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9B" w:rsidRDefault="0056499B" w:rsidP="0056499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ВЕСТНИК</w:t>
      </w:r>
    </w:p>
    <w:p w:rsidR="0056499B" w:rsidRDefault="0056499B" w:rsidP="0056499B">
      <w:pPr>
        <w:pStyle w:val="1"/>
        <w:rPr>
          <w:bCs/>
          <w:sz w:val="24"/>
          <w:szCs w:val="24"/>
        </w:rPr>
      </w:pPr>
      <w:r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56499B" w:rsidTr="0056499B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56499B" w:rsidRDefault="0056499B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56499B" w:rsidRDefault="0056499B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14.02.2024                                                                      Выпуск № 9(626)</w:t>
            </w:r>
          </w:p>
          <w:p w:rsidR="0056499B" w:rsidRDefault="0056499B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56499B" w:rsidRDefault="005649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56499B" w:rsidTr="0056499B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56499B" w:rsidRDefault="0056499B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6499B" w:rsidRDefault="0056499B" w:rsidP="0056499B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56499B" w:rsidTr="0056499B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B" w:rsidRDefault="0056499B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№1 от 14.02.2024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публичных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слушании</w:t>
            </w:r>
          </w:p>
          <w:p w:rsidR="00F840E9" w:rsidRDefault="00F840E9" w:rsidP="00F840E9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преобразовании всех поселений, входящих в состав Карасукского муниципального района Новосибирской области, путем их объединения,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 влекущего изменения границ иных муниципальных образований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6499B" w:rsidRDefault="0056499B">
            <w:pPr>
              <w:pStyle w:val="ConsPlusTitle"/>
              <w:widowControl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840E9" w:rsidTr="0056499B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9" w:rsidRDefault="00F840E9" w:rsidP="00F840E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BA7AD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  <w:p w:rsidR="00F840E9" w:rsidRDefault="00F840E9" w:rsidP="00F840E9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вопросу 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преобразовании всех поселений, входящих в состав Карасукского муниципального района Новосибирской области, путем их объединения,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 влекущего изменения границ иных муниципальных образований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F840E9" w:rsidRDefault="00F840E9" w:rsidP="00F840E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9" w:rsidRDefault="00F840E9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    </w:t>
      </w: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Default="00F840E9" w:rsidP="00F840E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40E9" w:rsidRPr="00875618" w:rsidRDefault="00F840E9" w:rsidP="00F840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</w:t>
      </w:r>
      <w:r w:rsidRPr="0087561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F840E9" w:rsidRPr="00875618" w:rsidRDefault="00F840E9" w:rsidP="00F840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БЛАГОДАТСКОГО </w:t>
      </w:r>
      <w:r w:rsidRPr="0087561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СЕЛЬСОВЕТА</w:t>
      </w:r>
    </w:p>
    <w:p w:rsidR="00F840E9" w:rsidRPr="00875618" w:rsidRDefault="00F840E9" w:rsidP="00F840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КАРАСУКСКОГО</w:t>
      </w:r>
      <w:r w:rsidRPr="0087561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F840E9" w:rsidRPr="00A7432A" w:rsidRDefault="00F840E9" w:rsidP="00F840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Pr="00A7432A">
        <w:rPr>
          <w:rFonts w:ascii="Times New Roman" w:eastAsia="Calibri" w:hAnsi="Times New Roman" w:cs="Times New Roman"/>
          <w:b/>
          <w:sz w:val="28"/>
          <w:szCs w:val="28"/>
        </w:rPr>
        <w:t>естого созыва</w:t>
      </w:r>
    </w:p>
    <w:p w:rsidR="00F840E9" w:rsidRDefault="00F840E9" w:rsidP="00F840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</w:rPr>
      </w:pPr>
    </w:p>
    <w:p w:rsidR="00F840E9" w:rsidRPr="004A41E8" w:rsidRDefault="00F840E9" w:rsidP="00F840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41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41E8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F840E9" w:rsidRPr="004A41E8" w:rsidRDefault="00F840E9" w:rsidP="00F840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E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F840E9" w:rsidRDefault="00F840E9" w:rsidP="00F840E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0E9" w:rsidRPr="0072769A" w:rsidRDefault="00F840E9" w:rsidP="00F840E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72769A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 2024 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лагодатное</w:t>
      </w:r>
      <w:r w:rsidRPr="0072769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7276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72769A">
        <w:rPr>
          <w:rFonts w:ascii="Times New Roman" w:eastAsia="Calibri" w:hAnsi="Times New Roman" w:cs="Times New Roman"/>
          <w:b/>
          <w:iCs/>
          <w:spacing w:val="-22"/>
          <w:sz w:val="28"/>
          <w:szCs w:val="28"/>
        </w:rPr>
        <w:t>№  1</w:t>
      </w:r>
    </w:p>
    <w:p w:rsidR="00F840E9" w:rsidRPr="00875618" w:rsidRDefault="00F840E9" w:rsidP="00F840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40E9" w:rsidRPr="004A41E8" w:rsidRDefault="00F840E9" w:rsidP="00F840E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41E8">
        <w:rPr>
          <w:rFonts w:ascii="Times New Roman" w:hAnsi="Times New Roman" w:cs="Times New Roman"/>
          <w:sz w:val="28"/>
          <w:szCs w:val="28"/>
        </w:rPr>
        <w:t xml:space="preserve">Всего присутствовало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4A41E8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F840E9" w:rsidRPr="004A41E8" w:rsidRDefault="00F840E9" w:rsidP="00F840E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41E8">
        <w:rPr>
          <w:rFonts w:ascii="Times New Roman" w:hAnsi="Times New Roman" w:cs="Times New Roman"/>
          <w:sz w:val="28"/>
          <w:szCs w:val="28"/>
        </w:rPr>
        <w:t xml:space="preserve">Председательствующий слушаний – </w:t>
      </w:r>
      <w:r>
        <w:rPr>
          <w:rFonts w:ascii="Times New Roman" w:hAnsi="Times New Roman" w:cs="Times New Roman"/>
          <w:sz w:val="28"/>
          <w:szCs w:val="28"/>
        </w:rPr>
        <w:t>Рахметова И.В.</w:t>
      </w:r>
    </w:p>
    <w:p w:rsidR="00F840E9" w:rsidRPr="004A41E8" w:rsidRDefault="00F840E9" w:rsidP="00F840E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слушаний – Новик Н.А.</w:t>
      </w:r>
    </w:p>
    <w:p w:rsidR="00F840E9" w:rsidRPr="004A41E8" w:rsidRDefault="00F840E9" w:rsidP="00F840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40E9" w:rsidRDefault="00F840E9" w:rsidP="00F840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4A41E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840E9" w:rsidRPr="004A41E8" w:rsidRDefault="00F840E9" w:rsidP="00F840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840E9" w:rsidRDefault="00F840E9" w:rsidP="00F840E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Pr="004A41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Инициатор (организатор) проведения публичных слушаний: </w:t>
      </w:r>
    </w:p>
    <w:p w:rsidR="00F840E9" w:rsidRPr="00337075" w:rsidRDefault="00F840E9" w:rsidP="00F840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6926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956926">
        <w:rPr>
          <w:rFonts w:ascii="Times New Roman" w:hAnsi="Times New Roman" w:cs="Times New Roman"/>
          <w:b w:val="0"/>
          <w:sz w:val="28"/>
          <w:szCs w:val="28"/>
        </w:rPr>
        <w:t>Карасукского района Новосибирской области</w:t>
      </w:r>
    </w:p>
    <w:p w:rsidR="00F840E9" w:rsidRPr="004A41E8" w:rsidRDefault="00F840E9" w:rsidP="00F840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0E9" w:rsidRPr="00337075" w:rsidRDefault="00F840E9" w:rsidP="00F840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A41E8">
        <w:rPr>
          <w:rFonts w:ascii="Times New Roman" w:eastAsia="Calibri" w:hAnsi="Times New Roman" w:cs="Times New Roman"/>
          <w:sz w:val="28"/>
          <w:szCs w:val="28"/>
        </w:rPr>
        <w:t xml:space="preserve">Дата, номер и наименование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075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</w:t>
      </w:r>
      <w:r w:rsidRPr="004A41E8">
        <w:rPr>
          <w:rFonts w:ascii="Times New Roman" w:eastAsia="Calibri" w:hAnsi="Times New Roman" w:cs="Times New Roman"/>
          <w:sz w:val="28"/>
          <w:szCs w:val="28"/>
        </w:rPr>
        <w:t xml:space="preserve"> о назначении публичных слушаний, дата и источник е</w:t>
      </w:r>
      <w:r>
        <w:rPr>
          <w:rFonts w:ascii="Times New Roman" w:eastAsia="Calibri" w:hAnsi="Times New Roman" w:cs="Times New Roman"/>
          <w:sz w:val="28"/>
          <w:szCs w:val="28"/>
        </w:rPr>
        <w:t>го опубликования</w:t>
      </w:r>
      <w:r w:rsidRPr="004A41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40E9" w:rsidRPr="00772580" w:rsidRDefault="00F840E9" w:rsidP="00F840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2580">
        <w:rPr>
          <w:rFonts w:ascii="Times New Roman" w:eastAsia="Calibri" w:hAnsi="Times New Roman" w:cs="Times New Roman"/>
          <w:b w:val="0"/>
          <w:sz w:val="28"/>
          <w:szCs w:val="28"/>
        </w:rPr>
        <w:t>Публичные слушания назначены решением</w:t>
      </w:r>
      <w:r w:rsidRPr="004A4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6926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</w:t>
      </w:r>
      <w:r w:rsidRPr="00956926">
        <w:rPr>
          <w:rFonts w:ascii="Times New Roman" w:hAnsi="Times New Roman" w:cs="Times New Roman"/>
          <w:b w:val="0"/>
          <w:sz w:val="28"/>
          <w:szCs w:val="28"/>
        </w:rPr>
        <w:t>Карасукского района Новосибирской области</w:t>
      </w:r>
      <w:r w:rsidRPr="004A4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от 01.02.2024</w:t>
      </w:r>
      <w:r w:rsidRPr="0077258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Pr="00772580">
        <w:rPr>
          <w:rFonts w:ascii="Times New Roman" w:eastAsia="Calibri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119</w:t>
      </w:r>
      <w:r w:rsidRPr="00772580"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О </w:t>
      </w:r>
      <w:r w:rsidRPr="00772580">
        <w:rPr>
          <w:rFonts w:ascii="Times New Roman" w:eastAsia="Calibri" w:hAnsi="Times New Roman" w:cs="Times New Roman"/>
          <w:b w:val="0"/>
          <w:sz w:val="28"/>
          <w:szCs w:val="28"/>
        </w:rPr>
        <w:t xml:space="preserve">назначении публичных слушаний». </w:t>
      </w:r>
    </w:p>
    <w:p w:rsidR="00F840E9" w:rsidRDefault="00F840E9" w:rsidP="00F840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1E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опубликовано </w:t>
      </w:r>
      <w:r>
        <w:rPr>
          <w:rFonts w:ascii="Times New Roman" w:hAnsi="Times New Roman" w:cs="Times New Roman"/>
          <w:sz w:val="28"/>
          <w:szCs w:val="28"/>
        </w:rPr>
        <w:t>01.02.2024</w:t>
      </w:r>
      <w:r w:rsidRPr="004A41E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«Вестнике </w:t>
      </w:r>
      <w:proofErr w:type="spellStart"/>
      <w:r w:rsidRPr="00DA41BE"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40E9" w:rsidRPr="004A41E8" w:rsidRDefault="00F840E9" w:rsidP="00F840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№ 07 </w:t>
      </w:r>
      <w:r>
        <w:rPr>
          <w:rFonts w:ascii="Times New Roman" w:hAnsi="Times New Roman" w:cs="Times New Roman"/>
          <w:sz w:val="28"/>
          <w:szCs w:val="28"/>
          <w:lang w:eastAsia="ru-RU"/>
        </w:rPr>
        <w:t>и размещено</w:t>
      </w:r>
      <w:r w:rsidRPr="004A41E8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DA41BE"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956926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0E9" w:rsidRPr="004A41E8" w:rsidRDefault="00F840E9" w:rsidP="00F840E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41E8">
        <w:rPr>
          <w:rFonts w:ascii="Times New Roman" w:hAnsi="Times New Roman" w:cs="Times New Roman"/>
          <w:b/>
          <w:sz w:val="28"/>
          <w:szCs w:val="28"/>
          <w:lang w:eastAsia="ru-RU"/>
        </w:rPr>
        <w:t>3. Председатель:</w:t>
      </w:r>
    </w:p>
    <w:p w:rsidR="00F840E9" w:rsidRPr="004A41E8" w:rsidRDefault="00F840E9" w:rsidP="00F840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Рахметова И.В.</w:t>
      </w:r>
      <w:r w:rsidRPr="004A41E8">
        <w:rPr>
          <w:rFonts w:ascii="Times New Roman" w:hAnsi="Times New Roman" w:cs="Times New Roman"/>
          <w:sz w:val="28"/>
          <w:szCs w:val="28"/>
          <w:lang w:eastAsia="ru-RU"/>
        </w:rPr>
        <w:t xml:space="preserve">-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DA41BE"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956926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40E9" w:rsidRPr="004A41E8" w:rsidRDefault="00F840E9" w:rsidP="00F840E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A41E8">
        <w:rPr>
          <w:rFonts w:ascii="Times New Roman" w:hAnsi="Times New Roman" w:cs="Times New Roman"/>
          <w:b/>
          <w:sz w:val="28"/>
          <w:szCs w:val="28"/>
          <w:lang w:eastAsia="ru-RU"/>
        </w:rPr>
        <w:t>Секретарь публичных слушаний:</w:t>
      </w:r>
    </w:p>
    <w:p w:rsidR="00F840E9" w:rsidRPr="004A41E8" w:rsidRDefault="00F840E9" w:rsidP="00F840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Новик Н.А.</w:t>
      </w:r>
      <w:r w:rsidRPr="004A41E8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 Совета депутатов </w:t>
      </w:r>
      <w:proofErr w:type="spellStart"/>
      <w:r w:rsidRPr="00DA41BE"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Новосибирской области.</w:t>
      </w:r>
    </w:p>
    <w:p w:rsidR="00F840E9" w:rsidRPr="004A41E8" w:rsidRDefault="00F840E9" w:rsidP="00F840E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41E8">
        <w:rPr>
          <w:rFonts w:ascii="Times New Roman" w:hAnsi="Times New Roman" w:cs="Times New Roman"/>
          <w:b/>
          <w:sz w:val="28"/>
          <w:szCs w:val="28"/>
          <w:lang w:eastAsia="ru-RU"/>
        </w:rPr>
        <w:t>4. Докладчики</w:t>
      </w:r>
      <w:r w:rsidRPr="004A41E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A41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40E9" w:rsidRPr="004A41E8" w:rsidRDefault="00F840E9" w:rsidP="00F840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Рахметова И.В. –  </w:t>
      </w:r>
      <w:r w:rsidRPr="004A41E8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DA41BE"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956926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40E9" w:rsidRPr="004A41E8" w:rsidRDefault="00F840E9" w:rsidP="00F840E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41E8">
        <w:rPr>
          <w:rFonts w:ascii="Times New Roman" w:hAnsi="Times New Roman" w:cs="Times New Roman"/>
          <w:b/>
          <w:sz w:val="28"/>
          <w:szCs w:val="28"/>
          <w:lang w:eastAsia="ru-RU"/>
        </w:rPr>
        <w:t>Приглашенные:</w:t>
      </w:r>
    </w:p>
    <w:p w:rsidR="00F840E9" w:rsidRDefault="00F840E9" w:rsidP="00F840E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Шпет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О.В.-   Глава </w:t>
      </w:r>
      <w:proofErr w:type="spellStart"/>
      <w:r w:rsidRPr="00DA41BE"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Новосибирской области.</w:t>
      </w:r>
    </w:p>
    <w:p w:rsidR="00F840E9" w:rsidRPr="004A41E8" w:rsidRDefault="00F840E9" w:rsidP="00F840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04" w:type="dxa"/>
        <w:tblLook w:val="01E0"/>
      </w:tblPr>
      <w:tblGrid>
        <w:gridCol w:w="9704"/>
      </w:tblGrid>
      <w:tr w:rsidR="00F840E9" w:rsidRPr="004A41E8" w:rsidTr="009B31A6">
        <w:tc>
          <w:tcPr>
            <w:tcW w:w="9704" w:type="dxa"/>
          </w:tcPr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1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 Количество зарегистрированных участников публичных слушаний</w:t>
            </w: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 (список прилагается)</w:t>
            </w: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1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A41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зарегистрированных</w:t>
            </w:r>
            <w:proofErr w:type="gramEnd"/>
            <w:r w:rsidRPr="004A41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 качестве выступающих – </w:t>
            </w:r>
            <w:r w:rsidRPr="00DE7DA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Pr="00DE7DA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__,</w:t>
            </w: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1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6. Количество предложений и замечаний по обсуждаемому вопросу, поступивших до дня проведения публичных слушаний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DE7DA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___</w:t>
            </w:r>
            <w:r w:rsidRPr="0042752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</w:t>
            </w:r>
            <w:r w:rsidRPr="00DE7DA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_.</w:t>
            </w: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0E9" w:rsidRPr="004A41E8" w:rsidTr="009B31A6">
        <w:tc>
          <w:tcPr>
            <w:tcW w:w="9704" w:type="dxa"/>
          </w:tcPr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4B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1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Ход проведения открытого заседания публичных слушаний (</w:t>
            </w: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краткое содержание выступлений докладчиков, реплик, вопросов участников, ответов на них):</w:t>
            </w: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</w:t>
            </w:r>
            <w:proofErr w:type="gramStart"/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заседание председатель </w:t>
            </w:r>
            <w:r w:rsidRPr="00956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  <w:proofErr w:type="spellStart"/>
            <w:r w:rsidRPr="00DA41B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956926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Карасукского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озвучила повестку</w:t>
            </w: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представила присутствующих.</w:t>
            </w: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1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Слушали:</w:t>
            </w: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Рахметову И.В.</w:t>
            </w: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председателя </w:t>
            </w:r>
            <w:r w:rsidRPr="00956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  <w:proofErr w:type="spellStart"/>
            <w:r w:rsidRPr="00DA41B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956926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Карасукского района Новосибирской области</w:t>
            </w: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необходимости объединения в муниципальный округ. </w:t>
            </w: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Шпет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О.В.– Главу </w:t>
            </w:r>
            <w:proofErr w:type="spellStart"/>
            <w:r w:rsidRPr="00DA41B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 Карасукского района Новосибирской области,</w:t>
            </w: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призвал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собравшихся поддержать инициативу о преобразовании в муниципальный округ.</w:t>
            </w:r>
            <w:proofErr w:type="gramEnd"/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40E9" w:rsidRPr="00482EFB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1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8. Вопрос, выносимый на голосование участников публичных слушаний: </w:t>
            </w:r>
          </w:p>
          <w:p w:rsidR="00F840E9" w:rsidRPr="00B267F5" w:rsidRDefault="00F840E9" w:rsidP="009B3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A41E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Совету депутатов </w:t>
            </w:r>
            <w:proofErr w:type="spellStart"/>
            <w:r w:rsidRPr="00DA41B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956926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Карасукского района Новосибирской области</w:t>
            </w:r>
            <w:r w:rsidRPr="004A4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выразить согласие населения </w:t>
            </w:r>
            <w:proofErr w:type="spellStart"/>
            <w:r w:rsidRPr="00DA41B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</w:t>
            </w:r>
            <w:r w:rsidRPr="00956926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Карасукского района Новосибирской области</w:t>
            </w:r>
            <w:r w:rsidRPr="004A4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преобразование</w:t>
            </w:r>
            <w:r w:rsidRPr="00867E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всех поселений, входящих в состав Карасукского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867E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Новосибирской области, путем их объединения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4E43C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F348A">
              <w:rPr>
                <w:rFonts w:ascii="Times New Roman" w:eastAsia="Times New Roman" w:hAnsi="Times New Roman"/>
                <w:sz w:val="28"/>
                <w:szCs w:val="28"/>
              </w:rPr>
              <w:t xml:space="preserve">не влекущем изменения границ </w:t>
            </w:r>
            <w:r w:rsidRPr="00884306">
              <w:rPr>
                <w:rFonts w:ascii="Times New Roman" w:eastAsia="Times New Roman" w:hAnsi="Times New Roman"/>
                <w:sz w:val="28"/>
                <w:szCs w:val="28"/>
              </w:rPr>
              <w:t xml:space="preserve">иных </w:t>
            </w:r>
            <w:r w:rsidRPr="001F348A">
              <w:rPr>
                <w:rFonts w:ascii="Times New Roman" w:eastAsia="Times New Roman" w:hAnsi="Times New Roman"/>
                <w:sz w:val="28"/>
                <w:szCs w:val="28"/>
              </w:rPr>
              <w:t>муниципальных образований</w:t>
            </w:r>
            <w:r w:rsidRPr="00867E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наделения вновь образованного муниципального образования статусом муниципального округа</w:t>
            </w:r>
            <w:r w:rsidRPr="004A41E8">
              <w:rPr>
                <w:rFonts w:ascii="Times New Roman" w:hAnsi="Times New Roman" w:cs="Times New Roman"/>
                <w:sz w:val="28"/>
                <w:szCs w:val="28"/>
              </w:rPr>
              <w:t xml:space="preserve">, путем принятия соответствующего решения. </w:t>
            </w:r>
            <w:proofErr w:type="gramEnd"/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1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9. Результаты голосования:</w:t>
            </w: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«за» - единогласно.</w:t>
            </w: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1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 Решения, принятые по результатам публичных слушаний:</w:t>
            </w: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40E9" w:rsidRPr="00B267F5" w:rsidRDefault="00F840E9" w:rsidP="009B3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4A41E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Совету</w:t>
            </w:r>
            <w:r w:rsidRPr="00956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proofErr w:type="spellStart"/>
            <w:r w:rsidRPr="00DA41B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956926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Карасукского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выразить согласие населения </w:t>
            </w:r>
            <w:proofErr w:type="spellStart"/>
            <w:r w:rsidRPr="00DA41B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956926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Карасукского района Новосибирской области</w:t>
            </w:r>
            <w:r w:rsidRPr="004A4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преобразование</w:t>
            </w:r>
            <w:r w:rsidRPr="00867E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всех поселений, входящих в состав Карасукского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867E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Новосибирской области, путем их объединения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4E43C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F348A">
              <w:rPr>
                <w:rFonts w:ascii="Times New Roman" w:eastAsia="Times New Roman" w:hAnsi="Times New Roman"/>
                <w:sz w:val="28"/>
                <w:szCs w:val="28"/>
              </w:rPr>
              <w:t xml:space="preserve">не влекущем изменения границ </w:t>
            </w:r>
            <w:r w:rsidRPr="00884306">
              <w:rPr>
                <w:rFonts w:ascii="Times New Roman" w:eastAsia="Times New Roman" w:hAnsi="Times New Roman"/>
                <w:sz w:val="28"/>
                <w:szCs w:val="28"/>
              </w:rPr>
              <w:t xml:space="preserve">иных </w:t>
            </w:r>
            <w:r w:rsidRPr="001F348A">
              <w:rPr>
                <w:rFonts w:ascii="Times New Roman" w:eastAsia="Times New Roman" w:hAnsi="Times New Roman"/>
                <w:sz w:val="28"/>
                <w:szCs w:val="28"/>
              </w:rPr>
              <w:t>муниципальных образований</w:t>
            </w:r>
            <w:r w:rsidRPr="00867E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наделения вновь образованного муниципального образования статусом муниципального округа</w:t>
            </w:r>
            <w:r w:rsidRPr="004A41E8">
              <w:rPr>
                <w:rFonts w:ascii="Times New Roman" w:hAnsi="Times New Roman" w:cs="Times New Roman"/>
                <w:sz w:val="28"/>
                <w:szCs w:val="28"/>
              </w:rPr>
              <w:t xml:space="preserve">, путем принятия соответствующего решения. </w:t>
            </w:r>
            <w:proofErr w:type="gramEnd"/>
          </w:p>
          <w:p w:rsidR="00F840E9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40E9" w:rsidRDefault="00F840E9" w:rsidP="009B3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AD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84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Совету </w:t>
            </w:r>
            <w:r w:rsidRPr="00956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депутатов </w:t>
            </w:r>
            <w:r w:rsidRPr="00956926">
              <w:rPr>
                <w:rFonts w:ascii="Times New Roman" w:hAnsi="Times New Roman" w:cs="Times New Roman"/>
                <w:sz w:val="28"/>
                <w:szCs w:val="28"/>
              </w:rPr>
              <w:t>Карасукск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преобразовании всех поселений, входящих в состав Карасукского муниципального района Новосибирской области, путем их объединения,</w:t>
            </w:r>
            <w:r w:rsidRPr="004B45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F348A">
              <w:rPr>
                <w:rFonts w:ascii="Times New Roman" w:eastAsia="Times New Roman" w:hAnsi="Times New Roman"/>
                <w:sz w:val="28"/>
                <w:szCs w:val="28"/>
              </w:rPr>
              <w:t>не влекущем изменения границ иных муниципальных образований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наделении вновь образованного муниципального образования статусом муниципального округа.</w:t>
            </w:r>
            <w:proofErr w:type="gramEnd"/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A41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протокол подлежит опубликованию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размещению</w:t>
            </w:r>
            <w:r w:rsidRPr="004A4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администрации</w:t>
            </w:r>
            <w:r w:rsidRPr="00DA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1B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956926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Карасукского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Протокол составлен 14.02.2024 г</w:t>
            </w:r>
            <w:r w:rsidRPr="004A41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840E9" w:rsidRPr="004A41E8" w:rsidTr="009B31A6">
        <w:tc>
          <w:tcPr>
            <w:tcW w:w="9704" w:type="dxa"/>
          </w:tcPr>
          <w:p w:rsidR="00F840E9" w:rsidRPr="00887683" w:rsidRDefault="00F840E9" w:rsidP="009B3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68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Председательствующий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876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Рахметова И.В.</w:t>
            </w:r>
          </w:p>
          <w:p w:rsidR="00F840E9" w:rsidRPr="00887683" w:rsidRDefault="00F840E9" w:rsidP="009B3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9" w:rsidRPr="00887683" w:rsidRDefault="00F840E9" w:rsidP="009B3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68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Новик Н.А.</w:t>
            </w:r>
          </w:p>
          <w:p w:rsidR="00F840E9" w:rsidRPr="004A41E8" w:rsidRDefault="00F840E9" w:rsidP="009B31A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840E9" w:rsidRDefault="00F840E9" w:rsidP="00F840E9"/>
    <w:p w:rsidR="00F840E9" w:rsidRDefault="00F840E9" w:rsidP="00F840E9"/>
    <w:p w:rsidR="00F840E9" w:rsidRDefault="00F840E9" w:rsidP="00F840E9"/>
    <w:p w:rsidR="00F840E9" w:rsidRDefault="00F840E9" w:rsidP="00F840E9"/>
    <w:p w:rsidR="00F840E9" w:rsidRDefault="00F840E9" w:rsidP="00F840E9"/>
    <w:p w:rsidR="00F840E9" w:rsidRPr="00875618" w:rsidRDefault="00F840E9" w:rsidP="00F840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561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F840E9" w:rsidRPr="00875618" w:rsidRDefault="00F840E9" w:rsidP="00F840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БЛАГОДАТСКОГО </w:t>
      </w:r>
      <w:r w:rsidRPr="0087561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СЕЛЬСОВЕТА</w:t>
      </w:r>
    </w:p>
    <w:p w:rsidR="00F840E9" w:rsidRPr="00875618" w:rsidRDefault="00F840E9" w:rsidP="00F840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КАРАСУКСКОГО</w:t>
      </w:r>
      <w:r w:rsidRPr="0087561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F840E9" w:rsidRPr="00956CF9" w:rsidRDefault="00F840E9" w:rsidP="00F840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Pr="00956CF9">
        <w:rPr>
          <w:rFonts w:ascii="Times New Roman" w:eastAsia="Calibri" w:hAnsi="Times New Roman" w:cs="Times New Roman"/>
          <w:b/>
          <w:sz w:val="28"/>
          <w:szCs w:val="28"/>
        </w:rPr>
        <w:t>естого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6CF9">
        <w:rPr>
          <w:rFonts w:ascii="Times New Roman" w:eastAsia="Calibri" w:hAnsi="Times New Roman" w:cs="Times New Roman"/>
          <w:b/>
          <w:sz w:val="28"/>
          <w:szCs w:val="28"/>
        </w:rPr>
        <w:t>созыва</w:t>
      </w:r>
    </w:p>
    <w:p w:rsidR="00F840E9" w:rsidRDefault="00F840E9" w:rsidP="00F840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40E9" w:rsidRDefault="00F840E9" w:rsidP="00F840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A7ADB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F840E9" w:rsidRDefault="00F840E9" w:rsidP="00F840E9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Карасукского муниципального района Новосибирской области, путем их объединения,</w:t>
      </w:r>
      <w:r>
        <w:rPr>
          <w:rFonts w:ascii="Times New Roman" w:eastAsia="Times New Roman" w:hAnsi="Times New Roman"/>
          <w:sz w:val="28"/>
          <w:szCs w:val="28"/>
        </w:rPr>
        <w:t xml:space="preserve"> не влекущего изменения границ иных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840E9" w:rsidRDefault="00F840E9" w:rsidP="00F840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40E9" w:rsidRPr="00875618" w:rsidRDefault="00F840E9" w:rsidP="00F840E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14.02.2024 г.                                 </w:t>
      </w:r>
      <w:proofErr w:type="spellStart"/>
      <w:r w:rsidRPr="00434AB2">
        <w:rPr>
          <w:rFonts w:ascii="Times New Roman" w:eastAsia="Calibri" w:hAnsi="Times New Roman" w:cs="Times New Roman"/>
          <w:sz w:val="24"/>
          <w:szCs w:val="24"/>
          <w:u w:val="single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Благодатное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                                    № 1</w:t>
      </w:r>
    </w:p>
    <w:p w:rsidR="00F840E9" w:rsidRPr="00875618" w:rsidRDefault="00F840E9" w:rsidP="00F840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F840E9" w:rsidRPr="00BA7ADB" w:rsidRDefault="00F840E9" w:rsidP="00F840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40E9" w:rsidRPr="00BA7ADB" w:rsidRDefault="00F840E9" w:rsidP="00F840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поступивших</w:t>
      </w:r>
      <w:r w:rsidRPr="00BA7ADB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и итогов голосования по обсуждению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 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Карасукского муниципального района Новосибирской области, путем их объединения,</w:t>
      </w:r>
      <w:r>
        <w:rPr>
          <w:rFonts w:ascii="Times New Roman" w:eastAsia="Times New Roman" w:hAnsi="Times New Roman"/>
          <w:sz w:val="28"/>
          <w:szCs w:val="28"/>
        </w:rPr>
        <w:t xml:space="preserve"> не влекущего изменения границ иных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A7A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ADB">
        <w:rPr>
          <w:rFonts w:ascii="Times New Roman" w:hAnsi="Times New Roman" w:cs="Times New Roman"/>
          <w:sz w:val="28"/>
          <w:szCs w:val="28"/>
        </w:rPr>
        <w:t>рекомендовать Совету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1BE"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r w:rsidRPr="00956926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BA7ADB">
        <w:rPr>
          <w:rFonts w:ascii="Times New Roman" w:hAnsi="Times New Roman" w:cs="Times New Roman"/>
          <w:sz w:val="28"/>
          <w:szCs w:val="28"/>
        </w:rPr>
        <w:t>:</w:t>
      </w:r>
    </w:p>
    <w:p w:rsidR="00F840E9" w:rsidRDefault="00F840E9" w:rsidP="00F840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4A41E8">
        <w:rPr>
          <w:rFonts w:ascii="Times New Roman" w:hAnsi="Times New Roman" w:cs="Times New Roman"/>
          <w:sz w:val="28"/>
          <w:szCs w:val="28"/>
        </w:rPr>
        <w:t xml:space="preserve">ыразить согласие населения </w:t>
      </w:r>
      <w:proofErr w:type="spellStart"/>
      <w:r w:rsidRPr="00DA41BE"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956926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4A4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преобразование</w:t>
      </w:r>
      <w:r w:rsidRPr="00867E1D">
        <w:rPr>
          <w:rFonts w:ascii="Times New Roman" w:hAnsi="Times New Roman"/>
          <w:color w:val="000000" w:themeColor="text1"/>
          <w:sz w:val="28"/>
          <w:szCs w:val="28"/>
        </w:rPr>
        <w:t xml:space="preserve"> всех поселений, входящих в состав Карасукского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867E1D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E43C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 влекущи</w:t>
      </w:r>
      <w:r w:rsidRPr="001F348A">
        <w:rPr>
          <w:rFonts w:ascii="Times New Roman" w:eastAsia="Times New Roman" w:hAnsi="Times New Roman"/>
          <w:sz w:val="28"/>
          <w:szCs w:val="28"/>
        </w:rPr>
        <w:t xml:space="preserve">м изменения границ </w:t>
      </w:r>
      <w:r w:rsidRPr="00884306">
        <w:rPr>
          <w:rFonts w:ascii="Times New Roman" w:eastAsia="Times New Roman" w:hAnsi="Times New Roman"/>
          <w:sz w:val="28"/>
          <w:szCs w:val="28"/>
        </w:rPr>
        <w:t xml:space="preserve">иных </w:t>
      </w:r>
      <w:r w:rsidRPr="001F348A">
        <w:rPr>
          <w:rFonts w:ascii="Times New Roman" w:eastAsia="Times New Roman" w:hAnsi="Times New Roman"/>
          <w:sz w:val="28"/>
          <w:szCs w:val="28"/>
        </w:rPr>
        <w:t>муниципальных образований</w:t>
      </w:r>
      <w:r w:rsidRPr="00867E1D">
        <w:rPr>
          <w:rFonts w:ascii="Times New Roman" w:hAnsi="Times New Roman"/>
          <w:color w:val="000000" w:themeColor="text1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840E9" w:rsidRDefault="00F840E9" w:rsidP="00F840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4AB2">
        <w:rPr>
          <w:rFonts w:ascii="Times New Roman" w:hAnsi="Times New Roman" w:cs="Times New Roman"/>
          <w:sz w:val="28"/>
          <w:szCs w:val="28"/>
        </w:rPr>
        <w:t xml:space="preserve">Вынести проект решения « О выражении согласия населения </w:t>
      </w:r>
      <w:proofErr w:type="spellStart"/>
      <w:r w:rsidRPr="00DA41BE"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B2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434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4AB2">
        <w:rPr>
          <w:rFonts w:ascii="Times New Roman" w:hAnsi="Times New Roman" w:cs="Times New Roman"/>
          <w:sz w:val="28"/>
          <w:szCs w:val="28"/>
        </w:rPr>
        <w:t xml:space="preserve">на преобразование всех поселений, входящих в состав Карасукского муниципального района, путем объединения города Карасука, </w:t>
      </w:r>
      <w:proofErr w:type="spellStart"/>
      <w:r w:rsidRPr="00434AB2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867E1D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</w:t>
      </w:r>
      <w:r w:rsidRPr="00867E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7E1D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867E1D">
        <w:rPr>
          <w:rFonts w:ascii="Times New Roman" w:hAnsi="Times New Roman"/>
          <w:sz w:val="28"/>
          <w:szCs w:val="28"/>
        </w:rPr>
        <w:t xml:space="preserve"> сельсовета, </w:t>
      </w:r>
      <w:r w:rsidRPr="00867E1D">
        <w:rPr>
          <w:rFonts w:ascii="Times New Roman" w:eastAsia="Times New Roman" w:hAnsi="Times New Roman"/>
          <w:color w:val="000000"/>
          <w:sz w:val="28"/>
          <w:szCs w:val="28"/>
        </w:rPr>
        <w:t xml:space="preserve">Знаменского сельсовета, </w:t>
      </w:r>
      <w:proofErr w:type="spellStart"/>
      <w:r w:rsidRPr="00867E1D">
        <w:rPr>
          <w:rFonts w:ascii="Times New Roman" w:eastAsia="Times New Roman" w:hAnsi="Times New Roman"/>
          <w:color w:val="000000"/>
          <w:sz w:val="28"/>
          <w:szCs w:val="28"/>
        </w:rPr>
        <w:t>Ирбизинского</w:t>
      </w:r>
      <w:proofErr w:type="spellEnd"/>
      <w:r w:rsidRPr="00867E1D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Калиновского сельсовета, Михайловского сельсовета, Октябрьского сельсовета, </w:t>
      </w:r>
      <w:proofErr w:type="spellStart"/>
      <w:r w:rsidRPr="00867E1D">
        <w:rPr>
          <w:rFonts w:ascii="Times New Roman" w:eastAsia="Times New Roman" w:hAnsi="Times New Roman"/>
          <w:color w:val="000000"/>
          <w:sz w:val="28"/>
          <w:szCs w:val="28"/>
        </w:rPr>
        <w:t>Студеновского</w:t>
      </w:r>
      <w:proofErr w:type="spellEnd"/>
      <w:r w:rsidRPr="00867E1D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Троицкого сельсовета, </w:t>
      </w:r>
      <w:proofErr w:type="spellStart"/>
      <w:r w:rsidRPr="00867E1D">
        <w:rPr>
          <w:rFonts w:ascii="Times New Roman" w:eastAsia="Times New Roman" w:hAnsi="Times New Roman"/>
          <w:color w:val="000000"/>
          <w:sz w:val="28"/>
          <w:szCs w:val="28"/>
        </w:rPr>
        <w:t>Хорошинского</w:t>
      </w:r>
      <w:proofErr w:type="spellEnd"/>
      <w:r w:rsidRPr="00867E1D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</w:t>
      </w:r>
      <w:proofErr w:type="spellStart"/>
      <w:r w:rsidRPr="00867E1D">
        <w:rPr>
          <w:rFonts w:ascii="Times New Roman" w:eastAsia="Times New Roman" w:hAnsi="Times New Roman"/>
          <w:color w:val="000000"/>
          <w:sz w:val="28"/>
          <w:szCs w:val="28"/>
        </w:rPr>
        <w:t>Чернокурьинского</w:t>
      </w:r>
      <w:proofErr w:type="spellEnd"/>
      <w:r w:rsidRPr="00867E1D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DC1B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348A">
        <w:rPr>
          <w:rFonts w:ascii="Times New Roman" w:eastAsia="Times New Roman" w:hAnsi="Times New Roman"/>
          <w:sz w:val="28"/>
          <w:szCs w:val="28"/>
        </w:rPr>
        <w:t>не влекущем изменения границ иных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374">
        <w:rPr>
          <w:rFonts w:ascii="Times New Roman" w:hAnsi="Times New Roman" w:cs="Times New Roman"/>
          <w:sz w:val="28"/>
          <w:szCs w:val="28"/>
        </w:rPr>
        <w:t>и наделении вновь образованного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статусом муниципального округа »</w:t>
      </w:r>
      <w:r w:rsidRPr="00584374">
        <w:rPr>
          <w:rFonts w:ascii="Times New Roman" w:hAnsi="Times New Roman" w:cs="Times New Roman"/>
          <w:sz w:val="28"/>
          <w:szCs w:val="28"/>
        </w:rPr>
        <w:t xml:space="preserve"> </w:t>
      </w:r>
      <w:r w:rsidRPr="00BA7ADB">
        <w:rPr>
          <w:rFonts w:ascii="Times New Roman" w:hAnsi="Times New Roman" w:cs="Times New Roman"/>
          <w:sz w:val="28"/>
          <w:szCs w:val="28"/>
        </w:rPr>
        <w:t>на рассмотрение 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1BE"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956926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BA7ADB">
        <w:rPr>
          <w:rFonts w:ascii="Times New Roman" w:hAnsi="Times New Roman" w:cs="Times New Roman"/>
          <w:sz w:val="28"/>
          <w:szCs w:val="28"/>
        </w:rPr>
        <w:t>.</w:t>
      </w:r>
    </w:p>
    <w:p w:rsidR="00F840E9" w:rsidRDefault="00F840E9" w:rsidP="00F840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</w:t>
      </w:r>
      <w:r w:rsidRPr="0095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Pr="00956926">
        <w:rPr>
          <w:rFonts w:ascii="Times New Roman" w:hAnsi="Times New Roman" w:cs="Times New Roman"/>
          <w:sz w:val="28"/>
          <w:szCs w:val="28"/>
        </w:rPr>
        <w:t>Карасукск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>преобразовании всех поселений, входящих в состав Карасукского муниципального района Новосибирской области, путем их объединения,</w:t>
      </w:r>
      <w:r w:rsidRPr="004B45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348A">
        <w:rPr>
          <w:rFonts w:ascii="Times New Roman" w:eastAsia="Times New Roman" w:hAnsi="Times New Roman"/>
          <w:sz w:val="28"/>
          <w:szCs w:val="28"/>
        </w:rPr>
        <w:t>не влекущем изменения границ иных муниципальных образований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округа.</w:t>
      </w:r>
      <w:proofErr w:type="gramEnd"/>
    </w:p>
    <w:p w:rsidR="00F840E9" w:rsidRPr="004A41E8" w:rsidRDefault="00F840E9" w:rsidP="00F840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7ADB">
        <w:rPr>
          <w:rFonts w:ascii="Times New Roman" w:hAnsi="Times New Roman" w:cs="Times New Roman"/>
          <w:sz w:val="28"/>
          <w:szCs w:val="28"/>
        </w:rPr>
        <w:t>. Настоящие реко</w:t>
      </w:r>
      <w:r>
        <w:rPr>
          <w:rFonts w:ascii="Times New Roman" w:hAnsi="Times New Roman" w:cs="Times New Roman"/>
          <w:sz w:val="28"/>
          <w:szCs w:val="28"/>
        </w:rPr>
        <w:t xml:space="preserve">мендации подлежат опубликованию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размещению</w:t>
      </w:r>
      <w:r w:rsidRPr="004A41E8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1BE"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сельсовета </w:t>
      </w:r>
      <w:r w:rsidRPr="00956926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40E9" w:rsidRPr="00BA7ADB" w:rsidRDefault="00F840E9" w:rsidP="00F840E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0E9" w:rsidRPr="00BA7ADB" w:rsidRDefault="00F840E9" w:rsidP="00F840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40E9" w:rsidRPr="00BA7ADB" w:rsidRDefault="00F840E9" w:rsidP="00F840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40E9" w:rsidRPr="00BA7ADB" w:rsidRDefault="00F840E9" w:rsidP="00F840E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ADB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7A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Рахметова И.В.</w:t>
      </w:r>
    </w:p>
    <w:p w:rsidR="00F840E9" w:rsidRPr="00BA7ADB" w:rsidRDefault="00F840E9" w:rsidP="00F840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40E9" w:rsidRPr="00BA7ADB" w:rsidRDefault="00F840E9" w:rsidP="00F840E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ADB">
        <w:rPr>
          <w:rFonts w:ascii="Times New Roman" w:hAnsi="Times New Roman" w:cs="Times New Roman"/>
          <w:sz w:val="28"/>
          <w:szCs w:val="28"/>
        </w:rPr>
        <w:t xml:space="preserve">Секретарь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7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Новик Н.А.</w:t>
      </w:r>
    </w:p>
    <w:p w:rsidR="00F840E9" w:rsidRDefault="00F840E9" w:rsidP="00F840E9"/>
    <w:p w:rsidR="00D749D8" w:rsidRDefault="00D749D8"/>
    <w:sectPr w:rsidR="00D749D8" w:rsidSect="004B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06A3"/>
    <w:multiLevelType w:val="hybridMultilevel"/>
    <w:tmpl w:val="6C3E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56499B"/>
    <w:rsid w:val="004B3621"/>
    <w:rsid w:val="0056499B"/>
    <w:rsid w:val="00B44E2F"/>
    <w:rsid w:val="00D749D8"/>
    <w:rsid w:val="00F8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2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649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564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649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6499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56499B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649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56499B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56499B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5649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No Spacing"/>
    <w:uiPriority w:val="1"/>
    <w:qFormat/>
    <w:rsid w:val="00F840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1942</Words>
  <Characters>11074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БЛАГОДАТСКОГО СЕЛЬСОВЕТА</vt:lpstr>
    </vt:vector>
  </TitlesOfParts>
  <Company>Home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2024-02-13T05:15:00Z</dcterms:created>
  <dcterms:modified xsi:type="dcterms:W3CDTF">2024-02-14T07:34:00Z</dcterms:modified>
</cp:coreProperties>
</file>