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A2" w:rsidRPr="000748E1" w:rsidRDefault="00DB54A2" w:rsidP="00DB54A2">
      <w:pPr>
        <w:pStyle w:val="a3"/>
        <w:contextualSpacing/>
        <w:rPr>
          <w:rFonts w:ascii="Times New Roman" w:hAnsi="Times New Roman"/>
          <w:sz w:val="24"/>
        </w:rPr>
      </w:pPr>
      <w:r w:rsidRPr="000748E1">
        <w:rPr>
          <w:rFonts w:ascii="Times New Roman" w:hAnsi="Times New Roman"/>
          <w:sz w:val="24"/>
        </w:rPr>
        <w:t>ВЕСТНИК</w:t>
      </w:r>
    </w:p>
    <w:p w:rsidR="00DB54A2" w:rsidRPr="000748E1" w:rsidRDefault="00DB54A2" w:rsidP="00DB54A2">
      <w:pPr>
        <w:pStyle w:val="1"/>
        <w:contextualSpacing/>
        <w:rPr>
          <w:bCs/>
          <w:sz w:val="24"/>
          <w:szCs w:val="24"/>
        </w:rPr>
      </w:pPr>
      <w:r w:rsidRPr="000748E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DB54A2" w:rsidRPr="000748E1" w:rsidTr="000C6409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B54A2" w:rsidRPr="000748E1" w:rsidRDefault="00DB54A2" w:rsidP="000C640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DB54A2" w:rsidRPr="000748E1" w:rsidRDefault="00DB54A2" w:rsidP="000C640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30</w:t>
            </w:r>
            <w:r w:rsidRPr="000748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.01.2024                                                                      Выпуск №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6</w:t>
            </w:r>
            <w:r w:rsidRPr="000748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(62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0748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DB54A2" w:rsidRPr="000748E1" w:rsidRDefault="00DB54A2" w:rsidP="000C640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748E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DB54A2" w:rsidRPr="000748E1" w:rsidRDefault="00DB54A2" w:rsidP="000C640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48E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7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748E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DB54A2" w:rsidRPr="000748E1" w:rsidTr="000C6409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B54A2" w:rsidRPr="000748E1" w:rsidRDefault="00DB54A2" w:rsidP="000C640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B54A2" w:rsidRPr="000748E1" w:rsidRDefault="00DB54A2" w:rsidP="00DB54A2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748E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DB54A2" w:rsidRPr="000748E1" w:rsidTr="00DB54A2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2" w:rsidRPr="007922FA" w:rsidRDefault="00DB54A2" w:rsidP="00DB5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Pr="00792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Доклад </w:t>
            </w:r>
          </w:p>
          <w:p w:rsidR="00DB54A2" w:rsidRPr="007922FA" w:rsidRDefault="00DB54A2" w:rsidP="00DB5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правоприменительной практике при осуществлении администрацией </w:t>
            </w:r>
            <w:proofErr w:type="spellStart"/>
            <w:r w:rsidRPr="007922FA">
              <w:rPr>
                <w:rFonts w:ascii="Times New Roman" w:eastAsia="Calibri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792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Карасукского района</w:t>
            </w:r>
          </w:p>
          <w:p w:rsidR="00DB54A2" w:rsidRPr="007922FA" w:rsidRDefault="00DB54A2" w:rsidP="00DB5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  <w:p w:rsidR="00DB54A2" w:rsidRPr="007922FA" w:rsidRDefault="00DB54A2" w:rsidP="00DB5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2F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контроля в сфере благоустройства за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92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B54A2" w:rsidRPr="000748E1" w:rsidRDefault="00DB54A2" w:rsidP="000C640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4A2" w:rsidRPr="000748E1" w:rsidRDefault="00DB54A2" w:rsidP="000C6409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4A2" w:rsidRPr="000748E1" w:rsidTr="00DB54A2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A2" w:rsidRPr="00F05CB0" w:rsidRDefault="00DB54A2" w:rsidP="00DB5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Pr="00F05CB0">
              <w:rPr>
                <w:rFonts w:ascii="Times New Roman" w:hAnsi="Times New Roman"/>
                <w:sz w:val="28"/>
                <w:szCs w:val="28"/>
              </w:rPr>
              <w:t xml:space="preserve"> Доклад </w:t>
            </w:r>
          </w:p>
          <w:p w:rsidR="00DB54A2" w:rsidRPr="00F05CB0" w:rsidRDefault="00DB54A2" w:rsidP="00DB5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CB0">
              <w:rPr>
                <w:rFonts w:ascii="Times New Roman" w:hAnsi="Times New Roman"/>
                <w:sz w:val="28"/>
                <w:szCs w:val="28"/>
              </w:rPr>
              <w:t xml:space="preserve">о правоприменительной практике при осуществлении администрацией </w:t>
            </w:r>
            <w:proofErr w:type="spellStart"/>
            <w:r w:rsidRPr="00F05CB0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F05CB0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 </w:t>
            </w:r>
          </w:p>
          <w:p w:rsidR="00DB54A2" w:rsidRPr="00F05CB0" w:rsidRDefault="00DB54A2" w:rsidP="00DB5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CB0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</w:t>
            </w:r>
            <w:r w:rsidRPr="00F05CB0">
              <w:rPr>
                <w:rFonts w:ascii="Times New Roman" w:eastAsia="Times New Roman" w:hAnsi="Times New Roman"/>
                <w:sz w:val="28"/>
              </w:rPr>
              <w:t>в области использования и охраны особо охраняемых природных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F05CB0">
              <w:rPr>
                <w:rFonts w:ascii="Times New Roman" w:eastAsia="Times New Roman" w:hAnsi="Times New Roman"/>
                <w:sz w:val="28"/>
              </w:rPr>
              <w:t>территорий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F05CB0">
              <w:rPr>
                <w:rFonts w:ascii="Times New Roman" w:hAnsi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05C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B54A2" w:rsidRPr="000748E1" w:rsidRDefault="00DB54A2" w:rsidP="000C6409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0000" w:rsidRDefault="00DB54A2"/>
    <w:p w:rsidR="00DB54A2" w:rsidRDefault="00DB54A2"/>
    <w:p w:rsidR="00DB54A2" w:rsidRDefault="00DB54A2"/>
    <w:p w:rsidR="00DB54A2" w:rsidRDefault="00DB54A2"/>
    <w:p w:rsidR="00DB54A2" w:rsidRDefault="00DB54A2"/>
    <w:p w:rsidR="00DB54A2" w:rsidRDefault="00DB54A2"/>
    <w:p w:rsidR="00DB54A2" w:rsidRDefault="00DB54A2"/>
    <w:p w:rsidR="00DB54A2" w:rsidRDefault="00DB54A2"/>
    <w:p w:rsidR="00DB54A2" w:rsidRDefault="00DB54A2"/>
    <w:p w:rsidR="00DB54A2" w:rsidRDefault="00DB54A2"/>
    <w:p w:rsidR="00DB54A2" w:rsidRPr="009A5BE6" w:rsidRDefault="00DB54A2" w:rsidP="00DB54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A5BE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B54A2" w:rsidRPr="007922FA" w:rsidRDefault="00DB54A2" w:rsidP="00DB5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2FA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</w:p>
    <w:p w:rsidR="00DB54A2" w:rsidRPr="007922FA" w:rsidRDefault="00DB54A2" w:rsidP="00DB5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2FA">
        <w:rPr>
          <w:rFonts w:ascii="Times New Roman" w:eastAsia="Calibri" w:hAnsi="Times New Roman" w:cs="Times New Roman"/>
          <w:sz w:val="28"/>
          <w:szCs w:val="28"/>
        </w:rPr>
        <w:t xml:space="preserve">о правоприменительной практике при осуществлении администрацией </w:t>
      </w:r>
      <w:proofErr w:type="spellStart"/>
      <w:r w:rsidRPr="007922FA"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 w:rsidRPr="007922FA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</w:t>
      </w:r>
    </w:p>
    <w:p w:rsidR="00DB54A2" w:rsidRPr="007922FA" w:rsidRDefault="00DB54A2" w:rsidP="00DB5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2FA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</w:p>
    <w:p w:rsidR="00DB54A2" w:rsidRPr="007922FA" w:rsidRDefault="00DB54A2" w:rsidP="00DB5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2FA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922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B54A2" w:rsidRPr="007922FA" w:rsidRDefault="00DB54A2" w:rsidP="00DB5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4A2" w:rsidRPr="009A5BE6" w:rsidRDefault="00DB54A2" w:rsidP="00DB5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доклад подготовлен в соответствии с частью 3 статьи 47 Федерального </w:t>
      </w:r>
      <w:proofErr w:type="spellStart"/>
      <w:r w:rsidRPr="009A5BE6">
        <w:rPr>
          <w:rFonts w:ascii="Times New Roman" w:eastAsia="Times New Roman" w:hAnsi="Times New Roman" w:cs="Times New Roman"/>
          <w:sz w:val="28"/>
          <w:szCs w:val="28"/>
        </w:rPr>
        <w:t>законаот</w:t>
      </w:r>
      <w:proofErr w:type="spellEnd"/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</w:p>
    <w:p w:rsidR="00DB54A2" w:rsidRPr="009A5BE6" w:rsidRDefault="00DB54A2" w:rsidP="00DB54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  осуществлялся на основании следующих нормативных правовых актов: 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A5B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lastRenderedPageBreak/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-Устава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DB54A2" w:rsidRPr="009A5BE6" w:rsidRDefault="00DB54A2" w:rsidP="00DB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          Предметом муниципального контроля в сфере благоустройства на территории муниципального образования являлось соблюдение юридическими лицами, индивидуальными предпринимателями и гражданами установленных 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DB54A2" w:rsidRPr="009A5BE6" w:rsidRDefault="00DB54A2" w:rsidP="00DB5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5BE6">
        <w:rPr>
          <w:rFonts w:ascii="Times New Roman" w:eastAsia="Times New Roman" w:hAnsi="Times New Roman" w:cs="Times New Roman"/>
          <w:sz w:val="28"/>
          <w:szCs w:val="20"/>
        </w:rPr>
        <w:t xml:space="preserve">Объектами муниципального контроля </w:t>
      </w:r>
      <w:proofErr w:type="gramStart"/>
      <w:r w:rsidRPr="009A5BE6">
        <w:rPr>
          <w:rFonts w:ascii="Times New Roman" w:eastAsia="Times New Roman" w:hAnsi="Times New Roman" w:cs="Times New Roman"/>
          <w:sz w:val="28"/>
          <w:szCs w:val="20"/>
        </w:rPr>
        <w:t>согласно Положения</w:t>
      </w:r>
      <w:proofErr w:type="gramEnd"/>
      <w:r w:rsidRPr="009A5BE6">
        <w:rPr>
          <w:rFonts w:ascii="Times New Roman" w:eastAsia="Times New Roman" w:hAnsi="Times New Roman" w:cs="Times New Roman"/>
          <w:sz w:val="28"/>
          <w:szCs w:val="20"/>
        </w:rPr>
        <w:t xml:space="preserve">  являются: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5BE6">
        <w:rPr>
          <w:rFonts w:ascii="Times New Roman" w:eastAsia="Times New Roman" w:hAnsi="Times New Roman" w:cs="Times New Roman"/>
          <w:sz w:val="28"/>
          <w:szCs w:val="20"/>
        </w:rPr>
        <w:t xml:space="preserve">-деятельность, действия (бездействие) контролируемых лиц в сфере благоустройства 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территорий муниципального </w:t>
      </w:r>
      <w:proofErr w:type="spellStart"/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proofErr w:type="gramStart"/>
      <w:r w:rsidRPr="009A5BE6">
        <w:rPr>
          <w:rFonts w:ascii="Times New Roman" w:eastAsia="Times New Roman" w:hAnsi="Times New Roman" w:cs="Times New Roman"/>
          <w:sz w:val="28"/>
          <w:szCs w:val="20"/>
        </w:rPr>
        <w:t>,в</w:t>
      </w:r>
      <w:proofErr w:type="spellEnd"/>
      <w:proofErr w:type="gramEnd"/>
      <w:r w:rsidRPr="009A5BE6">
        <w:rPr>
          <w:rFonts w:ascii="Times New Roman" w:eastAsia="Times New Roman" w:hAnsi="Times New Roman" w:cs="Times New Roman"/>
          <w:sz w:val="28"/>
          <w:szCs w:val="20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5BE6">
        <w:rPr>
          <w:rFonts w:ascii="Times New Roman" w:eastAsia="Times New Roman" w:hAnsi="Times New Roman" w:cs="Times New Roman"/>
          <w:sz w:val="28"/>
          <w:szCs w:val="20"/>
        </w:rPr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DB54A2" w:rsidRPr="009A5BE6" w:rsidRDefault="00DB54A2" w:rsidP="00DB5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>-здания, 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 в сфере благоустройства</w:t>
      </w:r>
      <w:r w:rsidRPr="009A5B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4A2" w:rsidRPr="009A5BE6" w:rsidRDefault="00DB54A2" w:rsidP="00DB54A2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определены ключевые показатели вида контроля и их целевые значения. </w:t>
      </w:r>
      <w:r w:rsidRPr="009A5BE6">
        <w:rPr>
          <w:rFonts w:ascii="Times New Roman" w:eastAsia="Calibri" w:hAnsi="Times New Roman" w:cs="Times New Roman"/>
          <w:sz w:val="28"/>
          <w:szCs w:val="28"/>
        </w:rPr>
        <w:t>Однако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DB54A2" w:rsidRPr="009A5BE6" w:rsidRDefault="00DB54A2" w:rsidP="00DB5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>4) консультирование;</w:t>
      </w: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механизмов открытости, а также информирования граждан и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9A5BE6">
        <w:rPr>
          <w:rFonts w:ascii="Times New Roman" w:eastAsia="Times New Roman" w:hAnsi="Times New Roman" w:cs="Times New Roman"/>
          <w:sz w:val="28"/>
          <w:szCs w:val="28"/>
        </w:rPr>
        <w:t>размещалась информация о нормативно-правовом регулировании вида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(8информирова</w:t>
      </w:r>
      <w:r w:rsidRPr="009A5BE6"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A5B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4A2" w:rsidRPr="009A5BE6" w:rsidRDefault="00DB54A2" w:rsidP="00DB5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4A2" w:rsidRPr="009A5BE6" w:rsidRDefault="00DB54A2" w:rsidP="00DB54A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мероприятия не проводились. </w:t>
      </w:r>
    </w:p>
    <w:p w:rsidR="00DB54A2" w:rsidRPr="009A5BE6" w:rsidRDefault="00DB54A2" w:rsidP="00DB54A2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>Обращения,  жалобы от граждан и юридических лиц 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 году не поступали.</w:t>
      </w:r>
    </w:p>
    <w:p w:rsidR="00DB54A2" w:rsidRPr="009A5BE6" w:rsidRDefault="00DB54A2" w:rsidP="00DB54A2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A5B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54A2" w:rsidRPr="009A5BE6" w:rsidRDefault="00DB54A2" w:rsidP="00DB5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ab/>
        <w:t>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году в целях реализации перехода на положения Федерального закона № 248-ФЗ Советом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и 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9A5BE6">
        <w:rPr>
          <w:rFonts w:ascii="Times New Roman" w:eastAsia="Calibri" w:hAnsi="Times New Roman" w:cs="Times New Roman"/>
          <w:sz w:val="28"/>
          <w:szCs w:val="28"/>
        </w:rPr>
        <w:t>был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ряд нормативных правовых актов, устанавливающих порядок </w:t>
      </w:r>
      <w:r w:rsidRPr="009A5BE6">
        <w:rPr>
          <w:rFonts w:ascii="Times New Roman" w:eastAsia="Calibri" w:hAnsi="Times New Roman" w:cs="Times New Roman"/>
          <w:sz w:val="28"/>
          <w:szCs w:val="28"/>
        </w:rPr>
        <w:tab/>
        <w:t>организации и осуществления муниципального контроля в сфере благоустройства на территории муниципального образования.</w:t>
      </w:r>
    </w:p>
    <w:p w:rsidR="00DB54A2" w:rsidRPr="009A5BE6" w:rsidRDefault="00DB54A2" w:rsidP="00DB5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A5BE6">
        <w:rPr>
          <w:rFonts w:ascii="Times New Roman" w:eastAsia="Calibri" w:hAnsi="Times New Roman" w:cs="Times New Roman"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 w:rsidRPr="009A5BE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</w:t>
      </w:r>
      <w:proofErr w:type="spellStart"/>
      <w:r w:rsidRPr="009A5BE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A5BE6">
        <w:rPr>
          <w:rFonts w:ascii="Times New Roman" w:eastAsia="Calibri" w:hAnsi="Times New Roman" w:cs="Times New Roman"/>
          <w:sz w:val="28"/>
          <w:szCs w:val="28"/>
        </w:rPr>
        <w:t>вне</w:t>
      </w:r>
      <w:r>
        <w:rPr>
          <w:rFonts w:ascii="Times New Roman" w:eastAsia="Calibri" w:hAnsi="Times New Roman" w:cs="Times New Roman"/>
          <w:sz w:val="28"/>
          <w:szCs w:val="28"/>
        </w:rPr>
        <w:t>сены</w:t>
      </w:r>
      <w:proofErr w:type="spellEnd"/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в Единый реестр контрольных (надзорных) мероприятий (ЕРКНМ), Единый реестр видов контроля (ЕРВК)  информаци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 и документы, необходимые для осуществления муниципального контроля.  </w:t>
      </w:r>
    </w:p>
    <w:p w:rsidR="00DB54A2" w:rsidRPr="009A5BE6" w:rsidRDefault="00DB54A2" w:rsidP="00DB54A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9A5BE6">
        <w:rPr>
          <w:rFonts w:ascii="Times New Roman" w:eastAsia="Calibri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 w:rsidRPr="009A5BE6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bookmarkStart w:id="0" w:name="_GoBack"/>
      <w:bookmarkEnd w:id="0"/>
      <w:r w:rsidRPr="009A5BE6">
        <w:rPr>
          <w:rFonts w:ascii="Times New Roman" w:eastAsia="Calibri" w:hAnsi="Times New Roman" w:cs="Times New Roman"/>
          <w:sz w:val="28"/>
          <w:szCs w:val="28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B54A2" w:rsidRDefault="00DB54A2" w:rsidP="00DB54A2"/>
    <w:p w:rsidR="00DB54A2" w:rsidRDefault="00DB54A2" w:rsidP="00DB54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B54A2" w:rsidRPr="00F05CB0" w:rsidRDefault="00DB54A2" w:rsidP="00DB5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CB0">
        <w:rPr>
          <w:rFonts w:ascii="Times New Roman" w:hAnsi="Times New Roman"/>
          <w:sz w:val="28"/>
          <w:szCs w:val="28"/>
        </w:rPr>
        <w:t xml:space="preserve">Доклад </w:t>
      </w:r>
    </w:p>
    <w:p w:rsidR="00DB54A2" w:rsidRPr="00F05CB0" w:rsidRDefault="00DB54A2" w:rsidP="00DB5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CB0">
        <w:rPr>
          <w:rFonts w:ascii="Times New Roman" w:hAnsi="Times New Roman"/>
          <w:sz w:val="28"/>
          <w:szCs w:val="28"/>
        </w:rPr>
        <w:t xml:space="preserve">о правоприменительной практике при осуществлении администрацией </w:t>
      </w:r>
      <w:proofErr w:type="spellStart"/>
      <w:r w:rsidRPr="00F05CB0">
        <w:rPr>
          <w:rFonts w:ascii="Times New Roman" w:hAnsi="Times New Roman"/>
          <w:sz w:val="28"/>
          <w:szCs w:val="28"/>
        </w:rPr>
        <w:t>Благодатского</w:t>
      </w:r>
      <w:proofErr w:type="spellEnd"/>
      <w:r w:rsidRPr="00F05CB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</w:t>
      </w:r>
    </w:p>
    <w:p w:rsidR="00DB54A2" w:rsidRPr="00F05CB0" w:rsidRDefault="00DB54A2" w:rsidP="00DB5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CB0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F05CB0">
        <w:rPr>
          <w:rFonts w:ascii="Times New Roman" w:eastAsia="Times New Roman" w:hAnsi="Times New Roman"/>
          <w:sz w:val="28"/>
        </w:rPr>
        <w:t>в области использования и охраны особо охраняемых природных</w:t>
      </w:r>
      <w:r>
        <w:rPr>
          <w:rFonts w:ascii="Times New Roman" w:eastAsia="Times New Roman" w:hAnsi="Times New Roman"/>
          <w:sz w:val="28"/>
        </w:rPr>
        <w:t xml:space="preserve"> </w:t>
      </w:r>
      <w:r w:rsidRPr="00F05CB0">
        <w:rPr>
          <w:rFonts w:ascii="Times New Roman" w:eastAsia="Times New Roman" w:hAnsi="Times New Roman"/>
          <w:sz w:val="28"/>
        </w:rPr>
        <w:t>территорий</w:t>
      </w:r>
      <w:r>
        <w:rPr>
          <w:rFonts w:ascii="Times New Roman" w:eastAsia="Times New Roman" w:hAnsi="Times New Roman"/>
          <w:sz w:val="28"/>
        </w:rPr>
        <w:t xml:space="preserve"> </w:t>
      </w:r>
      <w:r w:rsidRPr="00F05CB0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3</w:t>
      </w:r>
      <w:r w:rsidRPr="00F05CB0">
        <w:rPr>
          <w:rFonts w:ascii="Times New Roman" w:hAnsi="Times New Roman"/>
          <w:sz w:val="28"/>
          <w:szCs w:val="28"/>
        </w:rPr>
        <w:t xml:space="preserve"> г.</w:t>
      </w:r>
    </w:p>
    <w:p w:rsidR="00DB54A2" w:rsidRDefault="00DB54A2" w:rsidP="00DB54A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Настоящий доклад подготовлен в соответствии с частью 3 статьи 47 Федерального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законаот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Муниципальный контроль в </w:t>
      </w:r>
      <w:r w:rsidRPr="00E30D46">
        <w:rPr>
          <w:rFonts w:ascii="Times New Roman" w:eastAsia="Times New Roman" w:hAnsi="Times New Roman"/>
          <w:sz w:val="28"/>
        </w:rPr>
        <w:t xml:space="preserve">области использования и </w:t>
      </w:r>
      <w:proofErr w:type="gramStart"/>
      <w:r w:rsidRPr="00E30D46">
        <w:rPr>
          <w:rFonts w:ascii="Times New Roman" w:eastAsia="Times New Roman" w:hAnsi="Times New Roman"/>
          <w:sz w:val="28"/>
        </w:rPr>
        <w:t>охраны</w:t>
      </w:r>
      <w:proofErr w:type="gramEnd"/>
      <w:r w:rsidRPr="00E30D46">
        <w:rPr>
          <w:rFonts w:ascii="Times New Roman" w:eastAsia="Times New Roman" w:hAnsi="Times New Roman"/>
          <w:sz w:val="28"/>
        </w:rPr>
        <w:t xml:space="preserve"> особо охраняемых природных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территорий</w:t>
      </w:r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территории муниципального образования   осуществлялся на основании следующих нормативных правовых актов: 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DB54A2" w:rsidRDefault="00DB54A2" w:rsidP="00DB54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Предметом муниципального контроля в области  использования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охраны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особо охраняемых природных территорий на территории муниципального образования являлось:</w:t>
      </w:r>
    </w:p>
    <w:p w:rsidR="00DB54A2" w:rsidRPr="00017AB1" w:rsidRDefault="00DB54A2" w:rsidP="00DB54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17AB1">
        <w:rPr>
          <w:rFonts w:ascii="Times New Roman" w:eastAsia="Times New Roman" w:hAnsi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DB54A2" w:rsidRPr="00017AB1" w:rsidRDefault="00DB54A2" w:rsidP="00DB54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AB1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017AB1">
        <w:rPr>
          <w:rFonts w:ascii="Times New Roman" w:eastAsia="Times New Roman" w:hAnsi="Times New Roman"/>
          <w:color w:val="000000"/>
          <w:sz w:val="28"/>
          <w:szCs w:val="28"/>
        </w:rPr>
        <w:t>соблюдение (реализация) требований, содержащихся в разрешительных документах;</w:t>
      </w:r>
    </w:p>
    <w:p w:rsidR="00DB54A2" w:rsidRPr="00017AB1" w:rsidRDefault="00DB54A2" w:rsidP="00DB54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AB1">
        <w:rPr>
          <w:rFonts w:ascii="Times New Roman" w:eastAsia="Times New Roman" w:hAnsi="Times New Roman"/>
          <w:color w:val="000000"/>
          <w:sz w:val="28"/>
          <w:szCs w:val="28"/>
        </w:rPr>
        <w:t>3)   соблюдений требований документов, исполнение которых является необходимым в соответствии с законодательством Российской Федерации;</w:t>
      </w:r>
    </w:p>
    <w:p w:rsidR="00DB54A2" w:rsidRDefault="00DB54A2" w:rsidP="00DB54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17AB1">
        <w:rPr>
          <w:rFonts w:ascii="Times New Roman" w:eastAsia="Times New Roman" w:hAnsi="Times New Roman"/>
          <w:color w:val="000000"/>
          <w:sz w:val="28"/>
          <w:szCs w:val="28"/>
        </w:rPr>
        <w:t>4)    исполнение решений, принимаемых по результатам контрольных (надзорных) мероприятий</w:t>
      </w:r>
    </w:p>
    <w:p w:rsidR="00DB54A2" w:rsidRDefault="00DB54A2" w:rsidP="00DB54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Объектами муниципального контроля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согласно Положения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являются:</w:t>
      </w:r>
    </w:p>
    <w:p w:rsidR="00DB54A2" w:rsidRPr="00017AB1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AB1">
        <w:rPr>
          <w:rFonts w:ascii="Times New Roman" w:eastAsia="Times New Roman" w:hAnsi="Times New Roman"/>
          <w:sz w:val="28"/>
          <w:szCs w:val="28"/>
        </w:rPr>
        <w:t xml:space="preserve">- деятельность, действия (бездействие) контролируемых лиц в области  использования и </w:t>
      </w:r>
      <w:proofErr w:type="gramStart"/>
      <w:r w:rsidRPr="00017AB1">
        <w:rPr>
          <w:rFonts w:ascii="Times New Roman" w:eastAsia="Times New Roman" w:hAnsi="Times New Roman"/>
          <w:sz w:val="28"/>
          <w:szCs w:val="28"/>
        </w:rPr>
        <w:t>охраны</w:t>
      </w:r>
      <w:proofErr w:type="gramEnd"/>
      <w:r w:rsidRPr="00017AB1">
        <w:rPr>
          <w:rFonts w:ascii="Times New Roman" w:eastAsia="Times New Roman" w:hAnsi="Times New Roman"/>
          <w:sz w:val="28"/>
          <w:szCs w:val="28"/>
        </w:rPr>
        <w:t xml:space="preserve"> 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B54A2" w:rsidRPr="00017AB1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AB1">
        <w:rPr>
          <w:rFonts w:ascii="Times New Roman" w:eastAsia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B54A2" w:rsidRPr="00017AB1" w:rsidRDefault="00DB54A2" w:rsidP="00DB5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17AB1">
        <w:rPr>
          <w:rFonts w:ascii="Times New Roman" w:eastAsia="Times New Roman" w:hAnsi="Times New Roman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особо охраняемых</w:t>
      </w:r>
      <w:proofErr w:type="gramEnd"/>
      <w:r w:rsidRPr="00017AB1">
        <w:rPr>
          <w:rFonts w:ascii="Times New Roman" w:eastAsia="Times New Roman" w:hAnsi="Times New Roman"/>
          <w:sz w:val="28"/>
          <w:szCs w:val="28"/>
        </w:rPr>
        <w:t xml:space="preserve"> природных территори</w:t>
      </w:r>
      <w:r>
        <w:rPr>
          <w:rFonts w:ascii="Times New Roman" w:eastAsia="Times New Roman" w:hAnsi="Times New Roman"/>
          <w:sz w:val="28"/>
          <w:szCs w:val="28"/>
        </w:rPr>
        <w:t>й.</w:t>
      </w:r>
    </w:p>
    <w:p w:rsidR="00DB54A2" w:rsidRDefault="00DB54A2" w:rsidP="00DB54A2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Положением о муниципальном контроле в  области  использования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охраны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особо охраняемых природных территорий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Карасукского района Новосибирской области определены ключевые показатели вида контроля и их целевые значения. </w:t>
      </w:r>
      <w:r>
        <w:rPr>
          <w:rFonts w:ascii="Times New Roman" w:hAnsi="Times New Roman"/>
          <w:sz w:val="28"/>
          <w:szCs w:val="28"/>
        </w:rPr>
        <w:t xml:space="preserve">Однако в 2023 году, в условиях действия моратория, введенного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информирование;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обобщение правоприменительной практики;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консультирование;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DB54A2" w:rsidRDefault="00DB54A2" w:rsidP="00DB5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2023 году проведено 4 информирований</w:t>
      </w:r>
    </w:p>
    <w:p w:rsidR="00DB54A2" w:rsidRDefault="00DB54A2" w:rsidP="00DB54A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мероприятия не проводились. </w:t>
      </w:r>
    </w:p>
    <w:p w:rsidR="00DB54A2" w:rsidRDefault="00DB54A2" w:rsidP="00DB54A2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Обращения,  жалобы от граждан и юридических лиц  в 2023 году не поступали.</w:t>
      </w:r>
    </w:p>
    <w:p w:rsidR="00DB54A2" w:rsidRDefault="00DB54A2" w:rsidP="00DB5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2023 году в целях реализации перехода на положения Федерального закона № 248-ФЗ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и  администрацией муниципального образования был принят ряд нормативных правовых актов, устанавливающих порядок </w:t>
      </w:r>
      <w:r>
        <w:rPr>
          <w:rFonts w:ascii="Times New Roman" w:hAnsi="Times New Roman"/>
          <w:sz w:val="28"/>
          <w:szCs w:val="28"/>
        </w:rPr>
        <w:tab/>
        <w:t xml:space="preserve">организации и осуществления муниципального контроля в </w:t>
      </w:r>
      <w:r>
        <w:rPr>
          <w:rFonts w:ascii="Times New Roman" w:eastAsia="Times New Roman" w:hAnsi="Times New Roman"/>
          <w:sz w:val="28"/>
          <w:szCs w:val="28"/>
        </w:rPr>
        <w:t xml:space="preserve"> области  использования и охраны особо охраняемых природных территорий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образования.</w:t>
      </w:r>
    </w:p>
    <w:p w:rsidR="00DB54A2" w:rsidRDefault="00DB54A2" w:rsidP="00DB5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Карасукского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внесла</w:t>
      </w:r>
      <w:proofErr w:type="spellEnd"/>
      <w:r>
        <w:rPr>
          <w:rFonts w:ascii="Times New Roman" w:hAnsi="Times New Roman"/>
          <w:sz w:val="28"/>
          <w:szCs w:val="28"/>
        </w:rPr>
        <w:t xml:space="preserve">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контроля.  </w:t>
      </w:r>
    </w:p>
    <w:p w:rsidR="00DB54A2" w:rsidRDefault="00DB54A2" w:rsidP="00DB54A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B54A2" w:rsidRDefault="00DB54A2" w:rsidP="00DB54A2"/>
    <w:p w:rsidR="00DB54A2" w:rsidRDefault="00DB54A2" w:rsidP="00DB54A2">
      <w:pPr>
        <w:jc w:val="center"/>
      </w:pPr>
    </w:p>
    <w:sectPr w:rsidR="00D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B54A2"/>
    <w:rsid w:val="00DB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54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B5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B54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54A2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B54A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B54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DB54A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B54A2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DB54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1551</Words>
  <Characters>8847</Characters>
  <Application>Microsoft Office Word</Application>
  <DocSecurity>0</DocSecurity>
  <Lines>73</Lines>
  <Paragraphs>20</Paragraphs>
  <ScaleCrop>false</ScaleCrop>
  <Company>Home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2024-01-30T07:10:00Z</dcterms:created>
  <dcterms:modified xsi:type="dcterms:W3CDTF">2024-01-30T07:13:00Z</dcterms:modified>
</cp:coreProperties>
</file>