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C4" w:rsidRPr="00ED3948" w:rsidRDefault="00B92EC4" w:rsidP="00B92EC4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ED3948">
        <w:rPr>
          <w:rFonts w:ascii="Times New Roman" w:hAnsi="Times New Roman"/>
          <w:sz w:val="28"/>
          <w:szCs w:val="28"/>
        </w:rPr>
        <w:t>ВЕСТНИК</w:t>
      </w:r>
    </w:p>
    <w:p w:rsidR="00B92EC4" w:rsidRPr="00ED3948" w:rsidRDefault="00B92EC4" w:rsidP="00B92EC4">
      <w:pPr>
        <w:pStyle w:val="1"/>
        <w:contextualSpacing/>
        <w:rPr>
          <w:bCs/>
          <w:sz w:val="28"/>
          <w:szCs w:val="28"/>
        </w:rPr>
      </w:pPr>
      <w:r w:rsidRPr="00ED3948">
        <w:rPr>
          <w:bCs/>
          <w:sz w:val="28"/>
          <w:szCs w:val="28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B92EC4" w:rsidRPr="00ED3948" w:rsidTr="00E042C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92EC4" w:rsidRPr="00ED3948" w:rsidRDefault="00B92EC4" w:rsidP="00E042C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B92EC4" w:rsidRPr="00ED3948" w:rsidRDefault="00B92EC4" w:rsidP="00E042C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24</w:t>
            </w: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.01.2024                                           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                       </w:t>
            </w: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   Выпуск №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4</w:t>
            </w: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(62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:rsidR="00B92EC4" w:rsidRPr="00ED3948" w:rsidRDefault="00B92EC4" w:rsidP="00E042C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Администрация</w:t>
            </w:r>
          </w:p>
          <w:p w:rsidR="00B92EC4" w:rsidRPr="00ED3948" w:rsidRDefault="00B92EC4" w:rsidP="00E042C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3948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</w:t>
            </w:r>
            <w:proofErr w:type="spellEnd"/>
            <w:r w:rsidRPr="00ED39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ED394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B92EC4" w:rsidRPr="00ED3948" w:rsidTr="00E042C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92EC4" w:rsidRPr="00ED3948" w:rsidRDefault="00B92EC4" w:rsidP="00E042C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92EC4" w:rsidRPr="00ED3948" w:rsidRDefault="00B92EC4" w:rsidP="00B92EC4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ED394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B92EC4" w:rsidRPr="00ED3948" w:rsidTr="00E042C9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4" w:rsidRDefault="00B92EC4" w:rsidP="00B92EC4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 О НАЗНАЧЕНИИ ПУБЛИЧНЫХ СЛУШАНИЙ ПО ВОПРОСУ ПРЕОБРАЗОВАНИЯ ВСЕХ ПОСЕЛЕНИЙ, ВХОДЯЩИХ В СОСТАВ КАРАСУКСКОГО МУНИЦИПАЛЬНОГО РАЙОНА НОВОСИБИРСКОЙ ОБЛАСТИ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УТЕМ ИХ ОБЪЕДИНЕНИЯ,</w:t>
            </w:r>
            <w:r w:rsidRPr="00CD5AD9">
              <w:rPr>
                <w:rFonts w:ascii="Times New Roman" w:eastAsia="Times New Roman" w:hAnsi="Times New Roman"/>
                <w:b/>
                <w:sz w:val="24"/>
                <w:szCs w:val="24"/>
              </w:rPr>
              <w:t>НЕ ВЛЕКУЩЕГО ИЗМЕНЕНИЯ ГРАНИЦ ИНЫХ МУНИЦИПАЛЬНЫХ ОБРАЗОВАНИЙ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НАДЕЛЕНИИ ВНОВЬ ОБРАЗОВАННОГО МУНИЦИПАЛЬНОГО ОБРАЗОВАНИЯ СТАТУСОМ МУНИЦИПАЛЬНОГО ОКРУГА</w:t>
            </w:r>
          </w:p>
          <w:p w:rsidR="00B92EC4" w:rsidRDefault="00B92EC4" w:rsidP="00B92EC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EC4" w:rsidRPr="00ED3948" w:rsidRDefault="00B92EC4" w:rsidP="00E042C9">
            <w:pPr>
              <w:pStyle w:val="ConsPlusTitle"/>
              <w:widowControl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00000" w:rsidRDefault="00B92EC4"/>
    <w:p w:rsidR="00B92EC4" w:rsidRDefault="00B92EC4"/>
    <w:p w:rsidR="00B92EC4" w:rsidRDefault="00B92EC4"/>
    <w:p w:rsidR="00B92EC4" w:rsidRDefault="00B92EC4"/>
    <w:p w:rsidR="00B92EC4" w:rsidRDefault="00B92EC4"/>
    <w:p w:rsidR="00B92EC4" w:rsidRDefault="00B92EC4"/>
    <w:p w:rsidR="00B92EC4" w:rsidRPr="00B92EC4" w:rsidRDefault="00B92EC4" w:rsidP="00B92EC4">
      <w:pPr>
        <w:jc w:val="right"/>
        <w:rPr>
          <w:rFonts w:ascii="Times New Roman" w:hAnsi="Times New Roman" w:cs="Times New Roman"/>
          <w:b/>
        </w:rPr>
      </w:pPr>
      <w:r w:rsidRPr="00B92EC4">
        <w:rPr>
          <w:rFonts w:ascii="Times New Roman" w:hAnsi="Times New Roman" w:cs="Times New Roman"/>
          <w:b/>
        </w:rPr>
        <w:t>ПРОЕКТ</w:t>
      </w:r>
    </w:p>
    <w:p w:rsidR="00B92EC4" w:rsidRDefault="00B92EC4" w:rsidP="00B92E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B92EC4" w:rsidRDefault="00B92EC4" w:rsidP="00B92E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БЛАГОДАТСКОГО СЕЛЬСОВЕТА</w:t>
      </w:r>
    </w:p>
    <w:p w:rsidR="00B92EC4" w:rsidRDefault="00B92EC4" w:rsidP="00B92E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КАРАСУКСКОГО РАЙОНА НОВОСИБИРСКОЙ ОБЛАСТИ</w:t>
      </w:r>
    </w:p>
    <w:p w:rsidR="00B92EC4" w:rsidRDefault="00B92EC4" w:rsidP="00B92E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B92EC4" w:rsidRDefault="00B92EC4" w:rsidP="00B92E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РЕШЕНИЕ</w:t>
      </w:r>
    </w:p>
    <w:p w:rsidR="00B92EC4" w:rsidRDefault="00B92EC4" w:rsidP="00B92E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(29- сессии)</w:t>
      </w:r>
    </w:p>
    <w:p w:rsidR="00B92EC4" w:rsidRDefault="00B92EC4" w:rsidP="00B92EC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«01» февраля 2024 г.            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лагодатное                                </w:t>
      </w:r>
      <w:r>
        <w:rPr>
          <w:rFonts w:ascii="Times New Roman" w:eastAsia="Calibri" w:hAnsi="Times New Roman" w:cs="Times New Roman"/>
          <w:iCs/>
          <w:spacing w:val="-22"/>
          <w:sz w:val="24"/>
          <w:szCs w:val="24"/>
        </w:rPr>
        <w:t xml:space="preserve">№ --- </w:t>
      </w:r>
    </w:p>
    <w:p w:rsidR="00B92EC4" w:rsidRDefault="00B92EC4" w:rsidP="00B92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92EC4" w:rsidRDefault="00B92EC4" w:rsidP="00B92E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2EC4" w:rsidRPr="00B92EC4" w:rsidRDefault="00B92EC4" w:rsidP="00B92EC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НАЗНАЧЕНИИ ПУБЛИЧНЫХ СЛУШАНИЙ ПО ВОПРОСУ ПРЕОБРАЗОВАНИЯ ВСЕХ ПОСЕЛЕНИЙ, ВХОДЯЩИХ В СОСТАВ КАРАСУКСКОГО МУНИЦИПАЛЬНОГО РАЙОНА НОВОСИБИРСКОЙ ОБЛАСТИ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УТЕМ ИХ ОБЪЕДИНЕНИЯ,</w:t>
      </w:r>
      <w:r w:rsidRPr="00CD5AD9">
        <w:rPr>
          <w:rFonts w:ascii="Times New Roman" w:eastAsia="Times New Roman" w:hAnsi="Times New Roman"/>
          <w:b/>
          <w:sz w:val="24"/>
          <w:szCs w:val="24"/>
        </w:rPr>
        <w:t>НЕ ВЛЕКУЩЕГО ИЗМЕНЕНИЯ ГРАНИЦ ИНЫХ МУНИЦИПАЛЬНЫХ ОБРАЗОВАНИЙ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>И НАДЕЛЕНИИ ВНОВЬ ОБРАЗОВАННОГО МУНИЦИПАЛЬНОГО ОБРАЗОВАНИЯ СТАТУСОМ МУНИЦИПАЛЬНОГО ОКРУГА</w:t>
      </w:r>
    </w:p>
    <w:p w:rsidR="00B92EC4" w:rsidRDefault="00B92EC4" w:rsidP="00B92E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Карасукского района Новосибирской области от «30» января 2024 г. № __ «О выдвижении инициативы по преобразованию всех поселений, входящих в состав Карасукского муниципального района Новосибирской области, путем их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объединения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округа», руководствуясь частью 3.1-1. статьи 13, пунктом 4 части З статьи 28 Федерального закона от 06.10.2003 № 131-ФЗ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Карасукского района Новосибирской области, Совет депутатов</w:t>
      </w:r>
      <w:r w:rsidRPr="00641E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Карасукского района Новосибирской области,</w:t>
      </w:r>
    </w:p>
    <w:p w:rsidR="00B92EC4" w:rsidRDefault="00B92EC4" w:rsidP="00B9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2EC4" w:rsidRDefault="00B92EC4" w:rsidP="00B92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92EC4" w:rsidRDefault="00B92EC4" w:rsidP="00B92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EC4" w:rsidRDefault="00B92EC4" w:rsidP="00B92EC4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Карасукского района Новосибирской области на 14.02.2024 г. в 14:00 в здании администрации </w:t>
      </w:r>
      <w:proofErr w:type="spellStart"/>
      <w:r w:rsidRPr="00641E2F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 (адрес: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лагодатное, ул. Центральная, д. 32, кааб.№1) 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EC4" w:rsidRPr="000A6069" w:rsidRDefault="00B92EC4" w:rsidP="00B92EC4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предложения и замечания по данному вопросу принимаются в письменной форме с 01 до 14 февраля 2024 года по адресу: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лагодатное, ул. Центральная, д. 32,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№1 Карасукского района Новосибирской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2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8:00 до 16:00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44-246, </w:t>
      </w:r>
      <w:r w:rsidRPr="000A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Благодатского</w:t>
      </w:r>
      <w:proofErr w:type="spellEnd"/>
      <w:r w:rsidRPr="000A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 в информационно – телекоммуникационной сети «Интернет».</w:t>
      </w:r>
    </w:p>
    <w:p w:rsidR="00B92EC4" w:rsidRDefault="00B92EC4" w:rsidP="00B92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 за деятельностью по обобщению и подготовке для внесения на рассмотрение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предложений населения по вышеуказанному проекту возложить на постоянную комиссию </w:t>
      </w:r>
      <w:r w:rsidRPr="000A606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1E2F">
        <w:rPr>
          <w:sz w:val="28"/>
          <w:szCs w:val="28"/>
        </w:rPr>
        <w:t xml:space="preserve"> </w:t>
      </w:r>
      <w:r w:rsidRPr="00641E2F">
        <w:rPr>
          <w:rFonts w:ascii="Times New Roman" w:hAnsi="Times New Roman" w:cs="Times New Roman"/>
          <w:sz w:val="28"/>
          <w:szCs w:val="28"/>
        </w:rPr>
        <w:t>социальным вопросам, здравоохранению, образованию и культуре, спорту и молодёжной политике, работе по соблюдению правопорядка, работе с общественными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  <w:proofErr w:type="gramEnd"/>
    </w:p>
    <w:p w:rsidR="00B92EC4" w:rsidRDefault="00B92EC4" w:rsidP="00B92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Опубликовать решение в «Вестнике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информационно – телекоммуникационной сети «Интернет».</w:t>
      </w:r>
    </w:p>
    <w:p w:rsidR="00B92EC4" w:rsidRDefault="00B92EC4" w:rsidP="00B92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92EC4" w:rsidRDefault="00B92EC4" w:rsidP="00B92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EC4" w:rsidRDefault="00B92EC4" w:rsidP="00B92E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B92EC4" w:rsidRDefault="00B92EC4" w:rsidP="00B92E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B92EC4" w:rsidRDefault="00B92EC4" w:rsidP="00B92E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Карасукского района</w:t>
      </w:r>
    </w:p>
    <w:p w:rsidR="00B92EC4" w:rsidRDefault="00B92EC4" w:rsidP="00B92E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Рахметова И.В.</w:t>
      </w:r>
    </w:p>
    <w:p w:rsidR="00B92EC4" w:rsidRDefault="00B92EC4" w:rsidP="00B92E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2EC4" w:rsidRDefault="00B92EC4" w:rsidP="00B92EC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2EC4" w:rsidRDefault="00B92EC4" w:rsidP="00B92EC4"/>
    <w:p w:rsidR="00B92EC4" w:rsidRDefault="00B92EC4" w:rsidP="00B92EC4">
      <w:pPr>
        <w:jc w:val="center"/>
      </w:pPr>
    </w:p>
    <w:p w:rsidR="00B92EC4" w:rsidRDefault="00B92EC4"/>
    <w:p w:rsidR="00B92EC4" w:rsidRDefault="00B92EC4"/>
    <w:p w:rsidR="00B92EC4" w:rsidRDefault="00B92EC4"/>
    <w:sectPr w:rsidR="00B9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71C7"/>
    <w:multiLevelType w:val="hybridMultilevel"/>
    <w:tmpl w:val="5B1EE8FC"/>
    <w:lvl w:ilvl="0" w:tplc="C8645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3255D4">
      <w:start w:val="1"/>
      <w:numFmt w:val="lowerLetter"/>
      <w:lvlText w:val="%2."/>
      <w:lvlJc w:val="left"/>
      <w:pPr>
        <w:ind w:left="1788" w:hanging="360"/>
      </w:pPr>
    </w:lvl>
    <w:lvl w:ilvl="2" w:tplc="0816784C">
      <w:start w:val="1"/>
      <w:numFmt w:val="lowerRoman"/>
      <w:lvlText w:val="%3."/>
      <w:lvlJc w:val="right"/>
      <w:pPr>
        <w:ind w:left="2508" w:hanging="180"/>
      </w:pPr>
    </w:lvl>
    <w:lvl w:ilvl="3" w:tplc="92E049BC">
      <w:start w:val="1"/>
      <w:numFmt w:val="decimal"/>
      <w:lvlText w:val="%4."/>
      <w:lvlJc w:val="left"/>
      <w:pPr>
        <w:ind w:left="3228" w:hanging="360"/>
      </w:pPr>
    </w:lvl>
    <w:lvl w:ilvl="4" w:tplc="00A05A60">
      <w:start w:val="1"/>
      <w:numFmt w:val="lowerLetter"/>
      <w:lvlText w:val="%5."/>
      <w:lvlJc w:val="left"/>
      <w:pPr>
        <w:ind w:left="3948" w:hanging="360"/>
      </w:pPr>
    </w:lvl>
    <w:lvl w:ilvl="5" w:tplc="88687F8A">
      <w:start w:val="1"/>
      <w:numFmt w:val="lowerRoman"/>
      <w:lvlText w:val="%6."/>
      <w:lvlJc w:val="right"/>
      <w:pPr>
        <w:ind w:left="4668" w:hanging="180"/>
      </w:pPr>
    </w:lvl>
    <w:lvl w:ilvl="6" w:tplc="3492127C">
      <w:start w:val="1"/>
      <w:numFmt w:val="decimal"/>
      <w:lvlText w:val="%7."/>
      <w:lvlJc w:val="left"/>
      <w:pPr>
        <w:ind w:left="5388" w:hanging="360"/>
      </w:pPr>
    </w:lvl>
    <w:lvl w:ilvl="7" w:tplc="A2C4E97C">
      <w:start w:val="1"/>
      <w:numFmt w:val="lowerLetter"/>
      <w:lvlText w:val="%8."/>
      <w:lvlJc w:val="left"/>
      <w:pPr>
        <w:ind w:left="6108" w:hanging="360"/>
      </w:pPr>
    </w:lvl>
    <w:lvl w:ilvl="8" w:tplc="F48AFEA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2EC4"/>
    <w:rsid w:val="00B9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92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B92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92E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92EC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B92EC4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B92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B92EC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92EC4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B92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List Paragraph"/>
    <w:basedOn w:val="a"/>
    <w:uiPriority w:val="34"/>
    <w:qFormat/>
    <w:rsid w:val="00B92EC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3466</Characters>
  <Application>Microsoft Office Word</Application>
  <DocSecurity>0</DocSecurity>
  <Lines>28</Lines>
  <Paragraphs>8</Paragraphs>
  <ScaleCrop>false</ScaleCrop>
  <Company>Home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2024-01-24T03:02:00Z</dcterms:created>
  <dcterms:modified xsi:type="dcterms:W3CDTF">2024-01-24T03:10:00Z</dcterms:modified>
</cp:coreProperties>
</file>