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F" w:rsidRPr="00FB4ECF" w:rsidRDefault="00FB4ECF" w:rsidP="00FB4ECF">
      <w:pPr>
        <w:pStyle w:val="a3"/>
        <w:contextualSpacing/>
        <w:rPr>
          <w:rFonts w:ascii="Times New Roman" w:hAnsi="Times New Roman"/>
          <w:sz w:val="24"/>
        </w:rPr>
      </w:pPr>
      <w:r w:rsidRPr="00FB4ECF">
        <w:rPr>
          <w:rFonts w:ascii="Times New Roman" w:hAnsi="Times New Roman"/>
          <w:sz w:val="24"/>
        </w:rPr>
        <w:t>ВЕСТНИК</w:t>
      </w:r>
    </w:p>
    <w:p w:rsidR="00FB4ECF" w:rsidRPr="00FB4ECF" w:rsidRDefault="00FB4ECF" w:rsidP="00FB4ECF">
      <w:pPr>
        <w:pStyle w:val="1"/>
        <w:contextualSpacing/>
        <w:rPr>
          <w:bCs/>
          <w:sz w:val="24"/>
          <w:szCs w:val="24"/>
        </w:rPr>
      </w:pPr>
      <w:r w:rsidRPr="00FB4ECF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FB4ECF" w:rsidRPr="00FB4ECF" w:rsidTr="00FB4EC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FB4ECF" w:rsidRPr="00FB4ECF" w:rsidRDefault="00FB4ECF" w:rsidP="00FB4ECF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B4ECF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09.08.2024                                                                                             Выпуск № 40(657)</w:t>
            </w:r>
          </w:p>
          <w:p w:rsidR="00FB4ECF" w:rsidRPr="00FB4ECF" w:rsidRDefault="00FB4ECF" w:rsidP="00FB4EC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FB4ECF" w:rsidRPr="00FB4ECF" w:rsidRDefault="00FB4ECF" w:rsidP="00FB4E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4ECF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FB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FB4ECF" w:rsidRPr="00FB4ECF" w:rsidTr="00FB4EC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B4ECF" w:rsidRPr="00FB4ECF" w:rsidRDefault="00FB4ECF" w:rsidP="00FB4ECF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B4ECF" w:rsidRPr="00FB4ECF" w:rsidRDefault="00FB4ECF" w:rsidP="00FB4ECF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B4E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FB4ECF" w:rsidRPr="00FB4ECF" w:rsidRDefault="00FB4ECF" w:rsidP="00FB4ECF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4E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FB4ECF" w:rsidRPr="00FB4ECF" w:rsidTr="00FB4EC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F" w:rsidRPr="00FB4ECF" w:rsidRDefault="00FB4ECF" w:rsidP="00FB4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Постановление № 50 от 08.08.2024</w:t>
            </w:r>
            <w:proofErr w:type="gram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выделении помещений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избирателями.</w:t>
            </w:r>
          </w:p>
          <w:p w:rsidR="00FB4ECF" w:rsidRPr="00FB4ECF" w:rsidRDefault="00FB4ECF" w:rsidP="00FB4ECF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F" w:rsidRPr="00FB4ECF" w:rsidTr="00FB4EC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Постановление № 51</w:t>
            </w:r>
            <w:proofErr w:type="gram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б определении мест для размещения наглядной агитации на территории </w:t>
            </w:r>
            <w:proofErr w:type="spell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выборам депутатов Карасукского муниципального округа</w:t>
            </w:r>
          </w:p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октября 2024 года </w:t>
            </w:r>
          </w:p>
          <w:p w:rsidR="00FB4ECF" w:rsidRPr="00FB4ECF" w:rsidRDefault="00FB4ECF" w:rsidP="00FB4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F" w:rsidRPr="00FB4ECF" w:rsidTr="00FB4EC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Постановление № 52</w:t>
            </w:r>
            <w:proofErr w:type="gram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б определении резервных помещений для голосования и места</w:t>
            </w:r>
          </w:p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участковых избирательных комиссий</w:t>
            </w:r>
          </w:p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на выборах депутатов Карасукского муниципального округа</w:t>
            </w:r>
          </w:p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13 октября 2024 года</w:t>
            </w:r>
          </w:p>
          <w:p w:rsidR="00FB4ECF" w:rsidRPr="00FB4ECF" w:rsidRDefault="00FB4ECF" w:rsidP="00FB4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CF" w:rsidRPr="00FB4ECF" w:rsidTr="00FB4EC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CF" w:rsidRPr="00FB4ECF" w:rsidRDefault="00FB4ECF" w:rsidP="00FB4E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Постановление № 53</w:t>
            </w:r>
            <w:proofErr w:type="gram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</w:t>
            </w:r>
            <w:proofErr w:type="spell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 17.07.2023 г.</w:t>
            </w:r>
          </w:p>
          <w:p w:rsidR="00FB4ECF" w:rsidRPr="00FB4ECF" w:rsidRDefault="00FB4ECF" w:rsidP="00FB4E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№ 49 «Об утверждении административного регламента предоставления муниципальной услуги « Оказание поддержки субъектам инвестиционной деятельности в реализации инвестиционных проектов на территории </w:t>
            </w:r>
            <w:proofErr w:type="spell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области» (с изменениями, внесенными постановлением администрации </w:t>
            </w:r>
            <w:proofErr w:type="spellStart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FB4E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07.11.2023 № 60, от 19.03.2024 № 15)</w:t>
            </w:r>
          </w:p>
          <w:p w:rsidR="00FB4ECF" w:rsidRPr="00FB4ECF" w:rsidRDefault="00FB4ECF" w:rsidP="00FB4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CF" w:rsidRPr="00FB4ECF" w:rsidRDefault="00FB4ECF" w:rsidP="00FB4ECF">
      <w:pPr>
        <w:pStyle w:val="a3"/>
        <w:contextualSpacing/>
        <w:rPr>
          <w:rFonts w:ascii="Times New Roman" w:hAnsi="Times New Roman"/>
          <w:b/>
          <w:sz w:val="24"/>
        </w:rPr>
      </w:pPr>
      <w:r w:rsidRPr="00FB4ECF">
        <w:rPr>
          <w:rFonts w:ascii="Times New Roman" w:hAnsi="Times New Roman"/>
          <w:b/>
          <w:sz w:val="24"/>
        </w:rPr>
        <w:t xml:space="preserve">АДМИНИСТРАЦИЯ  </w:t>
      </w:r>
    </w:p>
    <w:p w:rsidR="00FB4ECF" w:rsidRPr="00FB4ECF" w:rsidRDefault="00FB4ECF" w:rsidP="00FB4ECF">
      <w:pPr>
        <w:pStyle w:val="a3"/>
        <w:contextualSpacing/>
        <w:rPr>
          <w:rFonts w:ascii="Times New Roman" w:hAnsi="Times New Roman"/>
          <w:b/>
          <w:sz w:val="24"/>
        </w:rPr>
      </w:pPr>
      <w:r w:rsidRPr="00FB4ECF">
        <w:rPr>
          <w:rFonts w:ascii="Times New Roman" w:hAnsi="Times New Roman"/>
          <w:b/>
          <w:sz w:val="24"/>
        </w:rPr>
        <w:t xml:space="preserve">БЛАГОДАТСКОГО СЕЛЬСОВЕТА </w:t>
      </w:r>
    </w:p>
    <w:p w:rsidR="00FB4ECF" w:rsidRPr="00FB4ECF" w:rsidRDefault="00FB4ECF" w:rsidP="00FB4ECF">
      <w:pPr>
        <w:pStyle w:val="a3"/>
        <w:contextualSpacing/>
        <w:rPr>
          <w:rFonts w:ascii="Times New Roman" w:hAnsi="Times New Roman"/>
          <w:b/>
          <w:sz w:val="24"/>
        </w:rPr>
      </w:pPr>
      <w:r w:rsidRPr="00FB4ECF">
        <w:rPr>
          <w:rFonts w:ascii="Times New Roman" w:hAnsi="Times New Roman"/>
          <w:b/>
          <w:sz w:val="24"/>
        </w:rPr>
        <w:t>КАРАСУКСКОГО  РАЙОНА НОВОСИБИРСКОЙ  ОБЛАСТИ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ПОСТАНОВЛЕНИЕ  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B4ECF" w:rsidRPr="00FB4ECF" w:rsidRDefault="00FB4ECF" w:rsidP="00FB4ECF">
      <w:pPr>
        <w:contextualSpacing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08.08.2024                                                                                                              №  50  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lastRenderedPageBreak/>
        <w:t>О выделении помещений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 </w:t>
      </w: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4ECF" w:rsidRPr="00FB4ECF" w:rsidRDefault="00FB4ECF" w:rsidP="00FB4E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1. Выделить и оборудовать на территории каждого избирательного участка помещения для проведения встреч с избирателями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избирателями:</w:t>
      </w:r>
    </w:p>
    <w:p w:rsidR="00FB4ECF" w:rsidRPr="00FB4ECF" w:rsidRDefault="00FB4ECF" w:rsidP="00FB4EC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1.1. </w:t>
      </w:r>
      <w:r w:rsidRPr="00FB4ECF">
        <w:rPr>
          <w:rFonts w:ascii="Times New Roman" w:hAnsi="Times New Roman" w:cs="Times New Roman"/>
          <w:b/>
          <w:sz w:val="24"/>
          <w:szCs w:val="24"/>
        </w:rPr>
        <w:t xml:space="preserve">Избирательный участок № 341 </w:t>
      </w:r>
      <w:r w:rsidRPr="00FB4ECF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село Благодатное, улица Центральная, </w:t>
      </w:r>
      <w:r w:rsidRPr="00FB4ECF"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r w:rsidRPr="00FB4ECF">
        <w:rPr>
          <w:rFonts w:ascii="Times New Roman" w:hAnsi="Times New Roman" w:cs="Times New Roman"/>
          <w:sz w:val="24"/>
          <w:szCs w:val="24"/>
        </w:rPr>
        <w:t>(здание  Дома культуры)</w:t>
      </w:r>
      <w:proofErr w:type="gramStart"/>
      <w:r w:rsidRPr="00FB4E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4E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 xml:space="preserve">раницы участка – село Благодатное, поселок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Кучугур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>.</w:t>
      </w:r>
    </w:p>
    <w:p w:rsidR="00FB4ECF" w:rsidRPr="00FB4ECF" w:rsidRDefault="00FB4ECF" w:rsidP="00FB4EC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1.2. </w:t>
      </w:r>
      <w:r w:rsidRPr="00FB4ECF">
        <w:rPr>
          <w:rFonts w:ascii="Times New Roman" w:hAnsi="Times New Roman" w:cs="Times New Roman"/>
          <w:b/>
          <w:sz w:val="24"/>
          <w:szCs w:val="24"/>
        </w:rPr>
        <w:t xml:space="preserve">Избирательный участок № 342 </w:t>
      </w:r>
      <w:r w:rsidRPr="00FB4ECF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село Шилово - Курья, улица Центральная, 27 (здание  Дома культуры)</w:t>
      </w:r>
      <w:proofErr w:type="gramStart"/>
      <w:r w:rsidRPr="00FB4E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4E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 xml:space="preserve">раницы участка – аул Стеклянный, железнодорожная станция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Чебачий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, поселок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Чебачье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>, железнодорожная станция 391 км, село Шилово-Курья.</w:t>
      </w:r>
    </w:p>
    <w:p w:rsidR="00FB4ECF" w:rsidRPr="00FB4ECF" w:rsidRDefault="00FB4ECF" w:rsidP="00FB4EC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1.3.</w:t>
      </w:r>
      <w:r w:rsidRPr="00FB4ECF">
        <w:rPr>
          <w:rFonts w:ascii="Times New Roman" w:hAnsi="Times New Roman" w:cs="Times New Roman"/>
          <w:b/>
          <w:sz w:val="24"/>
          <w:szCs w:val="24"/>
        </w:rPr>
        <w:t xml:space="preserve"> Избирательный участок № 343 </w:t>
      </w:r>
      <w:r w:rsidRPr="00FB4ECF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поселок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Чернозерка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, улица Школьная, 11 (здание клуба). Границы участка – железнодорожная станция  206 км, поселок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Чернозерка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, железнодорожный разъезд Озерное Приволье, железнодорожная станция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Осолодино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>.</w:t>
      </w:r>
    </w:p>
    <w:p w:rsidR="00FB4ECF" w:rsidRPr="00FB4ECF" w:rsidRDefault="00FB4ECF" w:rsidP="00FB4EC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1.4.</w:t>
      </w:r>
      <w:r w:rsidRPr="00FB4ECF">
        <w:rPr>
          <w:rFonts w:ascii="Times New Roman" w:hAnsi="Times New Roman" w:cs="Times New Roman"/>
          <w:b/>
          <w:sz w:val="24"/>
          <w:szCs w:val="24"/>
        </w:rPr>
        <w:t xml:space="preserve"> Избирательный участок № 344 </w:t>
      </w:r>
      <w:r w:rsidRPr="00FB4ECF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посёлок Ягодный, улица Школьная, 8 (здание  клуба)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>раницы участка –поселок Ягодный.</w:t>
      </w:r>
    </w:p>
    <w:p w:rsidR="00FB4ECF" w:rsidRPr="00FB4ECF" w:rsidRDefault="00FB4ECF" w:rsidP="00FB4E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«Вестнике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B4ECF" w:rsidRPr="00FB4ECF" w:rsidRDefault="00FB4ECF" w:rsidP="00FB4ECF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3. Контроль  исполнения данного постановления оставляю за собой.</w:t>
      </w: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08 .08.2024.                                       с. Благодатное                                               № 51</w:t>
      </w:r>
    </w:p>
    <w:p w:rsidR="00FB4ECF" w:rsidRPr="00FB4ECF" w:rsidRDefault="00FB4ECF" w:rsidP="00FB4EC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Об определении мест для размещения наглядной агитации на территории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r w:rsidRPr="00FB4ECF">
        <w:rPr>
          <w:rFonts w:ascii="Times New Roman" w:eastAsia="Times New Roman" w:hAnsi="Times New Roman" w:cs="Times New Roman"/>
          <w:sz w:val="24"/>
          <w:szCs w:val="24"/>
        </w:rPr>
        <w:t>по выборам депутатов Карасукского муниципального округа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13 октября 2024 года 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4EC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1. Определить на территории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специальные места для размещения печатных предвыборных агитационных материалов </w:t>
      </w: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по выборам депутатов Карасукского муниципального округа13 октября 2024 года </w:t>
      </w:r>
    </w:p>
    <w:p w:rsidR="00FB4ECF" w:rsidRPr="00FB4ECF" w:rsidRDefault="00FB4ECF" w:rsidP="00FB4EC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824"/>
        <w:gridCol w:w="4108"/>
        <w:gridCol w:w="3317"/>
      </w:tblGrid>
      <w:tr w:rsidR="00FB4ECF" w:rsidRPr="00FB4ECF" w:rsidTr="001C35F3">
        <w:tc>
          <w:tcPr>
            <w:tcW w:w="67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108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Место нахождения участковой избирательной комиссии и помещения для голосования</w:t>
            </w:r>
          </w:p>
        </w:tc>
        <w:tc>
          <w:tcPr>
            <w:tcW w:w="3317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FB4ECF" w:rsidRPr="00FB4ECF" w:rsidTr="001C35F3">
        <w:tc>
          <w:tcPr>
            <w:tcW w:w="67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108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Благодатное,  улица Центральная, д.24 (здание Дома Культуры)</w:t>
            </w:r>
          </w:p>
        </w:tc>
        <w:tc>
          <w:tcPr>
            <w:tcW w:w="3317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 по ул. Центральной, ЧП«Настенька», « Березка» по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ентральной,ЧП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Г.Ю.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Ценральная</w:t>
            </w:r>
            <w:proofErr w:type="spellEnd"/>
          </w:p>
        </w:tc>
      </w:tr>
      <w:tr w:rsidR="00FB4ECF" w:rsidRPr="00FB4ECF" w:rsidTr="001C35F3">
        <w:tc>
          <w:tcPr>
            <w:tcW w:w="67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108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Шилово - Курья, улица Центральная, д.27 (здание Дома Культуры)</w:t>
            </w:r>
          </w:p>
        </w:tc>
        <w:tc>
          <w:tcPr>
            <w:tcW w:w="3317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РАЙПО</w:t>
            </w:r>
          </w:p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Шилово-Курьинский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 по ул. </w:t>
            </w:r>
            <w:proofErr w:type="gram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ECF" w:rsidRPr="00FB4ECF" w:rsidTr="001C35F3">
        <w:tc>
          <w:tcPr>
            <w:tcW w:w="67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108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посёлок </w:t>
            </w:r>
            <w:proofErr w:type="spellStart"/>
            <w:r w:rsidRPr="00FB4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Чернозёрка</w:t>
            </w:r>
            <w:proofErr w:type="spellEnd"/>
            <w:r w:rsidRPr="00FB4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улица Школьная, д.11, (здание сельского клуба)</w:t>
            </w:r>
          </w:p>
        </w:tc>
        <w:tc>
          <w:tcPr>
            <w:tcW w:w="3317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ЧП Волкова Н.М. </w:t>
            </w:r>
            <w:proofErr w:type="spellStart"/>
            <w:proofErr w:type="gram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, Озерная</w:t>
            </w:r>
          </w:p>
        </w:tc>
      </w:tr>
      <w:tr w:rsidR="00FB4ECF" w:rsidRPr="00FB4ECF" w:rsidTr="001C35F3">
        <w:tc>
          <w:tcPr>
            <w:tcW w:w="67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108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посёлок Ягодный, улица Школьная, д. 8, (здание сельского клуба)</w:t>
            </w:r>
          </w:p>
        </w:tc>
        <w:tc>
          <w:tcPr>
            <w:tcW w:w="3317" w:type="dxa"/>
          </w:tcPr>
          <w:p w:rsidR="00FB4ECF" w:rsidRPr="00FB4ECF" w:rsidRDefault="00FB4ECF" w:rsidP="00FB4E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Р.М. </w:t>
            </w:r>
            <w:proofErr w:type="spellStart"/>
            <w:proofErr w:type="gramStart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B4ECF"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Школьная</w:t>
            </w:r>
          </w:p>
        </w:tc>
      </w:tr>
    </w:tbl>
    <w:p w:rsidR="00FB4ECF" w:rsidRPr="00FB4ECF" w:rsidRDefault="00FB4ECF" w:rsidP="00FB4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ECF">
        <w:rPr>
          <w:rFonts w:ascii="Times New Roman" w:hAnsi="Times New Roman" w:cs="Times New Roman"/>
          <w:color w:val="000000"/>
          <w:sz w:val="24"/>
          <w:szCs w:val="24"/>
        </w:rPr>
        <w:t xml:space="preserve">    2. Установить, что зарегистрированному кандидату, политической партии, выдвинувшей зарегистрированного кандидата,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   3.Определенные места для размещения предвыборных печатных агитационных материалов оборудовать информационными стендами.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   4.Вывешивание (расклеивание, размещение), предвыборных печатных агитационных материалов в помещениях, на зданиях, сооружениях и иных объектах (за исключением указанных в п. 1 постановления, где определены места), возможно только с согласия и на условиях собственников, владельцев указанных объектов.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    5.Запрещается вывешивать (расклеивать, размещать),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располагаются избирательные комиссии,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FB4ECF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FB4ECF">
        <w:rPr>
          <w:rFonts w:ascii="Times New Roman" w:hAnsi="Times New Roman" w:cs="Times New Roman"/>
          <w:sz w:val="24"/>
          <w:szCs w:val="24"/>
        </w:rPr>
        <w:t xml:space="preserve"> от входа в них.</w:t>
      </w:r>
    </w:p>
    <w:p w:rsidR="00FB4ECF" w:rsidRPr="00FB4ECF" w:rsidRDefault="00FB4ECF" w:rsidP="00FB4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B4EC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периодичном печатном издании «Вестник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 Карасукского района Новосибирской области в сети Интернет</w:t>
      </w:r>
      <w:r w:rsidRPr="00FB4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ECF" w:rsidRPr="00FB4ECF" w:rsidRDefault="00FB4ECF" w:rsidP="00FB4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FB4E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B4ECF" w:rsidRPr="00FB4ECF" w:rsidRDefault="00FB4ECF" w:rsidP="00FB4E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О.В.Шпет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C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4ECF" w:rsidRPr="00FB4ECF" w:rsidRDefault="00FB4ECF" w:rsidP="00FB4EC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08.08.2024.                                       с. Благодатное                                               № 52</w:t>
      </w:r>
    </w:p>
    <w:p w:rsidR="00FB4ECF" w:rsidRPr="00FB4ECF" w:rsidRDefault="00FB4ECF" w:rsidP="00FB4EC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Об определении резервных помещений для голосования и места</w:t>
      </w: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нахождения участковых избирательных комиссий</w:t>
      </w: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выборах депутатов Карасукского муниципального округа</w:t>
      </w: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13 октября 2024 года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 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        1. Определить в качестве резервных помещений для голосования и места нахождения участковых избирательных комиссий на территории </w:t>
      </w: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выборах депутатов Карасукского муниципального округа13 октября 2024 года</w:t>
      </w:r>
      <w:proofErr w:type="gramStart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EC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B4EC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B4ECF">
        <w:rPr>
          <w:rFonts w:ascii="Times New Roman" w:hAnsi="Times New Roman" w:cs="Times New Roman"/>
          <w:sz w:val="24"/>
          <w:szCs w:val="24"/>
        </w:rPr>
        <w:t>в случаях невозможности работы избирательных комиссий в имеющихся помещениях</w:t>
      </w:r>
      <w:r w:rsidRPr="00FB4ECF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приложению.  </w:t>
      </w:r>
    </w:p>
    <w:p w:rsidR="00FB4ECF" w:rsidRPr="00FB4ECF" w:rsidRDefault="00FB4ECF" w:rsidP="00FB4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B4EC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B4ECF" w:rsidRPr="00FB4ECF" w:rsidRDefault="00FB4ECF" w:rsidP="00FB4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B4E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FB4ECF" w:rsidRPr="00FB4ECF" w:rsidRDefault="00FB4ECF" w:rsidP="00FB4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О.В.Шпет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4ECF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Pr="00FB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4ECF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FB4EC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FB4ECF" w:rsidRPr="00FB4ECF" w:rsidRDefault="00FB4ECF" w:rsidP="00FB4EC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Cs/>
          <w:sz w:val="24"/>
          <w:szCs w:val="24"/>
        </w:rPr>
        <w:t>08.08.2024   № 52</w:t>
      </w:r>
    </w:p>
    <w:p w:rsidR="00FB4ECF" w:rsidRPr="00FB4ECF" w:rsidRDefault="00FB4ECF" w:rsidP="00FB4E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резервных помещений для голосования и мест 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нахождения участковых избирательных комиссий 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>на выборах депутатов Карасукского муниципального округа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ECF">
        <w:rPr>
          <w:rFonts w:ascii="Times New Roman" w:eastAsia="Times New Roman" w:hAnsi="Times New Roman" w:cs="Times New Roman"/>
          <w:b/>
          <w:sz w:val="24"/>
          <w:szCs w:val="24"/>
        </w:rPr>
        <w:t xml:space="preserve">13 октября 2024 года </w:t>
      </w: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4ECF" w:rsidRPr="00FB4ECF" w:rsidRDefault="00FB4ECF" w:rsidP="00FB4E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686"/>
        <w:gridCol w:w="3827"/>
      </w:tblGrid>
      <w:tr w:rsidR="00FB4ECF" w:rsidRPr="00FB4ECF" w:rsidTr="001C35F3">
        <w:tc>
          <w:tcPr>
            <w:tcW w:w="56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686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избирательного участка (основной) </w:t>
            </w:r>
          </w:p>
        </w:tc>
        <w:tc>
          <w:tcPr>
            <w:tcW w:w="38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избирательного участка</w:t>
            </w:r>
          </w:p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(резервный)</w:t>
            </w:r>
          </w:p>
        </w:tc>
      </w:tr>
      <w:tr w:rsidR="00FB4ECF" w:rsidRPr="00FB4ECF" w:rsidTr="001C35F3">
        <w:tc>
          <w:tcPr>
            <w:tcW w:w="56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341</w:t>
            </w:r>
          </w:p>
        </w:tc>
        <w:tc>
          <w:tcPr>
            <w:tcW w:w="3686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с/с, с. </w:t>
            </w: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Благодатное</w:t>
            </w:r>
            <w:proofErr w:type="gram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Центральная, д. 24</w:t>
            </w:r>
          </w:p>
        </w:tc>
        <w:tc>
          <w:tcPr>
            <w:tcW w:w="38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с/с, с. Благодатное, ул.  ул. Набережная, д. 92</w:t>
            </w:r>
            <w:proofErr w:type="gramEnd"/>
          </w:p>
        </w:tc>
      </w:tr>
      <w:tr w:rsidR="00FB4ECF" w:rsidRPr="00FB4ECF" w:rsidTr="001C35F3">
        <w:tc>
          <w:tcPr>
            <w:tcW w:w="56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342</w:t>
            </w:r>
          </w:p>
        </w:tc>
        <w:tc>
          <w:tcPr>
            <w:tcW w:w="3686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с/с, с. Шилово-Курья, ул. Центральная, д. 24</w:t>
            </w:r>
            <w:proofErr w:type="gramEnd"/>
          </w:p>
        </w:tc>
        <w:tc>
          <w:tcPr>
            <w:tcW w:w="38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с/с, с. Шилово-Курья, ул. Центральная, д.31</w:t>
            </w:r>
            <w:proofErr w:type="gramEnd"/>
          </w:p>
        </w:tc>
      </w:tr>
      <w:tr w:rsidR="00FB4ECF" w:rsidRPr="00FB4ECF" w:rsidTr="001C35F3">
        <w:tc>
          <w:tcPr>
            <w:tcW w:w="56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343</w:t>
            </w:r>
          </w:p>
        </w:tc>
        <w:tc>
          <w:tcPr>
            <w:tcW w:w="3686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/с, п.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Чернозёрка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Школьная, д. 11</w:t>
            </w:r>
          </w:p>
        </w:tc>
        <w:tc>
          <w:tcPr>
            <w:tcW w:w="38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/с, п.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Чернозёрка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д. 2</w:t>
            </w:r>
          </w:p>
        </w:tc>
      </w:tr>
      <w:tr w:rsidR="00FB4ECF" w:rsidRPr="00FB4ECF" w:rsidTr="001C35F3">
        <w:tc>
          <w:tcPr>
            <w:tcW w:w="56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344</w:t>
            </w:r>
          </w:p>
        </w:tc>
        <w:tc>
          <w:tcPr>
            <w:tcW w:w="3686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с/с, п. Ягодный, ул. Школьная, д. 8</w:t>
            </w:r>
            <w:proofErr w:type="gramEnd"/>
          </w:p>
        </w:tc>
        <w:tc>
          <w:tcPr>
            <w:tcW w:w="3827" w:type="dxa"/>
          </w:tcPr>
          <w:p w:rsidR="00FB4ECF" w:rsidRPr="00FB4ECF" w:rsidRDefault="00FB4ECF" w:rsidP="00FB4ECF">
            <w:pPr>
              <w:tabs>
                <w:tab w:val="left" w:pos="456"/>
                <w:tab w:val="left" w:pos="14764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</w:t>
            </w:r>
            <w:proofErr w:type="spellStart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  <w:proofErr w:type="spellEnd"/>
            <w:r w:rsidRPr="00FB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с/с, п. Ягодный, ул. Школьная, д. 10</w:t>
            </w:r>
            <w:proofErr w:type="gramEnd"/>
          </w:p>
        </w:tc>
      </w:tr>
    </w:tbl>
    <w:p w:rsidR="00FB4ECF" w:rsidRPr="00FB4ECF" w:rsidRDefault="00FB4ECF" w:rsidP="00FB4E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БЛАГОДАТСКОГО СЕЛЬСОВЕТА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B4ECF" w:rsidRPr="00FB4ECF" w:rsidRDefault="00FB4ECF" w:rsidP="00FB4EC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CF" w:rsidRPr="00FB4ECF" w:rsidRDefault="00FB4ECF" w:rsidP="00FB4EC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08.08.2024 г.                                                                                              № 53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17.07.2023 г.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№ 49 «Об утверждении административного регламента предоставления муниципальной услуги « 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(с изменениями, внесенными постановлением администрации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07.11.2023 № 60, от 19.03.2024 № 15)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 и требованиями юридико-технического оформления,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17.07.2023 г. № 49 « Об утверждении административного регламента предоставления муниципальной услуги « 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(с изменениями, внесенными постановлением администрации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07.11.2023 № 60, от 19.03.2024 № 15),</w:t>
      </w:r>
      <w:proofErr w:type="gramEnd"/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Style w:val="blk"/>
          <w:rFonts w:ascii="Times New Roman" w:hAnsi="Times New Roman" w:cs="Times New Roman"/>
          <w:sz w:val="24"/>
          <w:szCs w:val="24"/>
        </w:rPr>
        <w:t xml:space="preserve">1.1. раздела </w:t>
      </w:r>
      <w:r w:rsidRPr="00FB4ECF">
        <w:rPr>
          <w:rStyle w:val="blk"/>
          <w:rFonts w:ascii="Times New Roman" w:hAnsi="Times New Roman" w:cs="Times New Roman"/>
          <w:sz w:val="24"/>
          <w:szCs w:val="24"/>
          <w:lang w:val="en-US"/>
        </w:rPr>
        <w:t>V</w:t>
      </w:r>
      <w:r w:rsidRPr="00FB4ECF">
        <w:rPr>
          <w:rStyle w:val="blk"/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</w:t>
      </w:r>
      <w:r w:rsidRPr="00FB4ECF">
        <w:rPr>
          <w:rFonts w:ascii="Times New Roman" w:hAnsi="Times New Roman" w:cs="Times New Roman"/>
          <w:sz w:val="24"/>
          <w:szCs w:val="24"/>
        </w:rPr>
        <w:t>й редакции:</w:t>
      </w:r>
    </w:p>
    <w:p w:rsidR="00FB4ECF" w:rsidRPr="00FB4ECF" w:rsidRDefault="00FB4ECF" w:rsidP="00FB4ECF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3) затребование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B4ECF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 для предоставления муниципальной услуги;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B4EC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4" w:history="1">
        <w:r w:rsidRPr="00FB4ECF">
          <w:rPr>
            <w:rStyle w:val="a8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FB4EC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FB4E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B4ECF">
        <w:rPr>
          <w:rFonts w:ascii="Times New Roman" w:hAnsi="Times New Roman" w:cs="Times New Roman"/>
          <w:sz w:val="24"/>
          <w:szCs w:val="24"/>
        </w:rPr>
        <w:t>.</w:t>
      </w:r>
      <w:r w:rsidRPr="00FB4EC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FB4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4ECF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4E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>). Жалоба также может быть принята при личном приеме заявителя.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5.4. Жалоба должна содержать: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B4ECF">
        <w:rPr>
          <w:rFonts w:ascii="Times New Roman" w:hAnsi="Times New Roman" w:cs="Times New Roman"/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5.5. 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5.6. По результатам рассмотрения жалобы принимается одно из следующих решений: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B4EC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CF" w:rsidRPr="00FB4ECF" w:rsidRDefault="00FB4ECF" w:rsidP="00FB4ECF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желанию заявителя в электронной форме направляется мотивированный ответ о результатах рассмотрения жалобы.</w:t>
      </w:r>
    </w:p>
    <w:p w:rsidR="00FB4ECF" w:rsidRPr="00FB4ECF" w:rsidRDefault="00FB4ECF" w:rsidP="00FB4ECF">
      <w:pPr>
        <w:tabs>
          <w:tab w:val="left" w:pos="567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1) В случае признания жалобы подлежащей удовлетворению в ответе заявителю, указанном в пункте 5.7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2) В случае признания 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FB4EC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B4ECF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5.9. Информация, указанная в данном разделе подлежит обязательному размещению на Едином портале государственных и муниципальных услуг (функций).</w:t>
      </w:r>
    </w:p>
    <w:p w:rsidR="00FB4ECF" w:rsidRPr="00FB4ECF" w:rsidRDefault="00FB4ECF" w:rsidP="00FB4EC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 Федеральный закон от 27.07.2010 № 210-ФЗ «Об организации предоставления государственных и муниципальных услуг».</w:t>
      </w:r>
    </w:p>
    <w:p w:rsidR="00FB4ECF" w:rsidRPr="00FB4ECF" w:rsidRDefault="00FB4ECF" w:rsidP="00FB4ECF">
      <w:pPr>
        <w:pStyle w:val="s1"/>
        <w:spacing w:before="0" w:beforeAutospacing="0" w:after="0" w:afterAutospacing="0"/>
        <w:contextualSpacing/>
        <w:jc w:val="both"/>
      </w:pPr>
      <w:r w:rsidRPr="00FB4ECF">
        <w:t xml:space="preserve">2. Настоящее постановление опубликовать в газете «Вестник </w:t>
      </w:r>
      <w:proofErr w:type="spellStart"/>
      <w:r w:rsidRPr="00FB4ECF">
        <w:t>Благодатского</w:t>
      </w:r>
      <w:proofErr w:type="spellEnd"/>
      <w:r w:rsidRPr="00FB4ECF">
        <w:t xml:space="preserve"> сельсовета»  и разместить на официальном сайте </w:t>
      </w:r>
      <w:proofErr w:type="spellStart"/>
      <w:r w:rsidRPr="00FB4ECF">
        <w:t>Благодатского</w:t>
      </w:r>
      <w:proofErr w:type="spellEnd"/>
      <w:r w:rsidRPr="00FB4ECF">
        <w:t xml:space="preserve"> сельсовета Карасукского района Новосибирской области.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</w:t>
      </w:r>
      <w:proofErr w:type="spellStart"/>
      <w:r w:rsidRPr="00FB4ECF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FB4EC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ECF" w:rsidRPr="00FB4ECF" w:rsidRDefault="00FB4ECF" w:rsidP="00FB4E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5F5" w:rsidRPr="00FB4ECF" w:rsidRDefault="001355F5" w:rsidP="00FB4EC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355F5" w:rsidRPr="00FB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FB4ECF"/>
    <w:rsid w:val="001355F5"/>
    <w:rsid w:val="00FB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B4E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4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B4E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B4EC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B4EC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B4E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FB4EC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B4ECF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FB4ECF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FB4ECF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B4ECF"/>
  </w:style>
  <w:style w:type="paragraph" w:styleId="a7">
    <w:name w:val="No Spacing"/>
    <w:uiPriority w:val="1"/>
    <w:qFormat/>
    <w:rsid w:val="00FB4ECF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FB4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FB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4ECF"/>
  </w:style>
  <w:style w:type="character" w:styleId="a8">
    <w:name w:val="Hyperlink"/>
    <w:basedOn w:val="a0"/>
    <w:uiPriority w:val="99"/>
    <w:unhideWhenUsed/>
    <w:rsid w:val="00FB4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04E09E0BC513990F3AE7C30E2735FFE0C1F2D38F7119C7EABCCDDBC2E9E789C3647A60896F64BD25A8FF8E2BA1CF8CCA0879778C4B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2776</Words>
  <Characters>15826</Characters>
  <Application>Microsoft Office Word</Application>
  <DocSecurity>0</DocSecurity>
  <Lines>131</Lines>
  <Paragraphs>37</Paragraphs>
  <ScaleCrop>false</ScaleCrop>
  <Company>Home</Company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2024-08-09T02:40:00Z</dcterms:created>
  <dcterms:modified xsi:type="dcterms:W3CDTF">2024-08-09T02:47:00Z</dcterms:modified>
</cp:coreProperties>
</file>