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6ED" w:rsidRPr="00E97121" w:rsidRDefault="00EC26ED" w:rsidP="00EC26ED">
      <w:pPr>
        <w:pStyle w:val="a3"/>
        <w:contextualSpacing/>
        <w:rPr>
          <w:rFonts w:ascii="Times New Roman" w:hAnsi="Times New Roman"/>
          <w:sz w:val="24"/>
        </w:rPr>
      </w:pPr>
      <w:r w:rsidRPr="00E97121">
        <w:rPr>
          <w:rFonts w:ascii="Times New Roman" w:hAnsi="Times New Roman"/>
          <w:sz w:val="24"/>
        </w:rPr>
        <w:t>ВЕСТНИК</w:t>
      </w:r>
    </w:p>
    <w:p w:rsidR="00EC26ED" w:rsidRPr="00E97121" w:rsidRDefault="00EC26ED" w:rsidP="00EC26ED">
      <w:pPr>
        <w:pStyle w:val="1"/>
        <w:contextualSpacing/>
        <w:rPr>
          <w:bCs/>
          <w:sz w:val="24"/>
          <w:szCs w:val="24"/>
        </w:rPr>
      </w:pPr>
      <w:r w:rsidRPr="00E97121">
        <w:rPr>
          <w:bCs/>
          <w:sz w:val="24"/>
          <w:szCs w:val="24"/>
        </w:rPr>
        <w:t>БЛАГОДАТСКОГО СЕЛЬСОВЕТА</w:t>
      </w:r>
    </w:p>
    <w:tbl>
      <w:tblPr>
        <w:tblW w:w="0" w:type="auto"/>
        <w:tblInd w:w="1024" w:type="dxa"/>
        <w:tblBorders>
          <w:top w:val="single" w:sz="48" w:space="0" w:color="auto"/>
        </w:tblBorders>
        <w:tblLook w:val="04A0"/>
      </w:tblPr>
      <w:tblGrid>
        <w:gridCol w:w="8547"/>
      </w:tblGrid>
      <w:tr w:rsidR="00EC26ED" w:rsidRPr="00E97121" w:rsidTr="00EF5060">
        <w:trPr>
          <w:trHeight w:val="78"/>
        </w:trPr>
        <w:tc>
          <w:tcPr>
            <w:tcW w:w="9301" w:type="dxa"/>
            <w:tcBorders>
              <w:top w:val="single" w:sz="48" w:space="0" w:color="auto"/>
              <w:left w:val="nil"/>
              <w:bottom w:val="nil"/>
              <w:right w:val="nil"/>
            </w:tcBorders>
          </w:tcPr>
          <w:p w:rsidR="00EC26ED" w:rsidRPr="00E97121" w:rsidRDefault="00EC26ED" w:rsidP="00EF5060">
            <w:pPr>
              <w:pStyle w:val="2"/>
              <w:contextualSpacing/>
              <w:jc w:val="center"/>
              <w:rPr>
                <w:rFonts w:ascii="Times New Roman" w:eastAsiaTheme="minorEastAsia" w:hAnsi="Times New Roman" w:cs="Times New Roman"/>
                <w:color w:val="auto"/>
                <w:sz w:val="24"/>
                <w:szCs w:val="24"/>
              </w:rPr>
            </w:pPr>
          </w:p>
          <w:p w:rsidR="00EC26ED" w:rsidRPr="00E97121" w:rsidRDefault="00EC26ED" w:rsidP="00EF5060">
            <w:pPr>
              <w:pStyle w:val="2"/>
              <w:contextualSpacing/>
              <w:jc w:val="center"/>
              <w:rPr>
                <w:rFonts w:ascii="Times New Roman" w:eastAsiaTheme="minorEastAsia" w:hAnsi="Times New Roman" w:cs="Times New Roman"/>
                <w:color w:val="auto"/>
                <w:sz w:val="24"/>
                <w:szCs w:val="24"/>
              </w:rPr>
            </w:pPr>
            <w:r>
              <w:rPr>
                <w:rFonts w:ascii="Times New Roman" w:eastAsiaTheme="minorEastAsia" w:hAnsi="Times New Roman" w:cs="Times New Roman"/>
                <w:bCs/>
                <w:color w:val="auto"/>
                <w:sz w:val="24"/>
                <w:szCs w:val="24"/>
              </w:rPr>
              <w:t>11</w:t>
            </w:r>
            <w:r w:rsidRPr="00E97121">
              <w:rPr>
                <w:rFonts w:ascii="Times New Roman" w:eastAsiaTheme="minorEastAsia" w:hAnsi="Times New Roman" w:cs="Times New Roman"/>
                <w:bCs/>
                <w:color w:val="auto"/>
                <w:sz w:val="24"/>
                <w:szCs w:val="24"/>
              </w:rPr>
              <w:t>.04.2024                                                                      Выпуск № 2</w:t>
            </w:r>
            <w:r>
              <w:rPr>
                <w:rFonts w:ascii="Times New Roman" w:eastAsiaTheme="minorEastAsia" w:hAnsi="Times New Roman" w:cs="Times New Roman"/>
                <w:bCs/>
                <w:color w:val="auto"/>
                <w:sz w:val="24"/>
                <w:szCs w:val="24"/>
              </w:rPr>
              <w:t>2</w:t>
            </w:r>
            <w:r w:rsidRPr="00E97121">
              <w:rPr>
                <w:rFonts w:ascii="Times New Roman" w:eastAsiaTheme="minorEastAsia" w:hAnsi="Times New Roman" w:cs="Times New Roman"/>
                <w:bCs/>
                <w:color w:val="auto"/>
                <w:sz w:val="24"/>
                <w:szCs w:val="24"/>
              </w:rPr>
              <w:t>(63</w:t>
            </w:r>
            <w:r>
              <w:rPr>
                <w:rFonts w:ascii="Times New Roman" w:eastAsiaTheme="minorEastAsia" w:hAnsi="Times New Roman" w:cs="Times New Roman"/>
                <w:bCs/>
                <w:color w:val="auto"/>
                <w:sz w:val="24"/>
                <w:szCs w:val="24"/>
              </w:rPr>
              <w:t>9</w:t>
            </w:r>
            <w:r w:rsidRPr="00E97121">
              <w:rPr>
                <w:rFonts w:ascii="Times New Roman" w:eastAsiaTheme="minorEastAsia" w:hAnsi="Times New Roman" w:cs="Times New Roman"/>
                <w:bCs/>
                <w:color w:val="auto"/>
                <w:sz w:val="24"/>
                <w:szCs w:val="24"/>
              </w:rPr>
              <w:t>)</w:t>
            </w:r>
          </w:p>
          <w:p w:rsidR="00EC26ED" w:rsidRPr="00E97121" w:rsidRDefault="00EC26ED" w:rsidP="00EF5060">
            <w:pPr>
              <w:pStyle w:val="2"/>
              <w:contextualSpacing/>
              <w:jc w:val="center"/>
              <w:rPr>
                <w:rFonts w:ascii="Times New Roman" w:eastAsiaTheme="minorEastAsia" w:hAnsi="Times New Roman" w:cs="Times New Roman"/>
                <w:color w:val="auto"/>
                <w:sz w:val="24"/>
                <w:szCs w:val="24"/>
              </w:rPr>
            </w:pPr>
            <w:r w:rsidRPr="00E97121">
              <w:rPr>
                <w:rFonts w:ascii="Times New Roman" w:eastAsiaTheme="minorEastAsia" w:hAnsi="Times New Roman" w:cs="Times New Roman"/>
                <w:bCs/>
                <w:color w:val="auto"/>
                <w:sz w:val="24"/>
                <w:szCs w:val="24"/>
              </w:rPr>
              <w:t>Администрация</w:t>
            </w:r>
          </w:p>
          <w:p w:rsidR="00EC26ED" w:rsidRPr="00E97121" w:rsidRDefault="00EC26ED" w:rsidP="00EF5060">
            <w:pPr>
              <w:contextualSpacing/>
              <w:jc w:val="center"/>
              <w:rPr>
                <w:rFonts w:ascii="Times New Roman" w:hAnsi="Times New Roman" w:cs="Times New Roman"/>
                <w:bCs/>
                <w:sz w:val="24"/>
                <w:szCs w:val="24"/>
              </w:rPr>
            </w:pPr>
            <w:proofErr w:type="spellStart"/>
            <w:r w:rsidRPr="00E97121">
              <w:rPr>
                <w:rFonts w:ascii="Times New Roman" w:hAnsi="Times New Roman" w:cs="Times New Roman"/>
                <w:bCs/>
                <w:sz w:val="24"/>
                <w:szCs w:val="24"/>
              </w:rPr>
              <w:t>Благодатского</w:t>
            </w:r>
            <w:proofErr w:type="spellEnd"/>
            <w:r w:rsidRPr="00E97121">
              <w:rPr>
                <w:rFonts w:ascii="Times New Roman" w:hAnsi="Times New Roman" w:cs="Times New Roman"/>
                <w:bCs/>
                <w:sz w:val="24"/>
                <w:szCs w:val="24"/>
              </w:rPr>
              <w:t xml:space="preserve"> сельсовета                                                                                                                        Карасукского района </w:t>
            </w:r>
            <w:r w:rsidRPr="00E97121">
              <w:rPr>
                <w:rFonts w:ascii="Times New Roman" w:hAnsi="Times New Roman" w:cs="Times New Roman"/>
                <w:sz w:val="24"/>
                <w:szCs w:val="24"/>
              </w:rPr>
              <w:t xml:space="preserve"> Новосибирской области</w:t>
            </w:r>
          </w:p>
        </w:tc>
      </w:tr>
      <w:tr w:rsidR="00EC26ED" w:rsidRPr="00E97121" w:rsidTr="00EF5060">
        <w:trPr>
          <w:trHeight w:val="78"/>
        </w:trPr>
        <w:tc>
          <w:tcPr>
            <w:tcW w:w="9301" w:type="dxa"/>
            <w:tcBorders>
              <w:top w:val="nil"/>
              <w:left w:val="nil"/>
              <w:bottom w:val="nil"/>
              <w:right w:val="nil"/>
            </w:tcBorders>
          </w:tcPr>
          <w:p w:rsidR="00EC26ED" w:rsidRPr="00E97121" w:rsidRDefault="00EC26ED" w:rsidP="00EF5060">
            <w:pPr>
              <w:pStyle w:val="2"/>
              <w:contextualSpacing/>
              <w:jc w:val="center"/>
              <w:rPr>
                <w:rFonts w:ascii="Times New Roman" w:eastAsiaTheme="minorEastAsia" w:hAnsi="Times New Roman" w:cs="Times New Roman"/>
                <w:color w:val="auto"/>
                <w:sz w:val="24"/>
                <w:szCs w:val="24"/>
              </w:rPr>
            </w:pPr>
          </w:p>
        </w:tc>
      </w:tr>
    </w:tbl>
    <w:p w:rsidR="00EC26ED" w:rsidRPr="00E97121" w:rsidRDefault="00EC26ED" w:rsidP="00EC26ED">
      <w:pPr>
        <w:pStyle w:val="4"/>
        <w:contextualSpacing/>
        <w:jc w:val="center"/>
        <w:rPr>
          <w:rFonts w:ascii="Times New Roman" w:hAnsi="Times New Roman" w:cs="Times New Roman"/>
          <w:b w:val="0"/>
          <w:bCs w:val="0"/>
          <w:i w:val="0"/>
          <w:color w:val="auto"/>
          <w:sz w:val="24"/>
          <w:szCs w:val="24"/>
        </w:rPr>
      </w:pPr>
      <w:r w:rsidRPr="00E97121">
        <w:rPr>
          <w:rFonts w:ascii="Times New Roman" w:hAnsi="Times New Roman" w:cs="Times New Roman"/>
          <w:b w:val="0"/>
          <w:bCs w:val="0"/>
          <w:i w:val="0"/>
          <w:color w:val="auto"/>
          <w:sz w:val="24"/>
          <w:szCs w:val="24"/>
        </w:rPr>
        <w:t>В   этом   выпуске:</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C26ED" w:rsidRPr="006B1F5B" w:rsidTr="00EF5060">
        <w:trPr>
          <w:trHeight w:val="1030"/>
        </w:trPr>
        <w:tc>
          <w:tcPr>
            <w:tcW w:w="8777" w:type="dxa"/>
            <w:tcBorders>
              <w:top w:val="single" w:sz="4" w:space="0" w:color="auto"/>
              <w:left w:val="single" w:sz="4" w:space="0" w:color="auto"/>
              <w:bottom w:val="single" w:sz="4" w:space="0" w:color="auto"/>
              <w:right w:val="single" w:sz="4" w:space="0" w:color="auto"/>
            </w:tcBorders>
          </w:tcPr>
          <w:p w:rsidR="00EC26ED" w:rsidRPr="006B1F5B" w:rsidRDefault="00EC26ED" w:rsidP="00EC26ED">
            <w:pPr>
              <w:spacing w:after="0" w:line="240" w:lineRule="auto"/>
              <w:jc w:val="both"/>
              <w:rPr>
                <w:rFonts w:ascii="Times New Roman" w:hAnsi="Times New Roman" w:cs="Times New Roman"/>
                <w:sz w:val="24"/>
                <w:szCs w:val="24"/>
              </w:rPr>
            </w:pPr>
            <w:r w:rsidRPr="006B1F5B">
              <w:rPr>
                <w:rFonts w:ascii="Times New Roman" w:eastAsia="Times New Roman" w:hAnsi="Times New Roman" w:cs="Times New Roman"/>
                <w:bCs/>
                <w:color w:val="000000"/>
                <w:sz w:val="24"/>
                <w:szCs w:val="24"/>
              </w:rPr>
              <w:t>Постановление №</w:t>
            </w:r>
            <w:r w:rsidR="006B1F5B" w:rsidRPr="006B1F5B">
              <w:rPr>
                <w:rFonts w:ascii="Times New Roman" w:eastAsia="Times New Roman" w:hAnsi="Times New Roman" w:cs="Times New Roman"/>
                <w:bCs/>
                <w:color w:val="000000"/>
                <w:sz w:val="24"/>
                <w:szCs w:val="24"/>
              </w:rPr>
              <w:t xml:space="preserve"> </w:t>
            </w:r>
            <w:r w:rsidRPr="006B1F5B">
              <w:rPr>
                <w:rFonts w:ascii="Times New Roman" w:eastAsia="Times New Roman" w:hAnsi="Times New Roman" w:cs="Times New Roman"/>
                <w:bCs/>
                <w:color w:val="000000"/>
                <w:sz w:val="24"/>
                <w:szCs w:val="24"/>
              </w:rPr>
              <w:t>26 от 11.04.2024</w:t>
            </w:r>
            <w:proofErr w:type="gramStart"/>
            <w:r w:rsidRPr="006B1F5B">
              <w:rPr>
                <w:rFonts w:ascii="Times New Roman" w:hAnsi="Times New Roman" w:cs="Times New Roman"/>
                <w:sz w:val="24"/>
                <w:szCs w:val="24"/>
              </w:rPr>
              <w:t xml:space="preserve"> О</w:t>
            </w:r>
            <w:proofErr w:type="gramEnd"/>
            <w:r w:rsidRPr="006B1F5B">
              <w:rPr>
                <w:rFonts w:ascii="Times New Roman" w:hAnsi="Times New Roman" w:cs="Times New Roman"/>
                <w:sz w:val="24"/>
                <w:szCs w:val="24"/>
              </w:rPr>
              <w:t xml:space="preserve"> назначении публичных слушаний</w:t>
            </w:r>
          </w:p>
          <w:p w:rsidR="00EC26ED" w:rsidRPr="006B1F5B" w:rsidRDefault="00EC26ED" w:rsidP="00EF5060">
            <w:pPr>
              <w:shd w:val="clear" w:color="auto" w:fill="FFFFFF"/>
              <w:spacing w:after="0" w:line="240" w:lineRule="auto"/>
              <w:jc w:val="center"/>
              <w:rPr>
                <w:rFonts w:ascii="Times New Roman" w:eastAsia="Times New Roman" w:hAnsi="Times New Roman" w:cs="Times New Roman"/>
                <w:color w:val="000000"/>
                <w:sz w:val="24"/>
                <w:szCs w:val="24"/>
              </w:rPr>
            </w:pPr>
          </w:p>
          <w:p w:rsidR="00EC26ED" w:rsidRPr="006B1F5B" w:rsidRDefault="00EC26ED" w:rsidP="00EF5060">
            <w:pPr>
              <w:pStyle w:val="ConsPlusTitle"/>
              <w:widowControl/>
              <w:shd w:val="clear" w:color="auto" w:fill="FFFFFF"/>
              <w:spacing w:line="276" w:lineRule="auto"/>
              <w:contextualSpacing/>
              <w:rPr>
                <w:rFonts w:ascii="Times New Roman" w:hAnsi="Times New Roman" w:cs="Times New Roman"/>
                <w:b w:val="0"/>
                <w:sz w:val="24"/>
                <w:szCs w:val="24"/>
              </w:rPr>
            </w:pPr>
          </w:p>
        </w:tc>
      </w:tr>
      <w:tr w:rsidR="00EC26ED" w:rsidRPr="006B1F5B" w:rsidTr="00EF5060">
        <w:trPr>
          <w:trHeight w:val="1030"/>
        </w:trPr>
        <w:tc>
          <w:tcPr>
            <w:tcW w:w="8777" w:type="dxa"/>
            <w:tcBorders>
              <w:top w:val="single" w:sz="4" w:space="0" w:color="auto"/>
              <w:left w:val="single" w:sz="4" w:space="0" w:color="auto"/>
              <w:bottom w:val="single" w:sz="4" w:space="0" w:color="auto"/>
              <w:right w:val="single" w:sz="4" w:space="0" w:color="auto"/>
            </w:tcBorders>
          </w:tcPr>
          <w:p w:rsidR="00EC26ED" w:rsidRPr="006B1F5B" w:rsidRDefault="00EC26ED" w:rsidP="00EC26ED">
            <w:pPr>
              <w:autoSpaceDE w:val="0"/>
              <w:autoSpaceDN w:val="0"/>
              <w:adjustRightInd w:val="0"/>
              <w:jc w:val="center"/>
              <w:rPr>
                <w:rFonts w:ascii="Times New Roman" w:hAnsi="Times New Roman" w:cs="Times New Roman"/>
                <w:bCs/>
                <w:sz w:val="24"/>
                <w:szCs w:val="24"/>
              </w:rPr>
            </w:pPr>
            <w:r w:rsidRPr="006B1F5B">
              <w:rPr>
                <w:rFonts w:ascii="Times New Roman" w:hAnsi="Times New Roman" w:cs="Times New Roman"/>
                <w:bCs/>
                <w:sz w:val="24"/>
                <w:szCs w:val="24"/>
              </w:rPr>
              <w:t>ГОСУДАРСТВЕННЫЙ ПОЖАРНЫЙ НАДЗОР</w:t>
            </w:r>
            <w:r w:rsidRPr="006B1F5B">
              <w:rPr>
                <w:rFonts w:ascii="Times New Roman" w:hAnsi="Times New Roman" w:cs="Times New Roman"/>
                <w:bCs/>
                <w:sz w:val="24"/>
                <w:szCs w:val="24"/>
              </w:rPr>
              <w:br/>
              <w:t>ИНФОРМИРУЕТ!</w:t>
            </w:r>
          </w:p>
          <w:p w:rsidR="00EC26ED" w:rsidRPr="006B1F5B" w:rsidRDefault="00EC26ED" w:rsidP="00EC26ED">
            <w:pPr>
              <w:spacing w:after="0" w:line="240" w:lineRule="auto"/>
              <w:jc w:val="both"/>
              <w:rPr>
                <w:rFonts w:ascii="Times New Roman" w:eastAsia="Times New Roman" w:hAnsi="Times New Roman" w:cs="Times New Roman"/>
                <w:bCs/>
                <w:color w:val="000000"/>
                <w:sz w:val="24"/>
                <w:szCs w:val="24"/>
              </w:rPr>
            </w:pPr>
          </w:p>
        </w:tc>
      </w:tr>
      <w:tr w:rsidR="00EC26ED" w:rsidRPr="006B1F5B" w:rsidTr="00EF5060">
        <w:trPr>
          <w:trHeight w:val="1030"/>
        </w:trPr>
        <w:tc>
          <w:tcPr>
            <w:tcW w:w="8777" w:type="dxa"/>
            <w:tcBorders>
              <w:top w:val="single" w:sz="4" w:space="0" w:color="auto"/>
              <w:left w:val="single" w:sz="4" w:space="0" w:color="auto"/>
              <w:bottom w:val="single" w:sz="4" w:space="0" w:color="auto"/>
              <w:right w:val="single" w:sz="4" w:space="0" w:color="auto"/>
            </w:tcBorders>
          </w:tcPr>
          <w:p w:rsidR="00EC26ED" w:rsidRPr="006B1F5B" w:rsidRDefault="00EC26ED" w:rsidP="00EC26ED">
            <w:pPr>
              <w:autoSpaceDE w:val="0"/>
              <w:autoSpaceDN w:val="0"/>
              <w:adjustRightInd w:val="0"/>
              <w:jc w:val="center"/>
              <w:rPr>
                <w:rFonts w:ascii="Times New Roman" w:hAnsi="Times New Roman" w:cs="Times New Roman"/>
                <w:bCs/>
                <w:sz w:val="24"/>
                <w:szCs w:val="24"/>
              </w:rPr>
            </w:pPr>
            <w:r w:rsidRPr="006B1F5B">
              <w:rPr>
                <w:rFonts w:ascii="Times New Roman" w:hAnsi="Times New Roman" w:cs="Times New Roman"/>
                <w:bCs/>
                <w:sz w:val="24"/>
                <w:szCs w:val="24"/>
              </w:rPr>
              <w:t>Весна</w:t>
            </w:r>
            <w:proofErr w:type="gramStart"/>
            <w:r w:rsidRPr="006B1F5B">
              <w:rPr>
                <w:rFonts w:ascii="Times New Roman" w:hAnsi="Times New Roman" w:cs="Times New Roman"/>
                <w:bCs/>
                <w:sz w:val="24"/>
                <w:szCs w:val="24"/>
              </w:rPr>
              <w:t>.</w:t>
            </w:r>
            <w:proofErr w:type="gramEnd"/>
            <w:r w:rsidRPr="006B1F5B">
              <w:rPr>
                <w:rFonts w:ascii="Times New Roman" w:hAnsi="Times New Roman" w:cs="Times New Roman"/>
                <w:bCs/>
                <w:sz w:val="24"/>
                <w:szCs w:val="24"/>
              </w:rPr>
              <w:t xml:space="preserve"> « </w:t>
            </w:r>
            <w:proofErr w:type="gramStart"/>
            <w:r w:rsidRPr="006B1F5B">
              <w:rPr>
                <w:rFonts w:ascii="Times New Roman" w:hAnsi="Times New Roman" w:cs="Times New Roman"/>
                <w:bCs/>
                <w:sz w:val="24"/>
                <w:szCs w:val="24"/>
              </w:rPr>
              <w:t>п</w:t>
            </w:r>
            <w:proofErr w:type="gramEnd"/>
            <w:r w:rsidRPr="006B1F5B">
              <w:rPr>
                <w:rFonts w:ascii="Times New Roman" w:hAnsi="Times New Roman" w:cs="Times New Roman"/>
                <w:bCs/>
                <w:sz w:val="24"/>
                <w:szCs w:val="24"/>
              </w:rPr>
              <w:t>оследний лед»</w:t>
            </w:r>
          </w:p>
        </w:tc>
      </w:tr>
      <w:tr w:rsidR="00EC26ED" w:rsidRPr="006B1F5B" w:rsidTr="00EF5060">
        <w:trPr>
          <w:trHeight w:val="1030"/>
        </w:trPr>
        <w:tc>
          <w:tcPr>
            <w:tcW w:w="8777" w:type="dxa"/>
            <w:tcBorders>
              <w:top w:val="single" w:sz="4" w:space="0" w:color="auto"/>
              <w:left w:val="single" w:sz="4" w:space="0" w:color="auto"/>
              <w:bottom w:val="single" w:sz="4" w:space="0" w:color="auto"/>
              <w:right w:val="single" w:sz="4" w:space="0" w:color="auto"/>
            </w:tcBorders>
          </w:tcPr>
          <w:p w:rsidR="00EC26ED" w:rsidRPr="006B1F5B" w:rsidRDefault="00EC26ED" w:rsidP="00EC26ED">
            <w:pPr>
              <w:jc w:val="center"/>
              <w:outlineLvl w:val="0"/>
              <w:rPr>
                <w:rFonts w:ascii="Times New Roman" w:eastAsia="Times New Roman" w:hAnsi="Times New Roman" w:cs="Times New Roman"/>
                <w:sz w:val="24"/>
                <w:szCs w:val="24"/>
              </w:rPr>
            </w:pPr>
            <w:r w:rsidRPr="006B1F5B">
              <w:rPr>
                <w:rFonts w:ascii="Times New Roman" w:eastAsia="Times New Roman" w:hAnsi="Times New Roman" w:cs="Times New Roman"/>
                <w:sz w:val="24"/>
                <w:szCs w:val="24"/>
              </w:rPr>
              <w:t>О КОВАРСТВЕ  ВЕСЕННЕГО  ЛЬДА</w:t>
            </w:r>
            <w:proofErr w:type="gramStart"/>
            <w:r w:rsidRPr="006B1F5B">
              <w:rPr>
                <w:rFonts w:ascii="Times New Roman" w:eastAsia="Times New Roman" w:hAnsi="Times New Roman" w:cs="Times New Roman"/>
                <w:sz w:val="24"/>
                <w:szCs w:val="24"/>
              </w:rPr>
              <w:t xml:space="preserve"> .</w:t>
            </w:r>
            <w:proofErr w:type="gramEnd"/>
          </w:p>
          <w:p w:rsidR="00EC26ED" w:rsidRPr="006B1F5B" w:rsidRDefault="00EC26ED" w:rsidP="00EC26ED">
            <w:pPr>
              <w:autoSpaceDE w:val="0"/>
              <w:autoSpaceDN w:val="0"/>
              <w:adjustRightInd w:val="0"/>
              <w:jc w:val="center"/>
              <w:rPr>
                <w:rFonts w:ascii="Times New Roman" w:hAnsi="Times New Roman" w:cs="Times New Roman"/>
                <w:bCs/>
                <w:sz w:val="24"/>
                <w:szCs w:val="24"/>
              </w:rPr>
            </w:pPr>
          </w:p>
        </w:tc>
      </w:tr>
      <w:tr w:rsidR="00EC26ED" w:rsidRPr="006B1F5B" w:rsidTr="00EF5060">
        <w:trPr>
          <w:trHeight w:val="1030"/>
        </w:trPr>
        <w:tc>
          <w:tcPr>
            <w:tcW w:w="8777" w:type="dxa"/>
            <w:tcBorders>
              <w:top w:val="single" w:sz="4" w:space="0" w:color="auto"/>
              <w:left w:val="single" w:sz="4" w:space="0" w:color="auto"/>
              <w:bottom w:val="single" w:sz="4" w:space="0" w:color="auto"/>
              <w:right w:val="single" w:sz="4" w:space="0" w:color="auto"/>
            </w:tcBorders>
          </w:tcPr>
          <w:p w:rsidR="00EC26ED" w:rsidRPr="006B1F5B" w:rsidRDefault="00EC26ED" w:rsidP="00EC26ED">
            <w:pPr>
              <w:jc w:val="center"/>
              <w:rPr>
                <w:rFonts w:ascii="Times New Roman" w:eastAsia="Times New Roman" w:hAnsi="Times New Roman" w:cs="Times New Roman"/>
                <w:color w:val="000000"/>
                <w:sz w:val="24"/>
                <w:szCs w:val="24"/>
              </w:rPr>
            </w:pPr>
            <w:r w:rsidRPr="006B1F5B">
              <w:rPr>
                <w:rFonts w:ascii="Times New Roman" w:eastAsia="Times New Roman" w:hAnsi="Times New Roman" w:cs="Times New Roman"/>
                <w:color w:val="000000"/>
                <w:sz w:val="24"/>
                <w:szCs w:val="24"/>
              </w:rPr>
              <w:t>Особое внимание  на предупреждение           происшествий с детьми.</w:t>
            </w:r>
          </w:p>
          <w:p w:rsidR="00EC26ED" w:rsidRPr="006B1F5B" w:rsidRDefault="00EC26ED" w:rsidP="00EC26ED">
            <w:pPr>
              <w:autoSpaceDE w:val="0"/>
              <w:autoSpaceDN w:val="0"/>
              <w:adjustRightInd w:val="0"/>
              <w:jc w:val="center"/>
              <w:rPr>
                <w:rFonts w:ascii="Times New Roman" w:hAnsi="Times New Roman" w:cs="Times New Roman"/>
                <w:bCs/>
                <w:sz w:val="24"/>
                <w:szCs w:val="24"/>
              </w:rPr>
            </w:pPr>
          </w:p>
        </w:tc>
      </w:tr>
      <w:tr w:rsidR="00EC26ED" w:rsidRPr="006B1F5B" w:rsidTr="00EF5060">
        <w:trPr>
          <w:trHeight w:val="1030"/>
        </w:trPr>
        <w:tc>
          <w:tcPr>
            <w:tcW w:w="8777" w:type="dxa"/>
            <w:tcBorders>
              <w:top w:val="single" w:sz="4" w:space="0" w:color="auto"/>
              <w:left w:val="single" w:sz="4" w:space="0" w:color="auto"/>
              <w:bottom w:val="single" w:sz="4" w:space="0" w:color="auto"/>
              <w:right w:val="single" w:sz="4" w:space="0" w:color="auto"/>
            </w:tcBorders>
          </w:tcPr>
          <w:p w:rsidR="006B1F5B" w:rsidRPr="006B1F5B" w:rsidRDefault="006B1F5B" w:rsidP="006B1F5B">
            <w:pPr>
              <w:pStyle w:val="1"/>
              <w:shd w:val="clear" w:color="auto" w:fill="FFFFFF"/>
              <w:spacing w:after="150"/>
              <w:rPr>
                <w:color w:val="333333"/>
                <w:sz w:val="24"/>
                <w:szCs w:val="24"/>
              </w:rPr>
            </w:pPr>
            <w:r w:rsidRPr="006B1F5B">
              <w:rPr>
                <w:color w:val="333333"/>
                <w:sz w:val="24"/>
                <w:szCs w:val="24"/>
              </w:rPr>
              <w:t>Паводок. Ваши действия.</w:t>
            </w:r>
          </w:p>
          <w:p w:rsidR="00EC26ED" w:rsidRPr="006B1F5B" w:rsidRDefault="00EC26ED" w:rsidP="00EC26ED">
            <w:pPr>
              <w:autoSpaceDE w:val="0"/>
              <w:autoSpaceDN w:val="0"/>
              <w:adjustRightInd w:val="0"/>
              <w:jc w:val="center"/>
              <w:rPr>
                <w:rFonts w:ascii="Times New Roman" w:hAnsi="Times New Roman" w:cs="Times New Roman"/>
                <w:bCs/>
                <w:sz w:val="24"/>
                <w:szCs w:val="24"/>
              </w:rPr>
            </w:pPr>
          </w:p>
        </w:tc>
      </w:tr>
      <w:tr w:rsidR="00EC26ED" w:rsidRPr="006B1F5B" w:rsidTr="00EF5060">
        <w:trPr>
          <w:trHeight w:val="1030"/>
        </w:trPr>
        <w:tc>
          <w:tcPr>
            <w:tcW w:w="8777" w:type="dxa"/>
            <w:tcBorders>
              <w:top w:val="single" w:sz="4" w:space="0" w:color="auto"/>
              <w:left w:val="single" w:sz="4" w:space="0" w:color="auto"/>
              <w:bottom w:val="single" w:sz="4" w:space="0" w:color="auto"/>
              <w:right w:val="single" w:sz="4" w:space="0" w:color="auto"/>
            </w:tcBorders>
          </w:tcPr>
          <w:p w:rsidR="00EC26ED" w:rsidRPr="006B1F5B" w:rsidRDefault="006B1F5B" w:rsidP="00EC26ED">
            <w:pPr>
              <w:autoSpaceDE w:val="0"/>
              <w:autoSpaceDN w:val="0"/>
              <w:adjustRightInd w:val="0"/>
              <w:jc w:val="center"/>
              <w:rPr>
                <w:rFonts w:ascii="Times New Roman" w:hAnsi="Times New Roman" w:cs="Times New Roman"/>
                <w:bCs/>
                <w:sz w:val="24"/>
                <w:szCs w:val="24"/>
              </w:rPr>
            </w:pPr>
            <w:r w:rsidRPr="006B1F5B">
              <w:rPr>
                <w:rStyle w:val="a4"/>
                <w:rFonts w:ascii="Times New Roman" w:eastAsiaTheme="minorEastAsia" w:hAnsi="Times New Roman"/>
                <w:sz w:val="24"/>
              </w:rPr>
              <w:t xml:space="preserve">ВАШИ ДЕЙСТВИЯ ПРИ ПРОВАЛЕ ПОД ЛЕД.                                        </w:t>
            </w:r>
            <w:r w:rsidRPr="006B1F5B">
              <w:rPr>
                <w:rFonts w:ascii="Times New Roman" w:eastAsia="Times New Roman" w:hAnsi="Times New Roman" w:cs="Times New Roman"/>
                <w:sz w:val="24"/>
                <w:szCs w:val="24"/>
              </w:rPr>
              <w:t xml:space="preserve">      </w:t>
            </w:r>
          </w:p>
        </w:tc>
      </w:tr>
      <w:tr w:rsidR="00EC26ED" w:rsidRPr="006B1F5B" w:rsidTr="00EF5060">
        <w:trPr>
          <w:trHeight w:val="1030"/>
        </w:trPr>
        <w:tc>
          <w:tcPr>
            <w:tcW w:w="8777" w:type="dxa"/>
            <w:tcBorders>
              <w:top w:val="single" w:sz="4" w:space="0" w:color="auto"/>
              <w:left w:val="single" w:sz="4" w:space="0" w:color="auto"/>
              <w:bottom w:val="single" w:sz="4" w:space="0" w:color="auto"/>
              <w:right w:val="single" w:sz="4" w:space="0" w:color="auto"/>
            </w:tcBorders>
          </w:tcPr>
          <w:p w:rsidR="006B1F5B" w:rsidRPr="006B1F5B" w:rsidRDefault="006B1F5B" w:rsidP="006B1F5B">
            <w:pPr>
              <w:spacing w:after="0" w:line="240" w:lineRule="auto"/>
              <w:jc w:val="center"/>
              <w:rPr>
                <w:rStyle w:val="a4"/>
                <w:rFonts w:ascii="Times New Roman" w:eastAsia="Calibri" w:hAnsi="Times New Roman"/>
                <w:sz w:val="24"/>
              </w:rPr>
            </w:pPr>
            <w:r w:rsidRPr="006B1F5B">
              <w:rPr>
                <w:rStyle w:val="a4"/>
                <w:rFonts w:ascii="Times New Roman" w:eastAsia="Calibri" w:hAnsi="Times New Roman"/>
                <w:sz w:val="24"/>
              </w:rPr>
              <w:t>«Последний» весенний лёд.</w:t>
            </w:r>
          </w:p>
          <w:p w:rsidR="00EC26ED" w:rsidRPr="006B1F5B" w:rsidRDefault="00EC26ED" w:rsidP="00EC26ED">
            <w:pPr>
              <w:autoSpaceDE w:val="0"/>
              <w:autoSpaceDN w:val="0"/>
              <w:adjustRightInd w:val="0"/>
              <w:jc w:val="center"/>
              <w:rPr>
                <w:rFonts w:ascii="Times New Roman" w:hAnsi="Times New Roman" w:cs="Times New Roman"/>
                <w:bCs/>
                <w:sz w:val="24"/>
                <w:szCs w:val="24"/>
              </w:rPr>
            </w:pPr>
          </w:p>
        </w:tc>
      </w:tr>
      <w:tr w:rsidR="00EC26ED" w:rsidRPr="006B1F5B" w:rsidTr="00EF5060">
        <w:trPr>
          <w:trHeight w:val="1030"/>
        </w:trPr>
        <w:tc>
          <w:tcPr>
            <w:tcW w:w="8777" w:type="dxa"/>
            <w:tcBorders>
              <w:top w:val="single" w:sz="4" w:space="0" w:color="auto"/>
              <w:left w:val="single" w:sz="4" w:space="0" w:color="auto"/>
              <w:bottom w:val="single" w:sz="4" w:space="0" w:color="auto"/>
              <w:right w:val="single" w:sz="4" w:space="0" w:color="auto"/>
            </w:tcBorders>
          </w:tcPr>
          <w:p w:rsidR="006B1F5B" w:rsidRPr="006B1F5B" w:rsidRDefault="006B1F5B" w:rsidP="006B1F5B">
            <w:pPr>
              <w:jc w:val="center"/>
              <w:rPr>
                <w:rFonts w:ascii="Times New Roman" w:eastAsia="Times New Roman" w:hAnsi="Times New Roman" w:cs="Times New Roman"/>
                <w:bCs/>
                <w:sz w:val="24"/>
                <w:szCs w:val="24"/>
              </w:rPr>
            </w:pPr>
            <w:r w:rsidRPr="006B1F5B">
              <w:rPr>
                <w:rStyle w:val="a4"/>
                <w:rFonts w:ascii="Times New Roman" w:eastAsiaTheme="minorEastAsia" w:hAnsi="Times New Roman"/>
                <w:sz w:val="24"/>
              </w:rPr>
              <w:t>Провалился. Что делать?</w:t>
            </w:r>
          </w:p>
          <w:p w:rsidR="00EC26ED" w:rsidRPr="006B1F5B" w:rsidRDefault="00EC26ED" w:rsidP="00EC26ED">
            <w:pPr>
              <w:autoSpaceDE w:val="0"/>
              <w:autoSpaceDN w:val="0"/>
              <w:adjustRightInd w:val="0"/>
              <w:jc w:val="center"/>
              <w:rPr>
                <w:rFonts w:ascii="Times New Roman" w:hAnsi="Times New Roman" w:cs="Times New Roman"/>
                <w:bCs/>
                <w:sz w:val="24"/>
                <w:szCs w:val="24"/>
              </w:rPr>
            </w:pPr>
          </w:p>
        </w:tc>
      </w:tr>
      <w:tr w:rsidR="006B1F5B" w:rsidRPr="006B1F5B" w:rsidTr="00EF5060">
        <w:trPr>
          <w:trHeight w:val="1030"/>
        </w:trPr>
        <w:tc>
          <w:tcPr>
            <w:tcW w:w="8777" w:type="dxa"/>
            <w:tcBorders>
              <w:top w:val="single" w:sz="4" w:space="0" w:color="auto"/>
              <w:left w:val="single" w:sz="4" w:space="0" w:color="auto"/>
              <w:bottom w:val="single" w:sz="4" w:space="0" w:color="auto"/>
              <w:right w:val="single" w:sz="4" w:space="0" w:color="auto"/>
            </w:tcBorders>
          </w:tcPr>
          <w:p w:rsidR="006B1F5B" w:rsidRPr="006B1F5B" w:rsidRDefault="006B1F5B" w:rsidP="006B1F5B">
            <w:pPr>
              <w:pStyle w:val="a5"/>
              <w:outlineLvl w:val="0"/>
            </w:pPr>
            <w:r w:rsidRPr="006B1F5B">
              <w:t xml:space="preserve">                                  Спасательные  средства на льду.</w:t>
            </w:r>
          </w:p>
          <w:p w:rsidR="006B1F5B" w:rsidRPr="006B1F5B" w:rsidRDefault="006B1F5B" w:rsidP="006B1F5B">
            <w:pPr>
              <w:jc w:val="center"/>
              <w:rPr>
                <w:rStyle w:val="a4"/>
                <w:rFonts w:ascii="Times New Roman" w:eastAsiaTheme="majorEastAsia" w:hAnsi="Times New Roman"/>
                <w:sz w:val="24"/>
              </w:rPr>
            </w:pPr>
          </w:p>
        </w:tc>
      </w:tr>
    </w:tbl>
    <w:p w:rsidR="006B1F5B" w:rsidRDefault="006B1F5B" w:rsidP="00EC26ED">
      <w:pPr>
        <w:spacing w:after="0" w:line="240" w:lineRule="auto"/>
        <w:jc w:val="center"/>
        <w:rPr>
          <w:rFonts w:ascii="Times New Roman" w:hAnsi="Times New Roman"/>
          <w:b/>
          <w:sz w:val="28"/>
          <w:szCs w:val="28"/>
        </w:rPr>
      </w:pPr>
    </w:p>
    <w:p w:rsidR="00EC26ED" w:rsidRDefault="00EC26ED" w:rsidP="00EC26ED">
      <w:pPr>
        <w:spacing w:after="0" w:line="240" w:lineRule="auto"/>
        <w:jc w:val="center"/>
        <w:rPr>
          <w:rFonts w:ascii="Times New Roman" w:hAnsi="Times New Roman"/>
          <w:b/>
          <w:sz w:val="28"/>
          <w:szCs w:val="28"/>
        </w:rPr>
      </w:pPr>
      <w:r>
        <w:rPr>
          <w:rFonts w:ascii="Times New Roman" w:hAnsi="Times New Roman"/>
          <w:b/>
          <w:sz w:val="28"/>
          <w:szCs w:val="28"/>
        </w:rPr>
        <w:lastRenderedPageBreak/>
        <w:t>АДМИНИСТРАЦИЯ</w:t>
      </w:r>
    </w:p>
    <w:p w:rsidR="00EC26ED" w:rsidRDefault="00EC26ED" w:rsidP="00EC26ED">
      <w:pPr>
        <w:spacing w:after="0" w:line="240" w:lineRule="auto"/>
        <w:jc w:val="center"/>
        <w:rPr>
          <w:rFonts w:ascii="Times New Roman" w:hAnsi="Times New Roman"/>
          <w:b/>
          <w:sz w:val="28"/>
          <w:szCs w:val="28"/>
        </w:rPr>
      </w:pPr>
      <w:r>
        <w:rPr>
          <w:rFonts w:ascii="Times New Roman" w:hAnsi="Times New Roman"/>
          <w:b/>
          <w:sz w:val="28"/>
          <w:szCs w:val="28"/>
        </w:rPr>
        <w:t>БЛАГОДАТСКОГО СЕЛЬСОВЕТА</w:t>
      </w:r>
    </w:p>
    <w:p w:rsidR="00EC26ED" w:rsidRDefault="00EC26ED" w:rsidP="00EC26ED">
      <w:pPr>
        <w:spacing w:after="0" w:line="240" w:lineRule="auto"/>
        <w:jc w:val="center"/>
        <w:rPr>
          <w:rFonts w:ascii="Times New Roman" w:hAnsi="Times New Roman"/>
          <w:b/>
          <w:sz w:val="28"/>
          <w:szCs w:val="28"/>
        </w:rPr>
      </w:pPr>
      <w:r>
        <w:rPr>
          <w:rFonts w:ascii="Times New Roman" w:hAnsi="Times New Roman"/>
          <w:b/>
          <w:sz w:val="28"/>
          <w:szCs w:val="28"/>
        </w:rPr>
        <w:t>КАРАСУКСКОГО РАЙОНА НОВОСИБИРСКОЙ ОБЛАСТИ</w:t>
      </w:r>
    </w:p>
    <w:p w:rsidR="00EC26ED" w:rsidRDefault="00EC26ED" w:rsidP="00EC26ED">
      <w:pPr>
        <w:spacing w:after="0" w:line="240" w:lineRule="auto"/>
        <w:rPr>
          <w:rFonts w:ascii="Times New Roman" w:hAnsi="Times New Roman"/>
          <w:b/>
          <w:sz w:val="28"/>
          <w:szCs w:val="28"/>
        </w:rPr>
      </w:pPr>
    </w:p>
    <w:p w:rsidR="00EC26ED" w:rsidRPr="003611E7" w:rsidRDefault="00EC26ED" w:rsidP="00EC26ED">
      <w:pPr>
        <w:spacing w:after="0" w:line="240" w:lineRule="auto"/>
        <w:jc w:val="center"/>
        <w:rPr>
          <w:rFonts w:ascii="Times New Roman" w:hAnsi="Times New Roman"/>
          <w:b/>
          <w:sz w:val="28"/>
          <w:szCs w:val="28"/>
        </w:rPr>
      </w:pPr>
      <w:r w:rsidRPr="00990612">
        <w:rPr>
          <w:rFonts w:ascii="Times New Roman" w:hAnsi="Times New Roman"/>
          <w:b/>
          <w:sz w:val="28"/>
          <w:szCs w:val="28"/>
        </w:rPr>
        <w:t>ПОСТАНОВЛЕНИЕ</w:t>
      </w:r>
    </w:p>
    <w:p w:rsidR="00EC26ED" w:rsidRPr="003611E7" w:rsidRDefault="00EC26ED" w:rsidP="00EC26ED">
      <w:pPr>
        <w:spacing w:after="0" w:line="240" w:lineRule="auto"/>
        <w:jc w:val="center"/>
        <w:rPr>
          <w:rFonts w:ascii="Times New Roman" w:hAnsi="Times New Roman"/>
          <w:b/>
          <w:sz w:val="28"/>
          <w:szCs w:val="28"/>
        </w:rPr>
      </w:pPr>
    </w:p>
    <w:p w:rsidR="00EC26ED" w:rsidRDefault="00EC26ED" w:rsidP="00EC26ED">
      <w:pPr>
        <w:spacing w:after="0" w:line="240" w:lineRule="auto"/>
        <w:rPr>
          <w:rFonts w:ascii="Times New Roman" w:hAnsi="Times New Roman"/>
          <w:sz w:val="28"/>
          <w:szCs w:val="28"/>
        </w:rPr>
      </w:pPr>
      <w:r>
        <w:rPr>
          <w:rFonts w:ascii="Times New Roman" w:hAnsi="Times New Roman"/>
          <w:sz w:val="28"/>
          <w:szCs w:val="28"/>
        </w:rPr>
        <w:t>о</w:t>
      </w:r>
      <w:r w:rsidRPr="00A16D90">
        <w:rPr>
          <w:rFonts w:ascii="Times New Roman" w:hAnsi="Times New Roman"/>
          <w:sz w:val="28"/>
          <w:szCs w:val="28"/>
        </w:rPr>
        <w:t>т</w:t>
      </w:r>
      <w:r>
        <w:rPr>
          <w:rFonts w:ascii="Times New Roman" w:hAnsi="Times New Roman"/>
          <w:sz w:val="28"/>
          <w:szCs w:val="28"/>
        </w:rPr>
        <w:t xml:space="preserve"> 11.04.2024 г                                                                                            № 26</w:t>
      </w:r>
    </w:p>
    <w:p w:rsidR="00EC26ED" w:rsidRDefault="00EC26ED" w:rsidP="00EC26ED">
      <w:pPr>
        <w:spacing w:after="0" w:line="240" w:lineRule="auto"/>
        <w:rPr>
          <w:rFonts w:ascii="Times New Roman" w:hAnsi="Times New Roman"/>
          <w:sz w:val="28"/>
          <w:szCs w:val="28"/>
        </w:rPr>
      </w:pPr>
    </w:p>
    <w:p w:rsidR="00EC26ED" w:rsidRPr="00B3356C" w:rsidRDefault="00EC26ED" w:rsidP="00EC26ED">
      <w:pPr>
        <w:spacing w:after="0" w:line="240" w:lineRule="auto"/>
        <w:jc w:val="both"/>
        <w:rPr>
          <w:rFonts w:ascii="Times New Roman" w:hAnsi="Times New Roman"/>
          <w:sz w:val="28"/>
          <w:szCs w:val="28"/>
        </w:rPr>
      </w:pPr>
      <w:r w:rsidRPr="00B3356C">
        <w:rPr>
          <w:rFonts w:ascii="Times New Roman" w:hAnsi="Times New Roman"/>
          <w:sz w:val="28"/>
          <w:szCs w:val="28"/>
        </w:rPr>
        <w:t>О назначении публичных слушаний</w:t>
      </w:r>
    </w:p>
    <w:p w:rsidR="00EC26ED" w:rsidRDefault="00EC26ED" w:rsidP="00EC26ED">
      <w:pPr>
        <w:spacing w:after="0" w:line="240" w:lineRule="auto"/>
        <w:ind w:firstLine="709"/>
        <w:jc w:val="both"/>
        <w:rPr>
          <w:rFonts w:ascii="Times New Roman" w:hAnsi="Times New Roman"/>
          <w:sz w:val="28"/>
          <w:szCs w:val="28"/>
        </w:rPr>
      </w:pPr>
    </w:p>
    <w:p w:rsidR="00EC26ED" w:rsidRPr="00B3356C" w:rsidRDefault="00EC26ED" w:rsidP="00EC26ED">
      <w:pPr>
        <w:spacing w:after="0" w:line="240" w:lineRule="auto"/>
        <w:ind w:firstLine="709"/>
        <w:jc w:val="both"/>
        <w:rPr>
          <w:rFonts w:ascii="Times New Roman" w:hAnsi="Times New Roman"/>
          <w:sz w:val="28"/>
          <w:szCs w:val="28"/>
        </w:rPr>
      </w:pPr>
    </w:p>
    <w:p w:rsidR="00EC26ED" w:rsidRDefault="00EC26ED" w:rsidP="00EC26ED">
      <w:pPr>
        <w:tabs>
          <w:tab w:val="left" w:pos="567"/>
          <w:tab w:val="left" w:pos="709"/>
        </w:tabs>
        <w:jc w:val="both"/>
        <w:rPr>
          <w:rFonts w:ascii="Times New Roman" w:hAnsi="Times New Roman"/>
          <w:sz w:val="28"/>
          <w:szCs w:val="28"/>
        </w:rPr>
      </w:pPr>
      <w:r w:rsidRPr="00B3356C">
        <w:rPr>
          <w:rFonts w:ascii="Times New Roman" w:hAnsi="Times New Roman"/>
          <w:sz w:val="28"/>
          <w:szCs w:val="28"/>
        </w:rPr>
        <w:t xml:space="preserve">В целях соблюдения порядка организации и проведения публичных слушаний в </w:t>
      </w:r>
      <w:proofErr w:type="spellStart"/>
      <w:r>
        <w:rPr>
          <w:rFonts w:ascii="Times New Roman" w:hAnsi="Times New Roman"/>
          <w:sz w:val="28"/>
          <w:szCs w:val="28"/>
        </w:rPr>
        <w:t>Благодатскомсельсовете</w:t>
      </w:r>
      <w:proofErr w:type="spellEnd"/>
      <w:r>
        <w:rPr>
          <w:rFonts w:ascii="Times New Roman" w:hAnsi="Times New Roman"/>
          <w:sz w:val="28"/>
          <w:szCs w:val="28"/>
        </w:rPr>
        <w:t xml:space="preserve"> Карасукского района Новосибирской области</w:t>
      </w:r>
      <w:r w:rsidRPr="00B3356C">
        <w:rPr>
          <w:rFonts w:ascii="Times New Roman" w:hAnsi="Times New Roman"/>
          <w:sz w:val="28"/>
          <w:szCs w:val="28"/>
        </w:rPr>
        <w:t>, на основании статьи 28 Феде</w:t>
      </w:r>
      <w:r>
        <w:rPr>
          <w:rFonts w:ascii="Times New Roman" w:hAnsi="Times New Roman"/>
          <w:sz w:val="28"/>
          <w:szCs w:val="28"/>
        </w:rPr>
        <w:t>рального закона от 10.06.2003</w:t>
      </w:r>
      <w:r w:rsidRPr="00B3356C">
        <w:rPr>
          <w:rFonts w:ascii="Times New Roman" w:hAnsi="Times New Roman"/>
          <w:sz w:val="28"/>
          <w:szCs w:val="28"/>
        </w:rPr>
        <w:t xml:space="preserve"> № 131-ФЗ «Об общих принципах организации местного самоуправления в Российской Федерации», </w:t>
      </w:r>
      <w:r>
        <w:rPr>
          <w:rFonts w:ascii="Times New Roman" w:hAnsi="Times New Roman"/>
          <w:sz w:val="28"/>
          <w:szCs w:val="28"/>
        </w:rPr>
        <w:t xml:space="preserve">статьей 24 Устава </w:t>
      </w:r>
      <w:proofErr w:type="spellStart"/>
      <w:r>
        <w:rPr>
          <w:rFonts w:ascii="Times New Roman" w:hAnsi="Times New Roman"/>
          <w:sz w:val="28"/>
          <w:szCs w:val="28"/>
        </w:rPr>
        <w:t>Благодатского</w:t>
      </w:r>
      <w:proofErr w:type="spellEnd"/>
      <w:r w:rsidRPr="003611E7">
        <w:rPr>
          <w:rFonts w:ascii="Times New Roman" w:hAnsi="Times New Roman"/>
          <w:sz w:val="28"/>
          <w:szCs w:val="28"/>
        </w:rPr>
        <w:t xml:space="preserve"> сельсовета Карасукского района Новосибирской области</w:t>
      </w:r>
    </w:p>
    <w:p w:rsidR="00EC26ED" w:rsidRPr="003611E7" w:rsidRDefault="00EC26ED" w:rsidP="00EC26ED">
      <w:pPr>
        <w:tabs>
          <w:tab w:val="left" w:pos="567"/>
          <w:tab w:val="left" w:pos="709"/>
        </w:tabs>
        <w:jc w:val="both"/>
        <w:rPr>
          <w:rFonts w:ascii="Times New Roman" w:hAnsi="Times New Roman"/>
          <w:b/>
          <w:sz w:val="28"/>
          <w:szCs w:val="28"/>
        </w:rPr>
      </w:pPr>
      <w:r w:rsidRPr="003611E7">
        <w:rPr>
          <w:rFonts w:ascii="Times New Roman" w:hAnsi="Times New Roman"/>
          <w:b/>
          <w:sz w:val="28"/>
          <w:szCs w:val="28"/>
        </w:rPr>
        <w:t>ПОСТАНОВЛЯЮ:</w:t>
      </w:r>
    </w:p>
    <w:p w:rsidR="00EC26ED" w:rsidRDefault="00EC26ED" w:rsidP="00EC26ED">
      <w:pPr>
        <w:spacing w:after="0" w:line="240" w:lineRule="auto"/>
        <w:ind w:firstLine="700"/>
        <w:jc w:val="both"/>
        <w:rPr>
          <w:rFonts w:ascii="Times New Roman" w:hAnsi="Times New Roman"/>
          <w:sz w:val="28"/>
          <w:szCs w:val="28"/>
        </w:rPr>
      </w:pPr>
      <w:r w:rsidRPr="00B3356C">
        <w:rPr>
          <w:rFonts w:ascii="Times New Roman" w:hAnsi="Times New Roman"/>
          <w:sz w:val="28"/>
          <w:szCs w:val="28"/>
        </w:rPr>
        <w:t xml:space="preserve">1. Назначить публичные слушания в </w:t>
      </w:r>
      <w:proofErr w:type="spellStart"/>
      <w:r>
        <w:rPr>
          <w:rFonts w:ascii="Times New Roman" w:hAnsi="Times New Roman"/>
          <w:sz w:val="28"/>
          <w:szCs w:val="28"/>
        </w:rPr>
        <w:t>Благодатском</w:t>
      </w:r>
      <w:proofErr w:type="spellEnd"/>
      <w:r>
        <w:rPr>
          <w:rFonts w:ascii="Times New Roman" w:hAnsi="Times New Roman"/>
          <w:sz w:val="28"/>
          <w:szCs w:val="28"/>
        </w:rPr>
        <w:t xml:space="preserve"> сельсовете</w:t>
      </w:r>
      <w:r w:rsidRPr="00B3356C">
        <w:rPr>
          <w:rFonts w:ascii="Times New Roman" w:hAnsi="Times New Roman"/>
          <w:sz w:val="28"/>
          <w:szCs w:val="28"/>
        </w:rPr>
        <w:t xml:space="preserve"> Карасукского ра</w:t>
      </w:r>
      <w:r>
        <w:rPr>
          <w:rFonts w:ascii="Times New Roman" w:hAnsi="Times New Roman"/>
          <w:sz w:val="28"/>
          <w:szCs w:val="28"/>
        </w:rPr>
        <w:t>йона Новосибирской области на 17.04.2024</w:t>
      </w:r>
      <w:r w:rsidRPr="00B3356C">
        <w:rPr>
          <w:rFonts w:ascii="Times New Roman" w:hAnsi="Times New Roman"/>
          <w:sz w:val="28"/>
          <w:szCs w:val="28"/>
        </w:rPr>
        <w:t xml:space="preserve"> г. </w:t>
      </w:r>
      <w:r>
        <w:rPr>
          <w:rFonts w:ascii="Times New Roman" w:hAnsi="Times New Roman"/>
          <w:sz w:val="28"/>
          <w:szCs w:val="28"/>
        </w:rPr>
        <w:t>в 14-00 часов</w:t>
      </w:r>
      <w:r w:rsidRPr="00B3356C">
        <w:rPr>
          <w:rFonts w:ascii="Times New Roman" w:hAnsi="Times New Roman"/>
          <w:sz w:val="28"/>
          <w:szCs w:val="28"/>
        </w:rPr>
        <w:t xml:space="preserve"> в здании администрации </w:t>
      </w:r>
      <w:proofErr w:type="spellStart"/>
      <w:r>
        <w:rPr>
          <w:rFonts w:ascii="Times New Roman" w:hAnsi="Times New Roman"/>
          <w:sz w:val="28"/>
          <w:szCs w:val="28"/>
        </w:rPr>
        <w:t>Благодатского</w:t>
      </w:r>
      <w:proofErr w:type="spellEnd"/>
      <w:r>
        <w:rPr>
          <w:rFonts w:ascii="Times New Roman" w:hAnsi="Times New Roman"/>
          <w:sz w:val="28"/>
          <w:szCs w:val="28"/>
        </w:rPr>
        <w:t xml:space="preserve"> сельсовета</w:t>
      </w:r>
      <w:r w:rsidRPr="00B3356C">
        <w:rPr>
          <w:rFonts w:ascii="Times New Roman" w:hAnsi="Times New Roman"/>
          <w:sz w:val="28"/>
          <w:szCs w:val="28"/>
        </w:rPr>
        <w:t xml:space="preserve"> Карасукского района Новосибирской области</w:t>
      </w:r>
      <w:r>
        <w:rPr>
          <w:rFonts w:ascii="Times New Roman" w:hAnsi="Times New Roman"/>
          <w:sz w:val="28"/>
          <w:szCs w:val="28"/>
        </w:rPr>
        <w:t xml:space="preserve"> по адресу: село Благодатное, ул. </w:t>
      </w:r>
      <w:proofErr w:type="gramStart"/>
      <w:r>
        <w:rPr>
          <w:rFonts w:ascii="Times New Roman" w:hAnsi="Times New Roman"/>
          <w:sz w:val="28"/>
          <w:szCs w:val="28"/>
        </w:rPr>
        <w:t>Центральная</w:t>
      </w:r>
      <w:proofErr w:type="gramEnd"/>
      <w:r>
        <w:rPr>
          <w:rFonts w:ascii="Times New Roman" w:hAnsi="Times New Roman"/>
          <w:sz w:val="28"/>
          <w:szCs w:val="28"/>
        </w:rPr>
        <w:t xml:space="preserve"> 32, Карасукского района, Новосибирской области</w:t>
      </w:r>
    </w:p>
    <w:p w:rsidR="00EC26ED" w:rsidRDefault="00EC26ED" w:rsidP="00EC26ED">
      <w:pPr>
        <w:spacing w:after="0" w:line="240" w:lineRule="auto"/>
        <w:jc w:val="both"/>
        <w:rPr>
          <w:rFonts w:ascii="Times New Roman" w:hAnsi="Times New Roman"/>
          <w:sz w:val="28"/>
          <w:szCs w:val="28"/>
        </w:rPr>
      </w:pPr>
      <w:r>
        <w:rPr>
          <w:rFonts w:ascii="Times New Roman" w:hAnsi="Times New Roman"/>
          <w:sz w:val="28"/>
          <w:szCs w:val="28"/>
        </w:rPr>
        <w:t xml:space="preserve">- о рассмотрении </w:t>
      </w:r>
      <w:proofErr w:type="spellStart"/>
      <w:r>
        <w:rPr>
          <w:rFonts w:ascii="Times New Roman" w:hAnsi="Times New Roman"/>
          <w:sz w:val="28"/>
          <w:szCs w:val="28"/>
        </w:rPr>
        <w:t>проектаправил</w:t>
      </w:r>
      <w:proofErr w:type="spellEnd"/>
      <w:r>
        <w:rPr>
          <w:rFonts w:ascii="Times New Roman" w:hAnsi="Times New Roman"/>
          <w:sz w:val="28"/>
          <w:szCs w:val="28"/>
        </w:rPr>
        <w:t xml:space="preserve"> землепользования и застройки </w:t>
      </w:r>
      <w:proofErr w:type="spellStart"/>
      <w:r>
        <w:rPr>
          <w:rFonts w:ascii="Times New Roman" w:hAnsi="Times New Roman"/>
          <w:sz w:val="28"/>
          <w:szCs w:val="28"/>
        </w:rPr>
        <w:t>Благодатского</w:t>
      </w:r>
      <w:proofErr w:type="spellEnd"/>
      <w:r>
        <w:rPr>
          <w:rFonts w:ascii="Times New Roman" w:hAnsi="Times New Roman"/>
          <w:sz w:val="28"/>
          <w:szCs w:val="28"/>
        </w:rPr>
        <w:t xml:space="preserve"> сельсовета</w:t>
      </w:r>
      <w:r w:rsidRPr="00B3356C">
        <w:rPr>
          <w:rFonts w:ascii="Times New Roman" w:hAnsi="Times New Roman"/>
          <w:sz w:val="28"/>
          <w:szCs w:val="28"/>
        </w:rPr>
        <w:t xml:space="preserve"> Карасукского района Новосибирской области</w:t>
      </w:r>
      <w:r>
        <w:rPr>
          <w:rFonts w:ascii="Times New Roman" w:hAnsi="Times New Roman"/>
          <w:sz w:val="28"/>
          <w:szCs w:val="28"/>
        </w:rPr>
        <w:t>.</w:t>
      </w:r>
    </w:p>
    <w:p w:rsidR="00EC26ED" w:rsidRDefault="00EC26ED" w:rsidP="00EC26ED">
      <w:pPr>
        <w:spacing w:after="0" w:line="240" w:lineRule="auto"/>
        <w:jc w:val="both"/>
        <w:rPr>
          <w:rFonts w:ascii="Times New Roman" w:hAnsi="Times New Roman"/>
          <w:sz w:val="28"/>
          <w:szCs w:val="28"/>
        </w:rPr>
      </w:pPr>
      <w:r>
        <w:rPr>
          <w:rFonts w:ascii="Times New Roman" w:hAnsi="Times New Roman"/>
          <w:sz w:val="28"/>
          <w:szCs w:val="28"/>
        </w:rPr>
        <w:t xml:space="preserve">          2.Ознакомление с проектом правил землепользования и застройки </w:t>
      </w:r>
      <w:proofErr w:type="spellStart"/>
      <w:r>
        <w:rPr>
          <w:rFonts w:ascii="Times New Roman" w:hAnsi="Times New Roman"/>
          <w:sz w:val="28"/>
          <w:szCs w:val="28"/>
        </w:rPr>
        <w:t>Благодатского</w:t>
      </w:r>
      <w:proofErr w:type="spellEnd"/>
      <w:r>
        <w:rPr>
          <w:rFonts w:ascii="Times New Roman" w:hAnsi="Times New Roman"/>
          <w:sz w:val="28"/>
          <w:szCs w:val="28"/>
        </w:rPr>
        <w:t xml:space="preserve"> сельсовета</w:t>
      </w:r>
      <w:r w:rsidRPr="00B3356C">
        <w:rPr>
          <w:rFonts w:ascii="Times New Roman" w:hAnsi="Times New Roman"/>
          <w:sz w:val="28"/>
          <w:szCs w:val="28"/>
        </w:rPr>
        <w:t xml:space="preserve"> Карасукск</w:t>
      </w:r>
      <w:r>
        <w:rPr>
          <w:rFonts w:ascii="Times New Roman" w:hAnsi="Times New Roman"/>
          <w:sz w:val="28"/>
          <w:szCs w:val="28"/>
        </w:rPr>
        <w:t xml:space="preserve">ого района Новосибирской области по </w:t>
      </w:r>
      <w:proofErr w:type="spellStart"/>
      <w:r>
        <w:rPr>
          <w:rFonts w:ascii="Times New Roman" w:hAnsi="Times New Roman"/>
          <w:sz w:val="28"/>
          <w:szCs w:val="28"/>
        </w:rPr>
        <w:t>ссылке:</w:t>
      </w:r>
      <w:hyperlink r:id="rId4" w:tgtFrame="_blank" w:history="1">
        <w:r w:rsidRPr="00445E8C">
          <w:rPr>
            <w:color w:val="0000FF"/>
            <w:u w:val="single"/>
            <w:shd w:val="clear" w:color="auto" w:fill="FFFFFF"/>
          </w:rPr>
          <w:t>https</w:t>
        </w:r>
        <w:proofErr w:type="spellEnd"/>
        <w:r w:rsidRPr="00445E8C">
          <w:rPr>
            <w:color w:val="0000FF"/>
            <w:u w:val="single"/>
            <w:shd w:val="clear" w:color="auto" w:fill="FFFFFF"/>
          </w:rPr>
          <w:t>://</w:t>
        </w:r>
        <w:proofErr w:type="spellStart"/>
        <w:r w:rsidRPr="00445E8C">
          <w:rPr>
            <w:color w:val="0000FF"/>
            <w:u w:val="single"/>
            <w:shd w:val="clear" w:color="auto" w:fill="FFFFFF"/>
          </w:rPr>
          <w:t>cloud.mail.ru</w:t>
        </w:r>
        <w:proofErr w:type="spellEnd"/>
        <w:r w:rsidRPr="00445E8C">
          <w:rPr>
            <w:color w:val="0000FF"/>
            <w:u w:val="single"/>
            <w:shd w:val="clear" w:color="auto" w:fill="FFFFFF"/>
          </w:rPr>
          <w:t>/</w:t>
        </w:r>
        <w:proofErr w:type="spellStart"/>
        <w:r w:rsidRPr="00445E8C">
          <w:rPr>
            <w:color w:val="0000FF"/>
            <w:u w:val="single"/>
            <w:shd w:val="clear" w:color="auto" w:fill="FFFFFF"/>
          </w:rPr>
          <w:t>stock</w:t>
        </w:r>
        <w:proofErr w:type="spellEnd"/>
        <w:r w:rsidRPr="00445E8C">
          <w:rPr>
            <w:color w:val="0000FF"/>
            <w:u w:val="single"/>
            <w:shd w:val="clear" w:color="auto" w:fill="FFFFFF"/>
          </w:rPr>
          <w:t>/a3gKpnAD7f8NGyTNoPUDQRbn</w:t>
        </w:r>
      </w:hyperlink>
    </w:p>
    <w:p w:rsidR="00EC26ED" w:rsidRDefault="00EC26ED" w:rsidP="00EC26ED">
      <w:pPr>
        <w:spacing w:after="0" w:line="240" w:lineRule="auto"/>
        <w:jc w:val="both"/>
        <w:rPr>
          <w:rFonts w:ascii="Times New Roman" w:hAnsi="Times New Roman"/>
          <w:sz w:val="28"/>
          <w:szCs w:val="28"/>
        </w:rPr>
      </w:pPr>
      <w:r>
        <w:rPr>
          <w:rFonts w:ascii="Times New Roman" w:hAnsi="Times New Roman"/>
          <w:sz w:val="28"/>
          <w:szCs w:val="28"/>
        </w:rPr>
        <w:t xml:space="preserve">          3.   Настоящее постановление </w:t>
      </w:r>
      <w:r w:rsidRPr="00B3356C">
        <w:rPr>
          <w:rFonts w:ascii="Times New Roman" w:hAnsi="Times New Roman"/>
          <w:sz w:val="28"/>
          <w:szCs w:val="28"/>
        </w:rPr>
        <w:t>всту</w:t>
      </w:r>
      <w:r>
        <w:rPr>
          <w:rFonts w:ascii="Times New Roman" w:hAnsi="Times New Roman"/>
          <w:sz w:val="28"/>
          <w:szCs w:val="28"/>
        </w:rPr>
        <w:t xml:space="preserve">пает в силу </w:t>
      </w:r>
      <w:proofErr w:type="gramStart"/>
      <w:r>
        <w:rPr>
          <w:rFonts w:ascii="Times New Roman" w:hAnsi="Times New Roman"/>
          <w:sz w:val="28"/>
          <w:szCs w:val="28"/>
        </w:rPr>
        <w:t>с даты</w:t>
      </w:r>
      <w:proofErr w:type="gramEnd"/>
      <w:r>
        <w:rPr>
          <w:rFonts w:ascii="Times New Roman" w:hAnsi="Times New Roman"/>
          <w:sz w:val="28"/>
          <w:szCs w:val="28"/>
        </w:rPr>
        <w:t xml:space="preserve"> официального </w:t>
      </w:r>
      <w:r w:rsidRPr="00B3356C">
        <w:rPr>
          <w:rFonts w:ascii="Times New Roman" w:hAnsi="Times New Roman"/>
          <w:sz w:val="28"/>
          <w:szCs w:val="28"/>
        </w:rPr>
        <w:t>опубликования.</w:t>
      </w:r>
    </w:p>
    <w:p w:rsidR="00EC26ED" w:rsidRPr="00971160" w:rsidRDefault="00EC26ED" w:rsidP="00EC26ED">
      <w:pPr>
        <w:spacing w:after="0" w:line="240" w:lineRule="auto"/>
        <w:jc w:val="both"/>
        <w:rPr>
          <w:rFonts w:ascii="Times New Roman" w:hAnsi="Times New Roman"/>
          <w:color w:val="FF6600"/>
          <w:sz w:val="28"/>
          <w:szCs w:val="28"/>
        </w:rPr>
      </w:pPr>
      <w:bookmarkStart w:id="0" w:name="_GoBack"/>
      <w:bookmarkEnd w:id="0"/>
      <w:r>
        <w:rPr>
          <w:rFonts w:ascii="Times New Roman" w:hAnsi="Times New Roman"/>
          <w:sz w:val="28"/>
          <w:szCs w:val="28"/>
        </w:rPr>
        <w:t xml:space="preserve">4. Опубликовать настоящее постановление в «Вестнике </w:t>
      </w:r>
      <w:proofErr w:type="spellStart"/>
      <w:r>
        <w:rPr>
          <w:rFonts w:ascii="Times New Roman" w:hAnsi="Times New Roman"/>
          <w:sz w:val="28"/>
          <w:szCs w:val="28"/>
        </w:rPr>
        <w:t>Благодатского</w:t>
      </w:r>
      <w:proofErr w:type="spellEnd"/>
      <w:r>
        <w:rPr>
          <w:rFonts w:ascii="Times New Roman" w:hAnsi="Times New Roman"/>
          <w:sz w:val="28"/>
          <w:szCs w:val="28"/>
        </w:rPr>
        <w:t xml:space="preserve"> сельсовета» и на официальном сайте администрации </w:t>
      </w:r>
      <w:proofErr w:type="spellStart"/>
      <w:r>
        <w:rPr>
          <w:rFonts w:ascii="Times New Roman" w:hAnsi="Times New Roman"/>
          <w:sz w:val="28"/>
          <w:szCs w:val="28"/>
        </w:rPr>
        <w:t>Благодатского</w:t>
      </w:r>
      <w:proofErr w:type="spellEnd"/>
      <w:r>
        <w:rPr>
          <w:rFonts w:ascii="Times New Roman" w:hAnsi="Times New Roman"/>
          <w:sz w:val="28"/>
          <w:szCs w:val="28"/>
        </w:rPr>
        <w:t xml:space="preserve"> сельсовета.</w:t>
      </w:r>
    </w:p>
    <w:p w:rsidR="00EC26ED" w:rsidRDefault="00EC26ED" w:rsidP="00EC26ED">
      <w:pPr>
        <w:spacing w:after="0" w:line="240" w:lineRule="auto"/>
        <w:jc w:val="both"/>
        <w:rPr>
          <w:rFonts w:ascii="Times New Roman" w:hAnsi="Times New Roman"/>
          <w:sz w:val="28"/>
          <w:szCs w:val="28"/>
        </w:rPr>
      </w:pPr>
    </w:p>
    <w:p w:rsidR="00EC26ED" w:rsidRPr="00B3356C" w:rsidRDefault="00EC26ED" w:rsidP="00EC26ED">
      <w:pPr>
        <w:spacing w:after="0" w:line="240" w:lineRule="auto"/>
        <w:jc w:val="both"/>
        <w:rPr>
          <w:rFonts w:ascii="Times New Roman" w:hAnsi="Times New Roman"/>
          <w:sz w:val="28"/>
          <w:szCs w:val="28"/>
        </w:rPr>
      </w:pPr>
    </w:p>
    <w:p w:rsidR="00EC26ED" w:rsidRDefault="00EC26ED" w:rsidP="00EC26ED">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Глава </w:t>
      </w:r>
      <w:proofErr w:type="spellStart"/>
      <w:r>
        <w:rPr>
          <w:rFonts w:ascii="Times New Roman" w:hAnsi="Times New Roman"/>
          <w:color w:val="000000"/>
          <w:sz w:val="28"/>
          <w:szCs w:val="28"/>
        </w:rPr>
        <w:t>Благодатского</w:t>
      </w:r>
      <w:proofErr w:type="spellEnd"/>
      <w:r>
        <w:rPr>
          <w:rFonts w:ascii="Times New Roman" w:hAnsi="Times New Roman"/>
          <w:color w:val="000000"/>
          <w:sz w:val="28"/>
          <w:szCs w:val="28"/>
        </w:rPr>
        <w:t xml:space="preserve"> сельсовета</w:t>
      </w:r>
    </w:p>
    <w:p w:rsidR="00EC26ED" w:rsidRDefault="00EC26ED" w:rsidP="00EC26ED">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Карасукского района </w:t>
      </w:r>
    </w:p>
    <w:p w:rsidR="00EC26ED" w:rsidRPr="002E271D" w:rsidRDefault="00EC26ED" w:rsidP="00EC26ED">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Новосибирской области                                                                 </w:t>
      </w:r>
      <w:proofErr w:type="spellStart"/>
      <w:r>
        <w:rPr>
          <w:rFonts w:ascii="Times New Roman" w:hAnsi="Times New Roman"/>
          <w:color w:val="000000"/>
          <w:sz w:val="28"/>
          <w:szCs w:val="28"/>
        </w:rPr>
        <w:t>О.В.Шпет</w:t>
      </w:r>
      <w:proofErr w:type="spellEnd"/>
    </w:p>
    <w:p w:rsidR="00EC26ED" w:rsidRDefault="00EC26ED" w:rsidP="00EC26ED"/>
    <w:p w:rsidR="00EC26ED" w:rsidRDefault="00EC26ED" w:rsidP="00EC26ED">
      <w:pPr>
        <w:jc w:val="center"/>
        <w:rPr>
          <w:sz w:val="24"/>
          <w:szCs w:val="24"/>
        </w:rPr>
      </w:pPr>
    </w:p>
    <w:p w:rsidR="00EC26ED" w:rsidRPr="00DE78B3" w:rsidRDefault="00EC26ED" w:rsidP="00EC26ED">
      <w:pPr>
        <w:jc w:val="center"/>
        <w:rPr>
          <w:szCs w:val="28"/>
        </w:rPr>
      </w:pPr>
      <w:r w:rsidRPr="00DE78B3">
        <w:rPr>
          <w:szCs w:val="28"/>
        </w:rPr>
        <w:t>Уважаемые жители Карасукского района</w:t>
      </w:r>
      <w:proofErr w:type="gramStart"/>
      <w:r w:rsidRPr="00DE78B3">
        <w:rPr>
          <w:szCs w:val="28"/>
        </w:rPr>
        <w:t xml:space="preserve"> !</w:t>
      </w:r>
      <w:proofErr w:type="gramEnd"/>
      <w:r w:rsidRPr="00DE78B3">
        <w:rPr>
          <w:szCs w:val="28"/>
        </w:rPr>
        <w:t>!!</w:t>
      </w:r>
    </w:p>
    <w:p w:rsidR="00EC26ED" w:rsidRPr="00DE78B3" w:rsidRDefault="00EC26ED" w:rsidP="00EC26ED">
      <w:pPr>
        <w:autoSpaceDE w:val="0"/>
        <w:autoSpaceDN w:val="0"/>
        <w:adjustRightInd w:val="0"/>
        <w:jc w:val="center"/>
        <w:rPr>
          <w:b/>
          <w:bCs/>
          <w:szCs w:val="28"/>
        </w:rPr>
      </w:pPr>
      <w:r w:rsidRPr="00DE78B3">
        <w:rPr>
          <w:b/>
          <w:bCs/>
          <w:szCs w:val="28"/>
        </w:rPr>
        <w:t>ГОСУДАРСТВЕННЫЙ ПОЖАРНЫЙ НАДЗОР</w:t>
      </w:r>
      <w:r w:rsidRPr="00DE78B3">
        <w:rPr>
          <w:b/>
          <w:bCs/>
          <w:szCs w:val="28"/>
        </w:rPr>
        <w:br/>
        <w:t>ИНФОРМИРУЕТ!</w:t>
      </w:r>
    </w:p>
    <w:p w:rsidR="00EC26ED" w:rsidRDefault="00EC26ED" w:rsidP="00EC26ED">
      <w:pPr>
        <w:autoSpaceDE w:val="0"/>
        <w:autoSpaceDN w:val="0"/>
        <w:adjustRightInd w:val="0"/>
        <w:jc w:val="center"/>
        <w:rPr>
          <w:b/>
          <w:bCs/>
          <w:sz w:val="24"/>
          <w:szCs w:val="24"/>
        </w:rPr>
      </w:pPr>
    </w:p>
    <w:p w:rsidR="00EC26ED" w:rsidRPr="00646D32" w:rsidRDefault="00EC26ED" w:rsidP="00EC26ED">
      <w:pPr>
        <w:ind w:firstLine="708"/>
        <w:jc w:val="both"/>
        <w:rPr>
          <w:color w:val="000000" w:themeColor="text1"/>
          <w:szCs w:val="28"/>
          <w:shd w:val="clear" w:color="auto" w:fill="FFFFFF"/>
        </w:rPr>
      </w:pPr>
      <w:r w:rsidRPr="00646D32">
        <w:rPr>
          <w:color w:val="000000" w:themeColor="text1"/>
          <w:szCs w:val="28"/>
        </w:rPr>
        <w:t xml:space="preserve">05.04.2024г. в ОНД и </w:t>
      </w:r>
      <w:proofErr w:type="gramStart"/>
      <w:r w:rsidRPr="00646D32">
        <w:rPr>
          <w:color w:val="000000" w:themeColor="text1"/>
          <w:szCs w:val="28"/>
        </w:rPr>
        <w:t>ПР</w:t>
      </w:r>
      <w:proofErr w:type="gramEnd"/>
      <w:r w:rsidRPr="00646D32">
        <w:rPr>
          <w:color w:val="000000" w:themeColor="text1"/>
          <w:szCs w:val="28"/>
        </w:rPr>
        <w:t xml:space="preserve"> по Карасукскому району поступило сообщение о том, что 26.02.2024 года по адресу: Новосибирская область, Карасукский район, аул </w:t>
      </w:r>
      <w:proofErr w:type="spellStart"/>
      <w:r w:rsidRPr="00646D32">
        <w:rPr>
          <w:color w:val="000000" w:themeColor="text1"/>
          <w:szCs w:val="28"/>
        </w:rPr>
        <w:t>Токпан</w:t>
      </w:r>
      <w:proofErr w:type="spellEnd"/>
      <w:r w:rsidRPr="00646D32">
        <w:rPr>
          <w:color w:val="000000" w:themeColor="text1"/>
          <w:szCs w:val="28"/>
        </w:rPr>
        <w:t>, ул</w:t>
      </w:r>
      <w:proofErr w:type="gramStart"/>
      <w:r w:rsidRPr="00646D32">
        <w:rPr>
          <w:color w:val="000000" w:themeColor="text1"/>
          <w:szCs w:val="28"/>
        </w:rPr>
        <w:t>.Д</w:t>
      </w:r>
      <w:proofErr w:type="gramEnd"/>
      <w:r w:rsidRPr="00646D32">
        <w:rPr>
          <w:color w:val="000000" w:themeColor="text1"/>
          <w:szCs w:val="28"/>
        </w:rPr>
        <w:t xml:space="preserve">жамбула д.5, обнаружен погибший мужчина 1959г.р. в помещении собственного жилого дома без признаков жизни. На момент осмотра погибшего, на теле обнаружены ожоги по всему телу. Причиной получения ожогов и последующей гибели является </w:t>
      </w:r>
      <w:r w:rsidRPr="00646D32">
        <w:rPr>
          <w:color w:val="000000" w:themeColor="text1"/>
          <w:szCs w:val="28"/>
          <w:shd w:val="clear" w:color="auto" w:fill="FFFFFF"/>
        </w:rPr>
        <w:t>нарушение правил пожарной безопасности при эксплуатации бытовых электронагревательных приборов (электрическая плитка).</w:t>
      </w:r>
    </w:p>
    <w:p w:rsidR="00EC26ED" w:rsidRPr="00646D32" w:rsidRDefault="00EC26ED" w:rsidP="00EC26ED">
      <w:pPr>
        <w:pStyle w:val="a5"/>
        <w:spacing w:before="0" w:beforeAutospacing="0" w:after="0" w:afterAutospacing="0"/>
        <w:textAlignment w:val="baseline"/>
        <w:rPr>
          <w:color w:val="000000" w:themeColor="text1"/>
          <w:sz w:val="28"/>
          <w:szCs w:val="28"/>
        </w:rPr>
      </w:pPr>
      <w:r>
        <w:rPr>
          <w:noProof/>
          <w:color w:val="000000" w:themeColor="text1"/>
          <w:sz w:val="28"/>
          <w:szCs w:val="28"/>
        </w:rPr>
        <w:drawing>
          <wp:anchor distT="0" distB="0" distL="114300" distR="114300" simplePos="0" relativeHeight="251659264" behindDoc="0" locked="0" layoutInCell="1" allowOverlap="1">
            <wp:simplePos x="0" y="0"/>
            <wp:positionH relativeFrom="column">
              <wp:posOffset>3758565</wp:posOffset>
            </wp:positionH>
            <wp:positionV relativeFrom="paragraph">
              <wp:posOffset>455295</wp:posOffset>
            </wp:positionV>
            <wp:extent cx="2186940" cy="2371725"/>
            <wp:effectExtent l="19050" t="0" r="3810" b="0"/>
            <wp:wrapSquare wrapText="bothSides"/>
            <wp:docPr id="1" name="Рисунок 1" descr="C:\Users\ААА\Desktop\6bbb9a195dec1ca15f0fadd8b8209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АА\Desktop\6bbb9a195dec1ca15f0fadd8b8209149.jpg"/>
                    <pic:cNvPicPr>
                      <a:picLocks noChangeAspect="1" noChangeArrowheads="1"/>
                    </pic:cNvPicPr>
                  </pic:nvPicPr>
                  <pic:blipFill>
                    <a:blip r:embed="rId5" cstate="print"/>
                    <a:srcRect/>
                    <a:stretch>
                      <a:fillRect/>
                    </a:stretch>
                  </pic:blipFill>
                  <pic:spPr bwMode="auto">
                    <a:xfrm>
                      <a:off x="0" y="0"/>
                      <a:ext cx="2186940" cy="2371725"/>
                    </a:xfrm>
                    <a:prstGeom prst="rect">
                      <a:avLst/>
                    </a:prstGeom>
                    <a:noFill/>
                    <a:ln w="9525">
                      <a:noFill/>
                      <a:miter lim="800000"/>
                      <a:headEnd/>
                      <a:tailEnd/>
                    </a:ln>
                  </pic:spPr>
                </pic:pic>
              </a:graphicData>
            </a:graphic>
          </wp:anchor>
        </w:drawing>
      </w:r>
      <w:r w:rsidRPr="00646D32">
        <w:rPr>
          <w:color w:val="000000" w:themeColor="text1"/>
          <w:sz w:val="28"/>
          <w:szCs w:val="28"/>
        </w:rPr>
        <w:t xml:space="preserve"> </w:t>
      </w:r>
      <w:proofErr w:type="spellStart"/>
      <w:r w:rsidRPr="00646D32">
        <w:rPr>
          <w:color w:val="000000" w:themeColor="text1"/>
          <w:sz w:val="28"/>
          <w:szCs w:val="28"/>
        </w:rPr>
        <w:t>ОНДиПР</w:t>
      </w:r>
      <w:proofErr w:type="spellEnd"/>
      <w:r w:rsidRPr="00646D32">
        <w:rPr>
          <w:color w:val="000000" w:themeColor="text1"/>
          <w:sz w:val="28"/>
          <w:szCs w:val="28"/>
        </w:rPr>
        <w:t xml:space="preserve"> по Карасукскому району напоминает:  для того чтобы электроприборы не стали источником пожара, необходимо соблюдать элементарные правила пожарной безопасности.</w:t>
      </w:r>
      <w:r w:rsidRPr="00646D32">
        <w:rPr>
          <w:snapToGrid w:val="0"/>
          <w:color w:val="000000"/>
          <w:w w:val="0"/>
          <w:sz w:val="0"/>
          <w:szCs w:val="0"/>
          <w:u w:color="000000"/>
          <w:bdr w:val="none" w:sz="0" w:space="0" w:color="000000"/>
          <w:shd w:val="clear" w:color="000000" w:fill="000000"/>
        </w:rPr>
        <w:t xml:space="preserve"> </w:t>
      </w:r>
    </w:p>
    <w:p w:rsidR="00EC26ED" w:rsidRPr="00646D32" w:rsidRDefault="00EC26ED" w:rsidP="00EC26ED">
      <w:pPr>
        <w:pStyle w:val="a5"/>
        <w:spacing w:before="0" w:beforeAutospacing="0" w:after="0" w:afterAutospacing="0"/>
        <w:textAlignment w:val="baseline"/>
        <w:rPr>
          <w:color w:val="000000" w:themeColor="text1"/>
          <w:sz w:val="28"/>
          <w:szCs w:val="28"/>
        </w:rPr>
      </w:pPr>
      <w:r w:rsidRPr="00646D32">
        <w:rPr>
          <w:color w:val="000000" w:themeColor="text1"/>
          <w:sz w:val="28"/>
          <w:szCs w:val="28"/>
        </w:rPr>
        <w:t xml:space="preserve">По назначению электронагревательные приборы подразделяются </w:t>
      </w:r>
      <w:proofErr w:type="gramStart"/>
      <w:r w:rsidRPr="00646D32">
        <w:rPr>
          <w:color w:val="000000" w:themeColor="text1"/>
          <w:sz w:val="28"/>
          <w:szCs w:val="28"/>
        </w:rPr>
        <w:t>на</w:t>
      </w:r>
      <w:proofErr w:type="gramEnd"/>
      <w:r w:rsidRPr="00646D32">
        <w:rPr>
          <w:color w:val="000000" w:themeColor="text1"/>
          <w:sz w:val="28"/>
          <w:szCs w:val="28"/>
        </w:rPr>
        <w:t>:</w:t>
      </w:r>
    </w:p>
    <w:p w:rsidR="00EC26ED" w:rsidRPr="00646D32" w:rsidRDefault="00EC26ED" w:rsidP="00EC26ED">
      <w:pPr>
        <w:pStyle w:val="a5"/>
        <w:spacing w:before="0" w:beforeAutospacing="0" w:after="0" w:afterAutospacing="0"/>
        <w:textAlignment w:val="baseline"/>
        <w:rPr>
          <w:color w:val="000000" w:themeColor="text1"/>
          <w:sz w:val="28"/>
          <w:szCs w:val="28"/>
        </w:rPr>
      </w:pPr>
      <w:r w:rsidRPr="00646D32">
        <w:rPr>
          <w:color w:val="000000" w:themeColor="text1"/>
          <w:sz w:val="28"/>
          <w:szCs w:val="28"/>
        </w:rPr>
        <w:t>•          приборы для приготовления и подогрева пищевых продуктов;</w:t>
      </w:r>
    </w:p>
    <w:p w:rsidR="00EC26ED" w:rsidRPr="00646D32" w:rsidRDefault="00EC26ED" w:rsidP="00EC26ED">
      <w:pPr>
        <w:pStyle w:val="a5"/>
        <w:spacing w:before="0" w:beforeAutospacing="0" w:after="0" w:afterAutospacing="0"/>
        <w:textAlignment w:val="baseline"/>
        <w:rPr>
          <w:color w:val="000000" w:themeColor="text1"/>
          <w:sz w:val="28"/>
          <w:szCs w:val="28"/>
        </w:rPr>
      </w:pPr>
      <w:r w:rsidRPr="00646D32">
        <w:rPr>
          <w:color w:val="000000" w:themeColor="text1"/>
          <w:sz w:val="28"/>
          <w:szCs w:val="28"/>
        </w:rPr>
        <w:t>•          приборы для нагрева воды;</w:t>
      </w:r>
    </w:p>
    <w:p w:rsidR="00EC26ED" w:rsidRPr="00646D32" w:rsidRDefault="00EC26ED" w:rsidP="00EC26ED">
      <w:pPr>
        <w:pStyle w:val="a5"/>
        <w:spacing w:before="0" w:beforeAutospacing="0" w:after="0" w:afterAutospacing="0"/>
        <w:textAlignment w:val="baseline"/>
        <w:rPr>
          <w:color w:val="000000" w:themeColor="text1"/>
          <w:sz w:val="28"/>
          <w:szCs w:val="28"/>
        </w:rPr>
      </w:pPr>
      <w:r w:rsidRPr="00646D32">
        <w:rPr>
          <w:color w:val="000000" w:themeColor="text1"/>
          <w:sz w:val="28"/>
          <w:szCs w:val="28"/>
        </w:rPr>
        <w:t>•          приборы для обогрева помещений;</w:t>
      </w:r>
    </w:p>
    <w:p w:rsidR="00EC26ED" w:rsidRPr="00646D32" w:rsidRDefault="00EC26ED" w:rsidP="00EC26ED">
      <w:pPr>
        <w:pStyle w:val="a5"/>
        <w:spacing w:before="0" w:beforeAutospacing="0" w:after="0" w:afterAutospacing="0"/>
        <w:textAlignment w:val="baseline"/>
        <w:rPr>
          <w:color w:val="000000" w:themeColor="text1"/>
          <w:sz w:val="28"/>
          <w:szCs w:val="28"/>
        </w:rPr>
      </w:pPr>
      <w:r w:rsidRPr="00646D32">
        <w:rPr>
          <w:color w:val="000000" w:themeColor="text1"/>
          <w:sz w:val="28"/>
          <w:szCs w:val="28"/>
        </w:rPr>
        <w:t>•          приборы для глажения;</w:t>
      </w:r>
    </w:p>
    <w:p w:rsidR="00EC26ED" w:rsidRPr="00646D32" w:rsidRDefault="00EC26ED" w:rsidP="00EC26ED">
      <w:pPr>
        <w:pStyle w:val="a5"/>
        <w:spacing w:before="0" w:beforeAutospacing="0" w:after="0" w:afterAutospacing="0"/>
        <w:textAlignment w:val="baseline"/>
        <w:rPr>
          <w:color w:val="000000" w:themeColor="text1"/>
          <w:sz w:val="28"/>
          <w:szCs w:val="28"/>
        </w:rPr>
      </w:pPr>
      <w:r w:rsidRPr="00646D32">
        <w:rPr>
          <w:color w:val="000000" w:themeColor="text1"/>
          <w:sz w:val="28"/>
          <w:szCs w:val="28"/>
        </w:rPr>
        <w:t>•          приборы для обогрева тела человека;</w:t>
      </w:r>
    </w:p>
    <w:p w:rsidR="00EC26ED" w:rsidRPr="00646D32" w:rsidRDefault="00EC26ED" w:rsidP="00EC26ED">
      <w:pPr>
        <w:pStyle w:val="a5"/>
        <w:spacing w:before="0" w:beforeAutospacing="0" w:after="0" w:afterAutospacing="0"/>
        <w:textAlignment w:val="baseline"/>
        <w:rPr>
          <w:color w:val="000000" w:themeColor="text1"/>
          <w:sz w:val="28"/>
          <w:szCs w:val="28"/>
        </w:rPr>
      </w:pPr>
      <w:r w:rsidRPr="00646D32">
        <w:rPr>
          <w:color w:val="000000" w:themeColor="text1"/>
          <w:sz w:val="28"/>
          <w:szCs w:val="28"/>
        </w:rPr>
        <w:t>•          электронагревательные инструменты.</w:t>
      </w:r>
    </w:p>
    <w:p w:rsidR="00EC26ED" w:rsidRPr="00646D32" w:rsidRDefault="00EC26ED" w:rsidP="00EC26ED">
      <w:pPr>
        <w:ind w:firstLine="708"/>
        <w:jc w:val="both"/>
        <w:rPr>
          <w:color w:val="000000" w:themeColor="text1"/>
          <w:szCs w:val="28"/>
        </w:rPr>
      </w:pPr>
      <w:r w:rsidRPr="00646D32">
        <w:rPr>
          <w:color w:val="000000" w:themeColor="text1"/>
          <w:szCs w:val="28"/>
          <w:shd w:val="clear" w:color="auto" w:fill="FFFFFF"/>
        </w:rPr>
        <w:t>Следует внимательно изучать инструкцию по эксплуатации электроприбора, чтобы не нарушать требований, изложенных в ней. Систематически проверять исправность электропроводки, розеток, щитков и штепсельных вилок обогревателя, не оставлять включенным электрообогреватель на ночь и не использовать его для сушки вещей.</w:t>
      </w:r>
    </w:p>
    <w:p w:rsidR="00EC26ED" w:rsidRPr="00646D32" w:rsidRDefault="00EC26ED" w:rsidP="00EC26ED">
      <w:pPr>
        <w:pStyle w:val="a5"/>
        <w:spacing w:before="0" w:beforeAutospacing="0" w:after="0" w:afterAutospacing="0"/>
        <w:jc w:val="both"/>
        <w:textAlignment w:val="baseline"/>
        <w:rPr>
          <w:color w:val="000000" w:themeColor="text1"/>
          <w:sz w:val="28"/>
          <w:szCs w:val="28"/>
        </w:rPr>
      </w:pPr>
      <w:r w:rsidRPr="00646D32">
        <w:rPr>
          <w:color w:val="000000" w:themeColor="text1"/>
          <w:sz w:val="28"/>
          <w:szCs w:val="28"/>
        </w:rPr>
        <w:t>В случае чрезвычайной ситуации незамедлительно сообщите об этом по телефону 101 или на единый номер вызова экстренных оперативных служб 112.</w:t>
      </w:r>
    </w:p>
    <w:p w:rsidR="00EC26ED" w:rsidRPr="00FC7403" w:rsidRDefault="00EC26ED" w:rsidP="00EC26ED">
      <w:pPr>
        <w:ind w:firstLine="708"/>
        <w:jc w:val="both"/>
      </w:pPr>
    </w:p>
    <w:p w:rsidR="00EC26ED" w:rsidRPr="00C0394E" w:rsidRDefault="00EC26ED" w:rsidP="00EC26ED">
      <w:pPr>
        <w:pStyle w:val="a5"/>
        <w:shd w:val="clear" w:color="auto" w:fill="FFFFFF"/>
        <w:jc w:val="center"/>
        <w:outlineLvl w:val="0"/>
        <w:rPr>
          <w:color w:val="000000"/>
        </w:rPr>
      </w:pPr>
      <w:r w:rsidRPr="00C0394E">
        <w:rPr>
          <w:b/>
          <w:bCs/>
          <w:color w:val="000000"/>
          <w:sz w:val="36"/>
          <w:szCs w:val="36"/>
        </w:rPr>
        <w:t xml:space="preserve">ВЕСНА. </w:t>
      </w:r>
      <w:r>
        <w:rPr>
          <w:b/>
          <w:bCs/>
          <w:color w:val="000000"/>
          <w:sz w:val="36"/>
          <w:szCs w:val="36"/>
        </w:rPr>
        <w:t>«</w:t>
      </w:r>
      <w:r w:rsidRPr="00C0394E">
        <w:rPr>
          <w:b/>
          <w:bCs/>
          <w:color w:val="000000"/>
          <w:sz w:val="36"/>
          <w:szCs w:val="36"/>
        </w:rPr>
        <w:t>ПОСЛЕДНИЙ ЛЕД</w:t>
      </w:r>
      <w:r>
        <w:rPr>
          <w:b/>
          <w:bCs/>
          <w:color w:val="000000"/>
          <w:sz w:val="36"/>
          <w:szCs w:val="36"/>
        </w:rPr>
        <w:t>»</w:t>
      </w:r>
      <w:r w:rsidRPr="00C0394E">
        <w:rPr>
          <w:b/>
          <w:bCs/>
          <w:color w:val="000000"/>
          <w:sz w:val="36"/>
          <w:szCs w:val="36"/>
        </w:rPr>
        <w:t>.</w:t>
      </w:r>
    </w:p>
    <w:p w:rsidR="00EC26ED" w:rsidRPr="00C0394E" w:rsidRDefault="00EC26ED" w:rsidP="00EC26ED">
      <w:pPr>
        <w:pStyle w:val="a5"/>
        <w:shd w:val="clear" w:color="auto" w:fill="FFFFFF"/>
        <w:jc w:val="both"/>
        <w:rPr>
          <w:rFonts w:ascii="Arial" w:hAnsi="Arial" w:cs="Arial"/>
          <w:color w:val="000000"/>
        </w:rPr>
      </w:pPr>
      <w:r>
        <w:rPr>
          <w:rFonts w:ascii="Arial" w:hAnsi="Arial" w:cs="Arial"/>
          <w:b/>
          <w:bCs/>
          <w:color w:val="000000"/>
        </w:rPr>
        <w:t xml:space="preserve">        </w:t>
      </w:r>
      <w:r w:rsidRPr="00C0394E">
        <w:rPr>
          <w:rFonts w:ascii="Arial" w:hAnsi="Arial" w:cs="Arial"/>
          <w:b/>
          <w:bCs/>
          <w:color w:val="000000"/>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EC26ED" w:rsidRPr="00C0394E" w:rsidRDefault="00EC26ED" w:rsidP="00EC26ED">
      <w:pPr>
        <w:pStyle w:val="a5"/>
        <w:shd w:val="clear" w:color="auto" w:fill="FFFFFF"/>
        <w:jc w:val="both"/>
        <w:rPr>
          <w:rFonts w:ascii="Arial" w:hAnsi="Arial" w:cs="Arial"/>
          <w:color w:val="000000"/>
        </w:rPr>
      </w:pPr>
      <w:r w:rsidRPr="00C0394E">
        <w:rPr>
          <w:rFonts w:ascii="Arial" w:hAnsi="Arial" w:cs="Arial"/>
          <w:b/>
          <w:bCs/>
          <w:color w:val="000000"/>
        </w:rPr>
        <w:t>Несмотря на все меры, принимаемые властями и службами, каждый человек сам отвечает за свою жизнь и безопасность на водных объектах</w:t>
      </w:r>
      <w:proofErr w:type="gramStart"/>
      <w:r w:rsidRPr="00C0394E">
        <w:rPr>
          <w:rFonts w:ascii="Arial" w:hAnsi="Arial" w:cs="Arial"/>
          <w:b/>
          <w:bCs/>
          <w:color w:val="000000"/>
        </w:rPr>
        <w:t xml:space="preserve"> В</w:t>
      </w:r>
      <w:proofErr w:type="gramEnd"/>
      <w:r w:rsidRPr="00C0394E">
        <w:rPr>
          <w:rFonts w:ascii="Arial" w:hAnsi="Arial" w:cs="Arial"/>
          <w:b/>
          <w:bCs/>
          <w:color w:val="000000"/>
        </w:rPr>
        <w:t xml:space="preserve">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C0394E">
        <w:rPr>
          <w:rFonts w:ascii="Arial" w:hAnsi="Arial" w:cs="Arial"/>
          <w:color w:val="000000"/>
        </w:rPr>
        <w:t xml:space="preserve"> </w:t>
      </w:r>
      <w:r w:rsidRPr="00C0394E">
        <w:rPr>
          <w:rFonts w:ascii="Arial" w:hAnsi="Arial" w:cs="Arial"/>
          <w:b/>
          <w:bCs/>
          <w:color w:val="000000"/>
        </w:rPr>
        <w:t>не пользуйтесь переходами по льду.</w:t>
      </w:r>
    </w:p>
    <w:p w:rsidR="00EC26ED" w:rsidRPr="00C0394E" w:rsidRDefault="00EC26ED" w:rsidP="00EC26ED">
      <w:pPr>
        <w:pStyle w:val="a5"/>
        <w:shd w:val="clear" w:color="auto" w:fill="FFFFFF"/>
        <w:jc w:val="both"/>
        <w:rPr>
          <w:rFonts w:ascii="Arial" w:hAnsi="Arial" w:cs="Arial"/>
          <w:color w:val="000000"/>
        </w:rPr>
      </w:pPr>
      <w:r w:rsidRPr="00C0394E">
        <w:rPr>
          <w:rFonts w:ascii="Arial" w:hAnsi="Arial" w:cs="Arial"/>
          <w:b/>
          <w:bCs/>
          <w:color w:val="000000"/>
        </w:rPr>
        <w:t>Опасно находиться на весеннем льду водо</w:t>
      </w:r>
      <w:r>
        <w:rPr>
          <w:rFonts w:ascii="Arial" w:hAnsi="Arial" w:cs="Arial"/>
          <w:b/>
          <w:bCs/>
          <w:color w:val="000000"/>
        </w:rPr>
        <w:t>емов</w:t>
      </w:r>
      <w:r w:rsidRPr="00C0394E">
        <w:rPr>
          <w:rFonts w:ascii="Arial" w:hAnsi="Arial" w:cs="Arial"/>
          <w:b/>
          <w:bCs/>
          <w:color w:val="000000"/>
        </w:rPr>
        <w:t>.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EC26ED" w:rsidRPr="00C0394E" w:rsidRDefault="00EC26ED" w:rsidP="00EC26ED">
      <w:pPr>
        <w:pStyle w:val="a5"/>
        <w:shd w:val="clear" w:color="auto" w:fill="FFFFFF"/>
        <w:jc w:val="both"/>
        <w:rPr>
          <w:rFonts w:ascii="Arial" w:hAnsi="Arial" w:cs="Arial"/>
          <w:color w:val="000000"/>
        </w:rPr>
      </w:pPr>
      <w:r w:rsidRPr="00C0394E">
        <w:rPr>
          <w:rFonts w:ascii="Arial" w:hAnsi="Arial" w:cs="Arial"/>
          <w:b/>
          <w:bCs/>
          <w:color w:val="000000"/>
        </w:rPr>
        <w:t>Во-первых, рыхлость льда усложняет действия самого тонущего и требует большой выносливости.</w:t>
      </w:r>
    </w:p>
    <w:p w:rsidR="00EC26ED" w:rsidRPr="00C0394E" w:rsidRDefault="00EC26ED" w:rsidP="00EC26ED">
      <w:pPr>
        <w:pStyle w:val="a5"/>
        <w:shd w:val="clear" w:color="auto" w:fill="FFFFFF"/>
        <w:jc w:val="both"/>
        <w:rPr>
          <w:rFonts w:ascii="Arial" w:hAnsi="Arial" w:cs="Arial"/>
          <w:color w:val="000000"/>
        </w:rPr>
      </w:pPr>
      <w:r w:rsidRPr="00C0394E">
        <w:rPr>
          <w:rFonts w:ascii="Arial" w:hAnsi="Arial" w:cs="Arial"/>
          <w:b/>
          <w:bCs/>
          <w:color w:val="000000"/>
        </w:rPr>
        <w:t>Во-вторых, подвижка льда затрудняет работы спасателей по спасению утопающего как специальными, так и подручными средствами.</w:t>
      </w:r>
    </w:p>
    <w:p w:rsidR="00EC26ED" w:rsidRPr="00C0394E" w:rsidRDefault="00EC26ED" w:rsidP="00EC26ED">
      <w:pPr>
        <w:pStyle w:val="a5"/>
        <w:shd w:val="clear" w:color="auto" w:fill="FFFFFF"/>
        <w:jc w:val="both"/>
        <w:rPr>
          <w:rFonts w:ascii="Arial" w:hAnsi="Arial" w:cs="Arial"/>
          <w:color w:val="000000"/>
        </w:rPr>
      </w:pPr>
      <w:r w:rsidRPr="00C0394E">
        <w:rPr>
          <w:rFonts w:ascii="Arial" w:hAnsi="Arial" w:cs="Arial"/>
          <w:b/>
          <w:bCs/>
          <w:color w:val="000000"/>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EC26ED" w:rsidRPr="00C0394E" w:rsidRDefault="00EC26ED" w:rsidP="00EC26ED">
      <w:pPr>
        <w:pStyle w:val="a5"/>
        <w:shd w:val="clear" w:color="auto" w:fill="FFFFFF"/>
        <w:jc w:val="both"/>
        <w:rPr>
          <w:rFonts w:ascii="Arial" w:hAnsi="Arial" w:cs="Arial"/>
          <w:color w:val="000000"/>
        </w:rPr>
      </w:pPr>
      <w:r w:rsidRPr="00C0394E">
        <w:rPr>
          <w:rFonts w:ascii="Arial" w:hAnsi="Arial" w:cs="Arial"/>
          <w:b/>
          <w:bCs/>
          <w:color w:val="000000"/>
        </w:rPr>
        <w:t xml:space="preserve">При оказании помощи </w:t>
      </w:r>
      <w:proofErr w:type="gramStart"/>
      <w:r w:rsidRPr="00C0394E">
        <w:rPr>
          <w:rFonts w:ascii="Arial" w:hAnsi="Arial" w:cs="Arial"/>
          <w:b/>
          <w:bCs/>
          <w:color w:val="000000"/>
        </w:rPr>
        <w:t>терпящим</w:t>
      </w:r>
      <w:proofErr w:type="gramEnd"/>
      <w:r w:rsidRPr="00C0394E">
        <w:rPr>
          <w:rFonts w:ascii="Arial" w:hAnsi="Arial" w:cs="Arial"/>
          <w:b/>
          <w:bCs/>
          <w:color w:val="000000"/>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w:t>
      </w:r>
      <w:r>
        <w:rPr>
          <w:rFonts w:ascii="Arial" w:hAnsi="Arial" w:cs="Arial"/>
          <w:b/>
          <w:bCs/>
          <w:color w:val="000000"/>
        </w:rPr>
        <w:t>.</w:t>
      </w:r>
      <w:r w:rsidRPr="00C0394E">
        <w:rPr>
          <w:rFonts w:ascii="Arial" w:hAnsi="Arial" w:cs="Arial"/>
          <w:b/>
          <w:bCs/>
          <w:color w:val="000000"/>
        </w:rPr>
        <w:t xml:space="preserve"> Затем доставить пострадавшего в теплое помещение, переодеть, напоить горячим чаем. При необходимости доставить в лечебное учреждение. Оказание помощи </w:t>
      </w:r>
      <w:proofErr w:type="gramStart"/>
      <w:r w:rsidRPr="00C0394E">
        <w:rPr>
          <w:rFonts w:ascii="Arial" w:hAnsi="Arial" w:cs="Arial"/>
          <w:b/>
          <w:bCs/>
          <w:color w:val="000000"/>
        </w:rPr>
        <w:t>терпящим</w:t>
      </w:r>
      <w:proofErr w:type="gramEnd"/>
      <w:r w:rsidRPr="00C0394E">
        <w:rPr>
          <w:rFonts w:ascii="Arial" w:hAnsi="Arial" w:cs="Arial"/>
          <w:b/>
          <w:bCs/>
          <w:color w:val="000000"/>
        </w:rPr>
        <w:t xml:space="preserve"> бедствие на воде – благородный долг </w:t>
      </w:r>
      <w:r>
        <w:rPr>
          <w:rFonts w:ascii="Arial" w:hAnsi="Arial" w:cs="Arial"/>
          <w:b/>
          <w:bCs/>
          <w:color w:val="000000"/>
        </w:rPr>
        <w:t>каждого</w:t>
      </w:r>
      <w:r w:rsidRPr="00C0394E">
        <w:rPr>
          <w:rFonts w:ascii="Arial" w:hAnsi="Arial" w:cs="Arial"/>
          <w:b/>
          <w:bCs/>
          <w:color w:val="000000"/>
        </w:rPr>
        <w:t xml:space="preserve"> гражданина</w:t>
      </w:r>
    </w:p>
    <w:p w:rsidR="00EC26ED" w:rsidRPr="00470CEC" w:rsidRDefault="00EC26ED" w:rsidP="00EC26ED">
      <w:pPr>
        <w:rPr>
          <w:rStyle w:val="20"/>
          <w:rFonts w:ascii="Arial" w:hAnsi="Arial" w:cs="Arial"/>
          <w:bCs/>
          <w:i/>
          <w:iCs/>
        </w:rPr>
      </w:pPr>
      <w:r w:rsidRPr="00470CEC">
        <w:rPr>
          <w:rStyle w:val="20"/>
          <w:rFonts w:ascii="Arial" w:hAnsi="Arial" w:cs="Arial"/>
          <w:i/>
        </w:rPr>
        <w:t xml:space="preserve">Не забывайте, что Ваша безопасность зависит от знания и умения правильно применять «Правила безопасного поведения на льду»                                                                                                              </w:t>
      </w:r>
      <w:r w:rsidRPr="00470CEC">
        <w:rPr>
          <w:rStyle w:val="20"/>
          <w:rFonts w:ascii="Arial" w:hAnsi="Arial" w:cs="Arial"/>
          <w:b/>
          <w:i/>
        </w:rPr>
        <w:t xml:space="preserve"> </w:t>
      </w:r>
    </w:p>
    <w:p w:rsidR="00EC26ED" w:rsidRPr="00470CEC" w:rsidRDefault="00EC26ED" w:rsidP="00EC26ED">
      <w:pPr>
        <w:rPr>
          <w:rFonts w:ascii="Arial" w:hAnsi="Arial" w:cs="Arial"/>
          <w:bCs/>
          <w:sz w:val="28"/>
          <w:szCs w:val="28"/>
        </w:rPr>
      </w:pPr>
    </w:p>
    <w:p w:rsidR="00EC26ED" w:rsidRPr="00470CEC" w:rsidRDefault="00EC26ED" w:rsidP="00EC26ED">
      <w:pPr>
        <w:rPr>
          <w:rFonts w:ascii="Arial" w:hAnsi="Arial" w:cs="Arial"/>
        </w:rPr>
      </w:pPr>
      <w:r w:rsidRPr="00470CEC">
        <w:rPr>
          <w:rFonts w:ascii="Arial" w:hAnsi="Arial" w:cs="Arial"/>
          <w:b/>
          <w:bCs/>
          <w:sz w:val="28"/>
          <w:szCs w:val="28"/>
        </w:rPr>
        <w:t>Если, находясь на водоёме, вы попали в беду, звоните по единому телефону всех спасательных служб 112</w:t>
      </w:r>
      <w:r w:rsidRPr="00470CEC">
        <w:rPr>
          <w:rFonts w:ascii="Arial" w:hAnsi="Arial" w:cs="Arial"/>
          <w:b/>
          <w:bCs/>
        </w:rPr>
        <w:t>.</w:t>
      </w:r>
      <w:r w:rsidRPr="00470CEC">
        <w:rPr>
          <w:rFonts w:ascii="Arial" w:hAnsi="Arial" w:cs="Arial"/>
        </w:rPr>
        <w:t xml:space="preserve">                                                                </w:t>
      </w:r>
    </w:p>
    <w:p w:rsidR="00EC26ED" w:rsidRDefault="00EC26ED" w:rsidP="00EC26ED">
      <w:pPr>
        <w:rPr>
          <w:rFonts w:ascii="Arial" w:hAnsi="Arial" w:cs="Arial"/>
          <w:b/>
          <w:sz w:val="28"/>
          <w:szCs w:val="28"/>
        </w:rPr>
      </w:pPr>
    </w:p>
    <w:p w:rsidR="00EC26ED" w:rsidRDefault="00EC26ED" w:rsidP="00EC26ED">
      <w:pPr>
        <w:rPr>
          <w:sz w:val="28"/>
          <w:szCs w:val="28"/>
        </w:rPr>
      </w:pPr>
      <w:r w:rsidRPr="00C0394E">
        <w:rPr>
          <w:rFonts w:ascii="Arial" w:hAnsi="Arial" w:cs="Arial"/>
          <w:b/>
          <w:bCs/>
          <w:color w:val="000000"/>
        </w:rPr>
        <w:t>.</w:t>
      </w:r>
      <w:r w:rsidRPr="0043125F">
        <w:rPr>
          <w:sz w:val="28"/>
          <w:szCs w:val="28"/>
        </w:rPr>
        <w:t xml:space="preserve"> </w:t>
      </w:r>
      <w:proofErr w:type="spellStart"/>
      <w:r>
        <w:rPr>
          <w:sz w:val="28"/>
          <w:szCs w:val="28"/>
        </w:rPr>
        <w:t>Купинское</w:t>
      </w:r>
      <w:proofErr w:type="spellEnd"/>
      <w:r>
        <w:rPr>
          <w:sz w:val="28"/>
          <w:szCs w:val="28"/>
        </w:rPr>
        <w:t xml:space="preserve"> инспекторское отделение Центра ГИМС ГУ МЧС России по НСО</w:t>
      </w:r>
    </w:p>
    <w:p w:rsidR="00EC26ED" w:rsidRPr="00C0394E" w:rsidRDefault="00EC26ED" w:rsidP="00EC26ED">
      <w:pPr>
        <w:pStyle w:val="a5"/>
        <w:shd w:val="clear" w:color="auto" w:fill="FFFFFF"/>
        <w:jc w:val="both"/>
        <w:rPr>
          <w:rFonts w:ascii="Arial" w:hAnsi="Arial" w:cs="Arial"/>
          <w:color w:val="000000"/>
        </w:rPr>
      </w:pPr>
    </w:p>
    <w:p w:rsidR="00EC26ED" w:rsidRPr="00C0394E" w:rsidRDefault="00EC26ED" w:rsidP="00EC26ED">
      <w:pPr>
        <w:rPr>
          <w:color w:val="000000"/>
        </w:rPr>
      </w:pPr>
    </w:p>
    <w:p w:rsidR="00EC26ED" w:rsidRPr="00F86202" w:rsidRDefault="00EC26ED" w:rsidP="00EC26ED">
      <w:pPr>
        <w:ind w:left="5664" w:firstLine="9"/>
        <w:rPr>
          <w:rFonts w:ascii="Calibri" w:eastAsia="Times New Roman" w:hAnsi="Calibri" w:cs="Times New Roman"/>
          <w:sz w:val="36"/>
          <w:szCs w:val="36"/>
        </w:rPr>
      </w:pPr>
      <w:r>
        <w:rPr>
          <w:rFonts w:ascii="Calibri" w:eastAsia="Times New Roman" w:hAnsi="Calibri" w:cs="Times New Roman"/>
        </w:rPr>
        <w:t>Работа по обеспечению                                                                                                                                                                                                безопасности жизни людей на льду</w:t>
      </w:r>
      <w:r>
        <w:rPr>
          <w:rFonts w:ascii="Calibri" w:eastAsia="Times New Roman" w:hAnsi="Calibri" w:cs="Times New Roman"/>
        </w:rPr>
        <w:tab/>
        <w:t xml:space="preserve">                  начинается с профилактики.                                                              </w:t>
      </w:r>
    </w:p>
    <w:p w:rsidR="00EC26ED" w:rsidRPr="002112FA" w:rsidRDefault="00EC26ED" w:rsidP="00EC26ED">
      <w:pPr>
        <w:jc w:val="center"/>
        <w:outlineLvl w:val="0"/>
        <w:rPr>
          <w:rFonts w:ascii="Calibri" w:eastAsia="Times New Roman" w:hAnsi="Calibri" w:cs="Times New Roman"/>
          <w:sz w:val="32"/>
          <w:szCs w:val="32"/>
        </w:rPr>
      </w:pPr>
      <w:r>
        <w:rPr>
          <w:rFonts w:ascii="Calibri" w:eastAsia="Times New Roman" w:hAnsi="Calibri" w:cs="Times New Roman"/>
        </w:rPr>
        <w:t xml:space="preserve">.     </w:t>
      </w:r>
      <w:r w:rsidRPr="00C3027F">
        <w:rPr>
          <w:rFonts w:ascii="Calibri" w:eastAsia="Times New Roman" w:hAnsi="Calibri" w:cs="Times New Roman"/>
        </w:rPr>
        <w:t xml:space="preserve">                                                              </w:t>
      </w:r>
      <w:r>
        <w:rPr>
          <w:rFonts w:ascii="Calibri" w:eastAsia="Times New Roman" w:hAnsi="Calibri" w:cs="Times New Roman"/>
        </w:rPr>
        <w:t xml:space="preserve">                                                                                       </w:t>
      </w:r>
      <w:r w:rsidRPr="004851AA">
        <w:rPr>
          <w:rFonts w:ascii="Calibri" w:eastAsia="Times New Roman" w:hAnsi="Calibri" w:cs="Times New Roman"/>
        </w:rPr>
        <w:t xml:space="preserve">   </w:t>
      </w:r>
      <w:r>
        <w:rPr>
          <w:rFonts w:ascii="Calibri" w:eastAsia="Times New Roman" w:hAnsi="Calibri" w:cs="Times New Roman"/>
        </w:rPr>
        <w:t xml:space="preserve">                                                                                                                                                                                                             </w:t>
      </w:r>
      <w:r>
        <w:rPr>
          <w:rFonts w:ascii="Calibri" w:eastAsia="Times New Roman" w:hAnsi="Calibri" w:cs="Times New Roman"/>
          <w:b/>
          <w:sz w:val="40"/>
          <w:szCs w:val="40"/>
        </w:rPr>
        <w:t xml:space="preserve"> </w:t>
      </w:r>
      <w:r>
        <w:rPr>
          <w:rFonts w:ascii="Calibri" w:eastAsia="Times New Roman" w:hAnsi="Calibri" w:cs="Times New Roman"/>
          <w:b/>
          <w:sz w:val="32"/>
          <w:szCs w:val="32"/>
        </w:rPr>
        <w:t>О КОВАРСТВЕ</w:t>
      </w:r>
      <w:r w:rsidRPr="002112FA">
        <w:rPr>
          <w:rFonts w:ascii="Calibri" w:eastAsia="Times New Roman" w:hAnsi="Calibri" w:cs="Times New Roman"/>
          <w:b/>
          <w:sz w:val="32"/>
          <w:szCs w:val="32"/>
        </w:rPr>
        <w:t xml:space="preserve">  ВЕСЕНН</w:t>
      </w:r>
      <w:r>
        <w:rPr>
          <w:rFonts w:ascii="Calibri" w:eastAsia="Times New Roman" w:hAnsi="Calibri" w:cs="Times New Roman"/>
          <w:b/>
          <w:sz w:val="32"/>
          <w:szCs w:val="32"/>
        </w:rPr>
        <w:t>ЕГО</w:t>
      </w:r>
      <w:r w:rsidRPr="002112FA">
        <w:rPr>
          <w:rFonts w:ascii="Calibri" w:eastAsia="Times New Roman" w:hAnsi="Calibri" w:cs="Times New Roman"/>
          <w:b/>
          <w:sz w:val="32"/>
          <w:szCs w:val="32"/>
        </w:rPr>
        <w:t xml:space="preserve">  </w:t>
      </w:r>
      <w:r>
        <w:rPr>
          <w:rFonts w:ascii="Calibri" w:eastAsia="Times New Roman" w:hAnsi="Calibri" w:cs="Times New Roman"/>
          <w:b/>
          <w:sz w:val="32"/>
          <w:szCs w:val="32"/>
        </w:rPr>
        <w:t>ЛЬДА</w:t>
      </w:r>
      <w:proofErr w:type="gramStart"/>
      <w:r w:rsidRPr="002112FA">
        <w:rPr>
          <w:rFonts w:ascii="Calibri" w:eastAsia="Times New Roman" w:hAnsi="Calibri" w:cs="Times New Roman"/>
          <w:b/>
          <w:sz w:val="32"/>
          <w:szCs w:val="32"/>
        </w:rPr>
        <w:t xml:space="preserve"> .</w:t>
      </w:r>
      <w:proofErr w:type="gramEnd"/>
    </w:p>
    <w:p w:rsidR="00EC26ED" w:rsidRPr="002112FA" w:rsidRDefault="00EC26ED" w:rsidP="00EC26ED">
      <w:pPr>
        <w:ind w:left="708"/>
        <w:jc w:val="both"/>
        <w:rPr>
          <w:rFonts w:ascii="Calibri" w:eastAsia="Times New Roman" w:hAnsi="Calibri" w:cs="Times New Roman"/>
        </w:rPr>
      </w:pPr>
      <w:r>
        <w:rPr>
          <w:rFonts w:ascii="Calibri" w:eastAsia="Times New Roman" w:hAnsi="Calibri" w:cs="Times New Roman"/>
        </w:rPr>
        <w:t xml:space="preserve">                                                                                                                                                                                              </w:t>
      </w:r>
      <w:r w:rsidRPr="002112FA">
        <w:rPr>
          <w:rFonts w:ascii="Calibri" w:eastAsia="Times New Roman" w:hAnsi="Calibri" w:cs="Times New Roman"/>
        </w:rPr>
        <w:t>В весенний период структура льда изменяется под воздействием природных условий.</w:t>
      </w:r>
    </w:p>
    <w:p w:rsidR="00EC26ED" w:rsidRPr="002112FA" w:rsidRDefault="00EC26ED" w:rsidP="00EC26ED">
      <w:pPr>
        <w:jc w:val="both"/>
        <w:rPr>
          <w:rFonts w:ascii="Calibri" w:eastAsia="Times New Roman" w:hAnsi="Calibri" w:cs="Times New Roman"/>
        </w:rPr>
      </w:pPr>
      <w:r w:rsidRPr="002112FA">
        <w:rPr>
          <w:rFonts w:ascii="Calibri" w:eastAsia="Times New Roman" w:hAnsi="Calibri" w:cs="Times New Roman"/>
        </w:rPr>
        <w:t>Лед становится пористым и рыхлым, поэтому непрочным. Толщина льда в данный период</w:t>
      </w:r>
    </w:p>
    <w:p w:rsidR="00EC26ED" w:rsidRPr="002112FA" w:rsidRDefault="00EC26ED" w:rsidP="00EC26ED">
      <w:pPr>
        <w:jc w:val="both"/>
        <w:rPr>
          <w:rFonts w:ascii="Calibri" w:eastAsia="Times New Roman" w:hAnsi="Calibri" w:cs="Times New Roman"/>
        </w:rPr>
      </w:pPr>
      <w:r w:rsidRPr="002112FA">
        <w:rPr>
          <w:rFonts w:ascii="Calibri" w:eastAsia="Times New Roman" w:hAnsi="Calibri" w:cs="Times New Roman"/>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EC26ED" w:rsidRPr="002112FA" w:rsidRDefault="00EC26ED" w:rsidP="00EC26ED">
      <w:pPr>
        <w:jc w:val="both"/>
        <w:rPr>
          <w:rFonts w:ascii="Calibri" w:eastAsia="Times New Roman" w:hAnsi="Calibri" w:cs="Times New Roman"/>
        </w:rPr>
      </w:pPr>
      <w:r w:rsidRPr="002112FA">
        <w:rPr>
          <w:rFonts w:ascii="Calibri" w:eastAsia="Times New Roman" w:hAnsi="Calibri" w:cs="Times New Roman"/>
        </w:rPr>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EC26ED" w:rsidRPr="002112FA" w:rsidRDefault="00EC26ED" w:rsidP="00EC26ED">
      <w:pPr>
        <w:jc w:val="both"/>
        <w:rPr>
          <w:rFonts w:ascii="Calibri" w:eastAsia="Times New Roman" w:hAnsi="Calibri" w:cs="Times New Roman"/>
        </w:rPr>
      </w:pPr>
      <w:r w:rsidRPr="002112FA">
        <w:rPr>
          <w:rFonts w:ascii="Calibri" w:eastAsia="Times New Roman" w:hAnsi="Calibri" w:cs="Times New Roman"/>
        </w:rPr>
        <w:t xml:space="preserve">  Постарайтесь рыбачить компание</w:t>
      </w:r>
      <w:proofErr w:type="gramStart"/>
      <w:r w:rsidRPr="002112FA">
        <w:rPr>
          <w:rFonts w:ascii="Calibri" w:eastAsia="Times New Roman" w:hAnsi="Calibri" w:cs="Times New Roman"/>
        </w:rPr>
        <w:t>й-</w:t>
      </w:r>
      <w:proofErr w:type="gramEnd"/>
      <w:r w:rsidRPr="002112FA">
        <w:rPr>
          <w:rFonts w:ascii="Calibri" w:eastAsia="Times New Roman" w:hAnsi="Calibri" w:cs="Times New Roman"/>
        </w:rPr>
        <w:t xml:space="preserve"> это поможет в случае возникновения непредвиденных ситуаций. Не пытайтесь проверять прочность льда ударом ноги, для этого есть пешня, за неимением таково</w:t>
      </w:r>
      <w:proofErr w:type="gramStart"/>
      <w:r w:rsidRPr="002112FA">
        <w:rPr>
          <w:rFonts w:ascii="Calibri" w:eastAsia="Times New Roman" w:hAnsi="Calibri" w:cs="Times New Roman"/>
        </w:rPr>
        <w:t>й-</w:t>
      </w:r>
      <w:proofErr w:type="gramEnd"/>
      <w:r w:rsidRPr="002112FA">
        <w:rPr>
          <w:rFonts w:ascii="Calibri" w:eastAsia="Times New Roman" w:hAnsi="Calibri" w:cs="Times New Roman"/>
        </w:rPr>
        <w:t xml:space="preserve"> любая палка или шест.</w:t>
      </w:r>
    </w:p>
    <w:p w:rsidR="00EC26ED" w:rsidRPr="002112FA" w:rsidRDefault="00EC26ED" w:rsidP="00EC26ED">
      <w:pPr>
        <w:jc w:val="both"/>
        <w:rPr>
          <w:rFonts w:ascii="Calibri" w:eastAsia="Times New Roman" w:hAnsi="Calibri" w:cs="Times New Roman"/>
        </w:rPr>
      </w:pPr>
      <w:r w:rsidRPr="002112FA">
        <w:rPr>
          <w:rFonts w:ascii="Calibri" w:eastAsia="Times New Roman" w:hAnsi="Calibri" w:cs="Times New Roman"/>
        </w:rPr>
        <w:t xml:space="preserve">   Отправляясь на рыбалку, нужно побеспокоиться не только о хорошем </w:t>
      </w:r>
      <w:proofErr w:type="gramStart"/>
      <w:r w:rsidRPr="002112FA">
        <w:rPr>
          <w:rFonts w:ascii="Calibri" w:eastAsia="Times New Roman" w:hAnsi="Calibri" w:cs="Times New Roman"/>
        </w:rPr>
        <w:t>улове</w:t>
      </w:r>
      <w:proofErr w:type="gramEnd"/>
      <w:r w:rsidRPr="002112FA">
        <w:rPr>
          <w:rFonts w:ascii="Calibri" w:eastAsia="Times New Roman" w:hAnsi="Calibri" w:cs="Times New Roman"/>
        </w:rPr>
        <w:t xml:space="preserve">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2112FA">
          <w:rPr>
            <w:rFonts w:ascii="Calibri" w:eastAsia="Times New Roman" w:hAnsi="Calibri" w:cs="Times New Roman"/>
          </w:rPr>
          <w:t>12 см</w:t>
        </w:r>
      </w:smartTag>
      <w:r w:rsidRPr="002112FA">
        <w:rPr>
          <w:rFonts w:ascii="Calibri" w:eastAsia="Times New Roman" w:hAnsi="Calibri" w:cs="Times New Roman"/>
        </w:rPr>
        <w:t>., так же при себе рекомендуется иметь два шила, связанных между собой.</w:t>
      </w:r>
    </w:p>
    <w:p w:rsidR="00EC26ED" w:rsidRPr="002112FA" w:rsidRDefault="00EC26ED" w:rsidP="00EC26ED">
      <w:pPr>
        <w:jc w:val="both"/>
        <w:rPr>
          <w:rFonts w:ascii="Calibri" w:eastAsia="Times New Roman" w:hAnsi="Calibri" w:cs="Times New Roman"/>
        </w:rPr>
      </w:pPr>
      <w:r w:rsidRPr="002112FA">
        <w:rPr>
          <w:rFonts w:ascii="Calibri" w:eastAsia="Times New Roman" w:hAnsi="Calibri" w:cs="Times New Roman"/>
        </w:rPr>
        <w:t xml:space="preserve">   Обратите внимание и на Ваши рыбацкие рундуки. Желательно что – бы они вместе с основной функцией исполняли роль блока плавучести, используя для этого пенопласт, пластиковые бутылки или другие плавучие предметы. При появлении заберегов нужно использовать индивидуальные спасательные жилеты либо, рыболовный костюм</w:t>
      </w:r>
      <w:r>
        <w:rPr>
          <w:rFonts w:ascii="Calibri" w:eastAsia="Times New Roman" w:hAnsi="Calibri" w:cs="Times New Roman"/>
        </w:rPr>
        <w:t xml:space="preserve"> типа «ПОПЛАВОК»</w:t>
      </w:r>
      <w:r w:rsidRPr="002112FA">
        <w:rPr>
          <w:rFonts w:ascii="Calibri" w:eastAsia="Times New Roman" w:hAnsi="Calibri" w:cs="Times New Roman"/>
        </w:rPr>
        <w:t>.</w:t>
      </w:r>
    </w:p>
    <w:p w:rsidR="00EC26ED" w:rsidRPr="002112FA" w:rsidRDefault="00EC26ED" w:rsidP="00EC26ED">
      <w:pPr>
        <w:jc w:val="both"/>
        <w:rPr>
          <w:rFonts w:ascii="Calibri" w:eastAsia="Times New Roman" w:hAnsi="Calibri" w:cs="Times New Roman"/>
        </w:rPr>
      </w:pPr>
      <w:r w:rsidRPr="002112FA">
        <w:rPr>
          <w:rFonts w:ascii="Calibri" w:eastAsia="Times New Roman" w:hAnsi="Calibri" w:cs="Times New Roman"/>
        </w:rPr>
        <w:t xml:space="preserve">     При оказании помощи </w:t>
      </w:r>
      <w:proofErr w:type="gramStart"/>
      <w:r w:rsidRPr="002112FA">
        <w:rPr>
          <w:rFonts w:ascii="Calibri" w:eastAsia="Times New Roman" w:hAnsi="Calibri" w:cs="Times New Roman"/>
        </w:rPr>
        <w:t>терпящему</w:t>
      </w:r>
      <w:proofErr w:type="gramEnd"/>
      <w:r w:rsidRPr="002112FA">
        <w:rPr>
          <w:rFonts w:ascii="Calibri" w:eastAsia="Times New Roman" w:hAnsi="Calibri" w:cs="Times New Roman"/>
        </w:rPr>
        <w:t xml:space="preserve"> бедствие необходимо действовать умело и быстро. Приближаться к пострадавшему необходимо только лежа и на расстоянии 3-4</w:t>
      </w:r>
      <w:r>
        <w:rPr>
          <w:rFonts w:ascii="Calibri" w:eastAsia="Times New Roman" w:hAnsi="Calibri" w:cs="Times New Roman"/>
        </w:rPr>
        <w:t xml:space="preserve"> </w:t>
      </w:r>
      <w:r w:rsidRPr="002112FA">
        <w:rPr>
          <w:rFonts w:ascii="Calibri" w:eastAsia="Times New Roman" w:hAnsi="Calibri" w:cs="Times New Roman"/>
        </w:rPr>
        <w:t xml:space="preserve">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2112FA">
        <w:rPr>
          <w:rFonts w:ascii="Calibri" w:eastAsia="Times New Roman" w:hAnsi="Calibri" w:cs="Times New Roman"/>
        </w:rPr>
        <w:t>провалившемуся</w:t>
      </w:r>
      <w:proofErr w:type="gramEnd"/>
      <w:r>
        <w:rPr>
          <w:rFonts w:ascii="Calibri" w:eastAsia="Times New Roman" w:hAnsi="Calibri" w:cs="Times New Roman"/>
        </w:rPr>
        <w:t xml:space="preserve"> под лед</w:t>
      </w:r>
      <w:r w:rsidRPr="002112FA">
        <w:rPr>
          <w:rFonts w:ascii="Calibri" w:eastAsia="Times New Roman" w:hAnsi="Calibri" w:cs="Times New Roman"/>
        </w:rPr>
        <w:t xml:space="preserve">. </w:t>
      </w:r>
    </w:p>
    <w:p w:rsidR="00EC26ED" w:rsidRPr="002112FA" w:rsidRDefault="00EC26ED" w:rsidP="00EC26ED">
      <w:pPr>
        <w:jc w:val="both"/>
        <w:rPr>
          <w:rFonts w:ascii="Calibri" w:eastAsia="Times New Roman" w:hAnsi="Calibri" w:cs="Times New Roman"/>
          <w:b/>
        </w:rPr>
      </w:pPr>
      <w:r w:rsidRPr="002112FA">
        <w:rPr>
          <w:rFonts w:ascii="Calibri" w:eastAsia="Times New Roman" w:hAnsi="Calibri" w:cs="Times New Roman"/>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2112FA">
        <w:rPr>
          <w:rFonts w:ascii="Calibri" w:eastAsia="Times New Roman" w:hAnsi="Calibri" w:cs="Times New Roman"/>
        </w:rPr>
        <w:t>сторону</w:t>
      </w:r>
      <w:proofErr w:type="gramEnd"/>
      <w:r w:rsidRPr="002112FA">
        <w:rPr>
          <w:rFonts w:ascii="Calibri" w:eastAsia="Times New Roman" w:hAnsi="Calibri" w:cs="Times New Roman"/>
        </w:rPr>
        <w:t xml:space="preserve"> откуда пришли, ведь лед здесь уже проверен на прочность. А далее в тепл</w:t>
      </w:r>
      <w:proofErr w:type="gramStart"/>
      <w:r w:rsidRPr="002112FA">
        <w:rPr>
          <w:rFonts w:ascii="Calibri" w:eastAsia="Times New Roman" w:hAnsi="Calibri" w:cs="Times New Roman"/>
        </w:rPr>
        <w:t>о-</w:t>
      </w:r>
      <w:proofErr w:type="gramEnd"/>
      <w:r w:rsidRPr="002112FA">
        <w:rPr>
          <w:rFonts w:ascii="Calibri" w:eastAsia="Times New Roman" w:hAnsi="Calibri" w:cs="Times New Roman"/>
        </w:rPr>
        <w:t xml:space="preserve"> сменить одежду, горячий</w:t>
      </w:r>
      <w:r w:rsidRPr="002112FA">
        <w:rPr>
          <w:rStyle w:val="10"/>
          <w:rFonts w:eastAsiaTheme="minorEastAsia"/>
          <w:b/>
          <w:sz w:val="24"/>
          <w:szCs w:val="24"/>
        </w:rPr>
        <w:t xml:space="preserve"> чай и согреться.</w:t>
      </w:r>
      <w:r w:rsidRPr="002112FA">
        <w:rPr>
          <w:rFonts w:ascii="Calibri" w:eastAsia="Times New Roman" w:hAnsi="Calibri" w:cs="Times New Roman"/>
          <w:b/>
        </w:rPr>
        <w:t xml:space="preserve">  </w:t>
      </w:r>
    </w:p>
    <w:p w:rsidR="00EC26ED" w:rsidRPr="002112FA" w:rsidRDefault="00EC26ED" w:rsidP="00EC26ED">
      <w:pPr>
        <w:jc w:val="both"/>
        <w:rPr>
          <w:rFonts w:ascii="Calibri" w:eastAsia="Times New Roman" w:hAnsi="Calibri" w:cs="Times New Roman"/>
        </w:rPr>
      </w:pPr>
      <w:r w:rsidRPr="002112FA">
        <w:rPr>
          <w:rFonts w:ascii="Calibri" w:eastAsia="Times New Roman" w:hAnsi="Calibri" w:cs="Times New Roman"/>
        </w:rPr>
        <w:t xml:space="preserve">     Еж</w:t>
      </w:r>
      <w:r>
        <w:rPr>
          <w:rFonts w:ascii="Calibri" w:eastAsia="Times New Roman" w:hAnsi="Calibri" w:cs="Times New Roman"/>
        </w:rPr>
        <w:t xml:space="preserve">егодно администрациями МО </w:t>
      </w:r>
      <w:r w:rsidRPr="002112FA">
        <w:rPr>
          <w:rFonts w:ascii="Calibri" w:eastAsia="Times New Roman" w:hAnsi="Calibri" w:cs="Times New Roman"/>
        </w:rPr>
        <w:t xml:space="preserve"> принимаются решения о запрещении переходов, переездов по льду в период активного таяния льда. Выставляются знаки безопасности, запрещающие в этот период любое передвижение по льду. О принятых решениях население оповещается через СМИ. Органы местного самоуправления обеспечивают временное патрулирование этих мест полицией.</w:t>
      </w:r>
    </w:p>
    <w:p w:rsidR="00EC26ED" w:rsidRPr="002112FA" w:rsidRDefault="00EC26ED" w:rsidP="00EC26ED">
      <w:pPr>
        <w:jc w:val="both"/>
        <w:rPr>
          <w:rFonts w:ascii="Calibri" w:eastAsia="Times New Roman" w:hAnsi="Calibri" w:cs="Times New Roman"/>
        </w:rPr>
      </w:pPr>
      <w:r w:rsidRPr="002112FA">
        <w:rPr>
          <w:rFonts w:ascii="Calibri" w:eastAsia="Times New Roman" w:hAnsi="Calibri" w:cs="Times New Roman"/>
        </w:rPr>
        <w:tab/>
        <w:t xml:space="preserve">  </w:t>
      </w:r>
      <w:r>
        <w:rPr>
          <w:rFonts w:ascii="Calibri" w:eastAsia="Times New Roman" w:hAnsi="Calibri" w:cs="Times New Roman"/>
        </w:rPr>
        <w:t>Государственные и</w:t>
      </w:r>
      <w:r w:rsidRPr="002112FA">
        <w:rPr>
          <w:rFonts w:ascii="Calibri" w:eastAsia="Times New Roman" w:hAnsi="Calibri" w:cs="Times New Roman"/>
        </w:rPr>
        <w:t>нспектора ГИМС напоминают, что соблюдение правил поведения на льду залог Вашей безопасности.</w:t>
      </w:r>
    </w:p>
    <w:p w:rsidR="00EC26ED" w:rsidRDefault="00EC26ED" w:rsidP="00EC26ED">
      <w:pPr>
        <w:ind w:firstLine="708"/>
        <w:jc w:val="both"/>
        <w:rPr>
          <w:rStyle w:val="a6"/>
          <w:rFonts w:ascii="Calibri" w:eastAsia="Times New Roman" w:hAnsi="Calibri" w:cs="Times New Roman"/>
          <w:color w:val="auto"/>
          <w:sz w:val="28"/>
          <w:szCs w:val="28"/>
        </w:rPr>
      </w:pPr>
    </w:p>
    <w:p w:rsidR="00EC26ED" w:rsidRPr="002112FA" w:rsidRDefault="00EC26ED" w:rsidP="00EC26ED">
      <w:pPr>
        <w:ind w:firstLine="708"/>
        <w:jc w:val="both"/>
        <w:rPr>
          <w:rStyle w:val="a6"/>
          <w:rFonts w:ascii="Calibri" w:eastAsia="Times New Roman" w:hAnsi="Calibri" w:cs="Times New Roman"/>
          <w:color w:val="auto"/>
          <w:sz w:val="28"/>
          <w:szCs w:val="28"/>
        </w:rPr>
      </w:pPr>
      <w:r w:rsidRPr="002112FA">
        <w:rPr>
          <w:rStyle w:val="a6"/>
          <w:rFonts w:ascii="Calibri" w:eastAsia="Times New Roman" w:hAnsi="Calibri" w:cs="Times New Roman"/>
          <w:color w:val="auto"/>
          <w:sz w:val="28"/>
          <w:szCs w:val="28"/>
        </w:rPr>
        <w:t xml:space="preserve">Будьте внимательны и осторожны, весенний лед ошибок не прощает. </w:t>
      </w:r>
    </w:p>
    <w:p w:rsidR="00EC26ED" w:rsidRPr="002112FA" w:rsidRDefault="00EC26ED" w:rsidP="00EC26ED">
      <w:pPr>
        <w:ind w:firstLine="708"/>
        <w:jc w:val="both"/>
        <w:outlineLvl w:val="0"/>
        <w:rPr>
          <w:rFonts w:ascii="Calibri" w:eastAsia="Times New Roman" w:hAnsi="Calibri" w:cs="Times New Roman"/>
          <w:b/>
          <w:sz w:val="28"/>
          <w:szCs w:val="28"/>
        </w:rPr>
      </w:pPr>
    </w:p>
    <w:p w:rsidR="00EC26ED" w:rsidRPr="002112FA" w:rsidRDefault="00EC26ED" w:rsidP="00EC26ED">
      <w:pPr>
        <w:rPr>
          <w:rStyle w:val="20"/>
          <w:rFonts w:ascii="Times New Roman" w:eastAsia="Times New Roman" w:hAnsi="Times New Roman" w:cs="Times New Roman"/>
          <w:bCs/>
          <w:iCs/>
          <w:color w:val="4F81BD"/>
        </w:rPr>
      </w:pPr>
      <w:r w:rsidRPr="002112FA">
        <w:rPr>
          <w:rStyle w:val="20"/>
          <w:rFonts w:ascii="Times New Roman" w:eastAsia="Times New Roman" w:hAnsi="Times New Roman" w:cs="Times New Roman"/>
          <w:color w:val="4F81BD"/>
        </w:rPr>
        <w:t xml:space="preserve">Не забывайте, что Ваша безопасность зависит от знания и умения правильно применять «Правила безопасного поведения на льду»                                                                                                              </w:t>
      </w:r>
      <w:r w:rsidRPr="002112FA">
        <w:rPr>
          <w:rStyle w:val="20"/>
          <w:rFonts w:ascii="Times New Roman" w:eastAsia="Times New Roman" w:hAnsi="Times New Roman" w:cs="Times New Roman"/>
          <w:b/>
          <w:color w:val="4F81BD"/>
        </w:rPr>
        <w:t xml:space="preserve"> </w:t>
      </w:r>
    </w:p>
    <w:p w:rsidR="00EC26ED" w:rsidRPr="002112FA" w:rsidRDefault="00EC26ED" w:rsidP="00EC26ED">
      <w:pPr>
        <w:rPr>
          <w:rFonts w:ascii="Calibri" w:eastAsia="Times New Roman" w:hAnsi="Calibri" w:cs="Times New Roman"/>
          <w:bCs/>
          <w:i/>
          <w:sz w:val="28"/>
          <w:szCs w:val="28"/>
        </w:rPr>
      </w:pPr>
    </w:p>
    <w:p w:rsidR="00EC26ED" w:rsidRPr="002112FA" w:rsidRDefault="00EC26ED" w:rsidP="00EC26ED">
      <w:pPr>
        <w:rPr>
          <w:rFonts w:ascii="Calibri" w:eastAsia="Times New Roman" w:hAnsi="Calibri" w:cs="Times New Roman"/>
          <w:i/>
          <w:sz w:val="28"/>
          <w:szCs w:val="28"/>
        </w:rPr>
      </w:pPr>
      <w:r w:rsidRPr="002112FA">
        <w:rPr>
          <w:rFonts w:ascii="Calibri" w:eastAsia="Times New Roman" w:hAnsi="Calibri" w:cs="Times New Roman"/>
          <w:b/>
          <w:bCs/>
          <w:i/>
          <w:sz w:val="28"/>
          <w:szCs w:val="28"/>
        </w:rPr>
        <w:t>Если, находясь на водоёме, вы попали в беду, звоните по единому телефону всех спасательных служб 112.</w:t>
      </w:r>
    </w:p>
    <w:p w:rsidR="00EC26ED" w:rsidRDefault="00EC26ED" w:rsidP="00EC26ED">
      <w:pPr>
        <w:rPr>
          <w:rFonts w:ascii="Calibri" w:eastAsia="Times New Roman" w:hAnsi="Calibri" w:cs="Times New Roman"/>
          <w:b/>
          <w:sz w:val="28"/>
          <w:szCs w:val="28"/>
        </w:rPr>
      </w:pPr>
    </w:p>
    <w:p w:rsidR="00EC26ED" w:rsidRPr="002112FA" w:rsidRDefault="00EC26ED" w:rsidP="00EC26ED">
      <w:pPr>
        <w:rPr>
          <w:rFonts w:ascii="Calibri" w:eastAsia="Times New Roman" w:hAnsi="Calibri" w:cs="Times New Roman"/>
        </w:rPr>
      </w:pPr>
      <w:r w:rsidRPr="002112FA">
        <w:rPr>
          <w:rFonts w:ascii="Calibri" w:eastAsia="Times New Roman" w:hAnsi="Calibri" w:cs="Times New Roman"/>
        </w:rPr>
        <w:t xml:space="preserve"> </w:t>
      </w:r>
      <w:proofErr w:type="spellStart"/>
      <w:r w:rsidRPr="002112FA">
        <w:rPr>
          <w:rFonts w:ascii="Calibri" w:eastAsia="Times New Roman" w:hAnsi="Calibri" w:cs="Times New Roman"/>
        </w:rPr>
        <w:t>Купинское</w:t>
      </w:r>
      <w:proofErr w:type="spellEnd"/>
      <w:r w:rsidRPr="002112FA">
        <w:rPr>
          <w:rFonts w:ascii="Calibri" w:eastAsia="Times New Roman" w:hAnsi="Calibri" w:cs="Times New Roman"/>
        </w:rPr>
        <w:t xml:space="preserve"> инспекторское отделение Центра ГИМС ГУ МЧС России по НСО</w:t>
      </w:r>
    </w:p>
    <w:p w:rsidR="00EC26ED" w:rsidRDefault="00EC26ED" w:rsidP="00EC26ED">
      <w:pPr>
        <w:jc w:val="center"/>
        <w:rPr>
          <w:rFonts w:ascii="Calibri" w:eastAsia="Times New Roman" w:hAnsi="Calibri" w:cs="Times New Roman"/>
          <w:color w:val="000000"/>
          <w:sz w:val="32"/>
          <w:szCs w:val="32"/>
        </w:rPr>
      </w:pPr>
      <w:r w:rsidRPr="00C74B26">
        <w:rPr>
          <w:rFonts w:ascii="Calibri" w:eastAsia="Times New Roman" w:hAnsi="Calibri" w:cs="Times New Roman"/>
          <w:b/>
          <w:color w:val="000000"/>
          <w:sz w:val="44"/>
          <w:szCs w:val="44"/>
        </w:rPr>
        <w:t xml:space="preserve">Особое внимание  на предупреждение </w:t>
      </w:r>
      <w:r>
        <w:rPr>
          <w:rFonts w:ascii="Calibri" w:eastAsia="Times New Roman" w:hAnsi="Calibri" w:cs="Times New Roman"/>
          <w:b/>
          <w:color w:val="000000"/>
          <w:sz w:val="44"/>
          <w:szCs w:val="44"/>
        </w:rPr>
        <w:t xml:space="preserve">          </w:t>
      </w:r>
      <w:r w:rsidRPr="00C74B26">
        <w:rPr>
          <w:rFonts w:ascii="Calibri" w:eastAsia="Times New Roman" w:hAnsi="Calibri" w:cs="Times New Roman"/>
          <w:b/>
          <w:color w:val="000000"/>
          <w:sz w:val="44"/>
          <w:szCs w:val="44"/>
        </w:rPr>
        <w:t>происшествий с детьми</w:t>
      </w:r>
      <w:r w:rsidRPr="00C74B26">
        <w:rPr>
          <w:rFonts w:ascii="Calibri" w:eastAsia="Times New Roman" w:hAnsi="Calibri" w:cs="Times New Roman"/>
          <w:b/>
          <w:color w:val="000000"/>
          <w:sz w:val="40"/>
          <w:szCs w:val="40"/>
        </w:rPr>
        <w:t>.</w:t>
      </w:r>
    </w:p>
    <w:p w:rsidR="00EC26ED" w:rsidRPr="00D45E4F" w:rsidRDefault="00EC26ED" w:rsidP="00EC26ED">
      <w:pPr>
        <w:rPr>
          <w:rStyle w:val="a7"/>
          <w:rFonts w:ascii="Calibri" w:eastAsia="Times New Roman" w:hAnsi="Calibri" w:cs="Times New Roman"/>
          <w:sz w:val="32"/>
          <w:szCs w:val="32"/>
        </w:rPr>
      </w:pPr>
      <w:r>
        <w:rPr>
          <w:rFonts w:ascii="Calibri" w:eastAsia="Times New Roman" w:hAnsi="Calibri" w:cs="Times New Roman"/>
          <w:color w:val="000000"/>
          <w:sz w:val="32"/>
          <w:szCs w:val="32"/>
        </w:rPr>
        <w:t xml:space="preserve"> </w:t>
      </w:r>
      <w:r>
        <w:rPr>
          <w:rFonts w:ascii="Calibri" w:eastAsia="Times New Roman" w:hAnsi="Calibri" w:cs="Times New Roman"/>
          <w:color w:val="000000"/>
          <w:sz w:val="32"/>
          <w:szCs w:val="32"/>
        </w:rPr>
        <w:tab/>
      </w:r>
      <w:r>
        <w:rPr>
          <w:rFonts w:ascii="Calibri" w:eastAsia="Times New Roman" w:hAnsi="Calibri" w:cs="Times New Roman"/>
          <w:color w:val="000000"/>
          <w:sz w:val="32"/>
          <w:szCs w:val="32"/>
        </w:rPr>
        <w:tab/>
      </w:r>
      <w:r>
        <w:rPr>
          <w:rFonts w:ascii="Calibri" w:eastAsia="Times New Roman" w:hAnsi="Calibri" w:cs="Times New Roman"/>
          <w:color w:val="000000"/>
          <w:sz w:val="32"/>
          <w:szCs w:val="32"/>
        </w:rPr>
        <w:tab/>
      </w:r>
      <w:r>
        <w:rPr>
          <w:rFonts w:ascii="Calibri" w:eastAsia="Times New Roman" w:hAnsi="Calibri" w:cs="Times New Roman"/>
          <w:color w:val="000000"/>
          <w:sz w:val="32"/>
          <w:szCs w:val="32"/>
        </w:rPr>
        <w:tab/>
      </w:r>
      <w:r w:rsidRPr="00D45E4F">
        <w:rPr>
          <w:rFonts w:ascii="Calibri" w:eastAsia="Times New Roman" w:hAnsi="Calibri" w:cs="Times New Roman"/>
          <w:sz w:val="32"/>
          <w:szCs w:val="32"/>
        </w:rPr>
        <w:t>.</w:t>
      </w:r>
    </w:p>
    <w:p w:rsidR="00EC26ED" w:rsidRPr="00D45E4F" w:rsidRDefault="00EC26ED" w:rsidP="00EC26ED">
      <w:pPr>
        <w:rPr>
          <w:rFonts w:ascii="Calibri" w:eastAsia="Times New Roman" w:hAnsi="Calibri" w:cs="Times New Roman"/>
          <w:sz w:val="28"/>
          <w:szCs w:val="28"/>
        </w:rPr>
      </w:pPr>
      <w:r>
        <w:rPr>
          <w:rFonts w:ascii="Calibri" w:eastAsia="Times New Roman" w:hAnsi="Calibri" w:cs="Times New Roman"/>
        </w:rPr>
        <w:tab/>
        <w:t xml:space="preserve"> </w:t>
      </w:r>
      <w:r w:rsidRPr="00D45E4F">
        <w:rPr>
          <w:rFonts w:ascii="Calibri" w:eastAsia="Times New Roman" w:hAnsi="Calibri" w:cs="Times New Roman"/>
          <w:sz w:val="32"/>
          <w:szCs w:val="32"/>
        </w:rPr>
        <w:t>Пожалуй, нет человека, который бы не радовался пробуждению природы,  весеннему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w:t>
      </w:r>
      <w:r>
        <w:rPr>
          <w:rFonts w:ascii="Calibri" w:eastAsia="Times New Roman" w:hAnsi="Calibri" w:cs="Times New Roman"/>
          <w:sz w:val="32"/>
          <w:szCs w:val="32"/>
        </w:rPr>
        <w:t>,</w:t>
      </w:r>
      <w:r w:rsidRPr="00D45E4F">
        <w:rPr>
          <w:rFonts w:ascii="Calibri" w:eastAsia="Times New Roman" w:hAnsi="Calibri" w:cs="Times New Roman"/>
          <w:sz w:val="32"/>
          <w:szCs w:val="32"/>
        </w:rPr>
        <w:t xml:space="preserve"> она несет одни неприятности. Поэтому в этот период госинспекторами ГИМС проводятся патрулирования и ведутся  разъяснительные беседы.</w:t>
      </w:r>
      <w:r w:rsidRPr="00D45E4F">
        <w:rPr>
          <w:rFonts w:ascii="Calibri" w:eastAsia="Times New Roman" w:hAnsi="Calibri" w:cs="Times New Roman"/>
          <w:color w:val="000000"/>
          <w:sz w:val="32"/>
          <w:szCs w:val="32"/>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D45E4F">
        <w:rPr>
          <w:rFonts w:ascii="Calibri" w:eastAsia="Times New Roman" w:hAnsi="Calibri" w:cs="Times New Roman"/>
          <w:sz w:val="32"/>
          <w:szCs w:val="32"/>
        </w:rPr>
        <w:tab/>
        <w:t xml:space="preserve">    Любителям рыбалки разъясняются опасности, которые могут подстерегать их в это время, раздаются памятки по правилам безопасного поведения на водоемах.                                                                                                                 </w:t>
      </w:r>
      <w:r w:rsidRPr="00D45E4F">
        <w:rPr>
          <w:rFonts w:ascii="Calibri" w:eastAsia="Times New Roman" w:hAnsi="Calibri" w:cs="Arial"/>
          <w:sz w:val="32"/>
          <w:szCs w:val="32"/>
        </w:rPr>
        <w:t>Помимо рыболовов в группу риска входят и дети.</w:t>
      </w:r>
      <w:r w:rsidRPr="000C2D7F">
        <w:rPr>
          <w:rFonts w:ascii="Calibri" w:eastAsia="Times New Roman" w:hAnsi="Calibri" w:cs="Arial"/>
          <w:sz w:val="32"/>
          <w:szCs w:val="32"/>
        </w:rPr>
        <w:t xml:space="preserve"> </w:t>
      </w:r>
      <w:r w:rsidRPr="00D45E4F">
        <w:rPr>
          <w:rFonts w:ascii="Calibri" w:eastAsia="Times New Roman" w:hAnsi="Calibri" w:cs="Arial"/>
          <w:sz w:val="32"/>
          <w:szCs w:val="32"/>
        </w:rPr>
        <w:t>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w:t>
      </w:r>
      <w:r>
        <w:rPr>
          <w:rFonts w:ascii="Calibri" w:eastAsia="Times New Roman" w:hAnsi="Calibri" w:cs="Arial"/>
          <w:sz w:val="32"/>
          <w:szCs w:val="32"/>
        </w:rPr>
        <w:t>ители, если объяснят своим детям</w:t>
      </w:r>
      <w:r w:rsidRPr="00D45E4F">
        <w:rPr>
          <w:rFonts w:ascii="Calibri" w:eastAsia="Times New Roman" w:hAnsi="Calibri" w:cs="Arial"/>
          <w:sz w:val="32"/>
          <w:szCs w:val="32"/>
        </w:rPr>
        <w:t xml:space="preserve">, к чему приводят игры у водоемов. Весной нужно усилить </w:t>
      </w:r>
      <w:proofErr w:type="gramStart"/>
      <w:r w:rsidRPr="00D45E4F">
        <w:rPr>
          <w:rFonts w:ascii="Calibri" w:eastAsia="Times New Roman" w:hAnsi="Calibri" w:cs="Arial"/>
          <w:sz w:val="32"/>
          <w:szCs w:val="32"/>
        </w:rPr>
        <w:t>контроль за</w:t>
      </w:r>
      <w:proofErr w:type="gramEnd"/>
      <w:r w:rsidRPr="00D45E4F">
        <w:rPr>
          <w:rFonts w:ascii="Calibri" w:eastAsia="Times New Roman" w:hAnsi="Calibri" w:cs="Arial"/>
          <w:sz w:val="32"/>
          <w:szCs w:val="32"/>
        </w:rPr>
        <w:t xml:space="preserve"> местами игр детей.</w:t>
      </w:r>
      <w:r>
        <w:rPr>
          <w:rFonts w:ascii="Calibri" w:eastAsia="Times New Roman" w:hAnsi="Calibri" w:cs="Arial"/>
          <w:sz w:val="32"/>
          <w:szCs w:val="32"/>
        </w:rPr>
        <w:t xml:space="preserve"> Не допускайте детей к водоемам </w:t>
      </w:r>
      <w:r w:rsidRPr="00D45E4F">
        <w:rPr>
          <w:rFonts w:ascii="Calibri" w:eastAsia="Times New Roman" w:hAnsi="Calibri" w:cs="Arial"/>
          <w:sz w:val="32"/>
          <w:szCs w:val="32"/>
        </w:rPr>
        <w:t xml:space="preserve">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Pr>
          <w:rFonts w:ascii="Calibri" w:eastAsia="Times New Roman" w:hAnsi="Calibri" w:cs="Arial"/>
          <w:sz w:val="32"/>
          <w:szCs w:val="32"/>
        </w:rPr>
        <w:t>.</w:t>
      </w:r>
      <w:r w:rsidRPr="009C7F2B">
        <w:rPr>
          <w:rStyle w:val="a7"/>
          <w:rFonts w:ascii="Calibri" w:eastAsia="Times New Roman" w:hAnsi="Calibri" w:cs="Times New Roman"/>
          <w:sz w:val="28"/>
          <w:szCs w:val="28"/>
        </w:rPr>
        <w:t xml:space="preserve"> </w:t>
      </w:r>
      <w:r w:rsidRPr="00563AFF">
        <w:rPr>
          <w:rStyle w:val="a7"/>
          <w:rFonts w:ascii="Calibri" w:eastAsia="Times New Roman" w:hAnsi="Calibri" w:cs="Times New Roman"/>
          <w:b w:val="0"/>
          <w:sz w:val="32"/>
          <w:szCs w:val="32"/>
        </w:rPr>
        <w:t>Чтобы избежать  несчастных случаев, следует исключить шалости на водоемах и</w:t>
      </w:r>
      <w:r w:rsidRPr="00D45E4F">
        <w:rPr>
          <w:rStyle w:val="a7"/>
          <w:rFonts w:ascii="Calibri" w:eastAsia="Times New Roman" w:hAnsi="Calibri" w:cs="Times New Roman"/>
          <w:sz w:val="32"/>
          <w:szCs w:val="32"/>
        </w:rPr>
        <w:t xml:space="preserve"> </w:t>
      </w:r>
      <w:r w:rsidRPr="00D45E4F">
        <w:rPr>
          <w:rFonts w:ascii="Calibri" w:eastAsia="Times New Roman" w:hAnsi="Calibri" w:cs="Arial"/>
          <w:sz w:val="32"/>
          <w:szCs w:val="32"/>
        </w:rPr>
        <w:t xml:space="preserve">усилить контроль </w:t>
      </w:r>
      <w:r>
        <w:rPr>
          <w:rFonts w:ascii="Calibri" w:eastAsia="Times New Roman" w:hAnsi="Calibri" w:cs="Arial"/>
          <w:sz w:val="32"/>
          <w:szCs w:val="32"/>
        </w:rPr>
        <w:t xml:space="preserve">над </w:t>
      </w:r>
      <w:r w:rsidRPr="00D45E4F">
        <w:rPr>
          <w:rFonts w:ascii="Calibri" w:eastAsia="Times New Roman" w:hAnsi="Calibri" w:cs="Arial"/>
          <w:sz w:val="32"/>
          <w:szCs w:val="32"/>
        </w:rPr>
        <w:t xml:space="preserve">местами игр детей.                         </w:t>
      </w:r>
    </w:p>
    <w:p w:rsidR="00EC26ED" w:rsidRDefault="00EC26ED" w:rsidP="00EC26ED">
      <w:pPr>
        <w:rPr>
          <w:rStyle w:val="a7"/>
          <w:rFonts w:ascii="Calibri" w:eastAsia="Times New Roman" w:hAnsi="Calibri" w:cs="Times New Roman"/>
        </w:rPr>
      </w:pPr>
    </w:p>
    <w:p w:rsidR="00EC26ED" w:rsidRPr="006163D5" w:rsidRDefault="00EC26ED" w:rsidP="00EC26ED">
      <w:pPr>
        <w:rPr>
          <w:rStyle w:val="a7"/>
          <w:rFonts w:ascii="Calibri" w:eastAsia="Times New Roman" w:hAnsi="Calibri" w:cs="Times New Roman"/>
        </w:rPr>
      </w:pPr>
      <w:r>
        <w:rPr>
          <w:rStyle w:val="a7"/>
          <w:rFonts w:ascii="Calibri" w:eastAsia="Times New Roman" w:hAnsi="Calibri" w:cs="Times New Roman"/>
        </w:rPr>
        <w:t xml:space="preserve">ВЗРОСЛЫЕ И ДЕТИ. </w:t>
      </w:r>
      <w:r w:rsidRPr="006163D5">
        <w:rPr>
          <w:rStyle w:val="a7"/>
          <w:rFonts w:ascii="Calibri" w:eastAsia="Times New Roman" w:hAnsi="Calibri" w:cs="Times New Roman"/>
        </w:rPr>
        <w:t>СОБЛЮДАЙТЕ</w:t>
      </w:r>
      <w:r>
        <w:rPr>
          <w:rStyle w:val="a7"/>
          <w:rFonts w:ascii="Calibri" w:eastAsia="Times New Roman" w:hAnsi="Calibri" w:cs="Times New Roman"/>
        </w:rPr>
        <w:t xml:space="preserve"> </w:t>
      </w:r>
      <w:r w:rsidRPr="006163D5">
        <w:rPr>
          <w:rStyle w:val="a7"/>
          <w:rFonts w:ascii="Calibri" w:eastAsia="Times New Roman" w:hAnsi="Calibri" w:cs="Times New Roman"/>
        </w:rPr>
        <w:t xml:space="preserve"> </w:t>
      </w:r>
      <w:r>
        <w:rPr>
          <w:rStyle w:val="a7"/>
          <w:rFonts w:ascii="Calibri" w:eastAsia="Times New Roman" w:hAnsi="Calibri" w:cs="Times New Roman"/>
        </w:rPr>
        <w:t>«</w:t>
      </w:r>
      <w:r w:rsidRPr="006163D5">
        <w:rPr>
          <w:rStyle w:val="a7"/>
          <w:rFonts w:ascii="Calibri" w:eastAsia="Times New Roman" w:hAnsi="Calibri" w:cs="Times New Roman"/>
        </w:rPr>
        <w:t>ПРАВИЛА  ПОВЕДЕНИЯ НА ВОДНЫХ ОБЪЕКТАХ</w:t>
      </w:r>
      <w:r>
        <w:rPr>
          <w:rStyle w:val="a7"/>
          <w:rFonts w:ascii="Calibri" w:eastAsia="Times New Roman" w:hAnsi="Calibri" w:cs="Times New Roman"/>
        </w:rPr>
        <w:t>»</w:t>
      </w:r>
      <w:r w:rsidRPr="006163D5">
        <w:rPr>
          <w:rStyle w:val="a7"/>
          <w:rFonts w:ascii="Calibri" w:eastAsia="Times New Roman" w:hAnsi="Calibri" w:cs="Times New Roman"/>
        </w:rPr>
        <w:t xml:space="preserve">                                </w:t>
      </w:r>
    </w:p>
    <w:p w:rsidR="00EC26ED" w:rsidRDefault="00EC26ED" w:rsidP="00EC26ED">
      <w:pPr>
        <w:rPr>
          <w:rStyle w:val="20"/>
          <w:rFonts w:ascii="Cambria" w:eastAsia="Times New Roman" w:hAnsi="Cambria" w:cs="Times New Roman"/>
          <w:i/>
          <w:color w:val="4F81BD"/>
        </w:rPr>
      </w:pPr>
    </w:p>
    <w:p w:rsidR="00EC26ED" w:rsidRDefault="00EC26ED" w:rsidP="00EC26ED">
      <w:pPr>
        <w:rPr>
          <w:rStyle w:val="20"/>
          <w:rFonts w:ascii="Cambria" w:eastAsia="Times New Roman" w:hAnsi="Cambria" w:cs="Times New Roman"/>
          <w:bCs/>
          <w:i/>
          <w:iCs/>
          <w:color w:val="4F81BD"/>
          <w:sz w:val="32"/>
          <w:szCs w:val="32"/>
        </w:rPr>
      </w:pPr>
      <w:r>
        <w:rPr>
          <w:rStyle w:val="20"/>
          <w:rFonts w:ascii="Cambria" w:eastAsia="Times New Roman" w:hAnsi="Cambria" w:cs="Times New Roman"/>
          <w:i/>
          <w:color w:val="4F81BD"/>
        </w:rPr>
        <w:t xml:space="preserve">Не забывайте, что Ваша безопасность зависит от знания и умения правильно применять «Правила безопасного поведения на льду»                                                                                                              </w:t>
      </w:r>
      <w:r>
        <w:rPr>
          <w:rStyle w:val="20"/>
          <w:rFonts w:ascii="Cambria" w:eastAsia="Times New Roman" w:hAnsi="Cambria" w:cs="Times New Roman"/>
          <w:b/>
          <w:i/>
          <w:color w:val="4F81BD"/>
        </w:rPr>
        <w:t xml:space="preserve"> </w:t>
      </w:r>
    </w:p>
    <w:p w:rsidR="00EC26ED" w:rsidRDefault="00EC26ED" w:rsidP="00EC26ED">
      <w:pPr>
        <w:rPr>
          <w:rFonts w:ascii="Calibri" w:eastAsia="Times New Roman" w:hAnsi="Calibri" w:cs="Times New Roman"/>
          <w:bCs/>
          <w:sz w:val="28"/>
          <w:szCs w:val="28"/>
        </w:rPr>
      </w:pPr>
    </w:p>
    <w:p w:rsidR="00EC26ED" w:rsidRDefault="00EC26ED" w:rsidP="00EC26ED">
      <w:pPr>
        <w:rPr>
          <w:rStyle w:val="a7"/>
          <w:rFonts w:ascii="Calibri" w:eastAsia="Times New Roman" w:hAnsi="Calibri" w:cs="Times New Roman"/>
          <w:sz w:val="32"/>
          <w:szCs w:val="32"/>
        </w:rPr>
      </w:pPr>
      <w:r>
        <w:rPr>
          <w:rFonts w:ascii="Calibri" w:eastAsia="Times New Roman" w:hAnsi="Calibri" w:cs="Times New Roman"/>
          <w:b/>
          <w:bCs/>
          <w:sz w:val="28"/>
          <w:szCs w:val="28"/>
        </w:rPr>
        <w:t>Если, находясь на водоёме, вы попали в беду, звоните по единому телефону всех спасательных служб 112</w:t>
      </w:r>
    </w:p>
    <w:p w:rsidR="00EC26ED" w:rsidRDefault="00EC26ED" w:rsidP="00EC26ED">
      <w:pPr>
        <w:rPr>
          <w:rFonts w:ascii="Calibri" w:eastAsia="Times New Roman" w:hAnsi="Calibri" w:cs="Times New Roman"/>
          <w:sz w:val="28"/>
          <w:szCs w:val="28"/>
        </w:rPr>
      </w:pPr>
    </w:p>
    <w:p w:rsidR="00EC26ED" w:rsidRDefault="00EC26ED" w:rsidP="00EC26ED">
      <w:pPr>
        <w:rPr>
          <w:rFonts w:ascii="Calibri" w:eastAsia="Times New Roman" w:hAnsi="Calibri" w:cs="Times New Roman"/>
          <w:sz w:val="28"/>
          <w:szCs w:val="28"/>
        </w:rPr>
      </w:pPr>
      <w:proofErr w:type="spellStart"/>
      <w:r>
        <w:rPr>
          <w:rFonts w:ascii="Calibri" w:eastAsia="Times New Roman" w:hAnsi="Calibri" w:cs="Times New Roman"/>
          <w:sz w:val="28"/>
          <w:szCs w:val="28"/>
        </w:rPr>
        <w:t>Купинское</w:t>
      </w:r>
      <w:proofErr w:type="spellEnd"/>
      <w:r>
        <w:rPr>
          <w:rFonts w:ascii="Calibri" w:eastAsia="Times New Roman" w:hAnsi="Calibri" w:cs="Times New Roman"/>
          <w:sz w:val="28"/>
          <w:szCs w:val="28"/>
        </w:rPr>
        <w:t xml:space="preserve"> инспекторское отделение Центра ГИМС ГУ МЧС России по НСО</w:t>
      </w:r>
    </w:p>
    <w:p w:rsidR="00EC26ED" w:rsidRPr="007072B7" w:rsidRDefault="00EC26ED" w:rsidP="00EC26ED">
      <w:pPr>
        <w:rPr>
          <w:rFonts w:ascii="Calibri" w:eastAsia="Times New Roman" w:hAnsi="Calibri" w:cs="Times New Roman"/>
          <w:sz w:val="28"/>
          <w:szCs w:val="28"/>
        </w:rPr>
      </w:pPr>
    </w:p>
    <w:p w:rsidR="00EC26ED" w:rsidRPr="00222918" w:rsidRDefault="00EC26ED" w:rsidP="00EC26ED">
      <w:pPr>
        <w:pStyle w:val="1"/>
        <w:shd w:val="clear" w:color="auto" w:fill="FFFFFF"/>
        <w:spacing w:after="150"/>
        <w:rPr>
          <w:rFonts w:ascii="Arial" w:hAnsi="Arial" w:cs="Arial"/>
          <w:color w:val="333333"/>
          <w:szCs w:val="36"/>
        </w:rPr>
      </w:pPr>
      <w:r w:rsidRPr="00222918">
        <w:rPr>
          <w:rFonts w:ascii="Arial" w:hAnsi="Arial" w:cs="Arial"/>
          <w:color w:val="333333"/>
          <w:szCs w:val="36"/>
        </w:rPr>
        <w:t>П</w:t>
      </w:r>
      <w:r>
        <w:rPr>
          <w:rFonts w:ascii="Arial" w:hAnsi="Arial" w:cs="Arial"/>
          <w:color w:val="333333"/>
          <w:szCs w:val="36"/>
        </w:rPr>
        <w:t>аводок.</w:t>
      </w:r>
      <w:r w:rsidRPr="00222918">
        <w:rPr>
          <w:rFonts w:ascii="Arial" w:hAnsi="Arial" w:cs="Arial"/>
          <w:color w:val="333333"/>
          <w:szCs w:val="36"/>
        </w:rPr>
        <w:t xml:space="preserve"> Ваши действия.</w:t>
      </w:r>
    </w:p>
    <w:p w:rsidR="00EC26ED" w:rsidRPr="000E5923" w:rsidRDefault="00EC26ED" w:rsidP="00EC26ED">
      <w:pPr>
        <w:pStyle w:val="a5"/>
        <w:shd w:val="clear" w:color="auto" w:fill="FFFFFF"/>
        <w:spacing w:before="150" w:beforeAutospacing="0" w:after="300" w:afterAutospacing="0" w:line="285" w:lineRule="atLeast"/>
        <w:ind w:firstLine="708"/>
        <w:rPr>
          <w:rFonts w:ascii="Arial" w:hAnsi="Arial" w:cs="Arial"/>
          <w:b/>
          <w:bCs/>
          <w:i/>
          <w:iCs/>
          <w:color w:val="333333"/>
          <w:sz w:val="22"/>
          <w:szCs w:val="22"/>
        </w:rPr>
      </w:pPr>
      <w:r w:rsidRPr="000E5923">
        <w:rPr>
          <w:rFonts w:ascii="Arial" w:hAnsi="Arial" w:cs="Arial"/>
          <w:b/>
          <w:bCs/>
          <w:i/>
          <w:iCs/>
          <w:color w:val="333333"/>
          <w:sz w:val="22"/>
          <w:szCs w:val="22"/>
        </w:rPr>
        <w:t xml:space="preserve">Паводок – это кратковременное поднятие уровня </w:t>
      </w:r>
      <w:proofErr w:type="gramStart"/>
      <w:r w:rsidRPr="000E5923">
        <w:rPr>
          <w:rFonts w:ascii="Arial" w:hAnsi="Arial" w:cs="Arial"/>
          <w:b/>
          <w:bCs/>
          <w:i/>
          <w:iCs/>
          <w:color w:val="333333"/>
          <w:sz w:val="22"/>
          <w:szCs w:val="22"/>
        </w:rPr>
        <w:t>воды</w:t>
      </w:r>
      <w:proofErr w:type="gramEnd"/>
      <w:r w:rsidRPr="000E5923">
        <w:rPr>
          <w:rFonts w:ascii="Arial" w:hAnsi="Arial" w:cs="Arial"/>
          <w:b/>
          <w:bCs/>
          <w:i/>
          <w:iCs/>
          <w:color w:val="333333"/>
          <w:sz w:val="22"/>
          <w:szCs w:val="22"/>
        </w:rPr>
        <w:t xml:space="preserve"> в водоёме возникающее в результате быстрого таяния снега при оттепели, обильных дождях, пропуске воды из водохранилищ.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 Вследствие наводнения, паводка начинается проседание домов и земли, возникают сдвиги и обвалы.                                                                                                 </w:t>
      </w:r>
    </w:p>
    <w:p w:rsidR="00EC26ED" w:rsidRDefault="00EC26ED" w:rsidP="00EC26ED">
      <w:pPr>
        <w:pStyle w:val="a5"/>
        <w:shd w:val="clear" w:color="auto" w:fill="FFFFFF"/>
        <w:spacing w:before="150" w:beforeAutospacing="0" w:after="300" w:afterAutospacing="0" w:line="285" w:lineRule="atLeast"/>
        <w:rPr>
          <w:rFonts w:ascii="Arial" w:hAnsi="Arial" w:cs="Arial"/>
          <w:color w:val="333333"/>
          <w:sz w:val="28"/>
          <w:szCs w:val="28"/>
        </w:rPr>
      </w:pPr>
      <w:r w:rsidRPr="001A6C4C">
        <w:rPr>
          <w:rFonts w:ascii="Arial" w:hAnsi="Arial" w:cs="Arial"/>
          <w:color w:val="333333"/>
          <w:sz w:val="28"/>
          <w:szCs w:val="28"/>
        </w:rPr>
        <w:t>Как действовать при угрозе паводка:</w:t>
      </w:r>
      <w:r>
        <w:rPr>
          <w:rFonts w:ascii="Arial" w:hAnsi="Arial" w:cs="Arial"/>
          <w:color w:val="333333"/>
          <w:sz w:val="28"/>
          <w:szCs w:val="28"/>
        </w:rPr>
        <w:t xml:space="preserve">                                                       </w:t>
      </w:r>
    </w:p>
    <w:p w:rsidR="00EC26ED" w:rsidRPr="000E5923" w:rsidRDefault="00EC26ED" w:rsidP="00EC26ED">
      <w:pPr>
        <w:pStyle w:val="a5"/>
        <w:shd w:val="clear" w:color="auto" w:fill="FFFFFF"/>
        <w:spacing w:before="150" w:beforeAutospacing="0" w:after="300" w:afterAutospacing="0" w:line="285" w:lineRule="atLeast"/>
        <w:ind w:firstLine="708"/>
        <w:rPr>
          <w:rFonts w:ascii="Arial" w:hAnsi="Arial" w:cs="Arial"/>
          <w:color w:val="333333"/>
          <w:sz w:val="20"/>
          <w:szCs w:val="20"/>
        </w:rPr>
      </w:pPr>
      <w:r w:rsidRPr="000E5923">
        <w:rPr>
          <w:rFonts w:ascii="Arial" w:hAnsi="Arial" w:cs="Arial"/>
          <w:b/>
          <w:color w:val="333333"/>
          <w:sz w:val="22"/>
          <w:szCs w:val="22"/>
        </w:rPr>
        <w:t xml:space="preserve">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 Сохраняйте спокойствие, предупредите соседей, окажите помощь инвалидам, детям и людям преклонного возраста                                                                                                                                                                                                            – Узнайте в местных органах государственной власти и местного самоуправления место сбора жителей для эвакуации и готовьтесь к ней.                                                                                                                                              – Подготовьте документы, одежду, наиболее необходимые вещи, запас продуктов питания на несколько дней, медикаменты. Все аккуратно, сложите и упакуйте. Документы сохраняйте в водонепроницаемом пакете.                                                                                                                                                                                                       – Отключите все потребители электрического тока от электросети, выключите газ.                                                            – Перенесите ценные вещи и продовольствие на верхние этажи или поднимите на верхние полки.                                                                                                                                                       – Перегоните скот, который есть в вашем хозяйстве, на возвышенную местность. Действия в зоне внезапного затопления во время паводка:                                                                                                                             – Сохраняйте спокойствие, не паникуйте, о сложившейся ситуации сообщите по телефону 01, 112.                                                                                                                                                    – Быстро соберите необходимые документы, ценности, лекарства, продукты и прочие необходимые вещи.                                                                                                                                                          – Окажите помощь детям, инвалидам и людям преклонного возраста. Они подлежат эвакуации в первую очередь.                                                                                                                                                                                     – По возможности немедленно оставьте зону затопления.                                                                                                         – Перед выходом из дома отключите </w:t>
      </w:r>
      <w:proofErr w:type="spellStart"/>
      <w:r w:rsidRPr="000E5923">
        <w:rPr>
          <w:rFonts w:ascii="Arial" w:hAnsi="Arial" w:cs="Arial"/>
          <w:b/>
          <w:color w:val="333333"/>
          <w:sz w:val="22"/>
          <w:szCs w:val="22"/>
        </w:rPr>
        <w:t>электро</w:t>
      </w:r>
      <w:proofErr w:type="spellEnd"/>
      <w:r w:rsidRPr="000E5923">
        <w:rPr>
          <w:rFonts w:ascii="Arial" w:hAnsi="Arial" w:cs="Arial"/>
          <w:b/>
          <w:color w:val="333333"/>
          <w:sz w:val="22"/>
          <w:szCs w:val="22"/>
        </w:rPr>
        <w:t>- и газоснабжение, погасите огонь в печах. Закройте окна и двери, если есть время – закройте окна и двери первого этажа досками (щитами).                                                                                                                                                                     – Отворите хлев – дайте скоту возможность спасаться.                                                                                                                  – Поднимитесь на верхние этажи. Если дом одноэтажный – займите чердачные помещения.                                                                                                                                                               –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                                                                                                                                                                                   – Проверьте, нет ли вблизи пострадавших, окажите им по возможности помощь.                                                                – Оказавшись в воде, снимите с себя тяжёлую одежду и обувь, отыщите вблизи предметы, которыми можно воспользоваться до получения помощи.                                                                                                                                 – Не перегружайте спасательные средства (катера, лодки, плоты). Выход маломерных судов без спасательных средств в это время равносилен гибели. Категорически запрещается использование маломерных судов имеющих неисправности и не укомплектованных по нормам снабжения.</w:t>
      </w:r>
    </w:p>
    <w:p w:rsidR="00EC26ED" w:rsidRPr="000E5923" w:rsidRDefault="00EC26ED" w:rsidP="00EC26ED">
      <w:pPr>
        <w:rPr>
          <w:rFonts w:ascii="Arial" w:eastAsia="Times New Roman" w:hAnsi="Arial" w:cs="Arial"/>
        </w:rPr>
      </w:pPr>
      <w:r w:rsidRPr="000E5923">
        <w:rPr>
          <w:rFonts w:ascii="Arial" w:eastAsia="Times New Roman" w:hAnsi="Arial" w:cs="Arial"/>
          <w:b/>
          <w:bCs/>
        </w:rPr>
        <w:t>Если, находясь на водоёме, вы попали в бедственное положение, звоните по единому телефону всех спасательных служб 112.</w:t>
      </w:r>
    </w:p>
    <w:p w:rsidR="00EC26ED" w:rsidRDefault="00EC26ED" w:rsidP="00EC26ED">
      <w:pPr>
        <w:rPr>
          <w:rFonts w:ascii="Calibri" w:eastAsia="Times New Roman" w:hAnsi="Calibri" w:cs="Times New Roman"/>
          <w:sz w:val="28"/>
          <w:szCs w:val="28"/>
        </w:rPr>
      </w:pPr>
    </w:p>
    <w:p w:rsidR="00EC26ED" w:rsidRPr="000E5923" w:rsidRDefault="00EC26ED" w:rsidP="00EC26ED">
      <w:pPr>
        <w:rPr>
          <w:rFonts w:ascii="Arial" w:eastAsia="Times New Roman" w:hAnsi="Arial" w:cs="Arial"/>
        </w:rPr>
      </w:pPr>
      <w:proofErr w:type="spellStart"/>
      <w:r w:rsidRPr="000E5923">
        <w:rPr>
          <w:rFonts w:ascii="Arial" w:eastAsia="Times New Roman" w:hAnsi="Arial" w:cs="Arial"/>
        </w:rPr>
        <w:t>Купинское</w:t>
      </w:r>
      <w:proofErr w:type="spellEnd"/>
      <w:r w:rsidRPr="000E5923">
        <w:rPr>
          <w:rFonts w:ascii="Arial" w:eastAsia="Times New Roman" w:hAnsi="Arial" w:cs="Arial"/>
        </w:rPr>
        <w:t xml:space="preserve"> инспекторское отделение Центра ГИМС ГУ МЧС России по НСО</w:t>
      </w:r>
    </w:p>
    <w:p w:rsidR="00EC26ED" w:rsidRPr="00A86F8A" w:rsidRDefault="00EC26ED" w:rsidP="00EC26ED">
      <w:pPr>
        <w:spacing w:line="360" w:lineRule="auto"/>
        <w:rPr>
          <w:rFonts w:ascii="Arial" w:eastAsia="Times New Roman" w:hAnsi="Arial" w:cs="Arial"/>
        </w:rPr>
      </w:pPr>
      <w:r>
        <w:rPr>
          <w:rStyle w:val="a4"/>
          <w:rFonts w:ascii="Arial" w:eastAsiaTheme="minorEastAsia" w:hAnsi="Arial" w:cs="Arial"/>
          <w:sz w:val="36"/>
          <w:szCs w:val="36"/>
        </w:rPr>
        <w:t xml:space="preserve">           </w:t>
      </w:r>
      <w:r w:rsidRPr="00A86F8A">
        <w:rPr>
          <w:rStyle w:val="a4"/>
          <w:rFonts w:ascii="Arial" w:eastAsiaTheme="minorEastAsia" w:hAnsi="Arial" w:cs="Arial"/>
          <w:sz w:val="36"/>
          <w:szCs w:val="36"/>
        </w:rPr>
        <w:t>ВАШИ ДЕЙСТВИЯ ПРИ ПРОВАЛЕ ПОД ЛЕД</w:t>
      </w:r>
      <w:r w:rsidRPr="00A86F8A">
        <w:rPr>
          <w:rStyle w:val="a4"/>
          <w:rFonts w:ascii="Arial" w:eastAsiaTheme="minorEastAsia" w:hAnsi="Arial" w:cs="Arial"/>
          <w:sz w:val="40"/>
          <w:szCs w:val="40"/>
        </w:rPr>
        <w:t xml:space="preserve">.                                        </w:t>
      </w:r>
      <w:r w:rsidRPr="00A86F8A">
        <w:rPr>
          <w:rFonts w:ascii="Arial" w:eastAsia="Times New Roman" w:hAnsi="Arial" w:cs="Arial"/>
          <w:b/>
          <w:sz w:val="24"/>
          <w:szCs w:val="24"/>
        </w:rPr>
        <w:t xml:space="preserve"> </w:t>
      </w:r>
      <w:r w:rsidRPr="00A86F8A">
        <w:rPr>
          <w:rFonts w:ascii="Arial" w:eastAsia="Times New Roman" w:hAnsi="Arial" w:cs="Arial"/>
          <w:sz w:val="28"/>
          <w:szCs w:val="28"/>
        </w:rPr>
        <w:t xml:space="preserve">     </w:t>
      </w:r>
      <w:r w:rsidRPr="00A86F8A">
        <w:rPr>
          <w:rFonts w:ascii="Arial" w:eastAsia="Times New Roman" w:hAnsi="Arial" w:cs="Arial"/>
          <w:b/>
          <w:sz w:val="28"/>
          <w:szCs w:val="28"/>
        </w:rPr>
        <w:br/>
      </w:r>
      <w:r>
        <w:rPr>
          <w:rFonts w:ascii="Arial" w:eastAsia="Times New Roman" w:hAnsi="Arial" w:cs="Arial"/>
          <w:b/>
          <w:sz w:val="28"/>
          <w:szCs w:val="28"/>
        </w:rPr>
        <w:t xml:space="preserve">         </w:t>
      </w:r>
      <w:r w:rsidRPr="00A86F8A">
        <w:rPr>
          <w:rFonts w:ascii="Arial" w:eastAsia="Times New Roman" w:hAnsi="Arial" w:cs="Arial"/>
          <w:b/>
          <w:sz w:val="28"/>
          <w:szCs w:val="28"/>
        </w:rPr>
        <w:t xml:space="preserve"> Не паникуйте</w:t>
      </w:r>
      <w:r w:rsidRPr="00A86F8A">
        <w:rPr>
          <w:rFonts w:ascii="Arial" w:eastAsia="Times New Roman" w:hAnsi="Arial" w:cs="Arial"/>
          <w:b/>
          <w:sz w:val="24"/>
          <w:szCs w:val="24"/>
        </w:rPr>
        <w:t>,</w:t>
      </w:r>
      <w:r w:rsidRPr="00A86F8A">
        <w:rPr>
          <w:rFonts w:ascii="Arial" w:eastAsia="Times New Roman" w:hAnsi="Arial" w:cs="Arial"/>
          <w:b/>
          <w:sz w:val="28"/>
          <w:szCs w:val="28"/>
        </w:rPr>
        <w:t xml:space="preserve"> </w:t>
      </w:r>
      <w:r w:rsidRPr="00A86F8A">
        <w:rPr>
          <w:rFonts w:ascii="Arial" w:eastAsia="Times New Roman" w:hAnsi="Arial" w:cs="Arial"/>
          <w:sz w:val="24"/>
          <w:szCs w:val="24"/>
        </w:rPr>
        <w:t xml:space="preserve">широко раскиньте руки, чтобы не погрузиться с головой в воду. </w:t>
      </w:r>
      <w:r w:rsidRPr="00A86F8A">
        <w:rPr>
          <w:rFonts w:ascii="Arial" w:eastAsia="Times New Roman" w:hAnsi="Arial" w:cs="Arial"/>
          <w:sz w:val="24"/>
          <w:szCs w:val="24"/>
        </w:rPr>
        <w:br/>
        <w:t xml:space="preserve">Обопритесь локтями об лед и, приведя тело в горизонтальное положение, постарайтесь забросить на лед ногу, которая ближе всего к его кромке, поворотом корпуса вытащите вторую ногу и быстро, выкатывайтесь на лед. </w:t>
      </w:r>
      <w:r w:rsidRPr="00A86F8A">
        <w:rPr>
          <w:rFonts w:ascii="Arial" w:eastAsia="Times New Roman" w:hAnsi="Arial" w:cs="Arial"/>
          <w:sz w:val="24"/>
          <w:szCs w:val="24"/>
        </w:rPr>
        <w:br/>
        <w:t xml:space="preserve">Без резких движений отползайте как можно дальше от опасного места в том направлении, откуда пришли.                                                                                                                                                                                          </w:t>
      </w:r>
      <w:r w:rsidRPr="00A86F8A">
        <w:rPr>
          <w:rFonts w:ascii="Arial" w:eastAsia="Times New Roman" w:hAnsi="Arial" w:cs="Arial"/>
          <w:sz w:val="24"/>
          <w:szCs w:val="24"/>
        </w:rPr>
        <w:br/>
        <w:t xml:space="preserve">Удерживая себя на поверхности воды, старайтесь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 </w:t>
      </w:r>
      <w:r w:rsidRPr="00A86F8A">
        <w:rPr>
          <w:rFonts w:ascii="Arial" w:eastAsia="Times New Roman" w:hAnsi="Arial" w:cs="Arial"/>
          <w:sz w:val="24"/>
          <w:szCs w:val="24"/>
        </w:rPr>
        <w:br/>
        <w:t xml:space="preserve">Находясь на плаву, следует держать голову как можно выше над водой. Известно, что более 50% всех </w:t>
      </w:r>
      <w:proofErr w:type="gramStart"/>
      <w:r w:rsidRPr="00A86F8A">
        <w:rPr>
          <w:rFonts w:ascii="Arial" w:eastAsia="Times New Roman" w:hAnsi="Arial" w:cs="Arial"/>
          <w:sz w:val="24"/>
          <w:szCs w:val="24"/>
        </w:rPr>
        <w:t>тепло потерь</w:t>
      </w:r>
      <w:proofErr w:type="gramEnd"/>
      <w:r w:rsidRPr="00A86F8A">
        <w:rPr>
          <w:rFonts w:ascii="Arial" w:eastAsia="Times New Roman" w:hAnsi="Arial" w:cs="Arial"/>
          <w:sz w:val="24"/>
          <w:szCs w:val="24"/>
        </w:rPr>
        <w:t xml:space="preserve"> организма приходится на ее долю.  Выбравшись, надо немедленно переодеться, если не во чт</w:t>
      </w:r>
      <w:proofErr w:type="gramStart"/>
      <w:r w:rsidRPr="00A86F8A">
        <w:rPr>
          <w:rFonts w:ascii="Arial" w:eastAsia="Times New Roman" w:hAnsi="Arial" w:cs="Arial"/>
          <w:sz w:val="24"/>
          <w:szCs w:val="24"/>
        </w:rPr>
        <w:t>о-</w:t>
      </w:r>
      <w:proofErr w:type="gramEnd"/>
      <w:r w:rsidRPr="00A86F8A">
        <w:rPr>
          <w:rFonts w:ascii="Arial" w:eastAsia="Times New Roman" w:hAnsi="Arial" w:cs="Arial"/>
          <w:sz w:val="24"/>
          <w:szCs w:val="24"/>
        </w:rPr>
        <w:t xml:space="preserve"> выжать намокшую одежду и снова надеть. </w:t>
      </w:r>
      <w:r w:rsidRPr="00A86F8A">
        <w:rPr>
          <w:rFonts w:ascii="Arial" w:eastAsia="Times New Roman" w:hAnsi="Arial" w:cs="Arial"/>
          <w:sz w:val="24"/>
          <w:szCs w:val="24"/>
        </w:rPr>
        <w:br/>
      </w:r>
      <w:r>
        <w:rPr>
          <w:rFonts w:ascii="Arial" w:eastAsia="Times New Roman" w:hAnsi="Arial" w:cs="Arial"/>
          <w:b/>
          <w:sz w:val="28"/>
          <w:szCs w:val="28"/>
        </w:rPr>
        <w:t xml:space="preserve">         </w:t>
      </w:r>
      <w:r w:rsidRPr="00A86F8A">
        <w:rPr>
          <w:rFonts w:ascii="Arial" w:eastAsia="Times New Roman" w:hAnsi="Arial" w:cs="Arial"/>
          <w:b/>
          <w:sz w:val="28"/>
          <w:szCs w:val="28"/>
        </w:rPr>
        <w:t>Если вы оказываете помощь</w:t>
      </w:r>
      <w:proofErr w:type="gramStart"/>
      <w:r w:rsidRPr="00A86F8A">
        <w:rPr>
          <w:rFonts w:ascii="Arial" w:eastAsia="Times New Roman" w:hAnsi="Arial" w:cs="Arial"/>
        </w:rPr>
        <w:br/>
      </w:r>
      <w:r w:rsidRPr="00A86F8A">
        <w:rPr>
          <w:rFonts w:ascii="Arial" w:eastAsia="Times New Roman" w:hAnsi="Arial" w:cs="Arial"/>
          <w:sz w:val="24"/>
          <w:szCs w:val="24"/>
        </w:rPr>
        <w:t>П</w:t>
      </w:r>
      <w:proofErr w:type="gramEnd"/>
      <w:r w:rsidRPr="00A86F8A">
        <w:rPr>
          <w:rFonts w:ascii="Arial" w:eastAsia="Times New Roman" w:hAnsi="Arial" w:cs="Arial"/>
          <w:sz w:val="24"/>
          <w:szCs w:val="24"/>
        </w:rPr>
        <w:t xml:space="preserve">одходите к полынье очень осторожно, лучше подползти по-пластунски. </w:t>
      </w:r>
      <w:r w:rsidRPr="00A86F8A">
        <w:rPr>
          <w:rFonts w:ascii="Arial" w:eastAsia="Times New Roman" w:hAnsi="Arial" w:cs="Arial"/>
          <w:sz w:val="24"/>
          <w:szCs w:val="24"/>
        </w:rPr>
        <w:br/>
        <w:t xml:space="preserve">Сообщите пострадавшему криком, что идете ему на помощь, это придаст ему силы, уверенности. </w:t>
      </w:r>
      <w:r w:rsidRPr="00A86F8A">
        <w:rPr>
          <w:rFonts w:ascii="Arial" w:eastAsia="Times New Roman" w:hAnsi="Arial" w:cs="Arial"/>
          <w:sz w:val="24"/>
          <w:szCs w:val="24"/>
        </w:rPr>
        <w:br/>
        <w:t>За 3-</w:t>
      </w:r>
      <w:smartTag w:uri="urn:schemas-microsoft-com:office:smarttags" w:element="metricconverter">
        <w:smartTagPr>
          <w:attr w:name="ProductID" w:val="4 метра"/>
        </w:smartTagPr>
        <w:r w:rsidRPr="00A86F8A">
          <w:rPr>
            <w:rFonts w:ascii="Arial" w:eastAsia="Times New Roman" w:hAnsi="Arial" w:cs="Arial"/>
            <w:sz w:val="24"/>
            <w:szCs w:val="24"/>
          </w:rPr>
          <w:t>4 метра</w:t>
        </w:r>
      </w:smartTag>
      <w:r w:rsidRPr="00A86F8A">
        <w:rPr>
          <w:rFonts w:ascii="Arial" w:eastAsia="Times New Roman" w:hAnsi="Arial" w:cs="Arial"/>
          <w:sz w:val="24"/>
          <w:szCs w:val="24"/>
        </w:rPr>
        <w:t xml:space="preserve"> протяните ему веревку, шест, доску, шарф или любое другое подручное средство. </w:t>
      </w:r>
      <w:r w:rsidRPr="00A86F8A">
        <w:rPr>
          <w:rFonts w:ascii="Arial" w:eastAsia="Times New Roman" w:hAnsi="Arial" w:cs="Arial"/>
          <w:sz w:val="24"/>
          <w:szCs w:val="24"/>
        </w:rPr>
        <w:br/>
        <w:t xml:space="preserve">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r w:rsidRPr="00A86F8A">
        <w:rPr>
          <w:rFonts w:ascii="Arial" w:eastAsia="Times New Roman" w:hAnsi="Arial" w:cs="Arial"/>
          <w:sz w:val="24"/>
          <w:szCs w:val="24"/>
        </w:rPr>
        <w:br/>
        <w:t>Первая помощь при утоплении</w:t>
      </w:r>
      <w:proofErr w:type="gramStart"/>
      <w:r w:rsidRPr="00A86F8A">
        <w:rPr>
          <w:rFonts w:ascii="Arial" w:eastAsia="Times New Roman" w:hAnsi="Arial" w:cs="Arial"/>
          <w:sz w:val="24"/>
          <w:szCs w:val="24"/>
        </w:rPr>
        <w:br/>
        <w:t>П</w:t>
      </w:r>
      <w:proofErr w:type="gramEnd"/>
      <w:r w:rsidRPr="00A86F8A">
        <w:rPr>
          <w:rFonts w:ascii="Arial" w:eastAsia="Times New Roman" w:hAnsi="Arial" w:cs="Arial"/>
          <w:sz w:val="24"/>
          <w:szCs w:val="24"/>
        </w:rPr>
        <w:t xml:space="preserve">еренести пострадавшего на безопасное место, согреть. </w:t>
      </w:r>
      <w:r w:rsidRPr="00A86F8A">
        <w:rPr>
          <w:rFonts w:ascii="Arial" w:eastAsia="Times New Roman" w:hAnsi="Arial" w:cs="Arial"/>
          <w:sz w:val="24"/>
          <w:szCs w:val="24"/>
        </w:rPr>
        <w:br/>
        <w:t xml:space="preserve">Повернуть утонувшего лицом вниз и опустить голову ниже таза. </w:t>
      </w:r>
      <w:r w:rsidRPr="00A86F8A">
        <w:rPr>
          <w:rFonts w:ascii="Arial" w:eastAsia="Times New Roman" w:hAnsi="Arial" w:cs="Arial"/>
          <w:sz w:val="24"/>
          <w:szCs w:val="24"/>
        </w:rPr>
        <w:br/>
        <w:t xml:space="preserve">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w:t>
      </w:r>
      <w:r w:rsidRPr="00A86F8A">
        <w:rPr>
          <w:rFonts w:ascii="Arial" w:eastAsia="Times New Roman" w:hAnsi="Arial" w:cs="Arial"/>
          <w:sz w:val="24"/>
          <w:szCs w:val="24"/>
        </w:rPr>
        <w:br/>
        <w:t>При отсутствии пульса на сонной артерии сделать наружный массаж сердца и искусственное дыхание. Вызвать скорую помощь или спасателей</w:t>
      </w:r>
      <w:r w:rsidRPr="00A86F8A">
        <w:rPr>
          <w:rFonts w:ascii="Arial" w:eastAsia="Times New Roman" w:hAnsi="Arial" w:cs="Arial"/>
          <w:b/>
          <w:sz w:val="24"/>
          <w:szCs w:val="24"/>
        </w:rPr>
        <w:t xml:space="preserve">.                                                                                  </w:t>
      </w:r>
      <w:r>
        <w:rPr>
          <w:rFonts w:ascii="Arial" w:eastAsia="Times New Roman" w:hAnsi="Arial" w:cs="Arial"/>
          <w:b/>
          <w:sz w:val="24"/>
          <w:szCs w:val="24"/>
        </w:rPr>
        <w:t xml:space="preserve">       </w:t>
      </w:r>
      <w:r>
        <w:rPr>
          <w:rFonts w:ascii="Arial" w:eastAsia="Times New Roman" w:hAnsi="Arial" w:cs="Arial"/>
          <w:b/>
          <w:sz w:val="24"/>
          <w:szCs w:val="24"/>
        </w:rPr>
        <w:tab/>
      </w:r>
      <w:r w:rsidRPr="00A86F8A">
        <w:rPr>
          <w:rFonts w:ascii="Arial" w:eastAsia="Times New Roman" w:hAnsi="Arial" w:cs="Arial"/>
          <w:b/>
          <w:sz w:val="28"/>
          <w:szCs w:val="28"/>
        </w:rPr>
        <w:t>Отогревание пострадавшего</w:t>
      </w:r>
      <w:r w:rsidRPr="00A86F8A">
        <w:rPr>
          <w:rFonts w:ascii="Arial" w:eastAsia="Times New Roman" w:hAnsi="Arial" w:cs="Arial"/>
          <w:b/>
          <w:sz w:val="28"/>
          <w:szCs w:val="28"/>
        </w:rPr>
        <w:br/>
      </w:r>
      <w:r w:rsidRPr="00A86F8A">
        <w:rPr>
          <w:rFonts w:ascii="Arial" w:eastAsia="Times New Roman" w:hAnsi="Arial" w:cs="Arial"/>
          <w:sz w:val="24"/>
          <w:szCs w:val="24"/>
        </w:rPr>
        <w:t xml:space="preserve">Пострадавшего надо укрыть в месте, защищенном от ветра, хорошо укутать в любую имеющуюся одежду, одеяло. </w:t>
      </w:r>
      <w:r w:rsidRPr="00A86F8A">
        <w:rPr>
          <w:rFonts w:ascii="Arial" w:eastAsia="Times New Roman" w:hAnsi="Arial" w:cs="Arial"/>
          <w:sz w:val="24"/>
          <w:szCs w:val="24"/>
        </w:rPr>
        <w:br/>
        <w:t xml:space="preserve">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r w:rsidRPr="00A86F8A">
        <w:rPr>
          <w:rFonts w:ascii="Arial" w:eastAsia="Times New Roman" w:hAnsi="Arial" w:cs="Arial"/>
          <w:sz w:val="24"/>
          <w:szCs w:val="24"/>
        </w:rPr>
        <w:br/>
        <w:t xml:space="preserve">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                                                                                                                                                                                                                                                                                                                                                                                </w:t>
      </w:r>
      <w:r w:rsidRPr="00A86F8A">
        <w:rPr>
          <w:rFonts w:ascii="Arial" w:eastAsia="Times New Roman" w:hAnsi="Arial" w:cs="Arial"/>
        </w:rPr>
        <w:br/>
      </w:r>
      <w:r w:rsidRPr="00A86F8A">
        <w:rPr>
          <w:rFonts w:ascii="Arial" w:eastAsia="Times New Roman" w:hAnsi="Arial" w:cs="Arial"/>
          <w:sz w:val="28"/>
          <w:szCs w:val="28"/>
        </w:rPr>
        <w:t xml:space="preserve">  </w:t>
      </w:r>
      <w:r>
        <w:rPr>
          <w:rFonts w:ascii="Arial" w:eastAsia="Times New Roman" w:hAnsi="Arial" w:cs="Arial"/>
          <w:sz w:val="28"/>
          <w:szCs w:val="28"/>
        </w:rPr>
        <w:tab/>
      </w:r>
      <w:r w:rsidRPr="00A86F8A">
        <w:rPr>
          <w:rFonts w:ascii="Arial" w:eastAsia="Times New Roman" w:hAnsi="Arial" w:cs="Arial"/>
          <w:b/>
          <w:bCs/>
          <w:sz w:val="28"/>
          <w:szCs w:val="28"/>
        </w:rPr>
        <w:t>Если, находясь на водоёме, вы попали в беду, звоните по единому телефону всех спасательных служб 112.</w:t>
      </w:r>
      <w:r w:rsidRPr="00A86F8A">
        <w:rPr>
          <w:rFonts w:ascii="Arial" w:eastAsia="Times New Roman" w:hAnsi="Arial" w:cs="Arial"/>
        </w:rPr>
        <w:t xml:space="preserve">                                            </w:t>
      </w:r>
    </w:p>
    <w:p w:rsidR="00EC26ED" w:rsidRPr="00A86F8A" w:rsidRDefault="00EC26ED" w:rsidP="00EC26ED">
      <w:pPr>
        <w:rPr>
          <w:rFonts w:ascii="Arial" w:eastAsia="Times New Roman" w:hAnsi="Arial" w:cs="Arial"/>
          <w:sz w:val="24"/>
          <w:szCs w:val="24"/>
        </w:rPr>
      </w:pPr>
      <w:proofErr w:type="spellStart"/>
      <w:r w:rsidRPr="00A86F8A">
        <w:rPr>
          <w:rFonts w:ascii="Arial" w:eastAsia="Times New Roman" w:hAnsi="Arial" w:cs="Arial"/>
          <w:sz w:val="24"/>
          <w:szCs w:val="24"/>
        </w:rPr>
        <w:t>Купинское</w:t>
      </w:r>
      <w:proofErr w:type="spellEnd"/>
      <w:r w:rsidRPr="00A86F8A">
        <w:rPr>
          <w:rFonts w:ascii="Arial" w:eastAsia="Times New Roman" w:hAnsi="Arial" w:cs="Arial"/>
          <w:sz w:val="24"/>
          <w:szCs w:val="24"/>
        </w:rPr>
        <w:t xml:space="preserve"> инспекторское отделение Центра ГИМС ГУ МЧС России по Новосибирской области</w:t>
      </w:r>
    </w:p>
    <w:p w:rsidR="00EC26ED" w:rsidRPr="00EE5A43" w:rsidRDefault="00EC26ED" w:rsidP="00EC26ED">
      <w:pPr>
        <w:spacing w:after="0" w:line="240" w:lineRule="auto"/>
        <w:jc w:val="center"/>
        <w:rPr>
          <w:rStyle w:val="a4"/>
          <w:rFonts w:ascii="Times New Roman" w:eastAsia="Calibri" w:hAnsi="Times New Roman"/>
          <w:b/>
          <w:sz w:val="40"/>
          <w:szCs w:val="40"/>
        </w:rPr>
      </w:pPr>
      <w:r>
        <w:rPr>
          <w:rStyle w:val="a4"/>
          <w:rFonts w:ascii="Times New Roman" w:eastAsia="Calibri" w:hAnsi="Times New Roman"/>
          <w:b/>
          <w:sz w:val="40"/>
          <w:szCs w:val="40"/>
        </w:rPr>
        <w:t>«</w:t>
      </w:r>
      <w:r w:rsidRPr="00EE5A43">
        <w:rPr>
          <w:rStyle w:val="a4"/>
          <w:rFonts w:ascii="Times New Roman" w:eastAsia="Calibri" w:hAnsi="Times New Roman"/>
          <w:b/>
          <w:sz w:val="40"/>
          <w:szCs w:val="40"/>
        </w:rPr>
        <w:t>Последний» весенний лёд.</w:t>
      </w:r>
    </w:p>
    <w:p w:rsidR="00EC26ED" w:rsidRDefault="00EC26ED" w:rsidP="00EC26ED">
      <w:pPr>
        <w:pStyle w:val="21"/>
        <w:spacing w:after="0"/>
      </w:pPr>
    </w:p>
    <w:p w:rsidR="00EC26ED" w:rsidRPr="00EE5A43" w:rsidRDefault="00EC26ED" w:rsidP="00EC26ED">
      <w:pPr>
        <w:pStyle w:val="21"/>
        <w:spacing w:after="0"/>
        <w:rPr>
          <w:b/>
        </w:rPr>
      </w:pPr>
      <w:r>
        <w:tab/>
      </w:r>
      <w:r w:rsidRPr="00EE5A43">
        <w:rPr>
          <w:b/>
        </w:rPr>
        <w:t xml:space="preserve">Госинспекторы ГИМС </w:t>
      </w:r>
      <w:proofErr w:type="spellStart"/>
      <w:r w:rsidRPr="00EE5A43">
        <w:rPr>
          <w:b/>
        </w:rPr>
        <w:t>Купинского</w:t>
      </w:r>
      <w:proofErr w:type="spellEnd"/>
      <w:r w:rsidRPr="00EE5A43">
        <w:rPr>
          <w:b/>
        </w:rPr>
        <w:t xml:space="preserve"> инспекторского отделения обращаются к населению с просьбой воздержаться от передвижения по непрочному весеннему льду и не подвергать свои жизни опасности. С наступлением тепла лед становится очень хрупким и непрочным. В любой момент он может рассыпаться, тем более</w:t>
      </w:r>
      <w:proofErr w:type="gramStart"/>
      <w:r w:rsidRPr="00EE5A43">
        <w:rPr>
          <w:b/>
        </w:rPr>
        <w:t>,</w:t>
      </w:r>
      <w:proofErr w:type="gramEnd"/>
      <w:r w:rsidRPr="00EE5A43">
        <w:rPr>
          <w:b/>
        </w:rPr>
        <w:t xml:space="preserve"> что во многих местах появились открытые трещины и промоины. Уже были случаи провала людей под лед. </w:t>
      </w:r>
      <w:r w:rsidRPr="00EE5A43">
        <w:rPr>
          <w:b/>
          <w:sz w:val="32"/>
          <w:szCs w:val="32"/>
        </w:rPr>
        <w:t>Несколько советов рыбакам:</w:t>
      </w:r>
      <w:r w:rsidRPr="00EE5A43">
        <w:rPr>
          <w:b/>
          <w:sz w:val="36"/>
          <w:szCs w:val="36"/>
        </w:rPr>
        <w:br/>
      </w:r>
      <w:r w:rsidRPr="00EE5A43">
        <w:rPr>
          <w:b/>
        </w:rPr>
        <w:t xml:space="preserve">Если утром лёд шипит или прогибается, идти нельзя. Если идёшь мимо лунок, а из них в такт шагам выпрыгивает вода, надо </w:t>
      </w:r>
      <w:proofErr w:type="gramStart"/>
      <w:r>
        <w:rPr>
          <w:b/>
        </w:rPr>
        <w:t>вернутся</w:t>
      </w:r>
      <w:proofErr w:type="gramEnd"/>
      <w:r>
        <w:rPr>
          <w:b/>
        </w:rPr>
        <w:t xml:space="preserve"> на берег</w:t>
      </w:r>
      <w:r w:rsidRPr="00EE5A43">
        <w:rPr>
          <w:b/>
        </w:rPr>
        <w:t xml:space="preserve">, а не кричать приятелю "Иди сюда, </w:t>
      </w:r>
      <w:r>
        <w:rPr>
          <w:b/>
        </w:rPr>
        <w:t>смотри</w:t>
      </w:r>
      <w:r w:rsidRPr="00EE5A43">
        <w:rPr>
          <w:b/>
        </w:rPr>
        <w:t xml:space="preserve">, как </w:t>
      </w:r>
      <w:r>
        <w:rPr>
          <w:b/>
        </w:rPr>
        <w:t>интересн</w:t>
      </w:r>
      <w:r w:rsidRPr="00EE5A43">
        <w:rPr>
          <w:b/>
        </w:rPr>
        <w:t xml:space="preserve">о". Если сверлишь, а бур идёт быстрее, чем ждёшь, и в конце проваливается, лучше идти на берег. Причём пробно </w:t>
      </w:r>
      <w:proofErr w:type="spellStart"/>
      <w:r w:rsidRPr="00EE5A43">
        <w:rPr>
          <w:b/>
        </w:rPr>
        <w:t>засверлиться</w:t>
      </w:r>
      <w:proofErr w:type="spellEnd"/>
      <w:r w:rsidRPr="00EE5A43">
        <w:rPr>
          <w:b/>
        </w:rPr>
        <w:t xml:space="preserve"> можно и у берега. Если сверлишь, а вода или сырость появляются раньше, чем досверлил до конца, значит, это уже не лёд, а ватка с пропиткой. Посмотрев в лунку, можно оценить и толщину,</w:t>
      </w:r>
      <w:r>
        <w:rPr>
          <w:b/>
        </w:rPr>
        <w:t xml:space="preserve"> и структуру льда, и</w:t>
      </w:r>
      <w:r w:rsidRPr="00EE5A43">
        <w:rPr>
          <w:b/>
        </w:rPr>
        <w:t>ли уже не льда. Если мормышка часто цепляется снизу, обрати внимание. Возможно, леска врезается в края лунки, и протаскивается между "иглами". Это уже не лёд, а вертикально спрессованные макароны.</w:t>
      </w:r>
      <w:r>
        <w:rPr>
          <w:b/>
        </w:rPr>
        <w:t xml:space="preserve"> Всегда лучше </w:t>
      </w:r>
      <w:r w:rsidRPr="00EE5A43">
        <w:rPr>
          <w:b/>
        </w:rPr>
        <w:t xml:space="preserve">обходить тёмные места. Если что не так, обратно теми же следами. Лучше быть не одному, но и не совсем уж рядом вместе. </w:t>
      </w:r>
      <w:proofErr w:type="spellStart"/>
      <w:r w:rsidRPr="00EE5A43">
        <w:rPr>
          <w:b/>
        </w:rPr>
        <w:t>Спасалки</w:t>
      </w:r>
      <w:proofErr w:type="spellEnd"/>
      <w:r w:rsidRPr="00EE5A43">
        <w:rPr>
          <w:b/>
        </w:rPr>
        <w:t xml:space="preserve"> и веревка. Бур в рабочем, а не походном состоянии. Санки или корыто, для увеличения площади опоры или распределения веса, как понятнее. По этой же причине лучше не вытаскивать провалившуюся ногу</w:t>
      </w:r>
      <w:r>
        <w:rPr>
          <w:b/>
        </w:rPr>
        <w:t>, опираясь</w:t>
      </w:r>
      <w:r w:rsidRPr="00EE5A43">
        <w:rPr>
          <w:b/>
        </w:rPr>
        <w:t xml:space="preserve"> на </w:t>
      </w:r>
      <w:proofErr w:type="gramStart"/>
      <w:r>
        <w:rPr>
          <w:b/>
        </w:rPr>
        <w:t>оставшуюся</w:t>
      </w:r>
      <w:proofErr w:type="gramEnd"/>
      <w:r w:rsidRPr="00EE5A43">
        <w:rPr>
          <w:b/>
        </w:rPr>
        <w:t xml:space="preserve"> на льду. </w:t>
      </w:r>
    </w:p>
    <w:p w:rsidR="00EC26ED" w:rsidRPr="00B410E2" w:rsidRDefault="00EC26ED" w:rsidP="00EC26ED">
      <w:pPr>
        <w:pStyle w:val="21"/>
        <w:spacing w:after="0"/>
      </w:pPr>
      <w:r>
        <w:rPr>
          <w:rFonts w:eastAsia="Calibri"/>
          <w:sz w:val="40"/>
          <w:szCs w:val="40"/>
        </w:rPr>
        <w:t xml:space="preserve">             </w:t>
      </w:r>
      <w:r w:rsidRPr="006D476C">
        <w:rPr>
          <w:rFonts w:eastAsia="Calibri"/>
          <w:sz w:val="40"/>
          <w:szCs w:val="40"/>
        </w:rPr>
        <w:t xml:space="preserve"> </w:t>
      </w:r>
      <w:r w:rsidRPr="004D2950">
        <w:rPr>
          <w:rStyle w:val="30"/>
          <w:rFonts w:eastAsia="Calibri"/>
          <w:b/>
          <w:sz w:val="40"/>
          <w:szCs w:val="40"/>
        </w:rPr>
        <w:t>Выбрался из полыньи, что делать дальше?</w:t>
      </w:r>
      <w:r w:rsidRPr="006D476C">
        <w:rPr>
          <w:rFonts w:eastAsia="Calibri"/>
          <w:sz w:val="40"/>
          <w:szCs w:val="40"/>
        </w:rPr>
        <w:br/>
      </w:r>
      <w:r w:rsidRPr="00B410E2">
        <w:rPr>
          <w:b/>
          <w:bCs/>
        </w:rPr>
        <w:br/>
      </w:r>
      <w:r w:rsidRPr="004D2950">
        <w:rPr>
          <w:rStyle w:val="a9"/>
          <w:b/>
        </w:rPr>
        <w:t>1.</w:t>
      </w:r>
      <w:r>
        <w:rPr>
          <w:rStyle w:val="a9"/>
          <w:b/>
        </w:rPr>
        <w:t xml:space="preserve"> </w:t>
      </w:r>
      <w:r w:rsidRPr="004D2950">
        <w:rPr>
          <w:rStyle w:val="a9"/>
          <w:b/>
        </w:rPr>
        <w:t>Уйти от опасного места</w:t>
      </w:r>
      <w:r>
        <w:rPr>
          <w:rStyle w:val="a9"/>
          <w:b/>
        </w:rPr>
        <w:t>. </w:t>
      </w:r>
      <w:r>
        <w:rPr>
          <w:rStyle w:val="a9"/>
          <w:b/>
        </w:rPr>
        <w:br/>
        <w:t>2. Выжать одежду.</w:t>
      </w:r>
      <w:r w:rsidRPr="004D2950">
        <w:rPr>
          <w:rStyle w:val="a9"/>
          <w:b/>
        </w:rPr>
        <w:t> </w:t>
      </w:r>
      <w:r w:rsidRPr="004D2950">
        <w:rPr>
          <w:rStyle w:val="a9"/>
          <w:b/>
        </w:rPr>
        <w:br/>
        <w:t>3.</w:t>
      </w:r>
      <w:r>
        <w:rPr>
          <w:rStyle w:val="a9"/>
          <w:b/>
        </w:rPr>
        <w:t xml:space="preserve"> </w:t>
      </w:r>
      <w:r w:rsidRPr="004D2950">
        <w:rPr>
          <w:rStyle w:val="a9"/>
          <w:b/>
        </w:rPr>
        <w:t>Если поблизости есть теплое помещение: жилье, машина, обогреваемая, а хотя бы и нет, палатка - напроситься на постой любой ценой! </w:t>
      </w:r>
      <w:r w:rsidRPr="004D2950">
        <w:rPr>
          <w:rStyle w:val="a9"/>
          <w:b/>
        </w:rPr>
        <w:br/>
        <w:t>4.</w:t>
      </w:r>
      <w:r>
        <w:rPr>
          <w:rStyle w:val="a9"/>
          <w:b/>
        </w:rPr>
        <w:t xml:space="preserve"> </w:t>
      </w:r>
      <w:r w:rsidRPr="004D2950">
        <w:rPr>
          <w:rStyle w:val="a9"/>
          <w:b/>
        </w:rPr>
        <w:t>Если поблизости нет теплых помещений - найдите место для разведения костра</w:t>
      </w:r>
      <w:r>
        <w:rPr>
          <w:rStyle w:val="a9"/>
          <w:b/>
        </w:rPr>
        <w:t>,</w:t>
      </w:r>
      <w:r w:rsidRPr="004D2950">
        <w:rPr>
          <w:rStyle w:val="a9"/>
          <w:b/>
        </w:rPr>
        <w:t xml:space="preserve"> ведь вы же не забыли взять с собой спички и раст</w:t>
      </w:r>
      <w:r>
        <w:rPr>
          <w:rStyle w:val="a9"/>
          <w:b/>
        </w:rPr>
        <w:t>опку в герметичной упаковке.</w:t>
      </w:r>
      <w:r>
        <w:rPr>
          <w:rStyle w:val="a9"/>
          <w:b/>
        </w:rPr>
        <w:br/>
        <w:t xml:space="preserve">5. Если дров, травы, бензина, и т.д. </w:t>
      </w:r>
      <w:r w:rsidRPr="004D2950">
        <w:rPr>
          <w:rStyle w:val="a9"/>
          <w:b/>
        </w:rPr>
        <w:t xml:space="preserve"> поблизости нет - сделайте все для согревания ног! Держите в ящике, а лучше за пазухой сухую пару носков, уп</w:t>
      </w:r>
      <w:r>
        <w:rPr>
          <w:rStyle w:val="a9"/>
          <w:b/>
        </w:rPr>
        <w:t>акованных в пару ПЭ пакетов, и</w:t>
      </w:r>
      <w:r w:rsidRPr="004D2950">
        <w:rPr>
          <w:rStyle w:val="a9"/>
          <w:b/>
        </w:rPr>
        <w:t xml:space="preserve"> бегом в сторону тепла!!! </w:t>
      </w:r>
      <w:r>
        <w:rPr>
          <w:rStyle w:val="a9"/>
          <w:b/>
        </w:rPr>
        <w:br/>
        <w:t xml:space="preserve">6. </w:t>
      </w:r>
      <w:r w:rsidRPr="004D2950">
        <w:rPr>
          <w:rStyle w:val="a9"/>
          <w:b/>
        </w:rPr>
        <w:t>Если сухих носков нет, но есть пакеты, отожмите шерстяные носки, наденьте на босую ногу пакет, сверху - отжатый шерстяной носок, сверху еще один пакет, а потом уже обувь.</w:t>
      </w:r>
      <w:r w:rsidRPr="004D2950">
        <w:rPr>
          <w:rStyle w:val="a9"/>
          <w:b/>
        </w:rPr>
        <w:br/>
      </w:r>
      <w:r>
        <w:rPr>
          <w:rStyle w:val="a9"/>
          <w:b/>
        </w:rPr>
        <w:t xml:space="preserve">7. </w:t>
      </w:r>
      <w:r w:rsidRPr="004D2950">
        <w:rPr>
          <w:rStyle w:val="a9"/>
          <w:b/>
        </w:rPr>
        <w:t>Если вы намочили всю одежду и обувь, то нужно или разжечь костер, или же спешить к любому жилищу,</w:t>
      </w:r>
      <w:r>
        <w:t xml:space="preserve"> </w:t>
      </w:r>
      <w:r>
        <w:rPr>
          <w:rStyle w:val="10"/>
          <w:rFonts w:eastAsia="Calibri"/>
          <w:sz w:val="24"/>
          <w:szCs w:val="24"/>
        </w:rPr>
        <w:t>п</w:t>
      </w:r>
      <w:r w:rsidRPr="00B410E2">
        <w:rPr>
          <w:rStyle w:val="10"/>
          <w:rFonts w:eastAsia="Calibri"/>
          <w:sz w:val="24"/>
          <w:szCs w:val="24"/>
        </w:rPr>
        <w:t>устят вас промокшего везде</w:t>
      </w:r>
      <w:r>
        <w:t xml:space="preserve">                                                                                                                                                                     </w:t>
      </w:r>
    </w:p>
    <w:p w:rsidR="00EC26ED" w:rsidRDefault="00EC26ED" w:rsidP="00EC26ED">
      <w:pPr>
        <w:spacing w:after="0" w:line="240" w:lineRule="auto"/>
        <w:jc w:val="both"/>
        <w:rPr>
          <w:rFonts w:ascii="Times New Roman" w:eastAsia="Times New Roman" w:hAnsi="Times New Roman" w:cs="Times New Roman"/>
        </w:rPr>
      </w:pPr>
      <w:r w:rsidRPr="00B410E2">
        <w:rPr>
          <w:rFonts w:ascii="Times New Roman" w:eastAsia="Times New Roman" w:hAnsi="Times New Roman" w:cs="Times New Roman"/>
        </w:rPr>
        <w:t xml:space="preserve">   </w:t>
      </w:r>
    </w:p>
    <w:p w:rsidR="00EC26ED" w:rsidRPr="006D476C" w:rsidRDefault="00EC26ED" w:rsidP="00EC26ED">
      <w:pPr>
        <w:spacing w:after="0" w:line="240" w:lineRule="auto"/>
        <w:jc w:val="both"/>
        <w:rPr>
          <w:rFonts w:ascii="Times New Roman" w:eastAsia="Times New Roman" w:hAnsi="Times New Roman" w:cs="Times New Roman"/>
          <w:b/>
          <w:sz w:val="24"/>
          <w:szCs w:val="24"/>
        </w:rPr>
      </w:pPr>
      <w:r w:rsidRPr="006D476C">
        <w:rPr>
          <w:rFonts w:ascii="Times New Roman" w:eastAsia="Times New Roman" w:hAnsi="Times New Roman" w:cs="Times New Roman"/>
          <w:b/>
          <w:sz w:val="24"/>
          <w:szCs w:val="24"/>
        </w:rPr>
        <w:t>Вообще  разумнее не рисковать своим здоровьем и не подвергать опасности свою жизнь, рыбалка может подождать и следующего сезона для подледного лова.</w:t>
      </w:r>
    </w:p>
    <w:p w:rsidR="00EC26ED" w:rsidRPr="00B410E2" w:rsidRDefault="00EC26ED" w:rsidP="00EC26ED">
      <w:pPr>
        <w:pStyle w:val="rtejustify"/>
        <w:shd w:val="clear" w:color="auto" w:fill="FFFFFF"/>
        <w:spacing w:before="120" w:beforeAutospacing="0" w:after="0" w:afterAutospacing="0"/>
        <w:jc w:val="both"/>
        <w:rPr>
          <w:b/>
          <w:color w:val="000000"/>
        </w:rPr>
      </w:pPr>
      <w:r w:rsidRPr="00B410E2">
        <w:rPr>
          <w:b/>
          <w:color w:val="000000"/>
        </w:rPr>
        <w:t>Не забывайте, что несчастье легче предупредить, чем принимать героические меры для его устранения.</w:t>
      </w:r>
    </w:p>
    <w:p w:rsidR="00EC26ED" w:rsidRPr="00B410E2" w:rsidRDefault="00EC26ED" w:rsidP="00EC26ED">
      <w:pPr>
        <w:spacing w:after="0" w:line="240" w:lineRule="auto"/>
        <w:jc w:val="both"/>
        <w:rPr>
          <w:rFonts w:ascii="Times New Roman" w:eastAsia="Times New Roman" w:hAnsi="Times New Roman" w:cs="Times New Roman"/>
        </w:rPr>
      </w:pPr>
    </w:p>
    <w:p w:rsidR="00EC26ED" w:rsidRPr="00470CEC" w:rsidRDefault="00EC26ED" w:rsidP="00EC26ED">
      <w:pPr>
        <w:rPr>
          <w:rStyle w:val="20"/>
          <w:rFonts w:ascii="Cambria" w:eastAsia="Times New Roman" w:hAnsi="Cambria" w:cs="Times New Roman"/>
          <w:bCs/>
          <w:i/>
          <w:iCs/>
          <w:color w:val="4F81BD"/>
        </w:rPr>
      </w:pPr>
      <w:r w:rsidRPr="004D2950">
        <w:rPr>
          <w:rStyle w:val="20"/>
          <w:rFonts w:ascii="Times New Roman" w:eastAsia="Times New Roman" w:hAnsi="Times New Roman" w:cs="Times New Roman"/>
          <w:i/>
          <w:color w:val="4F81BD"/>
          <w:sz w:val="24"/>
          <w:szCs w:val="24"/>
        </w:rPr>
        <w:t>Ваша безопасность зависит от знания и умения правильно применять «Правила безопасного поведения на льду</w:t>
      </w:r>
      <w:r w:rsidRPr="00470CEC">
        <w:rPr>
          <w:rStyle w:val="20"/>
          <w:rFonts w:ascii="Cambria" w:eastAsia="Times New Roman" w:hAnsi="Cambria" w:cs="Times New Roman"/>
          <w:i/>
          <w:color w:val="4F81BD"/>
        </w:rPr>
        <w:t xml:space="preserve">»                                                                                                              </w:t>
      </w:r>
      <w:r w:rsidRPr="00470CEC">
        <w:rPr>
          <w:rStyle w:val="20"/>
          <w:rFonts w:ascii="Cambria" w:eastAsia="Times New Roman" w:hAnsi="Cambria" w:cs="Times New Roman"/>
          <w:b/>
          <w:i/>
          <w:color w:val="4F81BD"/>
        </w:rPr>
        <w:t xml:space="preserve"> </w:t>
      </w:r>
    </w:p>
    <w:p w:rsidR="00EC26ED" w:rsidRPr="004D2950" w:rsidRDefault="00EC26ED" w:rsidP="00EC26ED">
      <w:pPr>
        <w:rPr>
          <w:rFonts w:ascii="Times New Roman" w:eastAsia="Times New Roman" w:hAnsi="Times New Roman" w:cs="Times New Roman"/>
          <w:sz w:val="24"/>
          <w:szCs w:val="24"/>
        </w:rPr>
      </w:pPr>
      <w:r w:rsidRPr="004D2950">
        <w:rPr>
          <w:rFonts w:ascii="Times New Roman" w:eastAsia="Times New Roman" w:hAnsi="Times New Roman" w:cs="Times New Roman"/>
          <w:b/>
          <w:bCs/>
          <w:sz w:val="24"/>
          <w:szCs w:val="24"/>
        </w:rPr>
        <w:t>Если, находясь на водоёме, вы попали в беду, звоните по единому телефону всех спасательных служб 112.</w:t>
      </w:r>
      <w:r w:rsidRPr="004D2950">
        <w:rPr>
          <w:rFonts w:ascii="Times New Roman" w:eastAsia="Times New Roman" w:hAnsi="Times New Roman" w:cs="Times New Roman"/>
          <w:sz w:val="24"/>
          <w:szCs w:val="24"/>
        </w:rPr>
        <w:t xml:space="preserve">                                                                </w:t>
      </w:r>
    </w:p>
    <w:p w:rsidR="00EC26ED" w:rsidRPr="00B410E2" w:rsidRDefault="00EC26ED" w:rsidP="00EC26ED">
      <w:pPr>
        <w:spacing w:after="0" w:line="240" w:lineRule="auto"/>
        <w:jc w:val="both"/>
        <w:rPr>
          <w:rFonts w:ascii="Times New Roman" w:eastAsia="Times New Roman" w:hAnsi="Times New Roman" w:cs="Times New Roman"/>
          <w:b/>
        </w:rPr>
      </w:pPr>
      <w:proofErr w:type="spellStart"/>
      <w:r w:rsidRPr="00B410E2">
        <w:rPr>
          <w:rFonts w:ascii="Times New Roman" w:eastAsia="Times New Roman" w:hAnsi="Times New Roman" w:cs="Times New Roman"/>
          <w:b/>
        </w:rPr>
        <w:t>Купинск</w:t>
      </w:r>
      <w:r>
        <w:rPr>
          <w:rFonts w:ascii="Times New Roman" w:eastAsia="Times New Roman" w:hAnsi="Times New Roman" w:cs="Times New Roman"/>
          <w:b/>
        </w:rPr>
        <w:t>ое</w:t>
      </w:r>
      <w:proofErr w:type="spellEnd"/>
      <w:r>
        <w:rPr>
          <w:rFonts w:ascii="Times New Roman" w:eastAsia="Times New Roman" w:hAnsi="Times New Roman" w:cs="Times New Roman"/>
          <w:b/>
        </w:rPr>
        <w:t xml:space="preserve"> инспекторское отделение </w:t>
      </w:r>
      <w:r w:rsidRPr="00B410E2">
        <w:rPr>
          <w:rFonts w:ascii="Times New Roman" w:eastAsia="Times New Roman" w:hAnsi="Times New Roman" w:cs="Times New Roman"/>
          <w:b/>
        </w:rPr>
        <w:t>Центр</w:t>
      </w:r>
      <w:r>
        <w:rPr>
          <w:rFonts w:ascii="Times New Roman" w:eastAsia="Times New Roman" w:hAnsi="Times New Roman" w:cs="Times New Roman"/>
          <w:b/>
        </w:rPr>
        <w:t>а</w:t>
      </w:r>
      <w:r w:rsidRPr="00B410E2">
        <w:rPr>
          <w:rFonts w:ascii="Times New Roman" w:eastAsia="Times New Roman" w:hAnsi="Times New Roman" w:cs="Times New Roman"/>
          <w:b/>
        </w:rPr>
        <w:t xml:space="preserve"> ГИМС</w:t>
      </w:r>
      <w:r>
        <w:rPr>
          <w:rFonts w:ascii="Times New Roman" w:eastAsia="Times New Roman" w:hAnsi="Times New Roman" w:cs="Times New Roman"/>
          <w:b/>
        </w:rPr>
        <w:t xml:space="preserve"> ГУ</w:t>
      </w:r>
      <w:r w:rsidRPr="00B410E2">
        <w:rPr>
          <w:rFonts w:ascii="Times New Roman" w:eastAsia="Times New Roman" w:hAnsi="Times New Roman" w:cs="Times New Roman"/>
          <w:b/>
        </w:rPr>
        <w:t xml:space="preserve"> МЧС России по Новосибирской </w:t>
      </w:r>
      <w:r>
        <w:rPr>
          <w:rFonts w:ascii="Times New Roman" w:eastAsia="Times New Roman" w:hAnsi="Times New Roman" w:cs="Times New Roman"/>
          <w:b/>
        </w:rPr>
        <w:t>области</w:t>
      </w:r>
    </w:p>
    <w:p w:rsidR="00EC26ED" w:rsidRDefault="00EC26ED" w:rsidP="00EC26ED">
      <w:pPr>
        <w:jc w:val="center"/>
        <w:rPr>
          <w:rFonts w:ascii="Times New Roman" w:eastAsia="Times New Roman" w:hAnsi="Times New Roman" w:cs="Times New Roman"/>
          <w:b/>
          <w:bCs/>
          <w:sz w:val="20"/>
          <w:szCs w:val="20"/>
        </w:rPr>
      </w:pPr>
      <w:r w:rsidRPr="00C50ED3">
        <w:rPr>
          <w:rStyle w:val="a4"/>
          <w:rFonts w:ascii="Times New Roman" w:eastAsiaTheme="minorEastAsia" w:hAnsi="Times New Roman"/>
          <w:b/>
          <w:sz w:val="40"/>
          <w:szCs w:val="40"/>
        </w:rPr>
        <w:t>Провалился. Что делать?</w:t>
      </w:r>
    </w:p>
    <w:p w:rsidR="00EC26ED" w:rsidRDefault="00EC26ED" w:rsidP="00EC26ED">
      <w:pPr>
        <w:rPr>
          <w:rFonts w:ascii="Times New Roman" w:eastAsia="Times New Roman" w:hAnsi="Times New Roman" w:cs="Times New Roman"/>
          <w:sz w:val="24"/>
          <w:szCs w:val="24"/>
        </w:rPr>
      </w:pPr>
      <w:r w:rsidRPr="00C50ED3">
        <w:rPr>
          <w:rFonts w:ascii="Times New Roman" w:eastAsia="Times New Roman" w:hAnsi="Times New Roman" w:cs="Times New Roman"/>
          <w:b/>
          <w:bCs/>
          <w:sz w:val="24"/>
          <w:szCs w:val="24"/>
        </w:rPr>
        <w:t>ГЛАВНОЕ</w:t>
      </w:r>
      <w:r w:rsidRPr="00C50ED3">
        <w:rPr>
          <w:rFonts w:ascii="Times New Roman" w:eastAsia="Times New Roman" w:hAnsi="Times New Roman" w:cs="Times New Roman"/>
          <w:bCs/>
          <w:sz w:val="24"/>
          <w:szCs w:val="24"/>
        </w:rPr>
        <w:t xml:space="preserve"> н</w:t>
      </w:r>
      <w:r w:rsidRPr="00C50ED3">
        <w:rPr>
          <w:rFonts w:ascii="Times New Roman" w:eastAsia="Times New Roman" w:hAnsi="Times New Roman" w:cs="Times New Roman"/>
          <w:b/>
          <w:bCs/>
          <w:sz w:val="24"/>
          <w:szCs w:val="24"/>
        </w:rPr>
        <w:t>е терять самообладание</w:t>
      </w:r>
      <w:r w:rsidRPr="00C50ED3">
        <w:rPr>
          <w:rFonts w:ascii="Times New Roman" w:eastAsia="Times New Roman" w:hAnsi="Times New Roman" w:cs="Times New Roman"/>
          <w:bCs/>
          <w:i/>
          <w:sz w:val="24"/>
          <w:szCs w:val="24"/>
        </w:rPr>
        <w:t>!</w:t>
      </w:r>
      <w:r w:rsidRPr="00C50ED3">
        <w:rPr>
          <w:rFonts w:ascii="Times New Roman" w:eastAsia="Times New Roman" w:hAnsi="Times New Roman" w:cs="Times New Roman"/>
          <w:i/>
          <w:sz w:val="24"/>
          <w:szCs w:val="24"/>
        </w:rPr>
        <w:t> </w:t>
      </w:r>
      <w:r w:rsidRPr="00C50ED3">
        <w:rPr>
          <w:rFonts w:ascii="Times New Roman" w:eastAsia="Times New Roman" w:hAnsi="Times New Roman" w:cs="Times New Roman"/>
          <w:b/>
          <w:sz w:val="24"/>
          <w:szCs w:val="24"/>
        </w:rPr>
        <w:t>Каждая секунда пребывания в воде работает против Вас: намокает одежда, покидают силы, развивается температурный шок!</w:t>
      </w:r>
      <w:r w:rsidRPr="00C50ED3">
        <w:rPr>
          <w:rFonts w:ascii="Times New Roman" w:eastAsia="Times New Roman" w:hAnsi="Times New Roman" w:cs="Times New Roman"/>
          <w:b/>
          <w:bCs/>
          <w:sz w:val="24"/>
          <w:szCs w:val="24"/>
        </w:rPr>
        <w:t xml:space="preserve"> 1.Проваливаясь под лед, раскиньте руки и постарайтесь избавиться от лишних тяжестей. Не паникуйте!                                                                                                             2.На тонком (молодом) льду не делайте резких движений (не обламывайте кромку). </w:t>
      </w:r>
      <w:r w:rsidRPr="00C50ED3">
        <w:rPr>
          <w:rFonts w:ascii="Times New Roman" w:eastAsia="Times New Roman" w:hAnsi="Times New Roman" w:cs="Times New Roman"/>
          <w:b/>
          <w:bCs/>
          <w:sz w:val="24"/>
          <w:szCs w:val="24"/>
        </w:rPr>
        <w:br/>
        <w:t>3.По последнему льду надо ударами рук обломать распадающийся лед, что бы добраться до относительно твердой кромки. </w:t>
      </w:r>
      <w:r w:rsidRPr="00C50ED3">
        <w:rPr>
          <w:rFonts w:ascii="Times New Roman" w:eastAsia="Times New Roman" w:hAnsi="Times New Roman" w:cs="Times New Roman"/>
          <w:b/>
          <w:bCs/>
          <w:sz w:val="24"/>
          <w:szCs w:val="24"/>
        </w:rPr>
        <w:br/>
        <w:t>4.Выбирайтесь</w:t>
      </w:r>
      <w:proofErr w:type="gramStart"/>
      <w:r w:rsidRPr="00C50ED3">
        <w:rPr>
          <w:rFonts w:ascii="Times New Roman" w:eastAsia="Times New Roman" w:hAnsi="Times New Roman" w:cs="Times New Roman"/>
          <w:b/>
          <w:bCs/>
          <w:sz w:val="24"/>
          <w:szCs w:val="24"/>
        </w:rPr>
        <w:t>,и</w:t>
      </w:r>
      <w:proofErr w:type="gramEnd"/>
      <w:r w:rsidRPr="00C50ED3">
        <w:rPr>
          <w:rFonts w:ascii="Times New Roman" w:eastAsia="Times New Roman" w:hAnsi="Times New Roman" w:cs="Times New Roman"/>
          <w:b/>
          <w:bCs/>
          <w:sz w:val="24"/>
          <w:szCs w:val="24"/>
        </w:rPr>
        <w:t>спользуя имеющиеся у Вас приспособления по возможности в ту сторону, откуда пришли, там - проверенный лед. </w:t>
      </w:r>
      <w:r w:rsidRPr="00C50ED3">
        <w:rPr>
          <w:rFonts w:ascii="Times New Roman" w:eastAsia="Times New Roman" w:hAnsi="Times New Roman" w:cs="Times New Roman"/>
          <w:b/>
          <w:bCs/>
          <w:sz w:val="24"/>
          <w:szCs w:val="24"/>
        </w:rPr>
        <w:br/>
        <w:t>5.Позовите на помощь (если есть кто-то рядом)! </w:t>
      </w:r>
      <w:r w:rsidRPr="00C50ED3">
        <w:rPr>
          <w:rFonts w:ascii="Times New Roman" w:eastAsia="Times New Roman" w:hAnsi="Times New Roman" w:cs="Times New Roman"/>
          <w:sz w:val="24"/>
          <w:szCs w:val="24"/>
        </w:rPr>
        <w:br/>
      </w:r>
      <w:r w:rsidRPr="0052160F">
        <w:rPr>
          <w:rFonts w:ascii="Arial" w:eastAsia="Times New Roman" w:hAnsi="Arial" w:cs="Arial"/>
        </w:rPr>
        <w:br/>
      </w:r>
      <w:r w:rsidRPr="002F1A19">
        <w:rPr>
          <w:rFonts w:ascii="Arial" w:eastAsia="Times New Roman" w:hAnsi="Arial" w:cs="Arial"/>
          <w:b/>
          <w:i/>
          <w:iCs/>
        </w:rPr>
        <w:t>ВАЖНО: Старайтесь не погружаться под воду с головой! Если возможно, переберитесь к тому краю полыньи, где течение не увлекает Вас под лед.</w:t>
      </w:r>
      <w:r w:rsidRPr="002F1A19">
        <w:rPr>
          <w:rFonts w:ascii="Arial" w:eastAsia="Times New Roman" w:hAnsi="Arial" w:cs="Arial"/>
          <w:b/>
        </w:rPr>
        <w:br/>
      </w:r>
      <w:r w:rsidRPr="0052160F">
        <w:rPr>
          <w:rFonts w:ascii="Arial" w:eastAsia="Times New Roman" w:hAnsi="Arial" w:cs="Arial"/>
        </w:rPr>
        <w:br/>
      </w:r>
      <w:r w:rsidRPr="00C50ED3">
        <w:rPr>
          <w:rFonts w:ascii="Times New Roman" w:eastAsia="Times New Roman" w:hAnsi="Times New Roman" w:cs="Times New Roman"/>
          <w:sz w:val="24"/>
          <w:szCs w:val="24"/>
        </w:rPr>
        <w:t xml:space="preserve">Провалившись, </w:t>
      </w:r>
      <w:proofErr w:type="gramStart"/>
      <w:r w:rsidRPr="00C50ED3">
        <w:rPr>
          <w:rFonts w:ascii="Times New Roman" w:eastAsia="Times New Roman" w:hAnsi="Times New Roman" w:cs="Times New Roman"/>
          <w:sz w:val="24"/>
          <w:szCs w:val="24"/>
        </w:rPr>
        <w:t>вы</w:t>
      </w:r>
      <w:proofErr w:type="gramEnd"/>
      <w:r w:rsidRPr="00C50ED3">
        <w:rPr>
          <w:rFonts w:ascii="Times New Roman" w:eastAsia="Times New Roman" w:hAnsi="Times New Roman" w:cs="Times New Roman"/>
          <w:sz w:val="24"/>
          <w:szCs w:val="24"/>
        </w:rPr>
        <w:t xml:space="preserve"> скорее всего окажетесь спиной к тому направлению, куда вам желательно выбираться.</w:t>
      </w:r>
      <w:r w:rsidRPr="00C50ED3">
        <w:rPr>
          <w:rFonts w:ascii="Times New Roman" w:eastAsia="Times New Roman" w:hAnsi="Times New Roman" w:cs="Times New Roman"/>
          <w:sz w:val="24"/>
          <w:szCs w:val="24"/>
        </w:rPr>
        <w:br/>
        <w:t>Если вы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Перекатитесь на живот и отползайте подальше от места провала. Если майна большая, пробуем выплыть спиной. Характерно здесь то, что когда ложишься на спину, то голова, а соответственно и направление движения оказывается в сторону только что пройденного пути, т.е. точно на лед, по которому только что шел. Этот способ - очень эффективный и не требующий посторонней помощи и приспособлений. </w:t>
      </w:r>
      <w:r w:rsidRPr="00C50ED3">
        <w:rPr>
          <w:rFonts w:ascii="Times New Roman" w:eastAsia="Times New Roman" w:hAnsi="Times New Roman" w:cs="Times New Roman"/>
          <w:sz w:val="24"/>
          <w:szCs w:val="24"/>
        </w:rPr>
        <w:br/>
        <w:t xml:space="preserve">А просто так, не пользуясь ничем, на лед вылезти практически невозможно, так как зацепиться на нем не за что. Так что самый эффективный способ - выплывать на лед на спине. Этот способ спасения на спине может применить абсолютно каждый, учитывая, что верхняя кромка льда возвышается над уровнем воды всего на 1-1,5 см, а то и вровень. Если вам удалось таким способом выбросить спину на лед, переворачивайтесь на живот и отползайте от полыньи. Если вы развернулись лицом к тому направлению, куда вам следует выбираться, ваша задача - выползти грудью на лед на столько, что бы вы могли вытащить ноги на край льда. Если есть </w:t>
      </w:r>
      <w:r>
        <w:rPr>
          <w:rFonts w:ascii="Times New Roman" w:eastAsia="Times New Roman" w:hAnsi="Times New Roman" w:cs="Times New Roman"/>
          <w:sz w:val="24"/>
          <w:szCs w:val="24"/>
        </w:rPr>
        <w:t>–</w:t>
      </w:r>
      <w:r w:rsidRPr="00C50ED3">
        <w:rPr>
          <w:rFonts w:ascii="Times New Roman" w:eastAsia="Times New Roman" w:hAnsi="Times New Roman" w:cs="Times New Roman"/>
          <w:sz w:val="24"/>
          <w:szCs w:val="24"/>
        </w:rPr>
        <w:t xml:space="preserve"> используйте</w:t>
      </w:r>
      <w:r>
        <w:rPr>
          <w:rFonts w:ascii="Times New Roman" w:eastAsia="Times New Roman" w:hAnsi="Times New Roman" w:cs="Times New Roman"/>
          <w:sz w:val="24"/>
          <w:szCs w:val="24"/>
        </w:rPr>
        <w:t xml:space="preserve"> </w:t>
      </w:r>
      <w:r w:rsidRPr="00C50ED3">
        <w:rPr>
          <w:rFonts w:ascii="Times New Roman" w:eastAsia="Times New Roman" w:hAnsi="Times New Roman" w:cs="Times New Roman"/>
          <w:sz w:val="24"/>
          <w:szCs w:val="24"/>
        </w:rPr>
        <w:t xml:space="preserve"> </w:t>
      </w:r>
      <w:r w:rsidRPr="00C50ED3">
        <w:rPr>
          <w:rStyle w:val="a6"/>
          <w:rFonts w:ascii="Times New Roman" w:eastAsia="Times New Roman" w:hAnsi="Times New Roman" w:cs="Times New Roman"/>
          <w:color w:val="auto"/>
          <w:sz w:val="24"/>
          <w:szCs w:val="24"/>
        </w:rPr>
        <w:t xml:space="preserve">с </w:t>
      </w:r>
      <w:proofErr w:type="spellStart"/>
      <w:proofErr w:type="gramStart"/>
      <w:r w:rsidRPr="00C50ED3">
        <w:rPr>
          <w:rStyle w:val="a6"/>
          <w:rFonts w:ascii="Times New Roman" w:eastAsia="Times New Roman" w:hAnsi="Times New Roman" w:cs="Times New Roman"/>
          <w:color w:val="auto"/>
          <w:sz w:val="24"/>
          <w:szCs w:val="24"/>
        </w:rPr>
        <w:t>п</w:t>
      </w:r>
      <w:proofErr w:type="spellEnd"/>
      <w:proofErr w:type="gramEnd"/>
      <w:r w:rsidRPr="00C50ED3">
        <w:rPr>
          <w:rStyle w:val="a6"/>
          <w:rFonts w:ascii="Times New Roman" w:eastAsia="Times New Roman" w:hAnsi="Times New Roman" w:cs="Times New Roman"/>
          <w:color w:val="auto"/>
          <w:sz w:val="24"/>
          <w:szCs w:val="24"/>
        </w:rPr>
        <w:t xml:space="preserve"> а с а л к и</w:t>
      </w:r>
      <w:r w:rsidRPr="00C50ED3">
        <w:rPr>
          <w:rFonts w:ascii="Times New Roman" w:eastAsia="Times New Roman" w:hAnsi="Times New Roman" w:cs="Times New Roman"/>
          <w:sz w:val="24"/>
          <w:szCs w:val="24"/>
        </w:rPr>
        <w:t xml:space="preserve"> (</w:t>
      </w:r>
      <w:r w:rsidRPr="00C50ED3">
        <w:rPr>
          <w:rFonts w:ascii="Times New Roman" w:eastAsia="Times New Roman" w:hAnsi="Times New Roman" w:cs="Times New Roman"/>
          <w:b/>
          <w:bCs/>
          <w:sz w:val="24"/>
          <w:szCs w:val="24"/>
        </w:rPr>
        <w:t>А они у Вас ОБЯЗАНЫ быть!</w:t>
      </w:r>
      <w:r w:rsidRPr="00C50ED3">
        <w:rPr>
          <w:rFonts w:ascii="Times New Roman" w:eastAsia="Times New Roman" w:hAnsi="Times New Roman" w:cs="Times New Roman"/>
          <w:sz w:val="24"/>
          <w:szCs w:val="24"/>
        </w:rPr>
        <w:t xml:space="preserve">). Постарайтесь воткнуть их в лед как можно дальше от края провала и постепенно подтягиваясь на руках, переносите </w:t>
      </w:r>
      <w:r w:rsidRPr="00C50ED3">
        <w:rPr>
          <w:rStyle w:val="a6"/>
          <w:rFonts w:ascii="Times New Roman" w:eastAsia="Times New Roman" w:hAnsi="Times New Roman" w:cs="Times New Roman"/>
          <w:color w:val="auto"/>
          <w:sz w:val="24"/>
          <w:szCs w:val="24"/>
        </w:rPr>
        <w:t xml:space="preserve">с </w:t>
      </w:r>
      <w:proofErr w:type="spellStart"/>
      <w:proofErr w:type="gramStart"/>
      <w:r w:rsidRPr="00C50ED3">
        <w:rPr>
          <w:rStyle w:val="a6"/>
          <w:rFonts w:ascii="Times New Roman" w:eastAsia="Times New Roman" w:hAnsi="Times New Roman" w:cs="Times New Roman"/>
          <w:color w:val="auto"/>
          <w:sz w:val="24"/>
          <w:szCs w:val="24"/>
        </w:rPr>
        <w:t>п</w:t>
      </w:r>
      <w:proofErr w:type="spellEnd"/>
      <w:proofErr w:type="gramEnd"/>
      <w:r w:rsidRPr="00C50ED3">
        <w:rPr>
          <w:rStyle w:val="a6"/>
          <w:rFonts w:ascii="Times New Roman" w:eastAsia="Times New Roman" w:hAnsi="Times New Roman" w:cs="Times New Roman"/>
          <w:color w:val="auto"/>
          <w:sz w:val="24"/>
          <w:szCs w:val="24"/>
        </w:rPr>
        <w:t xml:space="preserve"> а с а л к и</w:t>
      </w:r>
      <w:r w:rsidRPr="00C50ED3">
        <w:rPr>
          <w:rFonts w:ascii="Times New Roman" w:eastAsia="Times New Roman" w:hAnsi="Times New Roman" w:cs="Times New Roman"/>
          <w:sz w:val="24"/>
          <w:szCs w:val="24"/>
        </w:rPr>
        <w:t xml:space="preserve"> дальше и вытягивайте себя грудью на лед. Как только вы почувствуете, что можете освободить из воды ноги, вытащите ноги из воды и перекатывайтесь в сторону от полыньи и отползайте от нее по собственным следам.</w:t>
      </w:r>
      <w:r w:rsidRPr="00C50ED3">
        <w:rPr>
          <w:rFonts w:ascii="Times New Roman" w:eastAsia="Times New Roman" w:hAnsi="Times New Roman" w:cs="Times New Roman"/>
          <w:sz w:val="24"/>
          <w:szCs w:val="24"/>
        </w:rPr>
        <w:br/>
        <w:t xml:space="preserve">Без </w:t>
      </w:r>
      <w:r w:rsidRPr="00C50ED3">
        <w:rPr>
          <w:rStyle w:val="a6"/>
          <w:rFonts w:ascii="Times New Roman" w:eastAsia="Times New Roman" w:hAnsi="Times New Roman" w:cs="Times New Roman"/>
          <w:color w:val="auto"/>
          <w:sz w:val="24"/>
          <w:szCs w:val="24"/>
        </w:rPr>
        <w:t xml:space="preserve">с </w:t>
      </w:r>
      <w:proofErr w:type="spellStart"/>
      <w:proofErr w:type="gramStart"/>
      <w:r w:rsidRPr="00C50ED3">
        <w:rPr>
          <w:rStyle w:val="a6"/>
          <w:rFonts w:ascii="Times New Roman" w:eastAsia="Times New Roman" w:hAnsi="Times New Roman" w:cs="Times New Roman"/>
          <w:color w:val="auto"/>
          <w:sz w:val="24"/>
          <w:szCs w:val="24"/>
        </w:rPr>
        <w:t>п</w:t>
      </w:r>
      <w:proofErr w:type="spellEnd"/>
      <w:proofErr w:type="gramEnd"/>
      <w:r w:rsidRPr="00C50ED3">
        <w:rPr>
          <w:rStyle w:val="a6"/>
          <w:rFonts w:ascii="Times New Roman" w:eastAsia="Times New Roman" w:hAnsi="Times New Roman" w:cs="Times New Roman"/>
          <w:color w:val="auto"/>
          <w:sz w:val="24"/>
          <w:szCs w:val="24"/>
        </w:rPr>
        <w:t xml:space="preserve"> а с а л о к</w:t>
      </w:r>
      <w:r w:rsidRPr="00C50ED3">
        <w:rPr>
          <w:rFonts w:ascii="Times New Roman" w:eastAsia="Times New Roman" w:hAnsi="Times New Roman" w:cs="Times New Roman"/>
          <w:sz w:val="24"/>
          <w:szCs w:val="24"/>
        </w:rPr>
        <w:t xml:space="preserve"> задача становится намного сложнее, но можно, упираясь руками в лед, насколько это возможно, раскачать свое тело, как поплавок, и выброситься на лед грудью вперед, тут же перевернуться на спину и откатиться от полыньи. </w:t>
      </w:r>
    </w:p>
    <w:p w:rsidR="00EC26ED" w:rsidRPr="003D090F" w:rsidRDefault="00EC26ED" w:rsidP="00EC26ED">
      <w:pPr>
        <w:rPr>
          <w:rFonts w:ascii="Times New Roman" w:eastAsia="Times New Roman" w:hAnsi="Times New Roman" w:cs="Times New Roman"/>
          <w:b/>
          <w:sz w:val="24"/>
          <w:szCs w:val="24"/>
        </w:rPr>
      </w:pPr>
      <w:r w:rsidRPr="003D090F">
        <w:rPr>
          <w:rFonts w:ascii="Times New Roman" w:eastAsia="Times New Roman" w:hAnsi="Times New Roman" w:cs="Times New Roman"/>
          <w:b/>
          <w:sz w:val="28"/>
          <w:szCs w:val="28"/>
        </w:rPr>
        <w:t>К Вам уже идут на помощь, а  у  вас  есть  крепкий шнурок с грузом - размотай и откинь от себя хотя бы метров на 10. Не упустите второй конец! Идеально это ледянки на 15 метровой веревке, шансы, что придут на помощь посторонние люди увеличиваются в разы.</w:t>
      </w:r>
    </w:p>
    <w:p w:rsidR="00EC26ED" w:rsidRPr="003D090F" w:rsidRDefault="00EC26ED" w:rsidP="00EC26ED">
      <w:pPr>
        <w:rPr>
          <w:rFonts w:ascii="Times New Roman" w:eastAsia="Times New Roman" w:hAnsi="Times New Roman" w:cs="Times New Roman"/>
          <w:b/>
          <w:sz w:val="28"/>
          <w:szCs w:val="28"/>
        </w:rPr>
      </w:pPr>
      <w:r w:rsidRPr="003D090F">
        <w:rPr>
          <w:rFonts w:ascii="Times New Roman" w:eastAsia="Times New Roman" w:hAnsi="Times New Roman" w:cs="Times New Roman"/>
          <w:b/>
          <w:bCs/>
          <w:sz w:val="28"/>
          <w:szCs w:val="28"/>
        </w:rPr>
        <w:t>Если, находясь на водоёме, вы попали в беду, звоните по единому телефону всех спасательных служб 112.</w:t>
      </w:r>
    </w:p>
    <w:p w:rsidR="00EC26ED" w:rsidRPr="001A5CF8" w:rsidRDefault="00EC26ED" w:rsidP="00EC26ED">
      <w:pPr>
        <w:rPr>
          <w:rFonts w:ascii="Times New Roman" w:eastAsia="Times New Roman" w:hAnsi="Times New Roman" w:cs="Times New Roman"/>
          <w:sz w:val="28"/>
          <w:szCs w:val="28"/>
        </w:rPr>
      </w:pPr>
      <w:proofErr w:type="spellStart"/>
      <w:r w:rsidRPr="001A5CF8">
        <w:rPr>
          <w:rFonts w:ascii="Times New Roman" w:eastAsia="Times New Roman" w:hAnsi="Times New Roman" w:cs="Times New Roman"/>
          <w:sz w:val="28"/>
          <w:szCs w:val="28"/>
        </w:rPr>
        <w:t>Купин</w:t>
      </w:r>
      <w:r>
        <w:rPr>
          <w:rFonts w:ascii="Times New Roman" w:eastAsia="Times New Roman" w:hAnsi="Times New Roman" w:cs="Times New Roman"/>
          <w:sz w:val="28"/>
          <w:szCs w:val="28"/>
        </w:rPr>
        <w:t>ское</w:t>
      </w:r>
      <w:proofErr w:type="spellEnd"/>
      <w:r>
        <w:rPr>
          <w:rFonts w:ascii="Times New Roman" w:eastAsia="Times New Roman" w:hAnsi="Times New Roman" w:cs="Times New Roman"/>
          <w:sz w:val="28"/>
          <w:szCs w:val="28"/>
        </w:rPr>
        <w:t xml:space="preserve"> инспекторское отделение  </w:t>
      </w:r>
      <w:r w:rsidRPr="001A5CF8">
        <w:rPr>
          <w:rFonts w:ascii="Times New Roman" w:eastAsia="Times New Roman" w:hAnsi="Times New Roman" w:cs="Times New Roman"/>
          <w:sz w:val="28"/>
          <w:szCs w:val="28"/>
        </w:rPr>
        <w:t>Центр</w:t>
      </w:r>
      <w:r>
        <w:rPr>
          <w:rFonts w:ascii="Times New Roman" w:eastAsia="Times New Roman" w:hAnsi="Times New Roman" w:cs="Times New Roman"/>
          <w:sz w:val="28"/>
          <w:szCs w:val="28"/>
        </w:rPr>
        <w:t>а</w:t>
      </w:r>
      <w:r w:rsidRPr="001A5CF8">
        <w:rPr>
          <w:rFonts w:ascii="Times New Roman" w:eastAsia="Times New Roman" w:hAnsi="Times New Roman" w:cs="Times New Roman"/>
          <w:sz w:val="28"/>
          <w:szCs w:val="28"/>
        </w:rPr>
        <w:t xml:space="preserve"> ГИМС</w:t>
      </w:r>
      <w:r>
        <w:rPr>
          <w:rFonts w:ascii="Times New Roman" w:eastAsia="Times New Roman" w:hAnsi="Times New Roman" w:cs="Times New Roman"/>
          <w:sz w:val="28"/>
          <w:szCs w:val="28"/>
        </w:rPr>
        <w:t xml:space="preserve"> ГУ</w:t>
      </w:r>
      <w:r w:rsidRPr="001A5CF8">
        <w:rPr>
          <w:rFonts w:ascii="Times New Roman" w:eastAsia="Times New Roman" w:hAnsi="Times New Roman" w:cs="Times New Roman"/>
          <w:sz w:val="28"/>
          <w:szCs w:val="28"/>
        </w:rPr>
        <w:t xml:space="preserve"> МЧС России по </w:t>
      </w:r>
      <w:r>
        <w:rPr>
          <w:rFonts w:ascii="Times New Roman" w:eastAsia="Times New Roman" w:hAnsi="Times New Roman" w:cs="Times New Roman"/>
          <w:sz w:val="28"/>
          <w:szCs w:val="28"/>
        </w:rPr>
        <w:t>НСО</w:t>
      </w:r>
    </w:p>
    <w:p w:rsidR="00EC26ED" w:rsidRPr="00F43C61" w:rsidRDefault="00EC26ED" w:rsidP="00EC26ED">
      <w:pPr>
        <w:pStyle w:val="a5"/>
        <w:outlineLvl w:val="0"/>
        <w:rPr>
          <w:b/>
          <w:sz w:val="32"/>
          <w:szCs w:val="32"/>
        </w:rPr>
      </w:pPr>
      <w:r w:rsidRPr="00D262CC">
        <w:rPr>
          <w:sz w:val="32"/>
          <w:szCs w:val="32"/>
        </w:rPr>
        <w:t xml:space="preserve"> </w:t>
      </w:r>
      <w:r>
        <w:rPr>
          <w:sz w:val="32"/>
          <w:szCs w:val="32"/>
        </w:rPr>
        <w:t xml:space="preserve">                                </w:t>
      </w:r>
      <w:r w:rsidRPr="00D262CC">
        <w:rPr>
          <w:sz w:val="32"/>
          <w:szCs w:val="32"/>
        </w:rPr>
        <w:t xml:space="preserve"> </w:t>
      </w:r>
      <w:r w:rsidRPr="00F43C61">
        <w:rPr>
          <w:b/>
          <w:sz w:val="32"/>
          <w:szCs w:val="32"/>
        </w:rPr>
        <w:t>Спасательные  средства на льду.</w:t>
      </w:r>
    </w:p>
    <w:p w:rsidR="00EC26ED" w:rsidRDefault="00EC26ED" w:rsidP="00EC26ED">
      <w:pPr>
        <w:pStyle w:val="a5"/>
      </w:pPr>
      <w:r>
        <w:t>Для оказания помощи человеку, оказавшемуся в воде, применяют следующие спасательные средства: лестницу, веревочный конец Александрова, носилки-волокуши, круг спасательный, багор, основные и вспомогательные веревки длиной 50-60 м, а также коврик пенополиуретановый «</w:t>
      </w:r>
      <w:proofErr w:type="spellStart"/>
      <w:r>
        <w:t>Каремат</w:t>
      </w:r>
      <w:proofErr w:type="spellEnd"/>
      <w:r>
        <w:t>».</w:t>
      </w:r>
    </w:p>
    <w:p w:rsidR="00EC26ED" w:rsidRDefault="00EC26ED" w:rsidP="00EC26ED">
      <w:pPr>
        <w:pStyle w:val="a5"/>
      </w:pPr>
      <w:r>
        <w:t xml:space="preserve">Для спасения человека в период неокрепшего льда используют складные </w:t>
      </w:r>
      <w:proofErr w:type="spellStart"/>
      <w:r>
        <w:t>трехколенные</w:t>
      </w:r>
      <w:proofErr w:type="spellEnd"/>
      <w:r>
        <w:t xml:space="preserve"> или телескопические лестницы.</w:t>
      </w:r>
    </w:p>
    <w:p w:rsidR="00EC26ED" w:rsidRDefault="00EC26ED" w:rsidP="00EC26ED">
      <w:pPr>
        <w:pStyle w:val="a5"/>
      </w:pPr>
      <w:r>
        <w:t>На спасательных станциях применяют лестницы с вертикальными стойками и поручнями или лестницы из дюралюминиевых труб, концы которых запаяны. Последние очень прочные и легкие, имеют положительную плавучесть; длина их до 6 м, ширина 35-40 см. На одном конце лестницы привязывают спасательную веревку длиной 40-50 м.</w:t>
      </w:r>
    </w:p>
    <w:p w:rsidR="00EC26ED" w:rsidRDefault="00EC26ED" w:rsidP="00EC26ED">
      <w:pPr>
        <w:pStyle w:val="a5"/>
      </w:pPr>
      <w:r>
        <w:t>Конец Александрова изготавливается из веревки длиной до 30 м, диаметром 10-12 мм. На одном конце её имеется петля (длиной от 600 до 900 мм) с двумя поплавками яркого цвета.</w:t>
      </w:r>
    </w:p>
    <w:p w:rsidR="00EC26ED" w:rsidRDefault="00EC26ED" w:rsidP="00EC26ED">
      <w:pPr>
        <w:pStyle w:val="a5"/>
      </w:pPr>
      <w:r>
        <w:t>Носилки-волокуши имеют различную конструкцию и могут применяться для транспортировки пострадавших на берег по льду или по рыхлому снегу.</w:t>
      </w:r>
    </w:p>
    <w:p w:rsidR="00EC26ED" w:rsidRDefault="00EC26ED" w:rsidP="00EC26ED">
      <w:pPr>
        <w:pStyle w:val="a5"/>
      </w:pPr>
      <w:r>
        <w:t>Эффективным средством передвижения по льду (снегу) служит «</w:t>
      </w:r>
      <w:proofErr w:type="spellStart"/>
      <w:r>
        <w:t>Каремат</w:t>
      </w:r>
      <w:proofErr w:type="spellEnd"/>
      <w:r>
        <w:t>».</w:t>
      </w:r>
    </w:p>
    <w:p w:rsidR="00EC26ED" w:rsidRDefault="00EC26ED" w:rsidP="00EC26ED">
      <w:pPr>
        <w:pStyle w:val="a5"/>
      </w:pPr>
      <w:r>
        <w:t>На спасательных станциях для извлечения пострадавших из полыньи используют спасательный багор. Багор состоит из шеста длиной 4-5 м с крюком на конце и с пробковыми и пенопластовыми шарами различного диаметра. Шары предохраняют спасаемого от ушибов, увеличивают плавучесть багра.</w:t>
      </w:r>
    </w:p>
    <w:p w:rsidR="00EC26ED" w:rsidRDefault="00EC26ED" w:rsidP="00EC26ED">
      <w:pPr>
        <w:pStyle w:val="a5"/>
      </w:pPr>
      <w:r>
        <w:t>На чистом льду можно рекомендовать пользоваться приспособлением  «Зимняя подкова». Это съемные резиновые подошвы с небольшими стальными шипами, которые почти не видны при ходьбе. Они легко и просто надеваются на любую обувь, любого размера (маленькая петля на носок, большая на пятку), что позволяет чувствовать себя уверенно на чистом льду и в самый сильный гололёд.</w:t>
      </w:r>
    </w:p>
    <w:p w:rsidR="00EC26ED" w:rsidRDefault="00EC26ED" w:rsidP="00EC26ED">
      <w:pPr>
        <w:pStyle w:val="a5"/>
      </w:pPr>
      <w:r>
        <w:t>Оценив обстановку, надо наметить с берега свой маршрут движения и приступить к спасению пострадавшего.</w:t>
      </w:r>
    </w:p>
    <w:p w:rsidR="00EC26ED" w:rsidRDefault="00EC26ED" w:rsidP="00EC26ED">
      <w:pPr>
        <w:pStyle w:val="a5"/>
      </w:pPr>
      <w:r>
        <w:t>Сойти с берега и начать движение в сторону пострадавшего по возможности, по его следам; при приближении к пролому льда надо лечь на живот и подползти к пострадавшему по-пластунски.           У места пролома льда подать подручные средства (шарф, веревку, ремень и др</w:t>
      </w:r>
      <w:proofErr w:type="gramStart"/>
      <w:r>
        <w:t>..).</w:t>
      </w:r>
      <w:proofErr w:type="gramEnd"/>
    </w:p>
    <w:p w:rsidR="00EC26ED" w:rsidRDefault="00EC26ED" w:rsidP="00EC26ED">
      <w:pPr>
        <w:pStyle w:val="a5"/>
      </w:pPr>
      <w:r>
        <w:t>Приближаться к полынье можно только ползком. Для увеличения площади опоры необходимо под себя подложить коврик «</w:t>
      </w:r>
      <w:proofErr w:type="spellStart"/>
      <w:r>
        <w:t>Каремат</w:t>
      </w:r>
      <w:proofErr w:type="spellEnd"/>
      <w:r>
        <w:t>» и ползти на нем. Подползать к самому краю полыньи недопустимо.</w:t>
      </w:r>
    </w:p>
    <w:p w:rsidR="00EC26ED" w:rsidRPr="001A5CF8" w:rsidRDefault="00EC26ED" w:rsidP="00EC26ED">
      <w:pPr>
        <w:rPr>
          <w:rFonts w:ascii="Calibri" w:eastAsia="Times New Roman" w:hAnsi="Calibri" w:cs="Times New Roman"/>
          <w:sz w:val="28"/>
          <w:szCs w:val="28"/>
        </w:rPr>
      </w:pPr>
      <w:r>
        <w:rPr>
          <w:rFonts w:ascii="Calibri" w:eastAsia="Times New Roman" w:hAnsi="Calibri" w:cs="Times New Roman"/>
        </w:rPr>
        <w:t>После извлечения пострадавшего из воды и транспортировки на берег необходимо по признакам установить степень его переохлаждения и оказать первую доврачебную помощь</w:t>
      </w:r>
      <w:r w:rsidRPr="003D6320">
        <w:rPr>
          <w:rFonts w:ascii="Calibri" w:eastAsia="Times New Roman" w:hAnsi="Calibri" w:cs="Times New Roman"/>
          <w:sz w:val="28"/>
          <w:szCs w:val="28"/>
        </w:rPr>
        <w:t xml:space="preserve"> </w:t>
      </w:r>
      <w:r>
        <w:rPr>
          <w:rFonts w:ascii="Calibri" w:eastAsia="Times New Roman" w:hAnsi="Calibri" w:cs="Times New Roman"/>
          <w:sz w:val="28"/>
          <w:szCs w:val="28"/>
        </w:rPr>
        <w:t xml:space="preserve">         </w:t>
      </w:r>
    </w:p>
    <w:p w:rsidR="00EC26ED" w:rsidRPr="000B1933" w:rsidRDefault="00EC26ED" w:rsidP="00EC26ED">
      <w:pPr>
        <w:rPr>
          <w:rFonts w:ascii="Calibri" w:eastAsia="Times New Roman" w:hAnsi="Calibri" w:cs="Times New Roman"/>
          <w:sz w:val="28"/>
          <w:szCs w:val="28"/>
        </w:rPr>
      </w:pPr>
    </w:p>
    <w:p w:rsidR="00EC26ED" w:rsidRDefault="00EC26ED" w:rsidP="00EC26ED">
      <w:pPr>
        <w:rPr>
          <w:rFonts w:ascii="Calibri" w:eastAsia="Times New Roman" w:hAnsi="Calibri" w:cs="Times New Roman"/>
          <w:b/>
          <w:sz w:val="28"/>
          <w:szCs w:val="28"/>
        </w:rPr>
      </w:pPr>
      <w:r>
        <w:rPr>
          <w:rFonts w:ascii="Calibri" w:eastAsia="Times New Roman" w:hAnsi="Calibri" w:cs="Times New Roman"/>
          <w:b/>
          <w:bCs/>
          <w:sz w:val="28"/>
          <w:szCs w:val="28"/>
        </w:rPr>
        <w:t>Если, находясь на водоёме, вы попали в беду, звоните по единому телефону всех спасательных служб 112.</w:t>
      </w:r>
    </w:p>
    <w:p w:rsidR="00EC26ED" w:rsidRDefault="00EC26ED" w:rsidP="00EC26ED">
      <w:pPr>
        <w:rPr>
          <w:rFonts w:ascii="Calibri" w:eastAsia="Times New Roman" w:hAnsi="Calibri" w:cs="Times New Roman"/>
          <w:sz w:val="28"/>
          <w:szCs w:val="28"/>
        </w:rPr>
      </w:pPr>
    </w:p>
    <w:p w:rsidR="00EC26ED" w:rsidRDefault="00EC26ED" w:rsidP="00EC26ED">
      <w:pPr>
        <w:rPr>
          <w:rFonts w:ascii="Calibri" w:eastAsia="Times New Roman" w:hAnsi="Calibri" w:cs="Times New Roman"/>
          <w:sz w:val="28"/>
          <w:szCs w:val="28"/>
        </w:rPr>
      </w:pPr>
    </w:p>
    <w:p w:rsidR="00EC26ED" w:rsidRPr="001A5CF8" w:rsidRDefault="00EC26ED" w:rsidP="00EC26ED">
      <w:pPr>
        <w:rPr>
          <w:rFonts w:ascii="Calibri" w:eastAsia="Times New Roman" w:hAnsi="Calibri" w:cs="Times New Roman"/>
          <w:sz w:val="28"/>
          <w:szCs w:val="28"/>
        </w:rPr>
      </w:pPr>
      <w:proofErr w:type="spellStart"/>
      <w:r w:rsidRPr="001A5CF8">
        <w:rPr>
          <w:rFonts w:ascii="Calibri" w:eastAsia="Times New Roman" w:hAnsi="Calibri" w:cs="Times New Roman"/>
          <w:sz w:val="28"/>
          <w:szCs w:val="28"/>
        </w:rPr>
        <w:t>Купинск</w:t>
      </w:r>
      <w:r>
        <w:rPr>
          <w:rFonts w:ascii="Calibri" w:eastAsia="Times New Roman" w:hAnsi="Calibri" w:cs="Times New Roman"/>
          <w:sz w:val="28"/>
          <w:szCs w:val="28"/>
        </w:rPr>
        <w:t>ое</w:t>
      </w:r>
      <w:proofErr w:type="spellEnd"/>
      <w:r>
        <w:rPr>
          <w:rFonts w:ascii="Calibri" w:eastAsia="Times New Roman" w:hAnsi="Calibri" w:cs="Times New Roman"/>
          <w:sz w:val="28"/>
          <w:szCs w:val="28"/>
        </w:rPr>
        <w:t xml:space="preserve"> инспекторское отделение </w:t>
      </w:r>
      <w:r w:rsidRPr="001A5CF8">
        <w:rPr>
          <w:rFonts w:ascii="Calibri" w:eastAsia="Times New Roman" w:hAnsi="Calibri" w:cs="Times New Roman"/>
          <w:sz w:val="28"/>
          <w:szCs w:val="28"/>
        </w:rPr>
        <w:t>Центр</w:t>
      </w:r>
      <w:r>
        <w:rPr>
          <w:rFonts w:ascii="Calibri" w:eastAsia="Times New Roman" w:hAnsi="Calibri" w:cs="Times New Roman"/>
          <w:sz w:val="28"/>
          <w:szCs w:val="28"/>
        </w:rPr>
        <w:t>а</w:t>
      </w:r>
      <w:r w:rsidRPr="001A5CF8">
        <w:rPr>
          <w:rFonts w:ascii="Calibri" w:eastAsia="Times New Roman" w:hAnsi="Calibri" w:cs="Times New Roman"/>
          <w:sz w:val="28"/>
          <w:szCs w:val="28"/>
        </w:rPr>
        <w:t xml:space="preserve"> ГИМС</w:t>
      </w:r>
      <w:r>
        <w:rPr>
          <w:rFonts w:ascii="Calibri" w:eastAsia="Times New Roman" w:hAnsi="Calibri" w:cs="Times New Roman"/>
          <w:sz w:val="28"/>
          <w:szCs w:val="28"/>
        </w:rPr>
        <w:t xml:space="preserve"> ГУ</w:t>
      </w:r>
      <w:r w:rsidRPr="001A5CF8">
        <w:rPr>
          <w:rFonts w:ascii="Calibri" w:eastAsia="Times New Roman" w:hAnsi="Calibri" w:cs="Times New Roman"/>
          <w:sz w:val="28"/>
          <w:szCs w:val="28"/>
        </w:rPr>
        <w:t xml:space="preserve"> МЧС России по Новосибирской области</w:t>
      </w:r>
    </w:p>
    <w:p w:rsidR="005071DD" w:rsidRDefault="005071DD"/>
    <w:sectPr w:rsidR="005071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EC26ED"/>
    <w:rsid w:val="005071DD"/>
    <w:rsid w:val="006B1F5B"/>
    <w:rsid w:val="00EC2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EC26ED"/>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aliases w:val="H2,&quot;Изумруд&quot;"/>
    <w:basedOn w:val="a"/>
    <w:next w:val="a"/>
    <w:link w:val="20"/>
    <w:uiPriority w:val="9"/>
    <w:unhideWhenUsed/>
    <w:qFormat/>
    <w:rsid w:val="00EC26ED"/>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4">
    <w:name w:val="heading 4"/>
    <w:basedOn w:val="a"/>
    <w:next w:val="a"/>
    <w:link w:val="40"/>
    <w:semiHidden/>
    <w:unhideWhenUsed/>
    <w:qFormat/>
    <w:rsid w:val="00EC26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C26ED"/>
    <w:rPr>
      <w:rFonts w:ascii="Times New Roman" w:eastAsia="Times New Roman" w:hAnsi="Times New Roman" w:cs="Times New Roman"/>
      <w:sz w:val="36"/>
      <w:szCs w:val="20"/>
    </w:rPr>
  </w:style>
  <w:style w:type="character" w:customStyle="1" w:styleId="20">
    <w:name w:val="Заголовок 2 Знак"/>
    <w:aliases w:val="H2 Знак,&quot;Изумруд&quot; Знак,Знак2 Знак"/>
    <w:basedOn w:val="a0"/>
    <w:link w:val="2"/>
    <w:rsid w:val="00EC26ED"/>
    <w:rPr>
      <w:rFonts w:asciiTheme="majorHAnsi" w:eastAsiaTheme="majorEastAsia" w:hAnsiTheme="majorHAnsi" w:cstheme="majorBidi"/>
      <w:color w:val="4F81BD" w:themeColor="accent1"/>
      <w:sz w:val="26"/>
      <w:szCs w:val="26"/>
    </w:rPr>
  </w:style>
  <w:style w:type="character" w:customStyle="1" w:styleId="40">
    <w:name w:val="Заголовок 4 Знак"/>
    <w:basedOn w:val="a0"/>
    <w:link w:val="4"/>
    <w:semiHidden/>
    <w:rsid w:val="00EC26ED"/>
    <w:rPr>
      <w:rFonts w:asciiTheme="majorHAnsi" w:eastAsiaTheme="majorEastAsia" w:hAnsiTheme="majorHAnsi" w:cstheme="majorBidi"/>
      <w:b/>
      <w:bCs/>
      <w:i/>
      <w:iCs/>
      <w:color w:val="4F81BD" w:themeColor="accent1"/>
    </w:rPr>
  </w:style>
  <w:style w:type="paragraph" w:styleId="a3">
    <w:name w:val="Title"/>
    <w:basedOn w:val="a"/>
    <w:link w:val="a4"/>
    <w:qFormat/>
    <w:rsid w:val="00EC26ED"/>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EC26ED"/>
    <w:rPr>
      <w:rFonts w:ascii="Monotype Corsiva" w:eastAsia="Times New Roman" w:hAnsi="Monotype Corsiva" w:cs="Times New Roman"/>
      <w:sz w:val="96"/>
      <w:szCs w:val="24"/>
    </w:rPr>
  </w:style>
  <w:style w:type="paragraph" w:customStyle="1" w:styleId="ConsPlusTitle">
    <w:name w:val="ConsPlusTitle"/>
    <w:rsid w:val="00EC26ED"/>
    <w:pPr>
      <w:widowControl w:val="0"/>
      <w:autoSpaceDE w:val="0"/>
      <w:autoSpaceDN w:val="0"/>
      <w:adjustRightInd w:val="0"/>
      <w:spacing w:after="0" w:line="240" w:lineRule="auto"/>
    </w:pPr>
    <w:rPr>
      <w:rFonts w:ascii="Calibri" w:eastAsia="Times New Roman" w:hAnsi="Calibri" w:cs="Calibri"/>
      <w:b/>
      <w:bCs/>
    </w:rPr>
  </w:style>
  <w:style w:type="paragraph" w:styleId="a5">
    <w:name w:val="Normal (Web)"/>
    <w:basedOn w:val="a"/>
    <w:unhideWhenUsed/>
    <w:rsid w:val="00EC26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Intense Emphasis"/>
    <w:qFormat/>
    <w:rsid w:val="00EC26ED"/>
    <w:rPr>
      <w:b/>
      <w:bCs/>
      <w:i/>
      <w:iCs/>
      <w:color w:val="4F81BD"/>
    </w:rPr>
  </w:style>
  <w:style w:type="character" w:styleId="a7">
    <w:name w:val="Strong"/>
    <w:qFormat/>
    <w:rsid w:val="00EC26ED"/>
    <w:rPr>
      <w:b/>
      <w:bCs/>
    </w:rPr>
  </w:style>
  <w:style w:type="paragraph" w:customStyle="1" w:styleId="rtejustify">
    <w:name w:val="rtejustify"/>
    <w:basedOn w:val="a"/>
    <w:rsid w:val="00EC26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бычный (веб)2"/>
    <w:basedOn w:val="a"/>
    <w:rsid w:val="00EC26ED"/>
    <w:pPr>
      <w:spacing w:after="210" w:line="240" w:lineRule="auto"/>
    </w:pPr>
    <w:rPr>
      <w:rFonts w:ascii="Times New Roman" w:eastAsia="Times New Roman" w:hAnsi="Times New Roman" w:cs="Times New Roman"/>
      <w:sz w:val="24"/>
      <w:szCs w:val="24"/>
    </w:rPr>
  </w:style>
  <w:style w:type="paragraph" w:styleId="3">
    <w:name w:val="Body Text 3"/>
    <w:basedOn w:val="a"/>
    <w:link w:val="30"/>
    <w:rsid w:val="00EC26ED"/>
    <w:pPr>
      <w:spacing w:after="120"/>
    </w:pPr>
    <w:rPr>
      <w:rFonts w:ascii="Calibri" w:eastAsia="Times New Roman" w:hAnsi="Calibri" w:cs="Times New Roman"/>
      <w:sz w:val="16"/>
      <w:szCs w:val="16"/>
    </w:rPr>
  </w:style>
  <w:style w:type="character" w:customStyle="1" w:styleId="30">
    <w:name w:val="Основной текст 3 Знак"/>
    <w:basedOn w:val="a0"/>
    <w:link w:val="3"/>
    <w:rsid w:val="00EC26ED"/>
    <w:rPr>
      <w:rFonts w:ascii="Calibri" w:eastAsia="Times New Roman" w:hAnsi="Calibri" w:cs="Times New Roman"/>
      <w:sz w:val="16"/>
      <w:szCs w:val="16"/>
    </w:rPr>
  </w:style>
  <w:style w:type="paragraph" w:styleId="a8">
    <w:name w:val="Body Text"/>
    <w:basedOn w:val="a"/>
    <w:link w:val="a9"/>
    <w:rsid w:val="00EC26ED"/>
    <w:pPr>
      <w:spacing w:after="120"/>
    </w:pPr>
    <w:rPr>
      <w:rFonts w:ascii="Calibri" w:eastAsia="Times New Roman" w:hAnsi="Calibri" w:cs="Times New Roman"/>
    </w:rPr>
  </w:style>
  <w:style w:type="character" w:customStyle="1" w:styleId="a9">
    <w:name w:val="Основной текст Знак"/>
    <w:basedOn w:val="a0"/>
    <w:link w:val="a8"/>
    <w:rsid w:val="00EC26ED"/>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cloud.mail.ru/stock/a3gKpnAD7f8NGyTNoPUDQR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4803</Words>
  <Characters>27378</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БЛАГОДАТСКОГО СЕЛЬСОВЕТА</vt:lpstr>
      <vt:lpstr>ВЕСНА. «ПОСЛЕДНИЙ ЛЕД».</vt:lpstr>
      <vt:lpstr>.                                                                               </vt:lpstr>
      <vt:lpstr/>
      <vt:lpstr>Паводок. Ваши действия.</vt:lpstr>
      <vt:lpstr>Спасательные  средства на льду.</vt:lpstr>
    </vt:vector>
  </TitlesOfParts>
  <Company>Home</Company>
  <LinksUpToDate>false</LinksUpToDate>
  <CharactersWithSpaces>32117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2024-04-11T03:24:00Z</dcterms:created>
  <dcterms:modified xsi:type="dcterms:W3CDTF">2024-04-11T03:40:00Z</dcterms:modified>
</cp:coreProperties>
</file>