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24" w:rsidRPr="00522824" w:rsidRDefault="00522824" w:rsidP="00522824">
      <w:pPr>
        <w:pStyle w:val="a3"/>
        <w:contextualSpacing/>
        <w:rPr>
          <w:rFonts w:ascii="Times New Roman" w:hAnsi="Times New Roman"/>
          <w:sz w:val="24"/>
        </w:rPr>
      </w:pPr>
      <w:r w:rsidRPr="00522824">
        <w:rPr>
          <w:rFonts w:ascii="Times New Roman" w:hAnsi="Times New Roman"/>
          <w:sz w:val="24"/>
        </w:rPr>
        <w:t>ВЕСТНИК</w:t>
      </w:r>
    </w:p>
    <w:p w:rsidR="00522824" w:rsidRPr="00522824" w:rsidRDefault="00522824" w:rsidP="00522824">
      <w:pPr>
        <w:pStyle w:val="1"/>
        <w:contextualSpacing/>
        <w:rPr>
          <w:bCs/>
          <w:sz w:val="24"/>
          <w:szCs w:val="24"/>
        </w:rPr>
      </w:pPr>
      <w:r w:rsidRPr="00522824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522824" w:rsidRPr="00522824" w:rsidTr="00406476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22824" w:rsidRPr="00522824" w:rsidRDefault="00522824" w:rsidP="00522824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522824" w:rsidRPr="00522824" w:rsidRDefault="00522824" w:rsidP="00522824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22824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10.10.2023                                                  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                     Выпуск № </w:t>
            </w:r>
            <w:r w:rsidRPr="00522824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45(602)</w:t>
            </w:r>
          </w:p>
          <w:p w:rsidR="00522824" w:rsidRPr="00522824" w:rsidRDefault="00522824" w:rsidP="00522824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22824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522824" w:rsidRPr="00522824" w:rsidTr="00406476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522824" w:rsidRPr="00522824" w:rsidRDefault="00522824" w:rsidP="00522824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22824" w:rsidRPr="00522824" w:rsidRDefault="00522824" w:rsidP="00522824">
      <w:pPr>
        <w:pStyle w:val="4"/>
        <w:contextualSpacing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522824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0"/>
      </w:tblGrid>
      <w:tr w:rsidR="00522824" w:rsidRPr="00522824" w:rsidTr="00406476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Постановление № 57 от 10.10.2023</w:t>
            </w:r>
            <w:proofErr w:type="gramStart"/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 мерах  по  обеспечению безопасности людей, охране их жизни  и  здоровья на водных объектах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в 2024 году</w:t>
            </w:r>
          </w:p>
          <w:p w:rsidR="00522824" w:rsidRPr="00522824" w:rsidRDefault="00522824" w:rsidP="005228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pStyle w:val="a5"/>
              <w:spacing w:before="0" w:beforeAutospacing="0" w:after="0" w:afterAutospacing="0" w:line="276" w:lineRule="auto"/>
              <w:contextualSpacing/>
              <w:jc w:val="center"/>
              <w:rPr>
                <w:bCs/>
              </w:rPr>
            </w:pPr>
            <w:r w:rsidRPr="00522824">
              <w:rPr>
                <w:bCs/>
              </w:rPr>
              <w:t>.</w:t>
            </w:r>
          </w:p>
          <w:p w:rsidR="00522824" w:rsidRPr="00522824" w:rsidRDefault="00522824" w:rsidP="00522824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24" w:rsidRPr="00522824" w:rsidTr="00406476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Постановление № 58 от 10.10.2023</w:t>
            </w:r>
            <w:proofErr w:type="gramStart"/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  О</w:t>
            </w:r>
            <w:proofErr w:type="gram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на 2024-2025 годы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09.10.2023                                                                                                    №  57</w:t>
      </w: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О  мерах  по  обеспечению безопасности людей, охране их жизни  и  здоровья на водных объектах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2024 году</w:t>
      </w:r>
    </w:p>
    <w:p w:rsidR="00522824" w:rsidRPr="00522824" w:rsidRDefault="00522824" w:rsidP="00522824">
      <w:pPr>
        <w:pStyle w:val="ConsTitle"/>
        <w:widowControl/>
        <w:ind w:right="0" w:firstLine="720"/>
        <w:contextualSpacing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:rsidR="00522824" w:rsidRPr="00522824" w:rsidRDefault="00522824" w:rsidP="0052282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2824">
        <w:rPr>
          <w:rFonts w:ascii="Times New Roman" w:hAnsi="Times New Roman" w:cs="Times New Roman"/>
          <w:sz w:val="24"/>
          <w:szCs w:val="24"/>
        </w:rPr>
        <w:t>В соответствии с п. 26 ч. 1 ст. 14, п. 24 ч. 1 ст. 15  Федерального закона Российской Федерации от 06.10.2003 № 131-ФЗ «Об общих принципах организации местного самоуправления в Российской Федерации»,   постановлением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области», в целях улучшения профилактической и организационной работы по обеспечению безопасности</w:t>
      </w:r>
      <w:proofErr w:type="gramEnd"/>
      <w:r w:rsidRPr="00522824">
        <w:rPr>
          <w:rFonts w:ascii="Times New Roman" w:hAnsi="Times New Roman" w:cs="Times New Roman"/>
          <w:sz w:val="24"/>
          <w:szCs w:val="24"/>
        </w:rPr>
        <w:t xml:space="preserve"> людей на водных объектах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области,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22824" w:rsidRPr="00522824" w:rsidRDefault="00522824" w:rsidP="00522824">
      <w:pPr>
        <w:pStyle w:val="a6"/>
        <w:numPr>
          <w:ilvl w:val="0"/>
          <w:numId w:val="1"/>
        </w:numPr>
        <w:ind w:left="0" w:firstLine="0"/>
        <w:jc w:val="both"/>
      </w:pPr>
      <w:r w:rsidRPr="00522824">
        <w:t>Утвердить прилагаемые:</w:t>
      </w:r>
    </w:p>
    <w:p w:rsidR="00522824" w:rsidRPr="00522824" w:rsidRDefault="00522824" w:rsidP="00522824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22824">
        <w:t xml:space="preserve">План обеспечения безопасности людей на водных объектах  </w:t>
      </w:r>
      <w:proofErr w:type="spellStart"/>
      <w:r w:rsidRPr="00522824">
        <w:t>Благодатского</w:t>
      </w:r>
      <w:proofErr w:type="spellEnd"/>
      <w:r w:rsidRPr="00522824">
        <w:t xml:space="preserve"> сельсовета Карасукского района Новосибирской области на 2024 год;</w:t>
      </w:r>
    </w:p>
    <w:p w:rsidR="00522824" w:rsidRPr="00522824" w:rsidRDefault="00522824" w:rsidP="00522824">
      <w:pPr>
        <w:pStyle w:val="a6"/>
        <w:ind w:left="0"/>
        <w:jc w:val="both"/>
      </w:pPr>
      <w:r w:rsidRPr="00522824">
        <w:lastRenderedPageBreak/>
        <w:t xml:space="preserve">2)Реестр мест массового (неорганизованного) отдыха населения на водных объектах </w:t>
      </w:r>
      <w:proofErr w:type="spellStart"/>
      <w:r w:rsidRPr="00522824">
        <w:t>Благодатского</w:t>
      </w:r>
      <w:proofErr w:type="spellEnd"/>
      <w:r w:rsidRPr="00522824">
        <w:t xml:space="preserve"> сельсовета Карасукского района Новосибирской области на 2024 год;</w:t>
      </w:r>
    </w:p>
    <w:p w:rsidR="00522824" w:rsidRPr="00522824" w:rsidRDefault="00522824" w:rsidP="00522824">
      <w:pPr>
        <w:pStyle w:val="a6"/>
        <w:ind w:left="0"/>
        <w:jc w:val="both"/>
      </w:pPr>
      <w:r w:rsidRPr="00522824">
        <w:t xml:space="preserve">3)Реестр мест  возможного выезда автомобильного транспорта и выхода людей на лед   водных объектов </w:t>
      </w:r>
      <w:proofErr w:type="spellStart"/>
      <w:r w:rsidRPr="00522824">
        <w:t>Благодатского</w:t>
      </w:r>
      <w:proofErr w:type="spellEnd"/>
      <w:r w:rsidRPr="00522824">
        <w:t xml:space="preserve"> сельсовета Карасукского района Новосибирской области  на 2024 год.</w:t>
      </w:r>
    </w:p>
    <w:p w:rsidR="00522824" w:rsidRPr="00522824" w:rsidRDefault="00522824" w:rsidP="00522824">
      <w:pPr>
        <w:pStyle w:val="a7"/>
        <w:tabs>
          <w:tab w:val="num" w:pos="435"/>
        </w:tabs>
        <w:contextualSpacing/>
        <w:rPr>
          <w:sz w:val="24"/>
          <w:szCs w:val="24"/>
        </w:rPr>
      </w:pPr>
      <w:r w:rsidRPr="00522824">
        <w:rPr>
          <w:sz w:val="24"/>
          <w:szCs w:val="24"/>
        </w:rPr>
        <w:t xml:space="preserve">2. Настоящее постановление опубликовать в газете «Вестник </w:t>
      </w:r>
      <w:proofErr w:type="spellStart"/>
      <w:r w:rsidRPr="00522824">
        <w:rPr>
          <w:sz w:val="24"/>
          <w:szCs w:val="24"/>
        </w:rPr>
        <w:t>Благодатского</w:t>
      </w:r>
      <w:proofErr w:type="spellEnd"/>
      <w:r w:rsidRPr="00522824">
        <w:rPr>
          <w:sz w:val="24"/>
          <w:szCs w:val="24"/>
        </w:rPr>
        <w:t xml:space="preserve"> сельсовета», а также разместить на официальном сайте администрации </w:t>
      </w:r>
      <w:proofErr w:type="spellStart"/>
      <w:r w:rsidRPr="00522824">
        <w:rPr>
          <w:sz w:val="24"/>
          <w:szCs w:val="24"/>
        </w:rPr>
        <w:t>Благодатского</w:t>
      </w:r>
      <w:proofErr w:type="spellEnd"/>
      <w:r w:rsidRPr="00522824">
        <w:rPr>
          <w:sz w:val="24"/>
          <w:szCs w:val="24"/>
        </w:rPr>
        <w:t xml:space="preserve"> сельсовета Карасукского района Новосибирской области.        </w:t>
      </w:r>
    </w:p>
    <w:p w:rsidR="00522824" w:rsidRPr="00522824" w:rsidRDefault="00522824" w:rsidP="00522824">
      <w:p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228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282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           </w:t>
      </w:r>
    </w:p>
    <w:p w:rsidR="00522824" w:rsidRPr="00522824" w:rsidRDefault="00522824" w:rsidP="00522824">
      <w:p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22824" w:rsidRPr="00522824" w:rsidRDefault="00522824" w:rsidP="00522824">
      <w:p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О.В.Шпет</w:t>
      </w:r>
      <w:proofErr w:type="spellEnd"/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УТВЕРЖДЕН</w:t>
      </w:r>
    </w:p>
    <w:p w:rsidR="00522824" w:rsidRPr="00522824" w:rsidRDefault="00522824" w:rsidP="00522824">
      <w:pPr>
        <w:ind w:left="4956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Новосибирской области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от 09.10.2023 № 57 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2824">
        <w:rPr>
          <w:rFonts w:ascii="Times New Roman" w:hAnsi="Times New Roman" w:cs="Times New Roman"/>
          <w:bCs/>
          <w:sz w:val="24"/>
          <w:szCs w:val="24"/>
        </w:rPr>
        <w:t>ПЛАН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2824">
        <w:rPr>
          <w:rFonts w:ascii="Times New Roman" w:hAnsi="Times New Roman" w:cs="Times New Roman"/>
          <w:bCs/>
          <w:sz w:val="24"/>
          <w:szCs w:val="24"/>
        </w:rPr>
        <w:t xml:space="preserve">обеспечения безопасности людей на водных объектах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22824">
        <w:rPr>
          <w:rFonts w:ascii="Times New Roman" w:hAnsi="Times New Roman" w:cs="Times New Roman"/>
          <w:bCs/>
          <w:sz w:val="24"/>
          <w:szCs w:val="24"/>
        </w:rPr>
        <w:t xml:space="preserve"> Карасукского района Новосибирской области на 2024 год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3"/>
        <w:gridCol w:w="1558"/>
        <w:gridCol w:w="3689"/>
      </w:tblGrid>
      <w:tr w:rsidR="00522824" w:rsidRPr="00522824" w:rsidTr="0040647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</w:tr>
      <w:tr w:rsidR="00522824" w:rsidRPr="00522824" w:rsidTr="00406476">
        <w:trPr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. Весенне-летний период</w:t>
            </w:r>
          </w:p>
        </w:tc>
      </w:tr>
      <w:tr w:rsidR="00522824" w:rsidRPr="00522824" w:rsidTr="0040647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обеспечению безопасности людей на водных объектах, охране их жизни и здоровья на территории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>до 30 декабря 2023 г.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22824">
              <w:rPr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sz w:val="24"/>
                <w:szCs w:val="24"/>
              </w:rPr>
              <w:t xml:space="preserve">   сельсовета  </w:t>
            </w:r>
          </w:p>
        </w:tc>
      </w:tr>
      <w:tr w:rsidR="00522824" w:rsidRPr="00522824" w:rsidTr="0040647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Определение мест, опасных для купания и запрещение купания людей в необорудованных для этой цели местах. Выставление в этих местах информационных знаков безопасности, информирование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до 1 июня 2024 г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522824" w:rsidRPr="00522824" w:rsidTr="0040647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Своевременное оповещение населения и водопользователей через СМИ о состоянии водных объектов, об ограничениях и запрещениях использования водоемов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купальный сезон 2024 года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522824" w:rsidRPr="00522824" w:rsidTr="0040647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 xml:space="preserve">Проведение месячника безопасности на водных объектах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 xml:space="preserve">1 июня-15 сентября 2024 года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22824">
              <w:rPr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sz w:val="24"/>
                <w:szCs w:val="24"/>
              </w:rPr>
              <w:t xml:space="preserve"> сельсовета</w:t>
            </w:r>
          </w:p>
        </w:tc>
      </w:tr>
      <w:tr w:rsidR="00522824" w:rsidRPr="00522824" w:rsidTr="0040647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>Участие в проведении Всероссийской  акции «Чистый берег»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>май-сентябрь 2024 года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22824">
              <w:rPr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sz w:val="24"/>
                <w:szCs w:val="24"/>
              </w:rPr>
              <w:t xml:space="preserve"> сельсовета</w:t>
            </w:r>
          </w:p>
        </w:tc>
      </w:tr>
      <w:tr w:rsidR="00522824" w:rsidRPr="00522824" w:rsidTr="00406476">
        <w:trPr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  <w:lang w:val="en-US"/>
              </w:rPr>
              <w:t>II</w:t>
            </w:r>
            <w:r w:rsidRPr="00522824">
              <w:rPr>
                <w:sz w:val="24"/>
                <w:szCs w:val="24"/>
              </w:rPr>
              <w:t xml:space="preserve">. Осенне-зимний период </w:t>
            </w:r>
          </w:p>
        </w:tc>
      </w:tr>
      <w:tr w:rsidR="00522824" w:rsidRPr="00522824" w:rsidTr="0040647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>Принятие мер по недопущению выхода людей, выезда транспорта на лед в необорудованных местах (установка запрещающих знаков, обвалка снегом береговой полосы мест выезда)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>в период ледовой обстановки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pStyle w:val="a7"/>
              <w:contextualSpacing/>
              <w:jc w:val="center"/>
              <w:rPr>
                <w:sz w:val="24"/>
                <w:szCs w:val="24"/>
              </w:rPr>
            </w:pPr>
            <w:r w:rsidRPr="00522824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22824">
              <w:rPr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sz w:val="24"/>
                <w:szCs w:val="24"/>
              </w:rPr>
              <w:t xml:space="preserve"> сельсовета</w:t>
            </w:r>
          </w:p>
        </w:tc>
      </w:tr>
      <w:tr w:rsidR="00522824" w:rsidRPr="00522824" w:rsidTr="00406476">
        <w:trPr>
          <w:trHeight w:val="16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постоянных профилактических мероприятий по предупреждению гибели людей на воде, ежегодная разработка и утверждение в установленном порядке планов охраны жизни людей на водоемах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522824" w:rsidRPr="00522824" w:rsidRDefault="00522824" w:rsidP="00522824">
      <w:pPr>
        <w:tabs>
          <w:tab w:val="left" w:pos="205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ab/>
      </w: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  <w:sectPr w:rsidR="00522824" w:rsidRPr="00522824" w:rsidSect="002055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УТВЕРЖДЕН</w:t>
      </w:r>
    </w:p>
    <w:p w:rsidR="00522824" w:rsidRPr="00522824" w:rsidRDefault="00522824" w:rsidP="00522824">
      <w:pPr>
        <w:ind w:left="4956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постановлением администрации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Карасукского района 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от 09.10.2023  № 57  </w:t>
      </w:r>
    </w:p>
    <w:p w:rsidR="00522824" w:rsidRPr="00522824" w:rsidRDefault="00522824" w:rsidP="00522824">
      <w:pPr>
        <w:ind w:right="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РЕЕСТР</w:t>
      </w:r>
    </w:p>
    <w:p w:rsidR="00522824" w:rsidRPr="00522824" w:rsidRDefault="00522824" w:rsidP="00522824">
      <w:pPr>
        <w:ind w:right="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мест массового (неорганизованного) отдыха населения на водных объектах </w:t>
      </w:r>
    </w:p>
    <w:p w:rsidR="00522824" w:rsidRPr="00522824" w:rsidRDefault="00522824" w:rsidP="00522824">
      <w:pPr>
        <w:ind w:right="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на 2024 год</w:t>
      </w:r>
    </w:p>
    <w:p w:rsidR="00522824" w:rsidRPr="00522824" w:rsidRDefault="00522824" w:rsidP="00522824">
      <w:pPr>
        <w:ind w:right="9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А. Пляжи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1595"/>
        <w:gridCol w:w="1226"/>
        <w:gridCol w:w="1335"/>
        <w:gridCol w:w="1541"/>
        <w:gridCol w:w="979"/>
        <w:gridCol w:w="1229"/>
        <w:gridCol w:w="1142"/>
      </w:tblGrid>
      <w:tr w:rsidR="00522824" w:rsidRPr="00522824" w:rsidTr="00406476">
        <w:tc>
          <w:tcPr>
            <w:tcW w:w="700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7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пункта, месторасположение (населенный пункт, удаление (с указанием направления) от населенного пункта, ориентир с привязкой к ближайшему адресу) (м)</w:t>
            </w:r>
          </w:p>
        </w:tc>
        <w:tc>
          <w:tcPr>
            <w:tcW w:w="182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Место организованного отдыха людей (пляж)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ind w:left="-108" w:righ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Количество отдыхающих в сутки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898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 подготовке общественных спасателей на акватории </w:t>
            </w:r>
          </w:p>
        </w:tc>
        <w:tc>
          <w:tcPr>
            <w:tcW w:w="176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2824" w:rsidRPr="00522824" w:rsidTr="00406476">
        <w:tc>
          <w:tcPr>
            <w:tcW w:w="700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Карасукский район: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Благодатский</w:t>
            </w:r>
            <w:proofErr w:type="spellEnd"/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с/с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с. Благодатное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МАУ ДОЛ «Лесная поляна»</w:t>
            </w:r>
          </w:p>
        </w:tc>
        <w:tc>
          <w:tcPr>
            <w:tcW w:w="182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озеро Кривое</w:t>
            </w: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50 чел.</w:t>
            </w:r>
          </w:p>
        </w:tc>
        <w:tc>
          <w:tcPr>
            <w:tcW w:w="1898" w:type="dxa"/>
            <w:shd w:val="clear" w:color="auto" w:fill="auto"/>
          </w:tcPr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ГАОУ ДПО НСО «УМЦ ГО и ЧС НСО»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24" w:rsidRPr="00522824" w:rsidTr="00406476">
        <w:tc>
          <w:tcPr>
            <w:tcW w:w="14786" w:type="dxa"/>
            <w:gridSpan w:val="8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Б. Места неорганизованного отдыха людей</w:t>
            </w:r>
          </w:p>
        </w:tc>
      </w:tr>
      <w:tr w:rsidR="00522824" w:rsidRPr="00522824" w:rsidTr="00406476">
        <w:tc>
          <w:tcPr>
            <w:tcW w:w="700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7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пункта, месторасположение (населенный пункт, удаление (с указанием направления) от населенного пункта, ориентир с привязкой к ближайшему адресу) (м)</w:t>
            </w:r>
          </w:p>
        </w:tc>
        <w:tc>
          <w:tcPr>
            <w:tcW w:w="182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Место неорганизованного отдыха людей 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ind w:left="-108" w:righ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Кол-во отдыхающих в сутки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898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 подготовке общественных спасателей на акватории </w:t>
            </w:r>
          </w:p>
        </w:tc>
        <w:tc>
          <w:tcPr>
            <w:tcW w:w="176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2824" w:rsidRPr="00522824" w:rsidTr="00406476">
        <w:trPr>
          <w:trHeight w:val="345"/>
        </w:trPr>
        <w:tc>
          <w:tcPr>
            <w:tcW w:w="700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Карасукский район: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Благодатский</w:t>
            </w:r>
            <w:proofErr w:type="spellEnd"/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с/с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с. Благодатное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озеро Кривое</w:t>
            </w: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 53.</w:t>
            </w:r>
            <w:r w:rsidRPr="005228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844962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ВД 78.</w:t>
            </w:r>
            <w:r w:rsidRPr="005228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071939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(р-н Мельницы)</w:t>
            </w: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50 чел.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ГАОУ ДПО НСО «УМЦ ГО и ЧС НСО»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Выставлены знаки безопасности «Купание запрещено»</w:t>
            </w:r>
          </w:p>
        </w:tc>
      </w:tr>
      <w:tr w:rsidR="00522824" w:rsidRPr="00522824" w:rsidTr="00406476">
        <w:trPr>
          <w:trHeight w:val="465"/>
        </w:trPr>
        <w:tc>
          <w:tcPr>
            <w:tcW w:w="700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 53.841882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ВД 78.096302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(30 м на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ю-запад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от трассы, елки)</w:t>
            </w: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50 чел.</w:t>
            </w:r>
          </w:p>
        </w:tc>
        <w:tc>
          <w:tcPr>
            <w:tcW w:w="1898" w:type="dxa"/>
            <w:vMerge/>
            <w:shd w:val="clear" w:color="auto" w:fill="auto"/>
          </w:tcPr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24" w:rsidRPr="00522824" w:rsidTr="00406476">
        <w:trPr>
          <w:trHeight w:val="555"/>
        </w:trPr>
        <w:tc>
          <w:tcPr>
            <w:tcW w:w="700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 53.849229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ВД 78.091300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(р-н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Данилкино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50 чел.</w:t>
            </w:r>
          </w:p>
        </w:tc>
        <w:tc>
          <w:tcPr>
            <w:tcW w:w="1898" w:type="dxa"/>
            <w:vMerge/>
            <w:shd w:val="clear" w:color="auto" w:fill="auto"/>
          </w:tcPr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24" w:rsidRPr="00522824" w:rsidTr="00406476">
        <w:trPr>
          <w:trHeight w:val="435"/>
        </w:trPr>
        <w:tc>
          <w:tcPr>
            <w:tcW w:w="700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  53.747365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ВД  78.010066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(100 м на юг  от моста)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30 чел.</w:t>
            </w:r>
          </w:p>
        </w:tc>
        <w:tc>
          <w:tcPr>
            <w:tcW w:w="1898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24" w:rsidRPr="00522824" w:rsidTr="00406476">
        <w:trPr>
          <w:trHeight w:val="435"/>
        </w:trPr>
        <w:tc>
          <w:tcPr>
            <w:tcW w:w="700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Карасукский район: </w:t>
            </w:r>
            <w:proofErr w:type="spellStart"/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Благодатский</w:t>
            </w:r>
            <w:proofErr w:type="spellEnd"/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с/с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П.Ягодый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Малое Горькое</w:t>
            </w: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  53.7664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ВД  78.0117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(р-н пирса)</w:t>
            </w: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10 чел.</w:t>
            </w:r>
          </w:p>
        </w:tc>
        <w:tc>
          <w:tcPr>
            <w:tcW w:w="1898" w:type="dxa"/>
            <w:shd w:val="clear" w:color="auto" w:fill="auto"/>
          </w:tcPr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ГАОУ ДПО НСО «УМЦ ГО и ЧС НСО»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Выставлен знак безопасности «Купание запрещено»</w:t>
            </w:r>
          </w:p>
        </w:tc>
      </w:tr>
      <w:tr w:rsidR="00522824" w:rsidRPr="00522824" w:rsidTr="00406476">
        <w:trPr>
          <w:trHeight w:val="435"/>
        </w:trPr>
        <w:tc>
          <w:tcPr>
            <w:tcW w:w="700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Карасукский район город Карасук 7 км на северо-восток, район Турбазы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озеро Красное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50 чел.</w:t>
            </w:r>
          </w:p>
        </w:tc>
        <w:tc>
          <w:tcPr>
            <w:tcW w:w="1898" w:type="dxa"/>
            <w:shd w:val="clear" w:color="auto" w:fill="auto"/>
          </w:tcPr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ГАОУ ДПО НСО «УМЦ ГО и ЧС НСО»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Выставлен знак безопасности «Купание запрещено»</w:t>
            </w:r>
          </w:p>
        </w:tc>
      </w:tr>
    </w:tbl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УТВЕРЖДЕН</w:t>
      </w:r>
    </w:p>
    <w:p w:rsidR="00522824" w:rsidRPr="00522824" w:rsidRDefault="00522824" w:rsidP="00522824">
      <w:pPr>
        <w:ind w:left="4956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постановлением администрации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Карасукского района 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от 09.10.2023  №  57 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РЕЕСТР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мест возможного выезда транспортных средств и выхода людей на лед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водных объектов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по состоянию на 01.01.2024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920"/>
        <w:gridCol w:w="1463"/>
        <w:gridCol w:w="1597"/>
        <w:gridCol w:w="1423"/>
        <w:gridCol w:w="1179"/>
        <w:gridCol w:w="1503"/>
      </w:tblGrid>
      <w:tr w:rsidR="00522824" w:rsidRPr="00522824" w:rsidTr="00406476">
        <w:tc>
          <w:tcPr>
            <w:tcW w:w="667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пункта, месторасположение (населенный пункт, удаление (с указанием направления) от населенного пункта, ориентир с привязкой к ближайшему адресу) (м)</w:t>
            </w:r>
          </w:p>
        </w:tc>
        <w:tc>
          <w:tcPr>
            <w:tcW w:w="171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3611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114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(за день)</w:t>
            </w:r>
          </w:p>
        </w:tc>
        <w:tc>
          <w:tcPr>
            <w:tcW w:w="264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людей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(выход в течени</w:t>
            </w:r>
            <w:proofErr w:type="gram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</w:p>
        </w:tc>
        <w:tc>
          <w:tcPr>
            <w:tcW w:w="1771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2824" w:rsidRPr="00522824" w:rsidTr="00406476">
        <w:trPr>
          <w:trHeight w:val="270"/>
        </w:trPr>
        <w:tc>
          <w:tcPr>
            <w:tcW w:w="667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Карасукский р-н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с. Благодатное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(200 м)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Кривое</w:t>
            </w:r>
          </w:p>
        </w:tc>
        <w:tc>
          <w:tcPr>
            <w:tcW w:w="3611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 53.</w:t>
            </w:r>
            <w:r w:rsidRPr="005228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844962 ВД 78.</w:t>
            </w:r>
            <w:r w:rsidRPr="005228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071939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(р-н Мельницы)</w:t>
            </w:r>
          </w:p>
        </w:tc>
        <w:tc>
          <w:tcPr>
            <w:tcW w:w="2114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  <w:tc>
          <w:tcPr>
            <w:tcW w:w="264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Запланировано выставление знаков безопасности «Переход (переезд) по льду запрещен»</w:t>
            </w:r>
          </w:p>
        </w:tc>
      </w:tr>
      <w:tr w:rsidR="00522824" w:rsidRPr="00522824" w:rsidTr="00406476">
        <w:trPr>
          <w:trHeight w:val="1151"/>
        </w:trPr>
        <w:tc>
          <w:tcPr>
            <w:tcW w:w="667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 53.849229 ВД 78.091300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(р-н </w:t>
            </w:r>
            <w:proofErr w:type="spellStart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Данилкино</w:t>
            </w:r>
            <w:proofErr w:type="spellEnd"/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4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  <w:tc>
          <w:tcPr>
            <w:tcW w:w="264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1771" w:type="dxa"/>
            <w:vMerge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24" w:rsidRPr="00522824" w:rsidTr="00406476">
        <w:trPr>
          <w:trHeight w:val="1151"/>
        </w:trPr>
        <w:tc>
          <w:tcPr>
            <w:tcW w:w="667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г. Карасук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(7000 м)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 xml:space="preserve"> Красное</w:t>
            </w:r>
          </w:p>
        </w:tc>
        <w:tc>
          <w:tcPr>
            <w:tcW w:w="3611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СШ53</w:t>
            </w:r>
            <w:r w:rsidRPr="005228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46 47 ВД77</w:t>
            </w:r>
            <w:r w:rsidRPr="005228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58 14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(р-н Лопатки 30 м Север от трассы)</w:t>
            </w:r>
          </w:p>
        </w:tc>
        <w:tc>
          <w:tcPr>
            <w:tcW w:w="2114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</w:p>
        </w:tc>
        <w:tc>
          <w:tcPr>
            <w:tcW w:w="2645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771" w:type="dxa"/>
            <w:shd w:val="clear" w:color="auto" w:fill="auto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24">
              <w:rPr>
                <w:rFonts w:ascii="Times New Roman" w:hAnsi="Times New Roman" w:cs="Times New Roman"/>
                <w:sz w:val="24"/>
                <w:szCs w:val="24"/>
              </w:rPr>
              <w:t>Запланировано выставление знаков безопасности «Переход (переезд) по льду запрещен»</w:t>
            </w:r>
          </w:p>
        </w:tc>
      </w:tr>
    </w:tbl>
    <w:p w:rsidR="00522824" w:rsidRPr="00522824" w:rsidRDefault="00522824" w:rsidP="00522824">
      <w:pPr>
        <w:ind w:right="9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ind w:right="97"/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КАРАСУКСКОГО РАЙОНА  НОВОСИБИРСКОЙ ОБЛАСТИ</w:t>
      </w:r>
    </w:p>
    <w:p w:rsidR="00522824" w:rsidRPr="00522824" w:rsidRDefault="00522824" w:rsidP="0052282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10.10.2023                                                                                                        № 58</w:t>
      </w: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Об утверждении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плана мероприятий на 2024-2025 годы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5228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проведения профилактических мер среди населения по профилактике злоупотребления </w:t>
      </w:r>
      <w:proofErr w:type="spellStart"/>
      <w:r w:rsidRPr="00522824">
        <w:rPr>
          <w:rFonts w:ascii="Times New Roman" w:eastAsia="Calibri" w:hAnsi="Times New Roman" w:cs="Times New Roman"/>
          <w:sz w:val="24"/>
          <w:szCs w:val="24"/>
          <w:lang w:eastAsia="en-US"/>
        </w:rPr>
        <w:t>психоактивными</w:t>
      </w:r>
      <w:proofErr w:type="spellEnd"/>
      <w:r w:rsidRPr="005228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веществами, профилактики немедицинского потребления наркотиков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1. Утвердить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антинаркотический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план мероприятий на 2024-2025 годы (приложение 1)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2.  Исключить из состава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комиссии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Люлюкину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Ольгу Михайловну – специалист администрации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сельсовета, Куратова Виктора Николаевича </w:t>
      </w:r>
      <w:proofErr w:type="gramStart"/>
      <w:r w:rsidRPr="00522824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522824">
        <w:rPr>
          <w:rFonts w:ascii="Times New Roman" w:hAnsi="Times New Roman" w:cs="Times New Roman"/>
          <w:sz w:val="24"/>
          <w:szCs w:val="24"/>
        </w:rPr>
        <w:t>частковый уполномоченный МО МВД России «Карасукский».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3. Ввести в состав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комиссии Май Елену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Владимировну-специалист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сельсовета, Пышного Виктора Николаевича – участковый уполномоченный МО МВД России «Карасукский»</w:t>
      </w:r>
      <w:proofErr w:type="gramStart"/>
      <w:r w:rsidRPr="005228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4. Специалисту администрации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(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Абельдиновой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Н.Н) опубликовать настоящее постановление в газете «Вестник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сельсовета», а также разместить на официальном сайте 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области.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228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2824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 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со дня его официального опубликования.</w:t>
      </w:r>
    </w:p>
    <w:p w:rsidR="00522824" w:rsidRPr="00522824" w:rsidRDefault="00522824" w:rsidP="00522824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right" w:pos="9355"/>
        </w:tabs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right" w:pos="9355"/>
        </w:tabs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522824" w:rsidRPr="00522824" w:rsidRDefault="00522824" w:rsidP="00522824">
      <w:pPr>
        <w:tabs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Карасукского  района</w:t>
      </w:r>
    </w:p>
    <w:p w:rsidR="00522824" w:rsidRPr="00522824" w:rsidRDefault="00522824" w:rsidP="00522824">
      <w:pPr>
        <w:tabs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О.В.Шпет</w:t>
      </w:r>
      <w:proofErr w:type="spellEnd"/>
    </w:p>
    <w:p w:rsidR="00522824" w:rsidRPr="00522824" w:rsidRDefault="00522824" w:rsidP="00522824">
      <w:pPr>
        <w:tabs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right" w:pos="9355"/>
        </w:tabs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ind w:left="6096"/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22824" w:rsidRPr="00522824" w:rsidRDefault="00522824" w:rsidP="00522824">
      <w:pPr>
        <w:ind w:left="6096"/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  </w:t>
      </w:r>
    </w:p>
    <w:p w:rsidR="00522824" w:rsidRPr="00522824" w:rsidRDefault="00522824" w:rsidP="00522824">
      <w:pPr>
        <w:ind w:left="6096"/>
        <w:contextualSpacing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от 10.10.2023 №58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ПЛАН</w:t>
      </w: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>АНТИНАРКОТИЧЕСКИХ МЕРОПРИЯТИЙ НА ТЕРРИТОРИИ   БЛАГОДАТСКОГО СЕЛЬСОВЕТА КАРАСУКСКОГО  РАЙОНА НОВОСИБИРСКОЙ  ОБЛАСТИ на 2024 – 2025 годы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      Главной </w:t>
      </w:r>
      <w:r w:rsidRPr="00522824">
        <w:rPr>
          <w:rFonts w:ascii="Times New Roman" w:hAnsi="Times New Roman" w:cs="Times New Roman"/>
          <w:sz w:val="24"/>
          <w:szCs w:val="24"/>
          <w:u w:val="single"/>
        </w:rPr>
        <w:t>целью</w:t>
      </w:r>
      <w:r w:rsidRPr="00522824">
        <w:rPr>
          <w:rFonts w:ascii="Times New Roman" w:hAnsi="Times New Roman" w:cs="Times New Roman"/>
          <w:sz w:val="24"/>
          <w:szCs w:val="24"/>
        </w:rPr>
        <w:t xml:space="preserve"> реализации Плана является консолидация усилий по пресечению распространения на территории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сельсовета  Карасукского района Новосибирской области образования наркотических средств, психотропных веществ и их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Достижение указанной цели осуществляется путём решения в 2024-2025  годах следующих основных </w:t>
      </w:r>
      <w:r w:rsidRPr="00522824">
        <w:rPr>
          <w:rFonts w:ascii="Times New Roman" w:hAnsi="Times New Roman" w:cs="Times New Roman"/>
          <w:sz w:val="24"/>
          <w:szCs w:val="24"/>
          <w:u w:val="single"/>
        </w:rPr>
        <w:t>задач:</w:t>
      </w:r>
      <w:r w:rsidRPr="00522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1) взаимодействие с правоохранительными органами, осуществляющими деятельность, направленную на противодействие незаконному обороту наркотиков; 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2) создание системы профилактики немедицинского потребления наркотиков с приоритетом мероприятий первичной профилактики; 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3) формирование негативного отношения в обществе к немедицинскому потреблению наркотиков, в том числе путём проведения активной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 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824">
        <w:rPr>
          <w:rFonts w:ascii="Times New Roman" w:hAnsi="Times New Roman" w:cs="Times New Roman"/>
          <w:sz w:val="24"/>
          <w:szCs w:val="24"/>
        </w:rPr>
        <w:t xml:space="preserve">4) создание условий для вовлечения граждан в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антинаркотическую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деятельность, формирование, стимулирование развития </w:t>
      </w:r>
      <w:proofErr w:type="spellStart"/>
      <w:r w:rsidRPr="00522824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522824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22824" w:rsidRPr="00522824" w:rsidSect="001D0B01">
          <w:headerReference w:type="default" r:id="rId6"/>
          <w:pgSz w:w="11906" w:h="16838"/>
          <w:pgMar w:top="1134" w:right="850" w:bottom="360" w:left="1701" w:header="708" w:footer="708" w:gutter="0"/>
          <w:cols w:space="708"/>
          <w:docGrid w:linePitch="360"/>
        </w:sectPr>
      </w:pPr>
      <w:r w:rsidRPr="00522824">
        <w:rPr>
          <w:rFonts w:ascii="Times New Roman" w:hAnsi="Times New Roman" w:cs="Times New Roman"/>
          <w:sz w:val="24"/>
          <w:szCs w:val="24"/>
        </w:rPr>
        <w:t>5) взаимодействие с общественными организациями, и средствами массовой информации по вопросам профилактики наркомании.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6210"/>
        <w:gridCol w:w="2582"/>
        <w:gridCol w:w="2098"/>
        <w:gridCol w:w="4500"/>
      </w:tblGrid>
      <w:tr w:rsidR="00522824" w:rsidRPr="00522824" w:rsidTr="00406476">
        <w:tc>
          <w:tcPr>
            <w:tcW w:w="63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1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2582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</w:p>
        </w:tc>
        <w:tc>
          <w:tcPr>
            <w:tcW w:w="2098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Сроки проведения</w:t>
            </w:r>
          </w:p>
        </w:tc>
        <w:tc>
          <w:tcPr>
            <w:tcW w:w="450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522824" w:rsidRPr="00522824" w:rsidTr="00406476">
        <w:trPr>
          <w:trHeight w:val="1312"/>
        </w:trPr>
        <w:tc>
          <w:tcPr>
            <w:tcW w:w="16020" w:type="dxa"/>
            <w:gridSpan w:val="5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Раздел 1. Организационное обеспечение противодействия незаконному обороту наркотических средств,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психотропных веществ и их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прекурсоров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824" w:rsidRPr="00522824" w:rsidTr="00406476">
        <w:tc>
          <w:tcPr>
            <w:tcW w:w="63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210" w:type="dxa"/>
          </w:tcPr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заседаний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Антинаркотической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</w:t>
            </w:r>
          </w:p>
        </w:tc>
        <w:tc>
          <w:tcPr>
            <w:tcW w:w="2582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Антинаркотическая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2098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</w:tc>
        <w:tc>
          <w:tcPr>
            <w:tcW w:w="450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824" w:rsidRPr="00522824" w:rsidTr="00406476">
        <w:tc>
          <w:tcPr>
            <w:tcW w:w="63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210" w:type="dxa"/>
          </w:tcPr>
          <w:p w:rsidR="00522824" w:rsidRPr="00522824" w:rsidRDefault="00522824" w:rsidP="0052282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освещении профилактической работы  в средствах массовой информации.</w:t>
            </w:r>
          </w:p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Антинаркотическая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2098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450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824" w:rsidRPr="00522824" w:rsidTr="00406476">
        <w:tc>
          <w:tcPr>
            <w:tcW w:w="16020" w:type="dxa"/>
            <w:gridSpan w:val="5"/>
          </w:tcPr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Раздел 2. Уничтожение очагов  произрастания 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наркосодержащих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растений.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824" w:rsidRPr="00522824" w:rsidTr="00406476">
        <w:tc>
          <w:tcPr>
            <w:tcW w:w="630" w:type="dxa"/>
          </w:tcPr>
          <w:p w:rsidR="00522824" w:rsidRPr="00522824" w:rsidRDefault="00522824" w:rsidP="0052282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210" w:type="dxa"/>
          </w:tcPr>
          <w:p w:rsidR="00522824" w:rsidRPr="00522824" w:rsidRDefault="00522824" w:rsidP="00522824">
            <w:pPr>
              <w:pStyle w:val="ConsPlusCel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Обследование земельных 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угодий с целью выявления мест   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произрастания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наркосодержащих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растений. </w:t>
            </w:r>
          </w:p>
        </w:tc>
        <w:tc>
          <w:tcPr>
            <w:tcW w:w="2582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Антинаркотическая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2098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сентябрь</w:t>
            </w:r>
          </w:p>
        </w:tc>
        <w:tc>
          <w:tcPr>
            <w:tcW w:w="4500" w:type="dxa"/>
          </w:tcPr>
          <w:p w:rsidR="00522824" w:rsidRPr="00522824" w:rsidRDefault="00522824" w:rsidP="00522824">
            <w:pPr>
              <w:pStyle w:val="ConsPlusCel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площади произрастания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наркосодержащих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растений, пресечение   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>незаконного оборота наркотиков</w:t>
            </w:r>
          </w:p>
        </w:tc>
      </w:tr>
      <w:tr w:rsidR="00522824" w:rsidRPr="00522824" w:rsidTr="00406476">
        <w:tc>
          <w:tcPr>
            <w:tcW w:w="630" w:type="dxa"/>
          </w:tcPr>
          <w:p w:rsidR="00522824" w:rsidRPr="00522824" w:rsidRDefault="00522824" w:rsidP="0052282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210" w:type="dxa"/>
          </w:tcPr>
          <w:p w:rsidR="00522824" w:rsidRPr="00522824" w:rsidRDefault="00522824" w:rsidP="00522824">
            <w:pPr>
              <w:pStyle w:val="ConsPlusCel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над засоренностью земель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наркосодержащими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  растениями. Привлечение к   административной  ответственности   собственников, арендаторов  земельных участков, на территориях которых свободно произрастают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наркосодержащие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растения.                  </w:t>
            </w:r>
          </w:p>
        </w:tc>
        <w:tc>
          <w:tcPr>
            <w:tcW w:w="2582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Антинаркотическая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2098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Июль, сентябрь</w:t>
            </w:r>
          </w:p>
        </w:tc>
        <w:tc>
          <w:tcPr>
            <w:tcW w:w="4500" w:type="dxa"/>
          </w:tcPr>
          <w:p w:rsidR="00522824" w:rsidRPr="00522824" w:rsidRDefault="00522824" w:rsidP="00522824">
            <w:pPr>
              <w:pStyle w:val="a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площади  произрастания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наркосодержащих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  растений,    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пресечение    незаконного  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>оборота наркотиков</w:t>
            </w:r>
          </w:p>
        </w:tc>
      </w:tr>
      <w:tr w:rsidR="00522824" w:rsidRPr="00522824" w:rsidTr="00406476">
        <w:tc>
          <w:tcPr>
            <w:tcW w:w="630" w:type="dxa"/>
          </w:tcPr>
          <w:p w:rsidR="00522824" w:rsidRPr="00522824" w:rsidRDefault="00522824" w:rsidP="0052282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210" w:type="dxa"/>
          </w:tcPr>
          <w:p w:rsidR="00522824" w:rsidRPr="00522824" w:rsidRDefault="00522824" w:rsidP="00522824">
            <w:pPr>
              <w:pStyle w:val="a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Уничтожение очагов    произрастания дикорастущих и культивируемых         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наркосодержащих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растений    </w:t>
            </w:r>
          </w:p>
        </w:tc>
        <w:tc>
          <w:tcPr>
            <w:tcW w:w="2582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Антинаркотическая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2098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Июнь-сентябрь</w:t>
            </w:r>
          </w:p>
        </w:tc>
        <w:tc>
          <w:tcPr>
            <w:tcW w:w="4500" w:type="dxa"/>
          </w:tcPr>
          <w:p w:rsidR="00522824" w:rsidRPr="00522824" w:rsidRDefault="00522824" w:rsidP="00522824">
            <w:pPr>
              <w:pStyle w:val="a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площади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произрастания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наркосодержащих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растений, пресечение        </w:t>
            </w:r>
            <w:r w:rsidRPr="00522824">
              <w:rPr>
                <w:rFonts w:ascii="Times New Roman" w:hAnsi="Times New Roman" w:cs="Times New Roman"/>
                <w:sz w:val="18"/>
                <w:szCs w:val="18"/>
              </w:rPr>
              <w:br/>
              <w:t>незаконного оборота наркотиков</w:t>
            </w:r>
          </w:p>
        </w:tc>
      </w:tr>
      <w:tr w:rsidR="00522824" w:rsidRPr="00522824" w:rsidTr="00406476">
        <w:trPr>
          <w:trHeight w:val="1071"/>
        </w:trPr>
        <w:tc>
          <w:tcPr>
            <w:tcW w:w="16020" w:type="dxa"/>
            <w:gridSpan w:val="5"/>
          </w:tcPr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Раздел 3. Профилактические мероприятия по сокращению спроса на наркотические средства,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 психотропные вещества и их </w:t>
            </w:r>
            <w:proofErr w:type="spellStart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прекурсоры</w:t>
            </w:r>
            <w:proofErr w:type="spellEnd"/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2824" w:rsidRPr="00522824" w:rsidTr="00406476">
        <w:tc>
          <w:tcPr>
            <w:tcW w:w="63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6210" w:type="dxa"/>
          </w:tcPr>
          <w:p w:rsidR="00522824" w:rsidRPr="00522824" w:rsidRDefault="00522824" w:rsidP="005228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Сообщение о фактах  незаконного потребления  наркотических и психотропных веществ без назначения врача</w:t>
            </w:r>
          </w:p>
        </w:tc>
        <w:tc>
          <w:tcPr>
            <w:tcW w:w="2582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МО МВД России Карасукский</w:t>
            </w:r>
          </w:p>
        </w:tc>
        <w:tc>
          <w:tcPr>
            <w:tcW w:w="2098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824">
              <w:rPr>
                <w:rFonts w:ascii="Times New Roman" w:hAnsi="Times New Roman" w:cs="Times New Roman"/>
                <w:sz w:val="18"/>
                <w:szCs w:val="18"/>
              </w:rPr>
              <w:t>По мере поступления информации</w:t>
            </w:r>
          </w:p>
        </w:tc>
        <w:tc>
          <w:tcPr>
            <w:tcW w:w="4500" w:type="dxa"/>
          </w:tcPr>
          <w:p w:rsidR="00522824" w:rsidRPr="00522824" w:rsidRDefault="00522824" w:rsidP="005228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2824" w:rsidRDefault="00522824" w:rsidP="00522824">
      <w:pPr>
        <w:tabs>
          <w:tab w:val="left" w:pos="5770"/>
        </w:tabs>
        <w:rPr>
          <w:rFonts w:ascii="Times New Roman" w:hAnsi="Times New Roman" w:cs="Times New Roman"/>
          <w:sz w:val="24"/>
          <w:szCs w:val="24"/>
        </w:rPr>
      </w:pPr>
    </w:p>
    <w:p w:rsidR="00522824" w:rsidRDefault="00522824" w:rsidP="00522824">
      <w:pPr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rPr>
          <w:rFonts w:ascii="Times New Roman" w:hAnsi="Times New Roman" w:cs="Times New Roman"/>
          <w:sz w:val="24"/>
          <w:szCs w:val="24"/>
        </w:rPr>
        <w:sectPr w:rsidR="00522824" w:rsidRPr="00522824" w:rsidSect="00EF2C54">
          <w:pgSz w:w="16838" w:h="11906" w:orient="landscape"/>
          <w:pgMar w:top="851" w:right="357" w:bottom="540" w:left="1134" w:header="709" w:footer="709" w:gutter="0"/>
          <w:cols w:space="708"/>
          <w:docGrid w:linePitch="360"/>
        </w:sectPr>
      </w:pPr>
    </w:p>
    <w:p w:rsidR="00522824" w:rsidRPr="00522824" w:rsidRDefault="00522824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2824" w:rsidRPr="00522824" w:rsidRDefault="00522824" w:rsidP="00522824">
      <w:pPr>
        <w:tabs>
          <w:tab w:val="left" w:pos="339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D239F2" w:rsidRPr="00522824" w:rsidRDefault="00D239F2" w:rsidP="0052282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D239F2" w:rsidRPr="0052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56" w:rsidRDefault="00D239F2" w:rsidP="00726256">
    <w:pPr>
      <w:pStyle w:val="aa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51AF1"/>
    <w:multiLevelType w:val="hybridMultilevel"/>
    <w:tmpl w:val="6944BD14"/>
    <w:lvl w:ilvl="0" w:tplc="8AEADE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7073C"/>
    <w:multiLevelType w:val="hybridMultilevel"/>
    <w:tmpl w:val="5610165A"/>
    <w:lvl w:ilvl="0" w:tplc="A350E73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>
    <w:useFELayout/>
  </w:compat>
  <w:rsids>
    <w:rsidRoot w:val="00522824"/>
    <w:rsid w:val="00522824"/>
    <w:rsid w:val="00D2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228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22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228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22824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22824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228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522824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522824"/>
    <w:rPr>
      <w:rFonts w:ascii="Monotype Corsiva" w:eastAsia="Times New Roman" w:hAnsi="Monotype Corsiva" w:cs="Times New Roman"/>
      <w:sz w:val="96"/>
      <w:szCs w:val="24"/>
    </w:rPr>
  </w:style>
  <w:style w:type="paragraph" w:styleId="a5">
    <w:name w:val="Normal (Web)"/>
    <w:basedOn w:val="a"/>
    <w:uiPriority w:val="99"/>
    <w:unhideWhenUsed/>
    <w:rsid w:val="0052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22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228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rsid w:val="005228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522824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rsid w:val="00522824"/>
    <w:rPr>
      <w:color w:val="0000FF"/>
      <w:u w:val="single"/>
    </w:rPr>
  </w:style>
  <w:style w:type="paragraph" w:customStyle="1" w:styleId="ConsPlusCell">
    <w:name w:val="ConsPlusCell"/>
    <w:rsid w:val="005228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a">
    <w:name w:val="header"/>
    <w:basedOn w:val="a"/>
    <w:link w:val="ab"/>
    <w:rsid w:val="005228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5228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D7CB-ED11-4307-8A40-676BF443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2080</Words>
  <Characters>11861</Characters>
  <Application>Microsoft Office Word</Application>
  <DocSecurity>0</DocSecurity>
  <Lines>98</Lines>
  <Paragraphs>27</Paragraphs>
  <ScaleCrop>false</ScaleCrop>
  <Company>Home</Company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2023-10-10T07:15:00Z</dcterms:created>
  <dcterms:modified xsi:type="dcterms:W3CDTF">2023-10-10T07:20:00Z</dcterms:modified>
</cp:coreProperties>
</file>