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D6" w:rsidRPr="00FE5FD6" w:rsidRDefault="00FE5FD6" w:rsidP="00FE5FD6">
      <w:pPr>
        <w:pStyle w:val="a3"/>
        <w:contextualSpacing/>
        <w:rPr>
          <w:rFonts w:ascii="Times New Roman" w:hAnsi="Times New Roman"/>
          <w:sz w:val="24"/>
        </w:rPr>
      </w:pPr>
      <w:r w:rsidRPr="00FE5FD6">
        <w:rPr>
          <w:rFonts w:ascii="Times New Roman" w:hAnsi="Times New Roman"/>
          <w:sz w:val="24"/>
        </w:rPr>
        <w:t>ВЕСТНИК</w:t>
      </w:r>
    </w:p>
    <w:p w:rsidR="00FE5FD6" w:rsidRPr="00FE5FD6" w:rsidRDefault="00FE5FD6" w:rsidP="00FE5FD6">
      <w:pPr>
        <w:pStyle w:val="1"/>
        <w:contextualSpacing/>
        <w:rPr>
          <w:bCs/>
          <w:sz w:val="24"/>
          <w:szCs w:val="24"/>
        </w:rPr>
      </w:pPr>
      <w:r w:rsidRPr="00FE5FD6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FE5FD6" w:rsidRPr="00FE5FD6" w:rsidTr="007978A2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FE5FD6" w:rsidRPr="00FE5FD6" w:rsidRDefault="00FE5FD6" w:rsidP="00FE5FD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FE5FD6" w:rsidRPr="00FE5FD6" w:rsidRDefault="00FE5FD6" w:rsidP="00FE5FD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E5FD6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20.11.2023                                                                         Выпуск № 52(609)</w:t>
            </w:r>
          </w:p>
          <w:p w:rsidR="00FE5FD6" w:rsidRPr="00FE5FD6" w:rsidRDefault="00FE5FD6" w:rsidP="00FE5FD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E5FD6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FE5FD6" w:rsidRPr="00FE5FD6" w:rsidTr="007978A2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FE5FD6" w:rsidRPr="00FE5FD6" w:rsidRDefault="00FE5FD6" w:rsidP="00FE5FD6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E5FD6" w:rsidRPr="00FE5FD6" w:rsidRDefault="00FE5FD6" w:rsidP="00FE5FD6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FE5FD6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FE5FD6" w:rsidRPr="00FE5FD6" w:rsidTr="007978A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pStyle w:val="msonospacing0"/>
              <w:spacing w:before="0" w:beforeAutospacing="0" w:after="0" w:afterAutospacing="0"/>
              <w:contextualSpacing/>
              <w:jc w:val="center"/>
              <w:rPr>
                <w:bCs/>
                <w:color w:val="000000"/>
              </w:rPr>
            </w:pPr>
            <w:r w:rsidRPr="00FE5FD6">
              <w:rPr>
                <w:bCs/>
                <w:color w:val="000000"/>
              </w:rPr>
              <w:t xml:space="preserve"> ПРОЕКТ </w:t>
            </w:r>
            <w:r w:rsidRPr="00FE5FD6">
              <w:rPr>
                <w:color w:val="000000"/>
              </w:rPr>
              <w:t xml:space="preserve"> Об утверждении муниципальной  программы «</w:t>
            </w:r>
            <w:r w:rsidRPr="00FE5FD6">
              <w:t xml:space="preserve">Повышение уровня пожарной безопасности </w:t>
            </w:r>
            <w:r w:rsidRPr="00FE5FD6">
              <w:rPr>
                <w:color w:val="000000"/>
              </w:rPr>
              <w:t>на территории  Благодатского сельсовета Карасукского района Новосибирской области  на  2024-2026 годы</w:t>
            </w:r>
            <w:r w:rsidRPr="00FE5FD6">
              <w:rPr>
                <w:bCs/>
                <w:color w:val="000000"/>
              </w:rPr>
              <w:t>»</w:t>
            </w:r>
          </w:p>
          <w:p w:rsidR="00FE5FD6" w:rsidRPr="00FE5FD6" w:rsidRDefault="00FE5FD6" w:rsidP="00FE5FD6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FD6" w:rsidRPr="00FE5FD6" w:rsidTr="007978A2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 61 от 15.11.2023</w:t>
            </w: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утратившими силу отдельных </w:t>
            </w:r>
          </w:p>
          <w:p w:rsidR="00FE5FD6" w:rsidRPr="00FE5FD6" w:rsidRDefault="00FE5FD6" w:rsidP="00FE5FD6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 от 15.06.2012 № 137 «Об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Благодатского сельсовета Карасукского района Новосибирской области«Предоставление муниципальной услуги </w:t>
            </w:r>
            <w:r w:rsidRPr="00FE5FD6">
              <w:rPr>
                <w:rFonts w:ascii="Times New Roman" w:hAnsi="Times New Roman" w:cs="Times New Roman"/>
                <w:bCs/>
                <w:sz w:val="24"/>
                <w:szCs w:val="24"/>
              </w:rPr>
              <w:t>по присвоению</w:t>
            </w: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, изменению и аннулированию адресов объектов недвижимости»</w:t>
            </w:r>
          </w:p>
        </w:tc>
      </w:tr>
    </w:tbl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 xml:space="preserve"> БЛАГОДАТСКОГО СЕЛЬСОВЕТА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 xml:space="preserve">КАРАСУКСКОГО РАЙОНА 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>--.--.2023 г.                                                                                                             № --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FE5FD6">
        <w:rPr>
          <w:b/>
          <w:color w:val="000000"/>
        </w:rPr>
        <w:t>Об утверждении муниципальной  программы «</w:t>
      </w:r>
      <w:r w:rsidRPr="00FE5FD6">
        <w:rPr>
          <w:b/>
        </w:rPr>
        <w:t xml:space="preserve">Повышение уровня пожарной безопасности </w:t>
      </w:r>
      <w:r w:rsidRPr="00FE5FD6">
        <w:rPr>
          <w:b/>
          <w:color w:val="000000"/>
        </w:rPr>
        <w:t>на территории  Благодатского сельсовета Карасукского района Новосибирской области  на  2024-2026 годы</w:t>
      </w:r>
      <w:r w:rsidRPr="00FE5FD6">
        <w:rPr>
          <w:b/>
          <w:bCs/>
          <w:color w:val="000000"/>
        </w:rPr>
        <w:t>»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both"/>
        <w:rPr>
          <w:color w:val="000000"/>
        </w:rPr>
      </w:pPr>
    </w:p>
    <w:p w:rsidR="00FE5FD6" w:rsidRPr="00FE5FD6" w:rsidRDefault="00FE5FD6" w:rsidP="00FE5FD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     В целях повышения эффективности проведения в 2021-2023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 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 Благодатского сельсовета, постановлением администрации Благодатского сельсовета Карасукского района Новосибирской области от </w:t>
      </w:r>
      <w:r w:rsidRPr="00FE5FD6">
        <w:rPr>
          <w:rFonts w:ascii="Times New Roman" w:hAnsi="Times New Roman" w:cs="Times New Roman"/>
          <w:sz w:val="24"/>
          <w:szCs w:val="24"/>
        </w:rPr>
        <w:t>17.07.2017 № 96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принятия решений о разработке муниципальных программ Благодатского сельсовета Карасукского района Новосибирской области, их формирования и реализации, порядка проведения оценки эффективности реализации муниципальных программ Благодатского сельсовета Карасукского района Новосибирской области»,  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Утвердить прилагаемую муниципальную программу Об утверждении муниципальной программы  «</w:t>
      </w:r>
      <w:r w:rsidRPr="00FE5FD6">
        <w:rPr>
          <w:rFonts w:ascii="Times New Roman" w:hAnsi="Times New Roman" w:cs="Times New Roman"/>
          <w:sz w:val="24"/>
          <w:szCs w:val="24"/>
        </w:rPr>
        <w:t>Повышение уровня пожарной безопасности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Благодатского сельсовета Карасукского района Новосибирской области   на 2024-2026 годы».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ind w:firstLine="709"/>
        <w:contextualSpacing/>
        <w:rPr>
          <w:color w:val="000000"/>
        </w:rPr>
      </w:pPr>
      <w:r w:rsidRPr="00FE5FD6">
        <w:rPr>
          <w:color w:val="000000"/>
        </w:rPr>
        <w:t>2. Признать утратившим силу постановление администрации сельского поселения от 15.09.2021  № 68  Об утверждении муниципальной программы 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rPr>
          <w:b/>
          <w:bCs/>
          <w:color w:val="000000"/>
        </w:rPr>
      </w:pPr>
      <w:r w:rsidRPr="00FE5FD6">
        <w:rPr>
          <w:color w:val="000000"/>
        </w:rPr>
        <w:t>«Повышение уровня пожарной безопасности на территории  Благодатского сельсовета Карасукского района Новосибирской области  на  2019-2021 годы</w:t>
      </w:r>
      <w:r w:rsidRPr="00FE5FD6">
        <w:rPr>
          <w:b/>
          <w:bCs/>
          <w:color w:val="000000"/>
        </w:rPr>
        <w:t>».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3. Опубликовать настоящее постановление в «Вестнике Благодатского сельсовета»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4.  Настоящее  постановление  вступает в силу после его официального опубликования.</w:t>
      </w:r>
    </w:p>
    <w:p w:rsidR="00FE5FD6" w:rsidRPr="00FE5FD6" w:rsidRDefault="00FE5FD6" w:rsidP="00FE5FD6">
      <w:pPr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5. Контроль   исполнения настоящего постановления оставляю за собой.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Глава Благодатского сельсовета 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Карасукского района 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                                                                            О.В.Шпет</w:t>
      </w: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Благодатского сельсовета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от--.--.2023 г. № --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«</w:t>
      </w:r>
      <w:r w:rsidRPr="00FE5FD6">
        <w:rPr>
          <w:rFonts w:ascii="Times New Roman" w:hAnsi="Times New Roman" w:cs="Times New Roman"/>
          <w:b/>
          <w:sz w:val="24"/>
          <w:szCs w:val="24"/>
        </w:rPr>
        <w:t>Повышение уровня пожарной безопасности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</w:t>
      </w:r>
      <w:r w:rsidRPr="00FE5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Благодатского сельсовета 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Карасукского района 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Новосибирской области 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color w:val="000000"/>
          <w:sz w:val="24"/>
          <w:szCs w:val="24"/>
        </w:rPr>
        <w:t> на  2024-2026 годы</w:t>
      </w: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2024</w:t>
      </w: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Благодатского сельсовета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Карасукского района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E5FD6" w:rsidRPr="00FE5FD6" w:rsidRDefault="00FE5FD6" w:rsidP="00FE5FD6">
      <w:pPr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от --.--.2023 г. № --</w:t>
      </w:r>
    </w:p>
    <w:p w:rsidR="00FE5FD6" w:rsidRPr="00FE5FD6" w:rsidRDefault="00FE5FD6" w:rsidP="00FE5FD6">
      <w:pPr>
        <w:spacing w:line="240" w:lineRule="atLeast"/>
        <w:ind w:left="637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 программы  «</w:t>
      </w:r>
      <w:r w:rsidRPr="00FE5FD6">
        <w:rPr>
          <w:rFonts w:ascii="Times New Roman" w:hAnsi="Times New Roman" w:cs="Times New Roman"/>
          <w:sz w:val="24"/>
          <w:szCs w:val="24"/>
        </w:rPr>
        <w:t>Повышение уровня пожарной безопасности</w:t>
      </w:r>
      <w:r w:rsidRPr="00FE5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>Благодатского сельсовета Карасукского района Новосибирской области  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на  2024-2026 годы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E5FD6" w:rsidRPr="00FE5FD6" w:rsidRDefault="00FE5FD6" w:rsidP="00FE5FD6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</w:p>
    <w:tbl>
      <w:tblPr>
        <w:tblW w:w="10348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6946"/>
      </w:tblGrid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pStyle w:val="2"/>
              <w:shd w:val="clear" w:color="auto" w:fill="FFFFFF"/>
              <w:spacing w:before="0" w:after="81" w:line="256" w:lineRule="auto"/>
              <w:ind w:firstLine="23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pStyle w:val="2"/>
              <w:shd w:val="clear" w:color="auto" w:fill="FFFFFF"/>
              <w:spacing w:before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пожарной безопасности 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Благодатского сельсовета Карасукского района Новосибирской области  на  2024-2026 годы»</w:t>
            </w:r>
          </w:p>
        </w:tc>
      </w:tr>
      <w:tr w:rsidR="00FE5FD6" w:rsidRPr="00FE5FD6" w:rsidTr="007978A2">
        <w:trPr>
          <w:trHeight w:val="136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Федеральные законы: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 06.10.2003 года  № 131-ФЗ «Об общих принципах организации местного самоуправления в Российской Федерации»;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 21.12.1994 года №69-ФЗ «О пожарной безопасности»;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 22.07.2008 года № 123-ФЗ «Технический регламент о требованиях пожарной безопасности»</w:t>
            </w:r>
          </w:p>
        </w:tc>
      </w:tr>
      <w:tr w:rsidR="00FE5FD6" w:rsidRPr="00FE5FD6" w:rsidTr="007978A2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Разработчик</w:t>
            </w:r>
          </w:p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 сельсовета Карасукского района Новосибирской области</w:t>
            </w:r>
            <w:r w:rsidRPr="00FE5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Администрация 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Благодатского сельсовета Карасукского района Новосибирской области</w:t>
            </w:r>
            <w:r w:rsidRPr="00FE5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 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Перечень подпрограмм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spacing w:line="252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Подпрограммы не выделяются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Цели и задачи муниципальной программы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pStyle w:val="2"/>
              <w:shd w:val="clear" w:color="auto" w:fill="FFFFFF"/>
              <w:spacing w:before="0"/>
              <w:ind w:firstLine="23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системы противопожарной защиты на территории Благодатского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2) 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3)  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FE5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E5FD6" w:rsidRPr="00FE5FD6" w:rsidRDefault="00FE5FD6" w:rsidP="00FE5FD6">
            <w:pPr>
              <w:pStyle w:val="2"/>
              <w:shd w:val="clear" w:color="auto" w:fill="FFFFFF"/>
              <w:spacing w:before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4)  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ind w:firstLine="22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 поселения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E5FD6" w:rsidRPr="00FE5FD6" w:rsidRDefault="00FE5FD6" w:rsidP="00FE5FD6">
            <w:pPr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5F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FE5F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E5FD6" w:rsidRPr="00FE5FD6" w:rsidRDefault="00FE5FD6" w:rsidP="00FE5FD6">
            <w:pPr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E5FD6" w:rsidRPr="00FE5FD6" w:rsidRDefault="00FE5FD6" w:rsidP="00FE5FD6">
            <w:pPr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ind w:firstLine="22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Сроки и этапы  реализации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spacing w:line="252" w:lineRule="auto"/>
              <w:ind w:firstLine="2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2024 - 2026 годы 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22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объем финансирования муниципальной программы составляет 60 тыс. рублей за счет средств местного бюджета, в том числе по годам:</w:t>
            </w:r>
          </w:p>
          <w:p w:rsidR="00FE5FD6" w:rsidRPr="00FE5FD6" w:rsidRDefault="00FE5FD6" w:rsidP="00FE5FD6">
            <w:pPr>
              <w:ind w:firstLine="2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 – 20,0 тыс. рублей;</w:t>
            </w:r>
          </w:p>
          <w:p w:rsidR="00FE5FD6" w:rsidRPr="00FE5FD6" w:rsidRDefault="00FE5FD6" w:rsidP="00FE5FD6">
            <w:pPr>
              <w:ind w:firstLine="2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2025 год – 20,0 тыс. рублей;</w:t>
            </w:r>
          </w:p>
          <w:p w:rsidR="00FE5FD6" w:rsidRPr="00FE5FD6" w:rsidRDefault="00FE5FD6" w:rsidP="00FE5FD6">
            <w:pPr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2026 год - 20,0 тыс. рублей;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pStyle w:val="aj"/>
              <w:shd w:val="clear" w:color="auto" w:fill="FFFFFF"/>
              <w:spacing w:before="0" w:beforeAutospacing="0" w:after="0" w:afterAutospacing="0"/>
              <w:ind w:firstLine="230"/>
              <w:contextualSpacing/>
              <w:jc w:val="both"/>
              <w:rPr>
                <w:color w:val="000000"/>
                <w:lang w:eastAsia="en-US"/>
              </w:rPr>
            </w:pPr>
            <w:r w:rsidRPr="00FE5FD6">
              <w:rPr>
                <w:color w:val="000000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  <w:tr w:rsidR="00FE5FD6" w:rsidRPr="00FE5FD6" w:rsidTr="007978A2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spacing w:line="252" w:lineRule="auto"/>
              <w:ind w:firstLine="2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E5FD6" w:rsidRPr="00FE5FD6" w:rsidRDefault="00FE5FD6" w:rsidP="00FE5FD6">
            <w:pPr>
              <w:pStyle w:val="aj"/>
              <w:shd w:val="clear" w:color="auto" w:fill="FFFFFF"/>
              <w:spacing w:before="0" w:beforeAutospacing="0" w:after="81" w:afterAutospacing="0" w:line="256" w:lineRule="auto"/>
              <w:ind w:firstLine="230"/>
              <w:contextualSpacing/>
              <w:jc w:val="both"/>
              <w:rPr>
                <w:color w:val="000000"/>
                <w:lang w:val="en-US"/>
              </w:rPr>
            </w:pPr>
            <w:r w:rsidRPr="00FE5FD6">
              <w:rPr>
                <w:color w:val="000000"/>
                <w:lang w:val="en-US"/>
              </w:rPr>
              <w:t>https://</w:t>
            </w:r>
            <w:r w:rsidRPr="00FE5FD6">
              <w:rPr>
                <w:lang w:val="en-US"/>
              </w:rPr>
              <w:t xml:space="preserve"> </w:t>
            </w:r>
            <w:r w:rsidRPr="00FE5FD6">
              <w:rPr>
                <w:color w:val="000000"/>
                <w:lang w:val="en-US"/>
              </w:rPr>
              <w:t>blagodatnoye.nso.ru/administration/munitsipalnye-programmy.html</w:t>
            </w:r>
          </w:p>
        </w:tc>
      </w:tr>
    </w:tbl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2.ОБОСНОВАНИЕ НЕОБХОДИМОСТИ РАЗРАБОТКИ 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 программы  «</w:t>
      </w:r>
      <w:r w:rsidRPr="00FE5FD6">
        <w:rPr>
          <w:rFonts w:ascii="Times New Roman" w:hAnsi="Times New Roman" w:cs="Times New Roman"/>
          <w:sz w:val="24"/>
          <w:szCs w:val="24"/>
        </w:rPr>
        <w:t>Повышение уровня пожарной безопасности</w:t>
      </w:r>
      <w:r w:rsidRPr="00FE5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>Благодатского сельсовета Карасукского района Новосибирской области  на  2024-2026 годы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E5FD6" w:rsidRPr="00FE5FD6" w:rsidRDefault="00FE5FD6" w:rsidP="00FE5FD6">
      <w:pPr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Общее положение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FE5FD6">
        <w:rPr>
          <w:rFonts w:ascii="Times New Roman" w:hAnsi="Times New Roman" w:cs="Times New Roman"/>
          <w:sz w:val="24"/>
          <w:szCs w:val="24"/>
        </w:rPr>
        <w:t>Повышение уровня пожарной безопасности</w:t>
      </w:r>
      <w:r w:rsidRPr="00FE5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>Благодатского сельсовета Карасукского района Новосибирской области  на  2024-2026 годы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Программа) определяет направление и механизмы реализации полномочий по обеспечению первичных мер пожарной безопасности на территории Благодатского сельсовета, усиления противопожарной защиты населения и материальных ценностей.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 </w:t>
      </w:r>
      <w:r w:rsidRPr="00FE5FD6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 программы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«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FE5FD6">
        <w:rPr>
          <w:rFonts w:ascii="Times New Roman" w:hAnsi="Times New Roman" w:cs="Times New Roman"/>
          <w:sz w:val="24"/>
          <w:szCs w:val="24"/>
        </w:rPr>
        <w:t>Повышение уровня пожарной безопасности</w:t>
      </w:r>
      <w:r w:rsidRPr="00FE5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>Благодатского сельсовета Карасукского района Новосибирской области  на  2024-2026 годы</w:t>
      </w:r>
      <w:r w:rsidRPr="00FE5FD6">
        <w:rPr>
          <w:rFonts w:ascii="Times New Roman" w:hAnsi="Times New Roman" w:cs="Times New Roman"/>
          <w:sz w:val="24"/>
          <w:szCs w:val="24"/>
        </w:rPr>
        <w:t>»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предупреждение чрезвычайных ситуаций, связанных с пожарами, в сельском поселении на 2024-2026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Сложившаяся в последние годы на территории Благодатского сельсовета 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 Решить данные задачи уже невозможно, имея слабую материальную базу и используя устаревшие методы работы. 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Отсутствие средств для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FE5FD6" w:rsidRPr="00FE5FD6" w:rsidRDefault="00FE5FD6" w:rsidP="00FE5FD6">
      <w:pPr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2.3.Содержание проблемы и обоснование необходимости ее</w:t>
      </w:r>
    </w:p>
    <w:p w:rsidR="00FE5FD6" w:rsidRPr="00FE5FD6" w:rsidRDefault="00FE5FD6" w:rsidP="00FE5FD6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решения программными методами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Благодатского сельсовета ведется определенная работа по предупреждению пожаров: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-ведется периодическое освещение в средствах массовой информации документов по указанной тематике.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Вместе с тем,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 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7)  обеспечение связи и оповещения населения о пожаре;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 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FE5FD6" w:rsidRPr="00FE5FD6" w:rsidRDefault="00FE5FD6" w:rsidP="00FE5FD6">
      <w:pPr>
        <w:ind w:left="72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3.ЦЕЛИ, ЗАДАЧИ И ЦЕЛЕВЫЕ ИНДИКАТОРЫ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муниципальной программы «</w:t>
      </w:r>
      <w:r w:rsidRPr="00FE5FD6">
        <w:rPr>
          <w:rFonts w:ascii="Times New Roman" w:hAnsi="Times New Roman" w:cs="Times New Roman"/>
          <w:sz w:val="24"/>
          <w:szCs w:val="24"/>
        </w:rPr>
        <w:t>Повышение уровня пожарной безопасности</w:t>
      </w:r>
      <w:r w:rsidRPr="00FE5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Pr="00FE5FD6">
        <w:rPr>
          <w:rFonts w:ascii="Times New Roman" w:hAnsi="Times New Roman" w:cs="Times New Roman"/>
          <w:color w:val="000000"/>
          <w:sz w:val="24"/>
          <w:szCs w:val="24"/>
        </w:rPr>
        <w:t>Благодатского сельсовета Карасукского района Новосибирской области  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на  2024-2026 годы</w:t>
      </w:r>
      <w:r w:rsidRPr="00FE5FD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FE5FD6" w:rsidRPr="00FE5FD6" w:rsidRDefault="00FE5FD6" w:rsidP="00FE5FD6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0"/>
        <w:gridCol w:w="2289"/>
        <w:gridCol w:w="1417"/>
        <w:gridCol w:w="1418"/>
        <w:gridCol w:w="1275"/>
        <w:gridCol w:w="1134"/>
        <w:gridCol w:w="1134"/>
      </w:tblGrid>
      <w:tr w:rsidR="00FE5FD6" w:rsidRPr="00FE5FD6" w:rsidTr="007978A2">
        <w:trPr>
          <w:trHeight w:val="1290"/>
        </w:trPr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Цель/задачи, требующие решения для достижения цели 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целевого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индикатора  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измерения/ % выполнения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(на начало реализации программы</w:t>
            </w:r>
          </w:p>
        </w:tc>
        <w:tc>
          <w:tcPr>
            <w:tcW w:w="354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целевого индикатора</w:t>
            </w:r>
          </w:p>
        </w:tc>
      </w:tr>
      <w:tr w:rsidR="00FE5FD6" w:rsidRPr="00FE5FD6" w:rsidTr="007978A2">
        <w:trPr>
          <w:trHeight w:val="450"/>
        </w:trPr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FE5FD6" w:rsidRPr="00FE5FD6" w:rsidTr="007978A2">
        <w:trPr>
          <w:trHeight w:val="390"/>
        </w:trPr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FE5FD6" w:rsidRPr="00FE5FD6" w:rsidTr="007978A2">
        <w:trPr>
          <w:trHeight w:val="80"/>
        </w:trPr>
        <w:tc>
          <w:tcPr>
            <w:tcW w:w="239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FD6" w:rsidRPr="00FE5FD6" w:rsidTr="007978A2"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FE5FD6" w:rsidRPr="00FE5FD6" w:rsidTr="007978A2">
        <w:tc>
          <w:tcPr>
            <w:tcW w:w="110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Цель 1 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системы противопожарной защиты на территории Благодатского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FE5FD6" w:rsidRPr="00FE5FD6" w:rsidTr="007978A2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FE5F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сектора,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5FD6" w:rsidRPr="00FE5FD6" w:rsidTr="007978A2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1: </w:t>
            </w: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Обеспеченность членов ДПО противопожарным инвентарем,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5FD6" w:rsidRPr="00FE5FD6" w:rsidTr="007978A2">
        <w:tc>
          <w:tcPr>
            <w:tcW w:w="239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  <w:tc>
          <w:tcPr>
            <w:tcW w:w="228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водоемов,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100</w:t>
            </w: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4: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5FD6" w:rsidRPr="00FE5FD6" w:rsidTr="007978A2">
        <w:tc>
          <w:tcPr>
            <w:tcW w:w="239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5: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Ремонт подъездов с площадками (пирсами)  для установки пожарных автомобилей и забора воды в любое время года естественным водоисточникам  (открытым водоемам),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5FD6" w:rsidRPr="00FE5FD6" w:rsidTr="007978A2">
        <w:tc>
          <w:tcPr>
            <w:tcW w:w="23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6: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Создание  минерализованных полос между селами и прилегающей территорией и их содержание,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5FD6" w:rsidRPr="00FE5FD6" w:rsidTr="007978A2">
        <w:tc>
          <w:tcPr>
            <w:tcW w:w="2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%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FE5FD6">
        <w:rPr>
          <w:b/>
          <w:color w:val="000000"/>
        </w:rPr>
        <w:t xml:space="preserve">4.ОСНОВНЫЕ МЕРОПРИЯТИЯ 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color w:val="000000"/>
        </w:rPr>
      </w:pPr>
      <w:r w:rsidRPr="00FE5FD6">
        <w:rPr>
          <w:color w:val="000000"/>
        </w:rPr>
        <w:t>муниципальной  программы</w:t>
      </w:r>
      <w:r w:rsidRPr="00FE5FD6">
        <w:rPr>
          <w:b/>
          <w:color w:val="000000"/>
        </w:rPr>
        <w:t xml:space="preserve"> </w:t>
      </w:r>
      <w:r w:rsidRPr="00FE5FD6">
        <w:rPr>
          <w:color w:val="000000"/>
        </w:rPr>
        <w:t>«</w:t>
      </w:r>
      <w:r w:rsidRPr="00FE5FD6">
        <w:t>Повышение уровня пожарной безопасности</w:t>
      </w:r>
      <w:r w:rsidRPr="00FE5FD6">
        <w:rPr>
          <w:b/>
        </w:rPr>
        <w:t xml:space="preserve"> </w:t>
      </w:r>
      <w:r w:rsidRPr="00FE5FD6">
        <w:rPr>
          <w:color w:val="000000"/>
        </w:rPr>
        <w:t xml:space="preserve">на территории Благодатского сельсовета Карасукского района Новосибирской области 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FE5FD6">
        <w:rPr>
          <w:color w:val="000000"/>
        </w:rPr>
        <w:t>на 2024-2026 годы»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rPr>
          <w:color w:val="00000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18"/>
        <w:gridCol w:w="16"/>
        <w:gridCol w:w="126"/>
        <w:gridCol w:w="1858"/>
        <w:gridCol w:w="126"/>
        <w:gridCol w:w="1150"/>
        <w:gridCol w:w="142"/>
        <w:gridCol w:w="2677"/>
      </w:tblGrid>
      <w:tr w:rsidR="00FE5FD6" w:rsidRPr="00FE5FD6" w:rsidTr="007978A2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Разработчик, ответственный за привлечение средств, исполнители программных мероприятий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FE5FD6" w:rsidRPr="00FE5FD6" w:rsidTr="007978A2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5FD6" w:rsidRPr="00FE5FD6" w:rsidTr="007978A2">
        <w:trPr>
          <w:trHeight w:val="1353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 1  Усиление системы противопожарной защиты на территории Благодатского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FE5FD6" w:rsidRPr="00FE5FD6" w:rsidTr="007978A2">
        <w:trPr>
          <w:trHeight w:val="1025"/>
        </w:trPr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FE5FD6" w:rsidRPr="00FE5FD6" w:rsidTr="007978A2"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комплекса мероприятий по 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безопасности в населенных пунктах, обучение населения мерам пожарной безопасности</w:t>
            </w:r>
          </w:p>
        </w:tc>
      </w:tr>
      <w:tr w:rsidR="00FE5FD6" w:rsidRPr="00FE5FD6" w:rsidTr="007978A2"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FE5FD6" w:rsidRPr="00FE5FD6" w:rsidTr="007978A2"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FE5FD6" w:rsidRPr="00FE5FD6" w:rsidTr="007978A2"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инвентарем,</w:t>
            </w:r>
          </w:p>
        </w:tc>
        <w:tc>
          <w:tcPr>
            <w:tcW w:w="20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FE5FD6" w:rsidRPr="00FE5FD6" w:rsidTr="007978A2"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FE5FD6" w:rsidRPr="00FE5FD6" w:rsidTr="007978A2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FE5FD6" w:rsidRPr="00FE5FD6" w:rsidTr="007978A2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ind w:firstLine="4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Пропаганда мероприятий, направленных на профилактику пожаров и обучение населения мерам пожарной безопасности</w:t>
            </w:r>
          </w:p>
        </w:tc>
      </w:tr>
      <w:tr w:rsidR="00FE5FD6" w:rsidRPr="00FE5FD6" w:rsidTr="007978A2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по проверке противопожарного состояния и разъяснения мер пожарной безопасности</w:t>
            </w:r>
          </w:p>
        </w:tc>
      </w:tr>
      <w:tr w:rsidR="00FE5FD6" w:rsidRPr="00FE5FD6" w:rsidTr="007978A2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FE5FD6" w:rsidRPr="00FE5FD6" w:rsidTr="007978A2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подъездов с площадками (пирсами)  для установки пожарных автомобилей и забора воды в любое время года естественным водоисточникам (открытым водоемам)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FE5FD6" w:rsidRPr="00FE5FD6" w:rsidTr="007978A2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 и их содержание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  <w:tr w:rsidR="00FE5FD6" w:rsidRPr="00FE5FD6" w:rsidTr="007978A2">
        <w:tc>
          <w:tcPr>
            <w:tcW w:w="1034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FE5FD6" w:rsidRPr="00FE5FD6" w:rsidTr="007978A2">
        <w:tc>
          <w:tcPr>
            <w:tcW w:w="42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Благодатского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на территории сельского поселения</w:t>
            </w:r>
          </w:p>
        </w:tc>
      </w:tr>
    </w:tbl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color w:val="000000"/>
          <w:sz w:val="24"/>
          <w:szCs w:val="24"/>
        </w:rPr>
        <w:t>5. РЕСУРСНОЕ ОБЕСПЕЧЕНИЕ МУНИЦИПАЛЬНОЙ ПРОГРАММЫ</w:t>
      </w:r>
    </w:p>
    <w:p w:rsidR="00FE5FD6" w:rsidRPr="00FE5FD6" w:rsidRDefault="00FE5FD6" w:rsidP="00FE5FD6">
      <w:pPr>
        <w:ind w:left="45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ind w:left="45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color w:val="000000"/>
          <w:sz w:val="24"/>
          <w:szCs w:val="24"/>
        </w:rPr>
        <w:t>СВОДНЫЕ ФИНАНСОВЫЕ ЗАТРАТЫ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color w:val="000000"/>
        </w:rPr>
      </w:pPr>
      <w:r w:rsidRPr="00FE5FD6">
        <w:rPr>
          <w:color w:val="000000"/>
        </w:rPr>
        <w:t>муниципальной программы «</w:t>
      </w:r>
      <w:r w:rsidRPr="00FE5FD6">
        <w:t>Повышение уровня пожарной безопасности</w:t>
      </w:r>
      <w:r w:rsidRPr="00FE5FD6">
        <w:rPr>
          <w:b/>
        </w:rPr>
        <w:t xml:space="preserve"> </w:t>
      </w:r>
      <w:r w:rsidRPr="00FE5FD6">
        <w:rPr>
          <w:color w:val="000000"/>
        </w:rPr>
        <w:t xml:space="preserve">на территории Благодатского сельсовета Карасукского района Новосибирской области 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color w:val="000000"/>
        </w:rPr>
      </w:pPr>
      <w:r w:rsidRPr="00FE5FD6">
        <w:rPr>
          <w:color w:val="000000"/>
        </w:rPr>
        <w:t>на 2024-2026 годы»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b/>
          <w:color w:val="000000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6"/>
        <w:gridCol w:w="1417"/>
        <w:gridCol w:w="1418"/>
        <w:gridCol w:w="1276"/>
        <w:gridCol w:w="1275"/>
        <w:gridCol w:w="1703"/>
      </w:tblGrid>
      <w:tr w:rsidR="00FE5FD6" w:rsidRPr="00FE5FD6" w:rsidTr="007978A2">
        <w:trPr>
          <w:trHeight w:val="480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и объёмы расходов по программе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затраты ( в ценах 2023г.), тыс. руб.</w:t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E5FD6" w:rsidRPr="00FE5FD6" w:rsidTr="007978A2">
        <w:trPr>
          <w:trHeight w:val="490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FD6" w:rsidRPr="00FE5FD6" w:rsidTr="007978A2">
        <w:tc>
          <w:tcPr>
            <w:tcW w:w="28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FD6" w:rsidRPr="00FE5FD6" w:rsidTr="007978A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5FD6" w:rsidRPr="00FE5FD6" w:rsidTr="007978A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финансовых затрат, в том числе за счёт: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E5FD6" w:rsidRPr="00FE5FD6" w:rsidTr="007978A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FE5FD6" w:rsidRPr="00FE5FD6" w:rsidTr="007978A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областного бюджета НСО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FE5FD6" w:rsidRPr="00FE5FD6" w:rsidTr="007978A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 Благодатского сельсовета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E5FD6" w:rsidRPr="00FE5FD6" w:rsidTr="007978A2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внебюджетных источников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FD6" w:rsidRPr="00FE5FD6" w:rsidRDefault="00FE5FD6" w:rsidP="00FE5FD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E5FD6" w:rsidRPr="00FE5FD6" w:rsidRDefault="00FE5FD6" w:rsidP="00FE5F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ОЖИДАЕМЫЕ РЕЗУЛЬТАТЫ РЕАЛИЗАЦИИ 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color w:val="000000"/>
        </w:rPr>
      </w:pPr>
      <w:r w:rsidRPr="00FE5FD6">
        <w:rPr>
          <w:color w:val="000000"/>
        </w:rPr>
        <w:t>муниципальной программы «</w:t>
      </w:r>
      <w:r w:rsidRPr="00FE5FD6">
        <w:t>Повышение уровня пожарной безопасности</w:t>
      </w:r>
      <w:r w:rsidRPr="00FE5FD6">
        <w:rPr>
          <w:b/>
        </w:rPr>
        <w:t xml:space="preserve"> </w:t>
      </w:r>
      <w:r w:rsidRPr="00FE5FD6">
        <w:rPr>
          <w:color w:val="000000"/>
        </w:rPr>
        <w:t xml:space="preserve">на территории Благодатского сельсовета Карасукского района Новосибирской области 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color w:val="000000"/>
        </w:rPr>
      </w:pPr>
      <w:r w:rsidRPr="00FE5FD6">
        <w:rPr>
          <w:color w:val="000000"/>
        </w:rPr>
        <w:t>на 2024-2026 годы»</w:t>
      </w:r>
    </w:p>
    <w:p w:rsidR="00FE5FD6" w:rsidRPr="00FE5FD6" w:rsidRDefault="00FE5FD6" w:rsidP="00FE5FD6">
      <w:pPr>
        <w:ind w:left="7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  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FE5FD6" w:rsidRPr="00FE5FD6" w:rsidRDefault="00FE5FD6" w:rsidP="00FE5FD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   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7.СИСТЕМА КОНТРОЛЯ ЗА РЕАЛИЗАЦИЕЙ 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color w:val="000000"/>
        </w:rPr>
      </w:pPr>
      <w:r w:rsidRPr="00FE5FD6">
        <w:rPr>
          <w:color w:val="000000"/>
        </w:rPr>
        <w:t>муниципальной программы «</w:t>
      </w:r>
      <w:r w:rsidRPr="00FE5FD6">
        <w:t>Повышение уровня пожарной безопасности</w:t>
      </w:r>
      <w:r w:rsidRPr="00FE5FD6">
        <w:rPr>
          <w:b/>
        </w:rPr>
        <w:t xml:space="preserve"> </w:t>
      </w:r>
      <w:r w:rsidRPr="00FE5FD6">
        <w:rPr>
          <w:color w:val="000000"/>
        </w:rPr>
        <w:t xml:space="preserve">на территории Благодатского сельсовета Карасукского района Новосибирской области </w:t>
      </w:r>
    </w:p>
    <w:p w:rsidR="00FE5FD6" w:rsidRPr="00FE5FD6" w:rsidRDefault="00FE5FD6" w:rsidP="00FE5FD6">
      <w:pPr>
        <w:pStyle w:val="msonospacing0"/>
        <w:spacing w:before="0" w:beforeAutospacing="0" w:after="0" w:afterAutospacing="0"/>
        <w:contextualSpacing/>
        <w:jc w:val="center"/>
        <w:rPr>
          <w:color w:val="000000"/>
        </w:rPr>
      </w:pPr>
      <w:r w:rsidRPr="00FE5FD6">
        <w:rPr>
          <w:color w:val="000000"/>
        </w:rPr>
        <w:t>на 2024-2026 годы»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7.1. Администрация Благодатского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FE5FD6" w:rsidRPr="00FE5FD6" w:rsidRDefault="00FE5FD6" w:rsidP="00FE5FD6">
      <w:pPr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>7.2. Контроль деятельности исполнителей мероприятий муниципальной программы и  анализа выполнения мероприятий муниципальной программы,  внесение предложений по корректировке муниципальной программы осуществляет глава администрации Благодатского сельсовета.</w:t>
      </w:r>
    </w:p>
    <w:p w:rsidR="00FE5FD6" w:rsidRPr="00FE5FD6" w:rsidRDefault="00FE5FD6" w:rsidP="00FE5FD6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5FD6">
        <w:rPr>
          <w:rFonts w:ascii="Times New Roman" w:hAnsi="Times New Roman" w:cs="Times New Roman"/>
          <w:color w:val="000000"/>
          <w:sz w:val="24"/>
          <w:szCs w:val="24"/>
        </w:rPr>
        <w:t xml:space="preserve">7.3.   Подготовка отчётной информации о ходе реализации программы ведётся в соответствии с Порядком проведения оценки эффективности реализации муниципальных программ Благодатского сельсовета Карасукского района Новосибирской области, утверждённым постановлением администрации Благодатского сельсовета Карасукского района Новосибирской области № 96  от </w:t>
      </w:r>
      <w:r w:rsidRPr="00FE5FD6">
        <w:rPr>
          <w:rFonts w:ascii="Times New Roman" w:hAnsi="Times New Roman" w:cs="Times New Roman"/>
          <w:sz w:val="24"/>
          <w:szCs w:val="24"/>
        </w:rPr>
        <w:t xml:space="preserve">17.07.2017 года. 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FD6" w:rsidRPr="00FE5FD6" w:rsidRDefault="00FE5FD6" w:rsidP="00FE5FD6">
      <w:pPr>
        <w:pStyle w:val="a3"/>
        <w:contextualSpacing/>
        <w:rPr>
          <w:rFonts w:ascii="Times New Roman" w:hAnsi="Times New Roman"/>
          <w:sz w:val="24"/>
        </w:rPr>
      </w:pPr>
      <w:r w:rsidRPr="00FE5FD6">
        <w:rPr>
          <w:rFonts w:ascii="Times New Roman" w:hAnsi="Times New Roman"/>
          <w:sz w:val="24"/>
        </w:rPr>
        <w:t xml:space="preserve">АДМИНИСТРАЦИЯ </w:t>
      </w:r>
    </w:p>
    <w:p w:rsidR="00FE5FD6" w:rsidRPr="00FE5FD6" w:rsidRDefault="00FE5FD6" w:rsidP="00FE5FD6">
      <w:pPr>
        <w:pStyle w:val="a3"/>
        <w:contextualSpacing/>
        <w:rPr>
          <w:rFonts w:ascii="Times New Roman" w:hAnsi="Times New Roman"/>
          <w:sz w:val="24"/>
        </w:rPr>
      </w:pPr>
      <w:r w:rsidRPr="00FE5FD6">
        <w:rPr>
          <w:rFonts w:ascii="Times New Roman" w:hAnsi="Times New Roman"/>
          <w:sz w:val="24"/>
        </w:rPr>
        <w:t>БЛАГОДАТСКОГО СЕЛЬСОВЕТА</w:t>
      </w:r>
    </w:p>
    <w:p w:rsidR="00FE5FD6" w:rsidRPr="00FE5FD6" w:rsidRDefault="00FE5FD6" w:rsidP="00FE5FD6">
      <w:pPr>
        <w:pStyle w:val="a3"/>
        <w:contextualSpacing/>
        <w:rPr>
          <w:rFonts w:ascii="Times New Roman" w:hAnsi="Times New Roman"/>
          <w:b/>
          <w:sz w:val="24"/>
        </w:rPr>
      </w:pPr>
      <w:r w:rsidRPr="00FE5FD6">
        <w:rPr>
          <w:rFonts w:ascii="Times New Roman" w:hAnsi="Times New Roman"/>
          <w:sz w:val="24"/>
        </w:rPr>
        <w:t>КАРАСУКСКОГО РАЙОНАНОВОСИБИРСКОЙ ОБЛАСТИ</w:t>
      </w:r>
    </w:p>
    <w:p w:rsidR="00FE5FD6" w:rsidRPr="00FE5FD6" w:rsidRDefault="00FE5FD6" w:rsidP="00FE5FD6">
      <w:pPr>
        <w:pStyle w:val="1"/>
        <w:contextualSpacing/>
        <w:rPr>
          <w:sz w:val="24"/>
          <w:szCs w:val="24"/>
        </w:rPr>
      </w:pPr>
      <w:r w:rsidRPr="00FE5FD6">
        <w:rPr>
          <w:sz w:val="24"/>
          <w:szCs w:val="24"/>
        </w:rPr>
        <w:t>ПОСТАНОВЛЕНИЕ</w:t>
      </w:r>
    </w:p>
    <w:p w:rsidR="00FE5FD6" w:rsidRPr="00FE5FD6" w:rsidRDefault="00FE5FD6" w:rsidP="00FE5FD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>от 15</w:t>
      </w:r>
      <w:bookmarkStart w:id="0" w:name="_GoBack"/>
      <w:bookmarkEnd w:id="0"/>
      <w:r w:rsidRPr="00FE5FD6">
        <w:rPr>
          <w:rFonts w:ascii="Times New Roman" w:hAnsi="Times New Roman" w:cs="Times New Roman"/>
          <w:sz w:val="24"/>
          <w:szCs w:val="24"/>
        </w:rPr>
        <w:t>.11.2023г.                                                                                      № 61</w:t>
      </w:r>
    </w:p>
    <w:p w:rsidR="00FE5FD6" w:rsidRPr="00FE5FD6" w:rsidRDefault="00FE5FD6" w:rsidP="00FE5F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5FD6" w:rsidRPr="00FE5FD6" w:rsidRDefault="00FE5FD6" w:rsidP="00FE5FD6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 xml:space="preserve">О признании утратившими силу отдельных </w:t>
      </w:r>
    </w:p>
    <w:p w:rsidR="00FE5FD6" w:rsidRPr="00FE5FD6" w:rsidRDefault="00FE5FD6" w:rsidP="00FE5FD6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>муниципальных правовых актов</w:t>
      </w:r>
    </w:p>
    <w:p w:rsidR="00FE5FD6" w:rsidRPr="00FE5FD6" w:rsidRDefault="00FE5FD6" w:rsidP="00FE5FD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FD6" w:rsidRPr="00FE5FD6" w:rsidRDefault="00FE5FD6" w:rsidP="00FE5FD6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администрации Благодатского сельсовета Карасукского района Новосибирской области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FE5FD6" w:rsidRPr="00FE5FD6" w:rsidRDefault="00FE5FD6" w:rsidP="00FE5FD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FE5FD6" w:rsidRPr="00FE5FD6" w:rsidRDefault="00FE5FD6" w:rsidP="00FE5FD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 xml:space="preserve">          1. Признать утратившими силу отдельные муниципальные правовые акты администрации Благодатского сельсовета Карасукского района Новосибирской области:</w:t>
      </w:r>
    </w:p>
    <w:p w:rsidR="00FE5FD6" w:rsidRPr="00FE5FD6" w:rsidRDefault="00FE5FD6" w:rsidP="00FE5FD6">
      <w:pPr>
        <w:tabs>
          <w:tab w:val="center" w:pos="4677"/>
          <w:tab w:val="right" w:pos="935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 xml:space="preserve">          1) постановление администрации Благодатского сельсовета Карасукского района Новосибирской области от 15.06.2012 № 137 «Об утверждении Административного регламента администрацииБлагодатского сельсовета Карасукского района Новосибирской области«Предоставление муниципальной услуги </w:t>
      </w:r>
      <w:r w:rsidRPr="00FE5FD6">
        <w:rPr>
          <w:rFonts w:ascii="Times New Roman" w:hAnsi="Times New Roman" w:cs="Times New Roman"/>
          <w:bCs/>
          <w:sz w:val="24"/>
          <w:szCs w:val="24"/>
        </w:rPr>
        <w:t>по присвоению</w:t>
      </w:r>
      <w:r w:rsidRPr="00FE5FD6">
        <w:rPr>
          <w:rFonts w:ascii="Times New Roman" w:hAnsi="Times New Roman" w:cs="Times New Roman"/>
          <w:sz w:val="24"/>
          <w:szCs w:val="24"/>
        </w:rPr>
        <w:t>, изменению и аннулированию адресов объектов недвижимости»»;</w:t>
      </w:r>
    </w:p>
    <w:p w:rsidR="00FE5FD6" w:rsidRPr="00FE5FD6" w:rsidRDefault="00FE5FD6" w:rsidP="00FE5FD6">
      <w:pPr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 xml:space="preserve">          2)постановление администрации Благодатского сельсовета Карасукского района Новосибирской области от 15.11.2012 № 283 «О внесении изменений в административный регламент предоставления муниципальной услуги по присвоению, изменению и аннулированию адресов объектов недвижимости, утвержденный постановлением администрации Благодатского сельсовета Карасукского района Новосибирской области от 15.06.2012 № 137»;</w:t>
      </w:r>
    </w:p>
    <w:p w:rsidR="00FE5FD6" w:rsidRPr="00FE5FD6" w:rsidRDefault="00FE5FD6" w:rsidP="00FE5FD6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 xml:space="preserve">          3) постановление администрации Благодатского сельсовета Карасукского района Новосибирской области от 12.02.2014 № 45 «О внесении изменений в административный регламент предоставления муниципальной услуги по присвоению, изменению и аннулированию адресов объектов недвижимости, утвержденный постановлением администрации Благодатского сельсовета Карасукского района Новосибирской области от 15.06.2012 № 137».</w:t>
      </w:r>
    </w:p>
    <w:p w:rsidR="00FE5FD6" w:rsidRPr="00FE5FD6" w:rsidRDefault="00FE5FD6" w:rsidP="00FE5FD6">
      <w:pPr>
        <w:pStyle w:val="a5"/>
        <w:spacing w:before="0" w:beforeAutospacing="0" w:after="0" w:afterAutospacing="0" w:line="0" w:lineRule="atLeast"/>
        <w:ind w:firstLine="709"/>
        <w:contextualSpacing/>
        <w:jc w:val="both"/>
        <w:rPr>
          <w:color w:val="000000"/>
        </w:rPr>
      </w:pPr>
      <w:r w:rsidRPr="00FE5FD6">
        <w:t>2. Специалисту</w:t>
      </w:r>
      <w:r w:rsidRPr="00FE5FD6">
        <w:rPr>
          <w:color w:val="000000"/>
        </w:rPr>
        <w:t xml:space="preserve"> администрации Благодатского сельсовета Карасукского района Новосибирской области (Абельдиновой Н.Н.) опубликовать настоящее постановление в </w:t>
      </w:r>
      <w:r w:rsidRPr="00FE5FD6">
        <w:t>газете «Вестник Благодатского сельсовета», а также разместить на официальном сайте Благодатского сельсовета Карасукского района Новосибирской области в сети Интернет.</w:t>
      </w:r>
    </w:p>
    <w:p w:rsidR="00FE5FD6" w:rsidRPr="00FE5FD6" w:rsidRDefault="00FE5FD6" w:rsidP="00FE5FD6">
      <w:pPr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E5FD6" w:rsidRPr="00FE5FD6" w:rsidRDefault="00FE5FD6" w:rsidP="00FE5F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5FD6" w:rsidRPr="00FE5FD6" w:rsidRDefault="00FE5FD6" w:rsidP="00FE5FD6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5FD6">
        <w:rPr>
          <w:rFonts w:ascii="Times New Roman" w:eastAsiaTheme="minorEastAsia" w:hAnsi="Times New Roman" w:cs="Times New Roman"/>
          <w:sz w:val="24"/>
          <w:szCs w:val="24"/>
        </w:rPr>
        <w:t>ГлаваБлагодатского сельсовета</w:t>
      </w:r>
    </w:p>
    <w:p w:rsidR="00FE5FD6" w:rsidRPr="00FE5FD6" w:rsidRDefault="00FE5FD6" w:rsidP="00FE5FD6">
      <w:pPr>
        <w:pStyle w:val="ConsPlusNormal"/>
        <w:widowControl/>
        <w:ind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E5FD6">
        <w:rPr>
          <w:rFonts w:ascii="Times New Roman" w:eastAsiaTheme="minorEastAsia" w:hAnsi="Times New Roman" w:cs="Times New Roman"/>
          <w:sz w:val="24"/>
          <w:szCs w:val="24"/>
        </w:rPr>
        <w:t>Карасукского района</w:t>
      </w:r>
    </w:p>
    <w:p w:rsidR="00FE5FD6" w:rsidRPr="00FE5FD6" w:rsidRDefault="00FE5FD6" w:rsidP="00FE5FD6">
      <w:pPr>
        <w:tabs>
          <w:tab w:val="left" w:pos="567"/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FD6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О.В. Шпет</w:t>
      </w:r>
    </w:p>
    <w:p w:rsidR="00FE5FD6" w:rsidRPr="00FE5FD6" w:rsidRDefault="00FE5FD6" w:rsidP="00FE5FD6">
      <w:pPr>
        <w:tabs>
          <w:tab w:val="left" w:pos="72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527949" w:rsidRPr="00FE5FD6" w:rsidRDefault="00527949" w:rsidP="00FE5FD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27949" w:rsidRPr="00FE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C8E"/>
    <w:multiLevelType w:val="hybridMultilevel"/>
    <w:tmpl w:val="D3A6466E"/>
    <w:lvl w:ilvl="0" w:tplc="372CE4C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6D97"/>
    <w:multiLevelType w:val="multilevel"/>
    <w:tmpl w:val="BA8C2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>
    <w:useFELayout/>
  </w:compat>
  <w:rsids>
    <w:rsidRoot w:val="00FE5FD6"/>
    <w:rsid w:val="00527949"/>
    <w:rsid w:val="00FE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E5F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FE5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F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E5FD6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FE5FD6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F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FE5FD6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FE5FD6"/>
    <w:rPr>
      <w:rFonts w:ascii="Monotype Corsiva" w:eastAsia="Times New Roman" w:hAnsi="Monotype Corsiva" w:cs="Times New Roman"/>
      <w:sz w:val="96"/>
      <w:szCs w:val="24"/>
    </w:rPr>
  </w:style>
  <w:style w:type="paragraph" w:customStyle="1" w:styleId="msonospacing0">
    <w:name w:val="msonospacing"/>
    <w:basedOn w:val="a"/>
    <w:rsid w:val="00FE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E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FE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E5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5FD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3568</Words>
  <Characters>20341</Characters>
  <Application>Microsoft Office Word</Application>
  <DocSecurity>0</DocSecurity>
  <Lines>169</Lines>
  <Paragraphs>47</Paragraphs>
  <ScaleCrop>false</ScaleCrop>
  <Company>Home</Company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2023-11-20T04:10:00Z</dcterms:created>
  <dcterms:modified xsi:type="dcterms:W3CDTF">2023-11-20T04:15:00Z</dcterms:modified>
</cp:coreProperties>
</file>