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8C" w:rsidRPr="00B6115A" w:rsidRDefault="005A7D8C" w:rsidP="001C50C2">
      <w:pPr>
        <w:pStyle w:val="a3"/>
        <w:contextualSpacing/>
        <w:rPr>
          <w:rFonts w:ascii="Times New Roman" w:hAnsi="Times New Roman"/>
          <w:sz w:val="24"/>
        </w:rPr>
      </w:pPr>
      <w:r w:rsidRPr="00B6115A">
        <w:rPr>
          <w:rFonts w:ascii="Times New Roman" w:hAnsi="Times New Roman"/>
          <w:sz w:val="24"/>
        </w:rPr>
        <w:t>ВЕСТНИК</w:t>
      </w:r>
    </w:p>
    <w:p w:rsidR="005A7D8C" w:rsidRPr="00B6115A" w:rsidRDefault="005A7D8C" w:rsidP="001C50C2">
      <w:pPr>
        <w:pStyle w:val="1"/>
        <w:contextualSpacing/>
        <w:rPr>
          <w:bCs/>
          <w:sz w:val="24"/>
          <w:szCs w:val="24"/>
        </w:rPr>
      </w:pPr>
      <w:r w:rsidRPr="00B6115A">
        <w:rPr>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5A7D8C" w:rsidRPr="00B6115A" w:rsidTr="001C50C2">
        <w:trPr>
          <w:trHeight w:val="78"/>
        </w:trPr>
        <w:tc>
          <w:tcPr>
            <w:tcW w:w="9301" w:type="dxa"/>
            <w:tcBorders>
              <w:top w:val="single" w:sz="48" w:space="0" w:color="auto"/>
              <w:left w:val="nil"/>
              <w:bottom w:val="nil"/>
              <w:right w:val="nil"/>
            </w:tcBorders>
          </w:tcPr>
          <w:p w:rsidR="005A7D8C" w:rsidRPr="00B6115A" w:rsidRDefault="005A7D8C" w:rsidP="001C50C2">
            <w:pPr>
              <w:pStyle w:val="2"/>
              <w:contextualSpacing/>
              <w:jc w:val="center"/>
              <w:rPr>
                <w:rFonts w:ascii="Times New Roman" w:eastAsiaTheme="minorEastAsia" w:hAnsi="Times New Roman" w:cs="Times New Roman"/>
                <w:color w:val="auto"/>
                <w:sz w:val="24"/>
                <w:szCs w:val="24"/>
              </w:rPr>
            </w:pPr>
          </w:p>
          <w:p w:rsidR="005A7D8C" w:rsidRPr="00B6115A" w:rsidRDefault="005A7D8C" w:rsidP="001C50C2">
            <w:pPr>
              <w:pStyle w:val="2"/>
              <w:contextualSpacing/>
              <w:jc w:val="center"/>
              <w:rPr>
                <w:rFonts w:ascii="Times New Roman" w:eastAsiaTheme="minorEastAsia" w:hAnsi="Times New Roman" w:cs="Times New Roman"/>
                <w:color w:val="auto"/>
                <w:sz w:val="24"/>
                <w:szCs w:val="24"/>
              </w:rPr>
            </w:pPr>
            <w:r w:rsidRPr="00B6115A">
              <w:rPr>
                <w:rFonts w:ascii="Times New Roman" w:eastAsiaTheme="minorEastAsia" w:hAnsi="Times New Roman" w:cs="Times New Roman"/>
                <w:bCs/>
                <w:color w:val="auto"/>
                <w:sz w:val="24"/>
                <w:szCs w:val="24"/>
              </w:rPr>
              <w:t>18.09.2023                                                                         Выпуск № 42(599)</w:t>
            </w:r>
          </w:p>
          <w:p w:rsidR="005A7D8C" w:rsidRPr="00B6115A" w:rsidRDefault="005A7D8C" w:rsidP="001C50C2">
            <w:pPr>
              <w:pStyle w:val="2"/>
              <w:contextualSpacing/>
              <w:jc w:val="center"/>
              <w:rPr>
                <w:rFonts w:ascii="Times New Roman" w:eastAsiaTheme="minorEastAsia" w:hAnsi="Times New Roman" w:cs="Times New Roman"/>
                <w:color w:val="auto"/>
                <w:sz w:val="24"/>
                <w:szCs w:val="24"/>
              </w:rPr>
            </w:pPr>
            <w:r w:rsidRPr="00B6115A">
              <w:rPr>
                <w:rFonts w:ascii="Times New Roman" w:eastAsiaTheme="minorEastAsia" w:hAnsi="Times New Roman" w:cs="Times New Roman"/>
                <w:bCs/>
                <w:color w:val="auto"/>
                <w:sz w:val="24"/>
                <w:szCs w:val="24"/>
              </w:rPr>
              <w:t>Администрация</w:t>
            </w:r>
          </w:p>
          <w:p w:rsidR="005A7D8C" w:rsidRPr="00B6115A" w:rsidRDefault="005A7D8C" w:rsidP="001C50C2">
            <w:pPr>
              <w:contextualSpacing/>
              <w:jc w:val="center"/>
              <w:rPr>
                <w:rFonts w:ascii="Times New Roman" w:hAnsi="Times New Roman" w:cs="Times New Roman"/>
                <w:bCs/>
                <w:sz w:val="24"/>
                <w:szCs w:val="24"/>
              </w:rPr>
            </w:pP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                                                                                                                        Карасукского района </w:t>
            </w:r>
            <w:r w:rsidRPr="00B6115A">
              <w:rPr>
                <w:rFonts w:ascii="Times New Roman" w:hAnsi="Times New Roman" w:cs="Times New Roman"/>
                <w:sz w:val="24"/>
                <w:szCs w:val="24"/>
              </w:rPr>
              <w:t xml:space="preserve"> Новосибирской области</w:t>
            </w:r>
          </w:p>
        </w:tc>
      </w:tr>
      <w:tr w:rsidR="005A7D8C" w:rsidRPr="00B6115A" w:rsidTr="001C50C2">
        <w:trPr>
          <w:trHeight w:val="78"/>
        </w:trPr>
        <w:tc>
          <w:tcPr>
            <w:tcW w:w="9301" w:type="dxa"/>
            <w:tcBorders>
              <w:top w:val="nil"/>
              <w:left w:val="nil"/>
              <w:bottom w:val="nil"/>
              <w:right w:val="nil"/>
            </w:tcBorders>
          </w:tcPr>
          <w:p w:rsidR="005A7D8C" w:rsidRPr="00B6115A" w:rsidRDefault="005A7D8C" w:rsidP="001C50C2">
            <w:pPr>
              <w:pStyle w:val="2"/>
              <w:contextualSpacing/>
              <w:jc w:val="center"/>
              <w:rPr>
                <w:rFonts w:ascii="Times New Roman" w:eastAsiaTheme="minorEastAsia" w:hAnsi="Times New Roman" w:cs="Times New Roman"/>
                <w:color w:val="auto"/>
                <w:sz w:val="24"/>
                <w:szCs w:val="24"/>
              </w:rPr>
            </w:pPr>
          </w:p>
        </w:tc>
      </w:tr>
    </w:tbl>
    <w:p w:rsidR="005A7D8C" w:rsidRPr="00B6115A" w:rsidRDefault="005A7D8C" w:rsidP="001C50C2">
      <w:pPr>
        <w:pStyle w:val="4"/>
        <w:contextualSpacing/>
        <w:jc w:val="center"/>
        <w:rPr>
          <w:rFonts w:ascii="Times New Roman" w:hAnsi="Times New Roman" w:cs="Times New Roman"/>
          <w:b w:val="0"/>
          <w:bCs w:val="0"/>
          <w:i w:val="0"/>
          <w:color w:val="auto"/>
          <w:sz w:val="24"/>
          <w:szCs w:val="24"/>
        </w:rPr>
      </w:pPr>
      <w:r w:rsidRPr="00B6115A">
        <w:rPr>
          <w:rFonts w:ascii="Times New Roman" w:hAnsi="Times New Roman" w:cs="Times New Roman"/>
          <w:b w:val="0"/>
          <w:bCs w:val="0"/>
          <w:i w:val="0"/>
          <w:color w:val="auto"/>
          <w:sz w:val="24"/>
          <w:szCs w:val="24"/>
        </w:rPr>
        <w:t>В   этом   выпуске:</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0"/>
      </w:tblGrid>
      <w:tr w:rsidR="005A7D8C" w:rsidRPr="00B6115A" w:rsidTr="001C50C2">
        <w:trPr>
          <w:trHeight w:val="1009"/>
        </w:trPr>
        <w:tc>
          <w:tcPr>
            <w:tcW w:w="9230"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pStyle w:val="a5"/>
              <w:spacing w:before="0" w:beforeAutospacing="0" w:after="0" w:afterAutospacing="0" w:line="276" w:lineRule="auto"/>
              <w:contextualSpacing/>
              <w:jc w:val="center"/>
              <w:rPr>
                <w:bCs/>
              </w:rPr>
            </w:pPr>
            <w:r w:rsidRPr="00B6115A">
              <w:t>Постановление № 54 от 13.09.2023</w:t>
            </w:r>
            <w:proofErr w:type="gramStart"/>
            <w:r w:rsidRPr="00B6115A">
              <w:rPr>
                <w:bCs/>
              </w:rPr>
              <w:t xml:space="preserve"> О</w:t>
            </w:r>
            <w:proofErr w:type="gramEnd"/>
            <w:r w:rsidRPr="00B6115A">
              <w:rPr>
                <w:bCs/>
              </w:rPr>
              <w:t>б утверждении Порядка</w:t>
            </w:r>
            <w:r w:rsidRPr="00B6115A">
              <w:t xml:space="preserve"> </w:t>
            </w:r>
            <w:r w:rsidRPr="00B6115A">
              <w:rPr>
                <w:bCs/>
              </w:rPr>
              <w:t>осуществления бюджетных полномочий главного администратора (администратора)  доходов бюджета</w:t>
            </w:r>
            <w:r w:rsidRPr="00B6115A">
              <w:t xml:space="preserve">  </w:t>
            </w:r>
            <w:proofErr w:type="spellStart"/>
            <w:r w:rsidRPr="00B6115A">
              <w:t>Благодатского</w:t>
            </w:r>
            <w:proofErr w:type="spellEnd"/>
            <w:r w:rsidRPr="00B6115A">
              <w:t xml:space="preserve"> сельсовета </w:t>
            </w:r>
            <w:r w:rsidRPr="00B6115A">
              <w:rPr>
                <w:bCs/>
              </w:rPr>
              <w:t>Карасукского района Новосибирской области.</w:t>
            </w:r>
          </w:p>
          <w:p w:rsidR="005A7D8C" w:rsidRPr="00B6115A" w:rsidRDefault="005A7D8C" w:rsidP="001C50C2">
            <w:pPr>
              <w:ind w:firstLine="708"/>
              <w:contextualSpacing/>
              <w:jc w:val="center"/>
              <w:rPr>
                <w:rFonts w:ascii="Times New Roman" w:hAnsi="Times New Roman" w:cs="Times New Roman"/>
                <w:sz w:val="24"/>
                <w:szCs w:val="24"/>
              </w:rPr>
            </w:pPr>
          </w:p>
        </w:tc>
      </w:tr>
      <w:tr w:rsidR="001C50C2" w:rsidRPr="00B6115A" w:rsidTr="001C50C2">
        <w:trPr>
          <w:trHeight w:val="1009"/>
        </w:trPr>
        <w:tc>
          <w:tcPr>
            <w:tcW w:w="9230"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Постановление № 55 от 13.09.2023</w:t>
            </w:r>
            <w:proofErr w:type="gramStart"/>
            <w:r w:rsidRPr="00B6115A">
              <w:rPr>
                <w:rFonts w:ascii="Times New Roman" w:eastAsia="Times New Roman" w:hAnsi="Times New Roman" w:cs="Times New Roman"/>
                <w:sz w:val="24"/>
                <w:szCs w:val="24"/>
              </w:rPr>
              <w:t>О</w:t>
            </w:r>
            <w:proofErr w:type="gramEnd"/>
            <w:r w:rsidRPr="00B6115A">
              <w:rPr>
                <w:rFonts w:ascii="Times New Roman" w:eastAsia="Times New Roman" w:hAnsi="Times New Roman" w:cs="Times New Roman"/>
                <w:sz w:val="24"/>
                <w:szCs w:val="24"/>
              </w:rPr>
              <w:t xml:space="preserve">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на </w:t>
            </w:r>
            <w:proofErr w:type="spellStart"/>
            <w:r w:rsidRPr="00B6115A">
              <w:rPr>
                <w:rFonts w:ascii="Times New Roman" w:eastAsia="Times New Roman" w:hAnsi="Times New Roman" w:cs="Times New Roman"/>
                <w:sz w:val="24"/>
                <w:szCs w:val="24"/>
              </w:rPr>
              <w:t>территорииБлагодатского</w:t>
            </w:r>
            <w:proofErr w:type="spellEnd"/>
            <w:r w:rsidRPr="00B6115A">
              <w:rPr>
                <w:rFonts w:ascii="Times New Roman" w:eastAsia="Times New Roman" w:hAnsi="Times New Roman" w:cs="Times New Roman"/>
                <w:sz w:val="24"/>
                <w:szCs w:val="24"/>
              </w:rPr>
              <w:t xml:space="preserve"> сельсовета Карасукского района Новосибирской области на 2023-2025 годы</w:t>
            </w:r>
          </w:p>
          <w:p w:rsidR="001C50C2" w:rsidRPr="00B6115A" w:rsidRDefault="001C50C2" w:rsidP="001C50C2">
            <w:pPr>
              <w:pStyle w:val="a5"/>
              <w:spacing w:before="0" w:beforeAutospacing="0" w:after="0" w:afterAutospacing="0" w:line="276" w:lineRule="auto"/>
              <w:contextualSpacing/>
              <w:jc w:val="center"/>
            </w:pPr>
          </w:p>
        </w:tc>
      </w:tr>
      <w:tr w:rsidR="001C50C2" w:rsidRPr="00B6115A" w:rsidTr="001C50C2">
        <w:trPr>
          <w:trHeight w:val="1009"/>
        </w:trPr>
        <w:tc>
          <w:tcPr>
            <w:tcW w:w="9230"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eastAsia="Times New Roman" w:hAnsi="Times New Roman" w:cs="Times New Roman"/>
                <w:sz w:val="24"/>
                <w:szCs w:val="24"/>
              </w:rPr>
              <w:t>Решение СД № 105 от 18.09.2023</w:t>
            </w:r>
            <w:proofErr w:type="gramStart"/>
            <w:r w:rsidRPr="00B6115A">
              <w:rPr>
                <w:rFonts w:ascii="Times New Roman" w:hAnsi="Times New Roman" w:cs="Times New Roman"/>
                <w:bCs/>
                <w:sz w:val="24"/>
                <w:szCs w:val="24"/>
              </w:rPr>
              <w:t xml:space="preserve"> О</w:t>
            </w:r>
            <w:proofErr w:type="gramEnd"/>
            <w:r w:rsidRPr="00B6115A">
              <w:rPr>
                <w:rFonts w:ascii="Times New Roman" w:hAnsi="Times New Roman" w:cs="Times New Roman"/>
                <w:bCs/>
                <w:sz w:val="24"/>
                <w:szCs w:val="24"/>
              </w:rPr>
              <w:t xml:space="preserve"> внесении изменений в решение двадцать первой сессии</w:t>
            </w:r>
          </w:p>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xml:space="preserve">Совета депутатов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w:t>
            </w:r>
          </w:p>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Карасукского  района Новосибирской области шестого созыва</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bCs/>
                <w:sz w:val="24"/>
                <w:szCs w:val="24"/>
              </w:rPr>
              <w:t xml:space="preserve">от 26.12.2022 № 85 « </w:t>
            </w:r>
            <w:r w:rsidRPr="00B6115A">
              <w:rPr>
                <w:rFonts w:ascii="Times New Roman" w:hAnsi="Times New Roman" w:cs="Times New Roman"/>
                <w:sz w:val="24"/>
                <w:szCs w:val="24"/>
              </w:rPr>
              <w:t xml:space="preserve">О бюджете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Карасукского района на 2023 год и плановый период 2024 и 2025 годов»</w:t>
            </w: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tc>
      </w:tr>
      <w:tr w:rsidR="001C50C2" w:rsidRPr="00B6115A" w:rsidTr="001C50C2">
        <w:trPr>
          <w:trHeight w:val="1009"/>
        </w:trPr>
        <w:tc>
          <w:tcPr>
            <w:tcW w:w="9230"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autoSpaceDE w:val="0"/>
              <w:autoSpaceDN w:val="0"/>
              <w:adjustRightInd w:val="0"/>
              <w:spacing w:after="0" w:line="240" w:lineRule="auto"/>
              <w:contextualSpacing/>
              <w:jc w:val="center"/>
              <w:rPr>
                <w:rFonts w:ascii="Times New Roman" w:hAnsi="Times New Roman" w:cs="Times New Roman"/>
                <w:sz w:val="24"/>
                <w:szCs w:val="24"/>
              </w:rPr>
            </w:pPr>
            <w:r w:rsidRPr="00B6115A">
              <w:rPr>
                <w:rFonts w:ascii="Times New Roman" w:eastAsia="Times New Roman" w:hAnsi="Times New Roman" w:cs="Times New Roman"/>
                <w:sz w:val="24"/>
                <w:szCs w:val="24"/>
              </w:rPr>
              <w:t>Решение СД 106 от 18.09.2023</w:t>
            </w:r>
            <w:proofErr w:type="gramStart"/>
            <w:r w:rsidRPr="00B6115A">
              <w:rPr>
                <w:rFonts w:ascii="Times New Roman" w:hAnsi="Times New Roman" w:cs="Times New Roman"/>
                <w:sz w:val="24"/>
                <w:szCs w:val="24"/>
              </w:rPr>
              <w:t xml:space="preserve"> О</w:t>
            </w:r>
            <w:proofErr w:type="gramEnd"/>
            <w:r w:rsidRPr="00B6115A">
              <w:rPr>
                <w:rFonts w:ascii="Times New Roman" w:hAnsi="Times New Roman" w:cs="Times New Roman"/>
                <w:sz w:val="24"/>
                <w:szCs w:val="24"/>
              </w:rPr>
              <w:t xml:space="preserve"> внесении изменений в </w:t>
            </w:r>
            <w:r w:rsidRPr="00B6115A">
              <w:rPr>
                <w:rFonts w:ascii="Times New Roman" w:hAnsi="Times New Roman" w:cs="Times New Roman"/>
                <w:sz w:val="24"/>
                <w:szCs w:val="24"/>
                <w:bdr w:val="none" w:sz="0" w:space="0" w:color="auto" w:frame="1"/>
              </w:rPr>
              <w:t xml:space="preserve">Порядок формирования, ведения и обязательного </w:t>
            </w:r>
            <w:r w:rsidRPr="00B6115A">
              <w:rPr>
                <w:rFonts w:ascii="Times New Roman" w:hAnsi="Times New Roman" w:cs="Times New Roman"/>
                <w:sz w:val="24"/>
                <w:szCs w:val="24"/>
              </w:rPr>
              <w:t xml:space="preserve">опубликования перечня муниципального имущества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tc>
      </w:tr>
      <w:tr w:rsidR="001C50C2" w:rsidRPr="00B6115A" w:rsidTr="001C50C2">
        <w:trPr>
          <w:trHeight w:val="1009"/>
        </w:trPr>
        <w:tc>
          <w:tcPr>
            <w:tcW w:w="9230"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B6115A">
              <w:rPr>
                <w:rFonts w:ascii="Times New Roman" w:eastAsia="Times New Roman" w:hAnsi="Times New Roman" w:cs="Times New Roman"/>
                <w:sz w:val="24"/>
                <w:szCs w:val="24"/>
              </w:rPr>
              <w:t>Решение СД 107 от 18.09.2023</w:t>
            </w:r>
            <w:proofErr w:type="gramStart"/>
            <w:r w:rsidRPr="00B6115A">
              <w:rPr>
                <w:rFonts w:ascii="Times New Roman" w:hAnsi="Times New Roman" w:cs="Times New Roman"/>
                <w:sz w:val="24"/>
                <w:szCs w:val="24"/>
              </w:rPr>
              <w:t xml:space="preserve"> О</w:t>
            </w:r>
            <w:proofErr w:type="gramEnd"/>
            <w:r w:rsidRPr="00B6115A">
              <w:rPr>
                <w:rFonts w:ascii="Times New Roman" w:hAnsi="Times New Roman" w:cs="Times New Roman"/>
                <w:sz w:val="24"/>
                <w:szCs w:val="24"/>
              </w:rPr>
              <w:t xml:space="preserve"> внесении изменений</w:t>
            </w:r>
            <w:r w:rsidR="00B6115A">
              <w:rPr>
                <w:rFonts w:ascii="Times New Roman" w:hAnsi="Times New Roman" w:cs="Times New Roman"/>
                <w:sz w:val="24"/>
                <w:szCs w:val="24"/>
              </w:rPr>
              <w:t xml:space="preserve"> </w:t>
            </w:r>
            <w:r w:rsidRPr="00B6115A">
              <w:rPr>
                <w:rFonts w:ascii="Times New Roman" w:hAnsi="Times New Roman" w:cs="Times New Roman"/>
                <w:sz w:val="24"/>
                <w:szCs w:val="24"/>
              </w:rPr>
              <w:t xml:space="preserve">в </w:t>
            </w:r>
            <w:r w:rsidRPr="00B6115A">
              <w:rPr>
                <w:rFonts w:ascii="Times New Roman" w:hAnsi="Times New Roman" w:cs="Times New Roman"/>
                <w:bCs/>
                <w:sz w:val="24"/>
                <w:szCs w:val="24"/>
              </w:rPr>
              <w:t xml:space="preserve">Порядок предоставления жилых помещений маневренного фонда муниципального специализированного жилищного фонда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 Карасукского района Новосибирской области</w:t>
            </w:r>
            <w:r w:rsidRPr="00B6115A">
              <w:rPr>
                <w:rFonts w:ascii="Times New Roman" w:hAnsi="Times New Roman" w:cs="Times New Roman"/>
                <w:sz w:val="24"/>
                <w:szCs w:val="24"/>
              </w:rPr>
              <w:t>, утвержденный решением 13-ой сессии шестого созыва Совета депутатов</w:t>
            </w:r>
            <w:r w:rsidR="00B6115A">
              <w:rPr>
                <w:rFonts w:ascii="Times New Roman" w:hAnsi="Times New Roman" w:cs="Times New Roman"/>
                <w:sz w:val="24"/>
                <w:szCs w:val="24"/>
              </w:rPr>
              <w:t xml:space="preserve"> </w:t>
            </w:r>
            <w:proofErr w:type="spellStart"/>
            <w:r w:rsidRPr="00B6115A">
              <w:rPr>
                <w:rFonts w:ascii="Times New Roman" w:hAnsi="Times New Roman" w:cs="Times New Roman"/>
                <w:sz w:val="24"/>
                <w:szCs w:val="24"/>
              </w:rPr>
              <w:t>Благодатского</w:t>
            </w:r>
            <w:proofErr w:type="spellEnd"/>
            <w:r w:rsidR="00B6115A">
              <w:rPr>
                <w:rFonts w:ascii="Times New Roman" w:hAnsi="Times New Roman" w:cs="Times New Roman"/>
                <w:sz w:val="24"/>
                <w:szCs w:val="24"/>
              </w:rPr>
              <w:t xml:space="preserve"> </w:t>
            </w:r>
            <w:r w:rsidRPr="00B6115A">
              <w:rPr>
                <w:rFonts w:ascii="Times New Roman" w:hAnsi="Times New Roman" w:cs="Times New Roman"/>
                <w:sz w:val="24"/>
                <w:szCs w:val="24"/>
              </w:rPr>
              <w:t>сельсовета Карасукского района Новосибирской области от 27.12.2021 № 54</w:t>
            </w: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tc>
      </w:tr>
      <w:tr w:rsidR="001C50C2" w:rsidRPr="00B6115A" w:rsidTr="001C50C2">
        <w:trPr>
          <w:trHeight w:val="1009"/>
        </w:trPr>
        <w:tc>
          <w:tcPr>
            <w:tcW w:w="9230"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autoSpaceDE w:val="0"/>
              <w:autoSpaceDN w:val="0"/>
              <w:adjustRightInd w:val="0"/>
              <w:spacing w:after="0" w:line="240" w:lineRule="auto"/>
              <w:contextualSpacing/>
              <w:jc w:val="center"/>
              <w:rPr>
                <w:rFonts w:ascii="Times New Roman" w:hAnsi="Times New Roman" w:cs="Times New Roman"/>
                <w:sz w:val="24"/>
                <w:szCs w:val="24"/>
              </w:rPr>
            </w:pPr>
            <w:r w:rsidRPr="00B6115A">
              <w:rPr>
                <w:rFonts w:ascii="Times New Roman" w:eastAsia="Times New Roman" w:hAnsi="Times New Roman" w:cs="Times New Roman"/>
                <w:sz w:val="24"/>
                <w:szCs w:val="24"/>
              </w:rPr>
              <w:t>Решение СД 108 от 18.09.2023</w:t>
            </w:r>
            <w:proofErr w:type="gramStart"/>
            <w:r w:rsidRPr="00B6115A">
              <w:rPr>
                <w:rFonts w:ascii="Times New Roman" w:hAnsi="Times New Roman" w:cs="Times New Roman"/>
                <w:sz w:val="24"/>
                <w:szCs w:val="24"/>
              </w:rPr>
              <w:t xml:space="preserve"> О</w:t>
            </w:r>
            <w:proofErr w:type="gramEnd"/>
            <w:r w:rsidRPr="00B6115A">
              <w:rPr>
                <w:rFonts w:ascii="Times New Roman" w:hAnsi="Times New Roman" w:cs="Times New Roman"/>
                <w:sz w:val="24"/>
                <w:szCs w:val="24"/>
              </w:rPr>
              <w:t xml:space="preserve"> внесении изменений в Порядок приватизации имущества, находящегося в собственности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w:t>
            </w:r>
          </w:p>
          <w:p w:rsidR="001C50C2" w:rsidRPr="00B6115A" w:rsidRDefault="001C50C2" w:rsidP="001C50C2">
            <w:pPr>
              <w:autoSpaceDE w:val="0"/>
              <w:autoSpaceDN w:val="0"/>
              <w:adjustRightInd w:val="0"/>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Новосибирской области</w:t>
            </w: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tc>
      </w:tr>
    </w:tbl>
    <w:p w:rsidR="001C50C2" w:rsidRPr="00B6115A" w:rsidRDefault="001C50C2" w:rsidP="001C50C2">
      <w:pPr>
        <w:widowControl w:val="0"/>
        <w:autoSpaceDE w:val="0"/>
        <w:autoSpaceDN w:val="0"/>
        <w:adjustRightInd w:val="0"/>
        <w:spacing w:after="0" w:line="240" w:lineRule="auto"/>
        <w:contextualSpacing/>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36B66" w:rsidRPr="00B6115A" w:rsidRDefault="00536B66"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spacing w:after="0" w:line="240" w:lineRule="auto"/>
        <w:contextualSpacing/>
        <w:jc w:val="center"/>
        <w:rPr>
          <w:rFonts w:ascii="Times New Roman" w:hAnsi="Times New Roman" w:cs="Times New Roman"/>
          <w:bCs/>
          <w:iCs/>
          <w:spacing w:val="1"/>
          <w:sz w:val="24"/>
          <w:szCs w:val="24"/>
        </w:rPr>
      </w:pPr>
      <w:r w:rsidRPr="00B6115A">
        <w:rPr>
          <w:rFonts w:ascii="Times New Roman" w:hAnsi="Times New Roman" w:cs="Times New Roman"/>
          <w:bCs/>
          <w:iCs/>
          <w:spacing w:val="1"/>
          <w:sz w:val="24"/>
          <w:szCs w:val="24"/>
        </w:rPr>
        <w:t>АДМИНИСТРАЦИЯ</w:t>
      </w:r>
    </w:p>
    <w:p w:rsidR="001C50C2" w:rsidRPr="00B6115A" w:rsidRDefault="001C50C2" w:rsidP="001C50C2">
      <w:pPr>
        <w:spacing w:after="0" w:line="240" w:lineRule="auto"/>
        <w:contextualSpacing/>
        <w:jc w:val="center"/>
        <w:rPr>
          <w:rFonts w:ascii="Times New Roman" w:hAnsi="Times New Roman" w:cs="Times New Roman"/>
          <w:bCs/>
          <w:iCs/>
          <w:spacing w:val="1"/>
          <w:sz w:val="24"/>
          <w:szCs w:val="24"/>
        </w:rPr>
      </w:pPr>
      <w:r w:rsidRPr="00B6115A">
        <w:rPr>
          <w:rFonts w:ascii="Times New Roman" w:hAnsi="Times New Roman" w:cs="Times New Roman"/>
          <w:bCs/>
          <w:iCs/>
          <w:spacing w:val="1"/>
          <w:sz w:val="24"/>
          <w:szCs w:val="24"/>
        </w:rPr>
        <w:lastRenderedPageBreak/>
        <w:t>БЛАГОДАТСКОГО СЕЛЬСОВЕТА</w:t>
      </w:r>
    </w:p>
    <w:p w:rsidR="001C50C2" w:rsidRPr="00B6115A" w:rsidRDefault="001C50C2" w:rsidP="001C50C2">
      <w:pPr>
        <w:spacing w:after="0" w:line="240" w:lineRule="auto"/>
        <w:contextualSpacing/>
        <w:jc w:val="center"/>
        <w:rPr>
          <w:rFonts w:ascii="Times New Roman" w:hAnsi="Times New Roman" w:cs="Times New Roman"/>
          <w:bCs/>
          <w:sz w:val="24"/>
          <w:szCs w:val="24"/>
        </w:rPr>
      </w:pPr>
      <w:r w:rsidRPr="00B6115A">
        <w:rPr>
          <w:rFonts w:ascii="Times New Roman" w:hAnsi="Times New Roman" w:cs="Times New Roman"/>
          <w:bCs/>
          <w:iCs/>
          <w:spacing w:val="1"/>
          <w:sz w:val="24"/>
          <w:szCs w:val="24"/>
        </w:rPr>
        <w:t>КАРАСУКСКОГО  РАЙОНА НОВОСИБИРСКОЙ ОБЛАСТИ</w:t>
      </w:r>
    </w:p>
    <w:p w:rsidR="001C50C2" w:rsidRPr="00B6115A" w:rsidRDefault="001C50C2" w:rsidP="001C50C2">
      <w:pPr>
        <w:autoSpaceDE w:val="0"/>
        <w:spacing w:after="0" w:line="240" w:lineRule="auto"/>
        <w:contextualSpacing/>
        <w:jc w:val="center"/>
        <w:rPr>
          <w:rFonts w:ascii="Times New Roman" w:hAnsi="Times New Roman" w:cs="Times New Roman"/>
          <w:bCs/>
          <w:sz w:val="24"/>
          <w:szCs w:val="24"/>
        </w:rPr>
      </w:pPr>
    </w:p>
    <w:p w:rsidR="001C50C2" w:rsidRPr="00B6115A" w:rsidRDefault="001C50C2" w:rsidP="001C50C2">
      <w:pPr>
        <w:autoSpaceDE w:val="0"/>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bCs/>
          <w:sz w:val="24"/>
          <w:szCs w:val="24"/>
        </w:rPr>
        <w:t>ПОСТАНОВЛЕНИЕ</w:t>
      </w:r>
    </w:p>
    <w:p w:rsidR="001C50C2" w:rsidRPr="00B6115A" w:rsidRDefault="001C50C2" w:rsidP="001C50C2">
      <w:pPr>
        <w:autoSpaceDE w:val="0"/>
        <w:spacing w:after="0" w:line="240" w:lineRule="auto"/>
        <w:contextualSpacing/>
        <w:jc w:val="center"/>
        <w:rPr>
          <w:rFonts w:ascii="Times New Roman" w:hAnsi="Times New Roman" w:cs="Times New Roman"/>
          <w:sz w:val="24"/>
          <w:szCs w:val="24"/>
        </w:rPr>
      </w:pPr>
    </w:p>
    <w:p w:rsidR="001C50C2" w:rsidRPr="00B6115A" w:rsidRDefault="001C50C2" w:rsidP="001C50C2">
      <w:pPr>
        <w:autoSpaceDE w:val="0"/>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13.09.2023   </w:t>
      </w:r>
      <w:r w:rsidRPr="00B6115A">
        <w:rPr>
          <w:rFonts w:ascii="Times New Roman" w:hAnsi="Times New Roman" w:cs="Times New Roman"/>
          <w:bCs/>
          <w:sz w:val="24"/>
          <w:szCs w:val="24"/>
        </w:rPr>
        <w:t xml:space="preserve">                        </w:t>
      </w:r>
      <w:r w:rsidRPr="00B6115A">
        <w:rPr>
          <w:rFonts w:ascii="Times New Roman" w:hAnsi="Times New Roman" w:cs="Times New Roman"/>
          <w:sz w:val="24"/>
          <w:szCs w:val="24"/>
        </w:rPr>
        <w:t xml:space="preserve">        с. Благодатное                                            № 54</w:t>
      </w: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1C50C2" w:rsidRPr="00B6115A" w:rsidRDefault="001C50C2" w:rsidP="001C50C2">
      <w:pPr>
        <w:pStyle w:val="a5"/>
        <w:spacing w:before="0" w:beforeAutospacing="0" w:after="0" w:afterAutospacing="0" w:line="276" w:lineRule="auto"/>
        <w:contextualSpacing/>
        <w:jc w:val="center"/>
        <w:rPr>
          <w:bCs/>
        </w:rPr>
      </w:pPr>
      <w:r w:rsidRPr="00B6115A">
        <w:rPr>
          <w:bCs/>
        </w:rPr>
        <w:t>Об утверждении Порядка</w:t>
      </w:r>
      <w:r w:rsidRPr="00B6115A">
        <w:t xml:space="preserve"> </w:t>
      </w:r>
      <w:r w:rsidRPr="00B6115A">
        <w:rPr>
          <w:bCs/>
        </w:rPr>
        <w:t>осуществления бюджетных полномочий главного администратора (администратора)  доходов бюджета</w:t>
      </w:r>
      <w:r w:rsidRPr="00B6115A">
        <w:t xml:space="preserve">  </w:t>
      </w:r>
      <w:proofErr w:type="spellStart"/>
      <w:r w:rsidRPr="00B6115A">
        <w:t>Благодатского</w:t>
      </w:r>
      <w:proofErr w:type="spellEnd"/>
      <w:r w:rsidRPr="00B6115A">
        <w:t xml:space="preserve"> сельсовета </w:t>
      </w:r>
      <w:r w:rsidRPr="00B6115A">
        <w:rPr>
          <w:bCs/>
        </w:rPr>
        <w:t>Карасукского района Новосибирской области.</w:t>
      </w:r>
    </w:p>
    <w:p w:rsidR="001C50C2" w:rsidRPr="00B6115A" w:rsidRDefault="001C50C2" w:rsidP="001C50C2">
      <w:pPr>
        <w:pStyle w:val="a5"/>
        <w:spacing w:before="0" w:beforeAutospacing="0" w:after="0" w:afterAutospacing="0" w:line="276" w:lineRule="auto"/>
        <w:contextualSpacing/>
        <w:jc w:val="center"/>
        <w:rPr>
          <w:bCs/>
        </w:rPr>
      </w:pPr>
    </w:p>
    <w:p w:rsidR="001C50C2" w:rsidRPr="00B6115A" w:rsidRDefault="001C50C2" w:rsidP="001C50C2">
      <w:pPr>
        <w:pStyle w:val="a5"/>
        <w:spacing w:before="0" w:beforeAutospacing="0" w:after="0" w:afterAutospacing="0" w:line="276" w:lineRule="auto"/>
        <w:ind w:firstLine="709"/>
        <w:contextualSpacing/>
        <w:jc w:val="both"/>
      </w:pPr>
      <w:proofErr w:type="gramStart"/>
      <w:r w:rsidRPr="00B6115A">
        <w:t xml:space="preserve">В соответствии с пунктом 2 и пунктом 4 статьей 160.1 </w:t>
      </w:r>
      <w:hyperlink r:id="rId5" w:tgtFrame="_blank" w:history="1">
        <w:r w:rsidRPr="00B6115A">
          <w:rPr>
            <w:rStyle w:val="hyperlink"/>
          </w:rPr>
          <w:t>Бюджетного кодекса</w:t>
        </w:r>
      </w:hyperlink>
      <w:r w:rsidRPr="00B6115A">
        <w:t xml:space="preserve"> Российской Федерации, Федеральным законом </w:t>
      </w:r>
      <w:hyperlink r:id="rId6" w:tgtFrame="_blank" w:history="1">
        <w:r w:rsidRPr="00B6115A">
          <w:rPr>
            <w:rStyle w:val="hyperlink"/>
          </w:rPr>
          <w:t>от 06.10.2003 № 131-ФЗ</w:t>
        </w:r>
      </w:hyperlink>
      <w:r w:rsidRPr="00B6115A">
        <w:t xml:space="preserve"> «</w:t>
      </w:r>
      <w:hyperlink r:id="rId7" w:tgtFrame="_blank" w:history="1">
        <w:r w:rsidRPr="00B6115A">
          <w:rPr>
            <w:rStyle w:val="hyperlink"/>
          </w:rPr>
          <w:t>Об общих принципах организации местного самоуправления</w:t>
        </w:r>
      </w:hyperlink>
      <w:r w:rsidRPr="00B6115A">
        <w:t xml:space="preserve"> в Российской Федерации» и  Приказом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roofErr w:type="gramEnd"/>
    </w:p>
    <w:p w:rsidR="001C50C2" w:rsidRPr="00B6115A" w:rsidRDefault="001C50C2" w:rsidP="001C50C2">
      <w:pPr>
        <w:suppressAutoHyphens/>
        <w:spacing w:after="0" w:line="240" w:lineRule="auto"/>
        <w:contextualSpacing/>
        <w:jc w:val="both"/>
        <w:rPr>
          <w:rFonts w:ascii="Times New Roman" w:hAnsi="Times New Roman" w:cs="Times New Roman"/>
          <w:sz w:val="24"/>
          <w:szCs w:val="24"/>
        </w:rPr>
      </w:pPr>
      <w:proofErr w:type="gramStart"/>
      <w:r w:rsidRPr="00B6115A">
        <w:rPr>
          <w:rFonts w:ascii="Times New Roman" w:hAnsi="Times New Roman" w:cs="Times New Roman"/>
          <w:sz w:val="24"/>
          <w:szCs w:val="24"/>
        </w:rPr>
        <w:t>П</w:t>
      </w:r>
      <w:proofErr w:type="gramEnd"/>
      <w:r w:rsidRPr="00B6115A">
        <w:rPr>
          <w:rFonts w:ascii="Times New Roman" w:hAnsi="Times New Roman" w:cs="Times New Roman"/>
          <w:sz w:val="24"/>
          <w:szCs w:val="24"/>
        </w:rPr>
        <w:t xml:space="preserve"> О С Т А Н О В Л Я Ю:</w:t>
      </w:r>
    </w:p>
    <w:p w:rsidR="001C50C2" w:rsidRPr="00B6115A" w:rsidRDefault="001C50C2" w:rsidP="001C50C2">
      <w:pPr>
        <w:pStyle w:val="a6"/>
        <w:numPr>
          <w:ilvl w:val="0"/>
          <w:numId w:val="1"/>
        </w:numPr>
        <w:tabs>
          <w:tab w:val="left" w:pos="284"/>
          <w:tab w:val="left" w:pos="993"/>
        </w:tabs>
        <w:adjustRightInd w:val="0"/>
        <w:spacing w:after="0"/>
        <w:ind w:left="0" w:firstLine="709"/>
        <w:jc w:val="both"/>
        <w:rPr>
          <w:rFonts w:ascii="Times New Roman" w:hAnsi="Times New Roman" w:cs="Times New Roman"/>
          <w:sz w:val="24"/>
          <w:szCs w:val="24"/>
        </w:rPr>
      </w:pPr>
      <w:r w:rsidRPr="00B6115A">
        <w:rPr>
          <w:rFonts w:ascii="Times New Roman" w:hAnsi="Times New Roman" w:cs="Times New Roman"/>
          <w:sz w:val="24"/>
          <w:szCs w:val="24"/>
        </w:rPr>
        <w:t xml:space="preserve">Утвердить  прилагаемый Порядок </w:t>
      </w:r>
      <w:r w:rsidRPr="00B6115A">
        <w:rPr>
          <w:rFonts w:ascii="Times New Roman" w:hAnsi="Times New Roman" w:cs="Times New Roman"/>
          <w:bCs/>
          <w:sz w:val="24"/>
          <w:szCs w:val="24"/>
        </w:rPr>
        <w:t>осуществления бюджетных полномочий главного администратора (администратора) доходов бюджета</w:t>
      </w:r>
      <w:r w:rsidRPr="00B6115A">
        <w:rPr>
          <w:rFonts w:ascii="Times New Roman" w:hAnsi="Times New Roman" w:cs="Times New Roman"/>
          <w:sz w:val="24"/>
          <w:szCs w:val="24"/>
        </w:rPr>
        <w:t xml:space="preserve">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w:t>
      </w:r>
      <w:r w:rsidRPr="00B6115A">
        <w:rPr>
          <w:rFonts w:ascii="Times New Roman" w:hAnsi="Times New Roman" w:cs="Times New Roman"/>
          <w:bCs/>
          <w:sz w:val="24"/>
          <w:szCs w:val="24"/>
        </w:rPr>
        <w:t>Карасукского района Новосибирской области,</w:t>
      </w:r>
      <w:r w:rsidRPr="00B6115A">
        <w:rPr>
          <w:rFonts w:ascii="Times New Roman" w:hAnsi="Times New Roman" w:cs="Times New Roman"/>
          <w:sz w:val="24"/>
          <w:szCs w:val="24"/>
        </w:rPr>
        <w:t xml:space="preserve"> </w:t>
      </w:r>
      <w:r w:rsidRPr="00B6115A">
        <w:rPr>
          <w:rFonts w:ascii="Times New Roman" w:hAnsi="Times New Roman" w:cs="Times New Roman"/>
          <w:bCs/>
          <w:sz w:val="24"/>
          <w:szCs w:val="24"/>
        </w:rPr>
        <w:t>являющегося органом местного самоуправления.</w:t>
      </w:r>
    </w:p>
    <w:p w:rsidR="001C50C2" w:rsidRPr="00B6115A" w:rsidRDefault="001C50C2" w:rsidP="001C50C2">
      <w:pPr>
        <w:pStyle w:val="a6"/>
        <w:numPr>
          <w:ilvl w:val="0"/>
          <w:numId w:val="1"/>
        </w:numPr>
        <w:tabs>
          <w:tab w:val="left" w:pos="0"/>
          <w:tab w:val="left" w:pos="284"/>
          <w:tab w:val="left" w:pos="993"/>
        </w:tabs>
        <w:adjustRightInd w:val="0"/>
        <w:spacing w:after="0" w:line="240" w:lineRule="auto"/>
        <w:ind w:left="0" w:firstLine="709"/>
        <w:jc w:val="both"/>
        <w:rPr>
          <w:rFonts w:ascii="Times New Roman" w:hAnsi="Times New Roman" w:cs="Times New Roman"/>
          <w:sz w:val="24"/>
          <w:szCs w:val="24"/>
        </w:rPr>
      </w:pPr>
      <w:r w:rsidRPr="00B6115A">
        <w:rPr>
          <w:rFonts w:ascii="Times New Roman" w:hAnsi="Times New Roman" w:cs="Times New Roman"/>
          <w:sz w:val="24"/>
          <w:szCs w:val="24"/>
        </w:rPr>
        <w:t xml:space="preserve">         Опубликовать постановление в газете « Вестник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p w:rsidR="001C50C2" w:rsidRPr="00B6115A" w:rsidRDefault="001C50C2" w:rsidP="001C50C2">
      <w:pPr>
        <w:pStyle w:val="a7"/>
        <w:numPr>
          <w:ilvl w:val="0"/>
          <w:numId w:val="1"/>
        </w:numPr>
        <w:tabs>
          <w:tab w:val="left" w:pos="0"/>
          <w:tab w:val="left" w:pos="284"/>
          <w:tab w:val="left" w:pos="993"/>
        </w:tabs>
        <w:spacing w:after="0"/>
        <w:ind w:left="0" w:firstLine="709"/>
        <w:contextualSpacing/>
        <w:jc w:val="both"/>
      </w:pPr>
      <w:proofErr w:type="gramStart"/>
      <w:r w:rsidRPr="00B6115A">
        <w:t>Контроль за</w:t>
      </w:r>
      <w:proofErr w:type="gramEnd"/>
      <w:r w:rsidRPr="00B6115A">
        <w:t xml:space="preserve"> исполнением постановления оставляю за собой.</w:t>
      </w:r>
    </w:p>
    <w:p w:rsidR="001C50C2" w:rsidRPr="00B6115A" w:rsidRDefault="001C50C2" w:rsidP="001C50C2">
      <w:pPr>
        <w:pStyle w:val="a7"/>
        <w:tabs>
          <w:tab w:val="left" w:pos="720"/>
        </w:tabs>
        <w:spacing w:after="0" w:line="276" w:lineRule="auto"/>
        <w:ind w:left="720"/>
        <w:contextualSpacing/>
        <w:jc w:val="both"/>
      </w:pPr>
    </w:p>
    <w:p w:rsidR="001C50C2" w:rsidRPr="00B6115A" w:rsidRDefault="001C50C2" w:rsidP="001C50C2">
      <w:pPr>
        <w:pStyle w:val="a7"/>
        <w:tabs>
          <w:tab w:val="left" w:pos="720"/>
        </w:tabs>
        <w:contextualSpacing/>
        <w:jc w:val="both"/>
      </w:pPr>
    </w:p>
    <w:p w:rsidR="001C50C2" w:rsidRPr="00B6115A" w:rsidRDefault="001C50C2" w:rsidP="001C50C2">
      <w:pPr>
        <w:pStyle w:val="a7"/>
        <w:tabs>
          <w:tab w:val="left" w:pos="720"/>
        </w:tabs>
        <w:ind w:left="720"/>
        <w:contextualSpacing/>
        <w:jc w:val="both"/>
      </w:pPr>
    </w:p>
    <w:p w:rsidR="001C50C2" w:rsidRPr="00B6115A" w:rsidRDefault="001C50C2" w:rsidP="001C50C2">
      <w:pPr>
        <w:pStyle w:val="3"/>
        <w:keepLines w:val="0"/>
        <w:numPr>
          <w:ilvl w:val="2"/>
          <w:numId w:val="4"/>
        </w:numPr>
        <w:suppressAutoHyphens/>
        <w:spacing w:before="0" w:line="240" w:lineRule="auto"/>
        <w:contextualSpacing/>
        <w:rPr>
          <w:rFonts w:ascii="Times New Roman" w:hAnsi="Times New Roman" w:cs="Times New Roman"/>
          <w:b w:val="0"/>
          <w:color w:val="auto"/>
          <w:sz w:val="24"/>
          <w:szCs w:val="24"/>
        </w:rPr>
      </w:pPr>
      <w:r w:rsidRPr="00B6115A">
        <w:rPr>
          <w:rFonts w:ascii="Times New Roman" w:hAnsi="Times New Roman" w:cs="Times New Roman"/>
          <w:b w:val="0"/>
          <w:color w:val="auto"/>
          <w:sz w:val="24"/>
          <w:szCs w:val="24"/>
        </w:rPr>
        <w:t xml:space="preserve">Глава </w:t>
      </w:r>
      <w:proofErr w:type="spellStart"/>
      <w:r w:rsidRPr="00B6115A">
        <w:rPr>
          <w:rFonts w:ascii="Times New Roman" w:hAnsi="Times New Roman" w:cs="Times New Roman"/>
          <w:b w:val="0"/>
          <w:color w:val="auto"/>
          <w:sz w:val="24"/>
          <w:szCs w:val="24"/>
        </w:rPr>
        <w:t>Благодатского</w:t>
      </w:r>
      <w:proofErr w:type="spellEnd"/>
      <w:r w:rsidRPr="00B6115A">
        <w:rPr>
          <w:rFonts w:ascii="Times New Roman" w:hAnsi="Times New Roman" w:cs="Times New Roman"/>
          <w:b w:val="0"/>
          <w:color w:val="auto"/>
          <w:sz w:val="24"/>
          <w:szCs w:val="24"/>
        </w:rPr>
        <w:t xml:space="preserve"> сельсовета </w:t>
      </w:r>
    </w:p>
    <w:p w:rsidR="001C50C2" w:rsidRPr="00B6115A" w:rsidRDefault="001C50C2" w:rsidP="001C50C2">
      <w:pPr>
        <w:pStyle w:val="3"/>
        <w:keepLines w:val="0"/>
        <w:numPr>
          <w:ilvl w:val="2"/>
          <w:numId w:val="4"/>
        </w:numPr>
        <w:suppressAutoHyphens/>
        <w:spacing w:before="0" w:line="240" w:lineRule="auto"/>
        <w:contextualSpacing/>
        <w:rPr>
          <w:rFonts w:ascii="Times New Roman" w:hAnsi="Times New Roman" w:cs="Times New Roman"/>
          <w:b w:val="0"/>
          <w:color w:val="auto"/>
          <w:sz w:val="24"/>
          <w:szCs w:val="24"/>
        </w:rPr>
      </w:pPr>
      <w:r w:rsidRPr="00B6115A">
        <w:rPr>
          <w:rFonts w:ascii="Times New Roman" w:hAnsi="Times New Roman" w:cs="Times New Roman"/>
          <w:b w:val="0"/>
          <w:color w:val="auto"/>
          <w:sz w:val="24"/>
          <w:szCs w:val="24"/>
        </w:rPr>
        <w:t xml:space="preserve">Карасукского района </w:t>
      </w:r>
    </w:p>
    <w:p w:rsidR="001C50C2" w:rsidRPr="00B6115A" w:rsidRDefault="001C50C2" w:rsidP="001C50C2">
      <w:pPr>
        <w:pStyle w:val="3"/>
        <w:keepLines w:val="0"/>
        <w:numPr>
          <w:ilvl w:val="2"/>
          <w:numId w:val="4"/>
        </w:numPr>
        <w:suppressAutoHyphens/>
        <w:spacing w:before="0" w:line="240" w:lineRule="auto"/>
        <w:contextualSpacing/>
        <w:rPr>
          <w:rFonts w:ascii="Times New Roman" w:hAnsi="Times New Roman" w:cs="Times New Roman"/>
          <w:b w:val="0"/>
          <w:color w:val="auto"/>
          <w:sz w:val="24"/>
          <w:szCs w:val="24"/>
        </w:rPr>
        <w:sectPr w:rsidR="001C50C2" w:rsidRPr="00B6115A">
          <w:headerReference w:type="default" r:id="rId8"/>
          <w:headerReference w:type="first" r:id="rId9"/>
          <w:pgSz w:w="11906" w:h="16838"/>
          <w:pgMar w:top="851" w:right="567" w:bottom="567" w:left="1418" w:header="720" w:footer="720" w:gutter="0"/>
          <w:cols w:space="720"/>
          <w:titlePg/>
          <w:docGrid w:linePitch="600" w:charSpace="32768"/>
        </w:sectPr>
      </w:pPr>
      <w:r w:rsidRPr="00B6115A">
        <w:rPr>
          <w:rFonts w:ascii="Times New Roman" w:hAnsi="Times New Roman" w:cs="Times New Roman"/>
          <w:b w:val="0"/>
          <w:color w:val="auto"/>
          <w:sz w:val="24"/>
          <w:szCs w:val="24"/>
        </w:rPr>
        <w:t xml:space="preserve"> Новосибирской области                                                                 О.В. </w:t>
      </w:r>
      <w:proofErr w:type="spellStart"/>
      <w:r w:rsidRPr="00B6115A">
        <w:rPr>
          <w:rFonts w:ascii="Times New Roman" w:hAnsi="Times New Roman" w:cs="Times New Roman"/>
          <w:b w:val="0"/>
          <w:color w:val="auto"/>
          <w:sz w:val="24"/>
          <w:szCs w:val="24"/>
        </w:rPr>
        <w:t>Шпет</w:t>
      </w:r>
      <w:proofErr w:type="spellEnd"/>
      <w:r w:rsidRPr="00B6115A">
        <w:rPr>
          <w:rFonts w:ascii="Times New Roman" w:hAnsi="Times New Roman" w:cs="Times New Roman"/>
          <w:b w:val="0"/>
          <w:color w:val="auto"/>
          <w:sz w:val="24"/>
          <w:szCs w:val="24"/>
        </w:rPr>
        <w:t xml:space="preserve">                                                 </w:t>
      </w: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autoSpaceDE w:val="0"/>
        <w:autoSpaceDN w:val="0"/>
        <w:adjustRightInd w:val="0"/>
        <w:spacing w:after="0" w:line="240" w:lineRule="auto"/>
        <w:contextualSpacing/>
        <w:jc w:val="right"/>
        <w:outlineLvl w:val="1"/>
        <w:rPr>
          <w:rFonts w:ascii="Times New Roman" w:hAnsi="Times New Roman" w:cs="Times New Roman"/>
          <w:sz w:val="24"/>
          <w:szCs w:val="24"/>
        </w:rPr>
      </w:pPr>
      <w:r w:rsidRPr="00B6115A">
        <w:rPr>
          <w:rFonts w:ascii="Times New Roman" w:hAnsi="Times New Roman" w:cs="Times New Roman"/>
          <w:sz w:val="24"/>
          <w:szCs w:val="24"/>
        </w:rPr>
        <w:t>УТВЕРЖДЕН</w:t>
      </w:r>
    </w:p>
    <w:p w:rsidR="001C50C2" w:rsidRPr="00B6115A" w:rsidRDefault="001C50C2" w:rsidP="001C50C2">
      <w:pPr>
        <w:autoSpaceDE w:val="0"/>
        <w:autoSpaceDN w:val="0"/>
        <w:adjustRightInd w:val="0"/>
        <w:spacing w:after="0" w:line="240" w:lineRule="auto"/>
        <w:contextualSpacing/>
        <w:jc w:val="right"/>
        <w:outlineLvl w:val="1"/>
        <w:rPr>
          <w:rFonts w:ascii="Times New Roman" w:hAnsi="Times New Roman" w:cs="Times New Roman"/>
          <w:sz w:val="24"/>
          <w:szCs w:val="24"/>
        </w:rPr>
      </w:pPr>
      <w:r w:rsidRPr="00B6115A">
        <w:rPr>
          <w:rFonts w:ascii="Times New Roman" w:hAnsi="Times New Roman" w:cs="Times New Roman"/>
          <w:sz w:val="24"/>
          <w:szCs w:val="24"/>
        </w:rPr>
        <w:t xml:space="preserve">Постановлением администрации </w:t>
      </w:r>
    </w:p>
    <w:p w:rsidR="001C50C2" w:rsidRPr="00B6115A" w:rsidRDefault="001C50C2" w:rsidP="001C50C2">
      <w:pPr>
        <w:autoSpaceDE w:val="0"/>
        <w:autoSpaceDN w:val="0"/>
        <w:adjustRightInd w:val="0"/>
        <w:spacing w:after="0" w:line="240" w:lineRule="auto"/>
        <w:contextualSpacing/>
        <w:jc w:val="right"/>
        <w:outlineLvl w:val="1"/>
        <w:rPr>
          <w:rFonts w:ascii="Times New Roman" w:hAnsi="Times New Roman" w:cs="Times New Roman"/>
          <w:sz w:val="24"/>
          <w:szCs w:val="24"/>
        </w:rPr>
      </w:pP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p w:rsidR="001C50C2" w:rsidRPr="00B6115A" w:rsidRDefault="001C50C2" w:rsidP="001C50C2">
      <w:pPr>
        <w:autoSpaceDE w:val="0"/>
        <w:autoSpaceDN w:val="0"/>
        <w:adjustRightInd w:val="0"/>
        <w:spacing w:after="0" w:line="240" w:lineRule="auto"/>
        <w:contextualSpacing/>
        <w:jc w:val="right"/>
        <w:outlineLvl w:val="1"/>
        <w:rPr>
          <w:rFonts w:ascii="Times New Roman" w:hAnsi="Times New Roman" w:cs="Times New Roman"/>
          <w:sz w:val="24"/>
          <w:szCs w:val="24"/>
        </w:rPr>
      </w:pPr>
      <w:r w:rsidRPr="00B6115A">
        <w:rPr>
          <w:rFonts w:ascii="Times New Roman" w:hAnsi="Times New Roman" w:cs="Times New Roman"/>
          <w:sz w:val="24"/>
          <w:szCs w:val="24"/>
        </w:rPr>
        <w:t xml:space="preserve">Карасукского района </w:t>
      </w:r>
    </w:p>
    <w:p w:rsidR="001C50C2" w:rsidRPr="00B6115A" w:rsidRDefault="001C50C2" w:rsidP="001C50C2">
      <w:pPr>
        <w:autoSpaceDE w:val="0"/>
        <w:autoSpaceDN w:val="0"/>
        <w:adjustRightInd w:val="0"/>
        <w:spacing w:after="0" w:line="240" w:lineRule="auto"/>
        <w:contextualSpacing/>
        <w:jc w:val="right"/>
        <w:outlineLvl w:val="1"/>
        <w:rPr>
          <w:rFonts w:ascii="Times New Roman" w:hAnsi="Times New Roman" w:cs="Times New Roman"/>
          <w:sz w:val="24"/>
          <w:szCs w:val="24"/>
        </w:rPr>
      </w:pPr>
      <w:r w:rsidRPr="00B6115A">
        <w:rPr>
          <w:rFonts w:ascii="Times New Roman" w:hAnsi="Times New Roman" w:cs="Times New Roman"/>
          <w:sz w:val="24"/>
          <w:szCs w:val="24"/>
        </w:rPr>
        <w:t xml:space="preserve">Новосибирской области </w:t>
      </w:r>
    </w:p>
    <w:p w:rsidR="001C50C2" w:rsidRPr="00B6115A" w:rsidRDefault="001C50C2" w:rsidP="001C50C2">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B6115A">
        <w:rPr>
          <w:rFonts w:ascii="Times New Roman" w:hAnsi="Times New Roman" w:cs="Times New Roman"/>
          <w:sz w:val="24"/>
          <w:szCs w:val="24"/>
        </w:rPr>
        <w:t xml:space="preserve">                                                                                             от   13.09.2023    №     54       </w:t>
      </w:r>
    </w:p>
    <w:p w:rsidR="001C50C2" w:rsidRPr="00B6115A" w:rsidRDefault="001C50C2" w:rsidP="001C50C2">
      <w:pPr>
        <w:pStyle w:val="a5"/>
        <w:spacing w:before="0" w:beforeAutospacing="0" w:after="0" w:afterAutospacing="0" w:line="276" w:lineRule="auto"/>
        <w:contextualSpacing/>
      </w:pPr>
    </w:p>
    <w:p w:rsidR="001C50C2" w:rsidRPr="00B6115A" w:rsidRDefault="001C50C2" w:rsidP="001C50C2">
      <w:pPr>
        <w:pStyle w:val="a5"/>
        <w:spacing w:before="0" w:beforeAutospacing="0" w:after="0" w:afterAutospacing="0" w:line="276" w:lineRule="auto"/>
        <w:contextualSpacing/>
        <w:jc w:val="center"/>
      </w:pPr>
      <w:r w:rsidRPr="00B6115A">
        <w:rPr>
          <w:bCs/>
        </w:rPr>
        <w:t>Порядок</w:t>
      </w:r>
    </w:p>
    <w:p w:rsidR="001C50C2" w:rsidRPr="00B6115A" w:rsidRDefault="001C50C2" w:rsidP="001C50C2">
      <w:pPr>
        <w:pStyle w:val="a5"/>
        <w:spacing w:before="0" w:beforeAutospacing="0" w:after="0" w:afterAutospacing="0" w:line="276" w:lineRule="auto"/>
        <w:contextualSpacing/>
        <w:jc w:val="center"/>
        <w:rPr>
          <w:bCs/>
        </w:rPr>
      </w:pPr>
      <w:r w:rsidRPr="00B6115A">
        <w:rPr>
          <w:bCs/>
        </w:rPr>
        <w:t xml:space="preserve">осуществления бюджетных полномочий главного администратора (администратора) доходов бюджета </w:t>
      </w:r>
      <w:proofErr w:type="spellStart"/>
      <w:r w:rsidRPr="00B6115A">
        <w:rPr>
          <w:bCs/>
        </w:rPr>
        <w:t>Благодатского</w:t>
      </w:r>
      <w:proofErr w:type="spellEnd"/>
      <w:r w:rsidRPr="00B6115A">
        <w:rPr>
          <w:bCs/>
        </w:rPr>
        <w:t xml:space="preserve"> сельсовета Карасукского района Новосибирской области,</w:t>
      </w:r>
      <w:r w:rsidRPr="00B6115A">
        <w:t xml:space="preserve"> </w:t>
      </w:r>
      <w:r w:rsidRPr="00B6115A">
        <w:rPr>
          <w:bCs/>
        </w:rPr>
        <w:t>являющегося органом местного самоуправления.</w:t>
      </w:r>
    </w:p>
    <w:p w:rsidR="001C50C2" w:rsidRPr="00B6115A" w:rsidRDefault="001C50C2" w:rsidP="001C50C2">
      <w:pPr>
        <w:pStyle w:val="a5"/>
        <w:spacing w:before="0" w:beforeAutospacing="0" w:after="0" w:afterAutospacing="0" w:line="276" w:lineRule="auto"/>
        <w:contextualSpacing/>
        <w:jc w:val="center"/>
      </w:pPr>
    </w:p>
    <w:p w:rsidR="001C50C2" w:rsidRPr="00B6115A" w:rsidRDefault="001C50C2" w:rsidP="001C50C2">
      <w:pPr>
        <w:pStyle w:val="a5"/>
        <w:spacing w:before="0" w:beforeAutospacing="0" w:after="0" w:afterAutospacing="0" w:line="276" w:lineRule="auto"/>
        <w:contextualSpacing/>
        <w:jc w:val="center"/>
      </w:pPr>
      <w:r w:rsidRPr="00B6115A">
        <w:rPr>
          <w:bCs/>
        </w:rPr>
        <w:t>1.Общие положения</w:t>
      </w:r>
    </w:p>
    <w:p w:rsidR="001C50C2" w:rsidRPr="00B6115A" w:rsidRDefault="001C50C2" w:rsidP="001C50C2">
      <w:pPr>
        <w:pStyle w:val="a5"/>
        <w:spacing w:before="0" w:beforeAutospacing="0" w:after="0" w:afterAutospacing="0" w:line="276" w:lineRule="auto"/>
        <w:contextualSpacing/>
        <w:jc w:val="center"/>
      </w:pPr>
    </w:p>
    <w:p w:rsidR="001C50C2" w:rsidRPr="00B6115A" w:rsidRDefault="001C50C2" w:rsidP="001C50C2">
      <w:pPr>
        <w:pStyle w:val="consplustitle"/>
        <w:spacing w:before="0" w:beforeAutospacing="0" w:after="0" w:afterAutospacing="0" w:line="276" w:lineRule="auto"/>
        <w:ind w:firstLine="709"/>
        <w:contextualSpacing/>
        <w:jc w:val="both"/>
      </w:pPr>
      <w:r w:rsidRPr="00B6115A">
        <w:t xml:space="preserve">1.1. Порядок осуществления бюджетных полномочий главного администратора  (администратора) доходов бюджета  </w:t>
      </w:r>
      <w:proofErr w:type="spellStart"/>
      <w:r w:rsidRPr="00B6115A">
        <w:t>Благодатского</w:t>
      </w:r>
      <w:proofErr w:type="spellEnd"/>
      <w:r w:rsidRPr="00B6115A">
        <w:t xml:space="preserve"> сельсовета Карасукского района Новосибирской области, являющегося органом местного самоуправления  (далее – Порядок), разработан в соответствии с Бюджетным </w:t>
      </w:r>
      <w:hyperlink r:id="rId10" w:tgtFrame="_blank" w:history="1">
        <w:r w:rsidRPr="00B6115A">
          <w:rPr>
            <w:rStyle w:val="hyperlink"/>
          </w:rPr>
          <w:t>кодексом</w:t>
        </w:r>
      </w:hyperlink>
      <w:r w:rsidRPr="00B6115A">
        <w:t xml:space="preserve"> Российской Федерации.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1.2. Порядок устанавливает бюджетные процедуры, выполняемые при осуществлении органом местного самоуправления бюджетные полномочия главного администратора (администратора) доходов бюджета </w:t>
      </w:r>
      <w:proofErr w:type="spellStart"/>
      <w:r w:rsidRPr="00B6115A">
        <w:t>Благодатского</w:t>
      </w:r>
      <w:proofErr w:type="spellEnd"/>
      <w:r w:rsidRPr="00B6115A">
        <w:t xml:space="preserve"> сельсовета Карасукского района Новосибирской области.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1.3. </w:t>
      </w:r>
      <w:proofErr w:type="gramStart"/>
      <w:r w:rsidRPr="00B6115A">
        <w:t xml:space="preserve">Настоящий Порядок регулирует вопросы, связанные с формированием прогноза доходной части бюджета </w:t>
      </w:r>
      <w:proofErr w:type="spellStart"/>
      <w:r w:rsidRPr="00B6115A">
        <w:t>Благодатского</w:t>
      </w:r>
      <w:proofErr w:type="spellEnd"/>
      <w:r w:rsidRPr="00B6115A">
        <w:t xml:space="preserve"> сельсовета Карасукского района Новосибирской области,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proofErr w:type="spellStart"/>
      <w:r w:rsidRPr="00B6115A">
        <w:t>Благодатского</w:t>
      </w:r>
      <w:proofErr w:type="spellEnd"/>
      <w:r w:rsidRPr="00B6115A">
        <w:t xml:space="preserve"> сельсовета Карасукского района Новосибирской области и организацию исполнения, Управлением Федерального казначейства по</w:t>
      </w:r>
      <w:proofErr w:type="gramEnd"/>
      <w:r w:rsidRPr="00B6115A">
        <w:t xml:space="preserve"> Новосибирской области, </w:t>
      </w:r>
      <w:proofErr w:type="gramStart"/>
      <w:r w:rsidRPr="00B6115A">
        <w:t>осуществляющим</w:t>
      </w:r>
      <w:proofErr w:type="gramEnd"/>
      <w:r w:rsidRPr="00B6115A">
        <w:t xml:space="preserve"> учет и распределение доходов, поступивших в бюджетную систему Российской Федерации.</w:t>
      </w:r>
    </w:p>
    <w:p w:rsidR="001C50C2" w:rsidRPr="00B6115A" w:rsidRDefault="001C50C2" w:rsidP="001C50C2">
      <w:pPr>
        <w:pStyle w:val="a5"/>
        <w:spacing w:before="0" w:beforeAutospacing="0" w:after="0" w:afterAutospacing="0" w:line="276" w:lineRule="auto"/>
        <w:ind w:firstLine="540"/>
        <w:contextualSpacing/>
        <w:jc w:val="center"/>
      </w:pPr>
    </w:p>
    <w:p w:rsidR="001C50C2" w:rsidRPr="00B6115A" w:rsidRDefault="001C50C2" w:rsidP="001C50C2">
      <w:pPr>
        <w:pStyle w:val="a5"/>
        <w:spacing w:before="0" w:beforeAutospacing="0" w:after="0" w:afterAutospacing="0" w:line="276" w:lineRule="auto"/>
        <w:contextualSpacing/>
        <w:jc w:val="center"/>
      </w:pPr>
      <w:r w:rsidRPr="00B6115A">
        <w:rPr>
          <w:bCs/>
        </w:rPr>
        <w:t>2.Бюджетные полномочия главного администратора</w:t>
      </w:r>
    </w:p>
    <w:p w:rsidR="001C50C2" w:rsidRPr="00B6115A" w:rsidRDefault="001C50C2" w:rsidP="001C50C2">
      <w:pPr>
        <w:pStyle w:val="a5"/>
        <w:spacing w:before="0" w:beforeAutospacing="0" w:after="0" w:afterAutospacing="0" w:line="276" w:lineRule="auto"/>
        <w:contextualSpacing/>
        <w:jc w:val="center"/>
      </w:pPr>
      <w:r w:rsidRPr="00B6115A">
        <w:rPr>
          <w:bCs/>
        </w:rPr>
        <w:t>доходов и порядок их осуществления</w:t>
      </w:r>
    </w:p>
    <w:p w:rsidR="001C50C2" w:rsidRPr="00B6115A" w:rsidRDefault="001C50C2" w:rsidP="001C50C2">
      <w:pPr>
        <w:pStyle w:val="a5"/>
        <w:spacing w:before="0" w:beforeAutospacing="0" w:after="0" w:afterAutospacing="0" w:line="276" w:lineRule="auto"/>
        <w:ind w:firstLine="540"/>
        <w:contextualSpacing/>
        <w:jc w:val="both"/>
      </w:pPr>
      <w:r w:rsidRPr="00B6115A">
        <w:t> </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2.1. </w:t>
      </w:r>
      <w:proofErr w:type="gramStart"/>
      <w:r w:rsidRPr="00B6115A">
        <w:t xml:space="preserve">Главный администратор доходов местного бюджета обладает бюджетными полномочиями, установленными Бюджетным </w:t>
      </w:r>
      <w:hyperlink r:id="rId11" w:tgtFrame="_blank" w:history="1">
        <w:r w:rsidRPr="00B6115A">
          <w:rPr>
            <w:rStyle w:val="hyperlink"/>
          </w:rPr>
          <w:t>кодексом</w:t>
        </w:r>
      </w:hyperlink>
      <w:r w:rsidRPr="00B6115A">
        <w:t xml:space="preserve"> Российской Федерации и иными принятыми в соответствии с </w:t>
      </w:r>
      <w:hyperlink r:id="rId12" w:tgtFrame="_blank" w:history="1">
        <w:r w:rsidRPr="00B6115A">
          <w:rPr>
            <w:rStyle w:val="hyperlink"/>
          </w:rPr>
          <w:t>Бюджетным кодексом</w:t>
        </w:r>
      </w:hyperlink>
      <w:r w:rsidRPr="00B6115A">
        <w:t xml:space="preserve"> Российской Федерации нормативными правовыми актами, регулирующими бюджетные правоотношения, в том числе:</w:t>
      </w:r>
      <w:proofErr w:type="gramEnd"/>
    </w:p>
    <w:p w:rsidR="001C50C2" w:rsidRPr="00B6115A" w:rsidRDefault="001C50C2" w:rsidP="001C50C2">
      <w:pPr>
        <w:pStyle w:val="a5"/>
        <w:spacing w:before="0" w:beforeAutospacing="0" w:after="0" w:afterAutospacing="0" w:line="276" w:lineRule="auto"/>
        <w:ind w:firstLine="709"/>
        <w:contextualSpacing/>
        <w:jc w:val="both"/>
      </w:pPr>
      <w:r w:rsidRPr="00B6115A">
        <w:t>1) 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2)  осуществляет мониторинг поступлений </w:t>
      </w:r>
      <w:proofErr w:type="spellStart"/>
      <w:r w:rsidRPr="00B6115A">
        <w:t>администрируемых</w:t>
      </w:r>
      <w:proofErr w:type="spellEnd"/>
      <w:r w:rsidRPr="00B6115A">
        <w:t xml:space="preserve"> доходов в текущем финансовом году, представляет обоснованные предложения по внесению изменений в доходную часть местного бюджета;</w:t>
      </w:r>
    </w:p>
    <w:p w:rsidR="001C50C2" w:rsidRPr="00B6115A" w:rsidRDefault="001C50C2" w:rsidP="001C50C2">
      <w:pPr>
        <w:pStyle w:val="a5"/>
        <w:spacing w:before="0" w:beforeAutospacing="0" w:after="0" w:afterAutospacing="0" w:line="276" w:lineRule="auto"/>
        <w:ind w:firstLine="709"/>
        <w:contextualSpacing/>
        <w:jc w:val="both"/>
      </w:pPr>
      <w:r w:rsidRPr="00B6115A">
        <w:t>3) принимает сведения и бюджетную отчетность, необходимые для осуществления полномочий главного администратора;</w:t>
      </w:r>
    </w:p>
    <w:p w:rsidR="001C50C2" w:rsidRPr="00B6115A" w:rsidRDefault="001C50C2" w:rsidP="001C50C2">
      <w:pPr>
        <w:pStyle w:val="a5"/>
        <w:spacing w:before="0" w:beforeAutospacing="0" w:after="0" w:afterAutospacing="0" w:line="276" w:lineRule="auto"/>
        <w:ind w:firstLine="709"/>
        <w:contextualSpacing/>
        <w:jc w:val="both"/>
      </w:pPr>
      <w:r w:rsidRPr="00B6115A">
        <w:t>4) формирует и представляет бюджетную отчетность в установленные сроки в порядке;</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5) представляет аналитические материалы по исполнению бюджета </w:t>
      </w:r>
      <w:proofErr w:type="spellStart"/>
      <w:r w:rsidRPr="00B6115A">
        <w:t>Благодатского</w:t>
      </w:r>
      <w:proofErr w:type="spellEnd"/>
      <w:r w:rsidRPr="00B6115A">
        <w:t xml:space="preserve"> сельсовета Карасукского района Новосибирской области в части </w:t>
      </w:r>
      <w:proofErr w:type="spellStart"/>
      <w:r w:rsidRPr="00B6115A">
        <w:t>администрируемых</w:t>
      </w:r>
      <w:proofErr w:type="spellEnd"/>
      <w:r w:rsidRPr="00B6115A">
        <w:t xml:space="preserve"> доходов, отчетность главного администратора доходов по формам и в сроки, а также информацию по запросам Министерства финансов и налоговой политики Новосибирской области;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6) предоставляет финансовому органу прогноз поступления доходов и его обоснования,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w:t>
      </w:r>
      <w:proofErr w:type="spellStart"/>
      <w:r w:rsidRPr="00B6115A">
        <w:t>Благодатского</w:t>
      </w:r>
      <w:proofErr w:type="spellEnd"/>
      <w:r w:rsidRPr="00B6115A">
        <w:t xml:space="preserve"> сельсовета Карасукского района Новосибирской области;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7) 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w:t>
      </w:r>
      <w:proofErr w:type="spellStart"/>
      <w:r w:rsidRPr="00B6115A">
        <w:t>Благодатского</w:t>
      </w:r>
      <w:proofErr w:type="spellEnd"/>
      <w:r w:rsidRPr="00B6115A">
        <w:t xml:space="preserve"> сельсовета Карасукского района Новосибирской области;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8) утверждает методику прогнозирования поступлений доходов в бюджет </w:t>
      </w:r>
      <w:proofErr w:type="spellStart"/>
      <w:r w:rsidRPr="00B6115A">
        <w:t>Благодатского</w:t>
      </w:r>
      <w:proofErr w:type="spellEnd"/>
      <w:r w:rsidRPr="00B6115A">
        <w:t xml:space="preserve"> сельсовета Карасукского района Новосибирской области в соответствии с общими требованиями, установленными Правительством Российской Федерации;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9) предоставляет для включения в перечень источников доходов бюджета </w:t>
      </w:r>
      <w:proofErr w:type="spellStart"/>
      <w:r w:rsidRPr="00B6115A">
        <w:t>Благодатского</w:t>
      </w:r>
      <w:proofErr w:type="spellEnd"/>
      <w:r w:rsidRPr="00B6115A">
        <w:t xml:space="preserve"> сельсовета Карасукского района Новосибирской области и реестры источников доходов бюджета сведения о закрепленных за ними источниках доходов бюджетов бюджетной системы Российской Федерации;</w:t>
      </w:r>
    </w:p>
    <w:p w:rsidR="001C50C2" w:rsidRPr="00B6115A" w:rsidRDefault="001C50C2" w:rsidP="001C50C2">
      <w:pPr>
        <w:pStyle w:val="s1"/>
        <w:shd w:val="clear" w:color="auto" w:fill="FFFFFF"/>
        <w:spacing w:before="0" w:beforeAutospacing="0" w:after="0" w:afterAutospacing="0" w:line="276" w:lineRule="auto"/>
        <w:ind w:firstLine="709"/>
        <w:contextualSpacing/>
        <w:jc w:val="both"/>
      </w:pPr>
      <w:r w:rsidRPr="00B6115A">
        <w:t xml:space="preserve">10) формирует и представляет на согласование главному распорядителю бюджетных средств </w:t>
      </w:r>
      <w:proofErr w:type="spellStart"/>
      <w:r w:rsidRPr="00B6115A">
        <w:t>Благодатского</w:t>
      </w:r>
      <w:proofErr w:type="spellEnd"/>
      <w:r w:rsidRPr="00B6115A">
        <w:t xml:space="preserve"> сельсовета Карасукского района Новосибирской области заявку на возврат неиспользованных остатков межбюджетных трансфертов, потребность в которых подтверждена, с приложением документов, подтверждающих потребность. </w:t>
      </w:r>
      <w:proofErr w:type="gramStart"/>
      <w:r w:rsidRPr="00B6115A">
        <w:t>После согласования заявка на возврат направляется на исполнение в Управление Федерального казначейства по Новосибирской области;</w:t>
      </w:r>
      <w:proofErr w:type="gramEnd"/>
    </w:p>
    <w:p w:rsidR="001C50C2" w:rsidRPr="00B6115A" w:rsidRDefault="001C50C2" w:rsidP="001C50C2">
      <w:pPr>
        <w:pStyle w:val="s1"/>
        <w:shd w:val="clear" w:color="auto" w:fill="FFFFFF"/>
        <w:spacing w:before="0" w:beforeAutospacing="0" w:after="0" w:afterAutospacing="0" w:line="276" w:lineRule="auto"/>
        <w:ind w:firstLine="709"/>
        <w:contextualSpacing/>
        <w:jc w:val="both"/>
      </w:pPr>
      <w:r w:rsidRPr="00B6115A">
        <w:t xml:space="preserve">11) формирует и представляет на согласование главному распорядителю бюджетных средств </w:t>
      </w:r>
      <w:proofErr w:type="spellStart"/>
      <w:r w:rsidRPr="00B6115A">
        <w:t>Благодатского</w:t>
      </w:r>
      <w:proofErr w:type="spellEnd"/>
      <w:r w:rsidRPr="00B6115A">
        <w:t xml:space="preserve"> сельсовета Карасукского района Новосибирской области заявку на возврат неиспользованных остатков субсидий на иные цели, предоставляемых из бюджета </w:t>
      </w:r>
      <w:proofErr w:type="spellStart"/>
      <w:r w:rsidRPr="00B6115A">
        <w:t>Благодатского</w:t>
      </w:r>
      <w:proofErr w:type="spellEnd"/>
      <w:r w:rsidRPr="00B6115A">
        <w:t xml:space="preserve"> сельсовета Карасукского района Новосибирской области, потребность в которых подтверждена, с приложением документов, подтверждающих потребность. После согласования заявка на возврат направляется на исполнение в Управление Федерального казначейства по Новосибирской области;</w:t>
      </w:r>
    </w:p>
    <w:p w:rsidR="001C50C2" w:rsidRPr="00B6115A" w:rsidRDefault="001C50C2" w:rsidP="001C50C2">
      <w:pPr>
        <w:pStyle w:val="s1"/>
        <w:shd w:val="clear" w:color="auto" w:fill="FFFFFF"/>
        <w:spacing w:before="0" w:beforeAutospacing="0" w:after="0" w:afterAutospacing="0" w:line="276" w:lineRule="auto"/>
        <w:ind w:firstLine="709"/>
        <w:contextualSpacing/>
        <w:jc w:val="both"/>
      </w:pPr>
      <w:proofErr w:type="gramStart"/>
      <w:r w:rsidRPr="00B6115A">
        <w:t>12) формирует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«Электронный бюджет»  (далее - ГИИС «Электронный бюджет») в порядке, утвержденном приказом Министерства финансов Российской Федерации от 09.12.2022 № 187н «Об утверждении Порядка формирования, согласования и включения информации  в перечень источников доходов Российской Федерации, структуры уникального номера реестровой записи источника дохода бюджета бюджетной системы</w:t>
      </w:r>
      <w:proofErr w:type="gramEnd"/>
      <w:r w:rsidRPr="00B6115A">
        <w:t xml:space="preserve"> </w:t>
      </w:r>
      <w:proofErr w:type="gramStart"/>
      <w:r w:rsidRPr="00B6115A">
        <w:t>Российской Федерации, структуры уникального номера реестровой записи группы источников доходов бюджетов бюджетной системы Российской Федерации, структуры идентификационного кода источника бюджете бюджетной системы Российской Федерации, структуры идентификационного кода группы источников доходов бюджетов бюджетной системы Российской Федерации» (далее - Приказ Минфина России № 187н) сведения об источниках доходов бюджетов бюджетной системы Российской Федерации, в отношении которых они  осуществляют бюджетные полномочия администратора  доходов бюджета;</w:t>
      </w:r>
      <w:proofErr w:type="gramEnd"/>
    </w:p>
    <w:p w:rsidR="001C50C2" w:rsidRPr="00B6115A" w:rsidRDefault="001C50C2" w:rsidP="001C50C2">
      <w:pPr>
        <w:pStyle w:val="s1"/>
        <w:shd w:val="clear" w:color="auto" w:fill="FFFFFF"/>
        <w:spacing w:before="0" w:beforeAutospacing="0" w:after="0" w:afterAutospacing="0" w:line="276" w:lineRule="auto"/>
        <w:ind w:firstLine="709"/>
        <w:contextualSpacing/>
        <w:jc w:val="both"/>
      </w:pPr>
      <w:r w:rsidRPr="00B6115A">
        <w:t xml:space="preserve">13) формирует в электронной форме в перечне источников доходов Российской Федерации в ГИИС «Электронный бюджет» в порядке, утвержденном Приказом Минфина России №187н, информацию о закреплении </w:t>
      </w:r>
      <w:proofErr w:type="gramStart"/>
      <w:r w:rsidRPr="00B6115A">
        <w:t>полномочий главного администратора доходов бюджетной системы Российской Федерации</w:t>
      </w:r>
      <w:proofErr w:type="gramEnd"/>
      <w:r w:rsidRPr="00B6115A">
        <w:t xml:space="preserve"> органом местного самоуправления Карасукского района Новосибирской области при реализации переданных полномочий;</w:t>
      </w:r>
    </w:p>
    <w:p w:rsidR="001C50C2" w:rsidRPr="00B6115A" w:rsidRDefault="001C50C2" w:rsidP="001C50C2">
      <w:pPr>
        <w:pStyle w:val="s1"/>
        <w:shd w:val="clear" w:color="auto" w:fill="FFFFFF"/>
        <w:spacing w:before="0" w:beforeAutospacing="0" w:after="0" w:afterAutospacing="0" w:line="276" w:lineRule="auto"/>
        <w:ind w:firstLine="709"/>
        <w:contextualSpacing/>
        <w:jc w:val="both"/>
      </w:pPr>
      <w:proofErr w:type="gramStart"/>
      <w:r w:rsidRPr="00B6115A">
        <w:t>14) формирует в электронной форме в перечне источников доходов Российской Федерации в ГИИС «Электронный бюджет» в порядке, утвержденном Приказом Минфина России №187н, сведения об источниках доходов бюджетов бюджетной системы Российской Федерации, в отношении которых бюджетные полномочия главного администратора доходов бюджетов бюджетной системы Российской Федерации, осуществляет орган местного самоуправления Карасукского района Новосибирской области при реализации переданных полномочий;</w:t>
      </w:r>
      <w:proofErr w:type="gramEnd"/>
    </w:p>
    <w:p w:rsidR="001C50C2" w:rsidRPr="00B6115A" w:rsidRDefault="001C50C2" w:rsidP="001C50C2">
      <w:pPr>
        <w:pStyle w:val="a5"/>
        <w:spacing w:before="0" w:beforeAutospacing="0" w:after="0" w:afterAutospacing="0" w:line="276" w:lineRule="auto"/>
        <w:ind w:firstLine="709"/>
        <w:contextualSpacing/>
        <w:jc w:val="both"/>
      </w:pPr>
      <w:r w:rsidRPr="00B6115A">
        <w:t xml:space="preserve">15) осуществляет иные бюджетные полномочия, установленные </w:t>
      </w:r>
      <w:hyperlink r:id="rId13" w:tgtFrame="_blank" w:history="1">
        <w:r w:rsidRPr="00B6115A">
          <w:rPr>
            <w:rStyle w:val="hyperlink"/>
          </w:rPr>
          <w:t>Бюджетным кодексом</w:t>
        </w:r>
      </w:hyperlink>
      <w:r w:rsidRPr="00B6115A">
        <w:t xml:space="preserve"> Российской Федерации и принимаемыми в соответствии с ним нормативными правовыми актами, регулирующими бюджетные правоотношения.</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2.2. Администратор доходов бюджета </w:t>
      </w:r>
      <w:proofErr w:type="spellStart"/>
      <w:r w:rsidRPr="00B6115A">
        <w:t>Благодатского</w:t>
      </w:r>
      <w:proofErr w:type="spellEnd"/>
      <w:r w:rsidRPr="00B6115A">
        <w:t xml:space="preserve"> сельсовета Карасукского района Новосибирской области обладает следующими бюджетными полномочиями: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1) осуществляет начисление, учет и </w:t>
      </w:r>
      <w:proofErr w:type="gramStart"/>
      <w:r w:rsidRPr="00B6115A">
        <w:t>контроль за</w:t>
      </w:r>
      <w:proofErr w:type="gramEnd"/>
      <w:r w:rsidRPr="00B6115A">
        <w:t xml:space="preserve"> правильностью исчисления, полнотой и своевременностью осуществления платежей в бюджет </w:t>
      </w:r>
      <w:proofErr w:type="spellStart"/>
      <w:r w:rsidRPr="00B6115A">
        <w:t>Благодатского</w:t>
      </w:r>
      <w:proofErr w:type="spellEnd"/>
      <w:r w:rsidRPr="00B6115A">
        <w:t xml:space="preserve"> сельсовета Карасукского района Новосибирской области, пеней и штрафов по ним;</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2) осуществляет взыскание задолженности по платежам в бюджет </w:t>
      </w:r>
      <w:proofErr w:type="spellStart"/>
      <w:r w:rsidRPr="00B6115A">
        <w:t>Благодатского</w:t>
      </w:r>
      <w:proofErr w:type="spellEnd"/>
      <w:r w:rsidRPr="00B6115A">
        <w:t xml:space="preserve"> сельсовета Карасукского района Новосибирской области, пеней и штрафов;</w:t>
      </w:r>
    </w:p>
    <w:p w:rsidR="001C50C2" w:rsidRPr="00B6115A" w:rsidRDefault="001C50C2" w:rsidP="001C50C2">
      <w:pPr>
        <w:pStyle w:val="a5"/>
        <w:spacing w:before="0" w:beforeAutospacing="0" w:after="0" w:afterAutospacing="0" w:line="276" w:lineRule="auto"/>
        <w:ind w:firstLine="709"/>
        <w:contextualSpacing/>
        <w:jc w:val="both"/>
      </w:pPr>
      <w:r w:rsidRPr="00B6115A">
        <w:t>3) 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3.3 настоящего Порядка, и направляет их Управлению Федерального Казначейства по Новосибирской области;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4) принимает решение о возврате излишне уплаченных (взысканных) платежей в бюджет </w:t>
      </w:r>
      <w:proofErr w:type="spellStart"/>
      <w:r w:rsidRPr="00B6115A">
        <w:t>Благодатского</w:t>
      </w:r>
      <w:proofErr w:type="spellEnd"/>
      <w:r w:rsidRPr="00B6115A">
        <w:t xml:space="preserve"> сельсовета Карасукского района Новосибирской области, пеней и штрафов, осуществляет подготовку </w:t>
      </w:r>
      <w:proofErr w:type="gramStart"/>
      <w:r w:rsidRPr="00B6115A">
        <w:t>документов,  предусмотренных пунктом 4 настоящего Порядка и направляет</w:t>
      </w:r>
      <w:proofErr w:type="gramEnd"/>
      <w:r w:rsidRPr="00B6115A">
        <w:t xml:space="preserve"> их Управлению Федерального казначейства по Новосибирской области в порядке, установленном Министерством финансов Российской Федерации;</w:t>
      </w:r>
    </w:p>
    <w:p w:rsidR="001C50C2" w:rsidRPr="00B6115A" w:rsidRDefault="001C50C2" w:rsidP="001C50C2">
      <w:pPr>
        <w:pStyle w:val="a5"/>
        <w:spacing w:before="0" w:beforeAutospacing="0" w:after="0" w:afterAutospacing="0" w:line="276" w:lineRule="auto"/>
        <w:ind w:firstLine="709"/>
        <w:contextualSpacing/>
        <w:jc w:val="both"/>
      </w:pPr>
      <w:r w:rsidRPr="00B6115A">
        <w:t>5)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1C50C2" w:rsidRPr="00B6115A" w:rsidRDefault="001C50C2" w:rsidP="001C50C2">
      <w:pPr>
        <w:pStyle w:val="a5"/>
        <w:spacing w:before="0" w:beforeAutospacing="0" w:after="0" w:afterAutospacing="0" w:line="276" w:lineRule="auto"/>
        <w:ind w:firstLine="709"/>
        <w:contextualSpacing/>
        <w:jc w:val="both"/>
      </w:pPr>
      <w:proofErr w:type="gramStart"/>
      <w:r w:rsidRPr="00B6115A">
        <w:t xml:space="preserve">6)  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w:t>
      </w:r>
      <w:hyperlink r:id="rId14" w:tgtFrame="_blank" w:history="1">
        <w:r w:rsidRPr="00B6115A">
          <w:rPr>
            <w:rStyle w:val="hyperlink"/>
          </w:rPr>
          <w:t>от 27.07.2010 № 210-ФЗ</w:t>
        </w:r>
      </w:hyperlink>
      <w:r w:rsidRPr="00B6115A">
        <w:t xml:space="preserve"> «</w:t>
      </w:r>
      <w:hyperlink r:id="rId15" w:tgtFrame="_blank" w:history="1">
        <w:r w:rsidRPr="00B6115A">
          <w:rPr>
            <w:rStyle w:val="hyperlink"/>
          </w:rPr>
          <w:t>Об организации предоставления государственных и муниципальных услуг</w:t>
        </w:r>
      </w:hyperlink>
      <w:r w:rsidRPr="00B6115A">
        <w:t>»;</w:t>
      </w:r>
      <w:proofErr w:type="gramEnd"/>
    </w:p>
    <w:p w:rsidR="001C50C2" w:rsidRPr="00B6115A" w:rsidRDefault="001C50C2" w:rsidP="001C50C2">
      <w:pPr>
        <w:pStyle w:val="a5"/>
        <w:spacing w:before="0" w:beforeAutospacing="0" w:after="0" w:afterAutospacing="0" w:line="276" w:lineRule="auto"/>
        <w:ind w:firstLine="709"/>
        <w:contextualSpacing/>
        <w:jc w:val="both"/>
      </w:pPr>
      <w:r w:rsidRPr="00B6115A">
        <w:t xml:space="preserve">7)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w:t>
      </w:r>
      <w:proofErr w:type="spellStart"/>
      <w:r w:rsidRPr="00B6115A">
        <w:t>Благодатского</w:t>
      </w:r>
      <w:proofErr w:type="spellEnd"/>
      <w:r w:rsidRPr="00B6115A">
        <w:t xml:space="preserve"> сельсовета Карасукского района Новосибирской области;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8) осуществляет иные бюджетные полномочия, установленные </w:t>
      </w:r>
      <w:hyperlink r:id="rId16" w:tgtFrame="_blank" w:history="1">
        <w:r w:rsidRPr="00B6115A">
          <w:rPr>
            <w:rStyle w:val="hyperlink"/>
          </w:rPr>
          <w:t>Бюджетным Кодексом</w:t>
        </w:r>
      </w:hyperlink>
      <w:r w:rsidRPr="00B6115A">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1C50C2" w:rsidRPr="00B6115A" w:rsidRDefault="001C50C2" w:rsidP="001C50C2">
      <w:pPr>
        <w:pStyle w:val="a5"/>
        <w:spacing w:before="0" w:beforeAutospacing="0" w:after="0" w:afterAutospacing="0" w:line="276" w:lineRule="auto"/>
        <w:ind w:firstLine="540"/>
        <w:contextualSpacing/>
        <w:jc w:val="both"/>
      </w:pPr>
      <w:r w:rsidRPr="00B6115A">
        <w:t xml:space="preserve">2.3. </w:t>
      </w:r>
      <w:proofErr w:type="gramStart"/>
      <w:r w:rsidRPr="00B6115A">
        <w:t xml:space="preserve">Главный администратор (администратор) доходов бюджета </w:t>
      </w:r>
      <w:proofErr w:type="spellStart"/>
      <w:r w:rsidRPr="00B6115A">
        <w:t>Благодатского</w:t>
      </w:r>
      <w:proofErr w:type="spellEnd"/>
      <w:r w:rsidRPr="00B6115A">
        <w:t xml:space="preserve"> сельсовета Карасукского района Новосибирской области до начала очередного финансового года обязан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w:t>
      </w:r>
      <w:proofErr w:type="gramEnd"/>
      <w:r w:rsidRPr="00B6115A">
        <w:t xml:space="preserve"> иных платежей в бюджетную систему Российской Федерации».</w:t>
      </w:r>
    </w:p>
    <w:p w:rsidR="001C50C2" w:rsidRPr="00B6115A" w:rsidRDefault="001C50C2" w:rsidP="001C50C2">
      <w:pPr>
        <w:pStyle w:val="a5"/>
        <w:spacing w:before="0" w:beforeAutospacing="0" w:after="0" w:afterAutospacing="0" w:line="276" w:lineRule="auto"/>
        <w:ind w:firstLine="540"/>
        <w:contextualSpacing/>
        <w:jc w:val="both"/>
      </w:pPr>
      <w:r w:rsidRPr="00B6115A">
        <w:t> </w:t>
      </w:r>
    </w:p>
    <w:p w:rsidR="001C50C2" w:rsidRPr="00B6115A" w:rsidRDefault="001C50C2" w:rsidP="001C50C2">
      <w:pPr>
        <w:pStyle w:val="a5"/>
        <w:spacing w:before="0" w:beforeAutospacing="0" w:after="0" w:afterAutospacing="0" w:line="276" w:lineRule="auto"/>
        <w:contextualSpacing/>
        <w:jc w:val="center"/>
      </w:pPr>
      <w:r w:rsidRPr="00B6115A">
        <w:rPr>
          <w:bCs/>
        </w:rPr>
        <w:t>3. Начисление, учет, взыскание доходов и иных платежей</w:t>
      </w:r>
    </w:p>
    <w:p w:rsidR="001C50C2" w:rsidRPr="00B6115A" w:rsidRDefault="001C50C2" w:rsidP="001C50C2">
      <w:pPr>
        <w:pStyle w:val="a5"/>
        <w:spacing w:before="0" w:beforeAutospacing="0" w:after="0" w:afterAutospacing="0" w:line="276" w:lineRule="auto"/>
        <w:contextualSpacing/>
        <w:jc w:val="both"/>
        <w:rPr>
          <w:bCs/>
        </w:rPr>
      </w:pPr>
      <w:r w:rsidRPr="00B6115A">
        <w:rPr>
          <w:bCs/>
        </w:rPr>
        <w:t> </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3.1. </w:t>
      </w:r>
      <w:proofErr w:type="gramStart"/>
      <w:r w:rsidRPr="00B6115A">
        <w:t xml:space="preserve">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proofErr w:type="spellStart"/>
      <w:r w:rsidRPr="00B6115A">
        <w:t>Благодатского</w:t>
      </w:r>
      <w:proofErr w:type="spellEnd"/>
      <w:r w:rsidRPr="00B6115A">
        <w:t xml:space="preserve"> сельсовета Карасукского района Новосибирской области,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 Об</w:t>
      </w:r>
      <w:proofErr w:type="gramEnd"/>
      <w:r w:rsidRPr="00B6115A">
        <w:t xml:space="preserve"> </w:t>
      </w:r>
      <w:proofErr w:type="gramStart"/>
      <w:r w:rsidRPr="00B6115A">
        <w:t>утверждении</w:t>
      </w:r>
      <w:proofErr w:type="gramEnd"/>
      <w:r w:rsidRPr="00B6115A">
        <w:t xml:space="preserve"> плана счетов бюджетного учета и инструкции по его применению».</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3.2. </w:t>
      </w:r>
      <w:proofErr w:type="gramStart"/>
      <w:r w:rsidRPr="00B6115A">
        <w:t xml:space="preserve">Доходы и иные платежи, являющиеся источниками формирования доходной части бюджета </w:t>
      </w:r>
      <w:proofErr w:type="spellStart"/>
      <w:r w:rsidRPr="00B6115A">
        <w:t>Благодатского</w:t>
      </w:r>
      <w:proofErr w:type="spellEnd"/>
      <w:r w:rsidRPr="00B6115A">
        <w:t xml:space="preserve"> сельсовета Карасукского района Новосибирской области,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roofErr w:type="gramEnd"/>
    </w:p>
    <w:p w:rsidR="001C50C2" w:rsidRPr="00B6115A" w:rsidRDefault="001C50C2" w:rsidP="001C50C2">
      <w:pPr>
        <w:pStyle w:val="a5"/>
        <w:spacing w:before="0" w:beforeAutospacing="0" w:after="0" w:afterAutospacing="0" w:line="276" w:lineRule="auto"/>
        <w:ind w:firstLine="709"/>
        <w:contextualSpacing/>
        <w:jc w:val="both"/>
      </w:pPr>
      <w:r w:rsidRPr="00B6115A">
        <w:t xml:space="preserve">3.3.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w:t>
      </w:r>
      <w:proofErr w:type="spellStart"/>
      <w:r w:rsidRPr="00B6115A">
        <w:t>администрируемых</w:t>
      </w:r>
      <w:proofErr w:type="spellEnd"/>
      <w:r w:rsidRPr="00B6115A">
        <w:t xml:space="preserve"> ими кодов бюджетной классификации доходов.</w:t>
      </w:r>
    </w:p>
    <w:p w:rsidR="001C50C2" w:rsidRPr="00B6115A" w:rsidRDefault="001C50C2" w:rsidP="001C50C2">
      <w:pPr>
        <w:pStyle w:val="a5"/>
        <w:spacing w:before="0" w:beforeAutospacing="0" w:after="0" w:afterAutospacing="0" w:line="276" w:lineRule="auto"/>
        <w:ind w:firstLine="709"/>
        <w:contextualSpacing/>
        <w:jc w:val="both"/>
      </w:pPr>
      <w:r w:rsidRPr="00B6115A">
        <w:t>3.4. 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1C50C2" w:rsidRPr="00B6115A" w:rsidRDefault="001C50C2" w:rsidP="001C50C2">
      <w:pPr>
        <w:pStyle w:val="a5"/>
        <w:spacing w:before="0" w:beforeAutospacing="0" w:after="0" w:afterAutospacing="0" w:line="276" w:lineRule="auto"/>
        <w:ind w:firstLine="709"/>
        <w:contextualSpacing/>
        <w:jc w:val="both"/>
      </w:pPr>
      <w:r w:rsidRPr="00B6115A">
        <w:t>- выписка из казначейского счета администратора доходов бюджета;</w:t>
      </w:r>
    </w:p>
    <w:p w:rsidR="001C50C2" w:rsidRPr="00B6115A" w:rsidRDefault="001C50C2" w:rsidP="001C50C2">
      <w:pPr>
        <w:pStyle w:val="a5"/>
        <w:spacing w:before="0" w:beforeAutospacing="0" w:after="0" w:afterAutospacing="0" w:line="276" w:lineRule="auto"/>
        <w:ind w:firstLine="709"/>
        <w:contextualSpacing/>
        <w:jc w:val="both"/>
      </w:pPr>
      <w:r w:rsidRPr="00B6115A">
        <w:t>- приложение к выписке из казначейского счета администратора доходов бюджета;</w:t>
      </w:r>
    </w:p>
    <w:p w:rsidR="001C50C2" w:rsidRPr="00B6115A" w:rsidRDefault="001C50C2" w:rsidP="001C50C2">
      <w:pPr>
        <w:pStyle w:val="a5"/>
        <w:spacing w:before="0" w:beforeAutospacing="0" w:after="0" w:afterAutospacing="0" w:line="276" w:lineRule="auto"/>
        <w:ind w:firstLine="709"/>
        <w:contextualSpacing/>
        <w:jc w:val="both"/>
      </w:pPr>
      <w:r w:rsidRPr="00B6115A">
        <w:t>- отчет о состоянии лицевого счета администратора доходов бюджета.</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3.5. 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w:t>
      </w:r>
      <w:proofErr w:type="spellStart"/>
      <w:r w:rsidRPr="00B6115A">
        <w:t>администрируемым</w:t>
      </w:r>
      <w:proofErr w:type="spellEnd"/>
      <w:r w:rsidRPr="00B6115A">
        <w:t xml:space="preserve"> им коды бюджетной классификации.</w:t>
      </w:r>
    </w:p>
    <w:p w:rsidR="001C50C2" w:rsidRPr="00B6115A" w:rsidRDefault="001C50C2" w:rsidP="001C50C2">
      <w:pPr>
        <w:pStyle w:val="a5"/>
        <w:spacing w:before="0" w:beforeAutospacing="0" w:after="0" w:afterAutospacing="0" w:line="276" w:lineRule="auto"/>
        <w:ind w:firstLine="709"/>
        <w:contextualSpacing/>
        <w:jc w:val="both"/>
      </w:pPr>
      <w:r w:rsidRPr="00B6115A">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1C50C2" w:rsidRPr="00B6115A" w:rsidRDefault="001C50C2" w:rsidP="001C50C2">
      <w:pPr>
        <w:pStyle w:val="a5"/>
        <w:spacing w:before="0" w:beforeAutospacing="0" w:after="0" w:afterAutospacing="0" w:line="276" w:lineRule="auto"/>
        <w:ind w:firstLine="709"/>
        <w:contextualSpacing/>
        <w:jc w:val="both"/>
      </w:pPr>
      <w:r w:rsidRPr="00B6115A">
        <w:t>3.6. В случае нарушения плательщиком, установленных законодательством и условиями договора сроков перечисления (уплаты) денежных сре</w:t>
      </w:r>
      <w:proofErr w:type="gramStart"/>
      <w:r w:rsidRPr="00B6115A">
        <w:t>дств в б</w:t>
      </w:r>
      <w:proofErr w:type="gramEnd"/>
      <w:r w:rsidRPr="00B6115A">
        <w:t>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1C50C2" w:rsidRPr="00B6115A" w:rsidRDefault="001C50C2" w:rsidP="001C50C2">
      <w:pPr>
        <w:pStyle w:val="a5"/>
        <w:spacing w:before="0" w:beforeAutospacing="0" w:after="0" w:afterAutospacing="0" w:line="276" w:lineRule="auto"/>
        <w:ind w:firstLine="709"/>
        <w:contextualSpacing/>
        <w:jc w:val="both"/>
      </w:pPr>
    </w:p>
    <w:p w:rsidR="001C50C2" w:rsidRPr="00B6115A" w:rsidRDefault="001C50C2" w:rsidP="001C50C2">
      <w:pPr>
        <w:pStyle w:val="a5"/>
        <w:spacing w:before="0" w:beforeAutospacing="0" w:after="0" w:afterAutospacing="0" w:line="276" w:lineRule="auto"/>
        <w:contextualSpacing/>
        <w:jc w:val="center"/>
      </w:pPr>
      <w:r w:rsidRPr="00B6115A">
        <w:rPr>
          <w:bCs/>
        </w:rPr>
        <w:t xml:space="preserve">4. Возврат излишне и (или) ошибочно </w:t>
      </w:r>
      <w:proofErr w:type="gramStart"/>
      <w:r w:rsidRPr="00B6115A">
        <w:rPr>
          <w:bCs/>
        </w:rPr>
        <w:t>уплаченных</w:t>
      </w:r>
      <w:proofErr w:type="gramEnd"/>
    </w:p>
    <w:p w:rsidR="001C50C2" w:rsidRPr="00B6115A" w:rsidRDefault="001C50C2" w:rsidP="001C50C2">
      <w:pPr>
        <w:pStyle w:val="a5"/>
        <w:spacing w:before="0" w:beforeAutospacing="0" w:after="0" w:afterAutospacing="0" w:line="276" w:lineRule="auto"/>
        <w:contextualSpacing/>
        <w:jc w:val="center"/>
      </w:pPr>
      <w:r w:rsidRPr="00B6115A">
        <w:rPr>
          <w:bCs/>
        </w:rPr>
        <w:t>(взысканных) сумм платежей</w:t>
      </w:r>
    </w:p>
    <w:p w:rsidR="001C50C2" w:rsidRPr="00B6115A" w:rsidRDefault="001C50C2" w:rsidP="001C50C2">
      <w:pPr>
        <w:pStyle w:val="a5"/>
        <w:spacing w:before="0" w:beforeAutospacing="0" w:after="0" w:afterAutospacing="0" w:line="276" w:lineRule="auto"/>
        <w:contextualSpacing/>
        <w:jc w:val="both"/>
      </w:pPr>
      <w:r w:rsidRPr="00B6115A">
        <w:rPr>
          <w:bCs/>
        </w:rPr>
        <w:t> </w:t>
      </w:r>
    </w:p>
    <w:p w:rsidR="001C50C2" w:rsidRPr="00B6115A" w:rsidRDefault="001C50C2" w:rsidP="001C50C2">
      <w:pPr>
        <w:pStyle w:val="a5"/>
        <w:spacing w:before="0" w:beforeAutospacing="0" w:after="0" w:afterAutospacing="0" w:line="276" w:lineRule="auto"/>
        <w:ind w:firstLine="709"/>
        <w:contextualSpacing/>
        <w:jc w:val="both"/>
      </w:pPr>
      <w:r w:rsidRPr="00B6115A">
        <w:t>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4.2. Возврат излишне и (или) ошибочно уплаченных (взысканных) сумм неналоговых доходов и иных платежей из бюджета  </w:t>
      </w:r>
      <w:proofErr w:type="spellStart"/>
      <w:r w:rsidRPr="00B6115A">
        <w:t>Благодатского</w:t>
      </w:r>
      <w:proofErr w:type="spellEnd"/>
      <w:r w:rsidRPr="00B6115A">
        <w:t xml:space="preserve"> сельсовета Карасукского района Новосибирской области осуществляется главным администратором доходов.</w:t>
      </w:r>
    </w:p>
    <w:p w:rsidR="001C50C2" w:rsidRPr="00B6115A" w:rsidRDefault="001C50C2" w:rsidP="001C50C2">
      <w:pPr>
        <w:pStyle w:val="a5"/>
        <w:tabs>
          <w:tab w:val="left" w:pos="1276"/>
        </w:tabs>
        <w:spacing w:before="0" w:beforeAutospacing="0" w:after="0" w:afterAutospacing="0" w:line="276" w:lineRule="auto"/>
        <w:ind w:firstLine="709"/>
        <w:contextualSpacing/>
        <w:jc w:val="both"/>
      </w:pPr>
      <w:r w:rsidRPr="00B6115A">
        <w:t>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1C50C2" w:rsidRPr="00B6115A" w:rsidRDefault="001C50C2" w:rsidP="001C50C2">
      <w:pPr>
        <w:pStyle w:val="a5"/>
        <w:spacing w:before="0" w:beforeAutospacing="0" w:after="0" w:afterAutospacing="0" w:line="276" w:lineRule="auto"/>
        <w:ind w:firstLine="708"/>
        <w:contextualSpacing/>
        <w:jc w:val="both"/>
      </w:pPr>
      <w:proofErr w:type="gramStart"/>
      <w:r w:rsidRPr="00B6115A">
        <w:t>- 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roofErr w:type="gramEnd"/>
    </w:p>
    <w:p w:rsidR="001C50C2" w:rsidRPr="00B6115A" w:rsidRDefault="001C50C2" w:rsidP="001C50C2">
      <w:pPr>
        <w:pStyle w:val="a5"/>
        <w:spacing w:before="0" w:beforeAutospacing="0" w:after="0" w:afterAutospacing="0" w:line="276" w:lineRule="auto"/>
        <w:ind w:firstLine="708"/>
        <w:contextualSpacing/>
        <w:jc w:val="both"/>
      </w:pPr>
      <w:r w:rsidRPr="00B6115A">
        <w:t>- подлинники платежных документов (квитанций) или их копии, подтверждающие факт оплаты.</w:t>
      </w:r>
    </w:p>
    <w:p w:rsidR="001C50C2" w:rsidRPr="00B6115A" w:rsidRDefault="001C50C2" w:rsidP="001C50C2">
      <w:pPr>
        <w:pStyle w:val="a5"/>
        <w:spacing w:before="0" w:beforeAutospacing="0" w:after="0" w:afterAutospacing="0" w:line="276" w:lineRule="auto"/>
        <w:ind w:firstLine="708"/>
        <w:contextualSpacing/>
        <w:jc w:val="both"/>
      </w:pPr>
      <w:proofErr w:type="gramStart"/>
      <w:r w:rsidRPr="00B6115A">
        <w:t xml:space="preserve">Главный администратор после проверки и подтверждения администратором факта поступления в бюджет </w:t>
      </w:r>
      <w:proofErr w:type="spellStart"/>
      <w:r w:rsidRPr="00B6115A">
        <w:t>Благодатского</w:t>
      </w:r>
      <w:proofErr w:type="spellEnd"/>
      <w:r w:rsidRPr="00B6115A">
        <w:t xml:space="preserve"> сельсовета Карасукского района Новосибирской области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roofErr w:type="gramEnd"/>
    </w:p>
    <w:p w:rsidR="001C50C2" w:rsidRPr="00B6115A" w:rsidRDefault="001C50C2" w:rsidP="001C50C2">
      <w:pPr>
        <w:pStyle w:val="a5"/>
        <w:spacing w:before="0" w:beforeAutospacing="0" w:after="0" w:afterAutospacing="0" w:line="276" w:lineRule="auto"/>
        <w:ind w:firstLine="708"/>
        <w:contextualSpacing/>
        <w:jc w:val="both"/>
      </w:pPr>
      <w:r w:rsidRPr="00B6115A">
        <w:t xml:space="preserve">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w:t>
      </w:r>
      <w:proofErr w:type="gramStart"/>
      <w:r w:rsidRPr="00B6115A">
        <w:t>решении</w:t>
      </w:r>
      <w:proofErr w:type="gramEnd"/>
      <w:r w:rsidRPr="00B6115A">
        <w:t xml:space="preserve">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1C50C2" w:rsidRPr="00B6115A" w:rsidRDefault="001C50C2" w:rsidP="001C50C2">
      <w:pPr>
        <w:pStyle w:val="a5"/>
        <w:spacing w:before="0" w:beforeAutospacing="0" w:after="0" w:afterAutospacing="0" w:line="276" w:lineRule="auto"/>
        <w:ind w:firstLine="708"/>
        <w:contextualSpacing/>
        <w:jc w:val="both"/>
      </w:pPr>
      <w:r w:rsidRPr="00B6115A">
        <w:t> </w:t>
      </w:r>
    </w:p>
    <w:p w:rsidR="001C50C2" w:rsidRPr="00B6115A" w:rsidRDefault="001C50C2" w:rsidP="001C50C2">
      <w:pPr>
        <w:pStyle w:val="a5"/>
        <w:spacing w:before="0" w:beforeAutospacing="0" w:after="0" w:afterAutospacing="0" w:line="276" w:lineRule="auto"/>
        <w:ind w:left="710"/>
        <w:contextualSpacing/>
        <w:jc w:val="center"/>
      </w:pPr>
      <w:r w:rsidRPr="00B6115A">
        <w:rPr>
          <w:bCs/>
        </w:rPr>
        <w:t>5. Составление и представление бюджетной отчетности главному администратору доходов</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5.1. </w:t>
      </w:r>
      <w:proofErr w:type="gramStart"/>
      <w:r w:rsidRPr="00B6115A">
        <w:t xml:space="preserve">Главный администратор формирует бюджетную отчетность по операциям администрирования поступлений в бюджет </w:t>
      </w:r>
      <w:proofErr w:type="spellStart"/>
      <w:r w:rsidRPr="00B6115A">
        <w:t>Благодатского</w:t>
      </w:r>
      <w:proofErr w:type="spellEnd"/>
      <w:r w:rsidRPr="00B6115A">
        <w:t xml:space="preserve"> сельсовета Карасукского района Новосибирской области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1C50C2" w:rsidRPr="00B6115A" w:rsidRDefault="001C50C2" w:rsidP="001C50C2">
      <w:pPr>
        <w:pStyle w:val="a5"/>
        <w:spacing w:before="0" w:beforeAutospacing="0" w:after="0" w:afterAutospacing="0" w:line="276" w:lineRule="auto"/>
        <w:ind w:firstLine="709"/>
        <w:contextualSpacing/>
        <w:jc w:val="both"/>
      </w:pPr>
      <w:r w:rsidRPr="00B6115A">
        <w:t xml:space="preserve">5.2. Главный администратор (администратор) представляет бюджетную отчетность по операциям, связанным с администрированием поступлений в бюджет </w:t>
      </w:r>
      <w:proofErr w:type="spellStart"/>
      <w:r w:rsidRPr="00B6115A">
        <w:t>Благодатского</w:t>
      </w:r>
      <w:proofErr w:type="spellEnd"/>
      <w:r w:rsidRPr="00B6115A">
        <w:t xml:space="preserve"> сельсовета Карасукского района Новосибирской области.</w:t>
      </w:r>
    </w:p>
    <w:p w:rsidR="001C50C2" w:rsidRPr="00B6115A" w:rsidRDefault="001C50C2" w:rsidP="001C50C2">
      <w:pPr>
        <w:pStyle w:val="a5"/>
        <w:spacing w:before="0" w:beforeAutospacing="0" w:after="0" w:afterAutospacing="0" w:line="276" w:lineRule="auto"/>
        <w:ind w:firstLine="580"/>
        <w:contextualSpacing/>
        <w:jc w:val="both"/>
      </w:pPr>
      <w:r w:rsidRPr="00B6115A">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1C50C2" w:rsidRPr="00B6115A" w:rsidRDefault="001C50C2" w:rsidP="001C50C2">
      <w:pPr>
        <w:pStyle w:val="a5"/>
        <w:spacing w:before="0" w:beforeAutospacing="0" w:after="0" w:afterAutospacing="0" w:line="276" w:lineRule="auto"/>
        <w:ind w:firstLine="580"/>
        <w:contextualSpacing/>
        <w:jc w:val="both"/>
      </w:pPr>
    </w:p>
    <w:p w:rsidR="001C50C2" w:rsidRPr="00B6115A" w:rsidRDefault="001C50C2" w:rsidP="001C50C2">
      <w:pPr>
        <w:pStyle w:val="a5"/>
        <w:numPr>
          <w:ilvl w:val="0"/>
          <w:numId w:val="2"/>
        </w:numPr>
        <w:spacing w:before="0" w:beforeAutospacing="0" w:after="0" w:afterAutospacing="0" w:line="276" w:lineRule="auto"/>
        <w:contextualSpacing/>
        <w:jc w:val="center"/>
      </w:pPr>
      <w:r w:rsidRPr="00B6115A">
        <w:rPr>
          <w:bCs/>
        </w:rPr>
        <w:t xml:space="preserve">Разработка прогнозов </w:t>
      </w:r>
      <w:proofErr w:type="spellStart"/>
      <w:r w:rsidRPr="00B6115A">
        <w:rPr>
          <w:bCs/>
        </w:rPr>
        <w:t>администрируемых</w:t>
      </w:r>
      <w:proofErr w:type="spellEnd"/>
      <w:r w:rsidRPr="00B6115A">
        <w:rPr>
          <w:bCs/>
        </w:rPr>
        <w:t xml:space="preserve"> доходов бюджета  </w:t>
      </w:r>
      <w:proofErr w:type="spellStart"/>
      <w:r w:rsidRPr="00B6115A">
        <w:rPr>
          <w:bCs/>
        </w:rPr>
        <w:t>Благодатского</w:t>
      </w:r>
      <w:proofErr w:type="spellEnd"/>
      <w:r w:rsidRPr="00B6115A">
        <w:rPr>
          <w:bCs/>
        </w:rPr>
        <w:t xml:space="preserve"> сельсовета Карасукского  района</w:t>
      </w:r>
    </w:p>
    <w:p w:rsidR="001C50C2" w:rsidRPr="00B6115A" w:rsidRDefault="001C50C2" w:rsidP="001C50C2">
      <w:pPr>
        <w:pStyle w:val="a5"/>
        <w:spacing w:before="0" w:beforeAutospacing="0" w:after="0" w:afterAutospacing="0" w:line="276" w:lineRule="auto"/>
        <w:contextualSpacing/>
        <w:jc w:val="center"/>
      </w:pPr>
      <w:r w:rsidRPr="00B6115A">
        <w:rPr>
          <w:bCs/>
        </w:rPr>
        <w:t>Новосибирской области и анализ их исполнения</w:t>
      </w:r>
    </w:p>
    <w:p w:rsidR="001C50C2" w:rsidRPr="00B6115A" w:rsidRDefault="001C50C2" w:rsidP="001C50C2">
      <w:pPr>
        <w:pStyle w:val="a5"/>
        <w:spacing w:before="0" w:beforeAutospacing="0" w:after="0" w:afterAutospacing="0" w:line="276" w:lineRule="auto"/>
        <w:contextualSpacing/>
        <w:jc w:val="both"/>
      </w:pPr>
      <w:r w:rsidRPr="00B6115A">
        <w:rPr>
          <w:bCs/>
        </w:rPr>
        <w:t> </w:t>
      </w:r>
    </w:p>
    <w:p w:rsidR="001C50C2" w:rsidRPr="00B6115A" w:rsidRDefault="001C50C2" w:rsidP="001C50C2">
      <w:pPr>
        <w:pStyle w:val="a5"/>
        <w:spacing w:before="0" w:beforeAutospacing="0" w:after="0" w:afterAutospacing="0" w:line="276" w:lineRule="auto"/>
        <w:ind w:firstLine="580"/>
        <w:contextualSpacing/>
        <w:jc w:val="both"/>
      </w:pPr>
      <w:r w:rsidRPr="00B6115A">
        <w:t>6.1. Главный администратор доходов:</w:t>
      </w:r>
    </w:p>
    <w:p w:rsidR="001C50C2" w:rsidRPr="00B6115A" w:rsidRDefault="001C50C2" w:rsidP="001C50C2">
      <w:pPr>
        <w:pStyle w:val="HTML"/>
        <w:shd w:val="clear" w:color="auto" w:fill="FFFFFF"/>
        <w:spacing w:line="276" w:lineRule="auto"/>
        <w:ind w:firstLine="709"/>
        <w:contextualSpacing/>
        <w:jc w:val="both"/>
        <w:rPr>
          <w:rFonts w:ascii="Times New Roman" w:hAnsi="Times New Roman" w:cs="Times New Roman"/>
          <w:sz w:val="24"/>
          <w:szCs w:val="24"/>
        </w:rPr>
      </w:pPr>
      <w:proofErr w:type="gramStart"/>
      <w:r w:rsidRPr="00B6115A">
        <w:rPr>
          <w:rFonts w:ascii="Times New Roman" w:hAnsi="Times New Roman" w:cs="Times New Roman"/>
          <w:sz w:val="24"/>
          <w:szCs w:val="24"/>
        </w:rPr>
        <w:t xml:space="preserve">- представляет финансовому органу прогноз доходов бюджета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на очередной финансовый год и плановый период по </w:t>
      </w:r>
      <w:proofErr w:type="spellStart"/>
      <w:r w:rsidRPr="00B6115A">
        <w:rPr>
          <w:rFonts w:ascii="Times New Roman" w:hAnsi="Times New Roman" w:cs="Times New Roman"/>
          <w:sz w:val="24"/>
          <w:szCs w:val="24"/>
        </w:rPr>
        <w:t>администрируемым</w:t>
      </w:r>
      <w:proofErr w:type="spellEnd"/>
      <w:r w:rsidRPr="00B6115A">
        <w:rPr>
          <w:rFonts w:ascii="Times New Roman" w:hAnsi="Times New Roman" w:cs="Times New Roman"/>
          <w:sz w:val="24"/>
          <w:szCs w:val="24"/>
        </w:rPr>
        <w:t xml:space="preserve">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Решением Совета депутатов  администрации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от 13.05.2022 № 71 «Об утверждении Положения о бюджетном</w:t>
      </w:r>
      <w:proofErr w:type="gramEnd"/>
      <w:r w:rsidRPr="00B6115A">
        <w:rPr>
          <w:rFonts w:ascii="Times New Roman" w:hAnsi="Times New Roman" w:cs="Times New Roman"/>
          <w:sz w:val="24"/>
          <w:szCs w:val="24"/>
        </w:rPr>
        <w:t xml:space="preserve"> процессе 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сельсовете Карасукского  района Новосибирской области», </w:t>
      </w:r>
      <w:proofErr w:type="gramStart"/>
      <w:r w:rsidRPr="00B6115A">
        <w:rPr>
          <w:rFonts w:ascii="Times New Roman" w:hAnsi="Times New Roman" w:cs="Times New Roman"/>
          <w:sz w:val="24"/>
          <w:szCs w:val="24"/>
        </w:rPr>
        <w:t>регламентирующим</w:t>
      </w:r>
      <w:proofErr w:type="gramEnd"/>
      <w:r w:rsidRPr="00B6115A">
        <w:rPr>
          <w:rFonts w:ascii="Times New Roman" w:hAnsi="Times New Roman" w:cs="Times New Roman"/>
          <w:sz w:val="24"/>
          <w:szCs w:val="24"/>
        </w:rPr>
        <w:t xml:space="preserve"> порядок формирования проекта местного бюджета на очередной финансовый год и плановый период. </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numPr>
          <w:ilvl w:val="0"/>
          <w:numId w:val="2"/>
        </w:numPr>
        <w:spacing w:before="0" w:beforeAutospacing="0" w:after="0" w:afterAutospacing="0" w:line="276" w:lineRule="auto"/>
        <w:contextualSpacing/>
        <w:jc w:val="center"/>
      </w:pPr>
      <w:r w:rsidRPr="00B6115A">
        <w:rPr>
          <w:bCs/>
        </w:rPr>
        <w:t xml:space="preserve">Реализация полномочий администратора доходов бюджета </w:t>
      </w:r>
      <w:proofErr w:type="spellStart"/>
      <w:r w:rsidRPr="00B6115A">
        <w:rPr>
          <w:bCs/>
        </w:rPr>
        <w:t>Благодатского</w:t>
      </w:r>
      <w:proofErr w:type="spellEnd"/>
      <w:r w:rsidRPr="00B6115A">
        <w:rPr>
          <w:bCs/>
        </w:rPr>
        <w:t xml:space="preserve"> сельсовета  Карасукского района</w:t>
      </w:r>
    </w:p>
    <w:p w:rsidR="001C50C2" w:rsidRPr="00B6115A" w:rsidRDefault="001C50C2" w:rsidP="001C50C2">
      <w:pPr>
        <w:pStyle w:val="a5"/>
        <w:spacing w:before="0" w:beforeAutospacing="0" w:after="0" w:afterAutospacing="0" w:line="276" w:lineRule="auto"/>
        <w:contextualSpacing/>
        <w:jc w:val="center"/>
      </w:pPr>
      <w:r w:rsidRPr="00B6115A">
        <w:rPr>
          <w:bCs/>
        </w:rPr>
        <w:t>Новосибирской области по взысканию дебиторской задолженности</w:t>
      </w:r>
    </w:p>
    <w:p w:rsidR="001C50C2" w:rsidRPr="00B6115A" w:rsidRDefault="001C50C2" w:rsidP="001C50C2">
      <w:pPr>
        <w:pStyle w:val="a5"/>
        <w:spacing w:before="0" w:beforeAutospacing="0" w:after="0" w:afterAutospacing="0" w:line="276" w:lineRule="auto"/>
        <w:contextualSpacing/>
        <w:jc w:val="center"/>
      </w:pPr>
      <w:r w:rsidRPr="00B6115A">
        <w:rPr>
          <w:bCs/>
        </w:rPr>
        <w:t>по платежам в бюджет, пеням и штрафам по ним</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spacing w:before="0" w:beforeAutospacing="0" w:after="0" w:afterAutospacing="0" w:line="276" w:lineRule="auto"/>
        <w:ind w:firstLine="708"/>
        <w:contextualSpacing/>
        <w:jc w:val="both"/>
      </w:pPr>
      <w:r w:rsidRPr="00B6115A">
        <w:t>7.1. Администратор доходов:</w:t>
      </w:r>
    </w:p>
    <w:p w:rsidR="001C50C2" w:rsidRPr="00B6115A" w:rsidRDefault="001C50C2" w:rsidP="001C50C2">
      <w:pPr>
        <w:pStyle w:val="a5"/>
        <w:spacing w:before="0" w:beforeAutospacing="0" w:after="0" w:afterAutospacing="0" w:line="276" w:lineRule="auto"/>
        <w:ind w:firstLine="708"/>
        <w:contextualSpacing/>
        <w:jc w:val="both"/>
      </w:pPr>
      <w:r w:rsidRPr="00B6115A">
        <w:t xml:space="preserve">- осуществляет полномочия по взысканию дебиторской задолженности по платежам в бюджет, пеням и штрафам по ним, в соответствии регламентом реализации полномочий администратора доходов бюджета </w:t>
      </w:r>
      <w:proofErr w:type="spellStart"/>
      <w:r w:rsidRPr="00B6115A">
        <w:t>Благодатского</w:t>
      </w:r>
      <w:proofErr w:type="spellEnd"/>
      <w:r w:rsidRPr="00B6115A">
        <w:t xml:space="preserve"> сельсовета Карасукского района  Новосибирской области по взысканию дебиторской задолженности по платежам в бюджет, пеням и штрафам по ним (приложение 1). </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autoSpaceDE w:val="0"/>
        <w:autoSpaceDN w:val="0"/>
        <w:adjustRightInd w:val="0"/>
        <w:spacing w:after="0" w:line="240" w:lineRule="auto"/>
        <w:contextualSpacing/>
        <w:jc w:val="right"/>
        <w:outlineLvl w:val="1"/>
        <w:rPr>
          <w:rFonts w:ascii="Times New Roman" w:hAnsi="Times New Roman" w:cs="Times New Roman"/>
          <w:sz w:val="24"/>
          <w:szCs w:val="24"/>
        </w:rPr>
      </w:pPr>
      <w:r w:rsidRPr="00B6115A">
        <w:rPr>
          <w:rFonts w:ascii="Times New Roman" w:hAnsi="Times New Roman" w:cs="Times New Roman"/>
          <w:sz w:val="24"/>
          <w:szCs w:val="24"/>
        </w:rPr>
        <w:t>Приложение №1</w:t>
      </w:r>
    </w:p>
    <w:p w:rsidR="001C50C2" w:rsidRPr="00B6115A" w:rsidRDefault="001C50C2" w:rsidP="001C50C2">
      <w:pPr>
        <w:pStyle w:val="a5"/>
        <w:spacing w:before="0" w:beforeAutospacing="0" w:after="0" w:afterAutospacing="0" w:line="276" w:lineRule="auto"/>
        <w:contextualSpacing/>
        <w:jc w:val="right"/>
        <w:rPr>
          <w:bCs/>
        </w:rPr>
      </w:pPr>
      <w:r w:rsidRPr="00B6115A">
        <w:rPr>
          <w:bCs/>
        </w:rPr>
        <w:t xml:space="preserve"> к Порядку осуществления бюджетных полномочий </w:t>
      </w:r>
    </w:p>
    <w:p w:rsidR="001C50C2" w:rsidRPr="00B6115A" w:rsidRDefault="001C50C2" w:rsidP="001C50C2">
      <w:pPr>
        <w:pStyle w:val="a5"/>
        <w:spacing w:before="0" w:beforeAutospacing="0" w:after="0" w:afterAutospacing="0" w:line="276" w:lineRule="auto"/>
        <w:contextualSpacing/>
        <w:jc w:val="right"/>
      </w:pPr>
      <w:r w:rsidRPr="00B6115A">
        <w:rPr>
          <w:bCs/>
        </w:rPr>
        <w:t>главного администратора (администратора) доходов бюджета</w:t>
      </w:r>
      <w:r w:rsidRPr="00B6115A">
        <w:t xml:space="preserve"> </w:t>
      </w:r>
    </w:p>
    <w:p w:rsidR="001C50C2" w:rsidRPr="00B6115A" w:rsidRDefault="001C50C2" w:rsidP="001C50C2">
      <w:pPr>
        <w:pStyle w:val="a5"/>
        <w:spacing w:before="0" w:beforeAutospacing="0" w:after="0" w:afterAutospacing="0" w:line="276" w:lineRule="auto"/>
        <w:contextualSpacing/>
        <w:jc w:val="right"/>
        <w:rPr>
          <w:bCs/>
        </w:rPr>
      </w:pPr>
      <w:proofErr w:type="spellStart"/>
      <w:r w:rsidRPr="00B6115A">
        <w:rPr>
          <w:bCs/>
        </w:rPr>
        <w:t>Благодатского</w:t>
      </w:r>
      <w:proofErr w:type="spellEnd"/>
      <w:r w:rsidRPr="00B6115A">
        <w:rPr>
          <w:bCs/>
        </w:rPr>
        <w:t xml:space="preserve"> сельсовета</w:t>
      </w:r>
    </w:p>
    <w:p w:rsidR="001C50C2" w:rsidRPr="00B6115A" w:rsidRDefault="001C50C2" w:rsidP="001C50C2">
      <w:pPr>
        <w:pStyle w:val="a5"/>
        <w:spacing w:before="0" w:beforeAutospacing="0" w:after="0" w:afterAutospacing="0" w:line="276" w:lineRule="auto"/>
        <w:contextualSpacing/>
        <w:jc w:val="right"/>
      </w:pPr>
      <w:r w:rsidRPr="00B6115A">
        <w:rPr>
          <w:bCs/>
        </w:rPr>
        <w:t>Карасукского района Новосибирской области,</w:t>
      </w:r>
      <w:r w:rsidRPr="00B6115A">
        <w:t xml:space="preserve"> </w:t>
      </w:r>
    </w:p>
    <w:p w:rsidR="001C50C2" w:rsidRPr="00B6115A" w:rsidRDefault="001C50C2" w:rsidP="001C50C2">
      <w:pPr>
        <w:pStyle w:val="a5"/>
        <w:spacing w:before="0" w:beforeAutospacing="0" w:after="0" w:afterAutospacing="0" w:line="276" w:lineRule="auto"/>
        <w:contextualSpacing/>
        <w:jc w:val="right"/>
        <w:rPr>
          <w:bCs/>
        </w:rPr>
      </w:pPr>
      <w:r w:rsidRPr="00B6115A">
        <w:rPr>
          <w:bCs/>
        </w:rPr>
        <w:t xml:space="preserve">являющегося органом местного </w:t>
      </w:r>
    </w:p>
    <w:p w:rsidR="001C50C2" w:rsidRPr="00B6115A" w:rsidRDefault="001C50C2" w:rsidP="001C50C2">
      <w:pPr>
        <w:pStyle w:val="a5"/>
        <w:spacing w:before="0" w:beforeAutospacing="0" w:after="0" w:afterAutospacing="0" w:line="276" w:lineRule="auto"/>
        <w:contextualSpacing/>
        <w:jc w:val="right"/>
      </w:pPr>
      <w:r w:rsidRPr="00B6115A">
        <w:rPr>
          <w:bCs/>
        </w:rPr>
        <w:t xml:space="preserve">самоуправления </w:t>
      </w:r>
    </w:p>
    <w:p w:rsidR="001C50C2" w:rsidRPr="00B6115A" w:rsidRDefault="001C50C2" w:rsidP="001C50C2">
      <w:pPr>
        <w:autoSpaceDE w:val="0"/>
        <w:autoSpaceDN w:val="0"/>
        <w:adjustRightInd w:val="0"/>
        <w:spacing w:after="0" w:line="240" w:lineRule="auto"/>
        <w:contextualSpacing/>
        <w:jc w:val="right"/>
        <w:outlineLvl w:val="1"/>
        <w:rPr>
          <w:rFonts w:ascii="Times New Roman" w:hAnsi="Times New Roman" w:cs="Times New Roman"/>
          <w:sz w:val="24"/>
          <w:szCs w:val="24"/>
        </w:rPr>
      </w:pPr>
      <w:r w:rsidRPr="00B6115A">
        <w:rPr>
          <w:rFonts w:ascii="Times New Roman" w:hAnsi="Times New Roman" w:cs="Times New Roman"/>
          <w:sz w:val="24"/>
          <w:szCs w:val="24"/>
        </w:rPr>
        <w:t xml:space="preserve"> </w:t>
      </w:r>
    </w:p>
    <w:p w:rsidR="001C50C2" w:rsidRPr="00B6115A" w:rsidRDefault="001C50C2" w:rsidP="001C50C2">
      <w:pPr>
        <w:pStyle w:val="a5"/>
        <w:spacing w:before="0" w:beforeAutospacing="0" w:after="0" w:afterAutospacing="0" w:line="276" w:lineRule="auto"/>
        <w:contextualSpacing/>
        <w:jc w:val="center"/>
        <w:rPr>
          <w:bCs/>
        </w:rPr>
      </w:pPr>
      <w:r w:rsidRPr="00B6115A">
        <w:rPr>
          <w:bCs/>
        </w:rPr>
        <w:t>Регламент</w:t>
      </w:r>
    </w:p>
    <w:p w:rsidR="001C50C2" w:rsidRPr="00B6115A" w:rsidRDefault="001C50C2" w:rsidP="001C50C2">
      <w:pPr>
        <w:pStyle w:val="a5"/>
        <w:spacing w:before="0" w:beforeAutospacing="0" w:after="0" w:afterAutospacing="0" w:line="276" w:lineRule="auto"/>
        <w:contextualSpacing/>
        <w:jc w:val="center"/>
      </w:pPr>
      <w:r w:rsidRPr="00B6115A">
        <w:rPr>
          <w:bCs/>
        </w:rPr>
        <w:t xml:space="preserve">реализации полномочий администратора доходов бюджета </w:t>
      </w:r>
      <w:proofErr w:type="spellStart"/>
      <w:r w:rsidRPr="00B6115A">
        <w:rPr>
          <w:bCs/>
        </w:rPr>
        <w:t>Благодатского</w:t>
      </w:r>
      <w:proofErr w:type="spellEnd"/>
      <w:r w:rsidRPr="00B6115A">
        <w:rPr>
          <w:bCs/>
        </w:rPr>
        <w:t xml:space="preserve"> сельсовета Карасукского района Новосибирской области по взысканию дебиторской задолженности по платежам, пеням и штрафам по ним</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spacing w:before="0" w:beforeAutospacing="0" w:after="0" w:afterAutospacing="0" w:line="276" w:lineRule="auto"/>
        <w:contextualSpacing/>
        <w:jc w:val="center"/>
      </w:pPr>
      <w:r w:rsidRPr="00B6115A">
        <w:rPr>
          <w:bCs/>
        </w:rPr>
        <w:t>1.Общие положения</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spacing w:before="0" w:beforeAutospacing="0" w:after="0" w:afterAutospacing="0" w:line="276" w:lineRule="auto"/>
        <w:ind w:firstLine="780"/>
        <w:contextualSpacing/>
        <w:jc w:val="both"/>
      </w:pPr>
      <w:r w:rsidRPr="00B6115A">
        <w:t xml:space="preserve">1. Регламент реализации полномочий администрации </w:t>
      </w:r>
      <w:proofErr w:type="spellStart"/>
      <w:r w:rsidRPr="00B6115A">
        <w:t>Благодатского</w:t>
      </w:r>
      <w:proofErr w:type="spellEnd"/>
      <w:r w:rsidRPr="00B6115A">
        <w:t xml:space="preserve"> сельсовета Карасукского района Новосибирской области (далее -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1C50C2" w:rsidRPr="00B6115A" w:rsidRDefault="001C50C2" w:rsidP="001C50C2">
      <w:pPr>
        <w:pStyle w:val="a5"/>
        <w:spacing w:before="0" w:beforeAutospacing="0" w:after="0" w:afterAutospacing="0" w:line="276" w:lineRule="auto"/>
        <w:ind w:firstLine="780"/>
        <w:contextualSpacing/>
        <w:jc w:val="both"/>
      </w:pPr>
      <w:r w:rsidRPr="00B6115A">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B6115A">
        <w:t>по</w:t>
      </w:r>
      <w:proofErr w:type="gramEnd"/>
      <w:r w:rsidRPr="00B6115A">
        <w:t>:</w:t>
      </w:r>
    </w:p>
    <w:p w:rsidR="001C50C2" w:rsidRPr="00B6115A" w:rsidRDefault="001C50C2" w:rsidP="001C50C2">
      <w:pPr>
        <w:pStyle w:val="a5"/>
        <w:spacing w:before="0" w:beforeAutospacing="0" w:after="0" w:afterAutospacing="0" w:line="276" w:lineRule="auto"/>
        <w:ind w:firstLine="780"/>
        <w:contextualSpacing/>
        <w:jc w:val="both"/>
      </w:pPr>
      <w:r w:rsidRPr="00B6115A">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C50C2" w:rsidRPr="00B6115A" w:rsidRDefault="001C50C2" w:rsidP="001C50C2">
      <w:pPr>
        <w:pStyle w:val="a5"/>
        <w:spacing w:before="0" w:beforeAutospacing="0" w:after="0" w:afterAutospacing="0" w:line="276" w:lineRule="auto"/>
        <w:ind w:firstLine="780"/>
        <w:contextualSpacing/>
        <w:jc w:val="both"/>
      </w:pPr>
      <w:r w:rsidRPr="00B6115A">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C50C2" w:rsidRPr="00B6115A" w:rsidRDefault="001C50C2" w:rsidP="001C50C2">
      <w:pPr>
        <w:pStyle w:val="a5"/>
        <w:spacing w:before="0" w:beforeAutospacing="0" w:after="0" w:afterAutospacing="0" w:line="276" w:lineRule="auto"/>
        <w:ind w:firstLine="780"/>
        <w:contextualSpacing/>
        <w:jc w:val="both"/>
      </w:pPr>
      <w:r w:rsidRPr="00B6115A">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C50C2" w:rsidRPr="00B6115A" w:rsidRDefault="001C50C2" w:rsidP="001C50C2">
      <w:pPr>
        <w:pStyle w:val="a5"/>
        <w:spacing w:before="0" w:beforeAutospacing="0" w:after="0" w:afterAutospacing="0" w:line="276" w:lineRule="auto"/>
        <w:ind w:firstLine="780"/>
        <w:contextualSpacing/>
        <w:jc w:val="both"/>
      </w:pPr>
      <w:r w:rsidRPr="00B6115A">
        <w:t xml:space="preserve">- наблюдению (в том числе за возможностью взыскания дебиторской </w:t>
      </w:r>
      <w:bookmarkStart w:id="0" w:name="bookmark5"/>
      <w:r w:rsidRPr="00B6115A">
        <w:t>задолженности по доходам в случае изменения имущественного положения</w:t>
      </w:r>
      <w:bookmarkEnd w:id="0"/>
      <w:r w:rsidRPr="00B6115A">
        <w:t xml:space="preserve"> должника) за платежеспособностью должника в целях обеспечения исполнения дебиторской задолженности по доходам;</w:t>
      </w:r>
    </w:p>
    <w:p w:rsidR="001C50C2" w:rsidRPr="00B6115A" w:rsidRDefault="001C50C2" w:rsidP="001C50C2">
      <w:pPr>
        <w:pStyle w:val="a5"/>
        <w:spacing w:before="0" w:beforeAutospacing="0" w:after="0" w:afterAutospacing="0" w:line="276" w:lineRule="auto"/>
        <w:ind w:firstLine="708"/>
        <w:contextualSpacing/>
        <w:jc w:val="both"/>
      </w:pPr>
      <w:r w:rsidRPr="00B6115A">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C50C2" w:rsidRPr="00B6115A" w:rsidRDefault="001C50C2" w:rsidP="001C50C2">
      <w:pPr>
        <w:pStyle w:val="a5"/>
        <w:spacing w:before="0" w:beforeAutospacing="0" w:after="0" w:afterAutospacing="0" w:line="276" w:lineRule="auto"/>
        <w:ind w:firstLine="709"/>
        <w:contextualSpacing/>
        <w:jc w:val="both"/>
      </w:pPr>
      <w:r w:rsidRPr="00B6115A">
        <w:t>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1C50C2" w:rsidRPr="00B6115A" w:rsidRDefault="001C50C2" w:rsidP="001C50C2">
      <w:pPr>
        <w:pStyle w:val="a5"/>
        <w:spacing w:before="0" w:beforeAutospacing="0" w:after="0" w:afterAutospacing="0" w:line="276" w:lineRule="auto"/>
        <w:ind w:firstLine="708"/>
        <w:contextualSpacing/>
        <w:jc w:val="both"/>
      </w:pPr>
      <w:r w:rsidRPr="00B6115A">
        <w:t>г) Порядок обмена информацией (первичными учетными документами) между сотрудниками администратора доходов бюджета.</w:t>
      </w:r>
    </w:p>
    <w:p w:rsidR="001C50C2" w:rsidRPr="00B6115A" w:rsidRDefault="001C50C2" w:rsidP="001C50C2">
      <w:pPr>
        <w:pStyle w:val="a5"/>
        <w:spacing w:before="0" w:beforeAutospacing="0" w:after="0" w:afterAutospacing="0" w:line="276" w:lineRule="auto"/>
        <w:ind w:firstLine="709"/>
        <w:contextualSpacing/>
        <w:jc w:val="both"/>
      </w:pPr>
      <w:r w:rsidRPr="00B6115A">
        <w:t>1.1.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1C50C2" w:rsidRPr="00B6115A" w:rsidRDefault="001C50C2" w:rsidP="001C50C2">
      <w:pPr>
        <w:pStyle w:val="a5"/>
        <w:spacing w:before="0" w:beforeAutospacing="0" w:after="0" w:afterAutospacing="0" w:line="276" w:lineRule="auto"/>
        <w:ind w:firstLine="709"/>
        <w:contextualSpacing/>
        <w:jc w:val="both"/>
      </w:pPr>
      <w:r w:rsidRPr="00B6115A">
        <w:t>1.2. Термины и определения, используемые в Регламенте:</w:t>
      </w:r>
    </w:p>
    <w:p w:rsidR="001C50C2" w:rsidRPr="00B6115A" w:rsidRDefault="001C50C2" w:rsidP="001C50C2">
      <w:pPr>
        <w:pStyle w:val="a5"/>
        <w:spacing w:before="0" w:beforeAutospacing="0" w:after="0" w:afterAutospacing="0" w:line="276" w:lineRule="auto"/>
        <w:ind w:firstLine="708"/>
        <w:contextualSpacing/>
        <w:jc w:val="both"/>
      </w:pPr>
      <w:r w:rsidRPr="00B6115A">
        <w:t xml:space="preserve">- должник (дебитор) – юридическое или физическое лицо, иной участник бюджетного </w:t>
      </w:r>
      <w:proofErr w:type="gramStart"/>
      <w:r w:rsidRPr="00B6115A">
        <w:t>процесса</w:t>
      </w:r>
      <w:proofErr w:type="gramEnd"/>
      <w:r w:rsidRPr="00B6115A">
        <w:t xml:space="preserve">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1C50C2" w:rsidRPr="00B6115A" w:rsidRDefault="001C50C2" w:rsidP="001C50C2">
      <w:pPr>
        <w:pStyle w:val="a5"/>
        <w:spacing w:before="0" w:beforeAutospacing="0" w:after="0" w:afterAutospacing="0" w:line="276" w:lineRule="auto"/>
        <w:ind w:firstLine="800"/>
        <w:contextualSpacing/>
        <w:jc w:val="both"/>
      </w:pPr>
      <w:proofErr w:type="gramStart"/>
      <w:r w:rsidRPr="00B6115A">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B6115A">
        <w:t xml:space="preserve"> </w:t>
      </w:r>
      <w:proofErr w:type="gramStart"/>
      <w:r w:rsidRPr="00B6115A">
        <w:t>сборах</w:t>
      </w:r>
      <w:proofErr w:type="gramEnd"/>
      <w:r w:rsidRPr="00B6115A">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C50C2" w:rsidRPr="00B6115A" w:rsidRDefault="001C50C2" w:rsidP="001C50C2">
      <w:pPr>
        <w:pStyle w:val="a5"/>
        <w:spacing w:before="0" w:beforeAutospacing="0" w:after="0" w:afterAutospacing="0" w:line="276" w:lineRule="auto"/>
        <w:ind w:firstLine="800"/>
        <w:contextualSpacing/>
        <w:jc w:val="both"/>
      </w:pPr>
      <w:r w:rsidRPr="00B6115A">
        <w:t>- 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C50C2" w:rsidRPr="00B6115A" w:rsidRDefault="001C50C2" w:rsidP="001C50C2">
      <w:pPr>
        <w:pStyle w:val="a5"/>
        <w:spacing w:before="0" w:beforeAutospacing="0" w:after="0" w:afterAutospacing="0" w:line="276" w:lineRule="auto"/>
        <w:ind w:firstLine="708"/>
        <w:contextualSpacing/>
        <w:jc w:val="both"/>
      </w:pPr>
      <w:r w:rsidRPr="00B6115A">
        <w:t>1.3.Правовые акты, регулирующие процедуру взыскания дебиторской задолженности по платежам в бюджет, пеням и штрафам по ним:</w:t>
      </w:r>
    </w:p>
    <w:p w:rsidR="001C50C2" w:rsidRPr="00B6115A" w:rsidRDefault="001C50C2" w:rsidP="001C50C2">
      <w:pPr>
        <w:pStyle w:val="a5"/>
        <w:spacing w:before="0" w:beforeAutospacing="0" w:after="0" w:afterAutospacing="0" w:line="276" w:lineRule="auto"/>
        <w:ind w:firstLine="780"/>
        <w:contextualSpacing/>
        <w:jc w:val="both"/>
      </w:pPr>
      <w:hyperlink r:id="rId17" w:tgtFrame="_blank" w:history="1">
        <w:r w:rsidRPr="00B6115A">
          <w:rPr>
            <w:rStyle w:val="hyperlink"/>
          </w:rPr>
          <w:t>Бюджетный кодекс</w:t>
        </w:r>
      </w:hyperlink>
      <w:r w:rsidRPr="00B6115A">
        <w:t xml:space="preserve"> Российской Федерации от 31.07.1998 № 145-ФЗ;</w:t>
      </w:r>
    </w:p>
    <w:p w:rsidR="001C50C2" w:rsidRPr="00B6115A" w:rsidRDefault="001C50C2" w:rsidP="001C50C2">
      <w:pPr>
        <w:pStyle w:val="a5"/>
        <w:spacing w:before="0" w:beforeAutospacing="0" w:after="0" w:afterAutospacing="0" w:line="276" w:lineRule="auto"/>
        <w:ind w:firstLine="780"/>
        <w:contextualSpacing/>
        <w:jc w:val="both"/>
      </w:pPr>
      <w:r w:rsidRPr="00B6115A">
        <w:t xml:space="preserve">Федеральный закон </w:t>
      </w:r>
      <w:hyperlink r:id="rId18" w:tgtFrame="_blank" w:history="1">
        <w:r w:rsidRPr="00B6115A">
          <w:rPr>
            <w:rStyle w:val="hyperlink"/>
          </w:rPr>
          <w:t>от 05.04.2013 № 44-ФЗ</w:t>
        </w:r>
      </w:hyperlink>
      <w:r w:rsidRPr="00B6115A">
        <w:t xml:space="preserve"> «</w:t>
      </w:r>
      <w:hyperlink r:id="rId19" w:tgtFrame="_blank" w:history="1">
        <w:r w:rsidRPr="00B6115A">
          <w:rPr>
            <w:rStyle w:val="hyperlink"/>
          </w:rPr>
          <w:t>О контрактной системе в сфере закупок товаров, работ, услуг для обеспечения государственных и муниципальных нужд</w:t>
        </w:r>
      </w:hyperlink>
      <w:r w:rsidRPr="00B6115A">
        <w:t>»;</w:t>
      </w:r>
    </w:p>
    <w:p w:rsidR="001C50C2" w:rsidRPr="00B6115A" w:rsidRDefault="001C50C2" w:rsidP="001C50C2">
      <w:pPr>
        <w:pStyle w:val="a5"/>
        <w:spacing w:before="0" w:beforeAutospacing="0" w:after="0" w:afterAutospacing="0" w:line="276" w:lineRule="auto"/>
        <w:ind w:firstLine="780"/>
        <w:contextualSpacing/>
        <w:jc w:val="both"/>
      </w:pPr>
      <w:proofErr w:type="gramStart"/>
      <w:r w:rsidRPr="00B6115A">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1C50C2" w:rsidRPr="00B6115A" w:rsidRDefault="001C50C2" w:rsidP="001C50C2">
      <w:pPr>
        <w:pStyle w:val="a5"/>
        <w:spacing w:before="0" w:beforeAutospacing="0" w:after="0" w:afterAutospacing="0" w:line="276" w:lineRule="auto"/>
        <w:ind w:firstLine="780"/>
        <w:contextualSpacing/>
        <w:jc w:val="both"/>
      </w:pPr>
      <w:proofErr w:type="gramStart"/>
      <w:r w:rsidRPr="00B6115A">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1C50C2" w:rsidRPr="00B6115A" w:rsidRDefault="001C50C2" w:rsidP="001C50C2">
      <w:pPr>
        <w:pStyle w:val="a5"/>
        <w:spacing w:before="0" w:beforeAutospacing="0" w:after="0" w:afterAutospacing="0" w:line="276" w:lineRule="auto"/>
        <w:ind w:firstLine="780"/>
        <w:contextualSpacing/>
        <w:jc w:val="both"/>
      </w:pPr>
      <w:r w:rsidRPr="00B6115A">
        <w:t xml:space="preserve">Приказ Минфина России от 18.11.2022 № 172н «Об утверждении общих требований к регламенту </w:t>
      </w:r>
      <w:proofErr w:type="gramStart"/>
      <w:r w:rsidRPr="00B6115A">
        <w:t>реализации полномочий администратора доходов бюджета</w:t>
      </w:r>
      <w:proofErr w:type="gramEnd"/>
      <w:r w:rsidRPr="00B6115A">
        <w:t xml:space="preserve"> по взысканию дебиторской задолженности по платежам в бюджет, пеням и штрафам по ним»;</w:t>
      </w:r>
    </w:p>
    <w:p w:rsidR="001C50C2" w:rsidRPr="00B6115A" w:rsidRDefault="001C50C2" w:rsidP="001C50C2">
      <w:pPr>
        <w:pStyle w:val="a5"/>
        <w:spacing w:before="0" w:beforeAutospacing="0" w:after="0" w:afterAutospacing="0" w:line="276" w:lineRule="auto"/>
        <w:ind w:firstLine="780"/>
        <w:contextualSpacing/>
        <w:jc w:val="both"/>
      </w:pPr>
      <w:r w:rsidRPr="00B6115A">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C50C2" w:rsidRPr="00B6115A" w:rsidRDefault="001C50C2" w:rsidP="001C50C2">
      <w:pPr>
        <w:pStyle w:val="a5"/>
        <w:spacing w:before="0" w:beforeAutospacing="0" w:after="0" w:afterAutospacing="0" w:line="276" w:lineRule="auto"/>
        <w:ind w:firstLine="780"/>
        <w:contextualSpacing/>
        <w:jc w:val="both"/>
      </w:pPr>
      <w:r w:rsidRPr="00B6115A">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1C50C2" w:rsidRPr="00B6115A" w:rsidRDefault="001C50C2" w:rsidP="001C50C2">
      <w:pPr>
        <w:pStyle w:val="a5"/>
        <w:spacing w:before="0" w:beforeAutospacing="0" w:after="0" w:afterAutospacing="0" w:line="276" w:lineRule="auto"/>
        <w:ind w:firstLine="780"/>
        <w:contextualSpacing/>
        <w:jc w:val="both"/>
      </w:pPr>
      <w:r w:rsidRPr="00B6115A">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C50C2" w:rsidRPr="00B6115A" w:rsidRDefault="001C50C2" w:rsidP="001C50C2">
      <w:pPr>
        <w:pStyle w:val="a5"/>
        <w:spacing w:before="0" w:beforeAutospacing="0" w:after="0" w:afterAutospacing="0" w:line="276" w:lineRule="auto"/>
        <w:ind w:firstLine="800"/>
        <w:contextualSpacing/>
        <w:jc w:val="both"/>
      </w:pPr>
      <w:r w:rsidRPr="00B6115A">
        <w:t>Письмо Минфина России от 16.02.2023 № 23-01-06/12981.</w:t>
      </w:r>
    </w:p>
    <w:p w:rsidR="001C50C2" w:rsidRPr="00B6115A" w:rsidRDefault="001C50C2" w:rsidP="001C50C2">
      <w:pPr>
        <w:pStyle w:val="a5"/>
        <w:spacing w:before="0" w:beforeAutospacing="0" w:after="0" w:afterAutospacing="0" w:line="276" w:lineRule="auto"/>
        <w:ind w:firstLine="708"/>
        <w:contextualSpacing/>
        <w:jc w:val="both"/>
      </w:pPr>
      <w:r w:rsidRPr="00B6115A">
        <w:t xml:space="preserve">1.4. Полномочия администратора доходов осуществляется администрацией по кодам классификации </w:t>
      </w:r>
      <w:proofErr w:type="spellStart"/>
      <w:r w:rsidRPr="00B6115A">
        <w:t>администрируемыми</w:t>
      </w:r>
      <w:proofErr w:type="spellEnd"/>
      <w:r w:rsidRPr="00B6115A">
        <w:t xml:space="preserve"> администрацией  </w:t>
      </w:r>
      <w:proofErr w:type="spellStart"/>
      <w:r w:rsidRPr="00B6115A">
        <w:t>Благодатского</w:t>
      </w:r>
      <w:proofErr w:type="spellEnd"/>
      <w:r w:rsidRPr="00B6115A">
        <w:t xml:space="preserve"> сельсовета Карасукского района Новосибирской области.</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numPr>
          <w:ilvl w:val="0"/>
          <w:numId w:val="3"/>
        </w:numPr>
        <w:spacing w:before="0" w:beforeAutospacing="0" w:after="0" w:afterAutospacing="0" w:line="276" w:lineRule="auto"/>
        <w:contextualSpacing/>
        <w:jc w:val="center"/>
      </w:pPr>
      <w:bookmarkStart w:id="1" w:name="bookmark6"/>
      <w:r w:rsidRPr="00B6115A">
        <w:rPr>
          <w:bCs/>
        </w:rPr>
        <w:t>Мероприятия по недопущению образования просроченной дебиторской задолженности по доходам</w:t>
      </w:r>
      <w:bookmarkEnd w:id="1"/>
    </w:p>
    <w:p w:rsidR="001C50C2" w:rsidRPr="00B6115A" w:rsidRDefault="001C50C2" w:rsidP="001C50C2">
      <w:pPr>
        <w:pStyle w:val="a5"/>
        <w:spacing w:before="0" w:beforeAutospacing="0" w:after="0" w:afterAutospacing="0" w:line="276" w:lineRule="auto"/>
        <w:contextualSpacing/>
        <w:jc w:val="center"/>
      </w:pPr>
    </w:p>
    <w:p w:rsidR="001C50C2" w:rsidRPr="00B6115A" w:rsidRDefault="001C50C2" w:rsidP="001C50C2">
      <w:pPr>
        <w:pStyle w:val="a5"/>
        <w:spacing w:before="0" w:beforeAutospacing="0" w:after="0" w:afterAutospacing="0" w:line="276" w:lineRule="auto"/>
        <w:ind w:firstLine="708"/>
        <w:contextualSpacing/>
        <w:jc w:val="both"/>
      </w:pPr>
      <w:r w:rsidRPr="00B6115A">
        <w:t>2.1. Сотрудник администрации, наделенный соответствующими полномочиями:</w:t>
      </w:r>
    </w:p>
    <w:p w:rsidR="001C50C2" w:rsidRPr="00B6115A" w:rsidRDefault="001C50C2" w:rsidP="001C50C2">
      <w:pPr>
        <w:pStyle w:val="a5"/>
        <w:spacing w:before="0" w:beforeAutospacing="0" w:after="0" w:afterAutospacing="0" w:line="276" w:lineRule="auto"/>
        <w:ind w:firstLine="708"/>
        <w:contextualSpacing/>
        <w:jc w:val="both"/>
      </w:pPr>
      <w:r w:rsidRPr="00B6115A">
        <w:t xml:space="preserve">2.1.1. осуществляет </w:t>
      </w:r>
      <w:proofErr w:type="gramStart"/>
      <w:r w:rsidRPr="00B6115A">
        <w:t>контроль за</w:t>
      </w:r>
      <w:proofErr w:type="gramEnd"/>
      <w:r w:rsidRPr="00B6115A">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1C50C2" w:rsidRPr="00B6115A" w:rsidRDefault="001C50C2" w:rsidP="001C50C2">
      <w:pPr>
        <w:pStyle w:val="a5"/>
        <w:spacing w:before="0" w:beforeAutospacing="0" w:after="0" w:afterAutospacing="0" w:line="276" w:lineRule="auto"/>
        <w:ind w:firstLine="708"/>
        <w:contextualSpacing/>
        <w:jc w:val="both"/>
      </w:pPr>
      <w:r w:rsidRPr="00B6115A">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1C50C2" w:rsidRPr="00B6115A" w:rsidRDefault="001C50C2" w:rsidP="001C50C2">
      <w:pPr>
        <w:pStyle w:val="a5"/>
        <w:spacing w:before="0" w:beforeAutospacing="0" w:after="0" w:afterAutospacing="0" w:line="276" w:lineRule="auto"/>
        <w:ind w:firstLine="708"/>
        <w:contextualSpacing/>
        <w:jc w:val="both"/>
      </w:pPr>
      <w:proofErr w:type="gramStart"/>
      <w:r w:rsidRPr="00B6115A">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w:t>
      </w:r>
      <w:hyperlink r:id="rId20" w:tgtFrame="_blank" w:history="1">
        <w:r w:rsidRPr="00B6115A">
          <w:rPr>
            <w:rStyle w:val="hyperlink"/>
          </w:rPr>
          <w:t>Об организации предоставления государственных и муниципальных услуг</w:t>
        </w:r>
      </w:hyperlink>
      <w:r w:rsidRPr="00B6115A">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B6115A">
        <w:t xml:space="preserve"> для </w:t>
      </w:r>
      <w:proofErr w:type="gramStart"/>
      <w:r w:rsidRPr="00B6115A">
        <w:t>уплаты</w:t>
      </w:r>
      <w:proofErr w:type="gramEnd"/>
      <w:r w:rsidRPr="00B6115A">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C50C2" w:rsidRPr="00B6115A" w:rsidRDefault="001C50C2" w:rsidP="001C50C2">
      <w:pPr>
        <w:pStyle w:val="a5"/>
        <w:spacing w:before="0" w:beforeAutospacing="0" w:after="0" w:afterAutospacing="0" w:line="276" w:lineRule="auto"/>
        <w:ind w:firstLine="708"/>
        <w:contextualSpacing/>
        <w:jc w:val="both"/>
      </w:pPr>
      <w:proofErr w:type="gramStart"/>
      <w:r w:rsidRPr="00B6115A">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B6115A">
        <w:t xml:space="preserve"> </w:t>
      </w:r>
      <w:proofErr w:type="gramStart"/>
      <w:r w:rsidRPr="00B6115A">
        <w:t>случаях</w:t>
      </w:r>
      <w:proofErr w:type="gramEnd"/>
      <w:r w:rsidRPr="00B6115A">
        <w:t>, предусмотренных законодательством Российской Федерации;</w:t>
      </w:r>
    </w:p>
    <w:p w:rsidR="001C50C2" w:rsidRPr="00B6115A" w:rsidRDefault="001C50C2" w:rsidP="001C50C2">
      <w:pPr>
        <w:pStyle w:val="a5"/>
        <w:spacing w:before="0" w:beforeAutospacing="0" w:after="0" w:afterAutospacing="0" w:line="276" w:lineRule="auto"/>
        <w:ind w:firstLine="708"/>
        <w:contextualSpacing/>
        <w:jc w:val="both"/>
      </w:pPr>
      <w:r w:rsidRPr="00B6115A">
        <w:t>4) за своевременным начислением неустойки (штрафов, пени);</w:t>
      </w:r>
    </w:p>
    <w:p w:rsidR="001C50C2" w:rsidRPr="00B6115A" w:rsidRDefault="001C50C2" w:rsidP="001C50C2">
      <w:pPr>
        <w:pStyle w:val="a5"/>
        <w:spacing w:before="0" w:beforeAutospacing="0" w:after="0" w:afterAutospacing="0" w:line="276" w:lineRule="auto"/>
        <w:ind w:firstLine="708"/>
        <w:contextualSpacing/>
        <w:jc w:val="both"/>
      </w:pPr>
      <w:r w:rsidRPr="00B6115A">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C50C2" w:rsidRPr="00B6115A" w:rsidRDefault="001C50C2" w:rsidP="001C50C2">
      <w:pPr>
        <w:pStyle w:val="a5"/>
        <w:spacing w:before="0" w:beforeAutospacing="0" w:after="0" w:afterAutospacing="0" w:line="276" w:lineRule="auto"/>
        <w:ind w:firstLine="708"/>
        <w:contextualSpacing/>
        <w:jc w:val="both"/>
      </w:pPr>
      <w:proofErr w:type="gramStart"/>
      <w:r w:rsidRPr="00B6115A">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1C50C2" w:rsidRPr="00B6115A" w:rsidRDefault="001C50C2" w:rsidP="001C50C2">
      <w:pPr>
        <w:pStyle w:val="a5"/>
        <w:spacing w:before="0" w:beforeAutospacing="0" w:after="0" w:afterAutospacing="0" w:line="276" w:lineRule="auto"/>
        <w:ind w:firstLine="708"/>
        <w:contextualSpacing/>
        <w:jc w:val="both"/>
      </w:pPr>
      <w:r w:rsidRPr="00B6115A">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C50C2" w:rsidRPr="00B6115A" w:rsidRDefault="001C50C2" w:rsidP="001C50C2">
      <w:pPr>
        <w:pStyle w:val="a5"/>
        <w:spacing w:before="0" w:beforeAutospacing="0" w:after="0" w:afterAutospacing="0" w:line="276" w:lineRule="auto"/>
        <w:ind w:firstLine="708"/>
        <w:contextualSpacing/>
        <w:jc w:val="both"/>
      </w:pPr>
      <w:r w:rsidRPr="00B6115A">
        <w:t>-наличия сведений о взыскании с должника денежных сре</w:t>
      </w:r>
      <w:proofErr w:type="gramStart"/>
      <w:r w:rsidRPr="00B6115A">
        <w:t>дств в р</w:t>
      </w:r>
      <w:proofErr w:type="gramEnd"/>
      <w:r w:rsidRPr="00B6115A">
        <w:t>амках исполнительного производства;</w:t>
      </w:r>
    </w:p>
    <w:p w:rsidR="001C50C2" w:rsidRPr="00B6115A" w:rsidRDefault="001C50C2" w:rsidP="001C50C2">
      <w:pPr>
        <w:pStyle w:val="a5"/>
        <w:spacing w:before="0" w:beforeAutospacing="0" w:after="0" w:afterAutospacing="0" w:line="276" w:lineRule="auto"/>
        <w:ind w:firstLine="708"/>
        <w:contextualSpacing/>
        <w:jc w:val="both"/>
      </w:pPr>
      <w:r w:rsidRPr="00B6115A">
        <w:t>-наличия сведений о возбуждении в отношении должника дела о банкротстве.</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8) своевременно принимает решение о признании безнадежной задолженности по платежам в местный бюджет </w:t>
      </w:r>
      <w:proofErr w:type="gramStart"/>
      <w:r w:rsidRPr="00B6115A">
        <w:t>и о ее</w:t>
      </w:r>
      <w:proofErr w:type="gramEnd"/>
      <w:r w:rsidRPr="00B6115A">
        <w:t xml:space="preserve"> списании;</w:t>
      </w:r>
    </w:p>
    <w:p w:rsidR="001C50C2" w:rsidRPr="00B6115A" w:rsidRDefault="001C50C2" w:rsidP="001C50C2">
      <w:pPr>
        <w:pStyle w:val="a5"/>
        <w:spacing w:before="0" w:beforeAutospacing="0" w:after="0" w:afterAutospacing="0" w:line="276" w:lineRule="auto"/>
        <w:ind w:firstLine="708"/>
        <w:contextualSpacing/>
        <w:jc w:val="both"/>
      </w:pPr>
      <w:r w:rsidRPr="00B6115A">
        <w:t xml:space="preserve">9) ежегодно представляет в администрацию </w:t>
      </w:r>
      <w:proofErr w:type="spellStart"/>
      <w:r w:rsidRPr="00B6115A">
        <w:t>Благодатского</w:t>
      </w:r>
      <w:proofErr w:type="spellEnd"/>
      <w:r w:rsidRPr="00B6115A">
        <w:t xml:space="preserve"> сельсовета Карасукского района Новосибирской области отчет об итогах работы по взысканию дебиторской задолженности по платежам в местный бюджет за отчетный финансовый год до 15 января;</w:t>
      </w:r>
    </w:p>
    <w:p w:rsidR="001C50C2" w:rsidRPr="00B6115A" w:rsidRDefault="001C50C2" w:rsidP="001C50C2">
      <w:pPr>
        <w:pStyle w:val="a5"/>
        <w:spacing w:before="0" w:beforeAutospacing="0" w:after="0" w:afterAutospacing="0" w:line="276" w:lineRule="auto"/>
        <w:ind w:firstLine="708"/>
        <w:contextualSpacing/>
        <w:jc w:val="both"/>
      </w:pPr>
      <w:r w:rsidRPr="00B6115A">
        <w:t xml:space="preserve">10) предлагает Главе  </w:t>
      </w:r>
      <w:proofErr w:type="spellStart"/>
      <w:r w:rsidRPr="00B6115A">
        <w:t>Благодатского</w:t>
      </w:r>
      <w:proofErr w:type="spellEnd"/>
      <w:r w:rsidRPr="00B6115A">
        <w:t xml:space="preserve"> сельсовета Карасукского района Новосибирской области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C50C2" w:rsidRPr="00B6115A" w:rsidRDefault="001C50C2" w:rsidP="001C50C2">
      <w:pPr>
        <w:pStyle w:val="a5"/>
        <w:spacing w:before="0" w:beforeAutospacing="0" w:after="0" w:afterAutospacing="0" w:line="276" w:lineRule="auto"/>
        <w:ind w:firstLine="708"/>
        <w:contextualSpacing/>
        <w:jc w:val="both"/>
      </w:pPr>
      <w:r w:rsidRPr="00B6115A">
        <w:t> </w:t>
      </w:r>
    </w:p>
    <w:p w:rsidR="001C50C2" w:rsidRPr="00B6115A" w:rsidRDefault="001C50C2" w:rsidP="001C50C2">
      <w:pPr>
        <w:pStyle w:val="a5"/>
        <w:numPr>
          <w:ilvl w:val="0"/>
          <w:numId w:val="3"/>
        </w:numPr>
        <w:spacing w:before="0" w:beforeAutospacing="0" w:after="0" w:afterAutospacing="0" w:line="276" w:lineRule="auto"/>
        <w:contextualSpacing/>
        <w:jc w:val="center"/>
      </w:pPr>
      <w:bookmarkStart w:id="2" w:name="bookmark7"/>
      <w:r w:rsidRPr="00B6115A">
        <w:rPr>
          <w:bCs/>
        </w:rPr>
        <w:t>Мероприятия по урегулированию дебиторской задолженности по доходам в досудебном порядке</w:t>
      </w:r>
      <w:bookmarkEnd w:id="2"/>
    </w:p>
    <w:p w:rsidR="001C50C2" w:rsidRPr="00B6115A" w:rsidRDefault="001C50C2" w:rsidP="001C50C2">
      <w:pPr>
        <w:pStyle w:val="a5"/>
        <w:spacing w:before="0" w:beforeAutospacing="0" w:after="0" w:afterAutospacing="0" w:line="276" w:lineRule="auto"/>
        <w:contextualSpacing/>
        <w:jc w:val="both"/>
      </w:pPr>
      <w:r w:rsidRPr="00B6115A">
        <w:rPr>
          <w:bCs/>
        </w:rPr>
        <w:t> </w:t>
      </w:r>
    </w:p>
    <w:p w:rsidR="001C50C2" w:rsidRPr="00B6115A" w:rsidRDefault="001C50C2" w:rsidP="001C50C2">
      <w:pPr>
        <w:pStyle w:val="a5"/>
        <w:spacing w:before="0" w:beforeAutospacing="0" w:after="0" w:afterAutospacing="0" w:line="276" w:lineRule="auto"/>
        <w:ind w:firstLine="709"/>
        <w:contextualSpacing/>
        <w:jc w:val="both"/>
      </w:pPr>
      <w:r w:rsidRPr="00B6115A">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1C50C2" w:rsidRPr="00B6115A" w:rsidRDefault="001C50C2" w:rsidP="001C50C2">
      <w:pPr>
        <w:pStyle w:val="a5"/>
        <w:spacing w:before="0" w:beforeAutospacing="0" w:after="0" w:afterAutospacing="0" w:line="276" w:lineRule="auto"/>
        <w:ind w:firstLine="709"/>
        <w:contextualSpacing/>
        <w:jc w:val="both"/>
      </w:pPr>
      <w:r w:rsidRPr="00B6115A">
        <w:t>1) направление требования должнику о погашении задолженности;</w:t>
      </w:r>
    </w:p>
    <w:p w:rsidR="001C50C2" w:rsidRPr="00B6115A" w:rsidRDefault="001C50C2" w:rsidP="001C50C2">
      <w:pPr>
        <w:pStyle w:val="a5"/>
        <w:spacing w:before="0" w:beforeAutospacing="0" w:after="0" w:afterAutospacing="0" w:line="276" w:lineRule="auto"/>
        <w:ind w:firstLine="709"/>
        <w:contextualSpacing/>
        <w:jc w:val="both"/>
      </w:pPr>
      <w:r w:rsidRPr="00B6115A">
        <w:t>2) направление претензии должнику о погашении задолженности в досудебном порядке;</w:t>
      </w:r>
    </w:p>
    <w:p w:rsidR="001C50C2" w:rsidRPr="00B6115A" w:rsidRDefault="001C50C2" w:rsidP="001C50C2">
      <w:pPr>
        <w:pStyle w:val="a5"/>
        <w:spacing w:before="0" w:beforeAutospacing="0" w:after="0" w:afterAutospacing="0" w:line="276" w:lineRule="auto"/>
        <w:ind w:firstLine="709"/>
        <w:contextualSpacing/>
        <w:jc w:val="both"/>
      </w:pPr>
      <w:r w:rsidRPr="00B6115A">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1C50C2" w:rsidRPr="00B6115A" w:rsidRDefault="001C50C2" w:rsidP="001C50C2">
      <w:pPr>
        <w:pStyle w:val="a5"/>
        <w:spacing w:before="0" w:beforeAutospacing="0" w:after="0" w:afterAutospacing="0" w:line="276" w:lineRule="auto"/>
        <w:ind w:firstLine="709"/>
        <w:contextualSpacing/>
        <w:jc w:val="both"/>
      </w:pPr>
      <w:proofErr w:type="gramStart"/>
      <w:r w:rsidRPr="00B6115A">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proofErr w:type="spellStart"/>
      <w:r w:rsidRPr="00B6115A">
        <w:t>Благодатского</w:t>
      </w:r>
      <w:proofErr w:type="spellEnd"/>
      <w:r w:rsidRPr="00B6115A">
        <w:t xml:space="preserve">  сельсовета Карасукского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w:t>
      </w:r>
      <w:proofErr w:type="spellStart"/>
      <w:r w:rsidRPr="00B6115A">
        <w:t>Благодатским</w:t>
      </w:r>
      <w:proofErr w:type="spellEnd"/>
      <w:r w:rsidRPr="00B6115A">
        <w:t xml:space="preserve">  сельсоветом Карасукским района Новосибирской области при предъявлении (объединении) требований в</w:t>
      </w:r>
      <w:proofErr w:type="gramEnd"/>
      <w:r w:rsidRPr="00B6115A">
        <w:t xml:space="preserve"> </w:t>
      </w:r>
      <w:proofErr w:type="gramStart"/>
      <w:r w:rsidRPr="00B6115A">
        <w:t>деле</w:t>
      </w:r>
      <w:proofErr w:type="gramEnd"/>
      <w:r w:rsidRPr="00B6115A">
        <w:t xml:space="preserve"> о банкротстве и в процедурах, применяемых в деле о банкротстве.</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3.2. </w:t>
      </w:r>
      <w:proofErr w:type="gramStart"/>
      <w:r w:rsidRPr="00B6115A">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1C50C2" w:rsidRPr="00B6115A" w:rsidRDefault="001C50C2" w:rsidP="001C50C2">
      <w:pPr>
        <w:pStyle w:val="a5"/>
        <w:spacing w:before="0" w:beforeAutospacing="0" w:after="0" w:afterAutospacing="0" w:line="276" w:lineRule="auto"/>
        <w:ind w:firstLine="709"/>
        <w:contextualSpacing/>
        <w:jc w:val="both"/>
      </w:pPr>
      <w:r w:rsidRPr="00B6115A">
        <w:t>1) производит расчет задолженности;</w:t>
      </w:r>
    </w:p>
    <w:p w:rsidR="001C50C2" w:rsidRPr="00B6115A" w:rsidRDefault="001C50C2" w:rsidP="001C50C2">
      <w:pPr>
        <w:pStyle w:val="a5"/>
        <w:spacing w:before="0" w:beforeAutospacing="0" w:after="0" w:afterAutospacing="0" w:line="276" w:lineRule="auto"/>
        <w:ind w:firstLine="709"/>
        <w:contextualSpacing/>
        <w:jc w:val="both"/>
      </w:pPr>
      <w:r w:rsidRPr="00B6115A">
        <w:t>2) должнику направляет требование (претензия) с приложением расчета задолженност</w:t>
      </w:r>
      <w:proofErr w:type="gramStart"/>
      <w:r w:rsidRPr="00B6115A">
        <w:t>и о ее</w:t>
      </w:r>
      <w:proofErr w:type="gramEnd"/>
      <w:r w:rsidRPr="00B6115A">
        <w:t xml:space="preserve"> погашении в пятнадцатидневный срок со дня его получения.</w:t>
      </w:r>
    </w:p>
    <w:p w:rsidR="001C50C2" w:rsidRPr="00B6115A" w:rsidRDefault="001C50C2" w:rsidP="001C50C2">
      <w:pPr>
        <w:pStyle w:val="a5"/>
        <w:spacing w:before="0" w:beforeAutospacing="0" w:after="0" w:afterAutospacing="0" w:line="276" w:lineRule="auto"/>
        <w:ind w:firstLine="709"/>
        <w:contextualSpacing/>
        <w:jc w:val="both"/>
      </w:pPr>
      <w:r w:rsidRPr="00B6115A">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C50C2" w:rsidRPr="00B6115A" w:rsidRDefault="001C50C2" w:rsidP="001C50C2">
      <w:pPr>
        <w:pStyle w:val="a5"/>
        <w:spacing w:before="0" w:beforeAutospacing="0" w:after="0" w:afterAutospacing="0" w:line="276" w:lineRule="auto"/>
        <w:ind w:firstLine="709"/>
        <w:contextualSpacing/>
        <w:jc w:val="both"/>
      </w:pPr>
      <w:r w:rsidRPr="00B6115A">
        <w:t>3.4. В требовании (претензии) указываются:</w:t>
      </w:r>
    </w:p>
    <w:p w:rsidR="001C50C2" w:rsidRPr="00B6115A" w:rsidRDefault="001C50C2" w:rsidP="001C50C2">
      <w:pPr>
        <w:pStyle w:val="a5"/>
        <w:spacing w:before="0" w:beforeAutospacing="0" w:after="0" w:afterAutospacing="0" w:line="276" w:lineRule="auto"/>
        <w:ind w:firstLine="709"/>
        <w:contextualSpacing/>
        <w:jc w:val="both"/>
      </w:pPr>
      <w:r w:rsidRPr="00B6115A">
        <w:t>1) наименование должника;</w:t>
      </w:r>
    </w:p>
    <w:p w:rsidR="001C50C2" w:rsidRPr="00B6115A" w:rsidRDefault="001C50C2" w:rsidP="001C50C2">
      <w:pPr>
        <w:pStyle w:val="a5"/>
        <w:spacing w:before="0" w:beforeAutospacing="0" w:after="0" w:afterAutospacing="0" w:line="276" w:lineRule="auto"/>
        <w:ind w:firstLine="709"/>
        <w:contextualSpacing/>
        <w:jc w:val="both"/>
      </w:pPr>
      <w:r w:rsidRPr="00B6115A">
        <w:t>2) наименование и реквизиты документа, являющегося основанием для начисления суммы, подлежащей уплате должником;</w:t>
      </w:r>
    </w:p>
    <w:p w:rsidR="001C50C2" w:rsidRPr="00B6115A" w:rsidRDefault="001C50C2" w:rsidP="001C50C2">
      <w:pPr>
        <w:pStyle w:val="a5"/>
        <w:spacing w:before="0" w:beforeAutospacing="0" w:after="0" w:afterAutospacing="0" w:line="276" w:lineRule="auto"/>
        <w:ind w:firstLine="709"/>
        <w:contextualSpacing/>
        <w:jc w:val="both"/>
      </w:pPr>
      <w:r w:rsidRPr="00B6115A">
        <w:t>3) период образования просрочки внесения платы;</w:t>
      </w:r>
    </w:p>
    <w:p w:rsidR="001C50C2" w:rsidRPr="00B6115A" w:rsidRDefault="001C50C2" w:rsidP="001C50C2">
      <w:pPr>
        <w:pStyle w:val="a5"/>
        <w:spacing w:before="0" w:beforeAutospacing="0" w:after="0" w:afterAutospacing="0" w:line="276" w:lineRule="auto"/>
        <w:ind w:firstLine="709"/>
        <w:contextualSpacing/>
        <w:jc w:val="both"/>
      </w:pPr>
      <w:r w:rsidRPr="00B6115A">
        <w:t>4) сумма просроченной дебиторской задолженности по платежам, пени;</w:t>
      </w:r>
    </w:p>
    <w:p w:rsidR="001C50C2" w:rsidRPr="00B6115A" w:rsidRDefault="001C50C2" w:rsidP="001C50C2">
      <w:pPr>
        <w:pStyle w:val="a5"/>
        <w:spacing w:before="0" w:beforeAutospacing="0" w:after="0" w:afterAutospacing="0" w:line="276" w:lineRule="auto"/>
        <w:ind w:firstLine="709"/>
        <w:contextualSpacing/>
        <w:jc w:val="both"/>
      </w:pPr>
      <w:r w:rsidRPr="00B6115A">
        <w:t>5) сумма штрафных санкций (при их наличии);</w:t>
      </w:r>
    </w:p>
    <w:p w:rsidR="001C50C2" w:rsidRPr="00B6115A" w:rsidRDefault="001C50C2" w:rsidP="001C50C2">
      <w:pPr>
        <w:pStyle w:val="a5"/>
        <w:spacing w:before="0" w:beforeAutospacing="0" w:after="0" w:afterAutospacing="0" w:line="276" w:lineRule="auto"/>
        <w:ind w:firstLine="709"/>
        <w:contextualSpacing/>
        <w:jc w:val="both"/>
      </w:pPr>
      <w:r w:rsidRPr="00B6115A">
        <w:t>6) предложение оплатить просроченную дебиторскую задолженность в добровольном порядке в срок, установленный требованием (претензией);</w:t>
      </w:r>
    </w:p>
    <w:p w:rsidR="001C50C2" w:rsidRPr="00B6115A" w:rsidRDefault="001C50C2" w:rsidP="001C50C2">
      <w:pPr>
        <w:pStyle w:val="a5"/>
        <w:spacing w:before="0" w:beforeAutospacing="0" w:after="0" w:afterAutospacing="0" w:line="276" w:lineRule="auto"/>
        <w:ind w:firstLine="709"/>
        <w:contextualSpacing/>
        <w:jc w:val="both"/>
      </w:pPr>
      <w:r w:rsidRPr="00B6115A">
        <w:t>7) реквизиты для перечисления просроченной дебиторской задолженности;</w:t>
      </w:r>
    </w:p>
    <w:p w:rsidR="001C50C2" w:rsidRPr="00B6115A" w:rsidRDefault="001C50C2" w:rsidP="001C50C2">
      <w:pPr>
        <w:pStyle w:val="a5"/>
        <w:spacing w:before="0" w:beforeAutospacing="0" w:after="0" w:afterAutospacing="0" w:line="276" w:lineRule="auto"/>
        <w:ind w:firstLine="709"/>
        <w:contextualSpacing/>
        <w:jc w:val="both"/>
      </w:pPr>
      <w:r w:rsidRPr="00B6115A">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Требование (претензия) подписывается Главой  </w:t>
      </w:r>
      <w:proofErr w:type="spellStart"/>
      <w:r w:rsidRPr="00B6115A">
        <w:t>Благодатского</w:t>
      </w:r>
      <w:proofErr w:type="spellEnd"/>
      <w:r w:rsidRPr="00B6115A">
        <w:t xml:space="preserve"> сельсовета Карасукского района Новосибирской области, а в случае его отсутствия заместителем главы.</w:t>
      </w:r>
    </w:p>
    <w:p w:rsidR="001C50C2" w:rsidRPr="00B6115A" w:rsidRDefault="001C50C2" w:rsidP="001C50C2">
      <w:pPr>
        <w:pStyle w:val="a5"/>
        <w:spacing w:before="0" w:beforeAutospacing="0" w:after="0" w:afterAutospacing="0" w:line="276" w:lineRule="auto"/>
        <w:ind w:firstLine="709"/>
        <w:contextualSpacing/>
        <w:jc w:val="both"/>
      </w:pPr>
      <w:r w:rsidRPr="00B6115A">
        <w:t>При добровольном исполнении обязатель</w:t>
      </w:r>
      <w:proofErr w:type="gramStart"/>
      <w:r w:rsidRPr="00B6115A">
        <w:t>ств в ср</w:t>
      </w:r>
      <w:proofErr w:type="gramEnd"/>
      <w:r w:rsidRPr="00B6115A">
        <w:t>ок, установленный требованием (претензией), претензионная работа в отношении должника прекращается.</w:t>
      </w:r>
    </w:p>
    <w:p w:rsidR="001C50C2" w:rsidRPr="00B6115A" w:rsidRDefault="001C50C2" w:rsidP="001C50C2">
      <w:pPr>
        <w:pStyle w:val="a5"/>
        <w:spacing w:before="0" w:beforeAutospacing="0" w:after="0" w:afterAutospacing="0" w:line="276" w:lineRule="auto"/>
        <w:ind w:firstLine="709"/>
        <w:contextualSpacing/>
        <w:jc w:val="both"/>
      </w:pPr>
      <w:r w:rsidRPr="00B6115A">
        <w:t>3.4.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C50C2" w:rsidRPr="00B6115A" w:rsidRDefault="001C50C2" w:rsidP="001C50C2">
      <w:pPr>
        <w:pStyle w:val="a5"/>
        <w:spacing w:before="0" w:beforeAutospacing="0" w:after="0" w:afterAutospacing="0" w:line="276" w:lineRule="auto"/>
        <w:ind w:firstLine="708"/>
        <w:contextualSpacing/>
        <w:jc w:val="both"/>
      </w:pPr>
      <w:r w:rsidRPr="00B6115A">
        <w:t> </w:t>
      </w:r>
    </w:p>
    <w:p w:rsidR="001C50C2" w:rsidRPr="00B6115A" w:rsidRDefault="001C50C2" w:rsidP="001C50C2">
      <w:pPr>
        <w:pStyle w:val="a5"/>
        <w:numPr>
          <w:ilvl w:val="0"/>
          <w:numId w:val="3"/>
        </w:numPr>
        <w:spacing w:before="0" w:beforeAutospacing="0" w:after="0" w:afterAutospacing="0" w:line="276" w:lineRule="auto"/>
        <w:contextualSpacing/>
        <w:jc w:val="center"/>
      </w:pPr>
      <w:bookmarkStart w:id="3" w:name="bookmark8"/>
      <w:r w:rsidRPr="00B6115A">
        <w:rPr>
          <w:bCs/>
        </w:rPr>
        <w:t>Мероприятия по принудительному взысканию дебиторской задолженности по доходам</w:t>
      </w:r>
      <w:bookmarkEnd w:id="3"/>
    </w:p>
    <w:p w:rsidR="001C50C2" w:rsidRPr="00B6115A" w:rsidRDefault="001C50C2" w:rsidP="001C50C2">
      <w:pPr>
        <w:pStyle w:val="a5"/>
        <w:spacing w:before="0" w:beforeAutospacing="0" w:after="0" w:afterAutospacing="0" w:line="276" w:lineRule="auto"/>
        <w:contextualSpacing/>
        <w:jc w:val="both"/>
      </w:pPr>
      <w:r w:rsidRPr="00B6115A">
        <w:rPr>
          <w:bCs/>
        </w:rPr>
        <w:t> </w:t>
      </w:r>
    </w:p>
    <w:p w:rsidR="001C50C2" w:rsidRPr="00B6115A" w:rsidRDefault="001C50C2" w:rsidP="001C50C2">
      <w:pPr>
        <w:pStyle w:val="a5"/>
        <w:spacing w:before="0" w:beforeAutospacing="0" w:after="0" w:afterAutospacing="0" w:line="276" w:lineRule="auto"/>
        <w:ind w:firstLine="709"/>
        <w:contextualSpacing/>
        <w:jc w:val="both"/>
      </w:pPr>
      <w:r w:rsidRPr="00B6115A">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4.2. Взыскание просроченной дебиторской задолженности в судебном порядке осуществляется в соответствии с Арбитражным процессуальным </w:t>
      </w:r>
      <w:hyperlink r:id="rId21" w:tgtFrame="_blank" w:history="1">
        <w:r w:rsidRPr="00B6115A">
          <w:rPr>
            <w:rStyle w:val="hyperlink"/>
            <w:u w:val="single"/>
          </w:rPr>
          <w:t>кодексом</w:t>
        </w:r>
      </w:hyperlink>
      <w:r w:rsidRPr="00B6115A">
        <w:t xml:space="preserve"> Российской Федерации, Гражданским процессуальным </w:t>
      </w:r>
      <w:hyperlink r:id="rId22" w:tgtFrame="_blank" w:history="1">
        <w:r w:rsidRPr="00B6115A">
          <w:rPr>
            <w:rStyle w:val="hyperlink"/>
            <w:u w:val="single"/>
          </w:rPr>
          <w:t>кодексом</w:t>
        </w:r>
      </w:hyperlink>
      <w:r w:rsidRPr="00B6115A">
        <w:t xml:space="preserve"> Российской Федерации, иным законодательством Российской Федерации.</w:t>
      </w:r>
    </w:p>
    <w:p w:rsidR="001C50C2" w:rsidRPr="00B6115A" w:rsidRDefault="001C50C2" w:rsidP="001C50C2">
      <w:pPr>
        <w:pStyle w:val="a5"/>
        <w:spacing w:before="0" w:beforeAutospacing="0" w:after="0" w:afterAutospacing="0" w:line="276" w:lineRule="auto"/>
        <w:ind w:firstLine="709"/>
        <w:contextualSpacing/>
        <w:jc w:val="both"/>
      </w:pPr>
      <w:r w:rsidRPr="00B6115A">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1C50C2" w:rsidRPr="00B6115A" w:rsidRDefault="001C50C2" w:rsidP="001C50C2">
      <w:pPr>
        <w:pStyle w:val="a5"/>
        <w:spacing w:before="0" w:beforeAutospacing="0" w:after="0" w:afterAutospacing="0" w:line="276" w:lineRule="auto"/>
        <w:ind w:firstLine="709"/>
        <w:contextualSpacing/>
        <w:jc w:val="both"/>
      </w:pPr>
      <w:r w:rsidRPr="00B6115A">
        <w:t>1) копии документов, являющиеся основанием для начисления сумм, подлежащих уплате должником, со всеми приложениями к ним;</w:t>
      </w:r>
    </w:p>
    <w:p w:rsidR="001C50C2" w:rsidRPr="00B6115A" w:rsidRDefault="001C50C2" w:rsidP="001C50C2">
      <w:pPr>
        <w:pStyle w:val="a5"/>
        <w:spacing w:before="0" w:beforeAutospacing="0" w:after="0" w:afterAutospacing="0" w:line="276" w:lineRule="auto"/>
        <w:ind w:firstLine="709"/>
        <w:contextualSpacing/>
        <w:jc w:val="both"/>
      </w:pPr>
      <w:r w:rsidRPr="00B6115A">
        <w:t>2) копии учредительных документов (для юридических лиц);</w:t>
      </w:r>
    </w:p>
    <w:p w:rsidR="001C50C2" w:rsidRPr="00B6115A" w:rsidRDefault="001C50C2" w:rsidP="001C50C2">
      <w:pPr>
        <w:pStyle w:val="a5"/>
        <w:spacing w:before="0" w:beforeAutospacing="0" w:after="0" w:afterAutospacing="0" w:line="276" w:lineRule="auto"/>
        <w:ind w:firstLine="709"/>
        <w:contextualSpacing/>
        <w:jc w:val="both"/>
      </w:pPr>
      <w:r w:rsidRPr="00B6115A">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C50C2" w:rsidRPr="00B6115A" w:rsidRDefault="001C50C2" w:rsidP="001C50C2">
      <w:pPr>
        <w:pStyle w:val="a5"/>
        <w:spacing w:before="0" w:beforeAutospacing="0" w:after="0" w:afterAutospacing="0" w:line="276" w:lineRule="auto"/>
        <w:ind w:firstLine="709"/>
        <w:contextualSpacing/>
        <w:jc w:val="both"/>
      </w:pPr>
      <w:r w:rsidRPr="00B6115A">
        <w:t>4) расчет платы с указанием сумм основного долга, пени, штрафных санкций;</w:t>
      </w:r>
    </w:p>
    <w:p w:rsidR="001C50C2" w:rsidRPr="00B6115A" w:rsidRDefault="001C50C2" w:rsidP="001C50C2">
      <w:pPr>
        <w:pStyle w:val="a5"/>
        <w:spacing w:before="0" w:beforeAutospacing="0" w:after="0" w:afterAutospacing="0" w:line="276" w:lineRule="auto"/>
        <w:ind w:firstLine="709"/>
        <w:contextualSpacing/>
        <w:jc w:val="both"/>
      </w:pPr>
      <w:r w:rsidRPr="00B6115A">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4.4. Документы о ходе </w:t>
      </w:r>
      <w:proofErr w:type="spellStart"/>
      <w:r w:rsidRPr="00B6115A">
        <w:t>претензионно-исковой</w:t>
      </w:r>
      <w:proofErr w:type="spellEnd"/>
      <w:r w:rsidRPr="00B6115A">
        <w:t xml:space="preserve"> работы по взысканию задолженности, в том числе судебные акты, на бумажном носителе хранятся в администрации.</w:t>
      </w:r>
    </w:p>
    <w:p w:rsidR="001C50C2" w:rsidRPr="00B6115A" w:rsidRDefault="001C50C2" w:rsidP="001C50C2">
      <w:pPr>
        <w:pStyle w:val="a5"/>
        <w:spacing w:before="0" w:beforeAutospacing="0" w:after="0" w:afterAutospacing="0" w:line="276" w:lineRule="auto"/>
        <w:ind w:firstLine="709"/>
        <w:contextualSpacing/>
        <w:jc w:val="both"/>
      </w:pPr>
      <w:r w:rsidRPr="00B6115A">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1C50C2" w:rsidRPr="00B6115A" w:rsidRDefault="001C50C2" w:rsidP="001C50C2">
      <w:pPr>
        <w:pStyle w:val="a5"/>
        <w:spacing w:before="0" w:beforeAutospacing="0" w:after="0" w:afterAutospacing="0" w:line="276" w:lineRule="auto"/>
        <w:ind w:firstLine="709"/>
        <w:contextualSpacing/>
        <w:jc w:val="both"/>
      </w:pPr>
      <w:r w:rsidRPr="00B6115A">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1C50C2" w:rsidRPr="00B6115A" w:rsidRDefault="001C50C2" w:rsidP="001C50C2">
      <w:pPr>
        <w:pStyle w:val="a5"/>
        <w:spacing w:before="0" w:beforeAutospacing="0" w:after="0" w:afterAutospacing="0" w:line="276" w:lineRule="auto"/>
        <w:ind w:firstLine="709"/>
        <w:contextualSpacing/>
        <w:jc w:val="both"/>
      </w:pPr>
      <w:r w:rsidRPr="00B6115A">
        <w:t>4.7. В случае</w:t>
      </w:r>
      <w:proofErr w:type="gramStart"/>
      <w:r w:rsidRPr="00B6115A">
        <w:t>,</w:t>
      </w:r>
      <w:proofErr w:type="gramEnd"/>
      <w:r w:rsidRPr="00B6115A">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spacing w:before="0" w:beforeAutospacing="0" w:after="0" w:afterAutospacing="0" w:line="276" w:lineRule="auto"/>
        <w:contextualSpacing/>
        <w:jc w:val="center"/>
      </w:pPr>
      <w:r w:rsidRPr="00B6115A">
        <w:rPr>
          <w:bCs/>
        </w:rPr>
        <w:t xml:space="preserve">5. </w:t>
      </w:r>
      <w:bookmarkStart w:id="4" w:name="bookmark9"/>
      <w:r w:rsidRPr="00B6115A">
        <w:rPr>
          <w:bCs/>
        </w:rPr>
        <w:t>Порядок взаимодействия в случае принудительного взыскания дебиторской задолженности по доходам</w:t>
      </w:r>
      <w:bookmarkEnd w:id="4"/>
    </w:p>
    <w:p w:rsidR="001C50C2" w:rsidRPr="00B6115A" w:rsidRDefault="001C50C2" w:rsidP="001C50C2">
      <w:pPr>
        <w:pStyle w:val="a5"/>
        <w:spacing w:before="0" w:beforeAutospacing="0" w:after="0" w:afterAutospacing="0" w:line="276" w:lineRule="auto"/>
        <w:contextualSpacing/>
        <w:jc w:val="both"/>
      </w:pPr>
      <w:r w:rsidRPr="00B6115A">
        <w:rPr>
          <w:bCs/>
        </w:rPr>
        <w:t> </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5.1. </w:t>
      </w:r>
      <w:proofErr w:type="gramStart"/>
      <w:r w:rsidRPr="00B6115A">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Pr="00B6115A">
        <w:t>Благодатского</w:t>
      </w:r>
      <w:proofErr w:type="spellEnd"/>
      <w:r w:rsidRPr="00B6115A">
        <w:t xml:space="preserve"> сельсовета Карасукского района Новосибирской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1C50C2" w:rsidRPr="00B6115A" w:rsidRDefault="001C50C2" w:rsidP="001C50C2">
      <w:pPr>
        <w:pStyle w:val="a5"/>
        <w:spacing w:before="0" w:beforeAutospacing="0" w:after="0" w:afterAutospacing="0" w:line="276" w:lineRule="auto"/>
        <w:ind w:firstLine="709"/>
        <w:contextualSpacing/>
        <w:jc w:val="both"/>
      </w:pPr>
      <w:r w:rsidRPr="00B6115A">
        <w:t xml:space="preserve">5.2. По результатам рассмотрения служебной записки, подготовленной в соответствии с пунктом 5.1 Регламента, Главой </w:t>
      </w:r>
      <w:proofErr w:type="spellStart"/>
      <w:r w:rsidRPr="00B6115A">
        <w:t>Благодатского</w:t>
      </w:r>
      <w:proofErr w:type="spellEnd"/>
      <w:r w:rsidRPr="00B6115A">
        <w:t xml:space="preserve"> сельсовета Карасукского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1C50C2" w:rsidRPr="00B6115A" w:rsidRDefault="001C50C2" w:rsidP="001C50C2">
      <w:pPr>
        <w:pStyle w:val="a5"/>
        <w:spacing w:before="0" w:beforeAutospacing="0" w:after="0" w:afterAutospacing="0" w:line="276" w:lineRule="auto"/>
        <w:ind w:firstLine="709"/>
        <w:contextualSpacing/>
        <w:jc w:val="both"/>
      </w:pPr>
      <w:r w:rsidRPr="00B6115A">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5.4. </w:t>
      </w:r>
      <w:proofErr w:type="gramStart"/>
      <w:r w:rsidRPr="00B6115A">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Pr="00B6115A">
        <w:t>Благодатского</w:t>
      </w:r>
      <w:proofErr w:type="spellEnd"/>
      <w:r w:rsidRPr="00B6115A">
        <w:t xml:space="preserve"> сельсовета Карасукского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w:t>
      </w:r>
      <w:proofErr w:type="gramEnd"/>
      <w:r w:rsidRPr="00B6115A">
        <w:t xml:space="preserve"> исполнительного производства.</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Pr="00B6115A">
        <w:t>Благодатского</w:t>
      </w:r>
      <w:proofErr w:type="spellEnd"/>
      <w:r w:rsidRPr="00B6115A">
        <w:t xml:space="preserve"> сельсовета Карасукского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5.6. Направление исполнительных документов осуществляется сотрудником администрации, </w:t>
      </w:r>
      <w:proofErr w:type="gramStart"/>
      <w:r w:rsidRPr="00B6115A">
        <w:t>наделенному</w:t>
      </w:r>
      <w:proofErr w:type="gramEnd"/>
      <w:r w:rsidRPr="00B6115A">
        <w:t xml:space="preserve"> соответствующими полномочиями, не позднее 5 рабочих дней со дня принятия решений, предусмотренных пунктами 5.4, 5.5 Регламента.</w:t>
      </w:r>
    </w:p>
    <w:p w:rsidR="001C50C2" w:rsidRPr="00B6115A" w:rsidRDefault="001C50C2" w:rsidP="001C50C2">
      <w:pPr>
        <w:pStyle w:val="a5"/>
        <w:spacing w:before="0" w:beforeAutospacing="0" w:after="0" w:afterAutospacing="0" w:line="276" w:lineRule="auto"/>
        <w:contextualSpacing/>
        <w:jc w:val="both"/>
      </w:pPr>
      <w:r w:rsidRPr="00B6115A">
        <w:t> </w:t>
      </w:r>
    </w:p>
    <w:p w:rsidR="001C50C2" w:rsidRPr="00B6115A" w:rsidRDefault="001C50C2" w:rsidP="001C50C2">
      <w:pPr>
        <w:pStyle w:val="a5"/>
        <w:spacing w:before="0" w:beforeAutospacing="0" w:after="0" w:afterAutospacing="0" w:line="276" w:lineRule="auto"/>
        <w:contextualSpacing/>
        <w:jc w:val="center"/>
      </w:pPr>
      <w:bookmarkStart w:id="5" w:name="bookmark10"/>
      <w:r w:rsidRPr="00B6115A">
        <w:rPr>
          <w:bCs/>
        </w:rPr>
        <w:t>6. Мероприятия по взысканию просроченной дебиторской задолженности в рамках исполнительного производства</w:t>
      </w:r>
      <w:bookmarkEnd w:id="5"/>
    </w:p>
    <w:p w:rsidR="001C50C2" w:rsidRPr="00B6115A" w:rsidRDefault="001C50C2" w:rsidP="001C50C2">
      <w:pPr>
        <w:pStyle w:val="a5"/>
        <w:spacing w:before="0" w:beforeAutospacing="0" w:after="0" w:afterAutospacing="0" w:line="276" w:lineRule="auto"/>
        <w:contextualSpacing/>
        <w:jc w:val="center"/>
      </w:pPr>
    </w:p>
    <w:p w:rsidR="001C50C2" w:rsidRPr="00B6115A" w:rsidRDefault="001C50C2" w:rsidP="001C50C2">
      <w:pPr>
        <w:pStyle w:val="a5"/>
        <w:spacing w:before="0" w:beforeAutospacing="0" w:after="0" w:afterAutospacing="0" w:line="276" w:lineRule="auto"/>
        <w:ind w:firstLine="709"/>
        <w:contextualSpacing/>
        <w:jc w:val="both"/>
      </w:pPr>
      <w:r w:rsidRPr="00B6115A">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C50C2" w:rsidRPr="00B6115A" w:rsidRDefault="001C50C2" w:rsidP="001C50C2">
      <w:pPr>
        <w:pStyle w:val="a5"/>
        <w:spacing w:before="0" w:beforeAutospacing="0" w:after="0" w:afterAutospacing="0" w:line="276" w:lineRule="auto"/>
        <w:ind w:firstLine="709"/>
        <w:contextualSpacing/>
        <w:jc w:val="both"/>
      </w:pPr>
      <w:r w:rsidRPr="00B6115A">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1C50C2" w:rsidRPr="00B6115A" w:rsidRDefault="001C50C2" w:rsidP="001C50C2">
      <w:pPr>
        <w:pStyle w:val="a5"/>
        <w:spacing w:before="0" w:beforeAutospacing="0" w:after="0" w:afterAutospacing="0" w:line="276" w:lineRule="auto"/>
        <w:ind w:firstLine="709"/>
        <w:contextualSpacing/>
        <w:jc w:val="both"/>
      </w:pPr>
      <w:r w:rsidRPr="00B6115A">
        <w:t>1) направляет в ССП заявления (ходатайства) о предоставлении информации о ходе исполнительного производства, в том числе:</w:t>
      </w:r>
    </w:p>
    <w:p w:rsidR="001C50C2" w:rsidRPr="00B6115A" w:rsidRDefault="001C50C2" w:rsidP="001C50C2">
      <w:pPr>
        <w:pStyle w:val="a5"/>
        <w:spacing w:before="0" w:beforeAutospacing="0" w:after="0" w:afterAutospacing="0" w:line="276" w:lineRule="auto"/>
        <w:ind w:firstLine="709"/>
        <w:contextualSpacing/>
        <w:jc w:val="both"/>
      </w:pPr>
      <w:r w:rsidRPr="00B6115A">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C50C2" w:rsidRPr="00B6115A" w:rsidRDefault="001C50C2" w:rsidP="001C50C2">
      <w:pPr>
        <w:pStyle w:val="a5"/>
        <w:spacing w:before="0" w:beforeAutospacing="0" w:after="0" w:afterAutospacing="0" w:line="276" w:lineRule="auto"/>
        <w:ind w:firstLine="709"/>
        <w:contextualSpacing/>
        <w:jc w:val="both"/>
      </w:pPr>
      <w:r w:rsidRPr="00B6115A">
        <w:t>-об изменении наименования должника (для граждан – фамилия, имя, отчество (при его наличии)); для организаций – наименование и юридический адрес);</w:t>
      </w:r>
    </w:p>
    <w:p w:rsidR="001C50C2" w:rsidRPr="00B6115A" w:rsidRDefault="001C50C2" w:rsidP="001C50C2">
      <w:pPr>
        <w:pStyle w:val="a5"/>
        <w:spacing w:before="0" w:beforeAutospacing="0" w:after="0" w:afterAutospacing="0" w:line="276" w:lineRule="auto"/>
        <w:ind w:firstLine="709"/>
        <w:contextualSpacing/>
        <w:jc w:val="both"/>
      </w:pPr>
      <w:r w:rsidRPr="00B6115A">
        <w:t>-о сумме непогашенной задолженности по исполнительному документу;</w:t>
      </w:r>
    </w:p>
    <w:p w:rsidR="001C50C2" w:rsidRPr="00B6115A" w:rsidRDefault="001C50C2" w:rsidP="001C50C2">
      <w:pPr>
        <w:pStyle w:val="a5"/>
        <w:spacing w:before="0" w:beforeAutospacing="0" w:after="0" w:afterAutospacing="0" w:line="276" w:lineRule="auto"/>
        <w:ind w:firstLine="709"/>
        <w:contextualSpacing/>
        <w:jc w:val="both"/>
      </w:pPr>
      <w:r w:rsidRPr="00B6115A">
        <w:t>-о наличии данных об объявлении розыска должника, его имущества;</w:t>
      </w:r>
    </w:p>
    <w:p w:rsidR="001C50C2" w:rsidRPr="00B6115A" w:rsidRDefault="001C50C2" w:rsidP="001C50C2">
      <w:pPr>
        <w:pStyle w:val="a5"/>
        <w:spacing w:before="0" w:beforeAutospacing="0" w:after="0" w:afterAutospacing="0" w:line="276" w:lineRule="auto"/>
        <w:ind w:firstLine="709"/>
        <w:contextualSpacing/>
        <w:jc w:val="both"/>
      </w:pPr>
      <w:r w:rsidRPr="00B6115A">
        <w:t>-об изменении состояния счета/счетов должника, имуществе и правах имущественного характера должника на дату запроса;</w:t>
      </w:r>
    </w:p>
    <w:p w:rsidR="001C50C2" w:rsidRPr="00B6115A" w:rsidRDefault="001C50C2" w:rsidP="001C50C2">
      <w:pPr>
        <w:pStyle w:val="a5"/>
        <w:spacing w:before="0" w:beforeAutospacing="0" w:after="0" w:afterAutospacing="0" w:line="276" w:lineRule="auto"/>
        <w:ind w:firstLine="709"/>
        <w:contextualSpacing/>
        <w:jc w:val="both"/>
      </w:pPr>
      <w:r w:rsidRPr="00B6115A">
        <w:t>2) организует и проводит рабочие встречи с ССП о результатах работы по исполнительному производству;</w:t>
      </w:r>
    </w:p>
    <w:p w:rsidR="001C50C2" w:rsidRPr="00B6115A" w:rsidRDefault="001C50C2" w:rsidP="001C50C2">
      <w:pPr>
        <w:pStyle w:val="a5"/>
        <w:spacing w:before="0" w:beforeAutospacing="0" w:after="0" w:afterAutospacing="0" w:line="276" w:lineRule="auto"/>
        <w:ind w:firstLine="709"/>
        <w:contextualSpacing/>
        <w:jc w:val="both"/>
      </w:pPr>
      <w:r w:rsidRPr="00B6115A">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1C50C2" w:rsidRPr="00B6115A" w:rsidRDefault="001C50C2" w:rsidP="001C50C2">
      <w:pPr>
        <w:pStyle w:val="a5"/>
        <w:spacing w:before="0" w:beforeAutospacing="0" w:after="0" w:afterAutospacing="0" w:line="276" w:lineRule="auto"/>
        <w:ind w:firstLine="709"/>
        <w:contextualSpacing/>
        <w:jc w:val="both"/>
      </w:pPr>
      <w:r w:rsidRPr="00B6115A">
        <w:t>4) проводит мониторинг эффективности взыскания просроченной дебиторской задолженности в рамках исполнительного производства.</w:t>
      </w:r>
    </w:p>
    <w:p w:rsidR="001C50C2" w:rsidRPr="00B6115A" w:rsidRDefault="001C50C2" w:rsidP="001C50C2">
      <w:pPr>
        <w:pStyle w:val="a5"/>
        <w:spacing w:before="0" w:beforeAutospacing="0" w:after="0" w:afterAutospacing="0" w:line="276" w:lineRule="auto"/>
        <w:ind w:firstLine="709"/>
        <w:contextualSpacing/>
        <w:jc w:val="both"/>
      </w:pPr>
      <w:r w:rsidRPr="00B6115A">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1C50C2" w:rsidRPr="00B6115A" w:rsidRDefault="001C50C2" w:rsidP="001C50C2">
      <w:pPr>
        <w:pStyle w:val="a5"/>
        <w:spacing w:before="0" w:beforeAutospacing="0" w:after="0" w:afterAutospacing="0" w:line="276" w:lineRule="auto"/>
        <w:ind w:firstLine="780"/>
        <w:contextualSpacing/>
        <w:jc w:val="both"/>
      </w:pPr>
      <w:r w:rsidRPr="00B6115A">
        <w:t> </w:t>
      </w:r>
    </w:p>
    <w:p w:rsidR="001C50C2" w:rsidRPr="00B6115A" w:rsidRDefault="001C50C2" w:rsidP="001C50C2">
      <w:pPr>
        <w:pStyle w:val="a5"/>
        <w:spacing w:before="0" w:beforeAutospacing="0" w:after="0" w:afterAutospacing="0" w:line="276" w:lineRule="auto"/>
        <w:contextualSpacing/>
        <w:jc w:val="center"/>
      </w:pPr>
      <w:bookmarkStart w:id="6" w:name="bookmark11"/>
      <w:r w:rsidRPr="00B6115A">
        <w:rPr>
          <w:bCs/>
        </w:rPr>
        <w:t>7.</w:t>
      </w:r>
      <w:r w:rsidRPr="00B6115A">
        <w:t xml:space="preserve">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C50C2" w:rsidRPr="00B6115A" w:rsidRDefault="001C50C2" w:rsidP="001C50C2">
      <w:pPr>
        <w:pStyle w:val="a5"/>
        <w:spacing w:before="0" w:beforeAutospacing="0" w:after="0" w:afterAutospacing="0" w:line="276" w:lineRule="auto"/>
        <w:contextualSpacing/>
        <w:jc w:val="center"/>
      </w:pP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7.1.  На стадии принудительного исполнения судебных актов о взыскании просроченной дебиторской задолженности с должника,  сотрудник  администрации </w:t>
      </w:r>
      <w:proofErr w:type="spellStart"/>
      <w:r w:rsidRPr="00B6115A">
        <w:t>Благодатского</w:t>
      </w:r>
      <w:proofErr w:type="spellEnd"/>
      <w:r w:rsidRPr="00B6115A">
        <w:t xml:space="preserve"> сельсовета Карасукского района  Новосибирской области согласно своей специализации осуществляют, не реже  чем раз в квартал взаимодействие со службой судебных приставов, включающее в себя:</w:t>
      </w:r>
    </w:p>
    <w:p w:rsidR="001C50C2" w:rsidRPr="00B6115A" w:rsidRDefault="001C50C2" w:rsidP="001C50C2">
      <w:pPr>
        <w:pStyle w:val="a5"/>
        <w:spacing w:before="0" w:beforeAutospacing="0" w:after="0" w:afterAutospacing="0" w:line="276" w:lineRule="auto"/>
        <w:ind w:firstLine="709"/>
        <w:contextualSpacing/>
        <w:jc w:val="both"/>
      </w:pPr>
      <w:r w:rsidRPr="00B6115A">
        <w:t>1)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C50C2" w:rsidRPr="00B6115A" w:rsidRDefault="001C50C2" w:rsidP="001C50C2">
      <w:pPr>
        <w:pStyle w:val="a5"/>
        <w:spacing w:before="0" w:beforeAutospacing="0" w:after="0" w:afterAutospacing="0" w:line="276" w:lineRule="auto"/>
        <w:ind w:firstLine="709"/>
        <w:contextualSpacing/>
        <w:jc w:val="both"/>
      </w:pPr>
      <w:r w:rsidRPr="00B6115A">
        <w:t xml:space="preserve">2) проведение мониторинга эффективности взыскания просроченной дебиторской задолженности в рамках исполнительного производства; </w:t>
      </w:r>
    </w:p>
    <w:p w:rsidR="001C50C2" w:rsidRPr="00B6115A" w:rsidRDefault="001C50C2" w:rsidP="001C50C2">
      <w:pPr>
        <w:pStyle w:val="a5"/>
        <w:spacing w:before="0" w:beforeAutospacing="0" w:after="0" w:afterAutospacing="0" w:line="276" w:lineRule="auto"/>
        <w:ind w:firstLine="709"/>
        <w:contextualSpacing/>
        <w:jc w:val="both"/>
      </w:pPr>
      <w:r w:rsidRPr="00B6115A">
        <w:t>3) мониторинг изменения имущественного положения должника в целях взыскания дебиторской задолженности.</w:t>
      </w:r>
    </w:p>
    <w:p w:rsidR="001C50C2" w:rsidRPr="00B6115A" w:rsidRDefault="001C50C2" w:rsidP="001C50C2">
      <w:pPr>
        <w:pStyle w:val="a5"/>
        <w:spacing w:before="0" w:beforeAutospacing="0" w:after="0" w:afterAutospacing="0" w:line="276" w:lineRule="auto"/>
        <w:contextualSpacing/>
        <w:jc w:val="center"/>
        <w:rPr>
          <w:bCs/>
        </w:rPr>
      </w:pPr>
    </w:p>
    <w:p w:rsidR="001C50C2" w:rsidRPr="00B6115A" w:rsidRDefault="001C50C2" w:rsidP="001C50C2">
      <w:pPr>
        <w:pStyle w:val="a5"/>
        <w:spacing w:before="0" w:beforeAutospacing="0" w:after="0" w:afterAutospacing="0" w:line="276" w:lineRule="auto"/>
        <w:contextualSpacing/>
        <w:jc w:val="center"/>
      </w:pPr>
      <w:r w:rsidRPr="00B6115A">
        <w:rPr>
          <w:bCs/>
        </w:rPr>
        <w:t>8. Перечень сотрудников, ответственных за работу с дебиторской задолженностью по доходам</w:t>
      </w:r>
      <w:bookmarkEnd w:id="6"/>
    </w:p>
    <w:p w:rsidR="001C50C2" w:rsidRPr="00B6115A" w:rsidRDefault="001C50C2" w:rsidP="001C50C2">
      <w:pPr>
        <w:pStyle w:val="a5"/>
        <w:spacing w:before="0" w:beforeAutospacing="0" w:after="0" w:afterAutospacing="0" w:line="276" w:lineRule="auto"/>
        <w:contextualSpacing/>
        <w:jc w:val="both"/>
      </w:pPr>
      <w:r w:rsidRPr="00B6115A">
        <w:rPr>
          <w:bCs/>
        </w:rPr>
        <w:t> </w:t>
      </w:r>
    </w:p>
    <w:p w:rsidR="001C50C2" w:rsidRPr="00B6115A" w:rsidRDefault="001C50C2" w:rsidP="001C50C2">
      <w:pPr>
        <w:pStyle w:val="a5"/>
        <w:spacing w:before="0" w:beforeAutospacing="0" w:after="0" w:afterAutospacing="0" w:line="276" w:lineRule="auto"/>
        <w:ind w:firstLine="740"/>
        <w:contextualSpacing/>
        <w:jc w:val="both"/>
      </w:pPr>
      <w:r w:rsidRPr="00B6115A">
        <w:t>Ответственными сотрудниками за работу с дебиторской задолженностью по доходам являются:</w:t>
      </w:r>
    </w:p>
    <w:p w:rsidR="001C50C2" w:rsidRPr="00B6115A" w:rsidRDefault="001C50C2" w:rsidP="001C50C2">
      <w:pPr>
        <w:pStyle w:val="a5"/>
        <w:spacing w:before="0" w:beforeAutospacing="0" w:after="0" w:afterAutospacing="0" w:line="276" w:lineRule="auto"/>
        <w:ind w:firstLine="708"/>
        <w:contextualSpacing/>
        <w:jc w:val="both"/>
      </w:pPr>
      <w:r w:rsidRPr="00B6115A">
        <w:t>1) специалист администрации, ответственный за выполнение мероприятий по реализации полномочий главного администратора доходов;</w:t>
      </w:r>
    </w:p>
    <w:p w:rsidR="001C50C2" w:rsidRPr="00B6115A" w:rsidRDefault="001C50C2" w:rsidP="001C50C2">
      <w:pPr>
        <w:pStyle w:val="a5"/>
        <w:spacing w:before="0" w:beforeAutospacing="0" w:after="0" w:afterAutospacing="0" w:line="276" w:lineRule="auto"/>
        <w:ind w:firstLine="709"/>
        <w:contextualSpacing/>
        <w:jc w:val="both"/>
      </w:pPr>
      <w:r w:rsidRPr="00B6115A">
        <w:t>2) специалист администрации, на которого возложено исполнение функций контрактного управляющего в сфере закупок;</w:t>
      </w:r>
    </w:p>
    <w:p w:rsidR="001C50C2" w:rsidRPr="00B6115A" w:rsidRDefault="001C50C2" w:rsidP="001C50C2">
      <w:pPr>
        <w:pStyle w:val="a5"/>
        <w:spacing w:before="0" w:beforeAutospacing="0" w:after="0" w:afterAutospacing="0" w:line="276" w:lineRule="auto"/>
        <w:ind w:firstLine="708"/>
        <w:contextualSpacing/>
        <w:jc w:val="both"/>
      </w:pPr>
      <w:r w:rsidRPr="00B6115A">
        <w:t>3) специалист администрации, ответственный за выполнение мероприятий по управлению муниципального имущества и учета казны.</w:t>
      </w: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p w:rsidR="001C50C2" w:rsidRPr="00B6115A" w:rsidRDefault="001C50C2" w:rsidP="00C14F07">
      <w:pPr>
        <w:keepNext/>
        <w:spacing w:after="0" w:line="240" w:lineRule="auto"/>
        <w:contextualSpacing/>
        <w:jc w:val="center"/>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АДМИНИСТРАЦИЯ</w:t>
      </w:r>
    </w:p>
    <w:p w:rsidR="001C50C2" w:rsidRPr="00B6115A" w:rsidRDefault="001C50C2" w:rsidP="001C50C2">
      <w:pPr>
        <w:keepNext/>
        <w:spacing w:after="0" w:line="240" w:lineRule="auto"/>
        <w:contextualSpacing/>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 xml:space="preserve">                                     БЛАГОДАТСКОГО СЕЛЬСОВЕТА </w:t>
      </w:r>
    </w:p>
    <w:p w:rsidR="001C50C2" w:rsidRPr="00B6115A" w:rsidRDefault="001C50C2" w:rsidP="001C50C2">
      <w:pPr>
        <w:keepNext/>
        <w:spacing w:after="0" w:line="240" w:lineRule="auto"/>
        <w:contextualSpacing/>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 xml:space="preserve">                                            КАРАСУКСКОГО РАЙОНА                                                                                                      </w:t>
      </w: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НОВОСИБИРСКОЙ ОБЛАСТИ</w:t>
      </w: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ПОСТАНОВЛЕНИЕ</w:t>
      </w: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 xml:space="preserve">        13.09.2023 г.                                                                                          №55</w:t>
      </w:r>
    </w:p>
    <w:p w:rsidR="001C50C2" w:rsidRPr="00B6115A" w:rsidRDefault="001C50C2" w:rsidP="001C50C2">
      <w:pPr>
        <w:keepNext/>
        <w:spacing w:after="0" w:line="240" w:lineRule="auto"/>
        <w:contextualSpacing/>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на территории</w:t>
      </w:r>
      <w:r w:rsidR="00C14F07">
        <w:rPr>
          <w:rFonts w:ascii="Times New Roman" w:eastAsia="Times New Roman" w:hAnsi="Times New Roman" w:cs="Times New Roman"/>
          <w:sz w:val="24"/>
          <w:szCs w:val="24"/>
        </w:rPr>
        <w:t xml:space="preserve"> </w:t>
      </w:r>
      <w:proofErr w:type="spellStart"/>
      <w:r w:rsidRPr="00B6115A">
        <w:rPr>
          <w:rFonts w:ascii="Times New Roman" w:eastAsia="Times New Roman" w:hAnsi="Times New Roman" w:cs="Times New Roman"/>
          <w:sz w:val="24"/>
          <w:szCs w:val="24"/>
        </w:rPr>
        <w:t>Благодатского</w:t>
      </w:r>
      <w:proofErr w:type="spellEnd"/>
      <w:r w:rsidRPr="00B6115A">
        <w:rPr>
          <w:rFonts w:ascii="Times New Roman" w:eastAsia="Times New Roman" w:hAnsi="Times New Roman" w:cs="Times New Roman"/>
          <w:sz w:val="24"/>
          <w:szCs w:val="24"/>
        </w:rPr>
        <w:t xml:space="preserve"> сельсовета Карасукского района Новосибирской области на 2023-2025 годы</w:t>
      </w:r>
    </w:p>
    <w:p w:rsidR="001C50C2" w:rsidRPr="00B6115A" w:rsidRDefault="001C50C2" w:rsidP="001C50C2">
      <w:pPr>
        <w:keepNext/>
        <w:spacing w:after="0" w:line="240" w:lineRule="auto"/>
        <w:contextualSpacing/>
        <w:jc w:val="center"/>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ind w:firstLine="708"/>
        <w:contextualSpacing/>
        <w:jc w:val="both"/>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В</w:t>
      </w:r>
      <w:r w:rsidR="00C14F07">
        <w:rPr>
          <w:rFonts w:ascii="Times New Roman" w:eastAsia="Times New Roman" w:hAnsi="Times New Roman" w:cs="Times New Roman"/>
          <w:sz w:val="24"/>
          <w:szCs w:val="24"/>
        </w:rPr>
        <w:t xml:space="preserve"> </w:t>
      </w:r>
      <w:r w:rsidRPr="00B6115A">
        <w:rPr>
          <w:rFonts w:ascii="Times New Roman" w:eastAsia="Times New Roman" w:hAnsi="Times New Roman" w:cs="Times New Roman"/>
          <w:sz w:val="24"/>
          <w:szCs w:val="24"/>
        </w:rPr>
        <w:t>соответствии с пунктом 3 распоряжения Правительства Новосибирской области от 19.04.2022 № 164-рп «О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 2022 – 2025 годы»</w:t>
      </w:r>
    </w:p>
    <w:p w:rsidR="001C50C2" w:rsidRPr="00B6115A" w:rsidRDefault="001C50C2" w:rsidP="001C50C2">
      <w:pPr>
        <w:keepNext/>
        <w:tabs>
          <w:tab w:val="left" w:pos="567"/>
        </w:tabs>
        <w:spacing w:after="0" w:line="240" w:lineRule="auto"/>
        <w:contextualSpacing/>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ПОСТАНОВЛЯЮ:</w:t>
      </w:r>
    </w:p>
    <w:p w:rsidR="001C50C2" w:rsidRPr="00B6115A" w:rsidRDefault="001C50C2" w:rsidP="001C50C2">
      <w:pPr>
        <w:pStyle w:val="a6"/>
        <w:keepNext/>
        <w:numPr>
          <w:ilvl w:val="0"/>
          <w:numId w:val="5"/>
        </w:numPr>
        <w:tabs>
          <w:tab w:val="left" w:pos="426"/>
        </w:tabs>
        <w:spacing w:after="0" w:line="240" w:lineRule="auto"/>
        <w:ind w:left="0" w:firstLine="709"/>
        <w:jc w:val="both"/>
        <w:outlineLvl w:val="0"/>
        <w:rPr>
          <w:rFonts w:ascii="Times New Roman" w:hAnsi="Times New Roman" w:cs="Times New Roman"/>
          <w:sz w:val="24"/>
          <w:szCs w:val="24"/>
        </w:rPr>
      </w:pPr>
      <w:r w:rsidRPr="00B6115A">
        <w:rPr>
          <w:rFonts w:ascii="Times New Roman" w:hAnsi="Times New Roman" w:cs="Times New Roman"/>
          <w:sz w:val="24"/>
          <w:szCs w:val="24"/>
        </w:rPr>
        <w:t xml:space="preserve">Утвердить прилагаемый Комплексный </w:t>
      </w:r>
      <w:proofErr w:type="spellStart"/>
      <w:r w:rsidRPr="00B6115A">
        <w:rPr>
          <w:rFonts w:ascii="Times New Roman" w:hAnsi="Times New Roman" w:cs="Times New Roman"/>
          <w:sz w:val="24"/>
          <w:szCs w:val="24"/>
        </w:rPr>
        <w:t>пландействий</w:t>
      </w:r>
      <w:proofErr w:type="spellEnd"/>
      <w:r w:rsidRPr="00B6115A">
        <w:rPr>
          <w:rFonts w:ascii="Times New Roman" w:hAnsi="Times New Roman" w:cs="Times New Roman"/>
          <w:sz w:val="24"/>
          <w:szCs w:val="24"/>
        </w:rPr>
        <w:t xml:space="preserve"> по гармонизации межэтнических отношений и реализации Стратегии государственной национальной политики Российской Федерации на период до 2025 года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на 2023-2025годы (далее – Комплексный план</w:t>
      </w:r>
      <w:proofErr w:type="gramStart"/>
      <w:r w:rsidRPr="00B6115A">
        <w:rPr>
          <w:rFonts w:ascii="Times New Roman" w:hAnsi="Times New Roman" w:cs="Times New Roman"/>
          <w:sz w:val="24"/>
          <w:szCs w:val="24"/>
        </w:rPr>
        <w:t>)с</w:t>
      </w:r>
      <w:proofErr w:type="gramEnd"/>
      <w:r w:rsidRPr="00B6115A">
        <w:rPr>
          <w:rFonts w:ascii="Times New Roman" w:hAnsi="Times New Roman" w:cs="Times New Roman"/>
          <w:sz w:val="24"/>
          <w:szCs w:val="24"/>
        </w:rPr>
        <w:t>огласно приложения №1.</w:t>
      </w:r>
    </w:p>
    <w:p w:rsidR="001C50C2" w:rsidRPr="00B6115A" w:rsidRDefault="001C50C2" w:rsidP="001C50C2">
      <w:pPr>
        <w:pStyle w:val="a6"/>
        <w:keepNext/>
        <w:tabs>
          <w:tab w:val="left" w:pos="426"/>
        </w:tabs>
        <w:ind w:left="709"/>
        <w:jc w:val="both"/>
        <w:outlineLvl w:val="0"/>
        <w:rPr>
          <w:rFonts w:ascii="Times New Roman" w:hAnsi="Times New Roman" w:cs="Times New Roman"/>
          <w:sz w:val="24"/>
          <w:szCs w:val="24"/>
        </w:rPr>
      </w:pPr>
    </w:p>
    <w:p w:rsidR="001C50C2" w:rsidRPr="00B6115A" w:rsidRDefault="001C50C2" w:rsidP="001C50C2">
      <w:pPr>
        <w:pStyle w:val="a6"/>
        <w:keepNext/>
        <w:numPr>
          <w:ilvl w:val="0"/>
          <w:numId w:val="5"/>
        </w:numPr>
        <w:tabs>
          <w:tab w:val="left" w:pos="426"/>
        </w:tabs>
        <w:spacing w:after="0" w:line="240" w:lineRule="auto"/>
        <w:ind w:left="0" w:firstLine="709"/>
        <w:jc w:val="both"/>
        <w:outlineLvl w:val="0"/>
        <w:rPr>
          <w:rFonts w:ascii="Times New Roman" w:hAnsi="Times New Roman" w:cs="Times New Roman"/>
          <w:sz w:val="24"/>
          <w:szCs w:val="24"/>
        </w:rPr>
      </w:pPr>
      <w:r w:rsidRPr="00B6115A">
        <w:rPr>
          <w:rFonts w:ascii="Times New Roman" w:hAnsi="Times New Roman" w:cs="Times New Roman"/>
          <w:sz w:val="24"/>
          <w:szCs w:val="24"/>
        </w:rPr>
        <w:t xml:space="preserve">Утвердить состав общественной комиссии по противодействию незаконной миграции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r w:rsidR="00C14F07">
        <w:rPr>
          <w:rFonts w:ascii="Times New Roman" w:hAnsi="Times New Roman" w:cs="Times New Roman"/>
          <w:sz w:val="24"/>
          <w:szCs w:val="24"/>
        </w:rPr>
        <w:t xml:space="preserve"> </w:t>
      </w:r>
      <w:proofErr w:type="gramStart"/>
      <w:r w:rsidRPr="00B6115A">
        <w:rPr>
          <w:rFonts w:ascii="Times New Roman" w:hAnsi="Times New Roman" w:cs="Times New Roman"/>
          <w:sz w:val="24"/>
          <w:szCs w:val="24"/>
        </w:rPr>
        <w:t>согласно приложения</w:t>
      </w:r>
      <w:proofErr w:type="gramEnd"/>
      <w:r w:rsidRPr="00B6115A">
        <w:rPr>
          <w:rFonts w:ascii="Times New Roman" w:hAnsi="Times New Roman" w:cs="Times New Roman"/>
          <w:sz w:val="24"/>
          <w:szCs w:val="24"/>
        </w:rPr>
        <w:t xml:space="preserve"> №2.</w:t>
      </w:r>
    </w:p>
    <w:p w:rsidR="001C50C2" w:rsidRPr="00B6115A" w:rsidRDefault="001C50C2" w:rsidP="001C50C2">
      <w:pPr>
        <w:pStyle w:val="a6"/>
        <w:rPr>
          <w:rFonts w:ascii="Times New Roman" w:hAnsi="Times New Roman" w:cs="Times New Roman"/>
          <w:sz w:val="24"/>
          <w:szCs w:val="24"/>
        </w:rPr>
      </w:pPr>
    </w:p>
    <w:p w:rsidR="001C50C2" w:rsidRPr="00B6115A" w:rsidRDefault="001C50C2" w:rsidP="001C50C2">
      <w:pPr>
        <w:pStyle w:val="a6"/>
        <w:keepNext/>
        <w:tabs>
          <w:tab w:val="left" w:pos="426"/>
        </w:tabs>
        <w:ind w:left="709"/>
        <w:jc w:val="both"/>
        <w:outlineLvl w:val="0"/>
        <w:rPr>
          <w:rFonts w:ascii="Times New Roman" w:hAnsi="Times New Roman" w:cs="Times New Roman"/>
          <w:sz w:val="24"/>
          <w:szCs w:val="24"/>
        </w:rPr>
      </w:pPr>
    </w:p>
    <w:p w:rsidR="001C50C2" w:rsidRPr="00B6115A" w:rsidRDefault="001C50C2" w:rsidP="001C50C2">
      <w:pPr>
        <w:keepNext/>
        <w:contextualSpacing/>
        <w:jc w:val="both"/>
        <w:outlineLvl w:val="0"/>
        <w:rPr>
          <w:rFonts w:ascii="Times New Roman" w:hAnsi="Times New Roman" w:cs="Times New Roman"/>
          <w:sz w:val="24"/>
          <w:szCs w:val="24"/>
        </w:rPr>
      </w:pPr>
      <w:r w:rsidRPr="00B6115A">
        <w:rPr>
          <w:rFonts w:ascii="Times New Roman" w:hAnsi="Times New Roman" w:cs="Times New Roman"/>
          <w:sz w:val="24"/>
          <w:szCs w:val="24"/>
        </w:rPr>
        <w:t xml:space="preserve">          3.Специалисту администрации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w:t>
      </w:r>
      <w:proofErr w:type="spellStart"/>
      <w:r w:rsidRPr="00B6115A">
        <w:rPr>
          <w:rFonts w:ascii="Times New Roman" w:hAnsi="Times New Roman" w:cs="Times New Roman"/>
          <w:sz w:val="24"/>
          <w:szCs w:val="24"/>
        </w:rPr>
        <w:t>Абельдиновой</w:t>
      </w:r>
      <w:proofErr w:type="spellEnd"/>
      <w:r w:rsidRPr="00B6115A">
        <w:rPr>
          <w:rFonts w:ascii="Times New Roman" w:hAnsi="Times New Roman" w:cs="Times New Roman"/>
          <w:sz w:val="24"/>
          <w:szCs w:val="24"/>
        </w:rPr>
        <w:t xml:space="preserve"> Н.Н опубликовать постановление в газете «Вестник»</w:t>
      </w:r>
      <w:proofErr w:type="gramStart"/>
      <w:r w:rsidRPr="00B6115A">
        <w:rPr>
          <w:rFonts w:ascii="Times New Roman" w:hAnsi="Times New Roman" w:cs="Times New Roman"/>
          <w:sz w:val="24"/>
          <w:szCs w:val="24"/>
        </w:rPr>
        <w:t>,а</w:t>
      </w:r>
      <w:proofErr w:type="gramEnd"/>
      <w:r w:rsidRPr="00B6115A">
        <w:rPr>
          <w:rFonts w:ascii="Times New Roman" w:hAnsi="Times New Roman" w:cs="Times New Roman"/>
          <w:sz w:val="24"/>
          <w:szCs w:val="24"/>
        </w:rPr>
        <w:t xml:space="preserve"> также разместить на официальном сайте администрации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w:t>
      </w:r>
    </w:p>
    <w:p w:rsidR="001C50C2" w:rsidRPr="00B6115A" w:rsidRDefault="001C50C2" w:rsidP="001C50C2">
      <w:pPr>
        <w:pStyle w:val="a6"/>
        <w:keepNext/>
        <w:tabs>
          <w:tab w:val="left" w:pos="426"/>
        </w:tabs>
        <w:ind w:left="0" w:firstLine="709"/>
        <w:jc w:val="both"/>
        <w:outlineLvl w:val="0"/>
        <w:rPr>
          <w:rFonts w:ascii="Times New Roman" w:hAnsi="Times New Roman" w:cs="Times New Roman"/>
          <w:sz w:val="24"/>
          <w:szCs w:val="24"/>
        </w:rPr>
      </w:pPr>
      <w:r w:rsidRPr="00B6115A">
        <w:rPr>
          <w:rFonts w:ascii="Times New Roman" w:hAnsi="Times New Roman" w:cs="Times New Roman"/>
          <w:sz w:val="24"/>
          <w:szCs w:val="24"/>
        </w:rPr>
        <w:t xml:space="preserve">4. </w:t>
      </w:r>
      <w:proofErr w:type="gramStart"/>
      <w:r w:rsidRPr="00B6115A">
        <w:rPr>
          <w:rFonts w:ascii="Times New Roman" w:hAnsi="Times New Roman" w:cs="Times New Roman"/>
          <w:sz w:val="24"/>
          <w:szCs w:val="24"/>
        </w:rPr>
        <w:t>Контроль за</w:t>
      </w:r>
      <w:proofErr w:type="gramEnd"/>
      <w:r w:rsidRPr="00B6115A">
        <w:rPr>
          <w:rFonts w:ascii="Times New Roman" w:hAnsi="Times New Roman" w:cs="Times New Roman"/>
          <w:sz w:val="24"/>
          <w:szCs w:val="24"/>
        </w:rPr>
        <w:t xml:space="preserve"> исполнением постановления оставляю за собой.</w:t>
      </w:r>
    </w:p>
    <w:p w:rsidR="001C50C2" w:rsidRPr="00B6115A" w:rsidRDefault="001C50C2" w:rsidP="001C50C2">
      <w:pPr>
        <w:keepNext/>
        <w:spacing w:after="0" w:line="240" w:lineRule="auto"/>
        <w:contextualSpacing/>
        <w:jc w:val="both"/>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jc w:val="both"/>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jc w:val="both"/>
        <w:outlineLvl w:val="0"/>
        <w:rPr>
          <w:rFonts w:ascii="Times New Roman" w:eastAsia="Times New Roman" w:hAnsi="Times New Roman" w:cs="Times New Roman"/>
          <w:sz w:val="24"/>
          <w:szCs w:val="24"/>
        </w:rPr>
      </w:pPr>
    </w:p>
    <w:p w:rsidR="001C50C2" w:rsidRPr="00B6115A" w:rsidRDefault="001C50C2" w:rsidP="001C50C2">
      <w:pPr>
        <w:keepNext/>
        <w:spacing w:after="0" w:line="240" w:lineRule="auto"/>
        <w:contextualSpacing/>
        <w:jc w:val="both"/>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 xml:space="preserve">Глава </w:t>
      </w:r>
      <w:proofErr w:type="spellStart"/>
      <w:r w:rsidRPr="00B6115A">
        <w:rPr>
          <w:rFonts w:ascii="Times New Roman" w:eastAsia="Times New Roman" w:hAnsi="Times New Roman" w:cs="Times New Roman"/>
          <w:sz w:val="24"/>
          <w:szCs w:val="24"/>
        </w:rPr>
        <w:t>Благодатского</w:t>
      </w:r>
      <w:proofErr w:type="spellEnd"/>
      <w:r w:rsidRPr="00B6115A">
        <w:rPr>
          <w:rFonts w:ascii="Times New Roman" w:eastAsia="Times New Roman" w:hAnsi="Times New Roman" w:cs="Times New Roman"/>
          <w:sz w:val="24"/>
          <w:szCs w:val="24"/>
        </w:rPr>
        <w:t xml:space="preserve"> сельсовета</w:t>
      </w:r>
    </w:p>
    <w:p w:rsidR="001C50C2" w:rsidRPr="00B6115A" w:rsidRDefault="001C50C2" w:rsidP="001C50C2">
      <w:pPr>
        <w:keepNext/>
        <w:spacing w:after="0" w:line="240" w:lineRule="auto"/>
        <w:contextualSpacing/>
        <w:jc w:val="both"/>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Карасукского района</w:t>
      </w:r>
    </w:p>
    <w:p w:rsidR="001C50C2" w:rsidRPr="00B6115A" w:rsidRDefault="001C50C2" w:rsidP="001C50C2">
      <w:pPr>
        <w:keepNext/>
        <w:spacing w:after="0" w:line="240" w:lineRule="auto"/>
        <w:contextualSpacing/>
        <w:jc w:val="both"/>
        <w:outlineLvl w:val="0"/>
        <w:rPr>
          <w:rFonts w:ascii="Times New Roman" w:eastAsia="Times New Roman" w:hAnsi="Times New Roman" w:cs="Times New Roman"/>
          <w:sz w:val="24"/>
          <w:szCs w:val="24"/>
        </w:rPr>
      </w:pPr>
      <w:r w:rsidRPr="00B6115A">
        <w:rPr>
          <w:rFonts w:ascii="Times New Roman" w:eastAsia="Times New Roman" w:hAnsi="Times New Roman" w:cs="Times New Roman"/>
          <w:sz w:val="24"/>
          <w:szCs w:val="24"/>
        </w:rPr>
        <w:t xml:space="preserve">Новосибирской области                                             </w:t>
      </w:r>
      <w:proofErr w:type="spellStart"/>
      <w:r w:rsidRPr="00B6115A">
        <w:rPr>
          <w:rFonts w:ascii="Times New Roman" w:eastAsia="Times New Roman" w:hAnsi="Times New Roman" w:cs="Times New Roman"/>
          <w:sz w:val="24"/>
          <w:szCs w:val="24"/>
        </w:rPr>
        <w:t>О.В.Шпет</w:t>
      </w:r>
      <w:proofErr w:type="spellEnd"/>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Приложение № 1 к постановлению № 55</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                                                             от 13.09.2023 администрации</w:t>
      </w:r>
      <w:r w:rsidR="00C14F07">
        <w:rPr>
          <w:rFonts w:ascii="Times New Roman" w:hAnsi="Times New Roman" w:cs="Times New Roman"/>
          <w:sz w:val="24"/>
          <w:szCs w:val="24"/>
        </w:rPr>
        <w:t xml:space="preserve"> </w:t>
      </w:r>
      <w:proofErr w:type="spellStart"/>
      <w:r w:rsidRPr="00B6115A">
        <w:rPr>
          <w:rFonts w:ascii="Times New Roman" w:hAnsi="Times New Roman" w:cs="Times New Roman"/>
          <w:sz w:val="24"/>
          <w:szCs w:val="24"/>
        </w:rPr>
        <w:t>Благодатского</w:t>
      </w:r>
      <w:proofErr w:type="spellEnd"/>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 сельсовета Карасукского района</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Новосибирской области </w:t>
      </w: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tabs>
          <w:tab w:val="left" w:pos="2850"/>
        </w:tabs>
        <w:contextualSpacing/>
        <w:rPr>
          <w:rFonts w:ascii="Times New Roman" w:hAnsi="Times New Roman" w:cs="Times New Roman"/>
          <w:sz w:val="24"/>
          <w:szCs w:val="24"/>
        </w:rPr>
      </w:pPr>
      <w:r w:rsidRPr="00B6115A">
        <w:rPr>
          <w:rFonts w:ascii="Times New Roman" w:hAnsi="Times New Roman" w:cs="Times New Roman"/>
          <w:sz w:val="24"/>
          <w:szCs w:val="24"/>
        </w:rPr>
        <w:t xml:space="preserve">                                                       Комплексный план                                                                                 действий по гармонизации межэтнических отношений и реализации Стратегии государственной национальной политики </w:t>
      </w:r>
      <w:r w:rsidR="00C14F07" w:rsidRPr="00B6115A">
        <w:rPr>
          <w:rFonts w:ascii="Times New Roman" w:hAnsi="Times New Roman" w:cs="Times New Roman"/>
          <w:sz w:val="24"/>
          <w:szCs w:val="24"/>
        </w:rPr>
        <w:t>Российской</w:t>
      </w:r>
      <w:r w:rsidRPr="00B6115A">
        <w:rPr>
          <w:rFonts w:ascii="Times New Roman" w:hAnsi="Times New Roman" w:cs="Times New Roman"/>
          <w:sz w:val="24"/>
          <w:szCs w:val="24"/>
        </w:rPr>
        <w:t xml:space="preserve"> Федерации на период до 2025 года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на 2023-2025 годы</w:t>
      </w:r>
    </w:p>
    <w:p w:rsidR="001C50C2" w:rsidRPr="00B6115A" w:rsidRDefault="001C50C2" w:rsidP="001C50C2">
      <w:pPr>
        <w:contextualSpacing/>
        <w:rPr>
          <w:rFonts w:ascii="Times New Roman" w:hAnsi="Times New Roman" w:cs="Times New Roman"/>
          <w:sz w:val="24"/>
          <w:szCs w:val="24"/>
        </w:rPr>
      </w:pP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3942"/>
        <w:gridCol w:w="1398"/>
        <w:gridCol w:w="2291"/>
        <w:gridCol w:w="2127"/>
      </w:tblGrid>
      <w:tr w:rsidR="001C50C2" w:rsidRPr="00B6115A" w:rsidTr="001C50C2">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left="-108" w:firstLine="108"/>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 </w:t>
            </w:r>
            <w:proofErr w:type="spellStart"/>
            <w:proofErr w:type="gramStart"/>
            <w:r w:rsidRPr="00B6115A">
              <w:rPr>
                <w:rFonts w:ascii="Times New Roman" w:hAnsi="Times New Roman" w:cs="Times New Roman"/>
                <w:sz w:val="24"/>
                <w:szCs w:val="24"/>
              </w:rPr>
              <w:t>п</w:t>
            </w:r>
            <w:proofErr w:type="spellEnd"/>
            <w:proofErr w:type="gramEnd"/>
            <w:r w:rsidRPr="00B6115A">
              <w:rPr>
                <w:rFonts w:ascii="Times New Roman" w:hAnsi="Times New Roman" w:cs="Times New Roman"/>
                <w:sz w:val="24"/>
                <w:szCs w:val="24"/>
              </w:rPr>
              <w:t>/</w:t>
            </w:r>
            <w:proofErr w:type="spellStart"/>
            <w:r w:rsidRPr="00B6115A">
              <w:rPr>
                <w:rFonts w:ascii="Times New Roman" w:hAnsi="Times New Roman" w:cs="Times New Roman"/>
                <w:sz w:val="24"/>
                <w:szCs w:val="24"/>
              </w:rPr>
              <w:t>п</w:t>
            </w:r>
            <w:proofErr w:type="spellEnd"/>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Наименование 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Сроки</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исполнитель</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Ожидаемый результат</w:t>
            </w:r>
          </w:p>
        </w:tc>
      </w:tr>
      <w:tr w:rsidR="001C50C2" w:rsidRPr="00B6115A" w:rsidTr="001C50C2">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w:t>
            </w:r>
          </w:p>
        </w:tc>
      </w:tr>
      <w:tr w:rsidR="001C50C2" w:rsidRPr="00B6115A" w:rsidTr="001C50C2">
        <w:trPr>
          <w:trHeight w:val="1187"/>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Проведение мониторинга и оценки миграционной ситуации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и подготовка предложений по ее стабилизации </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right="-108"/>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2023-2025 годы </w:t>
            </w:r>
          </w:p>
          <w:p w:rsidR="001C50C2" w:rsidRPr="00B6115A" w:rsidRDefault="001C50C2" w:rsidP="001C50C2">
            <w:pPr>
              <w:ind w:right="-108"/>
              <w:contextualSpacing/>
              <w:rPr>
                <w:rFonts w:ascii="Times New Roman" w:hAnsi="Times New Roman" w:cs="Times New Roman"/>
                <w:sz w:val="24"/>
                <w:szCs w:val="24"/>
              </w:rPr>
            </w:pPr>
            <w:r w:rsidRPr="00B6115A">
              <w:rPr>
                <w:rFonts w:ascii="Times New Roman" w:hAnsi="Times New Roman" w:cs="Times New Roman"/>
                <w:sz w:val="24"/>
                <w:szCs w:val="24"/>
              </w:rPr>
              <w:t>постоянно</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общественная комиссия по противодействию незаконной миграции </w:t>
            </w:r>
          </w:p>
        </w:tc>
        <w:tc>
          <w:tcPr>
            <w:tcW w:w="2126"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Повышение уровня безопасности</w:t>
            </w:r>
          </w:p>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3204"/>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w:t>
            </w:r>
          </w:p>
        </w:tc>
        <w:tc>
          <w:tcPr>
            <w:tcW w:w="3939"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Осуществление комплекса мер, направленных на усиление безопасности на предмет  </w:t>
            </w:r>
            <w:proofErr w:type="spellStart"/>
            <w:proofErr w:type="gramStart"/>
            <w:r w:rsidRPr="00B6115A">
              <w:rPr>
                <w:rFonts w:ascii="Times New Roman" w:hAnsi="Times New Roman" w:cs="Times New Roman"/>
                <w:sz w:val="24"/>
                <w:szCs w:val="24"/>
              </w:rPr>
              <w:t>профилак-тики</w:t>
            </w:r>
            <w:proofErr w:type="spellEnd"/>
            <w:proofErr w:type="gramEnd"/>
            <w:r w:rsidRPr="00B6115A">
              <w:rPr>
                <w:rFonts w:ascii="Times New Roman" w:hAnsi="Times New Roman" w:cs="Times New Roman"/>
                <w:sz w:val="24"/>
                <w:szCs w:val="24"/>
              </w:rPr>
              <w:t xml:space="preserve"> террористических актов  и техногенных аварий на них:</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жилого сектора и мест массового пребывания людей;</w:t>
            </w: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объектов жизнеобеспечения:</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водозаборных скважин,</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 котельных  </w:t>
            </w: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 учебного заведения, </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дошкольного заведения,</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учреждения здравоохранения,</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учреждения культуры</w:t>
            </w:r>
          </w:p>
        </w:tc>
        <w:tc>
          <w:tcPr>
            <w:tcW w:w="1397"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p>
          <w:p w:rsidR="001C50C2" w:rsidRPr="00B6115A" w:rsidRDefault="001C50C2" w:rsidP="001C50C2">
            <w:pPr>
              <w:contextualSpacing/>
              <w:jc w:val="center"/>
              <w:rPr>
                <w:rFonts w:ascii="Times New Roman" w:hAnsi="Times New Roman" w:cs="Times New Roman"/>
                <w:sz w:val="24"/>
                <w:szCs w:val="24"/>
              </w:rPr>
            </w:pPr>
          </w:p>
          <w:p w:rsidR="001C50C2" w:rsidRPr="00B6115A" w:rsidRDefault="001C50C2" w:rsidP="001C50C2">
            <w:pPr>
              <w:contextualSpacing/>
              <w:jc w:val="center"/>
              <w:rPr>
                <w:rFonts w:ascii="Times New Roman" w:hAnsi="Times New Roman" w:cs="Times New Roman"/>
                <w:sz w:val="24"/>
                <w:szCs w:val="24"/>
              </w:rPr>
            </w:pPr>
          </w:p>
          <w:p w:rsidR="001C50C2" w:rsidRPr="00B6115A" w:rsidRDefault="001C50C2" w:rsidP="001C50C2">
            <w:pPr>
              <w:contextualSpacing/>
              <w:jc w:val="center"/>
              <w:rPr>
                <w:rFonts w:ascii="Times New Roman" w:hAnsi="Times New Roman" w:cs="Times New Roman"/>
                <w:sz w:val="24"/>
                <w:szCs w:val="24"/>
              </w:rPr>
            </w:pPr>
          </w:p>
          <w:p w:rsidR="001C50C2" w:rsidRPr="00B6115A" w:rsidRDefault="001C50C2" w:rsidP="001C50C2">
            <w:pPr>
              <w:contextualSpacing/>
              <w:jc w:val="center"/>
              <w:rPr>
                <w:rFonts w:ascii="Times New Roman" w:hAnsi="Times New Roman" w:cs="Times New Roman"/>
                <w:sz w:val="24"/>
                <w:szCs w:val="24"/>
              </w:rPr>
            </w:pPr>
          </w:p>
          <w:p w:rsidR="001C50C2" w:rsidRPr="00B6115A" w:rsidRDefault="001C50C2" w:rsidP="001C50C2">
            <w:pPr>
              <w:contextualSpacing/>
              <w:jc w:val="center"/>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2023-2025 годы постоянно</w:t>
            </w:r>
          </w:p>
          <w:p w:rsidR="001C50C2" w:rsidRPr="00B6115A" w:rsidRDefault="001C50C2" w:rsidP="001C50C2">
            <w:pPr>
              <w:contextualSpacing/>
              <w:jc w:val="center"/>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tc>
        <w:tc>
          <w:tcPr>
            <w:tcW w:w="2289"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общественная комиссия по противодействию незаконной миграции </w:t>
            </w:r>
          </w:p>
          <w:p w:rsidR="001C50C2" w:rsidRPr="00B6115A" w:rsidRDefault="001C50C2" w:rsidP="001C50C2">
            <w:pPr>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Повышение эффективности  по решению вопроса местного значения по участию в профилактике терроризма и экстремизма, а также минимизации и (или) ликвидации их последствий </w:t>
            </w:r>
          </w:p>
        </w:tc>
      </w:tr>
      <w:tr w:rsidR="001C50C2" w:rsidRPr="00B6115A" w:rsidTr="001C50C2">
        <w:trPr>
          <w:trHeight w:val="1513"/>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3</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Организация издания тематических материалов в газете « Вестник» и на официальном сайте администрации,  направленных на информирование населения о безопасном поведении в экстремальных ситуациях.</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Повышение уровня безопасности</w:t>
            </w:r>
          </w:p>
        </w:tc>
      </w:tr>
      <w:tr w:rsidR="001C50C2" w:rsidRPr="00B6115A" w:rsidTr="001C50C2">
        <w:trPr>
          <w:trHeight w:val="1513"/>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4</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Подготовка проектов</w:t>
            </w:r>
            <w:proofErr w:type="gramStart"/>
            <w:r w:rsidRPr="00B6115A">
              <w:rPr>
                <w:rFonts w:ascii="Times New Roman" w:hAnsi="Times New Roman" w:cs="Times New Roman"/>
                <w:sz w:val="24"/>
                <w:szCs w:val="24"/>
              </w:rPr>
              <w:t xml:space="preserve"> ,</w:t>
            </w:r>
            <w:proofErr w:type="gramEnd"/>
            <w:r w:rsidRPr="00B6115A">
              <w:rPr>
                <w:rFonts w:ascii="Times New Roman" w:hAnsi="Times New Roman" w:cs="Times New Roman"/>
                <w:sz w:val="24"/>
                <w:szCs w:val="24"/>
              </w:rPr>
              <w:t xml:space="preserve"> изготовление, приобретение буклетов ,плакатов , памяток и рекомендаций для учреждений , организаций по </w:t>
            </w:r>
            <w:proofErr w:type="spellStart"/>
            <w:r w:rsidRPr="00B6115A">
              <w:rPr>
                <w:rFonts w:ascii="Times New Roman" w:hAnsi="Times New Roman" w:cs="Times New Roman"/>
                <w:sz w:val="24"/>
                <w:szCs w:val="24"/>
              </w:rPr>
              <w:t>антитерростической</w:t>
            </w:r>
            <w:proofErr w:type="spellEnd"/>
            <w:r w:rsidRPr="00B6115A">
              <w:rPr>
                <w:rFonts w:ascii="Times New Roman" w:hAnsi="Times New Roman" w:cs="Times New Roman"/>
                <w:sz w:val="24"/>
                <w:szCs w:val="24"/>
              </w:rPr>
              <w:t xml:space="preserve"> тематике</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Повышение уровня безопасности</w:t>
            </w:r>
          </w:p>
        </w:tc>
      </w:tr>
      <w:tr w:rsidR="001C50C2" w:rsidRPr="00B6115A" w:rsidTr="001C50C2">
        <w:trPr>
          <w:trHeight w:val="1785"/>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Проведение комплексных обследований учреждений и прилегающих к ним территорий в целях проверки их </w:t>
            </w:r>
            <w:proofErr w:type="spellStart"/>
            <w:proofErr w:type="gramStart"/>
            <w:r w:rsidRPr="00B6115A">
              <w:rPr>
                <w:rFonts w:ascii="Times New Roman" w:hAnsi="Times New Roman" w:cs="Times New Roman"/>
                <w:sz w:val="24"/>
                <w:szCs w:val="24"/>
              </w:rPr>
              <w:t>антитеррористи-ческой</w:t>
            </w:r>
            <w:proofErr w:type="spellEnd"/>
            <w:proofErr w:type="gramEnd"/>
            <w:r w:rsidRPr="00B6115A">
              <w:rPr>
                <w:rFonts w:ascii="Times New Roman" w:hAnsi="Times New Roman" w:cs="Times New Roman"/>
                <w:sz w:val="24"/>
                <w:szCs w:val="24"/>
              </w:rPr>
              <w:t xml:space="preserve"> защищенности и противопожарной безопасности</w:t>
            </w:r>
          </w:p>
        </w:tc>
        <w:tc>
          <w:tcPr>
            <w:tcW w:w="1397"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p w:rsidR="001C50C2" w:rsidRPr="00B6115A" w:rsidRDefault="001C50C2" w:rsidP="001C50C2">
            <w:pPr>
              <w:contextualSpacing/>
              <w:jc w:val="center"/>
              <w:rPr>
                <w:rFonts w:ascii="Times New Roman" w:hAnsi="Times New Roman" w:cs="Times New Roman"/>
                <w:sz w:val="24"/>
                <w:szCs w:val="24"/>
              </w:rPr>
            </w:pP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Руководители</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учреждений</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Повышение уровня безопасности</w:t>
            </w:r>
          </w:p>
        </w:tc>
      </w:tr>
      <w:tr w:rsidR="001C50C2" w:rsidRPr="00B6115A" w:rsidTr="001C50C2">
        <w:trPr>
          <w:trHeight w:val="1426"/>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Организация профилактической работы по правилам поведения при возникновении чрезвычайных ситуаций в школах, при проведении массовых мероприятий.</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общественная комиссия по противодействию незаконной миграции</w:t>
            </w:r>
          </w:p>
          <w:p w:rsidR="001C50C2" w:rsidRPr="00B6115A" w:rsidRDefault="001C50C2" w:rsidP="001C50C2">
            <w:pPr>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right="-108"/>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Благополучная обстановка на территории МО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r>
      <w:tr w:rsidR="001C50C2" w:rsidRPr="00B6115A" w:rsidTr="001C50C2">
        <w:trPr>
          <w:trHeight w:val="1961"/>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7</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Проведение разъяснительной работы среди молодежи по внедрению идей толерантности, недопущению межконфессиональных конфликтов, соблюдению правил поведения в общественных местах и на улице, недопущению фактов правонарушений</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Бдагодатского</w:t>
            </w:r>
            <w:proofErr w:type="spellEnd"/>
            <w:r w:rsidRPr="00B6115A">
              <w:rPr>
                <w:rFonts w:ascii="Times New Roman" w:hAnsi="Times New Roman" w:cs="Times New Roman"/>
                <w:sz w:val="24"/>
                <w:szCs w:val="24"/>
              </w:rPr>
              <w:t xml:space="preserve"> сельсовета, общественная комиссия по противодействию незаконной миграции,</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руководители</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учреждений</w:t>
            </w:r>
          </w:p>
          <w:p w:rsidR="001C50C2" w:rsidRPr="00B6115A" w:rsidRDefault="001C50C2" w:rsidP="001C50C2">
            <w:pPr>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right="-108"/>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Благополучная обстановка на территории МО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r>
      <w:tr w:rsidR="001C50C2" w:rsidRPr="00B6115A" w:rsidTr="001C50C2">
        <w:trPr>
          <w:trHeight w:val="1485"/>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w:t>
            </w:r>
          </w:p>
        </w:tc>
        <w:tc>
          <w:tcPr>
            <w:tcW w:w="3939"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Проводить в местах массового досуга молодежи совместные рейды с представителями общественности, по профилактике правонарушений экстремистской направленности.</w:t>
            </w:r>
          </w:p>
          <w:p w:rsidR="001C50C2" w:rsidRPr="00B6115A" w:rsidRDefault="001C50C2" w:rsidP="001C50C2">
            <w:pPr>
              <w:contextualSpacing/>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общественная комиссия по противодействию незаконной миграции,</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руководители</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учреждений</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right="-108"/>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Благополучная обстановка на территории МО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r>
      <w:tr w:rsidR="001C50C2" w:rsidRPr="00B6115A" w:rsidTr="001C50C2">
        <w:trPr>
          <w:trHeight w:val="1440"/>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Организация регулярных проверок пустующих жилых домов на предмет установления незаконн</w:t>
            </w:r>
            <w:proofErr w:type="gramStart"/>
            <w:r w:rsidRPr="00B6115A">
              <w:rPr>
                <w:rFonts w:ascii="Times New Roman" w:hAnsi="Times New Roman" w:cs="Times New Roman"/>
                <w:sz w:val="24"/>
                <w:szCs w:val="24"/>
              </w:rPr>
              <w:t>о-</w:t>
            </w:r>
            <w:proofErr w:type="gramEnd"/>
            <w:r w:rsidRPr="00B6115A">
              <w:rPr>
                <w:rFonts w:ascii="Times New Roman" w:hAnsi="Times New Roman" w:cs="Times New Roman"/>
                <w:sz w:val="24"/>
                <w:szCs w:val="24"/>
              </w:rPr>
              <w:t xml:space="preserve"> находящихся на территории  поселения лиц</w:t>
            </w:r>
          </w:p>
        </w:tc>
        <w:tc>
          <w:tcPr>
            <w:tcW w:w="1397"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p w:rsidR="001C50C2" w:rsidRPr="00B6115A" w:rsidRDefault="001C50C2" w:rsidP="001C50C2">
            <w:pPr>
              <w:contextualSpacing/>
              <w:jc w:val="center"/>
              <w:rPr>
                <w:rFonts w:ascii="Times New Roman" w:hAnsi="Times New Roman" w:cs="Times New Roman"/>
                <w:sz w:val="24"/>
                <w:szCs w:val="24"/>
              </w:rPr>
            </w:pPr>
          </w:p>
        </w:tc>
        <w:tc>
          <w:tcPr>
            <w:tcW w:w="2289"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общественная комиссия по противодействию незаконной миграции </w:t>
            </w:r>
          </w:p>
          <w:p w:rsidR="001C50C2" w:rsidRPr="00B6115A" w:rsidRDefault="001C50C2" w:rsidP="001C50C2">
            <w:pPr>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Благополучная обстановка на территории МО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r>
      <w:tr w:rsidR="001C50C2" w:rsidRPr="00B6115A" w:rsidTr="001C50C2">
        <w:trPr>
          <w:trHeight w:val="1440"/>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Проведение работы по разъяснению работодателям и иностранным гражданам порядка осуществления временной трудовой деятельности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Благодатскогосельсовета</w:t>
            </w:r>
            <w:proofErr w:type="gramStart"/>
            <w:r w:rsidRPr="00B6115A">
              <w:rPr>
                <w:rFonts w:ascii="Times New Roman" w:hAnsi="Times New Roman" w:cs="Times New Roman"/>
                <w:sz w:val="24"/>
                <w:szCs w:val="24"/>
              </w:rPr>
              <w:t>,о</w:t>
            </w:r>
            <w:proofErr w:type="gramEnd"/>
            <w:r w:rsidRPr="00B6115A">
              <w:rPr>
                <w:rFonts w:ascii="Times New Roman" w:hAnsi="Times New Roman" w:cs="Times New Roman"/>
                <w:sz w:val="24"/>
                <w:szCs w:val="24"/>
              </w:rPr>
              <w:t>бщественная</w:t>
            </w:r>
            <w:proofErr w:type="spellEnd"/>
            <w:r w:rsidRPr="00B6115A">
              <w:rPr>
                <w:rFonts w:ascii="Times New Roman" w:hAnsi="Times New Roman" w:cs="Times New Roman"/>
                <w:sz w:val="24"/>
                <w:szCs w:val="24"/>
              </w:rPr>
              <w:t xml:space="preserve"> комиссия по противодействию незаконной миграции  </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Благополучная обстановка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r>
      <w:tr w:rsidR="001C50C2" w:rsidRPr="00B6115A" w:rsidTr="001C50C2">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right="-108"/>
              <w:contextualSpacing/>
              <w:rPr>
                <w:rFonts w:ascii="Times New Roman" w:hAnsi="Times New Roman" w:cs="Times New Roman"/>
                <w:sz w:val="24"/>
                <w:szCs w:val="24"/>
              </w:rPr>
            </w:pPr>
            <w:r w:rsidRPr="00B6115A">
              <w:rPr>
                <w:rFonts w:ascii="Times New Roman" w:hAnsi="Times New Roman" w:cs="Times New Roman"/>
                <w:sz w:val="24"/>
                <w:szCs w:val="24"/>
              </w:rPr>
              <w:t xml:space="preserve">Разработка мер по профилактике терроризма и экстремизма, устранению причин и условий, способствующих их проявлениям, объектов террористических посягательств </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right="-108"/>
              <w:contextualSpacing/>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w:t>
            </w:r>
            <w:proofErr w:type="spellStart"/>
            <w:r w:rsidRPr="00B6115A">
              <w:rPr>
                <w:rFonts w:ascii="Times New Roman" w:hAnsi="Times New Roman" w:cs="Times New Roman"/>
                <w:sz w:val="24"/>
                <w:szCs w:val="24"/>
              </w:rPr>
              <w:t>антитеррористи</w:t>
            </w:r>
            <w:proofErr w:type="spellEnd"/>
          </w:p>
          <w:p w:rsidR="001C50C2" w:rsidRPr="00B6115A" w:rsidRDefault="001C50C2" w:rsidP="001C50C2">
            <w:pPr>
              <w:contextualSpacing/>
              <w:jc w:val="center"/>
              <w:rPr>
                <w:rFonts w:ascii="Times New Roman" w:hAnsi="Times New Roman" w:cs="Times New Roman"/>
                <w:sz w:val="24"/>
                <w:szCs w:val="24"/>
              </w:rPr>
            </w:pPr>
            <w:proofErr w:type="spellStart"/>
            <w:r w:rsidRPr="00B6115A">
              <w:rPr>
                <w:rFonts w:ascii="Times New Roman" w:hAnsi="Times New Roman" w:cs="Times New Roman"/>
                <w:sz w:val="24"/>
                <w:szCs w:val="24"/>
              </w:rPr>
              <w:t>ческая</w:t>
            </w:r>
            <w:proofErr w:type="spellEnd"/>
            <w:r w:rsidRPr="00B6115A">
              <w:rPr>
                <w:rFonts w:ascii="Times New Roman" w:hAnsi="Times New Roman" w:cs="Times New Roman"/>
                <w:sz w:val="24"/>
                <w:szCs w:val="24"/>
              </w:rPr>
              <w:t xml:space="preserve"> комиссия,</w:t>
            </w:r>
          </w:p>
          <w:p w:rsidR="001C50C2" w:rsidRPr="00B6115A" w:rsidRDefault="001C50C2" w:rsidP="001C50C2">
            <w:pPr>
              <w:contextualSpacing/>
              <w:jc w:val="center"/>
              <w:rPr>
                <w:rFonts w:ascii="Times New Roman" w:hAnsi="Times New Roman" w:cs="Times New Roman"/>
                <w:sz w:val="24"/>
                <w:szCs w:val="24"/>
              </w:rPr>
            </w:pPr>
          </w:p>
          <w:p w:rsidR="001C50C2" w:rsidRPr="00B6115A" w:rsidRDefault="001C50C2" w:rsidP="001C50C2">
            <w:pPr>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Повышение </w:t>
            </w:r>
            <w:proofErr w:type="spellStart"/>
            <w:proofErr w:type="gramStart"/>
            <w:r w:rsidRPr="00B6115A">
              <w:rPr>
                <w:rFonts w:ascii="Times New Roman" w:hAnsi="Times New Roman" w:cs="Times New Roman"/>
                <w:sz w:val="24"/>
                <w:szCs w:val="24"/>
              </w:rPr>
              <w:t>эффек-тивности</w:t>
            </w:r>
            <w:proofErr w:type="spellEnd"/>
            <w:proofErr w:type="gramEnd"/>
            <w:r w:rsidRPr="00B6115A">
              <w:rPr>
                <w:rFonts w:ascii="Times New Roman" w:hAnsi="Times New Roman" w:cs="Times New Roman"/>
                <w:sz w:val="24"/>
                <w:szCs w:val="24"/>
              </w:rPr>
              <w:t>  по решению вопроса местного значения по участию в профилактике терроризма и экстремизма, а также минимизации и (или) ликвидации их последствий</w:t>
            </w:r>
          </w:p>
        </w:tc>
      </w:tr>
      <w:tr w:rsidR="001C50C2" w:rsidRPr="00B6115A" w:rsidTr="001C50C2">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right="-108"/>
              <w:contextualSpacing/>
              <w:rPr>
                <w:rFonts w:ascii="Times New Roman" w:hAnsi="Times New Roman" w:cs="Times New Roman"/>
                <w:sz w:val="24"/>
                <w:szCs w:val="24"/>
              </w:rPr>
            </w:pPr>
            <w:r w:rsidRPr="00B6115A">
              <w:rPr>
                <w:rFonts w:ascii="Times New Roman" w:hAnsi="Times New Roman" w:cs="Times New Roman"/>
                <w:sz w:val="24"/>
                <w:szCs w:val="24"/>
              </w:rPr>
              <w:t>Провести мероприятия по выявлению и пресечению фактов использования предприятиями</w:t>
            </w:r>
            <w:proofErr w:type="gramStart"/>
            <w:r w:rsidRPr="00B6115A">
              <w:rPr>
                <w:rFonts w:ascii="Times New Roman" w:hAnsi="Times New Roman" w:cs="Times New Roman"/>
                <w:sz w:val="24"/>
                <w:szCs w:val="24"/>
              </w:rPr>
              <w:t xml:space="preserve"> ,</w:t>
            </w:r>
            <w:proofErr w:type="gramEnd"/>
            <w:r w:rsidRPr="00B6115A">
              <w:rPr>
                <w:rFonts w:ascii="Times New Roman" w:hAnsi="Times New Roman" w:cs="Times New Roman"/>
                <w:sz w:val="24"/>
                <w:szCs w:val="24"/>
              </w:rPr>
              <w:t>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Благополучная обстановка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r>
      <w:tr w:rsidR="001C50C2" w:rsidRPr="00B6115A" w:rsidTr="001C50C2">
        <w:trPr>
          <w:trHeight w:val="344"/>
        </w:trPr>
        <w:tc>
          <w:tcPr>
            <w:tcW w:w="532"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393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Организация  и проведение семинаров « круглых столов» и других мероприятий по вопросам миграции</w:t>
            </w:r>
            <w:proofErr w:type="gramStart"/>
            <w:r w:rsidRPr="00B6115A">
              <w:rPr>
                <w:rFonts w:ascii="Times New Roman" w:hAnsi="Times New Roman" w:cs="Times New Roman"/>
                <w:sz w:val="24"/>
                <w:szCs w:val="24"/>
              </w:rPr>
              <w:t xml:space="preserve"> ,</w:t>
            </w:r>
            <w:proofErr w:type="gramEnd"/>
            <w:r w:rsidRPr="00B6115A">
              <w:rPr>
                <w:rFonts w:ascii="Times New Roman" w:hAnsi="Times New Roman" w:cs="Times New Roman"/>
                <w:sz w:val="24"/>
                <w:szCs w:val="24"/>
              </w:rPr>
              <w:t xml:space="preserve"> в том числе :</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 проблемах регулирования миграционных процессов</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о проблемах регулирования социально трудовых отношений с иностранными работниками;</w:t>
            </w:r>
          </w:p>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-по вопросам интеграции мигрантов</w:t>
            </w:r>
            <w:proofErr w:type="gramStart"/>
            <w:r w:rsidRPr="00B6115A">
              <w:rPr>
                <w:rFonts w:ascii="Times New Roman" w:hAnsi="Times New Roman" w:cs="Times New Roman"/>
                <w:sz w:val="24"/>
                <w:szCs w:val="24"/>
              </w:rPr>
              <w:t xml:space="preserve"> ,</w:t>
            </w:r>
            <w:proofErr w:type="gramEnd"/>
            <w:r w:rsidRPr="00B6115A">
              <w:rPr>
                <w:rFonts w:ascii="Times New Roman" w:hAnsi="Times New Roman" w:cs="Times New Roman"/>
                <w:sz w:val="24"/>
                <w:szCs w:val="24"/>
              </w:rPr>
              <w:t xml:space="preserve"> включая вопросы толерантности и культурной их адаптации и др.</w:t>
            </w:r>
          </w:p>
        </w:tc>
        <w:tc>
          <w:tcPr>
            <w:tcW w:w="1397"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2023-2025 годы</w:t>
            </w:r>
          </w:p>
        </w:tc>
        <w:tc>
          <w:tcPr>
            <w:tcW w:w="2289"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tc>
        <w:tc>
          <w:tcPr>
            <w:tcW w:w="2126"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ind w:right="-108"/>
              <w:contextualSpacing/>
              <w:rPr>
                <w:rFonts w:ascii="Times New Roman" w:hAnsi="Times New Roman" w:cs="Times New Roman"/>
                <w:sz w:val="24"/>
                <w:szCs w:val="24"/>
              </w:rPr>
            </w:pPr>
            <w:r w:rsidRPr="00B6115A">
              <w:rPr>
                <w:rFonts w:ascii="Times New Roman" w:hAnsi="Times New Roman" w:cs="Times New Roman"/>
                <w:sz w:val="24"/>
                <w:szCs w:val="24"/>
              </w:rPr>
              <w:t xml:space="preserve">Повышение </w:t>
            </w:r>
            <w:proofErr w:type="spellStart"/>
            <w:proofErr w:type="gramStart"/>
            <w:r w:rsidRPr="00B6115A">
              <w:rPr>
                <w:rFonts w:ascii="Times New Roman" w:hAnsi="Times New Roman" w:cs="Times New Roman"/>
                <w:sz w:val="24"/>
                <w:szCs w:val="24"/>
              </w:rPr>
              <w:t>эффек-тивности</w:t>
            </w:r>
            <w:proofErr w:type="spellEnd"/>
            <w:proofErr w:type="gramEnd"/>
            <w:r w:rsidRPr="00B6115A">
              <w:rPr>
                <w:rFonts w:ascii="Times New Roman" w:hAnsi="Times New Roman" w:cs="Times New Roman"/>
                <w:sz w:val="24"/>
                <w:szCs w:val="24"/>
              </w:rPr>
              <w:t xml:space="preserve"> по решению вопроса местного значения по участию в профилактике </w:t>
            </w:r>
            <w:proofErr w:type="spellStart"/>
            <w:r w:rsidRPr="00B6115A">
              <w:rPr>
                <w:rFonts w:ascii="Times New Roman" w:hAnsi="Times New Roman" w:cs="Times New Roman"/>
                <w:sz w:val="24"/>
                <w:szCs w:val="24"/>
              </w:rPr>
              <w:t>терро-ризма</w:t>
            </w:r>
            <w:proofErr w:type="spellEnd"/>
            <w:r w:rsidRPr="00B6115A">
              <w:rPr>
                <w:rFonts w:ascii="Times New Roman" w:hAnsi="Times New Roman" w:cs="Times New Roman"/>
                <w:sz w:val="24"/>
                <w:szCs w:val="24"/>
              </w:rPr>
              <w:t xml:space="preserve"> и экстремизма, а также минимизации и (или) ликвидации их последствий</w:t>
            </w:r>
          </w:p>
        </w:tc>
      </w:tr>
    </w:tbl>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Приложение №2 к постановлению №55 </w:t>
      </w:r>
      <w:proofErr w:type="gramStart"/>
      <w:r w:rsidRPr="00B6115A">
        <w:rPr>
          <w:rFonts w:ascii="Times New Roman" w:hAnsi="Times New Roman" w:cs="Times New Roman"/>
          <w:sz w:val="24"/>
          <w:szCs w:val="24"/>
        </w:rPr>
        <w:t>от</w:t>
      </w:r>
      <w:proofErr w:type="gramEnd"/>
    </w:p>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 xml:space="preserve">               13.09.2023 администрации    </w:t>
      </w:r>
      <w:proofErr w:type="spellStart"/>
      <w:r w:rsidRPr="00B6115A">
        <w:rPr>
          <w:rFonts w:ascii="Times New Roman" w:hAnsi="Times New Roman" w:cs="Times New Roman"/>
          <w:sz w:val="24"/>
          <w:szCs w:val="24"/>
        </w:rPr>
        <w:t>Благодатского</w:t>
      </w:r>
      <w:proofErr w:type="spellEnd"/>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                                                                                          сельсовета Карасукского района </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                                                                        Новосибирской области</w:t>
      </w: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bookmarkStart w:id="7" w:name="_GoBack"/>
      <w:bookmarkEnd w:id="7"/>
    </w:p>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Состав общественной комиссии  по противодействию незаконной миграции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
    <w:p w:rsidR="001C50C2" w:rsidRPr="00B6115A" w:rsidRDefault="001C50C2" w:rsidP="001C50C2">
      <w:pPr>
        <w:contextualSpacing/>
        <w:jc w:val="both"/>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tbl>
      <w:tblPr>
        <w:tblW w:w="9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gridCol w:w="3885"/>
        <w:gridCol w:w="3375"/>
      </w:tblGrid>
      <w:tr w:rsidR="001C50C2" w:rsidRPr="00B6115A" w:rsidTr="001C50C2">
        <w:trPr>
          <w:trHeight w:val="120"/>
        </w:trPr>
        <w:tc>
          <w:tcPr>
            <w:tcW w:w="250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Председатель</w:t>
            </w:r>
          </w:p>
        </w:tc>
        <w:tc>
          <w:tcPr>
            <w:tcW w:w="388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proofErr w:type="spellStart"/>
            <w:r w:rsidRPr="00B6115A">
              <w:rPr>
                <w:rFonts w:ascii="Times New Roman" w:hAnsi="Times New Roman" w:cs="Times New Roman"/>
                <w:sz w:val="24"/>
                <w:szCs w:val="24"/>
              </w:rPr>
              <w:t>Шпет</w:t>
            </w:r>
            <w:proofErr w:type="spellEnd"/>
            <w:r w:rsidRPr="00B6115A">
              <w:rPr>
                <w:rFonts w:ascii="Times New Roman" w:hAnsi="Times New Roman" w:cs="Times New Roman"/>
                <w:sz w:val="24"/>
                <w:szCs w:val="24"/>
              </w:rPr>
              <w:t xml:space="preserve"> Ольга Викторовна</w:t>
            </w:r>
          </w:p>
        </w:tc>
        <w:tc>
          <w:tcPr>
            <w:tcW w:w="337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Глава администрации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
        </w:tc>
      </w:tr>
      <w:tr w:rsidR="001C50C2" w:rsidRPr="00B6115A" w:rsidTr="001C50C2">
        <w:trPr>
          <w:trHeight w:val="120"/>
        </w:trPr>
        <w:tc>
          <w:tcPr>
            <w:tcW w:w="250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Заместитель председателя</w:t>
            </w:r>
          </w:p>
        </w:tc>
        <w:tc>
          <w:tcPr>
            <w:tcW w:w="388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proofErr w:type="spellStart"/>
            <w:r w:rsidRPr="00B6115A">
              <w:rPr>
                <w:rFonts w:ascii="Times New Roman" w:hAnsi="Times New Roman" w:cs="Times New Roman"/>
                <w:sz w:val="24"/>
                <w:szCs w:val="24"/>
              </w:rPr>
              <w:t>Абельдинова</w:t>
            </w:r>
            <w:proofErr w:type="spellEnd"/>
            <w:r w:rsidRPr="00B6115A">
              <w:rPr>
                <w:rFonts w:ascii="Times New Roman" w:hAnsi="Times New Roman" w:cs="Times New Roman"/>
                <w:sz w:val="24"/>
                <w:szCs w:val="24"/>
              </w:rPr>
              <w:t xml:space="preserve"> Юлия Николаевна</w:t>
            </w:r>
          </w:p>
        </w:tc>
        <w:tc>
          <w:tcPr>
            <w:tcW w:w="337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Заместитель главы администрации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
        </w:tc>
      </w:tr>
      <w:tr w:rsidR="001C50C2" w:rsidRPr="00B6115A" w:rsidTr="001C50C2">
        <w:trPr>
          <w:trHeight w:val="120"/>
        </w:trPr>
        <w:tc>
          <w:tcPr>
            <w:tcW w:w="250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Секретарь</w:t>
            </w:r>
          </w:p>
        </w:tc>
        <w:tc>
          <w:tcPr>
            <w:tcW w:w="388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proofErr w:type="spellStart"/>
            <w:r w:rsidRPr="00B6115A">
              <w:rPr>
                <w:rFonts w:ascii="Times New Roman" w:hAnsi="Times New Roman" w:cs="Times New Roman"/>
                <w:sz w:val="24"/>
                <w:szCs w:val="24"/>
              </w:rPr>
              <w:t>Абельдинова</w:t>
            </w:r>
            <w:proofErr w:type="spellEnd"/>
            <w:r w:rsidRPr="00B6115A">
              <w:rPr>
                <w:rFonts w:ascii="Times New Roman" w:hAnsi="Times New Roman" w:cs="Times New Roman"/>
                <w:sz w:val="24"/>
                <w:szCs w:val="24"/>
              </w:rPr>
              <w:t xml:space="preserve"> Нина Николаевна</w:t>
            </w:r>
          </w:p>
        </w:tc>
        <w:tc>
          <w:tcPr>
            <w:tcW w:w="337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Специалист администрации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
        </w:tc>
      </w:tr>
      <w:tr w:rsidR="001C50C2" w:rsidRPr="00B6115A" w:rsidTr="001C50C2">
        <w:trPr>
          <w:trHeight w:val="120"/>
        </w:trPr>
        <w:tc>
          <w:tcPr>
            <w:tcW w:w="250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Члены комиссии:</w:t>
            </w:r>
          </w:p>
        </w:tc>
        <w:tc>
          <w:tcPr>
            <w:tcW w:w="388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proofErr w:type="spellStart"/>
            <w:r w:rsidRPr="00B6115A">
              <w:rPr>
                <w:rFonts w:ascii="Times New Roman" w:hAnsi="Times New Roman" w:cs="Times New Roman"/>
                <w:sz w:val="24"/>
                <w:szCs w:val="24"/>
              </w:rPr>
              <w:t>Тарадойна</w:t>
            </w:r>
            <w:proofErr w:type="spellEnd"/>
            <w:r w:rsidRPr="00B6115A">
              <w:rPr>
                <w:rFonts w:ascii="Times New Roman" w:hAnsi="Times New Roman" w:cs="Times New Roman"/>
                <w:sz w:val="24"/>
                <w:szCs w:val="24"/>
              </w:rPr>
              <w:t xml:space="preserve"> Нина Леонтьевна</w:t>
            </w:r>
          </w:p>
        </w:tc>
        <w:tc>
          <w:tcPr>
            <w:tcW w:w="337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Специалист </w:t>
            </w:r>
            <w:proofErr w:type="spellStart"/>
            <w:r w:rsidRPr="00B6115A">
              <w:rPr>
                <w:rFonts w:ascii="Times New Roman" w:hAnsi="Times New Roman" w:cs="Times New Roman"/>
                <w:sz w:val="24"/>
                <w:szCs w:val="24"/>
              </w:rPr>
              <w:t>военно</w:t>
            </w:r>
            <w:proofErr w:type="spellEnd"/>
            <w:r w:rsidRPr="00B6115A">
              <w:rPr>
                <w:rFonts w:ascii="Times New Roman" w:hAnsi="Times New Roman" w:cs="Times New Roman"/>
                <w:sz w:val="24"/>
                <w:szCs w:val="24"/>
              </w:rPr>
              <w:t xml:space="preserve"> учётного стола администрации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
        </w:tc>
      </w:tr>
      <w:tr w:rsidR="001C50C2" w:rsidRPr="00B6115A" w:rsidTr="001C50C2">
        <w:trPr>
          <w:trHeight w:val="120"/>
        </w:trPr>
        <w:tc>
          <w:tcPr>
            <w:tcW w:w="2505" w:type="dxa"/>
            <w:tcBorders>
              <w:top w:val="single" w:sz="4" w:space="0" w:color="auto"/>
              <w:left w:val="single" w:sz="4" w:space="0" w:color="auto"/>
              <w:bottom w:val="single" w:sz="4" w:space="0" w:color="auto"/>
              <w:right w:val="single" w:sz="4" w:space="0" w:color="auto"/>
            </w:tcBorders>
          </w:tcPr>
          <w:p w:rsidR="001C50C2" w:rsidRPr="00B6115A" w:rsidRDefault="001C50C2" w:rsidP="001C50C2">
            <w:pPr>
              <w:contextualSpacing/>
              <w:jc w:val="both"/>
              <w:rPr>
                <w:rFonts w:ascii="Times New Roman" w:hAnsi="Times New Roman" w:cs="Times New Roman"/>
                <w:sz w:val="24"/>
                <w:szCs w:val="24"/>
              </w:rPr>
            </w:pPr>
          </w:p>
        </w:tc>
        <w:tc>
          <w:tcPr>
            <w:tcW w:w="388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Рассказов Виктор Васильевич </w:t>
            </w:r>
          </w:p>
        </w:tc>
        <w:tc>
          <w:tcPr>
            <w:tcW w:w="3375" w:type="dxa"/>
            <w:tcBorders>
              <w:top w:val="single" w:sz="4" w:space="0" w:color="auto"/>
              <w:left w:val="single" w:sz="4" w:space="0" w:color="auto"/>
              <w:bottom w:val="single" w:sz="4" w:space="0" w:color="auto"/>
              <w:right w:val="single" w:sz="4" w:space="0" w:color="auto"/>
            </w:tcBorders>
            <w:hideMark/>
          </w:tcPr>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Депутат Совета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
        </w:tc>
      </w:tr>
    </w:tbl>
    <w:p w:rsidR="001C50C2" w:rsidRPr="00B6115A" w:rsidRDefault="001C50C2" w:rsidP="001C50C2">
      <w:pPr>
        <w:contextualSpacing/>
        <w:jc w:val="both"/>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B6115A">
        <w:rPr>
          <w:rFonts w:ascii="Times New Roman" w:hAnsi="Times New Roman" w:cs="Times New Roman"/>
          <w:sz w:val="24"/>
          <w:szCs w:val="24"/>
        </w:rPr>
        <w:t>СОВЕТ ДЕПУТАТОВ</w:t>
      </w:r>
    </w:p>
    <w:p w:rsidR="001C50C2" w:rsidRPr="00B6115A" w:rsidRDefault="001C50C2" w:rsidP="001C5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B6115A">
        <w:rPr>
          <w:rFonts w:ascii="Times New Roman" w:hAnsi="Times New Roman" w:cs="Times New Roman"/>
          <w:sz w:val="24"/>
          <w:szCs w:val="24"/>
        </w:rPr>
        <w:t>БЛАГОДАТСКОГО СЕЛЬСОВЕТА</w:t>
      </w:r>
    </w:p>
    <w:p w:rsidR="001C50C2" w:rsidRPr="00B6115A" w:rsidRDefault="001C50C2" w:rsidP="001C5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B6115A">
        <w:rPr>
          <w:rFonts w:ascii="Times New Roman" w:hAnsi="Times New Roman" w:cs="Times New Roman"/>
          <w:sz w:val="24"/>
          <w:szCs w:val="24"/>
        </w:rPr>
        <w:t>КАРАСУКСКОГО РАЙОНА НОВОСИБИРСКОЙ ОБЛАСТИ</w:t>
      </w:r>
      <w:r w:rsidRPr="00B6115A">
        <w:rPr>
          <w:rFonts w:ascii="Times New Roman" w:hAnsi="Times New Roman" w:cs="Times New Roman"/>
          <w:sz w:val="24"/>
          <w:szCs w:val="24"/>
        </w:rPr>
        <w:br/>
        <w:t>шестого созыва</w:t>
      </w:r>
    </w:p>
    <w:p w:rsidR="001C50C2" w:rsidRPr="00B6115A" w:rsidRDefault="001C50C2" w:rsidP="001C5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p w:rsidR="001C50C2" w:rsidRPr="00B6115A" w:rsidRDefault="001C50C2" w:rsidP="001C50C2">
      <w:pPr>
        <w:pStyle w:val="ab"/>
        <w:contextualSpacing/>
        <w:jc w:val="center"/>
        <w:rPr>
          <w:sz w:val="24"/>
          <w:szCs w:val="24"/>
        </w:rPr>
      </w:pPr>
      <w:r w:rsidRPr="00B6115A">
        <w:rPr>
          <w:sz w:val="24"/>
          <w:szCs w:val="24"/>
        </w:rPr>
        <w:t>РЕШЕНИЕ</w:t>
      </w:r>
    </w:p>
    <w:p w:rsidR="001C50C2" w:rsidRPr="00B6115A" w:rsidRDefault="001C50C2" w:rsidP="001C50C2">
      <w:pPr>
        <w:pStyle w:val="ab"/>
        <w:contextualSpacing/>
        <w:jc w:val="center"/>
        <w:rPr>
          <w:sz w:val="24"/>
          <w:szCs w:val="24"/>
        </w:rPr>
      </w:pPr>
      <w:r w:rsidRPr="00B6115A">
        <w:rPr>
          <w:sz w:val="24"/>
          <w:szCs w:val="24"/>
        </w:rPr>
        <w:t>( 26-ая  сессия)</w:t>
      </w:r>
    </w:p>
    <w:p w:rsidR="001C50C2" w:rsidRPr="00B6115A" w:rsidRDefault="001C50C2" w:rsidP="001C50C2">
      <w:pPr>
        <w:pStyle w:val="ab"/>
        <w:contextualSpacing/>
        <w:jc w:val="both"/>
        <w:rPr>
          <w:sz w:val="24"/>
          <w:szCs w:val="24"/>
        </w:rPr>
      </w:pPr>
    </w:p>
    <w:p w:rsidR="001C50C2" w:rsidRPr="00B6115A" w:rsidRDefault="001C50C2" w:rsidP="001C50C2">
      <w:pPr>
        <w:pStyle w:val="ab"/>
        <w:contextualSpacing/>
        <w:jc w:val="both"/>
        <w:rPr>
          <w:sz w:val="24"/>
          <w:szCs w:val="24"/>
        </w:rPr>
      </w:pPr>
      <w:r w:rsidRPr="00B6115A">
        <w:rPr>
          <w:sz w:val="24"/>
          <w:szCs w:val="24"/>
        </w:rPr>
        <w:t xml:space="preserve">     18.09.2023                                                                                       № 105</w:t>
      </w:r>
    </w:p>
    <w:p w:rsidR="001C50C2" w:rsidRPr="00B6115A" w:rsidRDefault="001C50C2" w:rsidP="001C50C2">
      <w:pPr>
        <w:pStyle w:val="ab"/>
        <w:contextualSpacing/>
        <w:jc w:val="both"/>
        <w:rPr>
          <w:sz w:val="24"/>
          <w:szCs w:val="24"/>
        </w:rPr>
      </w:pPr>
    </w:p>
    <w:p w:rsidR="001C50C2" w:rsidRPr="00B6115A" w:rsidRDefault="001C50C2" w:rsidP="001C50C2">
      <w:pPr>
        <w:pStyle w:val="ConsPlusTitl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val="0"/>
        </w:rPr>
      </w:pPr>
    </w:p>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О внесении изменений в решение двадцать первой сессии</w:t>
      </w:r>
    </w:p>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xml:space="preserve">Совета депутатов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w:t>
      </w:r>
    </w:p>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Карасукского  района Новосибирской области шестого созыва</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bCs/>
          <w:sz w:val="24"/>
          <w:szCs w:val="24"/>
        </w:rPr>
        <w:t xml:space="preserve">от 26.12.2022 № 85 « </w:t>
      </w:r>
      <w:r w:rsidRPr="00B6115A">
        <w:rPr>
          <w:rFonts w:ascii="Times New Roman" w:hAnsi="Times New Roman" w:cs="Times New Roman"/>
          <w:sz w:val="24"/>
          <w:szCs w:val="24"/>
        </w:rPr>
        <w:t xml:space="preserve">О бюджете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Карасукского района на 2023 год и плановый период 2024 и 2025 годов»</w:t>
      </w: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Совет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
    <w:p w:rsidR="001C50C2" w:rsidRPr="00B6115A" w:rsidRDefault="001C50C2" w:rsidP="001C50C2">
      <w:pPr>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РЕШИЛ:</w:t>
      </w:r>
    </w:p>
    <w:p w:rsidR="001C50C2" w:rsidRPr="00B6115A" w:rsidRDefault="001C50C2" w:rsidP="001C50C2">
      <w:pPr>
        <w:pStyle w:val="ab"/>
        <w:contextualSpacing/>
        <w:jc w:val="both"/>
        <w:rPr>
          <w:sz w:val="24"/>
          <w:szCs w:val="24"/>
        </w:rPr>
      </w:pPr>
      <w:r w:rsidRPr="00B6115A">
        <w:rPr>
          <w:sz w:val="24"/>
          <w:szCs w:val="24"/>
        </w:rPr>
        <w:t xml:space="preserve">      1.</w:t>
      </w:r>
      <w:r w:rsidRPr="00B6115A">
        <w:rPr>
          <w:sz w:val="24"/>
          <w:szCs w:val="24"/>
        </w:rPr>
        <w:tab/>
        <w:t xml:space="preserve"> Внести в решение </w:t>
      </w:r>
      <w:r w:rsidRPr="00B6115A">
        <w:rPr>
          <w:bCs/>
          <w:sz w:val="24"/>
          <w:szCs w:val="24"/>
        </w:rPr>
        <w:t>двадцать первой</w:t>
      </w:r>
      <w:r w:rsidRPr="00B6115A">
        <w:rPr>
          <w:sz w:val="24"/>
          <w:szCs w:val="24"/>
        </w:rPr>
        <w:t xml:space="preserve"> Совета депутатов  </w:t>
      </w:r>
      <w:proofErr w:type="spellStart"/>
      <w:r w:rsidRPr="00B6115A">
        <w:rPr>
          <w:sz w:val="24"/>
          <w:szCs w:val="24"/>
        </w:rPr>
        <w:t>Благодатского</w:t>
      </w:r>
      <w:proofErr w:type="spellEnd"/>
      <w:r w:rsidRPr="00B6115A">
        <w:rPr>
          <w:sz w:val="24"/>
          <w:szCs w:val="24"/>
        </w:rPr>
        <w:t xml:space="preserve">  сельсовета Карасукского района Новосибирской области шестого созыва от 26.12.2022  № 85  «О бюджете  </w:t>
      </w:r>
      <w:proofErr w:type="spellStart"/>
      <w:r w:rsidRPr="00B6115A">
        <w:rPr>
          <w:sz w:val="24"/>
          <w:szCs w:val="24"/>
        </w:rPr>
        <w:t>Благодатского</w:t>
      </w:r>
      <w:proofErr w:type="spellEnd"/>
      <w:r w:rsidRPr="00B6115A">
        <w:rPr>
          <w:sz w:val="24"/>
          <w:szCs w:val="24"/>
        </w:rPr>
        <w:t xml:space="preserve"> сельсовета Карасукского  района  на 2023 год и плановый период 2024 и 2025 годов» следующие изменения:</w:t>
      </w:r>
    </w:p>
    <w:p w:rsidR="001C50C2" w:rsidRPr="00B6115A" w:rsidRDefault="001C50C2" w:rsidP="001C50C2">
      <w:pPr>
        <w:pStyle w:val="ab"/>
        <w:numPr>
          <w:ilvl w:val="1"/>
          <w:numId w:val="6"/>
        </w:numPr>
        <w:ind w:left="0" w:firstLine="709"/>
        <w:contextualSpacing/>
        <w:jc w:val="both"/>
        <w:rPr>
          <w:sz w:val="24"/>
          <w:szCs w:val="24"/>
        </w:rPr>
      </w:pPr>
      <w:r w:rsidRPr="00B6115A">
        <w:rPr>
          <w:sz w:val="24"/>
          <w:szCs w:val="24"/>
        </w:rPr>
        <w:t>Приложение 2 к решению изложить в новой редакции, согласно приложению 1 к настоящему решению.</w:t>
      </w:r>
    </w:p>
    <w:p w:rsidR="001C50C2" w:rsidRPr="00B6115A" w:rsidRDefault="001C50C2" w:rsidP="001C50C2">
      <w:pPr>
        <w:pStyle w:val="ab"/>
        <w:numPr>
          <w:ilvl w:val="1"/>
          <w:numId w:val="6"/>
        </w:numPr>
        <w:ind w:left="0" w:firstLine="709"/>
        <w:contextualSpacing/>
        <w:jc w:val="both"/>
        <w:rPr>
          <w:sz w:val="24"/>
          <w:szCs w:val="24"/>
        </w:rPr>
      </w:pPr>
      <w:r w:rsidRPr="00B6115A">
        <w:rPr>
          <w:sz w:val="24"/>
          <w:szCs w:val="24"/>
        </w:rPr>
        <w:t>Приложение 3 к решению изложить в новой редакции, согласно приложению 2 к настоящему решению.</w:t>
      </w:r>
    </w:p>
    <w:p w:rsidR="001C50C2" w:rsidRPr="00B6115A" w:rsidRDefault="001C50C2" w:rsidP="001C50C2">
      <w:pPr>
        <w:pStyle w:val="ab"/>
        <w:numPr>
          <w:ilvl w:val="1"/>
          <w:numId w:val="6"/>
        </w:numPr>
        <w:ind w:left="0" w:firstLine="709"/>
        <w:contextualSpacing/>
        <w:jc w:val="both"/>
        <w:rPr>
          <w:sz w:val="24"/>
          <w:szCs w:val="24"/>
        </w:rPr>
      </w:pPr>
      <w:r w:rsidRPr="00B6115A">
        <w:rPr>
          <w:sz w:val="24"/>
          <w:szCs w:val="24"/>
        </w:rPr>
        <w:t>Приложение 4 к решению изложить в новой редакции, согласно приложению 3 к настоящему решению.</w:t>
      </w:r>
    </w:p>
    <w:p w:rsidR="001C50C2" w:rsidRPr="00B6115A" w:rsidRDefault="001C50C2" w:rsidP="001C50C2">
      <w:pPr>
        <w:pStyle w:val="ab"/>
        <w:numPr>
          <w:ilvl w:val="1"/>
          <w:numId w:val="6"/>
        </w:numPr>
        <w:ind w:left="0" w:firstLine="709"/>
        <w:contextualSpacing/>
        <w:jc w:val="both"/>
        <w:rPr>
          <w:sz w:val="24"/>
          <w:szCs w:val="24"/>
        </w:rPr>
      </w:pPr>
      <w:r w:rsidRPr="00B6115A">
        <w:rPr>
          <w:sz w:val="24"/>
          <w:szCs w:val="24"/>
        </w:rPr>
        <w:t>Приложение 6 к решению изложить в новой редакции, согласно приложению 4 к настоящему решению.</w:t>
      </w:r>
    </w:p>
    <w:p w:rsidR="001C50C2" w:rsidRPr="00B6115A" w:rsidRDefault="001C50C2" w:rsidP="001C50C2">
      <w:pPr>
        <w:pStyle w:val="ab"/>
        <w:numPr>
          <w:ilvl w:val="1"/>
          <w:numId w:val="6"/>
        </w:numPr>
        <w:ind w:left="0" w:firstLine="709"/>
        <w:contextualSpacing/>
        <w:jc w:val="both"/>
        <w:rPr>
          <w:sz w:val="24"/>
          <w:szCs w:val="24"/>
        </w:rPr>
      </w:pPr>
      <w:r w:rsidRPr="00B6115A">
        <w:rPr>
          <w:sz w:val="24"/>
          <w:szCs w:val="24"/>
        </w:rPr>
        <w:t>Приложение 7 к решению изложить в новой редакции, согласно приложению 5 к настоящему решению</w:t>
      </w:r>
    </w:p>
    <w:p w:rsidR="001C50C2" w:rsidRPr="00B6115A" w:rsidRDefault="001C50C2" w:rsidP="001C50C2">
      <w:pPr>
        <w:tabs>
          <w:tab w:val="left" w:pos="709"/>
        </w:tabs>
        <w:contextualSpacing/>
        <w:jc w:val="both"/>
        <w:rPr>
          <w:rFonts w:ascii="Times New Roman" w:hAnsi="Times New Roman" w:cs="Times New Roman"/>
          <w:sz w:val="24"/>
          <w:szCs w:val="24"/>
        </w:rPr>
      </w:pPr>
      <w:r w:rsidRPr="00B6115A">
        <w:rPr>
          <w:rFonts w:ascii="Times New Roman" w:hAnsi="Times New Roman" w:cs="Times New Roman"/>
          <w:sz w:val="24"/>
          <w:szCs w:val="24"/>
        </w:rPr>
        <w:tab/>
        <w:t>1.6.</w:t>
      </w:r>
      <w:r w:rsidRPr="00B6115A">
        <w:rPr>
          <w:rFonts w:ascii="Times New Roman" w:hAnsi="Times New Roman" w:cs="Times New Roman"/>
          <w:sz w:val="24"/>
          <w:szCs w:val="24"/>
        </w:rPr>
        <w:tab/>
        <w:t>Пункт 1 Статьи 1 решения изложить в следующей редакции:</w:t>
      </w:r>
    </w:p>
    <w:p w:rsidR="001C50C2" w:rsidRPr="00B6115A" w:rsidRDefault="001C50C2" w:rsidP="001C50C2">
      <w:pPr>
        <w:pStyle w:val="ConsPlusNormal"/>
        <w:shd w:val="clear" w:color="auto" w:fill="FFFFFF"/>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«1. Утвердить основные характеристики бюджета муниципального образования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(далее – местный бюджет) на 2023 год:</w:t>
      </w:r>
    </w:p>
    <w:p w:rsidR="001C50C2" w:rsidRPr="00B6115A" w:rsidRDefault="001C50C2" w:rsidP="001C50C2">
      <w:pPr>
        <w:pStyle w:val="ConsPlusNormal"/>
        <w:shd w:val="clear" w:color="auto" w:fill="FFFFFF"/>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1) прогнозируемый общий объем доходов местного бюджета в сумме     </w:t>
      </w:r>
    </w:p>
    <w:p w:rsidR="001C50C2" w:rsidRPr="00B6115A" w:rsidRDefault="001C50C2" w:rsidP="001C50C2">
      <w:pPr>
        <w:pStyle w:val="ConsPlusNormal"/>
        <w:shd w:val="clear" w:color="auto" w:fill="FFFFFF"/>
        <w:ind w:firstLine="0"/>
        <w:contextualSpacing/>
        <w:jc w:val="both"/>
        <w:rPr>
          <w:rFonts w:ascii="Times New Roman" w:hAnsi="Times New Roman" w:cs="Times New Roman"/>
          <w:sz w:val="24"/>
          <w:szCs w:val="24"/>
          <w:shd w:val="clear" w:color="auto" w:fill="FFFFFF"/>
        </w:rPr>
      </w:pPr>
      <w:r w:rsidRPr="00B6115A">
        <w:rPr>
          <w:rFonts w:ascii="Times New Roman" w:hAnsi="Times New Roman" w:cs="Times New Roman"/>
          <w:sz w:val="24"/>
          <w:szCs w:val="24"/>
        </w:rPr>
        <w:t>10 197 131,60</w:t>
      </w:r>
      <w:r w:rsidRPr="00B6115A">
        <w:rPr>
          <w:rFonts w:ascii="Times New Roman" w:hAnsi="Times New Roman" w:cs="Times New Roman"/>
          <w:sz w:val="24"/>
          <w:szCs w:val="24"/>
          <w:shd w:val="clear" w:color="auto" w:fill="FFFFFF"/>
        </w:rPr>
        <w:t xml:space="preserve"> рублей, в том числе объем безвозмездных поступлений в сумме </w:t>
      </w:r>
    </w:p>
    <w:p w:rsidR="001C50C2" w:rsidRPr="00B6115A" w:rsidRDefault="001C50C2" w:rsidP="001C50C2">
      <w:pPr>
        <w:pStyle w:val="ConsPlusNormal"/>
        <w:shd w:val="clear" w:color="auto" w:fill="FFFFFF"/>
        <w:ind w:firstLine="0"/>
        <w:contextualSpacing/>
        <w:jc w:val="both"/>
        <w:rPr>
          <w:rFonts w:ascii="Times New Roman" w:hAnsi="Times New Roman" w:cs="Times New Roman"/>
          <w:sz w:val="24"/>
          <w:szCs w:val="24"/>
        </w:rPr>
      </w:pPr>
      <w:r w:rsidRPr="00B6115A">
        <w:rPr>
          <w:rFonts w:ascii="Times New Roman" w:hAnsi="Times New Roman" w:cs="Times New Roman"/>
          <w:sz w:val="24"/>
          <w:szCs w:val="24"/>
        </w:rPr>
        <w:t>7 091 731,60  рублей, из них объем межбюджетных трансфертов, получаемых из других бюджетов бюджетной системы Российской Федерации, в сумме</w:t>
      </w:r>
      <w:r w:rsidRPr="00B6115A">
        <w:rPr>
          <w:rFonts w:ascii="Times New Roman" w:hAnsi="Times New Roman" w:cs="Times New Roman"/>
          <w:sz w:val="24"/>
          <w:szCs w:val="24"/>
          <w:shd w:val="clear" w:color="auto" w:fill="FFFFFF"/>
        </w:rPr>
        <w:t xml:space="preserve"> </w:t>
      </w:r>
      <w:r w:rsidRPr="00B6115A">
        <w:rPr>
          <w:rFonts w:ascii="Times New Roman" w:hAnsi="Times New Roman" w:cs="Times New Roman"/>
          <w:sz w:val="24"/>
          <w:szCs w:val="24"/>
        </w:rPr>
        <w:t xml:space="preserve">7 091 731,60 рублей, в том числе объем субсидий, субвенций и иных межбюджетных трансфертов, имеющих целевое назначение, в сумме 946 031,60 рублей. </w:t>
      </w:r>
    </w:p>
    <w:p w:rsidR="001C50C2" w:rsidRPr="00B6115A" w:rsidRDefault="001C50C2" w:rsidP="001C50C2">
      <w:pPr>
        <w:pStyle w:val="ConsPlusNormal"/>
        <w:shd w:val="clear" w:color="auto" w:fill="FFFFFF"/>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2) общий объем расходов местного бюджета в сумме 10 581 131,60</w:t>
      </w:r>
      <w:r w:rsidRPr="00B6115A">
        <w:rPr>
          <w:rFonts w:ascii="Times New Roman" w:hAnsi="Times New Roman" w:cs="Times New Roman"/>
          <w:sz w:val="24"/>
          <w:szCs w:val="24"/>
          <w:shd w:val="clear" w:color="auto" w:fill="FFFFFF"/>
        </w:rPr>
        <w:t xml:space="preserve"> рублей</w:t>
      </w:r>
      <w:r w:rsidRPr="00B6115A">
        <w:rPr>
          <w:rFonts w:ascii="Times New Roman" w:hAnsi="Times New Roman" w:cs="Times New Roman"/>
          <w:sz w:val="24"/>
          <w:szCs w:val="24"/>
        </w:rPr>
        <w:t>.</w:t>
      </w:r>
    </w:p>
    <w:p w:rsidR="001C50C2" w:rsidRPr="00B6115A" w:rsidRDefault="001C50C2" w:rsidP="001C50C2">
      <w:pPr>
        <w:pStyle w:val="ConsPlusNormal"/>
        <w:shd w:val="clear" w:color="auto" w:fill="FFFFFF"/>
        <w:ind w:firstLine="708"/>
        <w:contextualSpacing/>
        <w:jc w:val="both"/>
        <w:rPr>
          <w:rFonts w:ascii="Times New Roman" w:hAnsi="Times New Roman" w:cs="Times New Roman"/>
          <w:sz w:val="24"/>
          <w:szCs w:val="24"/>
        </w:rPr>
      </w:pPr>
      <w:r w:rsidRPr="00B6115A">
        <w:rPr>
          <w:rFonts w:ascii="Times New Roman" w:hAnsi="Times New Roman" w:cs="Times New Roman"/>
          <w:sz w:val="24"/>
          <w:szCs w:val="24"/>
        </w:rPr>
        <w:t>3) дефицит (</w:t>
      </w:r>
      <w:proofErr w:type="spellStart"/>
      <w:r w:rsidRPr="00B6115A">
        <w:rPr>
          <w:rFonts w:ascii="Times New Roman" w:hAnsi="Times New Roman" w:cs="Times New Roman"/>
          <w:sz w:val="24"/>
          <w:szCs w:val="24"/>
        </w:rPr>
        <w:t>профицит</w:t>
      </w:r>
      <w:proofErr w:type="spellEnd"/>
      <w:r w:rsidRPr="00B6115A">
        <w:rPr>
          <w:rFonts w:ascii="Times New Roman" w:hAnsi="Times New Roman" w:cs="Times New Roman"/>
          <w:sz w:val="24"/>
          <w:szCs w:val="24"/>
        </w:rPr>
        <w:t xml:space="preserve">) местного бюджета в </w:t>
      </w:r>
      <w:r w:rsidRPr="00B6115A">
        <w:rPr>
          <w:rFonts w:ascii="Times New Roman" w:hAnsi="Times New Roman" w:cs="Times New Roman"/>
          <w:sz w:val="24"/>
          <w:szCs w:val="24"/>
          <w:shd w:val="clear" w:color="auto" w:fill="FFFFFF"/>
        </w:rPr>
        <w:t>сумме 384 000,00 рублей</w:t>
      </w:r>
      <w:r w:rsidRPr="00B6115A">
        <w:rPr>
          <w:rFonts w:ascii="Times New Roman" w:hAnsi="Times New Roman" w:cs="Times New Roman"/>
          <w:sz w:val="24"/>
          <w:szCs w:val="24"/>
        </w:rPr>
        <w:t>».</w:t>
      </w:r>
    </w:p>
    <w:p w:rsidR="001C50C2" w:rsidRPr="00B6115A" w:rsidRDefault="001C50C2" w:rsidP="001C50C2">
      <w:pPr>
        <w:pStyle w:val="ConsPlusNormal"/>
        <w:shd w:val="clear" w:color="auto" w:fill="FFFFFF"/>
        <w:ind w:firstLine="708"/>
        <w:contextualSpacing/>
        <w:jc w:val="both"/>
        <w:rPr>
          <w:rFonts w:ascii="Times New Roman" w:hAnsi="Times New Roman" w:cs="Times New Roman"/>
          <w:sz w:val="24"/>
          <w:szCs w:val="24"/>
        </w:rPr>
      </w:pPr>
      <w:r w:rsidRPr="00B6115A">
        <w:rPr>
          <w:rFonts w:ascii="Times New Roman" w:hAnsi="Times New Roman" w:cs="Times New Roman"/>
          <w:sz w:val="24"/>
          <w:szCs w:val="24"/>
        </w:rPr>
        <w:t>1.7. В пункте 1 статьи 5 слова «на 2023 год в сумме 898 130,00 рублей» заменить словами «на 2023 год в сумме 1 052 130,00 рублей».</w:t>
      </w:r>
    </w:p>
    <w:p w:rsidR="001C50C2" w:rsidRPr="00B6115A" w:rsidRDefault="001C50C2" w:rsidP="001C50C2">
      <w:pPr>
        <w:pStyle w:val="a6"/>
        <w:tabs>
          <w:tab w:val="left" w:pos="0"/>
        </w:tabs>
        <w:ind w:left="0"/>
        <w:jc w:val="both"/>
        <w:rPr>
          <w:rFonts w:ascii="Times New Roman" w:hAnsi="Times New Roman" w:cs="Times New Roman"/>
          <w:sz w:val="24"/>
          <w:szCs w:val="24"/>
        </w:rPr>
      </w:pPr>
      <w:r w:rsidRPr="00B6115A">
        <w:rPr>
          <w:rFonts w:ascii="Times New Roman" w:hAnsi="Times New Roman" w:cs="Times New Roman"/>
          <w:sz w:val="24"/>
          <w:szCs w:val="24"/>
        </w:rPr>
        <w:tab/>
        <w:t xml:space="preserve">2.  Решение подлежит официальному опубликованию не позднее 10 дней после его подписания в установленном порядке в газете «Вестник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p w:rsidR="001C50C2" w:rsidRPr="00B6115A" w:rsidRDefault="001C50C2" w:rsidP="001C50C2">
      <w:pPr>
        <w:tabs>
          <w:tab w:val="left" w:pos="709"/>
        </w:tabs>
        <w:contextualSpacing/>
        <w:jc w:val="both"/>
        <w:rPr>
          <w:rFonts w:ascii="Times New Roman" w:hAnsi="Times New Roman" w:cs="Times New Roman"/>
          <w:sz w:val="24"/>
          <w:szCs w:val="24"/>
        </w:rPr>
      </w:pPr>
    </w:p>
    <w:p w:rsidR="001C50C2" w:rsidRPr="00B6115A" w:rsidRDefault="001C50C2" w:rsidP="001C50C2">
      <w:pPr>
        <w:tabs>
          <w:tab w:val="left" w:pos="709"/>
        </w:tabs>
        <w:contextualSpacing/>
        <w:jc w:val="both"/>
        <w:rPr>
          <w:rFonts w:ascii="Times New Roman" w:hAnsi="Times New Roman" w:cs="Times New Roman"/>
          <w:sz w:val="24"/>
          <w:szCs w:val="24"/>
        </w:rPr>
      </w:pPr>
    </w:p>
    <w:p w:rsidR="001C50C2" w:rsidRPr="00B6115A" w:rsidRDefault="001C50C2" w:rsidP="001C50C2">
      <w:pPr>
        <w:tabs>
          <w:tab w:val="left" w:pos="709"/>
        </w:tabs>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Председатель Совета депутатов </w:t>
      </w:r>
    </w:p>
    <w:p w:rsidR="001C50C2" w:rsidRPr="00B6115A" w:rsidRDefault="001C50C2" w:rsidP="001C50C2">
      <w:pPr>
        <w:tabs>
          <w:tab w:val="left" w:pos="1845"/>
        </w:tabs>
        <w:contextualSpacing/>
        <w:jc w:val="both"/>
        <w:rPr>
          <w:rFonts w:ascii="Times New Roman" w:hAnsi="Times New Roman" w:cs="Times New Roman"/>
          <w:sz w:val="24"/>
          <w:szCs w:val="24"/>
        </w:rPr>
      </w:pP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w:t>
      </w:r>
    </w:p>
    <w:p w:rsidR="001C50C2" w:rsidRPr="00B6115A" w:rsidRDefault="001C50C2" w:rsidP="001C50C2">
      <w:pPr>
        <w:tabs>
          <w:tab w:val="left" w:pos="1845"/>
        </w:tabs>
        <w:contextualSpacing/>
        <w:jc w:val="both"/>
        <w:rPr>
          <w:rFonts w:ascii="Times New Roman" w:hAnsi="Times New Roman" w:cs="Times New Roman"/>
          <w:sz w:val="24"/>
          <w:szCs w:val="24"/>
        </w:rPr>
      </w:pPr>
      <w:r w:rsidRPr="00B6115A">
        <w:rPr>
          <w:rFonts w:ascii="Times New Roman" w:hAnsi="Times New Roman" w:cs="Times New Roman"/>
          <w:sz w:val="24"/>
          <w:szCs w:val="24"/>
        </w:rPr>
        <w:t>Карасукского района Новосибирской области                        И.В. Рахметова</w:t>
      </w:r>
    </w:p>
    <w:p w:rsidR="001C50C2" w:rsidRPr="00B6115A" w:rsidRDefault="001C50C2" w:rsidP="001C50C2">
      <w:pPr>
        <w:tabs>
          <w:tab w:val="left" w:pos="1845"/>
        </w:tabs>
        <w:contextualSpacing/>
        <w:rPr>
          <w:rFonts w:ascii="Times New Roman" w:hAnsi="Times New Roman" w:cs="Times New Roman"/>
          <w:sz w:val="24"/>
          <w:szCs w:val="24"/>
        </w:rPr>
      </w:pPr>
    </w:p>
    <w:p w:rsidR="001C50C2" w:rsidRPr="00B6115A" w:rsidRDefault="001C50C2" w:rsidP="001C50C2">
      <w:pPr>
        <w:tabs>
          <w:tab w:val="left" w:pos="1845"/>
        </w:tabs>
        <w:contextualSpacing/>
        <w:rPr>
          <w:rFonts w:ascii="Times New Roman" w:hAnsi="Times New Roman" w:cs="Times New Roman"/>
          <w:sz w:val="24"/>
          <w:szCs w:val="24"/>
        </w:rPr>
      </w:pPr>
      <w:r w:rsidRPr="00B6115A">
        <w:rPr>
          <w:rFonts w:ascii="Times New Roman" w:hAnsi="Times New Roman" w:cs="Times New Roman"/>
          <w:sz w:val="24"/>
          <w:szCs w:val="24"/>
        </w:rPr>
        <w:t xml:space="preserve">Глава </w:t>
      </w:r>
    </w:p>
    <w:p w:rsidR="001C50C2" w:rsidRPr="00B6115A" w:rsidRDefault="001C50C2" w:rsidP="001C50C2">
      <w:pPr>
        <w:tabs>
          <w:tab w:val="left" w:pos="1845"/>
        </w:tabs>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w:t>
      </w:r>
    </w:p>
    <w:p w:rsidR="001C50C2" w:rsidRPr="00B6115A" w:rsidRDefault="001C50C2" w:rsidP="001C50C2">
      <w:pPr>
        <w:tabs>
          <w:tab w:val="left" w:pos="1845"/>
        </w:tabs>
        <w:contextualSpacing/>
        <w:rPr>
          <w:rFonts w:ascii="Times New Roman" w:hAnsi="Times New Roman" w:cs="Times New Roman"/>
          <w:sz w:val="24"/>
          <w:szCs w:val="24"/>
        </w:rPr>
      </w:pPr>
      <w:r w:rsidRPr="00B6115A">
        <w:rPr>
          <w:rFonts w:ascii="Times New Roman" w:hAnsi="Times New Roman" w:cs="Times New Roman"/>
          <w:sz w:val="24"/>
          <w:szCs w:val="24"/>
        </w:rPr>
        <w:t xml:space="preserve">Карасукского района Новосибирской области                              О.В. </w:t>
      </w:r>
      <w:proofErr w:type="spellStart"/>
      <w:r w:rsidRPr="00B6115A">
        <w:rPr>
          <w:rFonts w:ascii="Times New Roman" w:hAnsi="Times New Roman" w:cs="Times New Roman"/>
          <w:sz w:val="24"/>
          <w:szCs w:val="24"/>
        </w:rPr>
        <w:t>Шпет</w:t>
      </w:r>
      <w:proofErr w:type="spellEnd"/>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sectPr w:rsidR="001C50C2" w:rsidRPr="00B6115A" w:rsidSect="001C50C2">
          <w:pgSz w:w="11906" w:h="16838"/>
          <w:pgMar w:top="1134" w:right="850" w:bottom="1134" w:left="1701" w:header="708" w:footer="708" w:gutter="0"/>
          <w:cols w:space="708"/>
          <w:docGrid w:linePitch="360"/>
        </w:sectPr>
      </w:pPr>
    </w:p>
    <w:tbl>
      <w:tblPr>
        <w:tblW w:w="14780" w:type="dxa"/>
        <w:tblInd w:w="96" w:type="dxa"/>
        <w:tblLook w:val="04A0"/>
      </w:tblPr>
      <w:tblGrid>
        <w:gridCol w:w="5920"/>
        <w:gridCol w:w="700"/>
        <w:gridCol w:w="900"/>
        <w:gridCol w:w="1720"/>
        <w:gridCol w:w="820"/>
        <w:gridCol w:w="1620"/>
        <w:gridCol w:w="1580"/>
        <w:gridCol w:w="1520"/>
      </w:tblGrid>
      <w:tr w:rsidR="001C50C2" w:rsidRPr="00B6115A" w:rsidTr="001C50C2">
        <w:trPr>
          <w:trHeight w:val="255"/>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3100" w:type="dxa"/>
            <w:gridSpan w:val="2"/>
            <w:vMerge w:val="restart"/>
            <w:tcBorders>
              <w:top w:val="nil"/>
              <w:left w:val="nil"/>
              <w:bottom w:val="nil"/>
              <w:right w:val="nil"/>
            </w:tcBorders>
            <w:shd w:val="clear" w:color="auto" w:fill="auto"/>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Приложение 1                                             к решению сессии Совета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"О бюджете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на 2023 год и плановый период 2024 и 2025 годов" от 18.09.2023 г. № 105</w:t>
            </w:r>
          </w:p>
        </w:tc>
      </w:tr>
      <w:tr w:rsidR="001C50C2" w:rsidRPr="00B6115A" w:rsidTr="001C50C2">
        <w:trPr>
          <w:trHeight w:val="255"/>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255"/>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1755"/>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264"/>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17"/>
        </w:trPr>
        <w:tc>
          <w:tcPr>
            <w:tcW w:w="14780" w:type="dxa"/>
            <w:gridSpan w:val="8"/>
            <w:vMerge w:val="restart"/>
            <w:tcBorders>
              <w:top w:val="nil"/>
              <w:left w:val="nil"/>
              <w:bottom w:val="nil"/>
              <w:right w:val="nil"/>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xml:space="preserve">Распределение бюджетных ассигнований бюджета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 Карасукского района по разделам, подразделам, целевым статьям (муниципальным программам и </w:t>
            </w:r>
            <w:proofErr w:type="spellStart"/>
            <w:r w:rsidRPr="00B6115A">
              <w:rPr>
                <w:rFonts w:ascii="Times New Roman" w:hAnsi="Times New Roman" w:cs="Times New Roman"/>
                <w:bCs/>
                <w:sz w:val="24"/>
                <w:szCs w:val="24"/>
              </w:rPr>
              <w:t>непрограммным</w:t>
            </w:r>
            <w:proofErr w:type="spellEnd"/>
            <w:r w:rsidRPr="00B6115A">
              <w:rPr>
                <w:rFonts w:ascii="Times New Roman" w:hAnsi="Times New Roman" w:cs="Times New Roman"/>
                <w:bCs/>
                <w:sz w:val="24"/>
                <w:szCs w:val="24"/>
              </w:rPr>
              <w:t xml:space="preserve"> направлениям деятельности), группам (группам и подгруппам) видов расходов классификации расходов бюджетов на 2023 год и плановый период 2024 и 2025 годов </w:t>
            </w:r>
          </w:p>
        </w:tc>
      </w:tr>
      <w:tr w:rsidR="001C50C2" w:rsidRPr="00B6115A" w:rsidTr="001C50C2">
        <w:trPr>
          <w:trHeight w:val="525"/>
        </w:trPr>
        <w:tc>
          <w:tcPr>
            <w:tcW w:w="14780" w:type="dxa"/>
            <w:gridSpan w:val="8"/>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bCs/>
                <w:sz w:val="24"/>
                <w:szCs w:val="24"/>
              </w:rPr>
            </w:pPr>
          </w:p>
        </w:tc>
      </w:tr>
      <w:tr w:rsidR="001C50C2" w:rsidRPr="00B6115A" w:rsidTr="001C50C2">
        <w:trPr>
          <w:trHeight w:val="276"/>
        </w:trPr>
        <w:tc>
          <w:tcPr>
            <w:tcW w:w="5920" w:type="dxa"/>
            <w:tcBorders>
              <w:top w:val="nil"/>
              <w:left w:val="nil"/>
              <w:bottom w:val="nil"/>
              <w:right w:val="nil"/>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руб.</w:t>
            </w:r>
          </w:p>
        </w:tc>
        <w:tc>
          <w:tcPr>
            <w:tcW w:w="1520" w:type="dxa"/>
            <w:tcBorders>
              <w:top w:val="nil"/>
              <w:left w:val="nil"/>
              <w:bottom w:val="nil"/>
              <w:right w:val="nil"/>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p>
        </w:tc>
      </w:tr>
      <w:tr w:rsidR="001C50C2" w:rsidRPr="00B6115A" w:rsidTr="001C50C2">
        <w:trPr>
          <w:trHeight w:val="82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Наименование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РЗ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proofErr w:type="gramStart"/>
            <w:r w:rsidRPr="00B6115A">
              <w:rPr>
                <w:rFonts w:ascii="Times New Roman" w:hAnsi="Times New Roman" w:cs="Times New Roman"/>
                <w:bCs/>
                <w:sz w:val="24"/>
                <w:szCs w:val="24"/>
              </w:rPr>
              <w:t>ПР</w:t>
            </w:r>
            <w:proofErr w:type="gramEnd"/>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2023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2024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2025 год</w:t>
            </w:r>
          </w:p>
        </w:tc>
      </w:tr>
      <w:tr w:rsidR="001C50C2" w:rsidRPr="00B6115A" w:rsidTr="001C50C2">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w:t>
            </w:r>
          </w:p>
        </w:tc>
        <w:tc>
          <w:tcPr>
            <w:tcW w:w="17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w:t>
            </w:r>
          </w:p>
        </w:tc>
        <w:tc>
          <w:tcPr>
            <w:tcW w:w="16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7</w:t>
            </w:r>
          </w:p>
        </w:tc>
        <w:tc>
          <w:tcPr>
            <w:tcW w:w="158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8</w:t>
            </w:r>
          </w:p>
        </w:tc>
        <w:tc>
          <w:tcPr>
            <w:tcW w:w="15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w:t>
            </w:r>
          </w:p>
        </w:tc>
      </w:tr>
      <w:tr w:rsidR="001C50C2" w:rsidRPr="00B6115A" w:rsidTr="001C50C2">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xml:space="preserve">Администрация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10 581 131,60</w:t>
            </w:r>
          </w:p>
        </w:tc>
        <w:tc>
          <w:tcPr>
            <w:tcW w:w="158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7 922 926,00</w:t>
            </w:r>
          </w:p>
        </w:tc>
        <w:tc>
          <w:tcPr>
            <w:tcW w:w="15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8 425 960,30</w:t>
            </w:r>
          </w:p>
        </w:tc>
      </w:tr>
      <w:tr w:rsidR="001C50C2" w:rsidRPr="00B6115A" w:rsidTr="001C50C2">
        <w:trPr>
          <w:trHeight w:val="6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5 672 801,00</w:t>
            </w:r>
          </w:p>
        </w:tc>
        <w:tc>
          <w:tcPr>
            <w:tcW w:w="158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5 512 801,00</w:t>
            </w:r>
          </w:p>
        </w:tc>
        <w:tc>
          <w:tcPr>
            <w:tcW w:w="15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5 620 280,00</w:t>
            </w:r>
          </w:p>
        </w:tc>
      </w:tr>
      <w:tr w:rsidR="001C50C2" w:rsidRPr="00B6115A" w:rsidTr="001C50C2">
        <w:trPr>
          <w:trHeight w:val="6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922 551,00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922 551,00</w:t>
            </w:r>
          </w:p>
        </w:tc>
      </w:tr>
      <w:tr w:rsidR="001C50C2" w:rsidRPr="00B6115A" w:rsidTr="001C50C2">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2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13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13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4 575 250,00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4 545 250,00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4 545 250,00</w:t>
            </w:r>
          </w:p>
        </w:tc>
      </w:tr>
      <w:tr w:rsidR="001C50C2" w:rsidRPr="00B6115A" w:rsidTr="001C50C2">
        <w:trPr>
          <w:trHeight w:val="19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4 575 250,00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4 545 250,00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4 545 250,00</w:t>
            </w:r>
          </w:p>
        </w:tc>
      </w:tr>
      <w:tr w:rsidR="001C50C2" w:rsidRPr="00B6115A" w:rsidTr="001C50C2">
        <w:trPr>
          <w:trHeight w:val="10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4 137 320,00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4 107 320,00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4 107 320,00</w:t>
            </w:r>
          </w:p>
        </w:tc>
      </w:tr>
      <w:tr w:rsidR="001C50C2" w:rsidRPr="00B6115A" w:rsidTr="001C50C2">
        <w:trPr>
          <w:trHeight w:val="12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r>
      <w:tr w:rsidR="001C50C2" w:rsidRPr="00B6115A" w:rsidTr="001C50C2">
        <w:trPr>
          <w:trHeight w:val="50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r>
      <w:tr w:rsidR="001C50C2" w:rsidRPr="00B6115A" w:rsidTr="001C50C2">
        <w:trPr>
          <w:trHeight w:val="27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1 011 100,00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981 100,00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981 100,00</w:t>
            </w:r>
          </w:p>
        </w:tc>
      </w:tr>
      <w:tr w:rsidR="001C50C2" w:rsidRPr="00B6115A" w:rsidTr="001C50C2">
        <w:trPr>
          <w:trHeight w:val="32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1 011 100,00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981 100,00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981 100,00</w:t>
            </w:r>
          </w:p>
        </w:tc>
      </w:tr>
      <w:tr w:rsidR="001C50C2" w:rsidRPr="00B6115A" w:rsidTr="001C50C2">
        <w:trPr>
          <w:trHeight w:val="23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r>
      <w:tr w:rsidR="001C50C2" w:rsidRPr="00B6115A" w:rsidTr="001C50C2">
        <w:trPr>
          <w:trHeight w:val="10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r>
      <w:tr w:rsidR="001C50C2" w:rsidRPr="00B6115A" w:rsidTr="001C50C2">
        <w:trPr>
          <w:trHeight w:val="69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r>
      <w:tr w:rsidR="001C50C2" w:rsidRPr="00B6115A" w:rsidTr="001C50C2">
        <w:trPr>
          <w:trHeight w:val="20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r>
      <w:tr w:rsidR="001C50C2" w:rsidRPr="00B6115A" w:rsidTr="001C50C2">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r>
      <w:tr w:rsidR="001C50C2" w:rsidRPr="00B6115A" w:rsidTr="001C50C2">
        <w:trPr>
          <w:trHeight w:val="68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40 000,00</w:t>
            </w:r>
          </w:p>
        </w:tc>
      </w:tr>
      <w:tr w:rsidR="001C50C2" w:rsidRPr="00B6115A" w:rsidTr="001C50C2">
        <w:trPr>
          <w:trHeight w:val="19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r>
      <w:tr w:rsidR="001C50C2" w:rsidRPr="00B6115A" w:rsidTr="001C50C2">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r>
      <w:tr w:rsidR="001C50C2" w:rsidRPr="00B6115A" w:rsidTr="001C50C2">
        <w:trPr>
          <w:trHeight w:val="15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r>
      <w:tr w:rsidR="001C50C2" w:rsidRPr="00B6115A" w:rsidTr="001C50C2">
        <w:trPr>
          <w:trHeight w:val="17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r>
      <w:tr w:rsidR="001C50C2" w:rsidRPr="00B6115A" w:rsidTr="001C50C2">
        <w:trPr>
          <w:trHeight w:val="19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5 000,00</w:t>
            </w:r>
          </w:p>
        </w:tc>
      </w:tr>
      <w:tr w:rsidR="001C50C2" w:rsidRPr="00B6115A" w:rsidTr="001C50C2">
        <w:trPr>
          <w:trHeight w:val="13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16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Резервные фонды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18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6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870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22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130 000,00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9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25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30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35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13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7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376 360,30</w:t>
            </w:r>
          </w:p>
        </w:tc>
      </w:tr>
      <w:tr w:rsidR="001C50C2" w:rsidRPr="00B6115A" w:rsidTr="001C50C2">
        <w:trPr>
          <w:trHeight w:val="20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8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3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12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42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702 800,00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r>
      <w:tr w:rsidR="001C50C2" w:rsidRPr="00B6115A" w:rsidTr="001C50C2">
        <w:trPr>
          <w:trHeight w:val="23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Гражданская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r>
      <w:tr w:rsidR="001C50C2" w:rsidRPr="00B6115A" w:rsidTr="001C50C2">
        <w:trPr>
          <w:trHeight w:val="25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r>
      <w:tr w:rsidR="001C50C2" w:rsidRPr="00B6115A" w:rsidTr="001C50C2">
        <w:trPr>
          <w:trHeight w:val="41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r>
      <w:tr w:rsidR="001C50C2" w:rsidRPr="00B6115A" w:rsidTr="001C50C2">
        <w:trPr>
          <w:trHeight w:val="18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r>
      <w:tr w:rsidR="001C50C2" w:rsidRPr="00B6115A" w:rsidTr="001C50C2">
        <w:trPr>
          <w:trHeight w:val="3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r>
      <w:tr w:rsidR="001C50C2" w:rsidRPr="00B6115A" w:rsidTr="001C50C2">
        <w:trPr>
          <w:trHeight w:val="14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Мероприятия по гражданской обороне</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6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682 800,00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Муниципальная программа  «Повышение уровня пожарной безопасности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на 2021-2023 годы».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8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3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2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672 800,00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672 800,00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672 800,00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672 800,00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2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3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Содержание дорог местного значения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9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4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Управление дорожным хозяйством</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9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0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1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3 055 679,00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3 055 679,00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3 055 679,00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8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4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9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Отдельные мероприятия</w:t>
            </w:r>
            <w:proofErr w:type="gramStart"/>
            <w:r w:rsidRPr="00B6115A">
              <w:rPr>
                <w:rFonts w:ascii="Times New Roman" w:hAnsi="Times New Roman" w:cs="Times New Roman"/>
                <w:bCs/>
                <w:sz w:val="24"/>
                <w:szCs w:val="24"/>
              </w:rPr>
              <w:t xml:space="preserve"> ,</w:t>
            </w:r>
            <w:proofErr w:type="gramEnd"/>
            <w:r w:rsidRPr="00B6115A">
              <w:rPr>
                <w:rFonts w:ascii="Times New Roman" w:hAnsi="Times New Roman" w:cs="Times New Roman"/>
                <w:bCs/>
                <w:sz w:val="24"/>
                <w:szCs w:val="24"/>
              </w:rPr>
              <w:t>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86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Муниципальная программа «Энергосбережение и повышение      энергетической эффективности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на 2022 – 2024 годы», </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1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2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1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996 500,00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631 879,00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1 346 500,00</w:t>
            </w:r>
          </w:p>
        </w:tc>
      </w:tr>
      <w:tr w:rsidR="001C50C2" w:rsidRPr="00B6115A" w:rsidTr="001C50C2">
        <w:trPr>
          <w:trHeight w:val="26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996 500,00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631 879,00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1 346 500,00</w:t>
            </w:r>
          </w:p>
        </w:tc>
      </w:tr>
      <w:tr w:rsidR="001C50C2" w:rsidRPr="00B6115A" w:rsidTr="001C50C2">
        <w:trPr>
          <w:trHeight w:val="17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9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Отдельные мероприятия</w:t>
            </w:r>
            <w:proofErr w:type="gramStart"/>
            <w:r w:rsidRPr="00B6115A">
              <w:rPr>
                <w:rFonts w:ascii="Times New Roman" w:hAnsi="Times New Roman" w:cs="Times New Roman"/>
                <w:bCs/>
                <w:sz w:val="24"/>
                <w:szCs w:val="24"/>
              </w:rPr>
              <w:t xml:space="preserve"> ,</w:t>
            </w:r>
            <w:proofErr w:type="gramEnd"/>
            <w:r w:rsidRPr="00B6115A">
              <w:rPr>
                <w:rFonts w:ascii="Times New Roman" w:hAnsi="Times New Roman" w:cs="Times New Roman"/>
                <w:bCs/>
                <w:sz w:val="24"/>
                <w:szCs w:val="24"/>
              </w:rPr>
              <w:t>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27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2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51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902179,00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36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902179,00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902179,00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76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proofErr w:type="spellStart"/>
            <w:r w:rsidRPr="00B6115A">
              <w:rPr>
                <w:rFonts w:ascii="Times New Roman" w:hAnsi="Times New Roman" w:cs="Times New Roman"/>
                <w:bCs/>
                <w:sz w:val="24"/>
                <w:szCs w:val="24"/>
              </w:rPr>
              <w:t>Софинансирование</w:t>
            </w:r>
            <w:proofErr w:type="spellEnd"/>
            <w:r w:rsidRPr="00B6115A">
              <w:rPr>
                <w:rFonts w:ascii="Times New Roman" w:hAnsi="Times New Roman" w:cs="Times New Roman"/>
                <w:bCs/>
                <w:sz w:val="24"/>
                <w:szCs w:val="24"/>
              </w:rPr>
              <w:t xml:space="preserve">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29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1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300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310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Массовый спорт</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7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413000,00</w:t>
            </w:r>
          </w:p>
        </w:tc>
      </w:tr>
      <w:tr w:rsidR="001C50C2" w:rsidRPr="00B6115A" w:rsidTr="001C50C2">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413000,00</w:t>
            </w:r>
          </w:p>
        </w:tc>
      </w:tr>
      <w:tr w:rsidR="001C50C2" w:rsidRPr="00B6115A" w:rsidTr="001C50C2">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413000,00</w:t>
            </w:r>
          </w:p>
        </w:tc>
      </w:tr>
      <w:tr w:rsidR="001C50C2" w:rsidRPr="00B6115A" w:rsidTr="001C50C2">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900</w:t>
            </w:r>
          </w:p>
        </w:tc>
        <w:tc>
          <w:tcPr>
            <w:tcW w:w="16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413000,00</w:t>
            </w:r>
          </w:p>
        </w:tc>
      </w:tr>
      <w:tr w:rsidR="001C50C2" w:rsidRPr="00B6115A" w:rsidTr="001C50C2">
        <w:trPr>
          <w:trHeight w:val="276"/>
        </w:trPr>
        <w:tc>
          <w:tcPr>
            <w:tcW w:w="5920" w:type="dxa"/>
            <w:tcBorders>
              <w:top w:val="nil"/>
              <w:left w:val="single" w:sz="8" w:space="0" w:color="auto"/>
              <w:bottom w:val="nil"/>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Условно утвержденные расходы</w:t>
            </w:r>
          </w:p>
        </w:tc>
        <w:tc>
          <w:tcPr>
            <w:tcW w:w="700" w:type="dxa"/>
            <w:tcBorders>
              <w:top w:val="nil"/>
              <w:left w:val="nil"/>
              <w:bottom w:val="nil"/>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900" w:type="dxa"/>
            <w:tcBorders>
              <w:top w:val="nil"/>
              <w:left w:val="nil"/>
              <w:bottom w:val="nil"/>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1720" w:type="dxa"/>
            <w:tcBorders>
              <w:top w:val="nil"/>
              <w:left w:val="nil"/>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9990000000</w:t>
            </w:r>
          </w:p>
        </w:tc>
        <w:tc>
          <w:tcPr>
            <w:tcW w:w="820" w:type="dxa"/>
            <w:tcBorders>
              <w:top w:val="nil"/>
              <w:left w:val="nil"/>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w:t>
            </w:r>
          </w:p>
        </w:tc>
        <w:tc>
          <w:tcPr>
            <w:tcW w:w="16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413000,00</w:t>
            </w:r>
          </w:p>
        </w:tc>
      </w:tr>
      <w:tr w:rsidR="001C50C2" w:rsidRPr="00B6115A" w:rsidTr="001C50C2">
        <w:trPr>
          <w:trHeight w:val="276"/>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Итого:</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10 581 131,60</w:t>
            </w:r>
          </w:p>
        </w:tc>
        <w:tc>
          <w:tcPr>
            <w:tcW w:w="158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7 922 926,00</w:t>
            </w:r>
          </w:p>
        </w:tc>
        <w:tc>
          <w:tcPr>
            <w:tcW w:w="15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8 425 960,30</w:t>
            </w:r>
          </w:p>
        </w:tc>
      </w:tr>
    </w:tbl>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tbl>
      <w:tblPr>
        <w:tblW w:w="15180" w:type="dxa"/>
        <w:tblInd w:w="96" w:type="dxa"/>
        <w:tblLayout w:type="fixed"/>
        <w:tblLook w:val="04A0"/>
      </w:tblPr>
      <w:tblGrid>
        <w:gridCol w:w="5360"/>
        <w:gridCol w:w="1820"/>
        <w:gridCol w:w="1000"/>
        <w:gridCol w:w="900"/>
        <w:gridCol w:w="980"/>
        <w:gridCol w:w="1576"/>
        <w:gridCol w:w="1701"/>
        <w:gridCol w:w="1843"/>
      </w:tblGrid>
      <w:tr w:rsidR="001C50C2" w:rsidRPr="00B6115A" w:rsidTr="001C50C2">
        <w:trPr>
          <w:trHeight w:val="285"/>
        </w:trPr>
        <w:tc>
          <w:tcPr>
            <w:tcW w:w="536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5120" w:type="dxa"/>
            <w:gridSpan w:val="3"/>
            <w:vMerge w:val="restart"/>
            <w:tcBorders>
              <w:top w:val="nil"/>
              <w:left w:val="nil"/>
              <w:bottom w:val="nil"/>
              <w:right w:val="nil"/>
            </w:tcBorders>
            <w:shd w:val="clear" w:color="auto" w:fill="auto"/>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Приложение 2</w:t>
            </w:r>
            <w:r w:rsidRPr="00B6115A">
              <w:rPr>
                <w:rFonts w:ascii="Times New Roman" w:hAnsi="Times New Roman" w:cs="Times New Roman"/>
                <w:sz w:val="24"/>
                <w:szCs w:val="24"/>
              </w:rPr>
              <w:br/>
              <w:t xml:space="preserve">                                           к решению сессии Совета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"О бюджете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на 2023 год и плановый период 2024 и 2025 годов"</w:t>
            </w:r>
          </w:p>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От 18.09.2023 г. № 105</w:t>
            </w:r>
          </w:p>
        </w:tc>
      </w:tr>
      <w:tr w:rsidR="001C50C2" w:rsidRPr="00B6115A" w:rsidTr="001C50C2">
        <w:trPr>
          <w:trHeight w:val="285"/>
        </w:trPr>
        <w:tc>
          <w:tcPr>
            <w:tcW w:w="536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5120" w:type="dxa"/>
            <w:gridSpan w:val="3"/>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285"/>
        </w:trPr>
        <w:tc>
          <w:tcPr>
            <w:tcW w:w="536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5120" w:type="dxa"/>
            <w:gridSpan w:val="3"/>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285"/>
        </w:trPr>
        <w:tc>
          <w:tcPr>
            <w:tcW w:w="536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5120" w:type="dxa"/>
            <w:gridSpan w:val="3"/>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690"/>
        </w:trPr>
        <w:tc>
          <w:tcPr>
            <w:tcW w:w="536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5120" w:type="dxa"/>
            <w:gridSpan w:val="3"/>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37"/>
        </w:trPr>
        <w:tc>
          <w:tcPr>
            <w:tcW w:w="15180" w:type="dxa"/>
            <w:gridSpan w:val="8"/>
            <w:vMerge w:val="restart"/>
            <w:tcBorders>
              <w:top w:val="nil"/>
              <w:left w:val="nil"/>
              <w:bottom w:val="nil"/>
              <w:right w:val="nil"/>
            </w:tcBorders>
            <w:shd w:val="clear" w:color="auto" w:fill="auto"/>
            <w:hideMark/>
          </w:tcPr>
          <w:p w:rsidR="001C50C2" w:rsidRPr="00B6115A" w:rsidRDefault="001C50C2" w:rsidP="001C50C2">
            <w:pPr>
              <w:contextualSpacing/>
              <w:jc w:val="center"/>
              <w:rPr>
                <w:rFonts w:ascii="Times New Roman" w:hAnsi="Times New Roman" w:cs="Times New Roman"/>
                <w:bCs/>
                <w:sz w:val="24"/>
                <w:szCs w:val="24"/>
              </w:rPr>
            </w:pPr>
            <w:proofErr w:type="gramStart"/>
            <w:r w:rsidRPr="00B6115A">
              <w:rPr>
                <w:rFonts w:ascii="Times New Roman" w:hAnsi="Times New Roman" w:cs="Times New Roman"/>
                <w:bCs/>
                <w:sz w:val="24"/>
                <w:szCs w:val="24"/>
              </w:rPr>
              <w:t xml:space="preserve">Распределение бюджетных ассигнований бюджета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 Карасукского района по целевым статьям (муниципальным программам и </w:t>
            </w:r>
            <w:proofErr w:type="spellStart"/>
            <w:r w:rsidRPr="00B6115A">
              <w:rPr>
                <w:rFonts w:ascii="Times New Roman" w:hAnsi="Times New Roman" w:cs="Times New Roman"/>
                <w:bCs/>
                <w:sz w:val="24"/>
                <w:szCs w:val="24"/>
              </w:rPr>
              <w:t>непрограммным</w:t>
            </w:r>
            <w:proofErr w:type="spellEnd"/>
            <w:r w:rsidRPr="00B6115A">
              <w:rPr>
                <w:rFonts w:ascii="Times New Roman" w:hAnsi="Times New Roman" w:cs="Times New Roman"/>
                <w:bCs/>
                <w:sz w:val="24"/>
                <w:szCs w:val="24"/>
              </w:rPr>
              <w:t xml:space="preserve"> направлениям деятельности, группам (группам и подгруппам) видов расходов классификации расходов бюджета  на 2023 год и плановый период 2024 и 2025 годов</w:t>
            </w:r>
            <w:proofErr w:type="gramEnd"/>
          </w:p>
        </w:tc>
      </w:tr>
      <w:tr w:rsidR="001C50C2" w:rsidRPr="00B6115A" w:rsidTr="001C50C2">
        <w:trPr>
          <w:trHeight w:val="537"/>
        </w:trPr>
        <w:tc>
          <w:tcPr>
            <w:tcW w:w="15180" w:type="dxa"/>
            <w:gridSpan w:val="8"/>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bCs/>
                <w:sz w:val="24"/>
                <w:szCs w:val="24"/>
              </w:rPr>
            </w:pPr>
          </w:p>
        </w:tc>
      </w:tr>
      <w:tr w:rsidR="001C50C2" w:rsidRPr="00B6115A" w:rsidTr="001C50C2">
        <w:trPr>
          <w:trHeight w:val="537"/>
        </w:trPr>
        <w:tc>
          <w:tcPr>
            <w:tcW w:w="15180" w:type="dxa"/>
            <w:gridSpan w:val="8"/>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bCs/>
                <w:sz w:val="24"/>
                <w:szCs w:val="24"/>
              </w:rPr>
            </w:pPr>
          </w:p>
        </w:tc>
      </w:tr>
      <w:tr w:rsidR="001C50C2" w:rsidRPr="00B6115A" w:rsidTr="001C50C2">
        <w:trPr>
          <w:trHeight w:val="375"/>
        </w:trPr>
        <w:tc>
          <w:tcPr>
            <w:tcW w:w="5360" w:type="dxa"/>
            <w:tcBorders>
              <w:top w:val="single" w:sz="4" w:space="0" w:color="auto"/>
              <w:left w:val="single" w:sz="4" w:space="0" w:color="auto"/>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820" w:type="dxa"/>
            <w:tcBorders>
              <w:top w:val="single" w:sz="4" w:space="0" w:color="auto"/>
              <w:left w:val="single" w:sz="4" w:space="0" w:color="auto"/>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single" w:sz="4" w:space="0" w:color="auto"/>
              <w:left w:val="nil"/>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2024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2025 год</w:t>
            </w:r>
          </w:p>
        </w:tc>
      </w:tr>
      <w:tr w:rsidR="001C50C2" w:rsidRPr="00B6115A" w:rsidTr="001C50C2">
        <w:trPr>
          <w:trHeight w:val="840"/>
        </w:trPr>
        <w:tc>
          <w:tcPr>
            <w:tcW w:w="5360" w:type="dxa"/>
            <w:tcBorders>
              <w:top w:val="nil"/>
              <w:left w:val="single" w:sz="4" w:space="0" w:color="auto"/>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Наименование</w:t>
            </w:r>
          </w:p>
        </w:tc>
        <w:tc>
          <w:tcPr>
            <w:tcW w:w="1820" w:type="dxa"/>
            <w:tcBorders>
              <w:top w:val="nil"/>
              <w:left w:val="single" w:sz="4" w:space="0" w:color="auto"/>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КЦСР</w:t>
            </w:r>
          </w:p>
        </w:tc>
        <w:tc>
          <w:tcPr>
            <w:tcW w:w="1000" w:type="dxa"/>
            <w:tcBorders>
              <w:top w:val="nil"/>
              <w:left w:val="single" w:sz="4" w:space="0" w:color="auto"/>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КВР</w:t>
            </w:r>
          </w:p>
        </w:tc>
        <w:tc>
          <w:tcPr>
            <w:tcW w:w="900" w:type="dxa"/>
            <w:tcBorders>
              <w:top w:val="nil"/>
              <w:left w:val="nil"/>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РЗ</w:t>
            </w:r>
          </w:p>
        </w:tc>
        <w:tc>
          <w:tcPr>
            <w:tcW w:w="980" w:type="dxa"/>
            <w:tcBorders>
              <w:top w:val="nil"/>
              <w:left w:val="single" w:sz="4" w:space="0" w:color="auto"/>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proofErr w:type="gramStart"/>
            <w:r w:rsidRPr="00B6115A">
              <w:rPr>
                <w:rFonts w:ascii="Times New Roman" w:hAnsi="Times New Roman" w:cs="Times New Roman"/>
                <w:bCs/>
                <w:sz w:val="24"/>
                <w:szCs w:val="24"/>
              </w:rPr>
              <w:t>ПР</w:t>
            </w:r>
            <w:proofErr w:type="gramEnd"/>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bCs/>
                <w:sz w:val="24"/>
                <w:szCs w:val="24"/>
              </w:rPr>
            </w:pPr>
          </w:p>
        </w:tc>
      </w:tr>
      <w:tr w:rsidR="001C50C2" w:rsidRPr="00B6115A" w:rsidTr="001C50C2">
        <w:trPr>
          <w:trHeight w:val="300"/>
        </w:trPr>
        <w:tc>
          <w:tcPr>
            <w:tcW w:w="5360" w:type="dxa"/>
            <w:tcBorders>
              <w:top w:val="single" w:sz="4" w:space="0" w:color="auto"/>
              <w:left w:val="single" w:sz="4" w:space="0" w:color="auto"/>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w:t>
            </w:r>
          </w:p>
        </w:tc>
        <w:tc>
          <w:tcPr>
            <w:tcW w:w="1820" w:type="dxa"/>
            <w:tcBorders>
              <w:top w:val="single" w:sz="4" w:space="0" w:color="auto"/>
              <w:left w:val="single" w:sz="4" w:space="0" w:color="auto"/>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w:t>
            </w:r>
          </w:p>
        </w:tc>
        <w:tc>
          <w:tcPr>
            <w:tcW w:w="1000" w:type="dxa"/>
            <w:tcBorders>
              <w:top w:val="single" w:sz="4" w:space="0" w:color="auto"/>
              <w:left w:val="nil"/>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w:t>
            </w:r>
          </w:p>
        </w:tc>
        <w:tc>
          <w:tcPr>
            <w:tcW w:w="900" w:type="dxa"/>
            <w:tcBorders>
              <w:top w:val="single" w:sz="4" w:space="0" w:color="auto"/>
              <w:left w:val="nil"/>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w:t>
            </w:r>
          </w:p>
        </w:tc>
        <w:tc>
          <w:tcPr>
            <w:tcW w:w="1576" w:type="dxa"/>
            <w:tcBorders>
              <w:top w:val="nil"/>
              <w:left w:val="nil"/>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w:t>
            </w:r>
          </w:p>
        </w:tc>
        <w:tc>
          <w:tcPr>
            <w:tcW w:w="1701" w:type="dxa"/>
            <w:tcBorders>
              <w:top w:val="nil"/>
              <w:left w:val="nil"/>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w:t>
            </w:r>
          </w:p>
        </w:tc>
        <w:tc>
          <w:tcPr>
            <w:tcW w:w="1843" w:type="dxa"/>
            <w:tcBorders>
              <w:top w:val="nil"/>
              <w:left w:val="nil"/>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w:t>
            </w:r>
          </w:p>
        </w:tc>
      </w:tr>
      <w:tr w:rsidR="001C50C2" w:rsidRPr="00B6115A" w:rsidTr="001C50C2">
        <w:trPr>
          <w:trHeight w:val="141"/>
        </w:trPr>
        <w:tc>
          <w:tcPr>
            <w:tcW w:w="5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proofErr w:type="spellStart"/>
            <w:r w:rsidRPr="00B6115A">
              <w:rPr>
                <w:rFonts w:ascii="Times New Roman" w:hAnsi="Times New Roman" w:cs="Times New Roman"/>
                <w:bCs/>
                <w:sz w:val="24"/>
                <w:szCs w:val="24"/>
              </w:rPr>
              <w:t>Непрограммные</w:t>
            </w:r>
            <w:proofErr w:type="spellEnd"/>
            <w:r w:rsidRPr="00B6115A">
              <w:rPr>
                <w:rFonts w:ascii="Times New Roman" w:hAnsi="Times New Roman" w:cs="Times New Roman"/>
                <w:bCs/>
                <w:sz w:val="24"/>
                <w:szCs w:val="24"/>
              </w:rPr>
              <w:t xml:space="preserve"> направления бюджета</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9900000000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single" w:sz="4" w:space="0" w:color="auto"/>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10 581 131,60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7 922 926,00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8 425 960,30</w:t>
            </w:r>
          </w:p>
        </w:tc>
      </w:tr>
      <w:tr w:rsidR="001C50C2" w:rsidRPr="00B6115A" w:rsidTr="001C50C2">
        <w:trPr>
          <w:trHeight w:val="255"/>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Глава муниципального образования</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922 551,00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922 551,00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922 551,00</w:t>
            </w:r>
          </w:p>
        </w:tc>
      </w:tr>
      <w:tr w:rsidR="001C50C2" w:rsidRPr="00B6115A" w:rsidTr="001C50C2">
        <w:trPr>
          <w:trHeight w:val="255"/>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922 551,00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922 551,00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922 551,00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922 551,00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647"/>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4 137 320,00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4 107 320,00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4 107 320,00</w:t>
            </w:r>
          </w:p>
        </w:tc>
      </w:tr>
      <w:tr w:rsidR="001C50C2" w:rsidRPr="00B6115A" w:rsidTr="001C50C2">
        <w:trPr>
          <w:trHeight w:val="601"/>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3 015 020,00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3 015 020,00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1 011 100,00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981 100,00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981 100,00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1 011 100,00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981 100,00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981 100,00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111 200,00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111 200,00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111 200,00</w:t>
            </w:r>
          </w:p>
        </w:tc>
      </w:tr>
      <w:tr w:rsidR="001C50C2" w:rsidRPr="00B6115A" w:rsidTr="001C50C2">
        <w:trPr>
          <w:trHeight w:val="137"/>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111 200,00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111 200,00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111 200,00</w:t>
            </w:r>
          </w:p>
        </w:tc>
      </w:tr>
      <w:tr w:rsidR="001C50C2" w:rsidRPr="00B6115A" w:rsidTr="001C50C2">
        <w:trPr>
          <w:trHeight w:val="142"/>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Содержание дорог местного значения</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313"/>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Осуществление первичного воинского учета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346 031,60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362 226,00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376 360,30</w:t>
            </w:r>
          </w:p>
        </w:tc>
      </w:tr>
      <w:tr w:rsidR="001C50C2" w:rsidRPr="00B6115A" w:rsidTr="001C50C2">
        <w:trPr>
          <w:trHeight w:val="568"/>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346 031,60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362 226,00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287"/>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346 031,60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362 226,00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62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600 000,00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600 000,00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45"/>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600 000,00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52"/>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Управление дорожным хозяйством</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253"/>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88"/>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93"/>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Отдельные мероприятия</w:t>
            </w:r>
            <w:proofErr w:type="gramStart"/>
            <w:r w:rsidRPr="00B6115A">
              <w:rPr>
                <w:rFonts w:ascii="Times New Roman" w:hAnsi="Times New Roman" w:cs="Times New Roman"/>
                <w:bCs/>
                <w:sz w:val="24"/>
                <w:szCs w:val="24"/>
              </w:rPr>
              <w:t xml:space="preserve"> ,</w:t>
            </w:r>
            <w:proofErr w:type="gramEnd"/>
            <w:r w:rsidRPr="00B6115A">
              <w:rPr>
                <w:rFonts w:ascii="Times New Roman" w:hAnsi="Times New Roman" w:cs="Times New Roman"/>
                <w:bCs/>
                <w:sz w:val="24"/>
                <w:szCs w:val="24"/>
              </w:rPr>
              <w:t>осуществляемые в рамках благоустройства в части уличного освещения</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1 346 500,00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241"/>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1 346 500,00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981 879,00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1 346 500,00</w:t>
            </w:r>
          </w:p>
        </w:tc>
      </w:tr>
      <w:tr w:rsidR="001C50C2" w:rsidRPr="00B6115A" w:rsidTr="001C50C2">
        <w:trPr>
          <w:trHeight w:val="29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1 346 500,00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981 879,00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1 346 500,00</w:t>
            </w:r>
          </w:p>
        </w:tc>
      </w:tr>
      <w:tr w:rsidR="001C50C2" w:rsidRPr="00B6115A" w:rsidTr="001C50C2">
        <w:trPr>
          <w:trHeight w:val="58"/>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42"/>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29"/>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Отдельные мероприятия</w:t>
            </w:r>
            <w:proofErr w:type="gramStart"/>
            <w:r w:rsidRPr="00B6115A">
              <w:rPr>
                <w:rFonts w:ascii="Times New Roman" w:hAnsi="Times New Roman" w:cs="Times New Roman"/>
                <w:bCs/>
                <w:sz w:val="24"/>
                <w:szCs w:val="24"/>
              </w:rPr>
              <w:t xml:space="preserve"> ,</w:t>
            </w:r>
            <w:proofErr w:type="gramEnd"/>
            <w:r w:rsidRPr="00B6115A">
              <w:rPr>
                <w:rFonts w:ascii="Times New Roman" w:hAnsi="Times New Roman" w:cs="Times New Roman"/>
                <w:bCs/>
                <w:sz w:val="24"/>
                <w:szCs w:val="24"/>
              </w:rPr>
              <w:t>осуществляемые по благоустройству поселений</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902 179,00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277"/>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902 179,00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25"/>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902 179,00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89"/>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Резервные фонды местных администраций</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5 000,00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5 000,00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5 000,00</w:t>
            </w:r>
          </w:p>
        </w:tc>
      </w:tr>
      <w:tr w:rsidR="001C50C2" w:rsidRPr="00B6115A" w:rsidTr="001C50C2">
        <w:trPr>
          <w:trHeight w:val="177"/>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5 000,00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5 000,00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12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Резервные средства</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870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5 000,00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5 000,00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225"/>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Предупреждение и ликвидация  последствий ЧС и стихийных бедствий природного и техногенного характера</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20 000,00</w:t>
            </w:r>
          </w:p>
        </w:tc>
      </w:tr>
      <w:tr w:rsidR="001C50C2" w:rsidRPr="00B6115A" w:rsidTr="001C50C2">
        <w:trPr>
          <w:trHeight w:val="259"/>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20 000,00</w:t>
            </w:r>
          </w:p>
        </w:tc>
      </w:tr>
      <w:tr w:rsidR="001C50C2" w:rsidRPr="00B6115A" w:rsidTr="001C50C2">
        <w:trPr>
          <w:trHeight w:val="321"/>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20 000,00</w:t>
            </w:r>
          </w:p>
        </w:tc>
      </w:tr>
      <w:tr w:rsidR="001C50C2" w:rsidRPr="00B6115A" w:rsidTr="001C50C2">
        <w:trPr>
          <w:trHeight w:val="71"/>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Мероприятия по гражданской обороне</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301"/>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21"/>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1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Обеспечение деятельности подведомственных учреждений</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529 000,00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375 000,00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375 000,00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529 000,00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375 000,00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375 000,00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529 000,00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375 000,00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375 000,00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Физическая культура и спорт</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45 200,00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45 200,00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45 200,00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45 200,00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45 200,00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45 200,00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45 200,00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45 200,00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45 200,00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Доплаты к пенсиям государственных служащих субъектов Российской Федерации и муниципальных служащих</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229 620,00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229 620,00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229 620,00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Социальное обеспечение и иные выплаты населению</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229 620,00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229 620,00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229 620,00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Публичные нормативные социальные выплаты гражданам</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229 620,00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229 620,00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229 620,00</w:t>
            </w:r>
          </w:p>
        </w:tc>
      </w:tr>
      <w:tr w:rsidR="001C50C2" w:rsidRPr="00B6115A" w:rsidTr="001C50C2">
        <w:trPr>
          <w:trHeight w:val="62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Межбюджетные трансферты общего характера бюджетам субъектов Российской Федерации и муниципальных образований</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477 930,00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477 930,00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477 930,00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477 930,00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477 930,00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477 930,00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477 930,00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477 930,00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477 930,00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Мероприятия по пожарной безопасности</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682 800,00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682 800,00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682 800,00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Выполнение других обязательств муниципального образования</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130 000,00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107 479,00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120 000,00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120 000,00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62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proofErr w:type="spellStart"/>
            <w:r w:rsidRPr="00B6115A">
              <w:rPr>
                <w:rFonts w:ascii="Times New Roman" w:hAnsi="Times New Roman" w:cs="Times New Roman"/>
                <w:bCs/>
                <w:sz w:val="24"/>
                <w:szCs w:val="24"/>
              </w:rPr>
              <w:t>Софинансирование</w:t>
            </w:r>
            <w:proofErr w:type="spellEnd"/>
            <w:r w:rsidRPr="00B6115A">
              <w:rPr>
                <w:rFonts w:ascii="Times New Roman" w:hAnsi="Times New Roman" w:cs="Times New Roman"/>
                <w:bCs/>
                <w:sz w:val="24"/>
                <w:szCs w:val="24"/>
              </w:rPr>
              <w:t xml:space="preserve">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207 000,00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207 000,00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76"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207 000,00</w:t>
            </w:r>
          </w:p>
        </w:tc>
        <w:tc>
          <w:tcPr>
            <w:tcW w:w="1701"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000000" w:fill="FFFFFF"/>
            <w:noWrap/>
            <w:vAlign w:val="center"/>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Условно утвержденные расходы</w:t>
            </w:r>
          </w:p>
        </w:tc>
        <w:tc>
          <w:tcPr>
            <w:tcW w:w="1820" w:type="dxa"/>
            <w:tcBorders>
              <w:top w:val="nil"/>
              <w:left w:val="nil"/>
              <w:bottom w:val="single" w:sz="4" w:space="0" w:color="auto"/>
              <w:right w:val="single" w:sz="4" w:space="0" w:color="auto"/>
            </w:tcBorders>
            <w:shd w:val="clear" w:color="000000" w:fill="FFFFFF"/>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9900000000</w:t>
            </w:r>
          </w:p>
        </w:tc>
        <w:tc>
          <w:tcPr>
            <w:tcW w:w="1000" w:type="dxa"/>
            <w:tcBorders>
              <w:top w:val="nil"/>
              <w:left w:val="nil"/>
              <w:bottom w:val="single" w:sz="4" w:space="0" w:color="auto"/>
              <w:right w:val="single" w:sz="4" w:space="0" w:color="auto"/>
            </w:tcBorders>
            <w:shd w:val="clear" w:color="000000" w:fill="FFFFFF"/>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900" w:type="dxa"/>
            <w:tcBorders>
              <w:top w:val="nil"/>
              <w:left w:val="nil"/>
              <w:bottom w:val="single" w:sz="4" w:space="0" w:color="auto"/>
              <w:right w:val="single" w:sz="4" w:space="0" w:color="auto"/>
            </w:tcBorders>
            <w:shd w:val="clear" w:color="000000" w:fill="FFFFFF"/>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w:t>
            </w:r>
          </w:p>
        </w:tc>
        <w:tc>
          <w:tcPr>
            <w:tcW w:w="980" w:type="dxa"/>
            <w:tcBorders>
              <w:top w:val="nil"/>
              <w:left w:val="nil"/>
              <w:bottom w:val="single" w:sz="4" w:space="0" w:color="auto"/>
              <w:right w:val="single" w:sz="4" w:space="0" w:color="auto"/>
            </w:tcBorders>
            <w:shd w:val="clear" w:color="000000" w:fill="FFFFFF"/>
            <w:noWrap/>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w:t>
            </w:r>
          </w:p>
        </w:tc>
        <w:tc>
          <w:tcPr>
            <w:tcW w:w="1576"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396 200,00</w:t>
            </w:r>
          </w:p>
        </w:tc>
        <w:tc>
          <w:tcPr>
            <w:tcW w:w="1843"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413 000,00</w:t>
            </w:r>
          </w:p>
        </w:tc>
      </w:tr>
      <w:tr w:rsidR="001C50C2" w:rsidRPr="00B6115A" w:rsidTr="001C50C2">
        <w:trPr>
          <w:trHeight w:val="264"/>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ИТОГО</w:t>
            </w:r>
          </w:p>
        </w:tc>
        <w:tc>
          <w:tcPr>
            <w:tcW w:w="1820"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76"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10 581 131,60</w:t>
            </w:r>
          </w:p>
        </w:tc>
        <w:tc>
          <w:tcPr>
            <w:tcW w:w="1701"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7 922 926,00</w:t>
            </w:r>
          </w:p>
        </w:tc>
        <w:tc>
          <w:tcPr>
            <w:tcW w:w="1843"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8 425 960,30</w:t>
            </w:r>
          </w:p>
        </w:tc>
      </w:tr>
    </w:tbl>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tbl>
      <w:tblPr>
        <w:tblW w:w="15321" w:type="dxa"/>
        <w:tblInd w:w="96" w:type="dxa"/>
        <w:tblLayout w:type="fixed"/>
        <w:tblLook w:val="04A0"/>
      </w:tblPr>
      <w:tblGrid>
        <w:gridCol w:w="5920"/>
        <w:gridCol w:w="820"/>
        <w:gridCol w:w="700"/>
        <w:gridCol w:w="900"/>
        <w:gridCol w:w="1595"/>
        <w:gridCol w:w="125"/>
        <w:gridCol w:w="584"/>
        <w:gridCol w:w="236"/>
        <w:gridCol w:w="1323"/>
        <w:gridCol w:w="297"/>
        <w:gridCol w:w="1262"/>
        <w:gridCol w:w="1559"/>
      </w:tblGrid>
      <w:tr w:rsidR="001C50C2" w:rsidRPr="00B6115A" w:rsidTr="001C50C2">
        <w:trPr>
          <w:trHeight w:val="255"/>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gridSpan w:val="2"/>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1620" w:type="dxa"/>
            <w:gridSpan w:val="2"/>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2821" w:type="dxa"/>
            <w:gridSpan w:val="2"/>
            <w:vMerge w:val="restart"/>
            <w:tcBorders>
              <w:top w:val="nil"/>
              <w:left w:val="nil"/>
              <w:bottom w:val="nil"/>
              <w:right w:val="nil"/>
            </w:tcBorders>
            <w:shd w:val="clear" w:color="auto" w:fill="auto"/>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Приложение 3                                             к решению сессии Совета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"О бюджете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на 2023 год и плановый период 2024 и 2025 годов" от 18.09.2023 г. № 105</w:t>
            </w:r>
          </w:p>
        </w:tc>
      </w:tr>
      <w:tr w:rsidR="001C50C2" w:rsidRPr="00B6115A" w:rsidTr="001C50C2">
        <w:trPr>
          <w:trHeight w:val="255"/>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gridSpan w:val="2"/>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1620" w:type="dxa"/>
            <w:gridSpan w:val="2"/>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2821" w:type="dxa"/>
            <w:gridSpan w:val="2"/>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255"/>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gridSpan w:val="2"/>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1620" w:type="dxa"/>
            <w:gridSpan w:val="2"/>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2821" w:type="dxa"/>
            <w:gridSpan w:val="2"/>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1504"/>
        </w:trPr>
        <w:tc>
          <w:tcPr>
            <w:tcW w:w="59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720"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gridSpan w:val="2"/>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1620" w:type="dxa"/>
            <w:gridSpan w:val="2"/>
            <w:tcBorders>
              <w:top w:val="nil"/>
              <w:left w:val="nil"/>
              <w:bottom w:val="nil"/>
              <w:right w:val="nil"/>
            </w:tcBorders>
            <w:shd w:val="clear" w:color="auto" w:fill="auto"/>
            <w:hideMark/>
          </w:tcPr>
          <w:p w:rsidR="001C50C2" w:rsidRPr="00B6115A" w:rsidRDefault="001C50C2" w:rsidP="001C50C2">
            <w:pPr>
              <w:contextualSpacing/>
              <w:rPr>
                <w:rFonts w:ascii="Times New Roman" w:hAnsi="Times New Roman" w:cs="Times New Roman"/>
                <w:sz w:val="24"/>
                <w:szCs w:val="24"/>
              </w:rPr>
            </w:pPr>
          </w:p>
        </w:tc>
        <w:tc>
          <w:tcPr>
            <w:tcW w:w="2821" w:type="dxa"/>
            <w:gridSpan w:val="2"/>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09"/>
        </w:trPr>
        <w:tc>
          <w:tcPr>
            <w:tcW w:w="15321" w:type="dxa"/>
            <w:gridSpan w:val="12"/>
            <w:vMerge w:val="restart"/>
            <w:tcBorders>
              <w:top w:val="nil"/>
              <w:left w:val="nil"/>
              <w:bottom w:val="nil"/>
              <w:right w:val="nil"/>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xml:space="preserve">Ведомственная структура расходов бюджета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 Карасукского района  на 2023 год и плановый период 2024 и 2025 годов</w:t>
            </w:r>
          </w:p>
        </w:tc>
      </w:tr>
      <w:tr w:rsidR="001C50C2" w:rsidRPr="00B6115A" w:rsidTr="001C50C2">
        <w:trPr>
          <w:trHeight w:val="525"/>
        </w:trPr>
        <w:tc>
          <w:tcPr>
            <w:tcW w:w="15321" w:type="dxa"/>
            <w:gridSpan w:val="12"/>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bCs/>
                <w:sz w:val="24"/>
                <w:szCs w:val="24"/>
              </w:rPr>
            </w:pPr>
          </w:p>
        </w:tc>
      </w:tr>
      <w:tr w:rsidR="001C50C2" w:rsidRPr="00B6115A" w:rsidTr="001C50C2">
        <w:trPr>
          <w:trHeight w:val="68"/>
        </w:trPr>
        <w:tc>
          <w:tcPr>
            <w:tcW w:w="5920" w:type="dxa"/>
            <w:tcBorders>
              <w:top w:val="nil"/>
              <w:left w:val="nil"/>
              <w:bottom w:val="nil"/>
              <w:right w:val="nil"/>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95"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руб.</w:t>
            </w:r>
          </w:p>
        </w:tc>
        <w:tc>
          <w:tcPr>
            <w:tcW w:w="1559" w:type="dxa"/>
            <w:tcBorders>
              <w:top w:val="nil"/>
              <w:left w:val="nil"/>
              <w:bottom w:val="nil"/>
              <w:right w:val="nil"/>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p>
        </w:tc>
      </w:tr>
      <w:tr w:rsidR="001C50C2" w:rsidRPr="00B6115A" w:rsidTr="001C50C2">
        <w:trPr>
          <w:trHeight w:val="82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РЗ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proofErr w:type="gramStart"/>
            <w:r w:rsidRPr="00B6115A">
              <w:rPr>
                <w:rFonts w:ascii="Times New Roman" w:hAnsi="Times New Roman" w:cs="Times New Roman"/>
                <w:bCs/>
                <w:sz w:val="24"/>
                <w:szCs w:val="24"/>
              </w:rPr>
              <w:t>ПР</w:t>
            </w:r>
            <w:proofErr w:type="gramEnd"/>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КЦСР</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КВР</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2023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Сумма на 2025 год</w:t>
            </w:r>
          </w:p>
        </w:tc>
      </w:tr>
      <w:tr w:rsidR="001C50C2" w:rsidRPr="00B6115A" w:rsidTr="001C50C2">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w:t>
            </w:r>
          </w:p>
        </w:tc>
        <w:tc>
          <w:tcPr>
            <w:tcW w:w="1595"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8</w:t>
            </w:r>
          </w:p>
        </w:tc>
        <w:tc>
          <w:tcPr>
            <w:tcW w:w="1559"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w:t>
            </w:r>
          </w:p>
        </w:tc>
      </w:tr>
      <w:tr w:rsidR="001C50C2" w:rsidRPr="00B6115A" w:rsidTr="001C50C2">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xml:space="preserve">Администрация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95"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10 581 131,60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7 922 926,00</w:t>
            </w:r>
          </w:p>
        </w:tc>
        <w:tc>
          <w:tcPr>
            <w:tcW w:w="1559"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8 425 960,30</w:t>
            </w:r>
          </w:p>
        </w:tc>
      </w:tr>
      <w:tr w:rsidR="001C50C2" w:rsidRPr="00B6115A" w:rsidTr="001C50C2">
        <w:trPr>
          <w:trHeight w:val="13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5 672 801,00</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5 512 801,00</w:t>
            </w:r>
          </w:p>
        </w:tc>
        <w:tc>
          <w:tcPr>
            <w:tcW w:w="1559"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5 620 280,00</w:t>
            </w:r>
          </w:p>
        </w:tc>
      </w:tr>
      <w:tr w:rsidR="001C50C2" w:rsidRPr="00B6115A" w:rsidTr="001C50C2">
        <w:trPr>
          <w:trHeight w:val="44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922 551,00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922 551,00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922 551,00</w:t>
            </w:r>
          </w:p>
        </w:tc>
      </w:tr>
      <w:tr w:rsidR="001C50C2" w:rsidRPr="00B6115A" w:rsidTr="001C50C2">
        <w:trPr>
          <w:trHeight w:val="10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26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Глава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13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35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922 551,00</w:t>
            </w:r>
          </w:p>
        </w:tc>
      </w:tr>
      <w:tr w:rsidR="001C50C2" w:rsidRPr="00B6115A" w:rsidTr="001C50C2">
        <w:trPr>
          <w:trHeight w:val="69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4 575 250,00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4 545 250,00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4 545 250,00</w:t>
            </w:r>
          </w:p>
        </w:tc>
      </w:tr>
      <w:tr w:rsidR="001C50C2" w:rsidRPr="00B6115A" w:rsidTr="001C50C2">
        <w:trPr>
          <w:trHeight w:val="2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4 575 250,00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4 545 250,00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4 545 250,00</w:t>
            </w:r>
          </w:p>
        </w:tc>
      </w:tr>
      <w:tr w:rsidR="001C50C2" w:rsidRPr="00B6115A" w:rsidTr="001C50C2">
        <w:trPr>
          <w:trHeight w:val="8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4 137 320,00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4 107 320,00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4 107 320,00</w:t>
            </w:r>
          </w:p>
        </w:tc>
      </w:tr>
      <w:tr w:rsidR="001C50C2" w:rsidRPr="00B6115A" w:rsidTr="001C50C2">
        <w:trPr>
          <w:trHeight w:val="11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r>
      <w:tr w:rsidR="001C50C2" w:rsidRPr="00B6115A" w:rsidTr="001C50C2">
        <w:trPr>
          <w:trHeight w:val="42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3 015 020,00</w:t>
            </w:r>
          </w:p>
        </w:tc>
      </w:tr>
      <w:tr w:rsidR="001C50C2" w:rsidRPr="00B6115A" w:rsidTr="001C50C2">
        <w:trPr>
          <w:trHeight w:val="33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1 011 100,00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981 100,00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981 100,00</w:t>
            </w:r>
          </w:p>
        </w:tc>
      </w:tr>
      <w:tr w:rsidR="001C50C2" w:rsidRPr="00B6115A" w:rsidTr="001C50C2">
        <w:trPr>
          <w:trHeight w:val="24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1 011 100,00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981 100,00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981 100,00</w:t>
            </w:r>
          </w:p>
        </w:tc>
      </w:tr>
      <w:tr w:rsidR="001C50C2" w:rsidRPr="00B6115A" w:rsidTr="001C50C2">
        <w:trPr>
          <w:trHeight w:val="15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r>
      <w:tr w:rsidR="001C50C2" w:rsidRPr="00B6115A" w:rsidTr="001C50C2">
        <w:trPr>
          <w:trHeight w:val="17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9900010204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111 200,00</w:t>
            </w:r>
          </w:p>
        </w:tc>
      </w:tr>
      <w:tr w:rsidR="001C50C2" w:rsidRPr="00B6115A" w:rsidTr="001C50C2">
        <w:trPr>
          <w:trHeight w:val="6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r>
      <w:tr w:rsidR="001C50C2" w:rsidRPr="00B6115A" w:rsidTr="001C50C2">
        <w:trPr>
          <w:trHeight w:val="12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r>
      <w:tr w:rsidR="001C50C2" w:rsidRPr="00B6115A" w:rsidTr="001C50C2">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437 930,00</w:t>
            </w:r>
          </w:p>
        </w:tc>
      </w:tr>
      <w:tr w:rsidR="001C50C2" w:rsidRPr="00B6115A" w:rsidTr="001C50C2">
        <w:trPr>
          <w:trHeight w:val="58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06</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40 000,00</w:t>
            </w:r>
          </w:p>
        </w:tc>
      </w:tr>
      <w:tr w:rsidR="001C50C2" w:rsidRPr="00B6115A" w:rsidTr="001C50C2">
        <w:trPr>
          <w:trHeight w:val="25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06</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r>
      <w:tr w:rsidR="001C50C2" w:rsidRPr="00B6115A" w:rsidTr="001C50C2">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06</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r>
      <w:tr w:rsidR="001C50C2" w:rsidRPr="00B6115A" w:rsidTr="001C50C2">
        <w:trPr>
          <w:trHeight w:val="21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06</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r>
      <w:tr w:rsidR="001C50C2" w:rsidRPr="00B6115A" w:rsidTr="001C50C2">
        <w:trPr>
          <w:trHeight w:val="2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06</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9900081520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40 000,00</w:t>
            </w:r>
          </w:p>
        </w:tc>
      </w:tr>
      <w:tr w:rsidR="001C50C2" w:rsidRPr="00B6115A" w:rsidTr="001C50C2">
        <w:trPr>
          <w:trHeight w:val="1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Резервные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5 000,00</w:t>
            </w:r>
          </w:p>
        </w:tc>
      </w:tr>
      <w:tr w:rsidR="001C50C2" w:rsidRPr="00B6115A" w:rsidTr="001C50C2">
        <w:trPr>
          <w:trHeight w:val="27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13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Резервные фонды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15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17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Резервные средства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870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5 000,00</w:t>
            </w:r>
          </w:p>
        </w:tc>
      </w:tr>
      <w:tr w:rsidR="001C50C2" w:rsidRPr="00B6115A" w:rsidTr="001C50C2">
        <w:trPr>
          <w:trHeight w:val="20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Другие 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130 000,00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27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56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51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32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107 479,00</w:t>
            </w:r>
          </w:p>
        </w:tc>
      </w:tr>
      <w:tr w:rsidR="001C50C2" w:rsidRPr="00B6115A" w:rsidTr="001C50C2">
        <w:trPr>
          <w:trHeight w:val="8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4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9900081920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13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НАЦИОНАЛЬНАЯ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346 031,60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362 226,00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376 360,30</w:t>
            </w:r>
          </w:p>
        </w:tc>
      </w:tr>
      <w:tr w:rsidR="001C50C2" w:rsidRPr="00B6115A" w:rsidTr="001C50C2">
        <w:trPr>
          <w:trHeight w:val="1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17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3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9900051180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12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9900051180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37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9900051180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120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346 031,60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362 226,00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376 360,30</w:t>
            </w:r>
          </w:p>
        </w:tc>
      </w:tr>
      <w:tr w:rsidR="001C50C2" w:rsidRPr="00B6115A" w:rsidTr="001C50C2">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702 800,00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r>
      <w:tr w:rsidR="001C50C2" w:rsidRPr="00B6115A" w:rsidTr="001C50C2">
        <w:trPr>
          <w:trHeight w:val="20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Гражданская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r>
      <w:tr w:rsidR="001C50C2" w:rsidRPr="00B6115A" w:rsidTr="001C50C2">
        <w:trPr>
          <w:trHeight w:val="22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r>
      <w:tr w:rsidR="001C50C2" w:rsidRPr="00B6115A" w:rsidTr="001C50C2">
        <w:trPr>
          <w:trHeight w:val="381"/>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r>
      <w:tr w:rsidR="001C50C2" w:rsidRPr="00B6115A" w:rsidTr="001C50C2">
        <w:trPr>
          <w:trHeight w:val="28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20 000,00</w:t>
            </w:r>
          </w:p>
        </w:tc>
      </w:tr>
      <w:tr w:rsidR="001C50C2" w:rsidRPr="00B6115A" w:rsidTr="001C50C2">
        <w:trPr>
          <w:trHeight w:val="339"/>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20 000,00</w:t>
            </w:r>
          </w:p>
        </w:tc>
      </w:tr>
      <w:tr w:rsidR="001C50C2" w:rsidRPr="00B6115A" w:rsidTr="001C50C2">
        <w:trPr>
          <w:trHeight w:val="24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Мероприятия по гражданской обороне</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6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5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9900081219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0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682 800,00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70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Муниципальная программа  «Повышение уровня пожарной безопасности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на 2021-2023 годы».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0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682 800,00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682 800,00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682 800,00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0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9900081795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682 800,00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1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НАЦИОНАЛЬНАЯ ЭКОНОМИКА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Дорожное хозяйство (дорожные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3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Содержание дорог местного значения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9900049790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9900049790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6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9900049790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Управление дорожным хозяйством</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9900070320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9900070320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09</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9900070320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3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ЖИЛИЩНО-КОММУНАЛЬНОЕ ХОЗЯЙСТВО</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3 055 679,00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Благоустройство</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3 055 679,00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3 055 679,00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8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9900070240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600 000,00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37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9900070240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600 000,00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9900070240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600 000,00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Отдельные мероприятия</w:t>
            </w:r>
            <w:proofErr w:type="gramStart"/>
            <w:r w:rsidRPr="00B6115A">
              <w:rPr>
                <w:rFonts w:ascii="Times New Roman" w:hAnsi="Times New Roman" w:cs="Times New Roman"/>
                <w:bCs/>
                <w:sz w:val="24"/>
                <w:szCs w:val="24"/>
              </w:rPr>
              <w:t xml:space="preserve"> ,</w:t>
            </w:r>
            <w:proofErr w:type="gramEnd"/>
            <w:r w:rsidRPr="00B6115A">
              <w:rPr>
                <w:rFonts w:ascii="Times New Roman" w:hAnsi="Times New Roman" w:cs="Times New Roman"/>
                <w:bCs/>
                <w:sz w:val="24"/>
                <w:szCs w:val="24"/>
              </w:rPr>
              <w:t>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9900076100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981 879,00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1 346 500,00</w:t>
            </w:r>
          </w:p>
        </w:tc>
      </w:tr>
      <w:tr w:rsidR="001C50C2" w:rsidRPr="00B6115A" w:rsidTr="001C50C2">
        <w:trPr>
          <w:trHeight w:val="8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Муниципальная программа «Энергосбережение и повышение      энергетической эффективности на территории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на 2022 – 2024 годы», </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5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0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353"/>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1 346 500,00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981 879,00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1 346 500,00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1 346 500,00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981 879,00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1 346 500,00</w:t>
            </w:r>
          </w:p>
        </w:tc>
      </w:tr>
      <w:tr w:rsidR="001C50C2" w:rsidRPr="00B6115A" w:rsidTr="001C50C2">
        <w:trPr>
          <w:trHeight w:val="12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8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9900076100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850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Отдельные мероприятия</w:t>
            </w:r>
            <w:proofErr w:type="gramStart"/>
            <w:r w:rsidRPr="00B6115A">
              <w:rPr>
                <w:rFonts w:ascii="Times New Roman" w:hAnsi="Times New Roman" w:cs="Times New Roman"/>
                <w:bCs/>
                <w:sz w:val="24"/>
                <w:szCs w:val="24"/>
              </w:rPr>
              <w:t xml:space="preserve"> ,</w:t>
            </w:r>
            <w:proofErr w:type="gramEnd"/>
            <w:r w:rsidRPr="00B6115A">
              <w:rPr>
                <w:rFonts w:ascii="Times New Roman" w:hAnsi="Times New Roman" w:cs="Times New Roman"/>
                <w:bCs/>
                <w:sz w:val="24"/>
                <w:szCs w:val="24"/>
              </w:rPr>
              <w:t>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9900076400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327"/>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9900076400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9900076400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Отдельные мероприятия</w:t>
            </w:r>
            <w:proofErr w:type="gramStart"/>
            <w:r w:rsidRPr="00B6115A">
              <w:rPr>
                <w:rFonts w:ascii="Times New Roman" w:hAnsi="Times New Roman" w:cs="Times New Roman"/>
                <w:bCs/>
                <w:sz w:val="24"/>
                <w:szCs w:val="24"/>
              </w:rPr>
              <w:t xml:space="preserve"> ,</w:t>
            </w:r>
            <w:proofErr w:type="gramEnd"/>
            <w:r w:rsidRPr="00B6115A">
              <w:rPr>
                <w:rFonts w:ascii="Times New Roman" w:hAnsi="Times New Roman" w:cs="Times New Roman"/>
                <w:bCs/>
                <w:sz w:val="24"/>
                <w:szCs w:val="24"/>
              </w:rPr>
              <w:t>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9900076500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902179,00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9900076500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902179,00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9900076500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902179,00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8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proofErr w:type="spellStart"/>
            <w:r w:rsidRPr="00B6115A">
              <w:rPr>
                <w:rFonts w:ascii="Times New Roman" w:hAnsi="Times New Roman" w:cs="Times New Roman"/>
                <w:bCs/>
                <w:sz w:val="24"/>
                <w:szCs w:val="24"/>
              </w:rPr>
              <w:t>Софинансирование</w:t>
            </w:r>
            <w:proofErr w:type="spellEnd"/>
            <w:r w:rsidRPr="00B6115A">
              <w:rPr>
                <w:rFonts w:ascii="Times New Roman" w:hAnsi="Times New Roman" w:cs="Times New Roman"/>
                <w:bCs/>
                <w:sz w:val="24"/>
                <w:szCs w:val="24"/>
              </w:rPr>
              <w:t xml:space="preserve">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99000S0240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207000,00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99000S0240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207000,00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03</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99000S0240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207000,00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КУЛЬТУРА, КИНЕМАТОГРАФИЯ</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529000,00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375000,00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Культура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240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529000,00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375000,00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СОЦИАЛЬНАЯ ПОЛИТИКА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229620,00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229620,00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Пенсионное обеспечение</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9900081490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9900081490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01</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9900081490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229620,00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45200,00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45200,00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Массовый спорт</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proofErr w:type="spellStart"/>
            <w:r w:rsidRPr="00B6115A">
              <w:rPr>
                <w:rFonts w:ascii="Times New Roman" w:hAnsi="Times New Roman" w:cs="Times New Roman"/>
                <w:sz w:val="24"/>
                <w:szCs w:val="24"/>
              </w:rPr>
              <w:t>Непрограммные</w:t>
            </w:r>
            <w:proofErr w:type="spellEnd"/>
            <w:r w:rsidRPr="00B6115A">
              <w:rPr>
                <w:rFonts w:ascii="Times New Roman" w:hAnsi="Times New Roman" w:cs="Times New Roman"/>
                <w:sz w:val="24"/>
                <w:szCs w:val="24"/>
              </w:rPr>
              <w:t xml:space="preserve">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9900000000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9900081450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9900081450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02</w:t>
            </w:r>
          </w:p>
        </w:tc>
        <w:tc>
          <w:tcPr>
            <w:tcW w:w="1595" w:type="dxa"/>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9900081450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540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c>
          <w:tcPr>
            <w:tcW w:w="1559" w:type="dxa"/>
            <w:tcBorders>
              <w:top w:val="nil"/>
              <w:left w:val="nil"/>
              <w:bottom w:val="single" w:sz="4" w:space="0" w:color="auto"/>
              <w:right w:val="single" w:sz="4" w:space="0" w:color="auto"/>
            </w:tcBorders>
            <w:shd w:val="clear" w:color="000000" w:fill="FFFFFF"/>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45200,00</w:t>
            </w:r>
          </w:p>
        </w:tc>
      </w:tr>
      <w:tr w:rsidR="001C50C2" w:rsidRPr="00B6115A" w:rsidTr="001C50C2">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w:t>
            </w:r>
          </w:p>
        </w:tc>
        <w:tc>
          <w:tcPr>
            <w:tcW w:w="1595"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396200,00</w:t>
            </w:r>
          </w:p>
        </w:tc>
        <w:tc>
          <w:tcPr>
            <w:tcW w:w="1559"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413000,00</w:t>
            </w:r>
          </w:p>
        </w:tc>
      </w:tr>
      <w:tr w:rsidR="001C50C2" w:rsidRPr="00B6115A" w:rsidTr="001C50C2">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1595"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396200,00</w:t>
            </w:r>
          </w:p>
        </w:tc>
        <w:tc>
          <w:tcPr>
            <w:tcW w:w="1559"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413000,00</w:t>
            </w:r>
          </w:p>
        </w:tc>
      </w:tr>
      <w:tr w:rsidR="001C50C2" w:rsidRPr="00B6115A" w:rsidTr="001C50C2">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1595"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396200,00</w:t>
            </w:r>
          </w:p>
        </w:tc>
        <w:tc>
          <w:tcPr>
            <w:tcW w:w="1559"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413000,00</w:t>
            </w:r>
          </w:p>
        </w:tc>
      </w:tr>
      <w:tr w:rsidR="001C50C2" w:rsidRPr="00B6115A" w:rsidTr="001C50C2">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1595"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900</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396200,00</w:t>
            </w:r>
          </w:p>
        </w:tc>
        <w:tc>
          <w:tcPr>
            <w:tcW w:w="1559"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413000,00</w:t>
            </w:r>
          </w:p>
        </w:tc>
      </w:tr>
      <w:tr w:rsidR="001C50C2" w:rsidRPr="00B6115A" w:rsidTr="001C50C2">
        <w:trPr>
          <w:trHeight w:val="276"/>
        </w:trPr>
        <w:tc>
          <w:tcPr>
            <w:tcW w:w="5920" w:type="dxa"/>
            <w:tcBorders>
              <w:top w:val="nil"/>
              <w:left w:val="single" w:sz="8" w:space="0" w:color="auto"/>
              <w:bottom w:val="nil"/>
              <w:right w:val="single" w:sz="4" w:space="0" w:color="auto"/>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Условно утвержденные расходы</w:t>
            </w:r>
          </w:p>
        </w:tc>
        <w:tc>
          <w:tcPr>
            <w:tcW w:w="820" w:type="dxa"/>
            <w:tcBorders>
              <w:top w:val="nil"/>
              <w:left w:val="nil"/>
              <w:bottom w:val="nil"/>
              <w:right w:val="single" w:sz="4" w:space="0" w:color="auto"/>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004</w:t>
            </w:r>
          </w:p>
        </w:tc>
        <w:tc>
          <w:tcPr>
            <w:tcW w:w="700" w:type="dxa"/>
            <w:tcBorders>
              <w:top w:val="nil"/>
              <w:left w:val="nil"/>
              <w:bottom w:val="nil"/>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900" w:type="dxa"/>
            <w:tcBorders>
              <w:top w:val="nil"/>
              <w:left w:val="nil"/>
              <w:bottom w:val="nil"/>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w:t>
            </w:r>
          </w:p>
        </w:tc>
        <w:tc>
          <w:tcPr>
            <w:tcW w:w="1595" w:type="dxa"/>
            <w:tcBorders>
              <w:top w:val="nil"/>
              <w:left w:val="nil"/>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9990000000</w:t>
            </w:r>
          </w:p>
        </w:tc>
        <w:tc>
          <w:tcPr>
            <w:tcW w:w="709" w:type="dxa"/>
            <w:gridSpan w:val="2"/>
            <w:tcBorders>
              <w:top w:val="nil"/>
              <w:left w:val="nil"/>
              <w:bottom w:val="nil"/>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990</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396200,00</w:t>
            </w:r>
          </w:p>
        </w:tc>
        <w:tc>
          <w:tcPr>
            <w:tcW w:w="1559" w:type="dxa"/>
            <w:tcBorders>
              <w:top w:val="nil"/>
              <w:left w:val="nil"/>
              <w:bottom w:val="single" w:sz="4" w:space="0" w:color="auto"/>
              <w:right w:val="single" w:sz="4" w:space="0" w:color="auto"/>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413000,00</w:t>
            </w:r>
          </w:p>
        </w:tc>
      </w:tr>
      <w:tr w:rsidR="001C50C2" w:rsidRPr="00B6115A" w:rsidTr="001C50C2">
        <w:trPr>
          <w:trHeight w:val="276"/>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Итого:</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10 581 131,60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7 922 926,00</w:t>
            </w:r>
          </w:p>
        </w:tc>
        <w:tc>
          <w:tcPr>
            <w:tcW w:w="1559" w:type="dxa"/>
            <w:tcBorders>
              <w:top w:val="nil"/>
              <w:left w:val="nil"/>
              <w:bottom w:val="single" w:sz="4" w:space="0" w:color="auto"/>
              <w:right w:val="single" w:sz="4" w:space="0" w:color="auto"/>
            </w:tcBorders>
            <w:shd w:val="clear" w:color="auto" w:fill="auto"/>
            <w:noWrap/>
            <w:vAlign w:val="bottom"/>
            <w:hideMark/>
          </w:tcPr>
          <w:p w:rsidR="001C50C2" w:rsidRPr="00B6115A" w:rsidRDefault="001C50C2" w:rsidP="001C50C2">
            <w:pPr>
              <w:contextualSpacing/>
              <w:jc w:val="center"/>
              <w:rPr>
                <w:rFonts w:ascii="Times New Roman" w:hAnsi="Times New Roman" w:cs="Times New Roman"/>
                <w:bCs/>
                <w:sz w:val="24"/>
                <w:szCs w:val="24"/>
              </w:rPr>
            </w:pPr>
            <w:r w:rsidRPr="00B6115A">
              <w:rPr>
                <w:rFonts w:ascii="Times New Roman" w:hAnsi="Times New Roman" w:cs="Times New Roman"/>
                <w:bCs/>
                <w:sz w:val="24"/>
                <w:szCs w:val="24"/>
              </w:rPr>
              <w:t>8 425 960,30</w:t>
            </w:r>
          </w:p>
        </w:tc>
      </w:tr>
      <w:tr w:rsidR="001C50C2" w:rsidRPr="00B6115A" w:rsidTr="001C50C2">
        <w:trPr>
          <w:trHeight w:val="264"/>
        </w:trPr>
        <w:tc>
          <w:tcPr>
            <w:tcW w:w="5920" w:type="dxa"/>
            <w:tcBorders>
              <w:top w:val="nil"/>
              <w:left w:val="nil"/>
              <w:bottom w:val="nil"/>
              <w:right w:val="nil"/>
            </w:tcBorders>
            <w:shd w:val="clear" w:color="auto" w:fill="auto"/>
            <w:vAlign w:val="bottom"/>
            <w:hideMark/>
          </w:tcPr>
          <w:p w:rsidR="001C50C2" w:rsidRPr="00B6115A" w:rsidRDefault="001C50C2" w:rsidP="001C50C2">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95"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r>
    </w:tbl>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tbl>
      <w:tblPr>
        <w:tblpPr w:leftFromText="180" w:rightFromText="180" w:vertAnchor="text" w:horzAnchor="margin" w:tblpY="-47"/>
        <w:tblW w:w="14772" w:type="dxa"/>
        <w:tblLayout w:type="fixed"/>
        <w:tblCellMar>
          <w:left w:w="30" w:type="dxa"/>
          <w:right w:w="30" w:type="dxa"/>
        </w:tblCellMar>
        <w:tblLook w:val="0000"/>
      </w:tblPr>
      <w:tblGrid>
        <w:gridCol w:w="391"/>
        <w:gridCol w:w="6351"/>
        <w:gridCol w:w="1464"/>
        <w:gridCol w:w="1324"/>
        <w:gridCol w:w="5242"/>
      </w:tblGrid>
      <w:tr w:rsidR="001C50C2" w:rsidRPr="00B6115A" w:rsidTr="001C50C2">
        <w:trPr>
          <w:trHeight w:val="233"/>
        </w:trPr>
        <w:tc>
          <w:tcPr>
            <w:tcW w:w="391"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6351"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464"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324"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5242"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Приложение 4</w:t>
            </w:r>
          </w:p>
        </w:tc>
      </w:tr>
      <w:tr w:rsidR="001C50C2" w:rsidRPr="00B6115A" w:rsidTr="001C50C2">
        <w:trPr>
          <w:trHeight w:val="852"/>
        </w:trPr>
        <w:tc>
          <w:tcPr>
            <w:tcW w:w="391"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6351"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8030" w:type="dxa"/>
            <w:gridSpan w:val="3"/>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 xml:space="preserve">к решению сессии Совета депутатов </w:t>
            </w:r>
            <w:proofErr w:type="spellStart"/>
            <w:r w:rsidRPr="00B6115A">
              <w:rPr>
                <w:rFonts w:ascii="Times New Roman" w:eastAsiaTheme="minorHAnsi" w:hAnsi="Times New Roman" w:cs="Times New Roman"/>
                <w:sz w:val="24"/>
                <w:szCs w:val="24"/>
                <w:lang w:eastAsia="en-US"/>
              </w:rPr>
              <w:t>Благодатского</w:t>
            </w:r>
            <w:proofErr w:type="spellEnd"/>
            <w:r w:rsidRPr="00B6115A">
              <w:rPr>
                <w:rFonts w:ascii="Times New Roman" w:eastAsiaTheme="minorHAnsi" w:hAnsi="Times New Roman" w:cs="Times New Roman"/>
                <w:sz w:val="24"/>
                <w:szCs w:val="24"/>
                <w:lang w:eastAsia="en-US"/>
              </w:rPr>
              <w:t xml:space="preserve"> сельсовета Карасукского района  "О бюджете </w:t>
            </w:r>
            <w:proofErr w:type="spellStart"/>
            <w:r w:rsidRPr="00B6115A">
              <w:rPr>
                <w:rFonts w:ascii="Times New Roman" w:eastAsiaTheme="minorHAnsi" w:hAnsi="Times New Roman" w:cs="Times New Roman"/>
                <w:sz w:val="24"/>
                <w:szCs w:val="24"/>
                <w:lang w:eastAsia="en-US"/>
              </w:rPr>
              <w:t>Благодатского</w:t>
            </w:r>
            <w:proofErr w:type="spellEnd"/>
            <w:r w:rsidRPr="00B6115A">
              <w:rPr>
                <w:rFonts w:ascii="Times New Roman" w:eastAsiaTheme="minorHAnsi" w:hAnsi="Times New Roman" w:cs="Times New Roman"/>
                <w:sz w:val="24"/>
                <w:szCs w:val="24"/>
                <w:lang w:eastAsia="en-US"/>
              </w:rPr>
              <w:t xml:space="preserve"> сельсовета на 2023 год  и плановый период 2024 и 2025 годов" от  18.э09.2023 г.  № 105  </w:t>
            </w:r>
          </w:p>
        </w:tc>
      </w:tr>
      <w:tr w:rsidR="001C50C2" w:rsidRPr="00B6115A" w:rsidTr="001C50C2">
        <w:trPr>
          <w:trHeight w:val="302"/>
        </w:trPr>
        <w:tc>
          <w:tcPr>
            <w:tcW w:w="391"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6351"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464"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1324"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5242"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r>
      <w:tr w:rsidR="001C50C2" w:rsidRPr="00B6115A" w:rsidTr="001C50C2">
        <w:trPr>
          <w:trHeight w:val="662"/>
        </w:trPr>
        <w:tc>
          <w:tcPr>
            <w:tcW w:w="14772" w:type="dxa"/>
            <w:gridSpan w:val="5"/>
            <w:tcBorders>
              <w:top w:val="single" w:sz="2" w:space="0" w:color="000000"/>
              <w:left w:val="single" w:sz="2" w:space="0" w:color="000000"/>
              <w:bottom w:val="nil"/>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bCs/>
                <w:sz w:val="24"/>
                <w:szCs w:val="24"/>
                <w:lang w:eastAsia="en-US"/>
              </w:rPr>
            </w:pPr>
            <w:r w:rsidRPr="00B6115A">
              <w:rPr>
                <w:rFonts w:ascii="Times New Roman" w:eastAsiaTheme="minorHAnsi" w:hAnsi="Times New Roman" w:cs="Times New Roman"/>
                <w:bCs/>
                <w:sz w:val="24"/>
                <w:szCs w:val="24"/>
                <w:lang w:eastAsia="en-US"/>
              </w:rPr>
              <w:t xml:space="preserve">Иные межбюджетные трансферты, перечисляемые из бюджета </w:t>
            </w:r>
            <w:proofErr w:type="spellStart"/>
            <w:r w:rsidRPr="00B6115A">
              <w:rPr>
                <w:rFonts w:ascii="Times New Roman" w:eastAsiaTheme="minorHAnsi" w:hAnsi="Times New Roman" w:cs="Times New Roman"/>
                <w:bCs/>
                <w:sz w:val="24"/>
                <w:szCs w:val="24"/>
                <w:lang w:eastAsia="en-US"/>
              </w:rPr>
              <w:t>Благодатского</w:t>
            </w:r>
            <w:proofErr w:type="spellEnd"/>
            <w:r w:rsidRPr="00B6115A">
              <w:rPr>
                <w:rFonts w:ascii="Times New Roman" w:eastAsiaTheme="minorHAnsi" w:hAnsi="Times New Roman" w:cs="Times New Roman"/>
                <w:bCs/>
                <w:sz w:val="24"/>
                <w:szCs w:val="24"/>
                <w:lang w:eastAsia="en-US"/>
              </w:rPr>
              <w:t xml:space="preserve"> сельсовета Карасукского района в бюджет других бюджетов бюджетной системы Российской Федерации на 2023 год и плановый период 2024 и 2025 годов </w:t>
            </w:r>
          </w:p>
        </w:tc>
      </w:tr>
      <w:tr w:rsidR="001C50C2" w:rsidRPr="00B6115A" w:rsidTr="001C50C2">
        <w:trPr>
          <w:trHeight w:val="415"/>
        </w:trPr>
        <w:tc>
          <w:tcPr>
            <w:tcW w:w="391" w:type="dxa"/>
            <w:tcBorders>
              <w:top w:val="nil"/>
              <w:left w:val="single" w:sz="2" w:space="0" w:color="000000"/>
              <w:bottom w:val="single" w:sz="2" w:space="0" w:color="000000"/>
              <w:right w:val="nil"/>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6351" w:type="dxa"/>
            <w:tcBorders>
              <w:top w:val="nil"/>
              <w:left w:val="nil"/>
              <w:bottom w:val="single" w:sz="2" w:space="0" w:color="000000"/>
              <w:right w:val="nil"/>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1464" w:type="dxa"/>
            <w:tcBorders>
              <w:top w:val="nil"/>
              <w:left w:val="nil"/>
              <w:bottom w:val="single" w:sz="2" w:space="0" w:color="000000"/>
              <w:right w:val="nil"/>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1324" w:type="dxa"/>
            <w:tcBorders>
              <w:top w:val="nil"/>
              <w:left w:val="nil"/>
              <w:bottom w:val="single" w:sz="2" w:space="0" w:color="000000"/>
              <w:right w:val="nil"/>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5242" w:type="dxa"/>
            <w:tcBorders>
              <w:top w:val="nil"/>
              <w:left w:val="nil"/>
              <w:bottom w:val="single" w:sz="2" w:space="0" w:color="000000"/>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r>
      <w:tr w:rsidR="001C50C2" w:rsidRPr="00B6115A" w:rsidTr="001C50C2">
        <w:trPr>
          <w:trHeight w:val="324"/>
        </w:trPr>
        <w:tc>
          <w:tcPr>
            <w:tcW w:w="391" w:type="dxa"/>
            <w:tcBorders>
              <w:top w:val="single" w:sz="2" w:space="0" w:color="000000"/>
              <w:left w:val="single" w:sz="2" w:space="0" w:color="000000"/>
              <w:bottom w:val="single" w:sz="6" w:space="0" w:color="auto"/>
              <w:right w:val="nil"/>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6351" w:type="dxa"/>
            <w:tcBorders>
              <w:top w:val="single" w:sz="2" w:space="0" w:color="000000"/>
              <w:left w:val="nil"/>
              <w:bottom w:val="single" w:sz="6" w:space="0" w:color="auto"/>
              <w:right w:val="single" w:sz="2" w:space="0" w:color="000000"/>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1464" w:type="dxa"/>
            <w:tcBorders>
              <w:top w:val="single" w:sz="2" w:space="0" w:color="000000"/>
              <w:left w:val="single" w:sz="2" w:space="0" w:color="000000"/>
              <w:bottom w:val="single" w:sz="6" w:space="0" w:color="auto"/>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324" w:type="dxa"/>
            <w:tcBorders>
              <w:top w:val="single" w:sz="2" w:space="0" w:color="000000"/>
              <w:left w:val="single" w:sz="2" w:space="0" w:color="000000"/>
              <w:bottom w:val="single" w:sz="6" w:space="0" w:color="auto"/>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5242" w:type="dxa"/>
            <w:tcBorders>
              <w:top w:val="single" w:sz="2" w:space="0" w:color="000000"/>
              <w:left w:val="single" w:sz="2" w:space="0" w:color="000000"/>
              <w:bottom w:val="single" w:sz="6" w:space="0" w:color="auto"/>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в рублях</w:t>
            </w:r>
          </w:p>
        </w:tc>
      </w:tr>
      <w:tr w:rsidR="001C50C2" w:rsidRPr="00B6115A" w:rsidTr="001C50C2">
        <w:trPr>
          <w:trHeight w:val="830"/>
        </w:trPr>
        <w:tc>
          <w:tcPr>
            <w:tcW w:w="391"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 xml:space="preserve">№ </w:t>
            </w:r>
            <w:proofErr w:type="spellStart"/>
            <w:proofErr w:type="gramStart"/>
            <w:r w:rsidRPr="00B6115A">
              <w:rPr>
                <w:rFonts w:ascii="Times New Roman" w:eastAsiaTheme="minorHAnsi" w:hAnsi="Times New Roman" w:cs="Times New Roman"/>
                <w:sz w:val="24"/>
                <w:szCs w:val="24"/>
                <w:lang w:eastAsia="en-US"/>
              </w:rPr>
              <w:t>п</w:t>
            </w:r>
            <w:proofErr w:type="spellEnd"/>
            <w:proofErr w:type="gramEnd"/>
            <w:r w:rsidRPr="00B6115A">
              <w:rPr>
                <w:rFonts w:ascii="Times New Roman" w:eastAsiaTheme="minorHAnsi" w:hAnsi="Times New Roman" w:cs="Times New Roman"/>
                <w:sz w:val="24"/>
                <w:szCs w:val="24"/>
                <w:lang w:eastAsia="en-US"/>
              </w:rPr>
              <w:t>/</w:t>
            </w:r>
            <w:proofErr w:type="spellStart"/>
            <w:r w:rsidRPr="00B6115A">
              <w:rPr>
                <w:rFonts w:ascii="Times New Roman" w:eastAsiaTheme="minorHAnsi" w:hAnsi="Times New Roman" w:cs="Times New Roman"/>
                <w:sz w:val="24"/>
                <w:szCs w:val="24"/>
                <w:lang w:eastAsia="en-US"/>
              </w:rPr>
              <w:t>п</w:t>
            </w:r>
            <w:proofErr w:type="spellEnd"/>
          </w:p>
        </w:tc>
        <w:tc>
          <w:tcPr>
            <w:tcW w:w="6351"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Наименование иных межбюджетных трансфертов</w:t>
            </w:r>
          </w:p>
        </w:tc>
        <w:tc>
          <w:tcPr>
            <w:tcW w:w="1464"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сумма на 2023 год</w:t>
            </w:r>
          </w:p>
        </w:tc>
        <w:tc>
          <w:tcPr>
            <w:tcW w:w="1324"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сумма на 2024 год</w:t>
            </w:r>
          </w:p>
        </w:tc>
        <w:tc>
          <w:tcPr>
            <w:tcW w:w="5242"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сумма на 2025 год</w:t>
            </w:r>
          </w:p>
        </w:tc>
      </w:tr>
      <w:tr w:rsidR="001C50C2" w:rsidRPr="00B6115A" w:rsidTr="001C50C2">
        <w:trPr>
          <w:trHeight w:val="204"/>
        </w:trPr>
        <w:tc>
          <w:tcPr>
            <w:tcW w:w="391"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1</w:t>
            </w:r>
          </w:p>
        </w:tc>
        <w:tc>
          <w:tcPr>
            <w:tcW w:w="6351"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2</w:t>
            </w:r>
          </w:p>
        </w:tc>
        <w:tc>
          <w:tcPr>
            <w:tcW w:w="1464"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3</w:t>
            </w:r>
          </w:p>
        </w:tc>
        <w:tc>
          <w:tcPr>
            <w:tcW w:w="1324"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4</w:t>
            </w:r>
          </w:p>
        </w:tc>
        <w:tc>
          <w:tcPr>
            <w:tcW w:w="5242"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5</w:t>
            </w:r>
          </w:p>
        </w:tc>
      </w:tr>
      <w:tr w:rsidR="001C50C2" w:rsidRPr="00B6115A" w:rsidTr="001C50C2">
        <w:trPr>
          <w:trHeight w:val="233"/>
        </w:trPr>
        <w:tc>
          <w:tcPr>
            <w:tcW w:w="391"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1</w:t>
            </w:r>
          </w:p>
        </w:tc>
        <w:tc>
          <w:tcPr>
            <w:tcW w:w="6351" w:type="dxa"/>
            <w:tcBorders>
              <w:top w:val="single" w:sz="6" w:space="0" w:color="auto"/>
              <w:left w:val="single" w:sz="6" w:space="0" w:color="auto"/>
              <w:bottom w:val="single" w:sz="6" w:space="0" w:color="auto"/>
              <w:right w:val="single" w:sz="6" w:space="0" w:color="auto"/>
            </w:tcBorders>
            <w:shd w:val="solid" w:color="FFFFFF" w:fill="auto"/>
          </w:tcPr>
          <w:p w:rsidR="001C50C2" w:rsidRPr="00B6115A" w:rsidRDefault="001C50C2" w:rsidP="001C50C2">
            <w:pPr>
              <w:autoSpaceDE w:val="0"/>
              <w:autoSpaceDN w:val="0"/>
              <w:adjustRightInd w:val="0"/>
              <w:contextualSpacing/>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 xml:space="preserve">Иные межбюджетные трансферты </w:t>
            </w:r>
          </w:p>
        </w:tc>
        <w:tc>
          <w:tcPr>
            <w:tcW w:w="1464"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1 052 130,00</w:t>
            </w:r>
          </w:p>
        </w:tc>
        <w:tc>
          <w:tcPr>
            <w:tcW w:w="1324"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898 130,00</w:t>
            </w:r>
          </w:p>
        </w:tc>
        <w:tc>
          <w:tcPr>
            <w:tcW w:w="5242"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r w:rsidRPr="00B6115A">
              <w:rPr>
                <w:rFonts w:ascii="Times New Roman" w:eastAsiaTheme="minorHAnsi" w:hAnsi="Times New Roman" w:cs="Times New Roman"/>
                <w:sz w:val="24"/>
                <w:szCs w:val="24"/>
                <w:lang w:eastAsia="en-US"/>
              </w:rPr>
              <w:t>898 130,00</w:t>
            </w:r>
          </w:p>
        </w:tc>
      </w:tr>
      <w:tr w:rsidR="001C50C2" w:rsidRPr="00B6115A" w:rsidTr="001C50C2">
        <w:trPr>
          <w:trHeight w:val="233"/>
        </w:trPr>
        <w:tc>
          <w:tcPr>
            <w:tcW w:w="391"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center"/>
              <w:rPr>
                <w:rFonts w:ascii="Times New Roman" w:eastAsiaTheme="minorHAnsi" w:hAnsi="Times New Roman" w:cs="Times New Roman"/>
                <w:sz w:val="24"/>
                <w:szCs w:val="24"/>
                <w:lang w:eastAsia="en-US"/>
              </w:rPr>
            </w:pPr>
          </w:p>
        </w:tc>
        <w:tc>
          <w:tcPr>
            <w:tcW w:w="6351" w:type="dxa"/>
            <w:tcBorders>
              <w:top w:val="single" w:sz="6" w:space="0" w:color="auto"/>
              <w:left w:val="single" w:sz="6" w:space="0" w:color="auto"/>
              <w:bottom w:val="single" w:sz="6" w:space="0" w:color="auto"/>
              <w:right w:val="single" w:sz="6" w:space="0" w:color="auto"/>
            </w:tcBorders>
            <w:shd w:val="solid" w:color="FFFFFF" w:fill="auto"/>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464" w:type="dxa"/>
            <w:tcBorders>
              <w:top w:val="single" w:sz="6" w:space="0" w:color="auto"/>
              <w:left w:val="single" w:sz="6" w:space="0" w:color="auto"/>
              <w:bottom w:val="single" w:sz="6" w:space="0" w:color="auto"/>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324" w:type="dxa"/>
            <w:tcBorders>
              <w:top w:val="single" w:sz="6" w:space="0" w:color="auto"/>
              <w:left w:val="single" w:sz="2" w:space="0" w:color="000000"/>
              <w:bottom w:val="single" w:sz="6" w:space="0" w:color="auto"/>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5242" w:type="dxa"/>
            <w:tcBorders>
              <w:top w:val="single" w:sz="6" w:space="0" w:color="auto"/>
              <w:left w:val="single" w:sz="2" w:space="0" w:color="000000"/>
              <w:bottom w:val="single" w:sz="6" w:space="0" w:color="auto"/>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r>
      <w:tr w:rsidR="001C50C2" w:rsidRPr="00B6115A" w:rsidTr="001C50C2">
        <w:trPr>
          <w:trHeight w:val="233"/>
        </w:trPr>
        <w:tc>
          <w:tcPr>
            <w:tcW w:w="391"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6351"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rPr>
                <w:rFonts w:ascii="Times New Roman" w:eastAsiaTheme="minorHAnsi" w:hAnsi="Times New Roman" w:cs="Times New Roman"/>
                <w:bCs/>
                <w:sz w:val="24"/>
                <w:szCs w:val="24"/>
                <w:lang w:eastAsia="en-US"/>
              </w:rPr>
            </w:pPr>
            <w:r w:rsidRPr="00B6115A">
              <w:rPr>
                <w:rFonts w:ascii="Times New Roman" w:eastAsiaTheme="minorHAnsi" w:hAnsi="Times New Roman" w:cs="Times New Roman"/>
                <w:bCs/>
                <w:sz w:val="24"/>
                <w:szCs w:val="24"/>
                <w:lang w:eastAsia="en-US"/>
              </w:rPr>
              <w:t>Итого</w:t>
            </w:r>
          </w:p>
        </w:tc>
        <w:tc>
          <w:tcPr>
            <w:tcW w:w="1464"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bCs/>
                <w:sz w:val="24"/>
                <w:szCs w:val="24"/>
                <w:lang w:eastAsia="en-US"/>
              </w:rPr>
            </w:pPr>
            <w:r w:rsidRPr="00B6115A">
              <w:rPr>
                <w:rFonts w:ascii="Times New Roman" w:eastAsiaTheme="minorHAnsi" w:hAnsi="Times New Roman" w:cs="Times New Roman"/>
                <w:bCs/>
                <w:sz w:val="24"/>
                <w:szCs w:val="24"/>
                <w:lang w:eastAsia="en-US"/>
              </w:rPr>
              <w:t>1 052 130,00</w:t>
            </w:r>
          </w:p>
        </w:tc>
        <w:tc>
          <w:tcPr>
            <w:tcW w:w="1324"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bCs/>
                <w:sz w:val="24"/>
                <w:szCs w:val="24"/>
                <w:lang w:eastAsia="en-US"/>
              </w:rPr>
            </w:pPr>
            <w:r w:rsidRPr="00B6115A">
              <w:rPr>
                <w:rFonts w:ascii="Times New Roman" w:eastAsiaTheme="minorHAnsi" w:hAnsi="Times New Roman" w:cs="Times New Roman"/>
                <w:bCs/>
                <w:sz w:val="24"/>
                <w:szCs w:val="24"/>
                <w:lang w:eastAsia="en-US"/>
              </w:rPr>
              <w:t>898 130,00</w:t>
            </w:r>
          </w:p>
        </w:tc>
        <w:tc>
          <w:tcPr>
            <w:tcW w:w="5242" w:type="dxa"/>
            <w:tcBorders>
              <w:top w:val="single" w:sz="6" w:space="0" w:color="auto"/>
              <w:left w:val="single" w:sz="6" w:space="0" w:color="auto"/>
              <w:bottom w:val="single" w:sz="6" w:space="0" w:color="auto"/>
              <w:right w:val="single" w:sz="6" w:space="0" w:color="auto"/>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bCs/>
                <w:sz w:val="24"/>
                <w:szCs w:val="24"/>
                <w:lang w:eastAsia="en-US"/>
              </w:rPr>
            </w:pPr>
            <w:r w:rsidRPr="00B6115A">
              <w:rPr>
                <w:rFonts w:ascii="Times New Roman" w:eastAsiaTheme="minorHAnsi" w:hAnsi="Times New Roman" w:cs="Times New Roman"/>
                <w:bCs/>
                <w:sz w:val="24"/>
                <w:szCs w:val="24"/>
                <w:lang w:eastAsia="en-US"/>
              </w:rPr>
              <w:t>898 130,00</w:t>
            </w:r>
          </w:p>
        </w:tc>
      </w:tr>
      <w:tr w:rsidR="001C50C2" w:rsidRPr="00B6115A" w:rsidTr="001C50C2">
        <w:trPr>
          <w:trHeight w:val="197"/>
        </w:trPr>
        <w:tc>
          <w:tcPr>
            <w:tcW w:w="391" w:type="dxa"/>
            <w:tcBorders>
              <w:top w:val="single" w:sz="6" w:space="0" w:color="auto"/>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6351" w:type="dxa"/>
            <w:tcBorders>
              <w:top w:val="single" w:sz="6" w:space="0" w:color="auto"/>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464" w:type="dxa"/>
            <w:tcBorders>
              <w:top w:val="single" w:sz="6" w:space="0" w:color="auto"/>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324" w:type="dxa"/>
            <w:tcBorders>
              <w:top w:val="single" w:sz="6" w:space="0" w:color="auto"/>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5242" w:type="dxa"/>
            <w:tcBorders>
              <w:top w:val="single" w:sz="6" w:space="0" w:color="auto"/>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r>
      <w:tr w:rsidR="001C50C2" w:rsidRPr="00B6115A" w:rsidTr="001C50C2">
        <w:trPr>
          <w:trHeight w:val="197"/>
        </w:trPr>
        <w:tc>
          <w:tcPr>
            <w:tcW w:w="391"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6351"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464"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1324"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c>
          <w:tcPr>
            <w:tcW w:w="5242" w:type="dxa"/>
            <w:tcBorders>
              <w:top w:val="single" w:sz="2" w:space="0" w:color="000000"/>
              <w:left w:val="single" w:sz="2" w:space="0" w:color="000000"/>
              <w:bottom w:val="single" w:sz="2" w:space="0" w:color="000000"/>
              <w:right w:val="single" w:sz="2" w:space="0" w:color="000000"/>
            </w:tcBorders>
          </w:tcPr>
          <w:p w:rsidR="001C50C2" w:rsidRPr="00B6115A" w:rsidRDefault="001C50C2" w:rsidP="001C50C2">
            <w:pPr>
              <w:autoSpaceDE w:val="0"/>
              <w:autoSpaceDN w:val="0"/>
              <w:adjustRightInd w:val="0"/>
              <w:contextualSpacing/>
              <w:jc w:val="right"/>
              <w:rPr>
                <w:rFonts w:ascii="Times New Roman" w:eastAsiaTheme="minorHAnsi" w:hAnsi="Times New Roman" w:cs="Times New Roman"/>
                <w:sz w:val="24"/>
                <w:szCs w:val="24"/>
                <w:lang w:eastAsia="en-US"/>
              </w:rPr>
            </w:pPr>
          </w:p>
        </w:tc>
      </w:tr>
    </w:tbl>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tbl>
      <w:tblPr>
        <w:tblW w:w="14754" w:type="dxa"/>
        <w:tblInd w:w="96" w:type="dxa"/>
        <w:tblLook w:val="04A0"/>
      </w:tblPr>
      <w:tblGrid>
        <w:gridCol w:w="3080"/>
        <w:gridCol w:w="5780"/>
        <w:gridCol w:w="1520"/>
        <w:gridCol w:w="1660"/>
        <w:gridCol w:w="2714"/>
      </w:tblGrid>
      <w:tr w:rsidR="001C50C2" w:rsidRPr="00B6115A" w:rsidTr="001C50C2">
        <w:trPr>
          <w:trHeight w:val="312"/>
        </w:trPr>
        <w:tc>
          <w:tcPr>
            <w:tcW w:w="30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bookmarkStart w:id="8" w:name="RANGE!A1:E34"/>
            <w:bookmarkEnd w:id="8"/>
          </w:p>
        </w:tc>
        <w:tc>
          <w:tcPr>
            <w:tcW w:w="57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2714" w:type="dxa"/>
            <w:tcBorders>
              <w:top w:val="nil"/>
              <w:left w:val="nil"/>
              <w:bottom w:val="nil"/>
              <w:right w:val="nil"/>
            </w:tcBorders>
            <w:shd w:val="clear" w:color="auto" w:fill="auto"/>
            <w:noWrap/>
            <w:vAlign w:val="center"/>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Приложение 5</w:t>
            </w:r>
          </w:p>
        </w:tc>
      </w:tr>
      <w:tr w:rsidR="001C50C2" w:rsidRPr="00B6115A" w:rsidTr="001C50C2">
        <w:trPr>
          <w:trHeight w:val="109"/>
        </w:trPr>
        <w:tc>
          <w:tcPr>
            <w:tcW w:w="30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p>
        </w:tc>
        <w:tc>
          <w:tcPr>
            <w:tcW w:w="4374" w:type="dxa"/>
            <w:gridSpan w:val="2"/>
            <w:vMerge w:val="restart"/>
            <w:tcBorders>
              <w:top w:val="nil"/>
              <w:left w:val="nil"/>
              <w:bottom w:val="nil"/>
              <w:right w:val="nil"/>
            </w:tcBorders>
            <w:shd w:val="clear" w:color="auto" w:fill="auto"/>
            <w:vAlign w:val="bottom"/>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 xml:space="preserve">к решению сессии Совета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"О бюджете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на 2023 год и плановый период 2024 и 2025 годов" от 18.09.2023 г. № 105  </w:t>
            </w:r>
          </w:p>
        </w:tc>
      </w:tr>
      <w:tr w:rsidR="001C50C2" w:rsidRPr="00B6115A" w:rsidTr="001C50C2">
        <w:trPr>
          <w:trHeight w:val="1003"/>
        </w:trPr>
        <w:tc>
          <w:tcPr>
            <w:tcW w:w="3080"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p>
        </w:tc>
        <w:tc>
          <w:tcPr>
            <w:tcW w:w="4374" w:type="dxa"/>
            <w:gridSpan w:val="2"/>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125"/>
        </w:trPr>
        <w:tc>
          <w:tcPr>
            <w:tcW w:w="3080"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2714"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93"/>
        </w:trPr>
        <w:tc>
          <w:tcPr>
            <w:tcW w:w="14754" w:type="dxa"/>
            <w:gridSpan w:val="5"/>
            <w:vMerge w:val="restart"/>
            <w:tcBorders>
              <w:top w:val="nil"/>
              <w:left w:val="nil"/>
              <w:bottom w:val="nil"/>
              <w:right w:val="nil"/>
            </w:tcBorders>
            <w:shd w:val="clear" w:color="auto" w:fill="auto"/>
            <w:vAlign w:val="bottom"/>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Источники финансирования дефицита бюджета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на 2023 год и плановый период 2024 и 2025 годов</w:t>
            </w:r>
          </w:p>
        </w:tc>
      </w:tr>
      <w:tr w:rsidR="001C50C2" w:rsidRPr="00B6115A" w:rsidTr="001C50C2">
        <w:trPr>
          <w:trHeight w:val="593"/>
        </w:trPr>
        <w:tc>
          <w:tcPr>
            <w:tcW w:w="14754" w:type="dxa"/>
            <w:gridSpan w:val="5"/>
            <w:vMerge/>
            <w:tcBorders>
              <w:top w:val="nil"/>
              <w:left w:val="nil"/>
              <w:bottom w:val="nil"/>
              <w:right w:val="nil"/>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68"/>
        </w:trPr>
        <w:tc>
          <w:tcPr>
            <w:tcW w:w="3080"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c>
          <w:tcPr>
            <w:tcW w:w="2714" w:type="dxa"/>
            <w:tcBorders>
              <w:top w:val="nil"/>
              <w:left w:val="nil"/>
              <w:bottom w:val="nil"/>
              <w:right w:val="nil"/>
            </w:tcBorders>
            <w:shd w:val="clear" w:color="auto" w:fill="auto"/>
            <w:noWrap/>
            <w:vAlign w:val="bottom"/>
            <w:hideMark/>
          </w:tcPr>
          <w:p w:rsidR="001C50C2" w:rsidRPr="00B6115A" w:rsidRDefault="001C50C2" w:rsidP="001C50C2">
            <w:pPr>
              <w:contextualSpacing/>
              <w:jc w:val="center"/>
              <w:rPr>
                <w:rFonts w:ascii="Times New Roman" w:hAnsi="Times New Roman" w:cs="Times New Roman"/>
                <w:sz w:val="24"/>
                <w:szCs w:val="24"/>
              </w:rPr>
            </w:pPr>
          </w:p>
        </w:tc>
      </w:tr>
      <w:tr w:rsidR="001C50C2" w:rsidRPr="00B6115A" w:rsidTr="001C50C2">
        <w:trPr>
          <w:trHeight w:val="312"/>
        </w:trPr>
        <w:tc>
          <w:tcPr>
            <w:tcW w:w="30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C50C2" w:rsidRPr="00B6115A" w:rsidRDefault="001C50C2" w:rsidP="001C50C2">
            <w:pPr>
              <w:contextualSpacing/>
              <w:jc w:val="right"/>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p>
        </w:tc>
        <w:tc>
          <w:tcPr>
            <w:tcW w:w="2714" w:type="dxa"/>
            <w:tcBorders>
              <w:top w:val="nil"/>
              <w:left w:val="nil"/>
              <w:bottom w:val="nil"/>
              <w:right w:val="nil"/>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(рублей)</w:t>
            </w:r>
          </w:p>
        </w:tc>
      </w:tr>
      <w:tr w:rsidR="001C50C2" w:rsidRPr="00B6115A" w:rsidTr="001C50C2">
        <w:trPr>
          <w:trHeight w:val="53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КОД</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8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сумма</w:t>
            </w:r>
          </w:p>
        </w:tc>
      </w:tr>
      <w:tr w:rsidR="001C50C2" w:rsidRPr="00B6115A" w:rsidTr="001C50C2">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894" w:type="dxa"/>
            <w:gridSpan w:val="3"/>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894" w:type="dxa"/>
            <w:gridSpan w:val="3"/>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894" w:type="dxa"/>
            <w:gridSpan w:val="3"/>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894" w:type="dxa"/>
            <w:gridSpan w:val="3"/>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894" w:type="dxa"/>
            <w:gridSpan w:val="3"/>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r>
      <w:tr w:rsidR="001C50C2" w:rsidRPr="00B6115A" w:rsidTr="001C50C2">
        <w:trPr>
          <w:trHeight w:val="58"/>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C50C2" w:rsidRPr="00B6115A" w:rsidRDefault="001C50C2" w:rsidP="001C50C2">
            <w:pPr>
              <w:contextualSpacing/>
              <w:rPr>
                <w:rFonts w:ascii="Times New Roman" w:hAnsi="Times New Roman" w:cs="Times New Roman"/>
                <w:sz w:val="24"/>
                <w:szCs w:val="24"/>
              </w:rPr>
            </w:pPr>
          </w:p>
        </w:tc>
        <w:tc>
          <w:tcPr>
            <w:tcW w:w="1520"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2023 год</w:t>
            </w:r>
          </w:p>
        </w:tc>
        <w:tc>
          <w:tcPr>
            <w:tcW w:w="1660" w:type="dxa"/>
            <w:tcBorders>
              <w:top w:val="nil"/>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2024 год</w:t>
            </w:r>
          </w:p>
        </w:tc>
        <w:tc>
          <w:tcPr>
            <w:tcW w:w="2714" w:type="dxa"/>
            <w:tcBorders>
              <w:top w:val="nil"/>
              <w:left w:val="nil"/>
              <w:bottom w:val="single" w:sz="4" w:space="0" w:color="auto"/>
              <w:right w:val="single" w:sz="4" w:space="0" w:color="auto"/>
            </w:tcBorders>
            <w:shd w:val="clear" w:color="auto" w:fill="auto"/>
            <w:noWrap/>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2025 год</w:t>
            </w:r>
          </w:p>
        </w:tc>
      </w:tr>
      <w:tr w:rsidR="001C50C2" w:rsidRPr="00B6115A" w:rsidTr="001C50C2">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1</w:t>
            </w:r>
          </w:p>
        </w:tc>
        <w:tc>
          <w:tcPr>
            <w:tcW w:w="5780" w:type="dxa"/>
            <w:tcBorders>
              <w:top w:val="nil"/>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3</w:t>
            </w:r>
          </w:p>
        </w:tc>
        <w:tc>
          <w:tcPr>
            <w:tcW w:w="1660" w:type="dxa"/>
            <w:tcBorders>
              <w:top w:val="nil"/>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4</w:t>
            </w:r>
          </w:p>
        </w:tc>
        <w:tc>
          <w:tcPr>
            <w:tcW w:w="2714" w:type="dxa"/>
            <w:tcBorders>
              <w:top w:val="nil"/>
              <w:left w:val="nil"/>
              <w:bottom w:val="single" w:sz="4" w:space="0" w:color="auto"/>
              <w:right w:val="single" w:sz="4" w:space="0" w:color="auto"/>
            </w:tcBorders>
            <w:shd w:val="clear" w:color="auto" w:fill="auto"/>
            <w:vAlign w:val="center"/>
            <w:hideMark/>
          </w:tcPr>
          <w:p w:rsidR="001C50C2" w:rsidRPr="00B6115A" w:rsidRDefault="001C50C2" w:rsidP="001C50C2">
            <w:pPr>
              <w:contextualSpacing/>
              <w:jc w:val="center"/>
              <w:rPr>
                <w:rFonts w:ascii="Times New Roman" w:hAnsi="Times New Roman" w:cs="Times New Roman"/>
                <w:sz w:val="24"/>
                <w:szCs w:val="24"/>
              </w:rPr>
            </w:pPr>
            <w:r w:rsidRPr="00B6115A">
              <w:rPr>
                <w:rFonts w:ascii="Times New Roman" w:hAnsi="Times New Roman" w:cs="Times New Roman"/>
                <w:sz w:val="24"/>
                <w:szCs w:val="24"/>
              </w:rPr>
              <w:t>5</w:t>
            </w:r>
          </w:p>
        </w:tc>
      </w:tr>
      <w:tr w:rsidR="001C50C2" w:rsidRPr="00B6115A" w:rsidTr="001C50C2">
        <w:trPr>
          <w:trHeight w:val="435"/>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xml:space="preserve">Всего источников финансирования </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r>
      <w:tr w:rsidR="001C50C2" w:rsidRPr="00B6115A" w:rsidTr="001C50C2">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дефицита бюджета</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r>
      <w:tr w:rsidR="001C50C2" w:rsidRPr="00B6115A" w:rsidTr="001C50C2">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в том числе</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Привлечение</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r>
      <w:tr w:rsidR="001C50C2" w:rsidRPr="00B6115A" w:rsidTr="001C50C2">
        <w:trPr>
          <w:trHeight w:val="31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w:t>
            </w:r>
            <w:proofErr w:type="spellStart"/>
            <w:r w:rsidRPr="00B6115A">
              <w:rPr>
                <w:rFonts w:ascii="Times New Roman" w:hAnsi="Times New Roman" w:cs="Times New Roman"/>
                <w:sz w:val="24"/>
                <w:szCs w:val="24"/>
              </w:rPr>
              <w:t>01</w:t>
            </w:r>
            <w:proofErr w:type="spellEnd"/>
            <w:r w:rsidRPr="00B6115A">
              <w:rPr>
                <w:rFonts w:ascii="Times New Roman" w:hAnsi="Times New Roman" w:cs="Times New Roman"/>
                <w:sz w:val="24"/>
                <w:szCs w:val="24"/>
              </w:rPr>
              <w:t xml:space="preserve">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10 0000 710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муниципальные ценные бумаги</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004 01 03 00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10 0000 710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93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004 01 02 00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10 0000 710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004 01 06 00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10 0000 710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Погашение</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r>
      <w:tr w:rsidR="001C50C2" w:rsidRPr="00B6115A" w:rsidTr="001C50C2">
        <w:trPr>
          <w:trHeight w:val="40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w:t>
            </w:r>
            <w:proofErr w:type="spellStart"/>
            <w:r w:rsidRPr="00B6115A">
              <w:rPr>
                <w:rFonts w:ascii="Times New Roman" w:hAnsi="Times New Roman" w:cs="Times New Roman"/>
                <w:sz w:val="24"/>
                <w:szCs w:val="24"/>
              </w:rPr>
              <w:t>01</w:t>
            </w:r>
            <w:proofErr w:type="spellEnd"/>
            <w:r w:rsidRPr="00B6115A">
              <w:rPr>
                <w:rFonts w:ascii="Times New Roman" w:hAnsi="Times New Roman" w:cs="Times New Roman"/>
                <w:sz w:val="24"/>
                <w:szCs w:val="24"/>
              </w:rPr>
              <w:t xml:space="preserve">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10 0000 810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муниципальные ценные бумаги</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126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004 01 03 00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10 0000 810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112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004 01 02 00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10 0000 810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9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004 01 06 00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10 0000 810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прочие источники внутреннего</w:t>
            </w:r>
            <w:r w:rsidRPr="00B6115A">
              <w:rPr>
                <w:rFonts w:ascii="Times New Roman" w:hAnsi="Times New Roman" w:cs="Times New Roman"/>
                <w:sz w:val="24"/>
                <w:szCs w:val="24"/>
              </w:rPr>
              <w:br/>
              <w:t>финансирования дефицитов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63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xml:space="preserve">004 01 06 04 00 </w:t>
            </w:r>
            <w:proofErr w:type="spellStart"/>
            <w:r w:rsidRPr="00B6115A">
              <w:rPr>
                <w:rFonts w:ascii="Times New Roman" w:hAnsi="Times New Roman" w:cs="Times New Roman"/>
                <w:sz w:val="24"/>
                <w:szCs w:val="24"/>
              </w:rPr>
              <w:t>00</w:t>
            </w:r>
            <w:proofErr w:type="spellEnd"/>
            <w:r w:rsidRPr="00B6115A">
              <w:rPr>
                <w:rFonts w:ascii="Times New Roman" w:hAnsi="Times New Roman" w:cs="Times New Roman"/>
                <w:sz w:val="24"/>
                <w:szCs w:val="24"/>
              </w:rPr>
              <w:t xml:space="preserve"> 0000 000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Исполнение муниципальных гарантий в валюте Российской Федерации</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r>
      <w:tr w:rsidR="001C50C2" w:rsidRPr="00B6115A" w:rsidTr="001C50C2">
        <w:trPr>
          <w:trHeight w:val="2730"/>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004 01 06 04 00 10 0000 810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r w:rsidRPr="00B6115A">
              <w:rPr>
                <w:rFonts w:ascii="Times New Roman" w:hAnsi="Times New Roman" w:cs="Times New Roman"/>
                <w:sz w:val="24"/>
                <w:szCs w:val="24"/>
              </w:rPr>
              <w:br/>
              <w:t>государственных  и  муниципальных   гарантий ведет  к  возникновению  права   регрессного требования   гаранта   к   принципалу   либо</w:t>
            </w:r>
            <w:r w:rsidRPr="00B6115A">
              <w:rPr>
                <w:rFonts w:ascii="Times New Roman" w:hAnsi="Times New Roman" w:cs="Times New Roman"/>
                <w:sz w:val="24"/>
                <w:szCs w:val="24"/>
              </w:rPr>
              <w:br/>
              <w:t>обусловлено    уступкой     гаранту     прав требования бенефициара к принципалу</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 </w:t>
            </w:r>
          </w:p>
        </w:tc>
      </w:tr>
      <w:tr w:rsidR="001C50C2" w:rsidRPr="00B6115A" w:rsidTr="001C50C2">
        <w:trPr>
          <w:trHeight w:val="780"/>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 xml:space="preserve">004 01 05 00 </w:t>
            </w:r>
            <w:proofErr w:type="spellStart"/>
            <w:r w:rsidRPr="00B6115A">
              <w:rPr>
                <w:rFonts w:ascii="Times New Roman" w:hAnsi="Times New Roman" w:cs="Times New Roman"/>
                <w:bCs/>
                <w:sz w:val="24"/>
                <w:szCs w:val="24"/>
              </w:rPr>
              <w:t>00</w:t>
            </w:r>
            <w:proofErr w:type="spellEnd"/>
            <w:r w:rsidRPr="00B6115A">
              <w:rPr>
                <w:rFonts w:ascii="Times New Roman" w:hAnsi="Times New Roman" w:cs="Times New Roman"/>
                <w:bCs/>
                <w:sz w:val="24"/>
                <w:szCs w:val="24"/>
              </w:rPr>
              <w:t xml:space="preserve"> </w:t>
            </w:r>
            <w:proofErr w:type="spellStart"/>
            <w:r w:rsidRPr="00B6115A">
              <w:rPr>
                <w:rFonts w:ascii="Times New Roman" w:hAnsi="Times New Roman" w:cs="Times New Roman"/>
                <w:bCs/>
                <w:sz w:val="24"/>
                <w:szCs w:val="24"/>
              </w:rPr>
              <w:t>00</w:t>
            </w:r>
            <w:proofErr w:type="spellEnd"/>
            <w:r w:rsidRPr="00B6115A">
              <w:rPr>
                <w:rFonts w:ascii="Times New Roman" w:hAnsi="Times New Roman" w:cs="Times New Roman"/>
                <w:bCs/>
                <w:sz w:val="24"/>
                <w:szCs w:val="24"/>
              </w:rPr>
              <w:t xml:space="preserve"> 0000 000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bCs/>
                <w:sz w:val="24"/>
                <w:szCs w:val="24"/>
              </w:rPr>
            </w:pPr>
            <w:r w:rsidRPr="00B6115A">
              <w:rPr>
                <w:rFonts w:ascii="Times New Roman" w:hAnsi="Times New Roman" w:cs="Times New Roman"/>
                <w:bCs/>
                <w:sz w:val="24"/>
                <w:szCs w:val="24"/>
              </w:rPr>
              <w:t>Остатки средств бюджетов</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384000,00</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bCs/>
                <w:sz w:val="24"/>
                <w:szCs w:val="24"/>
              </w:rPr>
            </w:pPr>
            <w:r w:rsidRPr="00B6115A">
              <w:rPr>
                <w:rFonts w:ascii="Times New Roman" w:hAnsi="Times New Roman" w:cs="Times New Roman"/>
                <w:bCs/>
                <w:sz w:val="24"/>
                <w:szCs w:val="24"/>
              </w:rPr>
              <w:t>0</w:t>
            </w:r>
          </w:p>
        </w:tc>
      </w:tr>
      <w:tr w:rsidR="001C50C2" w:rsidRPr="00B6115A" w:rsidTr="001C50C2">
        <w:trPr>
          <w:trHeight w:val="624"/>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004 01 05 02 01 10 0000 510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-10197131,60</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-7922926,00</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-8425960,30</w:t>
            </w:r>
          </w:p>
        </w:tc>
      </w:tr>
      <w:tr w:rsidR="001C50C2" w:rsidRPr="00B6115A" w:rsidTr="001C50C2">
        <w:trPr>
          <w:trHeight w:val="735"/>
        </w:trPr>
        <w:tc>
          <w:tcPr>
            <w:tcW w:w="3080" w:type="dxa"/>
            <w:tcBorders>
              <w:top w:val="nil"/>
              <w:left w:val="single" w:sz="4" w:space="0" w:color="auto"/>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004 01 05 02 01 10 0000 610</w:t>
            </w:r>
          </w:p>
        </w:tc>
        <w:tc>
          <w:tcPr>
            <w:tcW w:w="578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rPr>
                <w:rFonts w:ascii="Times New Roman" w:hAnsi="Times New Roman" w:cs="Times New Roman"/>
                <w:sz w:val="24"/>
                <w:szCs w:val="24"/>
              </w:rPr>
            </w:pPr>
            <w:r w:rsidRPr="00B6115A">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10581131,60</w:t>
            </w:r>
          </w:p>
        </w:tc>
        <w:tc>
          <w:tcPr>
            <w:tcW w:w="1660"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7922926,00</w:t>
            </w:r>
          </w:p>
        </w:tc>
        <w:tc>
          <w:tcPr>
            <w:tcW w:w="2714" w:type="dxa"/>
            <w:tcBorders>
              <w:top w:val="nil"/>
              <w:left w:val="nil"/>
              <w:bottom w:val="single" w:sz="4" w:space="0" w:color="auto"/>
              <w:right w:val="single" w:sz="4" w:space="0" w:color="auto"/>
            </w:tcBorders>
            <w:shd w:val="clear" w:color="auto" w:fill="auto"/>
            <w:hideMark/>
          </w:tcPr>
          <w:p w:rsidR="001C50C2" w:rsidRPr="00B6115A" w:rsidRDefault="001C50C2" w:rsidP="001C50C2">
            <w:pPr>
              <w:contextualSpacing/>
              <w:jc w:val="right"/>
              <w:rPr>
                <w:rFonts w:ascii="Times New Roman" w:hAnsi="Times New Roman" w:cs="Times New Roman"/>
                <w:sz w:val="24"/>
                <w:szCs w:val="24"/>
              </w:rPr>
            </w:pPr>
            <w:r w:rsidRPr="00B6115A">
              <w:rPr>
                <w:rFonts w:ascii="Times New Roman" w:hAnsi="Times New Roman" w:cs="Times New Roman"/>
                <w:sz w:val="24"/>
                <w:szCs w:val="24"/>
              </w:rPr>
              <w:t>8425960,30</w:t>
            </w:r>
          </w:p>
        </w:tc>
      </w:tr>
    </w:tbl>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jc w:val="right"/>
        <w:rPr>
          <w:rFonts w:ascii="Times New Roman" w:hAnsi="Times New Roman" w:cs="Times New Roman"/>
          <w:sz w:val="24"/>
          <w:szCs w:val="24"/>
        </w:rPr>
      </w:pPr>
    </w:p>
    <w:p w:rsidR="001C50C2" w:rsidRPr="00B6115A" w:rsidRDefault="001C50C2" w:rsidP="001C50C2">
      <w:pPr>
        <w:contextualSpacing/>
        <w:rPr>
          <w:rFonts w:ascii="Times New Roman" w:hAnsi="Times New Roman" w:cs="Times New Roman"/>
          <w:sz w:val="24"/>
          <w:szCs w:val="24"/>
        </w:rPr>
      </w:pPr>
    </w:p>
    <w:p w:rsidR="001C50C2" w:rsidRPr="00B6115A" w:rsidRDefault="001C50C2" w:rsidP="001C50C2">
      <w:pPr>
        <w:contextualSpacing/>
        <w:rPr>
          <w:rFonts w:ascii="Times New Roman" w:eastAsia="Times New Roman" w:hAnsi="Times New Roman" w:cs="Times New Roman"/>
          <w:sz w:val="24"/>
          <w:szCs w:val="24"/>
        </w:rPr>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b"/>
        <w:contextualSpacing/>
        <w:jc w:val="center"/>
        <w:rPr>
          <w:bCs/>
          <w:sz w:val="24"/>
          <w:szCs w:val="24"/>
        </w:rPr>
      </w:pPr>
      <w:r w:rsidRPr="00B6115A">
        <w:rPr>
          <w:bCs/>
          <w:sz w:val="24"/>
          <w:szCs w:val="24"/>
        </w:rPr>
        <w:t xml:space="preserve">СОВЕТ ДЕПУТАТОВ </w:t>
      </w:r>
    </w:p>
    <w:p w:rsidR="001C50C2" w:rsidRPr="00B6115A" w:rsidRDefault="001C50C2" w:rsidP="001C50C2">
      <w:pPr>
        <w:pStyle w:val="ab"/>
        <w:contextualSpacing/>
        <w:jc w:val="center"/>
        <w:rPr>
          <w:bCs/>
          <w:sz w:val="24"/>
          <w:szCs w:val="24"/>
        </w:rPr>
      </w:pPr>
      <w:r w:rsidRPr="00B6115A">
        <w:rPr>
          <w:bCs/>
          <w:sz w:val="24"/>
          <w:szCs w:val="24"/>
        </w:rPr>
        <w:t>БЛАГОДАТСКОГО СЕЛЬСОВЕТА</w:t>
      </w:r>
    </w:p>
    <w:p w:rsidR="001C50C2" w:rsidRPr="00B6115A" w:rsidRDefault="001C50C2" w:rsidP="001C50C2">
      <w:pPr>
        <w:pStyle w:val="ab"/>
        <w:contextualSpacing/>
        <w:jc w:val="center"/>
        <w:rPr>
          <w:bCs/>
          <w:sz w:val="24"/>
          <w:szCs w:val="24"/>
        </w:rPr>
      </w:pPr>
      <w:r w:rsidRPr="00B6115A">
        <w:rPr>
          <w:bCs/>
          <w:sz w:val="24"/>
          <w:szCs w:val="24"/>
        </w:rPr>
        <w:t>КАРАСУКСКОГО РАЙОНА НОВОСИБИРСКОЙ ОБЛАСТИ</w:t>
      </w:r>
    </w:p>
    <w:p w:rsidR="001C50C2" w:rsidRPr="00B6115A" w:rsidRDefault="001C50C2" w:rsidP="001C50C2">
      <w:pPr>
        <w:pStyle w:val="ab"/>
        <w:contextualSpacing/>
        <w:jc w:val="center"/>
        <w:rPr>
          <w:bCs/>
          <w:sz w:val="24"/>
          <w:szCs w:val="24"/>
        </w:rPr>
      </w:pPr>
      <w:r w:rsidRPr="00B6115A">
        <w:rPr>
          <w:bCs/>
          <w:sz w:val="24"/>
          <w:szCs w:val="24"/>
        </w:rPr>
        <w:t>ШЕСТОГО СОЗЫВА</w:t>
      </w:r>
    </w:p>
    <w:p w:rsidR="001C50C2" w:rsidRPr="00B6115A" w:rsidRDefault="001C50C2" w:rsidP="001C50C2">
      <w:pPr>
        <w:shd w:val="clear" w:color="auto" w:fill="FFFFFF"/>
        <w:spacing w:after="0" w:line="240" w:lineRule="auto"/>
        <w:contextualSpacing/>
        <w:rPr>
          <w:rFonts w:ascii="Times New Roman" w:hAnsi="Times New Roman" w:cs="Times New Roman"/>
          <w:bCs/>
          <w:spacing w:val="-1"/>
          <w:sz w:val="24"/>
          <w:szCs w:val="24"/>
        </w:rPr>
      </w:pPr>
    </w:p>
    <w:p w:rsidR="001C50C2" w:rsidRPr="00B6115A" w:rsidRDefault="001C50C2" w:rsidP="001C50C2">
      <w:pPr>
        <w:shd w:val="clear" w:color="auto" w:fill="FFFFFF"/>
        <w:spacing w:after="0" w:line="240" w:lineRule="auto"/>
        <w:contextualSpacing/>
        <w:jc w:val="center"/>
        <w:rPr>
          <w:rFonts w:ascii="Times New Roman" w:hAnsi="Times New Roman" w:cs="Times New Roman"/>
          <w:bCs/>
          <w:spacing w:val="-1"/>
          <w:sz w:val="24"/>
          <w:szCs w:val="24"/>
        </w:rPr>
      </w:pPr>
      <w:r w:rsidRPr="00B6115A">
        <w:rPr>
          <w:rFonts w:ascii="Times New Roman" w:hAnsi="Times New Roman" w:cs="Times New Roman"/>
          <w:bCs/>
          <w:spacing w:val="-1"/>
          <w:sz w:val="24"/>
          <w:szCs w:val="24"/>
        </w:rPr>
        <w:t>РЕШЕНИЕ</w:t>
      </w:r>
    </w:p>
    <w:p w:rsidR="001C50C2" w:rsidRPr="00B6115A" w:rsidRDefault="001C50C2" w:rsidP="001C50C2">
      <w:pPr>
        <w:shd w:val="clear" w:color="auto" w:fill="FFFFFF"/>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(26-ой сессии)</w:t>
      </w:r>
    </w:p>
    <w:p w:rsidR="001C50C2" w:rsidRPr="00B6115A" w:rsidRDefault="001C50C2" w:rsidP="001C50C2">
      <w:pPr>
        <w:shd w:val="clear" w:color="auto" w:fill="FFFFFF"/>
        <w:spacing w:after="0" w:line="240" w:lineRule="auto"/>
        <w:contextualSpacing/>
        <w:jc w:val="center"/>
        <w:rPr>
          <w:rFonts w:ascii="Times New Roman" w:hAnsi="Times New Roman" w:cs="Times New Roman"/>
          <w:sz w:val="24"/>
          <w:szCs w:val="24"/>
        </w:rPr>
      </w:pPr>
    </w:p>
    <w:p w:rsidR="001C50C2" w:rsidRPr="00B6115A" w:rsidRDefault="001C50C2" w:rsidP="001C50C2">
      <w:pPr>
        <w:pStyle w:val="ConsPlusTitl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val="0"/>
        </w:rPr>
      </w:pPr>
      <w:r w:rsidRPr="00B6115A">
        <w:rPr>
          <w:b w:val="0"/>
          <w:bCs w:val="0"/>
          <w:lang w:eastAsia="ar-SA"/>
        </w:rPr>
        <w:t xml:space="preserve">              18.09</w:t>
      </w:r>
      <w:r w:rsidRPr="00B6115A">
        <w:rPr>
          <w:b w:val="0"/>
        </w:rPr>
        <w:t>.2023                                с. Благодатное                               № 106</w:t>
      </w:r>
    </w:p>
    <w:p w:rsidR="001C50C2" w:rsidRPr="00B6115A" w:rsidRDefault="001C50C2" w:rsidP="001C50C2">
      <w:pPr>
        <w:spacing w:after="0" w:line="240" w:lineRule="auto"/>
        <w:contextualSpacing/>
        <w:rPr>
          <w:rFonts w:ascii="Times New Roman" w:hAnsi="Times New Roman" w:cs="Times New Roman"/>
          <w:sz w:val="24"/>
          <w:szCs w:val="24"/>
        </w:rPr>
      </w:pPr>
    </w:p>
    <w:p w:rsidR="001C50C2" w:rsidRPr="00B6115A" w:rsidRDefault="001C50C2" w:rsidP="001C50C2">
      <w:pPr>
        <w:pStyle w:val="ab"/>
        <w:contextualSpacing/>
        <w:rPr>
          <w:sz w:val="24"/>
          <w:szCs w:val="24"/>
        </w:rPr>
      </w:pPr>
    </w:p>
    <w:p w:rsidR="001C50C2" w:rsidRPr="00B6115A" w:rsidRDefault="001C50C2" w:rsidP="001C50C2">
      <w:pPr>
        <w:autoSpaceDE w:val="0"/>
        <w:autoSpaceDN w:val="0"/>
        <w:adjustRightInd w:val="0"/>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О внесении изменений в </w:t>
      </w:r>
      <w:r w:rsidRPr="00B6115A">
        <w:rPr>
          <w:rFonts w:ascii="Times New Roman" w:hAnsi="Times New Roman" w:cs="Times New Roman"/>
          <w:sz w:val="24"/>
          <w:szCs w:val="24"/>
          <w:bdr w:val="none" w:sz="0" w:space="0" w:color="auto" w:frame="1"/>
        </w:rPr>
        <w:t xml:space="preserve">Порядок формирования, ведения и обязательного </w:t>
      </w:r>
      <w:r w:rsidRPr="00B6115A">
        <w:rPr>
          <w:rFonts w:ascii="Times New Roman" w:hAnsi="Times New Roman" w:cs="Times New Roman"/>
          <w:sz w:val="24"/>
          <w:szCs w:val="24"/>
        </w:rPr>
        <w:t xml:space="preserve">опубликования перечня муниципального имущества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C50C2" w:rsidRPr="00B6115A" w:rsidRDefault="001C50C2" w:rsidP="001C50C2">
      <w:pPr>
        <w:pStyle w:val="ab"/>
        <w:contextualSpacing/>
        <w:jc w:val="both"/>
        <w:rPr>
          <w:sz w:val="24"/>
          <w:szCs w:val="24"/>
        </w:rPr>
      </w:pPr>
    </w:p>
    <w:p w:rsidR="001C50C2" w:rsidRPr="00B6115A" w:rsidRDefault="001C50C2" w:rsidP="001C50C2">
      <w:pPr>
        <w:pStyle w:val="ab"/>
        <w:ind w:firstLine="709"/>
        <w:contextualSpacing/>
        <w:jc w:val="both"/>
        <w:rPr>
          <w:sz w:val="24"/>
          <w:szCs w:val="24"/>
        </w:rPr>
      </w:pPr>
      <w:proofErr w:type="gramStart"/>
      <w:r w:rsidRPr="00B6115A">
        <w:rPr>
          <w:sz w:val="24"/>
          <w:szCs w:val="24"/>
        </w:rPr>
        <w:t xml:space="preserve">В соответствии с Федеральными законами от 06.10.2003 </w:t>
      </w:r>
      <w:hyperlink r:id="rId23" w:history="1">
        <w:r w:rsidRPr="00B6115A">
          <w:rPr>
            <w:sz w:val="24"/>
            <w:szCs w:val="24"/>
          </w:rPr>
          <w:t>№ 131-ФЗ</w:t>
        </w:r>
      </w:hyperlink>
      <w:r w:rsidRPr="00B6115A">
        <w:rPr>
          <w:sz w:val="24"/>
          <w:szCs w:val="24"/>
        </w:rPr>
        <w:t xml:space="preserve"> «Об общих принципах организации местного самоуправления в Российской Федерации», от 24.07.2007 </w:t>
      </w:r>
      <w:hyperlink r:id="rId24" w:history="1">
        <w:r w:rsidRPr="00B6115A">
          <w:rPr>
            <w:sz w:val="24"/>
            <w:szCs w:val="24"/>
          </w:rPr>
          <w:t>№ 209-ФЗ</w:t>
        </w:r>
      </w:hyperlink>
      <w:r w:rsidRPr="00B6115A">
        <w:rPr>
          <w:sz w:val="24"/>
          <w:szCs w:val="24"/>
        </w:rPr>
        <w:t xml:space="preserve"> «О развитии малого и среднего предпринимательства в Российской Федерации», от 29.12.2022 № 605-ФЗ «О внесении изменений в отдельные законодательные акты Российской Федерации», Уставом </w:t>
      </w:r>
      <w:proofErr w:type="spellStart"/>
      <w:r w:rsidRPr="00B6115A">
        <w:rPr>
          <w:sz w:val="24"/>
          <w:szCs w:val="24"/>
        </w:rPr>
        <w:t>Благодатского</w:t>
      </w:r>
      <w:proofErr w:type="spellEnd"/>
      <w:r w:rsidRPr="00B6115A">
        <w:rPr>
          <w:sz w:val="24"/>
          <w:szCs w:val="24"/>
        </w:rPr>
        <w:t xml:space="preserve"> сельсовета Карасукского района Новосибирской области, Совет депутатов </w:t>
      </w:r>
      <w:proofErr w:type="spellStart"/>
      <w:r w:rsidRPr="00B6115A">
        <w:rPr>
          <w:sz w:val="24"/>
          <w:szCs w:val="24"/>
        </w:rPr>
        <w:t>Благодатского</w:t>
      </w:r>
      <w:proofErr w:type="spellEnd"/>
      <w:r w:rsidRPr="00B6115A">
        <w:rPr>
          <w:sz w:val="24"/>
          <w:szCs w:val="24"/>
        </w:rPr>
        <w:t xml:space="preserve"> сельсовета Карасукского района Новосибирской области </w:t>
      </w:r>
      <w:proofErr w:type="gramEnd"/>
    </w:p>
    <w:p w:rsidR="001C50C2" w:rsidRPr="00B6115A" w:rsidRDefault="001C50C2" w:rsidP="001C50C2">
      <w:p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B6115A">
        <w:rPr>
          <w:rFonts w:ascii="Times New Roman" w:hAnsi="Times New Roman" w:cs="Times New Roman"/>
          <w:sz w:val="24"/>
          <w:szCs w:val="24"/>
        </w:rPr>
        <w:t>Р</w:t>
      </w:r>
      <w:proofErr w:type="gramEnd"/>
      <w:r w:rsidRPr="00B6115A">
        <w:rPr>
          <w:rFonts w:ascii="Times New Roman" w:hAnsi="Times New Roman" w:cs="Times New Roman"/>
          <w:sz w:val="24"/>
          <w:szCs w:val="24"/>
        </w:rPr>
        <w:t xml:space="preserve"> Е Ш И Л:</w:t>
      </w:r>
    </w:p>
    <w:p w:rsidR="001C50C2" w:rsidRPr="00B6115A" w:rsidRDefault="001C50C2" w:rsidP="001C50C2">
      <w:pPr>
        <w:widowControl w:val="0"/>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1. </w:t>
      </w:r>
      <w:proofErr w:type="gramStart"/>
      <w:r w:rsidRPr="00B6115A">
        <w:rPr>
          <w:rFonts w:ascii="Times New Roman" w:hAnsi="Times New Roman" w:cs="Times New Roman"/>
          <w:sz w:val="24"/>
          <w:szCs w:val="24"/>
        </w:rPr>
        <w:t xml:space="preserve">Внести в Порядок формирования, ведения и обязательного опубликования перечня муниципального имущества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решением тридцать четвертой сессии Совета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от 24.12.2018 № 141 (далее по тексту – Порядок), следующие</w:t>
      </w:r>
      <w:proofErr w:type="gramEnd"/>
      <w:r w:rsidRPr="00B6115A">
        <w:rPr>
          <w:rFonts w:ascii="Times New Roman" w:hAnsi="Times New Roman" w:cs="Times New Roman"/>
          <w:sz w:val="24"/>
          <w:szCs w:val="24"/>
        </w:rPr>
        <w:t xml:space="preserve"> изменения:</w:t>
      </w:r>
    </w:p>
    <w:p w:rsidR="001C50C2" w:rsidRPr="00B6115A" w:rsidRDefault="001C50C2" w:rsidP="001C50C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1.1. В пункте 2.1. Порядка после слова «отчуждения» дополнить словами «движимого и»;</w:t>
      </w:r>
    </w:p>
    <w:p w:rsidR="001C50C2" w:rsidRPr="00B6115A" w:rsidRDefault="001C50C2" w:rsidP="001C50C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1.2. В абзаце втором пункта 2.4. Порядка после слова «отчуждения» дополнить словами «движимого и».</w:t>
      </w:r>
    </w:p>
    <w:p w:rsidR="001C50C2" w:rsidRPr="00B6115A" w:rsidRDefault="001C50C2" w:rsidP="001C50C2">
      <w:pPr>
        <w:pStyle w:val="ab"/>
        <w:contextualSpacing/>
        <w:jc w:val="both"/>
        <w:rPr>
          <w:sz w:val="24"/>
          <w:szCs w:val="24"/>
        </w:rPr>
      </w:pPr>
      <w:r w:rsidRPr="00B6115A">
        <w:rPr>
          <w:sz w:val="24"/>
          <w:szCs w:val="24"/>
        </w:rPr>
        <w:t xml:space="preserve">          2. Решение вступает в силу со дня опубликования.</w:t>
      </w:r>
    </w:p>
    <w:p w:rsidR="001C50C2" w:rsidRPr="00B6115A" w:rsidRDefault="001C50C2" w:rsidP="001C50C2">
      <w:pPr>
        <w:pStyle w:val="ab"/>
        <w:contextualSpacing/>
        <w:jc w:val="both"/>
        <w:rPr>
          <w:sz w:val="24"/>
          <w:szCs w:val="24"/>
        </w:rPr>
      </w:pPr>
      <w:r w:rsidRPr="00B6115A">
        <w:rPr>
          <w:sz w:val="24"/>
          <w:szCs w:val="24"/>
        </w:rPr>
        <w:t xml:space="preserve">          3. Опубликовать настоящее решение в газете «Вестник </w:t>
      </w: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pStyle w:val="ab"/>
        <w:contextualSpacing/>
        <w:jc w:val="both"/>
        <w:rPr>
          <w:sz w:val="24"/>
          <w:szCs w:val="24"/>
        </w:rPr>
      </w:pPr>
      <w:r w:rsidRPr="00B6115A">
        <w:rPr>
          <w:sz w:val="24"/>
          <w:szCs w:val="24"/>
        </w:rPr>
        <w:t xml:space="preserve">           4. Контроль исполнения настоящего решения возложить на Главу </w:t>
      </w: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tabs>
          <w:tab w:val="num" w:pos="720"/>
        </w:tabs>
        <w:spacing w:after="0"/>
        <w:contextualSpacing/>
        <w:rPr>
          <w:rFonts w:ascii="Times New Roman" w:hAnsi="Times New Roman" w:cs="Times New Roman"/>
          <w:sz w:val="24"/>
          <w:szCs w:val="24"/>
        </w:rPr>
      </w:pPr>
    </w:p>
    <w:p w:rsidR="001C50C2" w:rsidRPr="00B6115A" w:rsidRDefault="001C50C2" w:rsidP="001C50C2">
      <w:pPr>
        <w:tabs>
          <w:tab w:val="num" w:pos="720"/>
        </w:tabs>
        <w:spacing w:after="0"/>
        <w:contextualSpacing/>
        <w:rPr>
          <w:rFonts w:ascii="Times New Roman" w:hAnsi="Times New Roman" w:cs="Times New Roman"/>
          <w:sz w:val="24"/>
          <w:szCs w:val="24"/>
        </w:rPr>
      </w:pPr>
    </w:p>
    <w:tbl>
      <w:tblPr>
        <w:tblW w:w="0" w:type="auto"/>
        <w:tblLook w:val="04A0"/>
      </w:tblPr>
      <w:tblGrid>
        <w:gridCol w:w="5067"/>
        <w:gridCol w:w="5069"/>
      </w:tblGrid>
      <w:tr w:rsidR="001C50C2" w:rsidRPr="00B6115A" w:rsidTr="001C50C2">
        <w:tc>
          <w:tcPr>
            <w:tcW w:w="5067" w:type="dxa"/>
            <w:shd w:val="clear" w:color="auto" w:fill="auto"/>
          </w:tcPr>
          <w:p w:rsidR="001C50C2" w:rsidRPr="00B6115A" w:rsidRDefault="001C50C2" w:rsidP="001C50C2">
            <w:pPr>
              <w:pStyle w:val="ab"/>
              <w:contextualSpacing/>
              <w:jc w:val="both"/>
              <w:rPr>
                <w:sz w:val="24"/>
                <w:szCs w:val="24"/>
              </w:rPr>
            </w:pPr>
            <w:r w:rsidRPr="00B6115A">
              <w:rPr>
                <w:sz w:val="24"/>
                <w:szCs w:val="24"/>
              </w:rPr>
              <w:t>Председатель Совета депутатов</w:t>
            </w:r>
          </w:p>
          <w:p w:rsidR="001C50C2" w:rsidRPr="00B6115A" w:rsidRDefault="001C50C2" w:rsidP="001C50C2">
            <w:pPr>
              <w:pStyle w:val="ab"/>
              <w:contextualSpacing/>
              <w:jc w:val="both"/>
              <w:rPr>
                <w:sz w:val="24"/>
                <w:szCs w:val="24"/>
              </w:rPr>
            </w:pP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pStyle w:val="ab"/>
              <w:contextualSpacing/>
              <w:jc w:val="both"/>
              <w:rPr>
                <w:sz w:val="24"/>
                <w:szCs w:val="24"/>
              </w:rPr>
            </w:pPr>
            <w:r w:rsidRPr="00B6115A">
              <w:rPr>
                <w:sz w:val="24"/>
                <w:szCs w:val="24"/>
              </w:rPr>
              <w:t>Карасукского района</w:t>
            </w:r>
          </w:p>
          <w:p w:rsidR="001C50C2" w:rsidRPr="00B6115A" w:rsidRDefault="001C50C2" w:rsidP="001C50C2">
            <w:pPr>
              <w:pStyle w:val="ab"/>
              <w:contextualSpacing/>
              <w:jc w:val="both"/>
              <w:rPr>
                <w:sz w:val="24"/>
                <w:szCs w:val="24"/>
              </w:rPr>
            </w:pPr>
            <w:r w:rsidRPr="00B6115A">
              <w:rPr>
                <w:sz w:val="24"/>
                <w:szCs w:val="24"/>
              </w:rPr>
              <w:t>Новосибирской области</w:t>
            </w:r>
          </w:p>
          <w:p w:rsidR="001C50C2" w:rsidRPr="00B6115A" w:rsidRDefault="001C50C2" w:rsidP="001C50C2">
            <w:pPr>
              <w:pStyle w:val="ab"/>
              <w:contextualSpacing/>
              <w:jc w:val="both"/>
              <w:rPr>
                <w:sz w:val="24"/>
                <w:szCs w:val="24"/>
              </w:rPr>
            </w:pPr>
          </w:p>
          <w:p w:rsidR="001C50C2" w:rsidRPr="00B6115A" w:rsidRDefault="001C50C2" w:rsidP="001C50C2">
            <w:pPr>
              <w:pStyle w:val="ab"/>
              <w:contextualSpacing/>
              <w:jc w:val="both"/>
              <w:rPr>
                <w:sz w:val="24"/>
                <w:szCs w:val="24"/>
              </w:rPr>
            </w:pPr>
            <w:r w:rsidRPr="00B6115A">
              <w:rPr>
                <w:sz w:val="24"/>
                <w:szCs w:val="24"/>
              </w:rPr>
              <w:t xml:space="preserve">                          И.В. Рахметова</w:t>
            </w:r>
          </w:p>
        </w:tc>
        <w:tc>
          <w:tcPr>
            <w:tcW w:w="5069" w:type="dxa"/>
            <w:shd w:val="clear" w:color="auto" w:fill="auto"/>
          </w:tcPr>
          <w:p w:rsidR="001C50C2" w:rsidRPr="00B6115A" w:rsidRDefault="001C50C2" w:rsidP="001C50C2">
            <w:pPr>
              <w:pStyle w:val="ab"/>
              <w:contextualSpacing/>
              <w:jc w:val="both"/>
              <w:rPr>
                <w:sz w:val="24"/>
                <w:szCs w:val="24"/>
              </w:rPr>
            </w:pPr>
            <w:r w:rsidRPr="00B6115A">
              <w:rPr>
                <w:sz w:val="24"/>
                <w:szCs w:val="24"/>
              </w:rPr>
              <w:t>Глава</w:t>
            </w:r>
          </w:p>
          <w:p w:rsidR="001C50C2" w:rsidRPr="00B6115A" w:rsidRDefault="001C50C2" w:rsidP="001C50C2">
            <w:pPr>
              <w:pStyle w:val="ab"/>
              <w:contextualSpacing/>
              <w:jc w:val="both"/>
              <w:rPr>
                <w:sz w:val="24"/>
                <w:szCs w:val="24"/>
              </w:rPr>
            </w:pP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pStyle w:val="ab"/>
              <w:contextualSpacing/>
              <w:jc w:val="both"/>
              <w:rPr>
                <w:sz w:val="24"/>
                <w:szCs w:val="24"/>
              </w:rPr>
            </w:pPr>
            <w:r w:rsidRPr="00B6115A">
              <w:rPr>
                <w:sz w:val="24"/>
                <w:szCs w:val="24"/>
              </w:rPr>
              <w:t>Карасукского района</w:t>
            </w:r>
          </w:p>
          <w:p w:rsidR="001C50C2" w:rsidRPr="00B6115A" w:rsidRDefault="001C50C2" w:rsidP="001C50C2">
            <w:pPr>
              <w:pStyle w:val="ab"/>
              <w:contextualSpacing/>
              <w:jc w:val="both"/>
              <w:rPr>
                <w:sz w:val="24"/>
                <w:szCs w:val="24"/>
              </w:rPr>
            </w:pPr>
            <w:r w:rsidRPr="00B6115A">
              <w:rPr>
                <w:sz w:val="24"/>
                <w:szCs w:val="24"/>
              </w:rPr>
              <w:t>Новосибирской области</w:t>
            </w:r>
          </w:p>
          <w:p w:rsidR="001C50C2" w:rsidRPr="00B6115A" w:rsidRDefault="001C50C2" w:rsidP="001C50C2">
            <w:pPr>
              <w:pStyle w:val="ab"/>
              <w:contextualSpacing/>
              <w:jc w:val="both"/>
              <w:rPr>
                <w:sz w:val="24"/>
                <w:szCs w:val="24"/>
              </w:rPr>
            </w:pPr>
          </w:p>
          <w:p w:rsidR="001C50C2" w:rsidRPr="00B6115A" w:rsidRDefault="001C50C2" w:rsidP="001C50C2">
            <w:pPr>
              <w:pStyle w:val="ab"/>
              <w:contextualSpacing/>
              <w:jc w:val="both"/>
              <w:rPr>
                <w:sz w:val="24"/>
                <w:szCs w:val="24"/>
              </w:rPr>
            </w:pPr>
            <w:r w:rsidRPr="00B6115A">
              <w:rPr>
                <w:sz w:val="24"/>
                <w:szCs w:val="24"/>
              </w:rPr>
              <w:t xml:space="preserve">                                   О.В. </w:t>
            </w:r>
            <w:proofErr w:type="spellStart"/>
            <w:r w:rsidRPr="00B6115A">
              <w:rPr>
                <w:sz w:val="24"/>
                <w:szCs w:val="24"/>
              </w:rPr>
              <w:t>Шпет</w:t>
            </w:r>
            <w:proofErr w:type="spellEnd"/>
          </w:p>
        </w:tc>
      </w:tr>
    </w:tbl>
    <w:p w:rsidR="001C50C2" w:rsidRPr="00B6115A" w:rsidRDefault="001C50C2" w:rsidP="001C50C2">
      <w:pPr>
        <w:tabs>
          <w:tab w:val="left" w:pos="3840"/>
        </w:tabs>
        <w:spacing w:after="0"/>
        <w:contextualSpacing/>
        <w:rPr>
          <w:rFonts w:ascii="Times New Roman" w:hAnsi="Times New Roman" w:cs="Times New Roman"/>
          <w:sz w:val="24"/>
          <w:szCs w:val="24"/>
        </w:rPr>
      </w:pPr>
    </w:p>
    <w:p w:rsidR="001C50C2" w:rsidRPr="00B6115A" w:rsidRDefault="001C50C2" w:rsidP="001C50C2">
      <w:pPr>
        <w:tabs>
          <w:tab w:val="left" w:pos="3840"/>
        </w:tabs>
        <w:spacing w:after="0"/>
        <w:contextualSpacing/>
        <w:rPr>
          <w:rFonts w:ascii="Times New Roman" w:hAnsi="Times New Roman" w:cs="Times New Roman"/>
          <w:sz w:val="24"/>
          <w:szCs w:val="24"/>
        </w:rPr>
      </w:pPr>
    </w:p>
    <w:p w:rsidR="001C50C2" w:rsidRPr="00B6115A" w:rsidRDefault="001C50C2" w:rsidP="001C50C2">
      <w:pPr>
        <w:tabs>
          <w:tab w:val="left" w:pos="3840"/>
        </w:tabs>
        <w:spacing w:after="0"/>
        <w:contextualSpacing/>
        <w:rPr>
          <w:rFonts w:ascii="Times New Roman" w:hAnsi="Times New Roman" w:cs="Times New Roman"/>
          <w:sz w:val="24"/>
          <w:szCs w:val="24"/>
        </w:rPr>
      </w:pPr>
    </w:p>
    <w:p w:rsidR="001C50C2" w:rsidRPr="00B6115A" w:rsidRDefault="001C50C2" w:rsidP="001C50C2">
      <w:pPr>
        <w:tabs>
          <w:tab w:val="left" w:pos="3840"/>
        </w:tabs>
        <w:spacing w:after="0"/>
        <w:contextualSpacing/>
        <w:rPr>
          <w:rFonts w:ascii="Times New Roman" w:hAnsi="Times New Roman" w:cs="Times New Roman"/>
          <w:sz w:val="24"/>
          <w:szCs w:val="24"/>
        </w:rPr>
      </w:pPr>
    </w:p>
    <w:p w:rsidR="001C50C2" w:rsidRPr="00B6115A" w:rsidRDefault="001C50C2" w:rsidP="001C50C2">
      <w:pPr>
        <w:tabs>
          <w:tab w:val="left" w:pos="3840"/>
        </w:tabs>
        <w:spacing w:after="0"/>
        <w:contextualSpacing/>
        <w:rPr>
          <w:rFonts w:ascii="Times New Roman" w:hAnsi="Times New Roman" w:cs="Times New Roman"/>
          <w:sz w:val="24"/>
          <w:szCs w:val="24"/>
        </w:rPr>
      </w:pPr>
    </w:p>
    <w:p w:rsidR="001C50C2" w:rsidRPr="00B6115A" w:rsidRDefault="001C50C2" w:rsidP="001C50C2">
      <w:pPr>
        <w:tabs>
          <w:tab w:val="left" w:pos="3840"/>
        </w:tabs>
        <w:spacing w:after="0"/>
        <w:contextualSpacing/>
        <w:rPr>
          <w:rFonts w:ascii="Times New Roman" w:hAnsi="Times New Roman" w:cs="Times New Roman"/>
          <w:sz w:val="24"/>
          <w:szCs w:val="24"/>
        </w:rPr>
      </w:pPr>
    </w:p>
    <w:p w:rsidR="001C50C2" w:rsidRPr="00B6115A" w:rsidRDefault="001C50C2" w:rsidP="001C50C2">
      <w:pPr>
        <w:pStyle w:val="ab"/>
        <w:contextualSpacing/>
        <w:jc w:val="center"/>
        <w:rPr>
          <w:bCs/>
          <w:sz w:val="24"/>
          <w:szCs w:val="24"/>
        </w:rPr>
      </w:pPr>
      <w:r w:rsidRPr="00B6115A">
        <w:rPr>
          <w:bCs/>
          <w:sz w:val="24"/>
          <w:szCs w:val="24"/>
        </w:rPr>
        <w:t xml:space="preserve">СОВЕТ ДЕПУТАТОВ </w:t>
      </w:r>
    </w:p>
    <w:p w:rsidR="001C50C2" w:rsidRPr="00B6115A" w:rsidRDefault="001C50C2" w:rsidP="001C50C2">
      <w:pPr>
        <w:pStyle w:val="ab"/>
        <w:contextualSpacing/>
        <w:jc w:val="center"/>
        <w:rPr>
          <w:bCs/>
          <w:sz w:val="24"/>
          <w:szCs w:val="24"/>
        </w:rPr>
      </w:pPr>
      <w:r w:rsidRPr="00B6115A">
        <w:rPr>
          <w:bCs/>
          <w:sz w:val="24"/>
          <w:szCs w:val="24"/>
        </w:rPr>
        <w:t>БЛАГОДАТСКОГО СЕЛЬСОВЕТА</w:t>
      </w:r>
    </w:p>
    <w:p w:rsidR="001C50C2" w:rsidRPr="00B6115A" w:rsidRDefault="001C50C2" w:rsidP="001C50C2">
      <w:pPr>
        <w:pStyle w:val="ab"/>
        <w:contextualSpacing/>
        <w:jc w:val="center"/>
        <w:rPr>
          <w:bCs/>
          <w:sz w:val="24"/>
          <w:szCs w:val="24"/>
        </w:rPr>
      </w:pPr>
      <w:r w:rsidRPr="00B6115A">
        <w:rPr>
          <w:bCs/>
          <w:sz w:val="24"/>
          <w:szCs w:val="24"/>
        </w:rPr>
        <w:t>КАРАСУКСКОГО РАЙОНА НОВОСИБИРСКОЙ ОБЛАСТИ</w:t>
      </w:r>
    </w:p>
    <w:p w:rsidR="001C50C2" w:rsidRPr="00B6115A" w:rsidRDefault="001C50C2" w:rsidP="001C50C2">
      <w:pPr>
        <w:spacing w:after="0" w:line="240" w:lineRule="auto"/>
        <w:ind w:firstLine="567"/>
        <w:contextualSpacing/>
        <w:jc w:val="center"/>
        <w:rPr>
          <w:rFonts w:ascii="Times New Roman" w:hAnsi="Times New Roman" w:cs="Times New Roman"/>
          <w:sz w:val="24"/>
          <w:szCs w:val="24"/>
        </w:rPr>
      </w:pPr>
      <w:r w:rsidRPr="00B6115A">
        <w:rPr>
          <w:rFonts w:ascii="Times New Roman" w:hAnsi="Times New Roman" w:cs="Times New Roman"/>
          <w:bCs/>
          <w:sz w:val="24"/>
          <w:szCs w:val="24"/>
        </w:rPr>
        <w:t>ШЕСТОГО СОЗЫВА</w:t>
      </w:r>
    </w:p>
    <w:p w:rsidR="001C50C2" w:rsidRPr="00B6115A" w:rsidRDefault="001C50C2" w:rsidP="001C50C2">
      <w:pPr>
        <w:spacing w:after="0" w:line="240" w:lineRule="auto"/>
        <w:ind w:firstLine="567"/>
        <w:contextualSpacing/>
        <w:jc w:val="center"/>
        <w:rPr>
          <w:rFonts w:ascii="Times New Roman" w:hAnsi="Times New Roman" w:cs="Times New Roman"/>
          <w:sz w:val="24"/>
          <w:szCs w:val="24"/>
        </w:rPr>
      </w:pPr>
    </w:p>
    <w:p w:rsidR="001C50C2" w:rsidRPr="00B6115A" w:rsidRDefault="001C50C2" w:rsidP="001C50C2">
      <w:pPr>
        <w:spacing w:after="0" w:line="240" w:lineRule="auto"/>
        <w:ind w:firstLine="567"/>
        <w:contextualSpacing/>
        <w:jc w:val="center"/>
        <w:rPr>
          <w:rFonts w:ascii="Times New Roman" w:hAnsi="Times New Roman" w:cs="Times New Roman"/>
          <w:sz w:val="24"/>
          <w:szCs w:val="24"/>
        </w:rPr>
      </w:pPr>
      <w:r w:rsidRPr="00B6115A">
        <w:rPr>
          <w:rFonts w:ascii="Times New Roman" w:hAnsi="Times New Roman" w:cs="Times New Roman"/>
          <w:sz w:val="24"/>
          <w:szCs w:val="24"/>
        </w:rPr>
        <w:t>РЕШЕНИЕ</w:t>
      </w:r>
    </w:p>
    <w:p w:rsidR="001C50C2" w:rsidRPr="00B6115A" w:rsidRDefault="001C50C2" w:rsidP="001C50C2">
      <w:pPr>
        <w:shd w:val="clear" w:color="auto" w:fill="FFFFFF"/>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(26-ой сессии)</w:t>
      </w:r>
    </w:p>
    <w:p w:rsidR="001C50C2" w:rsidRPr="00B6115A" w:rsidRDefault="001C50C2" w:rsidP="001C50C2">
      <w:pPr>
        <w:shd w:val="clear" w:color="auto" w:fill="FFFFFF"/>
        <w:spacing w:after="0" w:line="240" w:lineRule="auto"/>
        <w:contextualSpacing/>
        <w:jc w:val="center"/>
        <w:rPr>
          <w:rFonts w:ascii="Times New Roman" w:hAnsi="Times New Roman" w:cs="Times New Roman"/>
          <w:sz w:val="24"/>
          <w:szCs w:val="24"/>
        </w:rPr>
      </w:pPr>
    </w:p>
    <w:p w:rsidR="001C50C2" w:rsidRPr="00B6115A" w:rsidRDefault="001C50C2" w:rsidP="001C50C2">
      <w:pPr>
        <w:pStyle w:val="ConsPlusTitl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val="0"/>
        </w:rPr>
      </w:pPr>
      <w:r w:rsidRPr="00B6115A">
        <w:rPr>
          <w:b w:val="0"/>
          <w:bCs w:val="0"/>
          <w:lang w:eastAsia="ar-SA"/>
        </w:rPr>
        <w:t>18.09.</w:t>
      </w:r>
      <w:r w:rsidRPr="00B6115A">
        <w:rPr>
          <w:b w:val="0"/>
        </w:rPr>
        <w:t>2023                                        с. Благодатное                              № 107</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p>
    <w:p w:rsidR="001C50C2" w:rsidRPr="00B6115A" w:rsidRDefault="001C50C2" w:rsidP="001C50C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О внесении </w:t>
      </w:r>
      <w:proofErr w:type="spellStart"/>
      <w:r w:rsidRPr="00B6115A">
        <w:rPr>
          <w:rFonts w:ascii="Times New Roman" w:hAnsi="Times New Roman" w:cs="Times New Roman"/>
          <w:sz w:val="24"/>
          <w:szCs w:val="24"/>
        </w:rPr>
        <w:t>измененийв</w:t>
      </w:r>
      <w:proofErr w:type="spellEnd"/>
      <w:r w:rsidRPr="00B6115A">
        <w:rPr>
          <w:rFonts w:ascii="Times New Roman" w:hAnsi="Times New Roman" w:cs="Times New Roman"/>
          <w:sz w:val="24"/>
          <w:szCs w:val="24"/>
        </w:rPr>
        <w:t xml:space="preserve"> </w:t>
      </w:r>
      <w:r w:rsidRPr="00B6115A">
        <w:rPr>
          <w:rFonts w:ascii="Times New Roman" w:hAnsi="Times New Roman" w:cs="Times New Roman"/>
          <w:bCs/>
          <w:sz w:val="24"/>
          <w:szCs w:val="24"/>
        </w:rPr>
        <w:t xml:space="preserve">Порядок предоставления жилых помещений маневренного фонда муниципального специализированного жилищного фонда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 Карасукского района Новосибирской области</w:t>
      </w:r>
      <w:r w:rsidRPr="00B6115A">
        <w:rPr>
          <w:rFonts w:ascii="Times New Roman" w:hAnsi="Times New Roman" w:cs="Times New Roman"/>
          <w:sz w:val="24"/>
          <w:szCs w:val="24"/>
        </w:rPr>
        <w:t xml:space="preserve">, утвержденный решением 13-ой сессии шестого созыва Совета </w:t>
      </w:r>
      <w:proofErr w:type="spellStart"/>
      <w:r w:rsidRPr="00B6115A">
        <w:rPr>
          <w:rFonts w:ascii="Times New Roman" w:hAnsi="Times New Roman" w:cs="Times New Roman"/>
          <w:sz w:val="24"/>
          <w:szCs w:val="24"/>
        </w:rPr>
        <w:t>депутатовБлагодатскогосельсовета</w:t>
      </w:r>
      <w:proofErr w:type="spellEnd"/>
      <w:r w:rsidRPr="00B6115A">
        <w:rPr>
          <w:rFonts w:ascii="Times New Roman" w:hAnsi="Times New Roman" w:cs="Times New Roman"/>
          <w:sz w:val="24"/>
          <w:szCs w:val="24"/>
        </w:rPr>
        <w:t xml:space="preserve"> Карасукского района Новосибирской области от 27.12.2021 № 54</w:t>
      </w:r>
    </w:p>
    <w:p w:rsidR="001C50C2" w:rsidRPr="00B6115A" w:rsidRDefault="001C50C2" w:rsidP="001C50C2">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1C50C2" w:rsidRPr="00B6115A" w:rsidRDefault="001C50C2" w:rsidP="001C50C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В целях упорядочения процедуры предоставления жилых помещений маневренного фонда муниципального специализированного жилищного фонда, руководствуясь Федеральным законом от 06.10.2003 № 131-ФЗ «Об общих принципах организации местного самоуправления в Российской Федерации»</w:t>
      </w:r>
      <w:proofErr w:type="gramStart"/>
      <w:r w:rsidRPr="00B6115A">
        <w:rPr>
          <w:rFonts w:ascii="Times New Roman" w:hAnsi="Times New Roman" w:cs="Times New Roman"/>
          <w:sz w:val="24"/>
          <w:szCs w:val="24"/>
        </w:rPr>
        <w:t>,</w:t>
      </w:r>
      <w:proofErr w:type="spellStart"/>
      <w:r w:rsidRPr="00B6115A">
        <w:rPr>
          <w:rFonts w:ascii="Times New Roman" w:hAnsi="Times New Roman" w:cs="Times New Roman"/>
          <w:sz w:val="24"/>
          <w:szCs w:val="24"/>
        </w:rPr>
        <w:t>У</w:t>
      </w:r>
      <w:proofErr w:type="gramEnd"/>
      <w:r w:rsidRPr="00B6115A">
        <w:rPr>
          <w:rFonts w:ascii="Times New Roman" w:hAnsi="Times New Roman" w:cs="Times New Roman"/>
          <w:sz w:val="24"/>
          <w:szCs w:val="24"/>
        </w:rPr>
        <w:t>ставомБлагодатского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Совет </w:t>
      </w:r>
      <w:proofErr w:type="spellStart"/>
      <w:r w:rsidRPr="00B6115A">
        <w:rPr>
          <w:rFonts w:ascii="Times New Roman" w:hAnsi="Times New Roman" w:cs="Times New Roman"/>
          <w:sz w:val="24"/>
          <w:szCs w:val="24"/>
        </w:rPr>
        <w:t>депутатовБлагодатскогосельсовета</w:t>
      </w:r>
      <w:proofErr w:type="spellEnd"/>
      <w:r w:rsidRPr="00B6115A">
        <w:rPr>
          <w:rFonts w:ascii="Times New Roman" w:hAnsi="Times New Roman" w:cs="Times New Roman"/>
          <w:sz w:val="24"/>
          <w:szCs w:val="24"/>
        </w:rPr>
        <w:t xml:space="preserve"> Карасукского района Новосибирской области,</w:t>
      </w:r>
    </w:p>
    <w:p w:rsidR="001C50C2" w:rsidRPr="00B6115A" w:rsidRDefault="001C50C2" w:rsidP="001C50C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РЕШИЛ:</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1.Внести в </w:t>
      </w:r>
      <w:r w:rsidRPr="00B6115A">
        <w:rPr>
          <w:rFonts w:ascii="Times New Roman" w:hAnsi="Times New Roman" w:cs="Times New Roman"/>
          <w:bCs/>
          <w:sz w:val="24"/>
          <w:szCs w:val="24"/>
        </w:rPr>
        <w:t xml:space="preserve">Порядок предоставления жилых помещений маневренного фонда муниципального специализированного жилищного фонда </w:t>
      </w:r>
      <w:proofErr w:type="spellStart"/>
      <w:r w:rsidRPr="00B6115A">
        <w:rPr>
          <w:rFonts w:ascii="Times New Roman" w:hAnsi="Times New Roman" w:cs="Times New Roman"/>
          <w:bCs/>
          <w:sz w:val="24"/>
          <w:szCs w:val="24"/>
        </w:rPr>
        <w:t>Благодатского</w:t>
      </w:r>
      <w:proofErr w:type="spellEnd"/>
      <w:r w:rsidRPr="00B6115A">
        <w:rPr>
          <w:rFonts w:ascii="Times New Roman" w:hAnsi="Times New Roman" w:cs="Times New Roman"/>
          <w:bCs/>
          <w:sz w:val="24"/>
          <w:szCs w:val="24"/>
        </w:rPr>
        <w:t xml:space="preserve"> сельсовета Карасукского района Новосибирской области</w:t>
      </w:r>
      <w:r w:rsidRPr="00B6115A">
        <w:rPr>
          <w:rFonts w:ascii="Times New Roman" w:hAnsi="Times New Roman" w:cs="Times New Roman"/>
          <w:sz w:val="24"/>
          <w:szCs w:val="24"/>
        </w:rPr>
        <w:t xml:space="preserve">, утвержденный решением 13-ой сессии шестого созыва Совета </w:t>
      </w:r>
      <w:proofErr w:type="spellStart"/>
      <w:r w:rsidRPr="00B6115A">
        <w:rPr>
          <w:rFonts w:ascii="Times New Roman" w:hAnsi="Times New Roman" w:cs="Times New Roman"/>
          <w:sz w:val="24"/>
          <w:szCs w:val="24"/>
        </w:rPr>
        <w:t>депутатовБлагодатскогосельсовета</w:t>
      </w:r>
      <w:proofErr w:type="spellEnd"/>
      <w:r w:rsidRPr="00B6115A">
        <w:rPr>
          <w:rFonts w:ascii="Times New Roman" w:hAnsi="Times New Roman" w:cs="Times New Roman"/>
          <w:sz w:val="24"/>
          <w:szCs w:val="24"/>
        </w:rPr>
        <w:t xml:space="preserve"> Карасукского района Новосибирской области от 27.12.2021 № 54(далее по тексту – Порядок), следующие изменения:</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1) пункт 2.1.Порядка изложить в следующей редакции:</w:t>
      </w:r>
    </w:p>
    <w:p w:rsidR="001C50C2" w:rsidRPr="00B6115A" w:rsidRDefault="001C50C2" w:rsidP="001C50C2">
      <w:pPr>
        <w:widowControl w:val="0"/>
        <w:tabs>
          <w:tab w:val="left" w:pos="709"/>
        </w:tabs>
        <w:autoSpaceDE w:val="0"/>
        <w:autoSpaceDN w:val="0"/>
        <w:adjustRightInd w:val="0"/>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«2.1. Жилые помещения маневренного фонда предназначены для временного проживания:</w:t>
      </w:r>
    </w:p>
    <w:p w:rsidR="001C50C2" w:rsidRPr="00B6115A" w:rsidRDefault="001C50C2" w:rsidP="001C50C2">
      <w:pPr>
        <w:pStyle w:val="ab"/>
        <w:ind w:firstLine="708"/>
        <w:contextualSpacing/>
        <w:jc w:val="both"/>
        <w:rPr>
          <w:sz w:val="24"/>
          <w:szCs w:val="24"/>
        </w:rPr>
      </w:pPr>
      <w:bookmarkStart w:id="9" w:name="Par57"/>
      <w:bookmarkEnd w:id="9"/>
      <w:r w:rsidRPr="00B6115A">
        <w:rPr>
          <w:sz w:val="24"/>
          <w:szCs w:val="24"/>
        </w:rPr>
        <w:t>а)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C50C2" w:rsidRPr="00B6115A" w:rsidRDefault="001C50C2" w:rsidP="001C50C2">
      <w:pPr>
        <w:pStyle w:val="ab"/>
        <w:ind w:firstLine="708"/>
        <w:contextualSpacing/>
        <w:jc w:val="both"/>
        <w:rPr>
          <w:sz w:val="24"/>
          <w:szCs w:val="24"/>
        </w:rPr>
      </w:pPr>
      <w:proofErr w:type="gramStart"/>
      <w:r w:rsidRPr="00B6115A">
        <w:rPr>
          <w:sz w:val="24"/>
          <w:szCs w:val="24"/>
        </w:rPr>
        <w:t>б)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1C50C2" w:rsidRPr="00B6115A" w:rsidRDefault="001C50C2" w:rsidP="001C50C2">
      <w:pPr>
        <w:pStyle w:val="ab"/>
        <w:ind w:firstLine="708"/>
        <w:contextualSpacing/>
        <w:jc w:val="both"/>
        <w:rPr>
          <w:sz w:val="24"/>
          <w:szCs w:val="24"/>
        </w:rPr>
      </w:pPr>
      <w:r w:rsidRPr="00B6115A">
        <w:rPr>
          <w:sz w:val="24"/>
          <w:szCs w:val="24"/>
        </w:rPr>
        <w:t>в) граждан, у которых единственные жилые помещения стали непригодными для проживания в результате чрезвычайных обстоятельств;</w:t>
      </w:r>
    </w:p>
    <w:p w:rsidR="001C50C2" w:rsidRPr="00B6115A" w:rsidRDefault="001C50C2" w:rsidP="001C50C2">
      <w:pPr>
        <w:pStyle w:val="ab"/>
        <w:tabs>
          <w:tab w:val="left" w:pos="709"/>
        </w:tabs>
        <w:ind w:firstLine="708"/>
        <w:contextualSpacing/>
        <w:jc w:val="both"/>
        <w:rPr>
          <w:sz w:val="24"/>
          <w:szCs w:val="24"/>
        </w:rPr>
      </w:pPr>
      <w:r w:rsidRPr="00B6115A">
        <w:rPr>
          <w:sz w:val="24"/>
          <w:szCs w:val="24"/>
        </w:rPr>
        <w:t>г)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proofErr w:type="spellStart"/>
      <w:r w:rsidRPr="00B6115A">
        <w:rPr>
          <w:rFonts w:ascii="Times New Roman" w:hAnsi="Times New Roman" w:cs="Times New Roman"/>
          <w:sz w:val="24"/>
          <w:szCs w:val="24"/>
        </w:rPr>
        <w:t>д</w:t>
      </w:r>
      <w:proofErr w:type="spellEnd"/>
      <w:r w:rsidRPr="00B6115A">
        <w:rPr>
          <w:rFonts w:ascii="Times New Roman" w:hAnsi="Times New Roman" w:cs="Times New Roman"/>
          <w:sz w:val="24"/>
          <w:szCs w:val="24"/>
        </w:rPr>
        <w:t>) иных граждан в случаях, предусмотренных законодательством</w:t>
      </w:r>
      <w:proofErr w:type="gramStart"/>
      <w:r w:rsidRPr="00B6115A">
        <w:rPr>
          <w:rFonts w:ascii="Times New Roman" w:hAnsi="Times New Roman" w:cs="Times New Roman"/>
          <w:sz w:val="24"/>
          <w:szCs w:val="24"/>
        </w:rPr>
        <w:t>.».</w:t>
      </w:r>
      <w:proofErr w:type="gramEnd"/>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2) пункт 2.2. Порядка изложить в следующей редакции:</w:t>
      </w:r>
    </w:p>
    <w:p w:rsidR="001C50C2" w:rsidRPr="00B6115A" w:rsidRDefault="001C50C2" w:rsidP="001C50C2">
      <w:pPr>
        <w:pStyle w:val="ab"/>
        <w:contextualSpacing/>
        <w:jc w:val="both"/>
        <w:rPr>
          <w:sz w:val="24"/>
          <w:szCs w:val="24"/>
        </w:rPr>
      </w:pPr>
      <w:r w:rsidRPr="00B6115A">
        <w:rPr>
          <w:sz w:val="24"/>
          <w:szCs w:val="24"/>
        </w:rPr>
        <w:t xml:space="preserve">        «2.2. Для получения жилого помещения маневренного фонда по договору найма гражданин (далее - заявитель)</w:t>
      </w:r>
      <w:proofErr w:type="gramStart"/>
      <w:r w:rsidRPr="00B6115A">
        <w:rPr>
          <w:sz w:val="24"/>
          <w:szCs w:val="24"/>
        </w:rPr>
        <w:t>,</w:t>
      </w:r>
      <w:r w:rsidRPr="00B6115A">
        <w:rPr>
          <w:spacing w:val="2"/>
          <w:sz w:val="24"/>
          <w:szCs w:val="24"/>
        </w:rPr>
        <w:t>о</w:t>
      </w:r>
      <w:proofErr w:type="gramEnd"/>
      <w:r w:rsidRPr="00B6115A">
        <w:rPr>
          <w:spacing w:val="2"/>
          <w:sz w:val="24"/>
          <w:szCs w:val="24"/>
        </w:rPr>
        <w:t xml:space="preserve">бращается с письменным </w:t>
      </w:r>
      <w:proofErr w:type="spellStart"/>
      <w:r w:rsidRPr="00B6115A">
        <w:rPr>
          <w:spacing w:val="2"/>
          <w:sz w:val="24"/>
          <w:szCs w:val="24"/>
        </w:rPr>
        <w:t>заявлениемо</w:t>
      </w:r>
      <w:proofErr w:type="spellEnd"/>
      <w:r w:rsidRPr="00B6115A">
        <w:rPr>
          <w:spacing w:val="2"/>
          <w:sz w:val="24"/>
          <w:szCs w:val="24"/>
        </w:rPr>
        <w:t xml:space="preserve"> предоставлении жилого помещения маневренного фонда, с указанием основания предоставления жилого помещения,</w:t>
      </w:r>
      <w:r w:rsidRPr="00B6115A">
        <w:rPr>
          <w:sz w:val="24"/>
          <w:szCs w:val="24"/>
        </w:rPr>
        <w:t xml:space="preserve"> одним из следующих способов:</w:t>
      </w:r>
    </w:p>
    <w:p w:rsidR="001C50C2" w:rsidRPr="00B6115A" w:rsidRDefault="001C50C2" w:rsidP="001C50C2">
      <w:pPr>
        <w:pStyle w:val="ab"/>
        <w:contextualSpacing/>
        <w:jc w:val="both"/>
        <w:rPr>
          <w:sz w:val="24"/>
          <w:szCs w:val="24"/>
        </w:rPr>
      </w:pPr>
      <w:r w:rsidRPr="00B6115A">
        <w:rPr>
          <w:sz w:val="24"/>
          <w:szCs w:val="24"/>
        </w:rPr>
        <w:tab/>
        <w:t xml:space="preserve">а) лично в администрацию </w:t>
      </w:r>
      <w:proofErr w:type="spellStart"/>
      <w:r w:rsidRPr="00B6115A">
        <w:rPr>
          <w:sz w:val="24"/>
          <w:szCs w:val="24"/>
        </w:rPr>
        <w:t>Благодатского</w:t>
      </w:r>
      <w:proofErr w:type="spellEnd"/>
      <w:r w:rsidRPr="00B6115A">
        <w:rPr>
          <w:sz w:val="24"/>
          <w:szCs w:val="24"/>
        </w:rPr>
        <w:t xml:space="preserve"> сельсовета Карасукского района Новосибирской области (далее – администрация);</w:t>
      </w:r>
    </w:p>
    <w:p w:rsidR="001C50C2" w:rsidRPr="00B6115A" w:rsidRDefault="001C50C2" w:rsidP="001C50C2">
      <w:pPr>
        <w:pStyle w:val="ab"/>
        <w:contextualSpacing/>
        <w:jc w:val="both"/>
        <w:rPr>
          <w:sz w:val="24"/>
          <w:szCs w:val="24"/>
        </w:rPr>
      </w:pPr>
      <w:r w:rsidRPr="00B6115A">
        <w:rPr>
          <w:sz w:val="24"/>
          <w:szCs w:val="24"/>
        </w:rPr>
        <w:tab/>
        <w:t>б) направляет почтовым сообщением в администрацию;</w:t>
      </w:r>
    </w:p>
    <w:p w:rsidR="001C50C2" w:rsidRPr="00B6115A" w:rsidRDefault="001C50C2" w:rsidP="001C50C2">
      <w:pPr>
        <w:pStyle w:val="ab"/>
        <w:contextualSpacing/>
        <w:jc w:val="both"/>
        <w:rPr>
          <w:sz w:val="24"/>
          <w:szCs w:val="24"/>
        </w:rPr>
      </w:pPr>
      <w:r w:rsidRPr="00B6115A">
        <w:rPr>
          <w:sz w:val="24"/>
          <w:szCs w:val="24"/>
        </w:rPr>
        <w:tab/>
        <w:t>в) в электронной форме (при наличии электронной подписи) путем направления запроса на адрес электронной почты администрации, или посредством личного кабинета Единого портала государственных услуг (далее – ЕПГУ).</w:t>
      </w:r>
    </w:p>
    <w:p w:rsidR="001C50C2" w:rsidRPr="00B6115A" w:rsidRDefault="001C50C2" w:rsidP="001C50C2">
      <w:pPr>
        <w:pStyle w:val="ab"/>
        <w:contextualSpacing/>
        <w:jc w:val="both"/>
        <w:rPr>
          <w:sz w:val="24"/>
          <w:szCs w:val="24"/>
        </w:rPr>
      </w:pPr>
      <w:r w:rsidRPr="00B6115A">
        <w:rPr>
          <w:sz w:val="24"/>
          <w:szCs w:val="24"/>
        </w:rPr>
        <w:tab/>
        <w:t>Перечень необходимых и обязательных документов, подлежащих представлению заявителем:</w:t>
      </w:r>
    </w:p>
    <w:p w:rsidR="001C50C2" w:rsidRPr="00B6115A" w:rsidRDefault="001C50C2" w:rsidP="001C50C2">
      <w:pPr>
        <w:pStyle w:val="ab"/>
        <w:ind w:firstLine="709"/>
        <w:contextualSpacing/>
        <w:jc w:val="both"/>
        <w:rPr>
          <w:sz w:val="24"/>
          <w:szCs w:val="24"/>
        </w:rPr>
      </w:pPr>
      <w:r w:rsidRPr="00B6115A">
        <w:rPr>
          <w:sz w:val="24"/>
          <w:szCs w:val="24"/>
        </w:rPr>
        <w:t>- заявление (примерная форма приведена в приложении № 1 к Порядку);</w:t>
      </w:r>
    </w:p>
    <w:p w:rsidR="001C50C2" w:rsidRPr="00B6115A" w:rsidRDefault="001C50C2" w:rsidP="001C50C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proofErr w:type="gramStart"/>
      <w:r w:rsidRPr="00B6115A">
        <w:rPr>
          <w:rFonts w:ascii="Times New Roman" w:hAnsi="Times New Roman" w:cs="Times New Roman"/>
          <w:sz w:val="24"/>
          <w:szCs w:val="24"/>
        </w:rPr>
        <w:t>- документы, удостоверяющие личность заявителя и членов его семьи;</w:t>
      </w:r>
      <w:r w:rsidRPr="00B6115A">
        <w:rPr>
          <w:rFonts w:ascii="Times New Roman" w:hAnsi="Times New Roman" w:cs="Times New Roman"/>
          <w:sz w:val="24"/>
          <w:szCs w:val="24"/>
        </w:rPr>
        <w:tab/>
      </w:r>
      <w:r w:rsidRPr="00B6115A">
        <w:rPr>
          <w:rFonts w:ascii="Times New Roman" w:hAnsi="Times New Roman" w:cs="Times New Roman"/>
          <w:sz w:val="24"/>
          <w:szCs w:val="24"/>
        </w:rPr>
        <w:tab/>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roofErr w:type="gramEnd"/>
      <w:r w:rsidRPr="00B6115A">
        <w:rPr>
          <w:rFonts w:ascii="Times New Roman" w:hAnsi="Times New Roman" w:cs="Times New Roman"/>
          <w:sz w:val="24"/>
          <w:szCs w:val="24"/>
        </w:rPr>
        <w:tab/>
      </w:r>
      <w:r w:rsidRPr="00B6115A">
        <w:rPr>
          <w:rFonts w:ascii="Times New Roman" w:hAnsi="Times New Roman" w:cs="Times New Roman"/>
          <w:sz w:val="24"/>
          <w:szCs w:val="24"/>
          <w:shd w:val="clear" w:color="auto" w:fill="FFFFFF"/>
        </w:rPr>
        <w:t>- 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недвижимости;</w:t>
      </w:r>
    </w:p>
    <w:p w:rsidR="001C50C2" w:rsidRPr="00B6115A" w:rsidRDefault="001C50C2" w:rsidP="001C50C2">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B6115A">
        <w:rPr>
          <w:rFonts w:ascii="Times New Roman" w:hAnsi="Times New Roman" w:cs="Times New Roman"/>
          <w:sz w:val="24"/>
          <w:szCs w:val="24"/>
        </w:rPr>
        <w:t>-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B6115A">
        <w:rPr>
          <w:rFonts w:ascii="Times New Roman" w:hAnsi="Times New Roman" w:cs="Times New Roman"/>
          <w:sz w:val="24"/>
          <w:szCs w:val="24"/>
        </w:rPr>
        <w:t xml:space="preserve"> такие помещения, если на момент обращения взыскания эти жилые помещения являлись для них единственными;</w:t>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p>
    <w:p w:rsidR="001C50C2" w:rsidRPr="00B6115A" w:rsidRDefault="001C50C2" w:rsidP="001C50C2">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пригодными для проживания в результате чрезвычайных обстоятельств;</w:t>
      </w:r>
    </w:p>
    <w:p w:rsidR="001C50C2" w:rsidRPr="00B6115A" w:rsidRDefault="001C50C2" w:rsidP="001C50C2">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1C50C2" w:rsidRPr="00B6115A" w:rsidRDefault="001C50C2" w:rsidP="001C50C2">
      <w:pPr>
        <w:pStyle w:val="ab"/>
        <w:ind w:firstLine="709"/>
        <w:contextualSpacing/>
        <w:jc w:val="both"/>
        <w:rPr>
          <w:sz w:val="24"/>
          <w:szCs w:val="24"/>
        </w:rPr>
      </w:pPr>
      <w:r w:rsidRPr="00B6115A">
        <w:rPr>
          <w:sz w:val="24"/>
          <w:szCs w:val="24"/>
        </w:rPr>
        <w:t>Перечень документов, которые заявитель может представить по собственной инициативе:</w:t>
      </w:r>
    </w:p>
    <w:p w:rsidR="001C50C2" w:rsidRPr="00B6115A" w:rsidRDefault="001C50C2" w:rsidP="001C50C2">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B6115A">
        <w:rPr>
          <w:rFonts w:ascii="Times New Roman" w:hAnsi="Times New Roman" w:cs="Times New Roman"/>
          <w:sz w:val="24"/>
          <w:szCs w:val="24"/>
        </w:rPr>
        <w:t>- сведения, подтверждающие регистрацию по месту жительства заявителя и членов его семьи;</w:t>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r>
      <w:r w:rsidRPr="00B6115A">
        <w:rPr>
          <w:rFonts w:ascii="Times New Roman" w:hAnsi="Times New Roman" w:cs="Times New Roman"/>
          <w:sz w:val="24"/>
          <w:szCs w:val="24"/>
        </w:rPr>
        <w:tab/>
        <w:t>- документы, подтверждающие наличие (отсутствие) у заявителя и членов его семьи жилых помещений на праве собственности до 01.01.1999;</w:t>
      </w:r>
      <w:r w:rsidRPr="00B6115A">
        <w:rPr>
          <w:rFonts w:ascii="Times New Roman" w:hAnsi="Times New Roman" w:cs="Times New Roman"/>
          <w:sz w:val="24"/>
          <w:szCs w:val="24"/>
        </w:rPr>
        <w:tab/>
      </w:r>
      <w:r w:rsidRPr="00B6115A">
        <w:rPr>
          <w:rFonts w:ascii="Times New Roman" w:hAnsi="Times New Roman" w:cs="Times New Roman"/>
          <w:sz w:val="24"/>
          <w:szCs w:val="24"/>
        </w:rPr>
        <w:tab/>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(далее - ЕГРН);</w:t>
      </w:r>
      <w:r w:rsidRPr="00B6115A">
        <w:rPr>
          <w:rFonts w:ascii="Times New Roman" w:hAnsi="Times New Roman" w:cs="Times New Roman"/>
          <w:sz w:val="24"/>
          <w:szCs w:val="24"/>
        </w:rPr>
        <w:tab/>
      </w:r>
      <w:proofErr w:type="gramEnd"/>
    </w:p>
    <w:p w:rsidR="001C50C2" w:rsidRPr="00B6115A" w:rsidRDefault="001C50C2" w:rsidP="001C50C2">
      <w:pPr>
        <w:tabs>
          <w:tab w:val="left" w:pos="709"/>
        </w:tabs>
        <w:autoSpaceDE w:val="0"/>
        <w:autoSpaceDN w:val="0"/>
        <w:adjustRightInd w:val="0"/>
        <w:spacing w:after="0" w:line="240" w:lineRule="auto"/>
        <w:ind w:firstLine="708"/>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-документы, подтверждающие непригодность для проживания жилого помещения, в результате признания многоквартирного дома аварийным и подлежащим сносу или реконструкции, - в случае предоставления жилого помещения маневренного фонда гражданам, у которых жилые помещения стали </w:t>
      </w:r>
      <w:proofErr w:type="gramStart"/>
      <w:r w:rsidRPr="00B6115A">
        <w:rPr>
          <w:rFonts w:ascii="Times New Roman" w:hAnsi="Times New Roman" w:cs="Times New Roman"/>
          <w:sz w:val="24"/>
          <w:szCs w:val="24"/>
        </w:rPr>
        <w:t>непригодными</w:t>
      </w:r>
      <w:proofErr w:type="gramEnd"/>
      <w:r w:rsidRPr="00B6115A">
        <w:rPr>
          <w:rFonts w:ascii="Times New Roman" w:hAnsi="Times New Roman" w:cs="Times New Roman"/>
          <w:sz w:val="24"/>
          <w:szCs w:val="24"/>
        </w:rPr>
        <w:t xml:space="preserve"> для проживания в результате признания многоквартирного дома аварийным и подлежащим сносу или реконструкции.</w:t>
      </w:r>
    </w:p>
    <w:p w:rsidR="001C50C2" w:rsidRPr="00B6115A" w:rsidRDefault="001C50C2" w:rsidP="001C50C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В случае если документы, предоставляемые заявителем по собственной инициативе, к заявлению не представлены, администрация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получает их путем направления межведомственного запроса.</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При предоставлении копий документов необходимо предъявление оригиналов, оригиналы сличаются с копиями и возвращаются заявителю</w:t>
      </w:r>
      <w:proofErr w:type="gramStart"/>
      <w:r w:rsidRPr="00B6115A">
        <w:rPr>
          <w:rFonts w:ascii="Times New Roman" w:hAnsi="Times New Roman" w:cs="Times New Roman"/>
          <w:sz w:val="24"/>
          <w:szCs w:val="24"/>
        </w:rPr>
        <w:t>.»;</w:t>
      </w:r>
      <w:proofErr w:type="gramEnd"/>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3) пункт 2.3. Порядка изложить в следующей редакции:</w:t>
      </w:r>
    </w:p>
    <w:p w:rsidR="001C50C2" w:rsidRPr="00B6115A" w:rsidRDefault="001C50C2" w:rsidP="001C50C2">
      <w:pPr>
        <w:pStyle w:val="ab"/>
        <w:contextualSpacing/>
        <w:jc w:val="both"/>
        <w:rPr>
          <w:sz w:val="24"/>
          <w:szCs w:val="24"/>
        </w:rPr>
      </w:pPr>
      <w:r w:rsidRPr="00B6115A">
        <w:rPr>
          <w:sz w:val="24"/>
          <w:szCs w:val="24"/>
        </w:rPr>
        <w:t xml:space="preserve">        «2.3. Отказ в предоставлении жилого помещения по договору найма допускается по следующим основаниям:</w:t>
      </w:r>
    </w:p>
    <w:p w:rsidR="001C50C2" w:rsidRPr="00B6115A" w:rsidRDefault="001C50C2" w:rsidP="001C50C2">
      <w:pPr>
        <w:pStyle w:val="ab"/>
        <w:contextualSpacing/>
        <w:jc w:val="both"/>
        <w:rPr>
          <w:sz w:val="24"/>
          <w:szCs w:val="24"/>
        </w:rPr>
      </w:pPr>
      <w:r w:rsidRPr="00B6115A">
        <w:rPr>
          <w:sz w:val="24"/>
          <w:szCs w:val="24"/>
        </w:rPr>
        <w:t xml:space="preserve">        - заявление и документы представлены лицом, не уполномоченным представлять интересы заявителя;</w:t>
      </w:r>
    </w:p>
    <w:p w:rsidR="001C50C2" w:rsidRPr="00B6115A" w:rsidRDefault="001C50C2" w:rsidP="001C50C2">
      <w:pPr>
        <w:pStyle w:val="ab"/>
        <w:contextualSpacing/>
        <w:jc w:val="both"/>
        <w:rPr>
          <w:sz w:val="24"/>
          <w:szCs w:val="24"/>
        </w:rPr>
      </w:pPr>
      <w:r w:rsidRPr="00B6115A">
        <w:rPr>
          <w:sz w:val="24"/>
          <w:szCs w:val="24"/>
        </w:rPr>
        <w:t xml:space="preserve">        - не представлены документы, предусмотренные пунктом 2.2. настоящего Порядка;</w:t>
      </w:r>
    </w:p>
    <w:p w:rsidR="001C50C2" w:rsidRPr="00B6115A" w:rsidRDefault="001C50C2" w:rsidP="001C50C2">
      <w:pPr>
        <w:pStyle w:val="ab"/>
        <w:contextualSpacing/>
        <w:jc w:val="both"/>
        <w:rPr>
          <w:sz w:val="24"/>
          <w:szCs w:val="24"/>
        </w:rPr>
      </w:pPr>
      <w:r w:rsidRPr="00B6115A">
        <w:rPr>
          <w:sz w:val="24"/>
          <w:szCs w:val="24"/>
        </w:rPr>
        <w:t xml:space="preserve">        - наличие в документах ошибок (описок), неточностей, повреждений, не позволяющих понять их содержание;</w:t>
      </w:r>
    </w:p>
    <w:p w:rsidR="001C50C2" w:rsidRPr="00B6115A" w:rsidRDefault="001C50C2" w:rsidP="001C50C2">
      <w:pPr>
        <w:pStyle w:val="ab"/>
        <w:contextualSpacing/>
        <w:jc w:val="both"/>
        <w:rPr>
          <w:sz w:val="24"/>
          <w:szCs w:val="24"/>
        </w:rPr>
      </w:pPr>
      <w:r w:rsidRPr="00B6115A">
        <w:rPr>
          <w:sz w:val="24"/>
          <w:szCs w:val="24"/>
        </w:rPr>
        <w:t>-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1C50C2" w:rsidRPr="00B6115A" w:rsidRDefault="001C50C2" w:rsidP="001C50C2">
      <w:pPr>
        <w:pStyle w:val="ab"/>
        <w:contextualSpacing/>
        <w:jc w:val="both"/>
        <w:rPr>
          <w:sz w:val="24"/>
          <w:szCs w:val="24"/>
        </w:rPr>
      </w:pPr>
      <w:r w:rsidRPr="00B6115A">
        <w:rPr>
          <w:sz w:val="24"/>
          <w:szCs w:val="24"/>
        </w:rPr>
        <w:t>- заявитель не относится к категории граждан, для проживания которых предназначены жилые помещения маневренного фонда, указанных в пункте 2.1. настоящего Порядка;</w:t>
      </w:r>
      <w:r w:rsidRPr="00B6115A">
        <w:rPr>
          <w:sz w:val="24"/>
          <w:szCs w:val="24"/>
        </w:rPr>
        <w:tab/>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 отсутствие свободного жилого помещения маневренного фонда</w:t>
      </w:r>
      <w:proofErr w:type="gramStart"/>
      <w:r w:rsidRPr="00B6115A">
        <w:rPr>
          <w:rFonts w:ascii="Times New Roman" w:hAnsi="Times New Roman" w:cs="Times New Roman"/>
          <w:sz w:val="24"/>
          <w:szCs w:val="24"/>
        </w:rPr>
        <w:t>.»;</w:t>
      </w:r>
      <w:proofErr w:type="gramEnd"/>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4) пункт 2.4. Порядка изложить в следующей редакции:</w:t>
      </w:r>
    </w:p>
    <w:p w:rsidR="001C50C2" w:rsidRPr="00B6115A" w:rsidRDefault="001C50C2" w:rsidP="001C50C2">
      <w:pPr>
        <w:pStyle w:val="formattext"/>
        <w:shd w:val="clear" w:color="auto" w:fill="FFFFFF"/>
        <w:spacing w:before="0" w:beforeAutospacing="0" w:after="0" w:afterAutospacing="0"/>
        <w:ind w:firstLine="708"/>
        <w:contextualSpacing/>
        <w:jc w:val="both"/>
        <w:textAlignment w:val="baseline"/>
      </w:pPr>
      <w:r w:rsidRPr="00B6115A">
        <w:t>«2.4. Преимущественное право на заключение договора найма имеют граждане:</w:t>
      </w:r>
    </w:p>
    <w:p w:rsidR="001C50C2" w:rsidRPr="00B6115A" w:rsidRDefault="001C50C2" w:rsidP="001C50C2">
      <w:pPr>
        <w:pStyle w:val="formattext"/>
        <w:shd w:val="clear" w:color="auto" w:fill="FFFFFF"/>
        <w:spacing w:before="0" w:beforeAutospacing="0" w:after="0" w:afterAutospacing="0"/>
        <w:ind w:firstLine="708"/>
        <w:contextualSpacing/>
        <w:jc w:val="both"/>
        <w:textAlignment w:val="baseline"/>
      </w:pPr>
      <w:r w:rsidRPr="00B6115A">
        <w:t>- занимающие по договору социального найма жилые помещения муниципального жилищного фонда, расположенные в домах, в отношении которых принято решение о проведении капитального ремонта или реконструкции;</w:t>
      </w:r>
    </w:p>
    <w:p w:rsidR="001C50C2" w:rsidRPr="00B6115A" w:rsidRDefault="001C50C2" w:rsidP="001C50C2">
      <w:pPr>
        <w:pStyle w:val="formattext"/>
        <w:shd w:val="clear" w:color="auto" w:fill="FFFFFF"/>
        <w:tabs>
          <w:tab w:val="left" w:pos="709"/>
        </w:tabs>
        <w:spacing w:before="0" w:beforeAutospacing="0" w:after="0" w:afterAutospacing="0"/>
        <w:ind w:firstLine="708"/>
        <w:contextualSpacing/>
        <w:jc w:val="both"/>
        <w:textAlignment w:val="baseline"/>
      </w:pPr>
      <w:r w:rsidRPr="00B6115A">
        <w:t>- у которых единственные жилые помещения стали непригодными для проживания в результате чрезвычайных обстоятельств;</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ab/>
        <w:t xml:space="preserve">- у </w:t>
      </w:r>
      <w:proofErr w:type="gramStart"/>
      <w:r w:rsidRPr="00B6115A">
        <w:rPr>
          <w:rFonts w:ascii="Times New Roman" w:hAnsi="Times New Roman" w:cs="Times New Roman"/>
          <w:sz w:val="24"/>
          <w:szCs w:val="24"/>
        </w:rPr>
        <w:t>которых</w:t>
      </w:r>
      <w:proofErr w:type="gramEnd"/>
      <w:r w:rsidRPr="00B6115A">
        <w:rPr>
          <w:rFonts w:ascii="Times New Roman" w:hAnsi="Times New Roman" w:cs="Times New Roman"/>
          <w:sz w:val="24"/>
          <w:szCs w:val="24"/>
        </w:rPr>
        <w:t xml:space="preserve">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5) подпункт 3 пункта 2.8. Порядка дополнить вторым абзацем следующего содержания:</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«до завершения расчетов с гражданами, указанными в подпункте «г» пункта 2.1. настоящего Порядка, либо до предоставления им жилых помещений, но не более чем на два года;».</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6) в подпункте 4 пункта 2.8. Порядка слова «в подпункте «г», заменить словами «в подпункте «</w:t>
      </w:r>
      <w:proofErr w:type="spellStart"/>
      <w:r w:rsidRPr="00B6115A">
        <w:rPr>
          <w:rFonts w:ascii="Times New Roman" w:hAnsi="Times New Roman" w:cs="Times New Roman"/>
          <w:sz w:val="24"/>
          <w:szCs w:val="24"/>
        </w:rPr>
        <w:t>д</w:t>
      </w:r>
      <w:proofErr w:type="spellEnd"/>
      <w:r w:rsidRPr="00B6115A">
        <w:rPr>
          <w:rFonts w:ascii="Times New Roman" w:hAnsi="Times New Roman" w:cs="Times New Roman"/>
          <w:sz w:val="24"/>
          <w:szCs w:val="24"/>
        </w:rPr>
        <w:t>»».</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7) раздел 3 Порядка изложить в следующей редакции:</w:t>
      </w:r>
    </w:p>
    <w:p w:rsidR="001C50C2" w:rsidRPr="00B6115A" w:rsidRDefault="001C50C2" w:rsidP="001C50C2">
      <w:pPr>
        <w:pStyle w:val="consplusnormal1"/>
        <w:tabs>
          <w:tab w:val="left" w:pos="709"/>
        </w:tabs>
        <w:spacing w:before="0" w:beforeAutospacing="0" w:after="0" w:afterAutospacing="0"/>
        <w:contextualSpacing/>
        <w:jc w:val="both"/>
      </w:pPr>
      <w:r w:rsidRPr="00B6115A">
        <w:t xml:space="preserve">         «3.1. Плата за жилое помещение и коммунальные услуги для нанимателя жилого помещения, занимаемого по договору найма жилого помещения маневренного</w:t>
      </w:r>
      <w:r w:rsidRPr="00B6115A">
        <w:rPr>
          <w:bdr w:val="none" w:sz="0" w:space="0" w:color="auto" w:frame="1"/>
        </w:rPr>
        <w:t xml:space="preserve"> фонда муниципального специализированного жилищного фонда</w:t>
      </w:r>
      <w:r w:rsidRPr="00B6115A">
        <w:t>, включает в себя:</w:t>
      </w:r>
    </w:p>
    <w:p w:rsidR="001C50C2" w:rsidRPr="00B6115A" w:rsidRDefault="001C50C2" w:rsidP="001C50C2">
      <w:pPr>
        <w:pStyle w:val="consplusnormal1"/>
        <w:spacing w:before="0" w:beforeAutospacing="0" w:after="0" w:afterAutospacing="0"/>
        <w:ind w:firstLine="720"/>
        <w:contextualSpacing/>
        <w:jc w:val="both"/>
      </w:pPr>
      <w:r w:rsidRPr="00B6115A">
        <w:t>- плату за пользование жилым помещением (плата за наем);</w:t>
      </w:r>
    </w:p>
    <w:p w:rsidR="001C50C2" w:rsidRPr="00B6115A" w:rsidRDefault="001C50C2" w:rsidP="001C50C2">
      <w:pPr>
        <w:pStyle w:val="consplusnormal1"/>
        <w:spacing w:before="0" w:beforeAutospacing="0" w:after="0" w:afterAutospacing="0"/>
        <w:ind w:firstLine="720"/>
        <w:contextualSpacing/>
        <w:jc w:val="both"/>
      </w:pPr>
      <w:r w:rsidRPr="00B6115A">
        <w:t>- плату за содержание жилого помещения;</w:t>
      </w:r>
    </w:p>
    <w:p w:rsidR="001C50C2" w:rsidRPr="00B6115A" w:rsidRDefault="001C50C2" w:rsidP="001C50C2">
      <w:pPr>
        <w:pStyle w:val="consplusnormal1"/>
        <w:spacing w:before="0" w:beforeAutospacing="0" w:after="0" w:afterAutospacing="0"/>
        <w:ind w:firstLine="720"/>
        <w:contextualSpacing/>
        <w:jc w:val="both"/>
      </w:pPr>
      <w:r w:rsidRPr="00B6115A">
        <w:t>- плату за коммунальные услуги.</w:t>
      </w:r>
    </w:p>
    <w:p w:rsidR="001C50C2" w:rsidRPr="00B6115A" w:rsidRDefault="001C50C2" w:rsidP="001C50C2">
      <w:pPr>
        <w:pStyle w:val="ab"/>
        <w:tabs>
          <w:tab w:val="left" w:pos="709"/>
        </w:tabs>
        <w:ind w:firstLine="709"/>
        <w:contextualSpacing/>
        <w:jc w:val="both"/>
        <w:rPr>
          <w:sz w:val="24"/>
          <w:szCs w:val="24"/>
        </w:rPr>
      </w:pPr>
      <w:r w:rsidRPr="00B6115A">
        <w:rPr>
          <w:sz w:val="24"/>
          <w:szCs w:val="24"/>
        </w:rPr>
        <w:t xml:space="preserve">3.2. Размер платы за пользование жилым помещением (плата за наем) устанавливается правовым актом администрации </w:t>
      </w:r>
      <w:proofErr w:type="spellStart"/>
      <w:r w:rsidRPr="00B6115A">
        <w:rPr>
          <w:sz w:val="24"/>
          <w:szCs w:val="24"/>
        </w:rPr>
        <w:t>Благодатского</w:t>
      </w:r>
      <w:proofErr w:type="spellEnd"/>
      <w:r w:rsidRPr="00B6115A">
        <w:rPr>
          <w:sz w:val="24"/>
          <w:szCs w:val="24"/>
        </w:rPr>
        <w:t xml:space="preserve"> сельсовета Карасукского района Новосибирской области. </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Плата за наем устанавливается в соответствии с </w:t>
      </w:r>
      <w:hyperlink r:id="rId25" w:history="1">
        <w:r w:rsidRPr="00B6115A">
          <w:rPr>
            <w:rFonts w:ascii="Times New Roman" w:hAnsi="Times New Roman" w:cs="Times New Roman"/>
            <w:sz w:val="24"/>
            <w:szCs w:val="24"/>
          </w:rPr>
          <w:t>методическими указаниями</w:t>
        </w:r>
      </w:hyperlink>
      <w:r w:rsidRPr="00B6115A">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Start"/>
      <w:r w:rsidRPr="00B6115A">
        <w:rPr>
          <w:rFonts w:ascii="Times New Roman" w:hAnsi="Times New Roman" w:cs="Times New Roman"/>
          <w:sz w:val="24"/>
          <w:szCs w:val="24"/>
        </w:rPr>
        <w:t>.».</w:t>
      </w:r>
      <w:proofErr w:type="gramEnd"/>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8) приложение № 1 к Порядку изложить в новой редакции согласно приложению, к настоящему Решению.</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2. Решение вступает в силу со дня опубликования.</w:t>
      </w:r>
    </w:p>
    <w:p w:rsidR="001C50C2" w:rsidRPr="00B6115A" w:rsidRDefault="001C50C2" w:rsidP="001C50C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B6115A">
        <w:rPr>
          <w:rFonts w:ascii="Times New Roman" w:hAnsi="Times New Roman" w:cs="Times New Roman"/>
          <w:sz w:val="24"/>
          <w:szCs w:val="24"/>
        </w:rPr>
        <w:t xml:space="preserve">3. </w:t>
      </w:r>
      <w:r w:rsidRPr="00B6115A">
        <w:rPr>
          <w:rFonts w:ascii="Times New Roman" w:eastAsia="Calibri" w:hAnsi="Times New Roman" w:cs="Times New Roman"/>
          <w:sz w:val="24"/>
          <w:szCs w:val="24"/>
        </w:rPr>
        <w:t xml:space="preserve">Опубликовать настоящее Решение в газете «Вестник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r w:rsidRPr="00B6115A">
        <w:rPr>
          <w:rFonts w:ascii="Times New Roman" w:eastAsia="Calibri" w:hAnsi="Times New Roman" w:cs="Times New Roman"/>
          <w:sz w:val="24"/>
          <w:szCs w:val="24"/>
        </w:rPr>
        <w:t xml:space="preserve">» и разместить на официальном сайте администрации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r w:rsidRPr="00B6115A">
        <w:rPr>
          <w:rFonts w:ascii="Times New Roman" w:eastAsia="Calibri" w:hAnsi="Times New Roman" w:cs="Times New Roman"/>
          <w:sz w:val="24"/>
          <w:szCs w:val="24"/>
        </w:rPr>
        <w:t xml:space="preserve"> Карасукского района Новосибирской области.</w:t>
      </w:r>
    </w:p>
    <w:p w:rsidR="001C50C2" w:rsidRPr="00B6115A" w:rsidRDefault="001C50C2" w:rsidP="001C50C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6115A">
        <w:rPr>
          <w:rFonts w:ascii="Times New Roman" w:eastAsia="Calibri" w:hAnsi="Times New Roman" w:cs="Times New Roman"/>
          <w:sz w:val="24"/>
          <w:szCs w:val="24"/>
        </w:rPr>
        <w:t xml:space="preserve">4. </w:t>
      </w:r>
      <w:proofErr w:type="spellStart"/>
      <w:r w:rsidRPr="00B6115A">
        <w:rPr>
          <w:rFonts w:ascii="Times New Roman" w:eastAsia="Calibri" w:hAnsi="Times New Roman" w:cs="Times New Roman"/>
          <w:sz w:val="24"/>
          <w:szCs w:val="24"/>
        </w:rPr>
        <w:t>Контроль</w:t>
      </w:r>
      <w:r w:rsidRPr="00B6115A">
        <w:rPr>
          <w:rFonts w:ascii="Times New Roman" w:hAnsi="Times New Roman" w:cs="Times New Roman"/>
          <w:spacing w:val="-2"/>
          <w:sz w:val="24"/>
          <w:szCs w:val="24"/>
        </w:rPr>
        <w:t>за</w:t>
      </w:r>
      <w:proofErr w:type="spellEnd"/>
      <w:r w:rsidRPr="00B6115A">
        <w:rPr>
          <w:rFonts w:ascii="Times New Roman" w:hAnsi="Times New Roman" w:cs="Times New Roman"/>
          <w:spacing w:val="-2"/>
          <w:sz w:val="24"/>
          <w:szCs w:val="24"/>
        </w:rPr>
        <w:t xml:space="preserve"> исполнением настоящего решения возложить на Главу </w:t>
      </w:r>
      <w:proofErr w:type="spellStart"/>
      <w:r w:rsidRPr="00B6115A">
        <w:rPr>
          <w:rFonts w:ascii="Times New Roman" w:hAnsi="Times New Roman" w:cs="Times New Roman"/>
          <w:spacing w:val="-2"/>
          <w:sz w:val="24"/>
          <w:szCs w:val="24"/>
        </w:rPr>
        <w:t>Благодатского</w:t>
      </w:r>
      <w:proofErr w:type="spellEnd"/>
      <w:r w:rsidRPr="00B6115A">
        <w:rPr>
          <w:rFonts w:ascii="Times New Roman" w:hAnsi="Times New Roman" w:cs="Times New Roman"/>
          <w:spacing w:val="-2"/>
          <w:sz w:val="24"/>
          <w:szCs w:val="24"/>
        </w:rPr>
        <w:t xml:space="preserve"> сельсовета.</w:t>
      </w: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p>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p>
    <w:tbl>
      <w:tblPr>
        <w:tblW w:w="0" w:type="auto"/>
        <w:tblLook w:val="04A0"/>
      </w:tblPr>
      <w:tblGrid>
        <w:gridCol w:w="5067"/>
        <w:gridCol w:w="5069"/>
      </w:tblGrid>
      <w:tr w:rsidR="001C50C2" w:rsidRPr="00B6115A" w:rsidTr="001C50C2">
        <w:tc>
          <w:tcPr>
            <w:tcW w:w="5067" w:type="dxa"/>
            <w:shd w:val="clear" w:color="auto" w:fill="auto"/>
          </w:tcPr>
          <w:p w:rsidR="001C50C2" w:rsidRPr="00B6115A" w:rsidRDefault="001C50C2" w:rsidP="001C50C2">
            <w:pPr>
              <w:pStyle w:val="ab"/>
              <w:contextualSpacing/>
              <w:jc w:val="both"/>
              <w:rPr>
                <w:sz w:val="24"/>
                <w:szCs w:val="24"/>
              </w:rPr>
            </w:pPr>
            <w:r w:rsidRPr="00B6115A">
              <w:rPr>
                <w:sz w:val="24"/>
                <w:szCs w:val="24"/>
              </w:rPr>
              <w:t>Председатель Совета депутатов</w:t>
            </w:r>
          </w:p>
          <w:p w:rsidR="001C50C2" w:rsidRPr="00B6115A" w:rsidRDefault="001C50C2" w:rsidP="001C50C2">
            <w:pPr>
              <w:pStyle w:val="ab"/>
              <w:contextualSpacing/>
              <w:jc w:val="both"/>
              <w:rPr>
                <w:sz w:val="24"/>
                <w:szCs w:val="24"/>
              </w:rPr>
            </w:pP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pStyle w:val="ab"/>
              <w:contextualSpacing/>
              <w:jc w:val="both"/>
              <w:rPr>
                <w:sz w:val="24"/>
                <w:szCs w:val="24"/>
              </w:rPr>
            </w:pPr>
            <w:r w:rsidRPr="00B6115A">
              <w:rPr>
                <w:sz w:val="24"/>
                <w:szCs w:val="24"/>
              </w:rPr>
              <w:t>Карасукского района</w:t>
            </w:r>
          </w:p>
          <w:p w:rsidR="001C50C2" w:rsidRPr="00B6115A" w:rsidRDefault="001C50C2" w:rsidP="001C50C2">
            <w:pPr>
              <w:pStyle w:val="ab"/>
              <w:contextualSpacing/>
              <w:jc w:val="both"/>
              <w:rPr>
                <w:sz w:val="24"/>
                <w:szCs w:val="24"/>
              </w:rPr>
            </w:pPr>
            <w:r w:rsidRPr="00B6115A">
              <w:rPr>
                <w:sz w:val="24"/>
                <w:szCs w:val="24"/>
              </w:rPr>
              <w:t>Новосибирской области</w:t>
            </w:r>
          </w:p>
          <w:p w:rsidR="001C50C2" w:rsidRPr="00B6115A" w:rsidRDefault="001C50C2" w:rsidP="001C50C2">
            <w:pPr>
              <w:pStyle w:val="ab"/>
              <w:contextualSpacing/>
              <w:jc w:val="both"/>
              <w:rPr>
                <w:sz w:val="24"/>
                <w:szCs w:val="24"/>
              </w:rPr>
            </w:pPr>
          </w:p>
          <w:p w:rsidR="001C50C2" w:rsidRPr="00B6115A" w:rsidRDefault="001C50C2" w:rsidP="001C50C2">
            <w:pPr>
              <w:pStyle w:val="ab"/>
              <w:contextualSpacing/>
              <w:jc w:val="both"/>
              <w:rPr>
                <w:sz w:val="24"/>
                <w:szCs w:val="24"/>
              </w:rPr>
            </w:pPr>
            <w:r w:rsidRPr="00B6115A">
              <w:rPr>
                <w:sz w:val="24"/>
                <w:szCs w:val="24"/>
              </w:rPr>
              <w:t xml:space="preserve">                          И.В. Рахметова</w:t>
            </w:r>
          </w:p>
        </w:tc>
        <w:tc>
          <w:tcPr>
            <w:tcW w:w="5069" w:type="dxa"/>
            <w:shd w:val="clear" w:color="auto" w:fill="auto"/>
          </w:tcPr>
          <w:p w:rsidR="001C50C2" w:rsidRPr="00B6115A" w:rsidRDefault="001C50C2" w:rsidP="001C50C2">
            <w:pPr>
              <w:pStyle w:val="ab"/>
              <w:contextualSpacing/>
              <w:jc w:val="both"/>
              <w:rPr>
                <w:sz w:val="24"/>
                <w:szCs w:val="24"/>
              </w:rPr>
            </w:pPr>
            <w:r w:rsidRPr="00B6115A">
              <w:rPr>
                <w:sz w:val="24"/>
                <w:szCs w:val="24"/>
              </w:rPr>
              <w:t>Глава</w:t>
            </w:r>
          </w:p>
          <w:p w:rsidR="001C50C2" w:rsidRPr="00B6115A" w:rsidRDefault="001C50C2" w:rsidP="001C50C2">
            <w:pPr>
              <w:pStyle w:val="ab"/>
              <w:contextualSpacing/>
              <w:jc w:val="both"/>
              <w:rPr>
                <w:sz w:val="24"/>
                <w:szCs w:val="24"/>
              </w:rPr>
            </w:pP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pStyle w:val="ab"/>
              <w:contextualSpacing/>
              <w:jc w:val="both"/>
              <w:rPr>
                <w:sz w:val="24"/>
                <w:szCs w:val="24"/>
              </w:rPr>
            </w:pPr>
            <w:r w:rsidRPr="00B6115A">
              <w:rPr>
                <w:sz w:val="24"/>
                <w:szCs w:val="24"/>
              </w:rPr>
              <w:t>Карасукского района</w:t>
            </w:r>
          </w:p>
          <w:p w:rsidR="001C50C2" w:rsidRPr="00B6115A" w:rsidRDefault="001C50C2" w:rsidP="001C50C2">
            <w:pPr>
              <w:pStyle w:val="ab"/>
              <w:contextualSpacing/>
              <w:jc w:val="both"/>
              <w:rPr>
                <w:sz w:val="24"/>
                <w:szCs w:val="24"/>
              </w:rPr>
            </w:pPr>
            <w:r w:rsidRPr="00B6115A">
              <w:rPr>
                <w:sz w:val="24"/>
                <w:szCs w:val="24"/>
              </w:rPr>
              <w:t>Новосибирской области</w:t>
            </w:r>
          </w:p>
          <w:p w:rsidR="001C50C2" w:rsidRPr="00B6115A" w:rsidRDefault="001C50C2" w:rsidP="001C50C2">
            <w:pPr>
              <w:pStyle w:val="ab"/>
              <w:contextualSpacing/>
              <w:jc w:val="both"/>
              <w:rPr>
                <w:sz w:val="24"/>
                <w:szCs w:val="24"/>
              </w:rPr>
            </w:pPr>
          </w:p>
          <w:p w:rsidR="001C50C2" w:rsidRPr="00B6115A" w:rsidRDefault="001C50C2" w:rsidP="001C50C2">
            <w:pPr>
              <w:pStyle w:val="ab"/>
              <w:contextualSpacing/>
              <w:jc w:val="both"/>
              <w:rPr>
                <w:sz w:val="24"/>
                <w:szCs w:val="24"/>
              </w:rPr>
            </w:pPr>
            <w:r w:rsidRPr="00B6115A">
              <w:rPr>
                <w:sz w:val="24"/>
                <w:szCs w:val="24"/>
              </w:rPr>
              <w:t xml:space="preserve">                                   О.В. </w:t>
            </w:r>
            <w:proofErr w:type="spellStart"/>
            <w:r w:rsidRPr="00B6115A">
              <w:rPr>
                <w:sz w:val="24"/>
                <w:szCs w:val="24"/>
              </w:rPr>
              <w:t>Шпет</w:t>
            </w:r>
            <w:proofErr w:type="spellEnd"/>
          </w:p>
        </w:tc>
      </w:tr>
    </w:tbl>
    <w:p w:rsidR="001C50C2" w:rsidRPr="00B6115A" w:rsidRDefault="001C50C2" w:rsidP="001C50C2">
      <w:pPr>
        <w:spacing w:after="0" w:line="240" w:lineRule="auto"/>
        <w:ind w:firstLine="567"/>
        <w:contextualSpacing/>
        <w:jc w:val="both"/>
        <w:rPr>
          <w:rFonts w:ascii="Times New Roman" w:hAnsi="Times New Roman" w:cs="Times New Roman"/>
          <w:sz w:val="24"/>
          <w:szCs w:val="24"/>
        </w:rPr>
      </w:pPr>
    </w:p>
    <w:p w:rsidR="001C50C2" w:rsidRPr="00B6115A" w:rsidRDefault="001C50C2" w:rsidP="001C50C2">
      <w:pPr>
        <w:spacing w:after="0" w:line="240" w:lineRule="auto"/>
        <w:contextualSpacing/>
        <w:jc w:val="right"/>
        <w:outlineLvl w:val="1"/>
        <w:rPr>
          <w:rFonts w:ascii="Times New Roman" w:hAnsi="Times New Roman" w:cs="Times New Roman"/>
          <w:sz w:val="24"/>
          <w:szCs w:val="24"/>
        </w:rPr>
      </w:pPr>
    </w:p>
    <w:p w:rsidR="001C50C2" w:rsidRPr="00B6115A" w:rsidRDefault="001C50C2" w:rsidP="001C50C2">
      <w:pPr>
        <w:spacing w:after="0" w:line="240" w:lineRule="auto"/>
        <w:contextualSpacing/>
        <w:jc w:val="right"/>
        <w:outlineLvl w:val="1"/>
        <w:rPr>
          <w:rFonts w:ascii="Times New Roman" w:hAnsi="Times New Roman" w:cs="Times New Roman"/>
          <w:sz w:val="24"/>
          <w:szCs w:val="24"/>
        </w:rPr>
      </w:pPr>
      <w:r w:rsidRPr="00B6115A">
        <w:rPr>
          <w:rFonts w:ascii="Times New Roman" w:hAnsi="Times New Roman" w:cs="Times New Roman"/>
          <w:sz w:val="24"/>
          <w:szCs w:val="24"/>
        </w:rPr>
        <w:t>Приложение № 1</w:t>
      </w:r>
    </w:p>
    <w:p w:rsidR="001C50C2" w:rsidRPr="00B6115A" w:rsidRDefault="001C50C2" w:rsidP="001C50C2">
      <w:pPr>
        <w:spacing w:after="0" w:line="240" w:lineRule="auto"/>
        <w:contextualSpacing/>
        <w:jc w:val="right"/>
        <w:rPr>
          <w:rFonts w:ascii="Times New Roman" w:hAnsi="Times New Roman" w:cs="Times New Roman"/>
          <w:sz w:val="24"/>
          <w:szCs w:val="24"/>
        </w:rPr>
      </w:pPr>
      <w:r w:rsidRPr="00B6115A">
        <w:rPr>
          <w:rFonts w:ascii="Times New Roman" w:hAnsi="Times New Roman" w:cs="Times New Roman"/>
          <w:sz w:val="24"/>
          <w:szCs w:val="24"/>
        </w:rPr>
        <w:t>к Решению 26-ой сессии Совета депутатов</w:t>
      </w:r>
    </w:p>
    <w:p w:rsidR="001C50C2" w:rsidRPr="00B6115A" w:rsidRDefault="001C50C2" w:rsidP="001C50C2">
      <w:pPr>
        <w:spacing w:after="0" w:line="240" w:lineRule="auto"/>
        <w:contextualSpacing/>
        <w:jc w:val="right"/>
        <w:rPr>
          <w:rFonts w:ascii="Times New Roman" w:hAnsi="Times New Roman" w:cs="Times New Roman"/>
          <w:sz w:val="24"/>
          <w:szCs w:val="24"/>
        </w:rPr>
      </w:pP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w:t>
      </w:r>
    </w:p>
    <w:p w:rsidR="001C50C2" w:rsidRPr="00B6115A" w:rsidRDefault="001C50C2" w:rsidP="001C50C2">
      <w:pPr>
        <w:spacing w:after="0" w:line="240" w:lineRule="auto"/>
        <w:contextualSpacing/>
        <w:jc w:val="right"/>
        <w:rPr>
          <w:rFonts w:ascii="Times New Roman" w:hAnsi="Times New Roman" w:cs="Times New Roman"/>
          <w:sz w:val="24"/>
          <w:szCs w:val="24"/>
        </w:rPr>
      </w:pPr>
      <w:r w:rsidRPr="00B6115A">
        <w:rPr>
          <w:rFonts w:ascii="Times New Roman" w:hAnsi="Times New Roman" w:cs="Times New Roman"/>
          <w:sz w:val="24"/>
          <w:szCs w:val="24"/>
        </w:rPr>
        <w:t>Карасукского района Новосибирской области</w:t>
      </w:r>
    </w:p>
    <w:p w:rsidR="001C50C2" w:rsidRPr="00B6115A" w:rsidRDefault="001C50C2" w:rsidP="001C50C2">
      <w:pPr>
        <w:spacing w:after="0" w:line="240" w:lineRule="auto"/>
        <w:contextualSpacing/>
        <w:jc w:val="right"/>
        <w:rPr>
          <w:rFonts w:ascii="Times New Roman" w:hAnsi="Times New Roman" w:cs="Times New Roman"/>
          <w:sz w:val="24"/>
          <w:szCs w:val="24"/>
        </w:rPr>
      </w:pPr>
      <w:r w:rsidRPr="00B6115A">
        <w:rPr>
          <w:rFonts w:ascii="Times New Roman" w:hAnsi="Times New Roman" w:cs="Times New Roman"/>
          <w:sz w:val="24"/>
          <w:szCs w:val="24"/>
        </w:rPr>
        <w:t>шестого созыва от 18.09.2023 № 107</w:t>
      </w:r>
    </w:p>
    <w:p w:rsidR="001C50C2" w:rsidRPr="00B6115A" w:rsidRDefault="001C50C2" w:rsidP="001C50C2">
      <w:pPr>
        <w:spacing w:after="0" w:line="240" w:lineRule="auto"/>
        <w:contextualSpacing/>
        <w:jc w:val="right"/>
        <w:rPr>
          <w:rFonts w:ascii="Times New Roman" w:hAnsi="Times New Roman" w:cs="Times New Roman"/>
          <w:sz w:val="24"/>
          <w:szCs w:val="24"/>
        </w:rPr>
      </w:pPr>
    </w:p>
    <w:tbl>
      <w:tblPr>
        <w:tblW w:w="9889" w:type="dxa"/>
        <w:tblLayout w:type="fixed"/>
        <w:tblLook w:val="04A0"/>
      </w:tblPr>
      <w:tblGrid>
        <w:gridCol w:w="5070"/>
        <w:gridCol w:w="4819"/>
      </w:tblGrid>
      <w:tr w:rsidR="001C50C2" w:rsidRPr="00B6115A" w:rsidTr="001C50C2">
        <w:tc>
          <w:tcPr>
            <w:tcW w:w="5070" w:type="dxa"/>
          </w:tcPr>
          <w:p w:rsidR="001C50C2" w:rsidRPr="00B6115A" w:rsidRDefault="001C50C2" w:rsidP="001C50C2">
            <w:pPr>
              <w:spacing w:after="0" w:line="240" w:lineRule="auto"/>
              <w:contextualSpacing/>
              <w:rPr>
                <w:rFonts w:ascii="Times New Roman" w:eastAsia="Calibri" w:hAnsi="Times New Roman" w:cs="Times New Roman"/>
                <w:sz w:val="24"/>
                <w:szCs w:val="24"/>
                <w:lang w:eastAsia="en-US"/>
              </w:rPr>
            </w:pPr>
          </w:p>
        </w:tc>
        <w:tc>
          <w:tcPr>
            <w:tcW w:w="4819" w:type="dxa"/>
          </w:tcPr>
          <w:p w:rsidR="001C50C2" w:rsidRPr="00B6115A" w:rsidRDefault="001C50C2" w:rsidP="001C50C2">
            <w:pPr>
              <w:spacing w:after="0" w:line="240" w:lineRule="auto"/>
              <w:contextualSpacing/>
              <w:jc w:val="right"/>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 xml:space="preserve">Главе </w:t>
            </w:r>
            <w:proofErr w:type="spellStart"/>
            <w:r w:rsidRPr="00B6115A">
              <w:rPr>
                <w:rFonts w:ascii="Times New Roman" w:eastAsia="Calibri" w:hAnsi="Times New Roman" w:cs="Times New Roman"/>
                <w:sz w:val="24"/>
                <w:szCs w:val="24"/>
                <w:lang w:eastAsia="en-US"/>
              </w:rPr>
              <w:t>Благодатского</w:t>
            </w:r>
            <w:proofErr w:type="spellEnd"/>
            <w:r w:rsidRPr="00B6115A">
              <w:rPr>
                <w:rFonts w:ascii="Times New Roman" w:eastAsia="Calibri" w:hAnsi="Times New Roman" w:cs="Times New Roman"/>
                <w:sz w:val="24"/>
                <w:szCs w:val="24"/>
                <w:lang w:eastAsia="en-US"/>
              </w:rPr>
              <w:t xml:space="preserve"> сельсовета Карасукского района </w:t>
            </w:r>
          </w:p>
          <w:p w:rsidR="001C50C2" w:rsidRPr="00B6115A" w:rsidRDefault="001C50C2" w:rsidP="001C50C2">
            <w:pPr>
              <w:spacing w:after="0" w:line="240" w:lineRule="auto"/>
              <w:contextualSpacing/>
              <w:jc w:val="right"/>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Новосибирской области</w:t>
            </w:r>
          </w:p>
          <w:p w:rsidR="001C50C2" w:rsidRPr="00B6115A" w:rsidRDefault="001C50C2" w:rsidP="001C50C2">
            <w:pPr>
              <w:spacing w:after="0" w:line="240" w:lineRule="auto"/>
              <w:contextualSpacing/>
              <w:jc w:val="right"/>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________________________________                                                                              от _______________________________</w:t>
            </w:r>
          </w:p>
          <w:p w:rsidR="001C50C2" w:rsidRPr="00B6115A" w:rsidRDefault="001C50C2" w:rsidP="001C50C2">
            <w:pPr>
              <w:spacing w:after="0" w:line="240" w:lineRule="auto"/>
              <w:contextualSpacing/>
              <w:jc w:val="right"/>
              <w:rPr>
                <w:rFonts w:ascii="Times New Roman" w:eastAsia="Calibri" w:hAnsi="Times New Roman" w:cs="Times New Roman"/>
                <w:sz w:val="24"/>
                <w:szCs w:val="24"/>
                <w:lang w:eastAsia="en-US"/>
              </w:rPr>
            </w:pPr>
            <w:proofErr w:type="gramStart"/>
            <w:r w:rsidRPr="00B6115A">
              <w:rPr>
                <w:rFonts w:ascii="Times New Roman" w:eastAsia="Calibri" w:hAnsi="Times New Roman" w:cs="Times New Roman"/>
                <w:sz w:val="24"/>
                <w:szCs w:val="24"/>
                <w:lang w:eastAsia="en-US"/>
              </w:rPr>
              <w:t>проживающего</w:t>
            </w:r>
            <w:proofErr w:type="gramEnd"/>
            <w:r w:rsidRPr="00B6115A">
              <w:rPr>
                <w:rFonts w:ascii="Times New Roman" w:eastAsia="Calibri" w:hAnsi="Times New Roman" w:cs="Times New Roman"/>
                <w:sz w:val="24"/>
                <w:szCs w:val="24"/>
                <w:lang w:eastAsia="en-US"/>
              </w:rPr>
              <w:t xml:space="preserve"> (ей) по адресу: ________________________________                                                                                                                                                                                         </w:t>
            </w:r>
          </w:p>
          <w:p w:rsidR="001C50C2" w:rsidRPr="00B6115A" w:rsidRDefault="001C50C2" w:rsidP="001C50C2">
            <w:pPr>
              <w:spacing w:after="0" w:line="240" w:lineRule="auto"/>
              <w:contextualSpacing/>
              <w:jc w:val="right"/>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телефон абонентский (сотовый) ___________________________________</w:t>
            </w:r>
          </w:p>
        </w:tc>
      </w:tr>
    </w:tbl>
    <w:p w:rsidR="001C50C2" w:rsidRPr="00B6115A" w:rsidRDefault="001C50C2" w:rsidP="001C50C2">
      <w:pPr>
        <w:spacing w:after="0" w:line="240" w:lineRule="auto"/>
        <w:contextualSpacing/>
        <w:jc w:val="center"/>
        <w:rPr>
          <w:rFonts w:ascii="Times New Roman" w:eastAsia="Calibri" w:hAnsi="Times New Roman" w:cs="Times New Roman"/>
          <w:sz w:val="24"/>
          <w:szCs w:val="24"/>
          <w:lang w:eastAsia="en-US"/>
        </w:rPr>
      </w:pPr>
    </w:p>
    <w:p w:rsidR="001C50C2" w:rsidRPr="00B6115A" w:rsidRDefault="001C50C2" w:rsidP="001C50C2">
      <w:pPr>
        <w:spacing w:after="0" w:line="240" w:lineRule="auto"/>
        <w:contextualSpacing/>
        <w:jc w:val="center"/>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ЗАЯВЛЕНИЕ</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ab/>
        <w:t xml:space="preserve">Прошу предоставить жилое помещение маневренного фонда муниципального специализированного жилищного фонда по договору найма жилого помещения маневренного фонда, в связи </w:t>
      </w:r>
      <w:proofErr w:type="gramStart"/>
      <w:r w:rsidRPr="00B6115A">
        <w:rPr>
          <w:rFonts w:ascii="Times New Roman" w:hAnsi="Times New Roman" w:cs="Times New Roman"/>
          <w:sz w:val="24"/>
          <w:szCs w:val="24"/>
        </w:rPr>
        <w:t>с</w:t>
      </w:r>
      <w:proofErr w:type="gramEnd"/>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__________________________________________________________________</w:t>
      </w:r>
    </w:p>
    <w:p w:rsidR="001C50C2" w:rsidRPr="00B6115A" w:rsidRDefault="001C50C2" w:rsidP="001C50C2">
      <w:pPr>
        <w:spacing w:after="0" w:line="240" w:lineRule="auto"/>
        <w:contextualSpacing/>
        <w:jc w:val="center"/>
        <w:rPr>
          <w:rFonts w:ascii="Times New Roman" w:hAnsi="Times New Roman" w:cs="Times New Roman"/>
          <w:sz w:val="24"/>
          <w:szCs w:val="24"/>
        </w:rPr>
      </w:pPr>
      <w:proofErr w:type="gramStart"/>
      <w:r w:rsidRPr="00B6115A">
        <w:rPr>
          <w:rFonts w:ascii="Times New Roman" w:hAnsi="Times New Roman" w:cs="Times New Roman"/>
          <w:sz w:val="24"/>
          <w:szCs w:val="24"/>
        </w:rPr>
        <w:t>(утратой жилого помещения в результате обращения взыскания на это помещение,</w:t>
      </w:r>
      <w:proofErr w:type="gramEnd"/>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__________________________________________________________________</w:t>
      </w:r>
    </w:p>
    <w:p w:rsidR="001C50C2" w:rsidRPr="00B6115A" w:rsidRDefault="001C50C2" w:rsidP="001C50C2">
      <w:pPr>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признанием жилого помещения непригодным для проживания в результате чрезвычайных обстоятельств,</w:t>
      </w:r>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__________________________________________________________________</w:t>
      </w:r>
    </w:p>
    <w:p w:rsidR="001C50C2" w:rsidRPr="00B6115A" w:rsidRDefault="001C50C2" w:rsidP="001C50C2">
      <w:pPr>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жилые помещения стали непригодными для проживания в результате признания помещение, многоквартирного дома аварийным и подлежащим сносу или реконструкции, с капитальным ремонтом - нужное указать)</w:t>
      </w:r>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Вместе со мной проживают члены моей семьи:</w:t>
      </w:r>
    </w:p>
    <w:tbl>
      <w:tblPr>
        <w:tblW w:w="9816" w:type="dxa"/>
        <w:tblInd w:w="102" w:type="dxa"/>
        <w:tblLayout w:type="fixed"/>
        <w:tblCellMar>
          <w:top w:w="75" w:type="dxa"/>
          <w:left w:w="0" w:type="dxa"/>
          <w:bottom w:w="75" w:type="dxa"/>
          <w:right w:w="0" w:type="dxa"/>
        </w:tblCellMar>
        <w:tblLook w:val="0000"/>
      </w:tblPr>
      <w:tblGrid>
        <w:gridCol w:w="661"/>
        <w:gridCol w:w="6036"/>
        <w:gridCol w:w="1701"/>
        <w:gridCol w:w="1418"/>
      </w:tblGrid>
      <w:tr w:rsidR="001C50C2" w:rsidRPr="00B6115A" w:rsidTr="001C50C2">
        <w:trPr>
          <w:trHeight w:val="552"/>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C2" w:rsidRPr="00B6115A" w:rsidRDefault="001C50C2" w:rsidP="001C50C2">
            <w:pPr>
              <w:spacing w:after="0" w:line="240" w:lineRule="auto"/>
              <w:contextualSpacing/>
              <w:jc w:val="center"/>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 xml:space="preserve">N </w:t>
            </w:r>
            <w:proofErr w:type="spellStart"/>
            <w:proofErr w:type="gramStart"/>
            <w:r w:rsidRPr="00B6115A">
              <w:rPr>
                <w:rFonts w:ascii="Times New Roman" w:eastAsia="Calibri" w:hAnsi="Times New Roman" w:cs="Times New Roman"/>
                <w:sz w:val="24"/>
                <w:szCs w:val="24"/>
                <w:lang w:eastAsia="en-US"/>
              </w:rPr>
              <w:t>п</w:t>
            </w:r>
            <w:proofErr w:type="spellEnd"/>
            <w:proofErr w:type="gramEnd"/>
            <w:r w:rsidRPr="00B6115A">
              <w:rPr>
                <w:rFonts w:ascii="Times New Roman" w:eastAsia="Calibri" w:hAnsi="Times New Roman" w:cs="Times New Roman"/>
                <w:sz w:val="24"/>
                <w:szCs w:val="24"/>
                <w:lang w:eastAsia="en-US"/>
              </w:rPr>
              <w:t>/</w:t>
            </w:r>
            <w:proofErr w:type="spellStart"/>
            <w:r w:rsidRPr="00B6115A">
              <w:rPr>
                <w:rFonts w:ascii="Times New Roman" w:eastAsia="Calibri" w:hAnsi="Times New Roman" w:cs="Times New Roman"/>
                <w:sz w:val="24"/>
                <w:szCs w:val="24"/>
                <w:lang w:eastAsia="en-US"/>
              </w:rPr>
              <w:t>п</w:t>
            </w:r>
            <w:proofErr w:type="spellEnd"/>
          </w:p>
        </w:tc>
        <w:tc>
          <w:tcPr>
            <w:tcW w:w="6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C2" w:rsidRPr="00B6115A" w:rsidRDefault="001C50C2" w:rsidP="001C50C2">
            <w:pPr>
              <w:spacing w:after="0" w:line="240" w:lineRule="auto"/>
              <w:contextualSpacing/>
              <w:jc w:val="center"/>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C2" w:rsidRPr="00B6115A" w:rsidRDefault="001C50C2" w:rsidP="001C50C2">
            <w:pPr>
              <w:spacing w:after="0" w:line="240" w:lineRule="auto"/>
              <w:contextualSpacing/>
              <w:jc w:val="center"/>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Год рождения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C2" w:rsidRPr="00B6115A" w:rsidRDefault="001C50C2" w:rsidP="001C50C2">
            <w:pPr>
              <w:spacing w:after="0" w:line="240" w:lineRule="auto"/>
              <w:contextualSpacing/>
              <w:jc w:val="center"/>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Степень родства</w:t>
            </w:r>
          </w:p>
        </w:tc>
      </w:tr>
      <w:tr w:rsidR="001C50C2" w:rsidRPr="00B6115A" w:rsidTr="001C50C2">
        <w:trPr>
          <w:trHeight w:val="253"/>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C2" w:rsidRPr="00B6115A" w:rsidRDefault="001C50C2" w:rsidP="001C50C2">
            <w:pPr>
              <w:contextualSpacing/>
              <w:rPr>
                <w:rFonts w:ascii="Times New Roman" w:eastAsia="Calibri" w:hAnsi="Times New Roman" w:cs="Times New Roman"/>
                <w:sz w:val="24"/>
                <w:szCs w:val="24"/>
                <w:lang w:eastAsia="en-US"/>
              </w:rPr>
            </w:pPr>
          </w:p>
        </w:tc>
        <w:tc>
          <w:tcPr>
            <w:tcW w:w="6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C2" w:rsidRPr="00B6115A" w:rsidRDefault="001C50C2" w:rsidP="001C50C2">
            <w:pPr>
              <w:contextualSpacing/>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C2" w:rsidRPr="00B6115A" w:rsidRDefault="001C50C2" w:rsidP="001C50C2">
            <w:pPr>
              <w:contextualSpacing/>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C2" w:rsidRPr="00B6115A" w:rsidRDefault="001C50C2" w:rsidP="001C50C2">
            <w:pPr>
              <w:contextualSpacing/>
              <w:rPr>
                <w:rFonts w:ascii="Times New Roman" w:eastAsia="Calibri" w:hAnsi="Times New Roman" w:cs="Times New Roman"/>
                <w:sz w:val="24"/>
                <w:szCs w:val="24"/>
                <w:lang w:eastAsia="en-US"/>
              </w:rPr>
            </w:pPr>
          </w:p>
        </w:tc>
      </w:tr>
    </w:tbl>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К заявлению прилагаю следующие документы: ____________________________________________________________________________________________________________________________________.</w:t>
      </w:r>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ab/>
        <w:t>Я и проживающие со мной члены семьи даем согласие на проверку указанных в заявлении и документах сведений.</w:t>
      </w:r>
    </w:p>
    <w:p w:rsidR="001C50C2" w:rsidRPr="00B6115A" w:rsidRDefault="001C50C2" w:rsidP="001C50C2">
      <w:pPr>
        <w:spacing w:after="0" w:line="240" w:lineRule="auto"/>
        <w:contextualSpacing/>
        <w:rPr>
          <w:rFonts w:ascii="Times New Roman" w:eastAsia="Calibri" w:hAnsi="Times New Roman" w:cs="Times New Roman"/>
          <w:sz w:val="24"/>
          <w:szCs w:val="24"/>
          <w:lang w:eastAsia="en-US"/>
        </w:rPr>
      </w:pPr>
      <w:r w:rsidRPr="00B6115A">
        <w:rPr>
          <w:rFonts w:ascii="Times New Roman" w:eastAsia="Calibri" w:hAnsi="Times New Roman" w:cs="Times New Roman"/>
          <w:sz w:val="24"/>
          <w:szCs w:val="24"/>
          <w:lang w:eastAsia="en-US"/>
        </w:rPr>
        <w:t xml:space="preserve">__________________________                                                                          «___»_______________ </w:t>
      </w:r>
      <w:proofErr w:type="gramStart"/>
      <w:r w:rsidRPr="00B6115A">
        <w:rPr>
          <w:rFonts w:ascii="Times New Roman" w:eastAsia="Calibri" w:hAnsi="Times New Roman" w:cs="Times New Roman"/>
          <w:sz w:val="24"/>
          <w:szCs w:val="24"/>
          <w:lang w:eastAsia="en-US"/>
        </w:rPr>
        <w:t>г</w:t>
      </w:r>
      <w:proofErr w:type="gramEnd"/>
      <w:r w:rsidRPr="00B6115A">
        <w:rPr>
          <w:rFonts w:ascii="Times New Roman" w:eastAsia="Calibri" w:hAnsi="Times New Roman" w:cs="Times New Roman"/>
          <w:sz w:val="24"/>
          <w:szCs w:val="24"/>
          <w:lang w:eastAsia="en-US"/>
        </w:rPr>
        <w:t>.  (подпись ответственного нанимателя)</w:t>
      </w:r>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 xml:space="preserve">В соответствии с Федеральным законом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w:t>
      </w:r>
      <w:proofErr w:type="gramStart"/>
      <w:r w:rsidRPr="00B6115A">
        <w:rPr>
          <w:rFonts w:ascii="Times New Roman" w:hAnsi="Times New Roman" w:cs="Times New Roman"/>
          <w:sz w:val="24"/>
          <w:szCs w:val="24"/>
        </w:rPr>
        <w:t>заключения договора найма жилого помещения маневренного фонда</w:t>
      </w:r>
      <w:proofErr w:type="gramEnd"/>
      <w:r w:rsidRPr="00B6115A">
        <w:rPr>
          <w:rFonts w:ascii="Times New Roman" w:hAnsi="Times New Roman" w:cs="Times New Roman"/>
          <w:sz w:val="24"/>
          <w:szCs w:val="24"/>
        </w:rPr>
        <w:t>.</w:t>
      </w:r>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ab/>
        <w:t>В случае принятия решения о предоставлении муниципальной услуги, результат: выдать в администрации; направить почтовым сообщением.</w:t>
      </w:r>
    </w:p>
    <w:p w:rsidR="001C50C2" w:rsidRPr="00B6115A" w:rsidRDefault="001C50C2" w:rsidP="001C50C2">
      <w:pPr>
        <w:spacing w:after="0" w:line="240" w:lineRule="auto"/>
        <w:contextualSpacing/>
        <w:rPr>
          <w:rFonts w:ascii="Times New Roman" w:hAnsi="Times New Roman" w:cs="Times New Roman"/>
          <w:sz w:val="24"/>
          <w:szCs w:val="24"/>
        </w:rPr>
      </w:pPr>
      <w:r w:rsidRPr="00B6115A">
        <w:rPr>
          <w:rFonts w:ascii="Times New Roman" w:hAnsi="Times New Roman" w:cs="Times New Roman"/>
          <w:sz w:val="24"/>
          <w:szCs w:val="24"/>
        </w:rPr>
        <w:t>"___" __________ 20___ г.    ___________             __________________________</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(подпись)                                                             (фамилия, имя, отчество)</w:t>
      </w:r>
    </w:p>
    <w:p w:rsidR="001C50C2" w:rsidRPr="00B6115A" w:rsidRDefault="001C50C2" w:rsidP="001C50C2">
      <w:pPr>
        <w:tabs>
          <w:tab w:val="left" w:pos="3840"/>
        </w:tabs>
        <w:spacing w:after="0"/>
        <w:contextualSpacing/>
        <w:rPr>
          <w:rFonts w:ascii="Times New Roman" w:hAnsi="Times New Roman" w:cs="Times New Roman"/>
          <w:sz w:val="24"/>
          <w:szCs w:val="24"/>
        </w:rPr>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b"/>
        <w:contextualSpacing/>
        <w:jc w:val="center"/>
        <w:rPr>
          <w:bCs/>
          <w:sz w:val="24"/>
          <w:szCs w:val="24"/>
        </w:rPr>
      </w:pPr>
      <w:r w:rsidRPr="00B6115A">
        <w:rPr>
          <w:bCs/>
          <w:sz w:val="24"/>
          <w:szCs w:val="24"/>
        </w:rPr>
        <w:t xml:space="preserve">СОВЕТ ДЕПУТАТОВ </w:t>
      </w:r>
    </w:p>
    <w:p w:rsidR="001C50C2" w:rsidRPr="00B6115A" w:rsidRDefault="001C50C2" w:rsidP="001C50C2">
      <w:pPr>
        <w:pStyle w:val="ab"/>
        <w:contextualSpacing/>
        <w:jc w:val="center"/>
        <w:rPr>
          <w:bCs/>
          <w:sz w:val="24"/>
          <w:szCs w:val="24"/>
        </w:rPr>
      </w:pPr>
      <w:r w:rsidRPr="00B6115A">
        <w:rPr>
          <w:bCs/>
          <w:sz w:val="24"/>
          <w:szCs w:val="24"/>
        </w:rPr>
        <w:t>БЛАГОДАТСКОГО СЕЛЬСОВЕТА</w:t>
      </w:r>
    </w:p>
    <w:p w:rsidR="001C50C2" w:rsidRPr="00B6115A" w:rsidRDefault="001C50C2" w:rsidP="001C50C2">
      <w:pPr>
        <w:pStyle w:val="ab"/>
        <w:contextualSpacing/>
        <w:jc w:val="center"/>
        <w:rPr>
          <w:bCs/>
          <w:sz w:val="24"/>
          <w:szCs w:val="24"/>
        </w:rPr>
      </w:pPr>
      <w:r w:rsidRPr="00B6115A">
        <w:rPr>
          <w:bCs/>
          <w:sz w:val="24"/>
          <w:szCs w:val="24"/>
        </w:rPr>
        <w:t>КАРАСУКСКОГО РАЙОНА НОВОСИБИРСКОЙ ОБЛАСТИ</w:t>
      </w:r>
    </w:p>
    <w:p w:rsidR="001C50C2" w:rsidRPr="00B6115A" w:rsidRDefault="001C50C2" w:rsidP="001C50C2">
      <w:pPr>
        <w:pStyle w:val="ab"/>
        <w:contextualSpacing/>
        <w:jc w:val="center"/>
        <w:rPr>
          <w:bCs/>
          <w:sz w:val="24"/>
          <w:szCs w:val="24"/>
        </w:rPr>
      </w:pPr>
      <w:r w:rsidRPr="00B6115A">
        <w:rPr>
          <w:bCs/>
          <w:sz w:val="24"/>
          <w:szCs w:val="24"/>
        </w:rPr>
        <w:t>ШЕСТОГО СОЗЫВА</w:t>
      </w:r>
    </w:p>
    <w:p w:rsidR="001C50C2" w:rsidRPr="00B6115A" w:rsidRDefault="001C50C2" w:rsidP="001C50C2">
      <w:pPr>
        <w:shd w:val="clear" w:color="auto" w:fill="FFFFFF"/>
        <w:spacing w:after="0" w:line="240" w:lineRule="auto"/>
        <w:contextualSpacing/>
        <w:rPr>
          <w:rFonts w:ascii="Times New Roman" w:hAnsi="Times New Roman" w:cs="Times New Roman"/>
          <w:bCs/>
          <w:spacing w:val="-1"/>
          <w:sz w:val="24"/>
          <w:szCs w:val="24"/>
        </w:rPr>
      </w:pPr>
    </w:p>
    <w:p w:rsidR="001C50C2" w:rsidRPr="00B6115A" w:rsidRDefault="001C50C2" w:rsidP="001C50C2">
      <w:pPr>
        <w:shd w:val="clear" w:color="auto" w:fill="FFFFFF"/>
        <w:spacing w:after="0" w:line="240" w:lineRule="auto"/>
        <w:contextualSpacing/>
        <w:jc w:val="center"/>
        <w:rPr>
          <w:rFonts w:ascii="Times New Roman" w:hAnsi="Times New Roman" w:cs="Times New Roman"/>
          <w:bCs/>
          <w:spacing w:val="-1"/>
          <w:sz w:val="24"/>
          <w:szCs w:val="24"/>
        </w:rPr>
      </w:pPr>
      <w:r w:rsidRPr="00B6115A">
        <w:rPr>
          <w:rFonts w:ascii="Times New Roman" w:hAnsi="Times New Roman" w:cs="Times New Roman"/>
          <w:bCs/>
          <w:spacing w:val="-1"/>
          <w:sz w:val="24"/>
          <w:szCs w:val="24"/>
        </w:rPr>
        <w:t>РЕШЕНИЕ</w:t>
      </w:r>
    </w:p>
    <w:p w:rsidR="001C50C2" w:rsidRPr="00B6115A" w:rsidRDefault="001C50C2" w:rsidP="001C50C2">
      <w:pPr>
        <w:shd w:val="clear" w:color="auto" w:fill="FFFFFF"/>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(26-ой сессии)</w:t>
      </w:r>
    </w:p>
    <w:p w:rsidR="001C50C2" w:rsidRPr="00B6115A" w:rsidRDefault="001C50C2" w:rsidP="001C50C2">
      <w:pPr>
        <w:shd w:val="clear" w:color="auto" w:fill="FFFFFF"/>
        <w:spacing w:after="0" w:line="240" w:lineRule="auto"/>
        <w:contextualSpacing/>
        <w:jc w:val="center"/>
        <w:rPr>
          <w:rFonts w:ascii="Times New Roman" w:hAnsi="Times New Roman" w:cs="Times New Roman"/>
          <w:sz w:val="24"/>
          <w:szCs w:val="24"/>
        </w:rPr>
      </w:pPr>
    </w:p>
    <w:p w:rsidR="001C50C2" w:rsidRPr="00B6115A" w:rsidRDefault="001C50C2" w:rsidP="001C50C2">
      <w:pPr>
        <w:pStyle w:val="ConsPlusTitl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val="0"/>
        </w:rPr>
      </w:pPr>
      <w:r w:rsidRPr="00B6115A">
        <w:rPr>
          <w:b w:val="0"/>
          <w:bCs w:val="0"/>
          <w:lang w:eastAsia="ar-SA"/>
        </w:rPr>
        <w:t xml:space="preserve">              18.09</w:t>
      </w:r>
      <w:r w:rsidRPr="00B6115A">
        <w:rPr>
          <w:b w:val="0"/>
        </w:rPr>
        <w:t>.2023                                с. Благодатное                               №108</w:t>
      </w:r>
    </w:p>
    <w:p w:rsidR="001C50C2" w:rsidRPr="00B6115A" w:rsidRDefault="001C50C2" w:rsidP="001C50C2">
      <w:pPr>
        <w:spacing w:after="0" w:line="240" w:lineRule="auto"/>
        <w:contextualSpacing/>
        <w:rPr>
          <w:rFonts w:ascii="Times New Roman" w:hAnsi="Times New Roman" w:cs="Times New Roman"/>
          <w:sz w:val="24"/>
          <w:szCs w:val="24"/>
        </w:rPr>
      </w:pPr>
    </w:p>
    <w:p w:rsidR="001C50C2" w:rsidRPr="00B6115A" w:rsidRDefault="001C50C2" w:rsidP="001C50C2">
      <w:pPr>
        <w:pStyle w:val="ab"/>
        <w:contextualSpacing/>
        <w:rPr>
          <w:sz w:val="24"/>
          <w:szCs w:val="24"/>
        </w:rPr>
      </w:pPr>
    </w:p>
    <w:p w:rsidR="001C50C2" w:rsidRPr="00B6115A" w:rsidRDefault="001C50C2" w:rsidP="001C50C2">
      <w:pPr>
        <w:autoSpaceDE w:val="0"/>
        <w:autoSpaceDN w:val="0"/>
        <w:adjustRightInd w:val="0"/>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 xml:space="preserve">О внесении изменений в Порядок приватизации имущества, находящегося в собственности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w:t>
      </w:r>
    </w:p>
    <w:p w:rsidR="001C50C2" w:rsidRPr="00B6115A" w:rsidRDefault="001C50C2" w:rsidP="001C50C2">
      <w:pPr>
        <w:autoSpaceDE w:val="0"/>
        <w:autoSpaceDN w:val="0"/>
        <w:adjustRightInd w:val="0"/>
        <w:spacing w:after="0" w:line="240" w:lineRule="auto"/>
        <w:contextualSpacing/>
        <w:jc w:val="center"/>
        <w:rPr>
          <w:rFonts w:ascii="Times New Roman" w:hAnsi="Times New Roman" w:cs="Times New Roman"/>
          <w:sz w:val="24"/>
          <w:szCs w:val="24"/>
        </w:rPr>
      </w:pPr>
      <w:r w:rsidRPr="00B6115A">
        <w:rPr>
          <w:rFonts w:ascii="Times New Roman" w:hAnsi="Times New Roman" w:cs="Times New Roman"/>
          <w:sz w:val="24"/>
          <w:szCs w:val="24"/>
        </w:rPr>
        <w:t>Новосибирской области</w:t>
      </w:r>
    </w:p>
    <w:p w:rsidR="001C50C2" w:rsidRPr="00B6115A" w:rsidRDefault="001C50C2" w:rsidP="001C50C2">
      <w:pPr>
        <w:pStyle w:val="ab"/>
        <w:contextualSpacing/>
        <w:jc w:val="both"/>
        <w:rPr>
          <w:sz w:val="24"/>
          <w:szCs w:val="24"/>
        </w:rPr>
      </w:pP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w:t>
      </w:r>
      <w:proofErr w:type="gramStart"/>
      <w:r w:rsidRPr="00B6115A">
        <w:rPr>
          <w:rFonts w:ascii="Times New Roman" w:hAnsi="Times New Roman" w:cs="Times New Roman"/>
          <w:sz w:val="24"/>
          <w:szCs w:val="24"/>
        </w:rPr>
        <w:t xml:space="preserve">В соответствии с Федеральными законами от 21.12.2001 </w:t>
      </w:r>
      <w:hyperlink r:id="rId26" w:history="1">
        <w:r w:rsidRPr="00B6115A">
          <w:rPr>
            <w:rFonts w:ascii="Times New Roman" w:hAnsi="Times New Roman" w:cs="Times New Roman"/>
            <w:sz w:val="24"/>
            <w:szCs w:val="24"/>
          </w:rPr>
          <w:t>№ 178-ФЗ</w:t>
        </w:r>
      </w:hyperlink>
      <w:r w:rsidRPr="00B6115A">
        <w:rPr>
          <w:rFonts w:ascii="Times New Roman" w:hAnsi="Times New Roman" w:cs="Times New Roman"/>
          <w:sz w:val="24"/>
          <w:szCs w:val="24"/>
        </w:rPr>
        <w:t xml:space="preserve"> «О приватизации государственного и муниципального имущества», от 06.10.2003 </w:t>
      </w:r>
      <w:hyperlink r:id="rId27" w:history="1">
        <w:r w:rsidRPr="00B6115A">
          <w:rPr>
            <w:rFonts w:ascii="Times New Roman" w:hAnsi="Times New Roman" w:cs="Times New Roman"/>
            <w:sz w:val="24"/>
            <w:szCs w:val="24"/>
          </w:rPr>
          <w:t>№ 131-ФЗ</w:t>
        </w:r>
      </w:hyperlink>
      <w:r w:rsidRPr="00B6115A">
        <w:rPr>
          <w:rFonts w:ascii="Times New Roman" w:hAnsi="Times New Roman" w:cs="Times New Roman"/>
          <w:sz w:val="24"/>
          <w:szCs w:val="24"/>
        </w:rPr>
        <w:t xml:space="preserve"> «Об общих принципах организации местного самоуправления в Российской Федерации», от 24.07.2007 </w:t>
      </w:r>
      <w:hyperlink r:id="rId28" w:history="1">
        <w:r w:rsidRPr="00B6115A">
          <w:rPr>
            <w:rFonts w:ascii="Times New Roman" w:hAnsi="Times New Roman" w:cs="Times New Roman"/>
            <w:sz w:val="24"/>
            <w:szCs w:val="24"/>
          </w:rPr>
          <w:t>№ 209-ФЗ</w:t>
        </w:r>
      </w:hyperlink>
      <w:r w:rsidRPr="00B6115A">
        <w:rPr>
          <w:rFonts w:ascii="Times New Roman" w:hAnsi="Times New Roman" w:cs="Times New Roman"/>
          <w:sz w:val="24"/>
          <w:szCs w:val="24"/>
        </w:rPr>
        <w:t xml:space="preserve"> «О развитии малого и среднего предпринимательства в Российской Федерации», от 22.07.2008 </w:t>
      </w:r>
      <w:hyperlink r:id="rId29" w:history="1">
        <w:r w:rsidRPr="00B6115A">
          <w:rPr>
            <w:rFonts w:ascii="Times New Roman" w:hAnsi="Times New Roman" w:cs="Times New Roman"/>
            <w:sz w:val="24"/>
            <w:szCs w:val="24"/>
          </w:rPr>
          <w:t>№ 159-ФЗ</w:t>
        </w:r>
      </w:hyperlink>
      <w:r w:rsidRPr="00B6115A">
        <w:rPr>
          <w:rFonts w:ascii="Times New Roman" w:hAnsi="Times New Roman" w:cs="Times New Roman"/>
          <w:sz w:val="24"/>
          <w:szCs w:val="24"/>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w:t>
      </w:r>
      <w:proofErr w:type="gramEnd"/>
      <w:r w:rsidRPr="00B6115A">
        <w:rPr>
          <w:rFonts w:ascii="Times New Roman" w:hAnsi="Times New Roman" w:cs="Times New Roman"/>
          <w:sz w:val="24"/>
          <w:szCs w:val="24"/>
        </w:rPr>
        <w:t xml:space="preserve"> среднего предпринимательства, и о внесении изменений в отдельные законодательные акты Российской Федерации», Уставом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Совет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
    <w:p w:rsidR="001C50C2" w:rsidRPr="00B6115A" w:rsidRDefault="001C50C2" w:rsidP="001C50C2">
      <w:pPr>
        <w:spacing w:after="0" w:line="240" w:lineRule="auto"/>
        <w:contextualSpacing/>
        <w:jc w:val="both"/>
        <w:rPr>
          <w:rFonts w:ascii="Times New Roman" w:hAnsi="Times New Roman" w:cs="Times New Roman"/>
          <w:sz w:val="24"/>
          <w:szCs w:val="24"/>
        </w:rPr>
      </w:pPr>
      <w:proofErr w:type="gramStart"/>
      <w:r w:rsidRPr="00B6115A">
        <w:rPr>
          <w:rFonts w:ascii="Times New Roman" w:hAnsi="Times New Roman" w:cs="Times New Roman"/>
          <w:sz w:val="24"/>
          <w:szCs w:val="24"/>
        </w:rPr>
        <w:t>Р</w:t>
      </w:r>
      <w:proofErr w:type="gramEnd"/>
      <w:r w:rsidRPr="00B6115A">
        <w:rPr>
          <w:rFonts w:ascii="Times New Roman" w:hAnsi="Times New Roman" w:cs="Times New Roman"/>
          <w:sz w:val="24"/>
          <w:szCs w:val="24"/>
        </w:rPr>
        <w:t xml:space="preserve"> Е Ш И Л:</w:t>
      </w:r>
    </w:p>
    <w:p w:rsidR="001C50C2" w:rsidRPr="00B6115A" w:rsidRDefault="001C50C2" w:rsidP="001C50C2">
      <w:pPr>
        <w:tabs>
          <w:tab w:val="left" w:pos="709"/>
        </w:tabs>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 Внести в Порядок приватизации имущества, находящегося в собственности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утвержденный решением двадцать восьмой сессии Совета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от 28.02.2018 № 117 (далее по тексту – Порядок), следующие изменения:</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1.1. В пункте 1.1. Порядка после слова «отчуждения» дополнить словами «движимого и»;</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1.2. В абзаце третьем пункта 1.4. Порядка слова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исключить;</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1.3. Пункт 2.1. Порядка изложить в следующей редакции:</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«2.1. Прогнозный план приватизации муниципального имущества (далее - прогнозный план) разрабатывается администрацией и утверждается Советом депутатов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(далее – Совет) на плановый период, который составляет один год</w:t>
      </w:r>
      <w:proofErr w:type="gramStart"/>
      <w:r w:rsidRPr="00B6115A">
        <w:rPr>
          <w:rFonts w:ascii="Times New Roman" w:hAnsi="Times New Roman" w:cs="Times New Roman"/>
          <w:sz w:val="24"/>
          <w:szCs w:val="24"/>
        </w:rPr>
        <w:t>.»;</w:t>
      </w:r>
      <w:proofErr w:type="gramEnd"/>
    </w:p>
    <w:p w:rsidR="001C50C2" w:rsidRPr="00B6115A" w:rsidRDefault="001C50C2" w:rsidP="001C50C2">
      <w:pPr>
        <w:tabs>
          <w:tab w:val="left" w:pos="709"/>
          <w:tab w:val="left" w:pos="851"/>
        </w:tabs>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1.4. Пункт 2.2. Порядка изложить в следующей редакции:</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«2.2. Разработка прогнозного плана осуществляется в соответствии с </w:t>
      </w:r>
      <w:hyperlink r:id="rId30" w:history="1">
        <w:r w:rsidRPr="00B6115A">
          <w:rPr>
            <w:rFonts w:ascii="Times New Roman" w:hAnsi="Times New Roman" w:cs="Times New Roman"/>
            <w:sz w:val="24"/>
            <w:szCs w:val="24"/>
          </w:rPr>
          <w:t>Правилами</w:t>
        </w:r>
      </w:hyperlink>
      <w:r w:rsidRPr="00B6115A">
        <w:rPr>
          <w:rFonts w:ascii="Times New Roman" w:hAnsi="Times New Roman" w:cs="Times New Roman"/>
          <w:sz w:val="24"/>
          <w:szCs w:val="24"/>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26.12.2005 № 806.»;</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1.5. Пункт 2.3. Порядка изложить в следующей редакции:</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«2.3. Прогнозный план вносится администрацией на рассмотрение Совета и утверждается Советом не позднее 10 рабочих дней до начала планового периода</w:t>
      </w:r>
      <w:proofErr w:type="gramStart"/>
      <w:r w:rsidRPr="00B6115A">
        <w:rPr>
          <w:rFonts w:ascii="Times New Roman" w:hAnsi="Times New Roman" w:cs="Times New Roman"/>
          <w:sz w:val="24"/>
          <w:szCs w:val="24"/>
        </w:rPr>
        <w:t>.»;</w:t>
      </w:r>
    </w:p>
    <w:p w:rsidR="001C50C2" w:rsidRPr="00B6115A" w:rsidRDefault="001C50C2" w:rsidP="001C50C2">
      <w:pPr>
        <w:tabs>
          <w:tab w:val="left" w:pos="709"/>
        </w:tabs>
        <w:spacing w:after="0" w:line="240" w:lineRule="auto"/>
        <w:contextualSpacing/>
        <w:jc w:val="both"/>
        <w:rPr>
          <w:rFonts w:ascii="Times New Roman" w:hAnsi="Times New Roman" w:cs="Times New Roman"/>
          <w:sz w:val="24"/>
          <w:szCs w:val="24"/>
        </w:rPr>
      </w:pPr>
      <w:proofErr w:type="gramEnd"/>
      <w:r w:rsidRPr="00B6115A">
        <w:rPr>
          <w:rFonts w:ascii="Times New Roman" w:hAnsi="Times New Roman" w:cs="Times New Roman"/>
          <w:sz w:val="24"/>
          <w:szCs w:val="24"/>
        </w:rPr>
        <w:t xml:space="preserve">          1.6. </w:t>
      </w:r>
      <w:hyperlink r:id="rId31" w:history="1">
        <w:r w:rsidRPr="00B6115A">
          <w:rPr>
            <w:rFonts w:ascii="Times New Roman" w:hAnsi="Times New Roman" w:cs="Times New Roman"/>
            <w:sz w:val="24"/>
            <w:szCs w:val="24"/>
          </w:rPr>
          <w:t>Абзац второй, третий пункта 2.4</w:t>
        </w:r>
      </w:hyperlink>
      <w:r w:rsidRPr="00B6115A">
        <w:rPr>
          <w:rFonts w:ascii="Times New Roman" w:hAnsi="Times New Roman" w:cs="Times New Roman"/>
          <w:sz w:val="24"/>
          <w:szCs w:val="24"/>
        </w:rPr>
        <w:t xml:space="preserve"> Порядка признать утратившими силу.</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1.7. Абзац шестой пункта 3.2 Порядка изложить в следующей редакции:</w:t>
      </w:r>
    </w:p>
    <w:p w:rsidR="001C50C2" w:rsidRPr="00B6115A" w:rsidRDefault="001C50C2" w:rsidP="001C50C2">
      <w:pPr>
        <w:spacing w:after="0" w:line="240" w:lineRule="auto"/>
        <w:ind w:firstLine="540"/>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«преимущественное право арендаторов на приобретение арендуемого имущества (в случаях, предусмотренных Федеральным </w:t>
      </w:r>
      <w:hyperlink r:id="rId32" w:history="1">
        <w:r w:rsidRPr="00B6115A">
          <w:rPr>
            <w:rFonts w:ascii="Times New Roman" w:hAnsi="Times New Roman" w:cs="Times New Roman"/>
            <w:sz w:val="24"/>
            <w:szCs w:val="24"/>
          </w:rPr>
          <w:t>законом</w:t>
        </w:r>
      </w:hyperlink>
      <w:r w:rsidRPr="00B6115A">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C50C2" w:rsidRPr="00B6115A" w:rsidRDefault="001C50C2" w:rsidP="001C50C2">
      <w:pPr>
        <w:spacing w:after="0" w:line="240" w:lineRule="auto"/>
        <w:ind w:firstLine="540"/>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1.8. В пункте 3.3. Порядка слова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 исключить;</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1.9. Пункт 5.1. Порядка изложить в следующей редакции:</w:t>
      </w:r>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«5.1. Оплата покупателем приватизируемого муниципального имущества производится единовременно или в рассрочку в соответствии с законодательством. Срок рассрочки не может быть более чем один год, за исключением случая, предусмотренного </w:t>
      </w:r>
      <w:hyperlink w:anchor="Par1" w:history="1">
        <w:r w:rsidRPr="00B6115A">
          <w:rPr>
            <w:rFonts w:ascii="Times New Roman" w:hAnsi="Times New Roman" w:cs="Times New Roman"/>
            <w:sz w:val="24"/>
            <w:szCs w:val="24"/>
          </w:rPr>
          <w:t>абзацем вторым</w:t>
        </w:r>
      </w:hyperlink>
      <w:r w:rsidRPr="00B6115A">
        <w:rPr>
          <w:rFonts w:ascii="Times New Roman" w:hAnsi="Times New Roman" w:cs="Times New Roman"/>
          <w:sz w:val="24"/>
          <w:szCs w:val="24"/>
        </w:rPr>
        <w:t xml:space="preserve"> настоящего пункта.</w:t>
      </w:r>
    </w:p>
    <w:p w:rsidR="001C50C2" w:rsidRPr="00B6115A" w:rsidRDefault="001C50C2" w:rsidP="001C50C2">
      <w:pPr>
        <w:tabs>
          <w:tab w:val="left" w:pos="709"/>
        </w:tabs>
        <w:spacing w:after="0" w:line="240" w:lineRule="auto"/>
        <w:ind w:firstLine="540"/>
        <w:contextualSpacing/>
        <w:jc w:val="both"/>
        <w:rPr>
          <w:rFonts w:ascii="Times New Roman" w:hAnsi="Times New Roman" w:cs="Times New Roman"/>
          <w:sz w:val="24"/>
          <w:szCs w:val="24"/>
        </w:rPr>
      </w:pPr>
      <w:bookmarkStart w:id="10" w:name="Par1"/>
      <w:bookmarkEnd w:id="10"/>
      <w:r w:rsidRPr="00B6115A">
        <w:rPr>
          <w:rFonts w:ascii="Times New Roman" w:hAnsi="Times New Roman" w:cs="Times New Roman"/>
          <w:sz w:val="24"/>
          <w:szCs w:val="24"/>
        </w:rPr>
        <w:t xml:space="preserve">  </w:t>
      </w:r>
      <w:proofErr w:type="gramStart"/>
      <w:r w:rsidRPr="00B6115A">
        <w:rPr>
          <w:rFonts w:ascii="Times New Roman" w:hAnsi="Times New Roman" w:cs="Times New Roman"/>
          <w:sz w:val="24"/>
          <w:szCs w:val="24"/>
        </w:rPr>
        <w:t xml:space="preserve">Срок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такого имущества в соответствии с Федеральным </w:t>
      </w:r>
      <w:hyperlink r:id="rId33" w:history="1">
        <w:r w:rsidRPr="00B6115A">
          <w:rPr>
            <w:rFonts w:ascii="Times New Roman" w:hAnsi="Times New Roman" w:cs="Times New Roman"/>
            <w:sz w:val="24"/>
            <w:szCs w:val="24"/>
          </w:rPr>
          <w:t>законом</w:t>
        </w:r>
      </w:hyperlink>
      <w:r w:rsidRPr="00B6115A">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B6115A">
        <w:rPr>
          <w:rFonts w:ascii="Times New Roman" w:hAnsi="Times New Roman" w:cs="Times New Roman"/>
          <w:sz w:val="24"/>
          <w:szCs w:val="24"/>
        </w:rPr>
        <w:t xml:space="preserve"> законодательные акты Российской Федерации», составляет пять лет для недвижимого имущества и три года для движимого имущества</w:t>
      </w:r>
      <w:proofErr w:type="gramStart"/>
      <w:r w:rsidRPr="00B6115A">
        <w:rPr>
          <w:rFonts w:ascii="Times New Roman" w:hAnsi="Times New Roman" w:cs="Times New Roman"/>
          <w:sz w:val="24"/>
          <w:szCs w:val="24"/>
        </w:rPr>
        <w:t>.»;</w:t>
      </w:r>
      <w:proofErr w:type="gramEnd"/>
    </w:p>
    <w:p w:rsidR="001C50C2" w:rsidRPr="00B6115A" w:rsidRDefault="001C50C2" w:rsidP="001C50C2">
      <w:pPr>
        <w:spacing w:after="0"/>
        <w:ind w:firstLine="539"/>
        <w:contextualSpacing/>
        <w:jc w:val="both"/>
        <w:rPr>
          <w:rFonts w:ascii="Times New Roman" w:hAnsi="Times New Roman" w:cs="Times New Roman"/>
          <w:sz w:val="24"/>
          <w:szCs w:val="24"/>
        </w:rPr>
      </w:pPr>
      <w:r w:rsidRPr="00B6115A">
        <w:rPr>
          <w:rFonts w:ascii="Times New Roman" w:hAnsi="Times New Roman" w:cs="Times New Roman"/>
          <w:sz w:val="24"/>
          <w:szCs w:val="24"/>
        </w:rPr>
        <w:t>1.10. пункт 6.1. Порядка изложить в следующей редакции:</w:t>
      </w:r>
    </w:p>
    <w:p w:rsidR="001C50C2" w:rsidRPr="00B6115A" w:rsidRDefault="001C50C2" w:rsidP="001C50C2">
      <w:pPr>
        <w:spacing w:after="0"/>
        <w:ind w:firstLine="539"/>
        <w:contextualSpacing/>
        <w:jc w:val="both"/>
        <w:rPr>
          <w:rFonts w:ascii="Times New Roman" w:hAnsi="Times New Roman" w:cs="Times New Roman"/>
          <w:sz w:val="24"/>
          <w:szCs w:val="24"/>
        </w:rPr>
      </w:pPr>
      <w:r w:rsidRPr="00B6115A">
        <w:rPr>
          <w:rFonts w:ascii="Times New Roman" w:hAnsi="Times New Roman" w:cs="Times New Roman"/>
          <w:sz w:val="24"/>
          <w:szCs w:val="24"/>
        </w:rPr>
        <w:t>«6.1. Прогнозный план в течени</w:t>
      </w:r>
      <w:proofErr w:type="gramStart"/>
      <w:r w:rsidRPr="00B6115A">
        <w:rPr>
          <w:rFonts w:ascii="Times New Roman" w:hAnsi="Times New Roman" w:cs="Times New Roman"/>
          <w:sz w:val="24"/>
          <w:szCs w:val="24"/>
        </w:rPr>
        <w:t>и</w:t>
      </w:r>
      <w:proofErr w:type="gramEnd"/>
      <w:r w:rsidRPr="00B6115A">
        <w:rPr>
          <w:rFonts w:ascii="Times New Roman" w:hAnsi="Times New Roman" w:cs="Times New Roman"/>
          <w:sz w:val="24"/>
          <w:szCs w:val="24"/>
        </w:rPr>
        <w:t xml:space="preserve"> 15 дней со дня утверждения Советом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50C2" w:rsidRPr="00B6115A" w:rsidRDefault="001C50C2" w:rsidP="001C50C2">
      <w:pPr>
        <w:tabs>
          <w:tab w:val="left" w:pos="426"/>
          <w:tab w:val="left" w:pos="709"/>
        </w:tabs>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Прогнозный план дополнительно размещается на официальном сайте администрации в информационно-телекоммуникационной сети «Интернет», а также публикуется в периодическом печатном издании «Вестник </w:t>
      </w:r>
      <w:proofErr w:type="spellStart"/>
      <w:r w:rsidRPr="00B6115A">
        <w:rPr>
          <w:rFonts w:ascii="Times New Roman" w:hAnsi="Times New Roman" w:cs="Times New Roman"/>
          <w:sz w:val="24"/>
          <w:szCs w:val="24"/>
        </w:rPr>
        <w:t>Благодатского</w:t>
      </w:r>
      <w:proofErr w:type="spellEnd"/>
      <w:r w:rsidRPr="00B6115A">
        <w:rPr>
          <w:rFonts w:ascii="Times New Roman" w:hAnsi="Times New Roman" w:cs="Times New Roman"/>
          <w:sz w:val="24"/>
          <w:szCs w:val="24"/>
        </w:rPr>
        <w:t xml:space="preserve"> сельсовета Карасукского района Новосибирской области</w:t>
      </w:r>
      <w:proofErr w:type="gramStart"/>
      <w:r w:rsidRPr="00B6115A">
        <w:rPr>
          <w:rFonts w:ascii="Times New Roman" w:hAnsi="Times New Roman" w:cs="Times New Roman"/>
          <w:sz w:val="24"/>
          <w:szCs w:val="24"/>
        </w:rPr>
        <w:t>».;</w:t>
      </w:r>
      <w:proofErr w:type="gramEnd"/>
    </w:p>
    <w:p w:rsidR="001C50C2" w:rsidRPr="00B6115A" w:rsidRDefault="001C50C2" w:rsidP="001C50C2">
      <w:pPr>
        <w:spacing w:after="0" w:line="240" w:lineRule="auto"/>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         1.11. раздел 6 Порядка дополнить пунктами следующего содержания:</w:t>
      </w:r>
    </w:p>
    <w:p w:rsidR="001C50C2" w:rsidRPr="00B6115A" w:rsidRDefault="001C50C2" w:rsidP="001C50C2">
      <w:pPr>
        <w:spacing w:after="0"/>
        <w:ind w:firstLine="539"/>
        <w:contextualSpacing/>
        <w:jc w:val="both"/>
        <w:rPr>
          <w:rFonts w:ascii="Times New Roman" w:hAnsi="Times New Roman" w:cs="Times New Roman"/>
          <w:sz w:val="24"/>
          <w:szCs w:val="24"/>
        </w:rPr>
      </w:pPr>
      <w:r w:rsidRPr="00B6115A">
        <w:rPr>
          <w:rFonts w:ascii="Times New Roman" w:hAnsi="Times New Roman" w:cs="Times New Roman"/>
          <w:sz w:val="24"/>
          <w:szCs w:val="24"/>
        </w:rPr>
        <w:t xml:space="preserve">«6.2. </w:t>
      </w:r>
      <w:proofErr w:type="gramStart"/>
      <w:r w:rsidRPr="00B6115A">
        <w:rPr>
          <w:rFonts w:ascii="Times New Roman" w:hAnsi="Times New Roman" w:cs="Times New Roman"/>
          <w:sz w:val="24"/>
          <w:szCs w:val="24"/>
        </w:rPr>
        <w:t>Решения об условиях приватизации муниципального имущества, информационные сообщения о продаже муниципального имущества и об итогах его продажи, в том числе о результатах сделок приватизации муниципального имущества, ежегодные отчеты о результатах приватизации муниципального имущества подлежат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roofErr w:type="gramEnd"/>
    </w:p>
    <w:p w:rsidR="001C50C2" w:rsidRPr="00B6115A" w:rsidRDefault="001C50C2" w:rsidP="001C50C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6115A">
        <w:rPr>
          <w:rFonts w:ascii="Times New Roman" w:hAnsi="Times New Roman" w:cs="Times New Roman"/>
          <w:sz w:val="24"/>
          <w:szCs w:val="24"/>
        </w:rPr>
        <w:t>Информация о приватизации муниципального имущества, указанная в настоящем пункте, дополнительно размещается на официальном сайте администрации в информационно-телекоммуникационной сети «Интернет.</w:t>
      </w:r>
    </w:p>
    <w:p w:rsidR="001C50C2" w:rsidRPr="00B6115A" w:rsidRDefault="001C50C2" w:rsidP="001C50C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6115A">
        <w:rPr>
          <w:rFonts w:ascii="Times New Roman" w:hAnsi="Times New Roman" w:cs="Times New Roman"/>
          <w:sz w:val="24"/>
          <w:szCs w:val="24"/>
        </w:rPr>
        <w:t>6.3. Информационное сообщение о продаже муниципального имущества, об итогах его продажи размещается также на официальном сайте администрации</w:t>
      </w:r>
      <w:proofErr w:type="gramStart"/>
      <w:r w:rsidRPr="00B6115A">
        <w:rPr>
          <w:rFonts w:ascii="Times New Roman" w:hAnsi="Times New Roman" w:cs="Times New Roman"/>
          <w:sz w:val="24"/>
          <w:szCs w:val="24"/>
        </w:rPr>
        <w:t>.»</w:t>
      </w:r>
      <w:proofErr w:type="gramEnd"/>
    </w:p>
    <w:p w:rsidR="001C50C2" w:rsidRPr="00B6115A" w:rsidRDefault="001C50C2" w:rsidP="001C50C2">
      <w:pPr>
        <w:pStyle w:val="ab"/>
        <w:contextualSpacing/>
        <w:jc w:val="both"/>
        <w:rPr>
          <w:sz w:val="24"/>
          <w:szCs w:val="24"/>
        </w:rPr>
      </w:pPr>
      <w:r w:rsidRPr="00B6115A">
        <w:rPr>
          <w:sz w:val="24"/>
          <w:szCs w:val="24"/>
        </w:rPr>
        <w:t xml:space="preserve">          2. Решение вступает в силу со дня опубликования.</w:t>
      </w:r>
    </w:p>
    <w:p w:rsidR="001C50C2" w:rsidRPr="00B6115A" w:rsidRDefault="001C50C2" w:rsidP="001C50C2">
      <w:pPr>
        <w:pStyle w:val="ab"/>
        <w:contextualSpacing/>
        <w:jc w:val="both"/>
        <w:rPr>
          <w:sz w:val="24"/>
          <w:szCs w:val="24"/>
        </w:rPr>
      </w:pPr>
      <w:r w:rsidRPr="00B6115A">
        <w:rPr>
          <w:sz w:val="24"/>
          <w:szCs w:val="24"/>
        </w:rPr>
        <w:t xml:space="preserve">          3. Опубликовать настоящее решение в газете «Вестник </w:t>
      </w: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pStyle w:val="ab"/>
        <w:contextualSpacing/>
        <w:jc w:val="both"/>
        <w:rPr>
          <w:sz w:val="24"/>
          <w:szCs w:val="24"/>
        </w:rPr>
      </w:pPr>
      <w:r w:rsidRPr="00B6115A">
        <w:rPr>
          <w:sz w:val="24"/>
          <w:szCs w:val="24"/>
        </w:rPr>
        <w:t xml:space="preserve">           4. Контроль исполнения настоящего решения возложить на Главу </w:t>
      </w: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tabs>
          <w:tab w:val="num" w:pos="720"/>
        </w:tabs>
        <w:spacing w:after="0" w:line="240" w:lineRule="auto"/>
        <w:contextualSpacing/>
        <w:rPr>
          <w:rFonts w:ascii="Times New Roman" w:hAnsi="Times New Roman" w:cs="Times New Roman"/>
          <w:sz w:val="24"/>
          <w:szCs w:val="24"/>
        </w:rPr>
      </w:pPr>
    </w:p>
    <w:p w:rsidR="001C50C2" w:rsidRPr="00B6115A" w:rsidRDefault="001C50C2" w:rsidP="001C50C2">
      <w:pPr>
        <w:tabs>
          <w:tab w:val="num" w:pos="720"/>
        </w:tabs>
        <w:spacing w:after="0" w:line="240" w:lineRule="auto"/>
        <w:contextualSpacing/>
        <w:rPr>
          <w:rFonts w:ascii="Times New Roman" w:hAnsi="Times New Roman" w:cs="Times New Roman"/>
          <w:sz w:val="24"/>
          <w:szCs w:val="24"/>
        </w:rPr>
      </w:pPr>
    </w:p>
    <w:tbl>
      <w:tblPr>
        <w:tblW w:w="0" w:type="auto"/>
        <w:tblLook w:val="04A0"/>
      </w:tblPr>
      <w:tblGrid>
        <w:gridCol w:w="5067"/>
        <w:gridCol w:w="5069"/>
      </w:tblGrid>
      <w:tr w:rsidR="001C50C2" w:rsidRPr="00B6115A" w:rsidTr="001C50C2">
        <w:tc>
          <w:tcPr>
            <w:tcW w:w="5067" w:type="dxa"/>
            <w:shd w:val="clear" w:color="auto" w:fill="auto"/>
          </w:tcPr>
          <w:p w:rsidR="001C50C2" w:rsidRPr="00B6115A" w:rsidRDefault="001C50C2" w:rsidP="001C50C2">
            <w:pPr>
              <w:pStyle w:val="ab"/>
              <w:contextualSpacing/>
              <w:jc w:val="both"/>
              <w:rPr>
                <w:sz w:val="24"/>
                <w:szCs w:val="24"/>
              </w:rPr>
            </w:pPr>
            <w:r w:rsidRPr="00B6115A">
              <w:rPr>
                <w:sz w:val="24"/>
                <w:szCs w:val="24"/>
              </w:rPr>
              <w:t>Председатель Совета депутатов</w:t>
            </w:r>
          </w:p>
          <w:p w:rsidR="001C50C2" w:rsidRPr="00B6115A" w:rsidRDefault="001C50C2" w:rsidP="001C50C2">
            <w:pPr>
              <w:pStyle w:val="ab"/>
              <w:contextualSpacing/>
              <w:jc w:val="both"/>
              <w:rPr>
                <w:sz w:val="24"/>
                <w:szCs w:val="24"/>
              </w:rPr>
            </w:pP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pStyle w:val="ab"/>
              <w:contextualSpacing/>
              <w:jc w:val="both"/>
              <w:rPr>
                <w:sz w:val="24"/>
                <w:szCs w:val="24"/>
              </w:rPr>
            </w:pPr>
            <w:r w:rsidRPr="00B6115A">
              <w:rPr>
                <w:sz w:val="24"/>
                <w:szCs w:val="24"/>
              </w:rPr>
              <w:t>Карасукского района</w:t>
            </w:r>
          </w:p>
          <w:p w:rsidR="001C50C2" w:rsidRPr="00B6115A" w:rsidRDefault="001C50C2" w:rsidP="001C50C2">
            <w:pPr>
              <w:pStyle w:val="ab"/>
              <w:contextualSpacing/>
              <w:jc w:val="both"/>
              <w:rPr>
                <w:sz w:val="24"/>
                <w:szCs w:val="24"/>
              </w:rPr>
            </w:pPr>
            <w:r w:rsidRPr="00B6115A">
              <w:rPr>
                <w:sz w:val="24"/>
                <w:szCs w:val="24"/>
              </w:rPr>
              <w:t>Новосибирской области</w:t>
            </w:r>
          </w:p>
          <w:p w:rsidR="001C50C2" w:rsidRPr="00B6115A" w:rsidRDefault="001C50C2" w:rsidP="001C50C2">
            <w:pPr>
              <w:pStyle w:val="ab"/>
              <w:contextualSpacing/>
              <w:jc w:val="both"/>
              <w:rPr>
                <w:sz w:val="24"/>
                <w:szCs w:val="24"/>
              </w:rPr>
            </w:pPr>
          </w:p>
          <w:p w:rsidR="001C50C2" w:rsidRPr="00B6115A" w:rsidRDefault="001C50C2" w:rsidP="001C50C2">
            <w:pPr>
              <w:pStyle w:val="ab"/>
              <w:contextualSpacing/>
              <w:jc w:val="both"/>
              <w:rPr>
                <w:sz w:val="24"/>
                <w:szCs w:val="24"/>
              </w:rPr>
            </w:pPr>
            <w:r w:rsidRPr="00B6115A">
              <w:rPr>
                <w:sz w:val="24"/>
                <w:szCs w:val="24"/>
              </w:rPr>
              <w:t xml:space="preserve">                          И.В. Рахметова</w:t>
            </w:r>
          </w:p>
        </w:tc>
        <w:tc>
          <w:tcPr>
            <w:tcW w:w="5069" w:type="dxa"/>
            <w:shd w:val="clear" w:color="auto" w:fill="auto"/>
          </w:tcPr>
          <w:p w:rsidR="001C50C2" w:rsidRPr="00B6115A" w:rsidRDefault="001C50C2" w:rsidP="001C50C2">
            <w:pPr>
              <w:pStyle w:val="ab"/>
              <w:contextualSpacing/>
              <w:jc w:val="both"/>
              <w:rPr>
                <w:sz w:val="24"/>
                <w:szCs w:val="24"/>
              </w:rPr>
            </w:pPr>
            <w:r w:rsidRPr="00B6115A">
              <w:rPr>
                <w:sz w:val="24"/>
                <w:szCs w:val="24"/>
              </w:rPr>
              <w:t>Глава</w:t>
            </w:r>
          </w:p>
          <w:p w:rsidR="001C50C2" w:rsidRPr="00B6115A" w:rsidRDefault="001C50C2" w:rsidP="001C50C2">
            <w:pPr>
              <w:pStyle w:val="ab"/>
              <w:contextualSpacing/>
              <w:jc w:val="both"/>
              <w:rPr>
                <w:sz w:val="24"/>
                <w:szCs w:val="24"/>
              </w:rPr>
            </w:pPr>
            <w:proofErr w:type="spellStart"/>
            <w:r w:rsidRPr="00B6115A">
              <w:rPr>
                <w:sz w:val="24"/>
                <w:szCs w:val="24"/>
              </w:rPr>
              <w:t>Благодатского</w:t>
            </w:r>
            <w:proofErr w:type="spellEnd"/>
            <w:r w:rsidRPr="00B6115A">
              <w:rPr>
                <w:sz w:val="24"/>
                <w:szCs w:val="24"/>
              </w:rPr>
              <w:t xml:space="preserve"> сельсовета</w:t>
            </w:r>
          </w:p>
          <w:p w:rsidR="001C50C2" w:rsidRPr="00B6115A" w:rsidRDefault="001C50C2" w:rsidP="001C50C2">
            <w:pPr>
              <w:pStyle w:val="ab"/>
              <w:contextualSpacing/>
              <w:jc w:val="both"/>
              <w:rPr>
                <w:sz w:val="24"/>
                <w:szCs w:val="24"/>
              </w:rPr>
            </w:pPr>
            <w:r w:rsidRPr="00B6115A">
              <w:rPr>
                <w:sz w:val="24"/>
                <w:szCs w:val="24"/>
              </w:rPr>
              <w:t>Карасукского района</w:t>
            </w:r>
          </w:p>
          <w:p w:rsidR="001C50C2" w:rsidRPr="00B6115A" w:rsidRDefault="001C50C2" w:rsidP="001C50C2">
            <w:pPr>
              <w:pStyle w:val="ab"/>
              <w:contextualSpacing/>
              <w:jc w:val="both"/>
              <w:rPr>
                <w:sz w:val="24"/>
                <w:szCs w:val="24"/>
              </w:rPr>
            </w:pPr>
            <w:r w:rsidRPr="00B6115A">
              <w:rPr>
                <w:sz w:val="24"/>
                <w:szCs w:val="24"/>
              </w:rPr>
              <w:t>Новосибирской области</w:t>
            </w:r>
          </w:p>
          <w:p w:rsidR="001C50C2" w:rsidRPr="00B6115A" w:rsidRDefault="001C50C2" w:rsidP="001C50C2">
            <w:pPr>
              <w:pStyle w:val="ab"/>
              <w:contextualSpacing/>
              <w:jc w:val="both"/>
              <w:rPr>
                <w:sz w:val="24"/>
                <w:szCs w:val="24"/>
              </w:rPr>
            </w:pPr>
          </w:p>
          <w:p w:rsidR="001C50C2" w:rsidRPr="00B6115A" w:rsidRDefault="001C50C2" w:rsidP="001C50C2">
            <w:pPr>
              <w:pStyle w:val="ab"/>
              <w:contextualSpacing/>
              <w:jc w:val="both"/>
              <w:rPr>
                <w:sz w:val="24"/>
                <w:szCs w:val="24"/>
              </w:rPr>
            </w:pPr>
            <w:r w:rsidRPr="00B6115A">
              <w:rPr>
                <w:sz w:val="24"/>
                <w:szCs w:val="24"/>
              </w:rPr>
              <w:t xml:space="preserve">                                   О.В. </w:t>
            </w:r>
            <w:proofErr w:type="spellStart"/>
            <w:r w:rsidRPr="00B6115A">
              <w:rPr>
                <w:sz w:val="24"/>
                <w:szCs w:val="24"/>
              </w:rPr>
              <w:t>Шпет</w:t>
            </w:r>
            <w:proofErr w:type="spellEnd"/>
          </w:p>
        </w:tc>
      </w:tr>
    </w:tbl>
    <w:p w:rsidR="001C50C2" w:rsidRPr="00B6115A" w:rsidRDefault="001C50C2" w:rsidP="001C50C2">
      <w:pPr>
        <w:tabs>
          <w:tab w:val="left" w:pos="3840"/>
        </w:tabs>
        <w:spacing w:after="0" w:line="240" w:lineRule="auto"/>
        <w:contextualSpacing/>
        <w:rPr>
          <w:rFonts w:ascii="Times New Roman" w:hAnsi="Times New Roman" w:cs="Times New Roman"/>
          <w:sz w:val="24"/>
          <w:szCs w:val="24"/>
        </w:rPr>
      </w:pPr>
    </w:p>
    <w:p w:rsidR="001C50C2" w:rsidRPr="00B6115A" w:rsidRDefault="001C50C2" w:rsidP="001C50C2">
      <w:pPr>
        <w:tabs>
          <w:tab w:val="left" w:pos="3840"/>
        </w:tabs>
        <w:spacing w:after="0" w:line="240" w:lineRule="auto"/>
        <w:contextualSpacing/>
        <w:rPr>
          <w:rFonts w:ascii="Times New Roman" w:hAnsi="Times New Roman" w:cs="Times New Roman"/>
          <w:sz w:val="24"/>
          <w:szCs w:val="24"/>
        </w:rPr>
      </w:pPr>
    </w:p>
    <w:p w:rsidR="001C50C2" w:rsidRPr="00B6115A" w:rsidRDefault="001C50C2" w:rsidP="001C50C2">
      <w:pPr>
        <w:tabs>
          <w:tab w:val="left" w:pos="3840"/>
        </w:tabs>
        <w:spacing w:after="0" w:line="240" w:lineRule="auto"/>
        <w:contextualSpacing/>
        <w:rPr>
          <w:rFonts w:ascii="Times New Roman" w:hAnsi="Times New Roman" w:cs="Times New Roman"/>
          <w:sz w:val="24"/>
          <w:szCs w:val="24"/>
        </w:rPr>
      </w:pPr>
    </w:p>
    <w:p w:rsidR="001C50C2" w:rsidRPr="00B6115A" w:rsidRDefault="001C50C2" w:rsidP="001C50C2">
      <w:pPr>
        <w:tabs>
          <w:tab w:val="left" w:pos="3840"/>
        </w:tabs>
        <w:spacing w:after="0" w:line="240" w:lineRule="auto"/>
        <w:contextualSpacing/>
        <w:rPr>
          <w:rFonts w:ascii="Times New Roman" w:hAnsi="Times New Roman" w:cs="Times New Roman"/>
          <w:sz w:val="24"/>
          <w:szCs w:val="24"/>
        </w:rPr>
      </w:pPr>
    </w:p>
    <w:p w:rsidR="001C50C2" w:rsidRPr="00B6115A" w:rsidRDefault="001C50C2" w:rsidP="001C50C2">
      <w:pPr>
        <w:tabs>
          <w:tab w:val="left" w:pos="3840"/>
        </w:tabs>
        <w:spacing w:after="0" w:line="240" w:lineRule="auto"/>
        <w:contextualSpacing/>
        <w:rPr>
          <w:rFonts w:ascii="Times New Roman" w:hAnsi="Times New Roman" w:cs="Times New Roman"/>
          <w:sz w:val="24"/>
          <w:szCs w:val="24"/>
        </w:rPr>
      </w:pPr>
    </w:p>
    <w:p w:rsidR="001C50C2" w:rsidRPr="00B6115A" w:rsidRDefault="001C50C2" w:rsidP="001C50C2">
      <w:pPr>
        <w:tabs>
          <w:tab w:val="left" w:pos="3840"/>
        </w:tabs>
        <w:spacing w:after="0" w:line="240" w:lineRule="auto"/>
        <w:contextualSpacing/>
        <w:rPr>
          <w:rFonts w:ascii="Times New Roman" w:hAnsi="Times New Roman" w:cs="Times New Roman"/>
          <w:sz w:val="24"/>
          <w:szCs w:val="24"/>
        </w:rPr>
      </w:pPr>
    </w:p>
    <w:p w:rsidR="001C50C2" w:rsidRPr="00B6115A" w:rsidRDefault="001C50C2" w:rsidP="001C50C2">
      <w:pPr>
        <w:tabs>
          <w:tab w:val="left" w:pos="3840"/>
        </w:tabs>
        <w:spacing w:after="0"/>
        <w:contextualSpacing/>
        <w:rPr>
          <w:rFonts w:ascii="Times New Roman" w:hAnsi="Times New Roman" w:cs="Times New Roman"/>
          <w:sz w:val="24"/>
          <w:szCs w:val="24"/>
        </w:rPr>
      </w:pPr>
    </w:p>
    <w:p w:rsidR="001C50C2" w:rsidRPr="00B6115A" w:rsidRDefault="001C50C2" w:rsidP="001C50C2">
      <w:pPr>
        <w:pStyle w:val="a5"/>
        <w:spacing w:before="0" w:beforeAutospacing="0" w:after="0" w:afterAutospacing="0" w:line="276" w:lineRule="auto"/>
        <w:contextualSpacing/>
        <w:jc w:val="both"/>
      </w:pPr>
    </w:p>
    <w:p w:rsidR="001C50C2" w:rsidRPr="00B6115A" w:rsidRDefault="001C50C2" w:rsidP="001C50C2">
      <w:pPr>
        <w:pStyle w:val="a5"/>
        <w:spacing w:before="0" w:beforeAutospacing="0" w:after="0" w:afterAutospacing="0" w:line="276" w:lineRule="auto"/>
        <w:contextualSpacing/>
        <w:jc w:val="both"/>
      </w:pPr>
    </w:p>
    <w:p w:rsidR="006558A8" w:rsidRPr="00B6115A" w:rsidRDefault="006558A8" w:rsidP="001C50C2">
      <w:pPr>
        <w:contextualSpacing/>
        <w:rPr>
          <w:rFonts w:ascii="Times New Roman" w:hAnsi="Times New Roman" w:cs="Times New Roman"/>
          <w:sz w:val="24"/>
          <w:szCs w:val="24"/>
        </w:rPr>
      </w:pPr>
    </w:p>
    <w:sectPr w:rsidR="006558A8" w:rsidRPr="00B6115A" w:rsidSect="00C14F0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C2" w:rsidRDefault="001C50C2">
    <w:pPr>
      <w:pStyle w:val="a9"/>
      <w:jc w:val="center"/>
    </w:pPr>
    <w:fldSimple w:instr=" PAGE ">
      <w:r w:rsidR="00C14F07">
        <w:rPr>
          <w:noProof/>
        </w:rPr>
        <w:t>49</w:t>
      </w:r>
    </w:fldSimple>
  </w:p>
  <w:p w:rsidR="001C50C2" w:rsidRDefault="001C50C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C2" w:rsidRPr="00F022A7" w:rsidRDefault="001C50C2" w:rsidP="001C50C2">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7F4126"/>
    <w:multiLevelType w:val="hybridMultilevel"/>
    <w:tmpl w:val="349A3E1C"/>
    <w:lvl w:ilvl="0" w:tplc="3FBA32E8">
      <w:start w:val="1"/>
      <w:numFmt w:val="decimal"/>
      <w:lvlText w:val="%1."/>
      <w:lvlJc w:val="left"/>
      <w:pPr>
        <w:ind w:left="2487"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43E35F9"/>
    <w:multiLevelType w:val="hybridMultilevel"/>
    <w:tmpl w:val="0CECFEDA"/>
    <w:lvl w:ilvl="0" w:tplc="81F629E8">
      <w:start w:val="6"/>
      <w:numFmt w:val="decimal"/>
      <w:lvlText w:val="%1."/>
      <w:lvlJc w:val="left"/>
      <w:pPr>
        <w:ind w:left="1070" w:hanging="360"/>
      </w:pPr>
      <w:rPr>
        <w:rFonts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762741E"/>
    <w:multiLevelType w:val="hybridMultilevel"/>
    <w:tmpl w:val="09403BB8"/>
    <w:lvl w:ilvl="0" w:tplc="4DE48028">
      <w:start w:val="1"/>
      <w:numFmt w:val="decimal"/>
      <w:lvlText w:val="%1."/>
      <w:lvlJc w:val="left"/>
      <w:pPr>
        <w:ind w:left="1125" w:hanging="11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ADF32B8"/>
    <w:multiLevelType w:val="hybridMultilevel"/>
    <w:tmpl w:val="9446C984"/>
    <w:lvl w:ilvl="0" w:tplc="A00449B8">
      <w:start w:val="2"/>
      <w:numFmt w:val="decimal"/>
      <w:lvlText w:val="%1."/>
      <w:lvlJc w:val="left"/>
      <w:pPr>
        <w:ind w:left="1070" w:hanging="360"/>
      </w:pPr>
      <w:rPr>
        <w:rFonts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B3D4209"/>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A7D8C"/>
    <w:rsid w:val="001C50C2"/>
    <w:rsid w:val="00536B66"/>
    <w:rsid w:val="005A7D8C"/>
    <w:rsid w:val="006558A8"/>
    <w:rsid w:val="00901A89"/>
    <w:rsid w:val="00B6115A"/>
    <w:rsid w:val="00C1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89"/>
  </w:style>
  <w:style w:type="paragraph" w:styleId="1">
    <w:name w:val="heading 1"/>
    <w:aliases w:val="Раздел Договора,H1,&quot;Алмаз&quot;"/>
    <w:basedOn w:val="a"/>
    <w:next w:val="a"/>
    <w:link w:val="10"/>
    <w:qFormat/>
    <w:rsid w:val="005A7D8C"/>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5A7D8C"/>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uiPriority w:val="9"/>
    <w:semiHidden/>
    <w:unhideWhenUsed/>
    <w:qFormat/>
    <w:rsid w:val="001C50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A7D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5A7D8C"/>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5A7D8C"/>
    <w:rPr>
      <w:rFonts w:asciiTheme="majorHAnsi" w:eastAsiaTheme="majorEastAsia" w:hAnsiTheme="majorHAnsi" w:cstheme="majorBidi"/>
      <w:color w:val="4F81BD" w:themeColor="accent1"/>
      <w:sz w:val="26"/>
      <w:szCs w:val="26"/>
    </w:rPr>
  </w:style>
  <w:style w:type="character" w:customStyle="1" w:styleId="30">
    <w:name w:val="Заголовок 3 Знак"/>
    <w:basedOn w:val="a0"/>
    <w:link w:val="3"/>
    <w:uiPriority w:val="9"/>
    <w:semiHidden/>
    <w:rsid w:val="001C50C2"/>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5A7D8C"/>
    <w:rPr>
      <w:rFonts w:asciiTheme="majorHAnsi" w:eastAsiaTheme="majorEastAsia" w:hAnsiTheme="majorHAnsi" w:cstheme="majorBidi"/>
      <w:b/>
      <w:bCs/>
      <w:i/>
      <w:iCs/>
      <w:color w:val="4F81BD" w:themeColor="accent1"/>
    </w:rPr>
  </w:style>
  <w:style w:type="paragraph" w:styleId="a3">
    <w:name w:val="Title"/>
    <w:basedOn w:val="a"/>
    <w:link w:val="a4"/>
    <w:qFormat/>
    <w:rsid w:val="005A7D8C"/>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5A7D8C"/>
    <w:rPr>
      <w:rFonts w:ascii="Monotype Corsiva" w:eastAsia="Times New Roman" w:hAnsi="Monotype Corsiva" w:cs="Times New Roman"/>
      <w:sz w:val="96"/>
      <w:szCs w:val="24"/>
    </w:rPr>
  </w:style>
  <w:style w:type="paragraph" w:customStyle="1" w:styleId="consplustitle">
    <w:name w:val="consplustitle"/>
    <w:basedOn w:val="a"/>
    <w:rsid w:val="001C50C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1C5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1C50C2"/>
  </w:style>
  <w:style w:type="paragraph" w:customStyle="1" w:styleId="s1">
    <w:name w:val="s1"/>
    <w:basedOn w:val="a"/>
    <w:rsid w:val="001C50C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1C50C2"/>
    <w:pPr>
      <w:ind w:left="720"/>
      <w:contextualSpacing/>
    </w:pPr>
    <w:rPr>
      <w:rFonts w:eastAsiaTheme="minorHAnsi"/>
      <w:lang w:eastAsia="en-US"/>
    </w:rPr>
  </w:style>
  <w:style w:type="paragraph" w:styleId="a7">
    <w:name w:val="Body Text"/>
    <w:basedOn w:val="a"/>
    <w:link w:val="a8"/>
    <w:rsid w:val="001C50C2"/>
    <w:pPr>
      <w:spacing w:after="12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rsid w:val="001C50C2"/>
    <w:rPr>
      <w:rFonts w:ascii="Times New Roman" w:eastAsia="Times New Roman" w:hAnsi="Times New Roman" w:cs="Times New Roman"/>
      <w:sz w:val="24"/>
      <w:szCs w:val="24"/>
      <w:lang w:eastAsia="en-US"/>
    </w:rPr>
  </w:style>
  <w:style w:type="paragraph" w:styleId="HTML">
    <w:name w:val="HTML Preformatted"/>
    <w:basedOn w:val="a"/>
    <w:link w:val="HTML0"/>
    <w:uiPriority w:val="99"/>
    <w:semiHidden/>
    <w:unhideWhenUsed/>
    <w:rsid w:val="001C5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C50C2"/>
    <w:rPr>
      <w:rFonts w:ascii="Courier New" w:eastAsia="Times New Roman" w:hAnsi="Courier New" w:cs="Courier New"/>
      <w:sz w:val="20"/>
      <w:szCs w:val="20"/>
    </w:rPr>
  </w:style>
  <w:style w:type="paragraph" w:styleId="a9">
    <w:name w:val="header"/>
    <w:basedOn w:val="a"/>
    <w:link w:val="aa"/>
    <w:uiPriority w:val="99"/>
    <w:rsid w:val="001C50C2"/>
    <w:pPr>
      <w:widowControl w:val="0"/>
      <w:tabs>
        <w:tab w:val="center" w:pos="4677"/>
        <w:tab w:val="right" w:pos="9355"/>
      </w:tabs>
      <w:autoSpaceDE w:val="0"/>
      <w:spacing w:after="0" w:line="240" w:lineRule="auto"/>
    </w:pPr>
    <w:rPr>
      <w:rFonts w:ascii="Times New Roman" w:eastAsia="Times New Roman" w:hAnsi="Times New Roman" w:cs="Times New Roman"/>
      <w:b/>
      <w:bCs/>
      <w:sz w:val="20"/>
      <w:szCs w:val="20"/>
      <w:lang w:eastAsia="ar-SA"/>
    </w:rPr>
  </w:style>
  <w:style w:type="character" w:customStyle="1" w:styleId="aa">
    <w:name w:val="Верхний колонтитул Знак"/>
    <w:basedOn w:val="a0"/>
    <w:link w:val="a9"/>
    <w:uiPriority w:val="99"/>
    <w:rsid w:val="001C50C2"/>
    <w:rPr>
      <w:rFonts w:ascii="Times New Roman" w:eastAsia="Times New Roman" w:hAnsi="Times New Roman" w:cs="Times New Roman"/>
      <w:b/>
      <w:bCs/>
      <w:sz w:val="20"/>
      <w:szCs w:val="20"/>
      <w:lang w:eastAsia="ar-SA"/>
    </w:rPr>
  </w:style>
  <w:style w:type="paragraph" w:customStyle="1" w:styleId="ConsPlusTitle0">
    <w:name w:val="ConsPlusTitle"/>
    <w:rsid w:val="001C50C2"/>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b">
    <w:name w:val="No Spacing"/>
    <w:link w:val="ac"/>
    <w:uiPriority w:val="1"/>
    <w:qFormat/>
    <w:rsid w:val="001C50C2"/>
    <w:pPr>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Без интервала Знак"/>
    <w:link w:val="ab"/>
    <w:uiPriority w:val="1"/>
    <w:locked/>
    <w:rsid w:val="001C50C2"/>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e"/>
    <w:uiPriority w:val="99"/>
    <w:semiHidden/>
    <w:rsid w:val="001C50C2"/>
    <w:rPr>
      <w:rFonts w:ascii="Times New Roman" w:eastAsia="Times New Roman" w:hAnsi="Times New Roman" w:cs="Times New Roman"/>
      <w:sz w:val="20"/>
      <w:szCs w:val="20"/>
      <w:lang w:eastAsia="ar-SA"/>
    </w:rPr>
  </w:style>
  <w:style w:type="paragraph" w:styleId="ae">
    <w:name w:val="footer"/>
    <w:basedOn w:val="a"/>
    <w:link w:val="ad"/>
    <w:uiPriority w:val="99"/>
    <w:semiHidden/>
    <w:unhideWhenUsed/>
    <w:rsid w:val="001C50C2"/>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1C50C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C50C2"/>
    <w:rPr>
      <w:rFonts w:ascii="Arial" w:eastAsia="Times New Roman" w:hAnsi="Arial" w:cs="Arial"/>
      <w:sz w:val="20"/>
      <w:szCs w:val="20"/>
    </w:rPr>
  </w:style>
  <w:style w:type="paragraph" w:customStyle="1" w:styleId="11">
    <w:name w:val="Текст1"/>
    <w:basedOn w:val="a"/>
    <w:rsid w:val="001C50C2"/>
    <w:pPr>
      <w:suppressAutoHyphens/>
      <w:spacing w:after="0" w:line="240" w:lineRule="auto"/>
    </w:pPr>
    <w:rPr>
      <w:rFonts w:ascii="Courier New" w:eastAsia="Times New Roman" w:hAnsi="Courier New" w:cs="Courier New"/>
      <w:sz w:val="20"/>
      <w:szCs w:val="20"/>
      <w:lang w:eastAsia="ar-SA"/>
    </w:rPr>
  </w:style>
  <w:style w:type="paragraph" w:styleId="21">
    <w:name w:val="Body Text Indent 2"/>
    <w:basedOn w:val="a"/>
    <w:link w:val="22"/>
    <w:uiPriority w:val="99"/>
    <w:rsid w:val="001C50C2"/>
    <w:pPr>
      <w:spacing w:after="0" w:line="240" w:lineRule="auto"/>
      <w:ind w:firstLine="72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1C50C2"/>
    <w:rPr>
      <w:rFonts w:ascii="Times New Roman" w:eastAsia="Times New Roman" w:hAnsi="Times New Roman" w:cs="Times New Roman"/>
      <w:sz w:val="24"/>
      <w:szCs w:val="24"/>
    </w:rPr>
  </w:style>
  <w:style w:type="character" w:styleId="af">
    <w:name w:val="Hyperlink"/>
    <w:basedOn w:val="a0"/>
    <w:uiPriority w:val="99"/>
    <w:semiHidden/>
    <w:unhideWhenUsed/>
    <w:rsid w:val="001C50C2"/>
    <w:rPr>
      <w:color w:val="0000FF"/>
      <w:u w:val="single"/>
    </w:rPr>
  </w:style>
  <w:style w:type="paragraph" w:customStyle="1" w:styleId="xl65">
    <w:name w:val="xl65"/>
    <w:basedOn w:val="a"/>
    <w:rsid w:val="001C5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C5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1C50C2"/>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8">
    <w:name w:val="xl68"/>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69">
    <w:name w:val="xl69"/>
    <w:basedOn w:val="a"/>
    <w:rsid w:val="001C50C2"/>
    <w:pP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a"/>
    <w:rsid w:val="001C50C2"/>
    <w:pP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1C50C2"/>
    <w:pPr>
      <w:spacing w:before="100" w:beforeAutospacing="1" w:after="100" w:afterAutospacing="1" w:line="240" w:lineRule="auto"/>
      <w:jc w:val="right"/>
    </w:pPr>
    <w:rPr>
      <w:rFonts w:ascii="Times New Roman" w:eastAsia="Times New Roman" w:hAnsi="Times New Roman" w:cs="Times New Roman"/>
    </w:rPr>
  </w:style>
  <w:style w:type="paragraph" w:customStyle="1" w:styleId="xl72">
    <w:name w:val="xl72"/>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3">
    <w:name w:val="xl73"/>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6">
    <w:name w:val="xl76"/>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77">
    <w:name w:val="xl77"/>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8">
    <w:name w:val="xl78"/>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0">
    <w:name w:val="xl80"/>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1">
    <w:name w:val="xl81"/>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3">
    <w:name w:val="xl83"/>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4">
    <w:name w:val="xl84"/>
    <w:basedOn w:val="a"/>
    <w:rsid w:val="001C50C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5">
    <w:name w:val="xl85"/>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6">
    <w:name w:val="xl86"/>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7">
    <w:name w:val="xl87"/>
    <w:basedOn w:val="a"/>
    <w:rsid w:val="001C50C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8">
    <w:name w:val="xl88"/>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9">
    <w:name w:val="xl89"/>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0">
    <w:name w:val="xl90"/>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
    <w:rsid w:val="001C50C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2">
    <w:name w:val="xl92"/>
    <w:basedOn w:val="a"/>
    <w:rsid w:val="001C50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3">
    <w:name w:val="xl93"/>
    <w:basedOn w:val="a"/>
    <w:rsid w:val="001C50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5">
    <w:name w:val="xl95"/>
    <w:basedOn w:val="a"/>
    <w:rsid w:val="001C5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8">
    <w:name w:val="xl98"/>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9">
    <w:name w:val="xl99"/>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00">
    <w:name w:val="xl100"/>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01">
    <w:name w:val="xl101"/>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2">
    <w:name w:val="xl102"/>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04">
    <w:name w:val="xl104"/>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05">
    <w:name w:val="xl105"/>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06">
    <w:name w:val="xl106"/>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07">
    <w:name w:val="xl107"/>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08">
    <w:name w:val="xl108"/>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09">
    <w:name w:val="xl109"/>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10">
    <w:name w:val="xl110"/>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1">
    <w:name w:val="xl111"/>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112">
    <w:name w:val="xl112"/>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1C50C2"/>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4">
    <w:name w:val="xl114"/>
    <w:basedOn w:val="a"/>
    <w:rsid w:val="001C50C2"/>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5">
    <w:name w:val="xl115"/>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16">
    <w:name w:val="xl116"/>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17">
    <w:name w:val="xl117"/>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8">
    <w:name w:val="xl118"/>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119">
    <w:name w:val="xl119"/>
    <w:basedOn w:val="a"/>
    <w:rsid w:val="001C5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C50C2"/>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1">
    <w:name w:val="xl121"/>
    <w:basedOn w:val="a"/>
    <w:rsid w:val="001C50C2"/>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rmattext">
    <w:name w:val="formattext"/>
    <w:basedOn w:val="a"/>
    <w:rsid w:val="001C5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1C5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E3582471-B8B8-4D69-B4C4-3DF3F904EEA0" TargetMode="External"/><Relationship Id="rId26" Type="http://schemas.openxmlformats.org/officeDocument/2006/relationships/hyperlink" Target="consultantplus://offline/ref=097FF580DFCD6E882017322DFAE0DF92CC9B75ACB4D0B05CAF5552FA1B68C21675AC7F8C9E911C1A335B8B81AELAC0E" TargetMode="External"/><Relationship Id="rId3" Type="http://schemas.openxmlformats.org/officeDocument/2006/relationships/settings" Target="settings.xml"/><Relationship Id="rId21" Type="http://schemas.openxmlformats.org/officeDocument/2006/relationships/hyperlink" Target="https://pravo-search.minjust.ru/bigs/showDocument.html?id=B11798FF-43B9-49DB-B06C-4223F9D555E2" TargetMode="External"/><Relationship Id="rId34" Type="http://schemas.openxmlformats.org/officeDocument/2006/relationships/fontTable" Target="fontTable.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8F21B21C-A408-42C4-B9FE-A939B863C84A" TargetMode="External"/><Relationship Id="rId25" Type="http://schemas.openxmlformats.org/officeDocument/2006/relationships/hyperlink" Target="consultantplus://offline/ref=054ACA947065CC4D7F4F79610B57B90DBD653D3AA090266456E1CA446A409E3109D4589499BF2C61C62B5FAC40182BAFD25B9B32A9E154B6lAXFE" TargetMode="External"/><Relationship Id="rId33" Type="http://schemas.openxmlformats.org/officeDocument/2006/relationships/hyperlink" Target="consultantplus://offline/ref=B80A435B918E50F3FF36EF6CE42E73060B17B19E08E86825B793CAFB026EE8848D4B65230644416C8AD69240326C43H" TargetMode="External"/><Relationship Id="rId2" Type="http://schemas.openxmlformats.org/officeDocument/2006/relationships/styles" Target="styles.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consultantplus://offline/ref=097FF580DFCD6E882017322DFAE0DF92CC9C71ABB6D7B05CAF5552FA1B68C21675AC7F8C9E911C1A335B8B81AELAC0E"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consultantplus://offline/ref=097FF580DFCD6E882017322DFAE0DF92CC9B7FA9B6D3B05CAF5552FA1B68C21675AC7F8C9E911C1A335B8B81AELAC0E" TargetMode="External"/><Relationship Id="rId32" Type="http://schemas.openxmlformats.org/officeDocument/2006/relationships/hyperlink" Target="consultantplus://offline/ref=75CB2F189CF1562F0B75005802FD7F6811683EA69206FABCE2AF3237793ADEC90916370BD6478DB598FAB4E000X0HDH" TargetMode="External"/><Relationship Id="rId5" Type="http://schemas.openxmlformats.org/officeDocument/2006/relationships/hyperlink" Target="https://pravo-search.minjust.ru/bigs/showDocument.html?id=99249E7B-F9C8-4D12-B906-BB583B820A63"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consultantplus://offline/ref=097FF580DFCD6E882017322DFAE0DF92CC9B7FA9B9D1B05CAF5552FA1B68C21675AC7F8C9E911C1A335B8B81AELAC0E" TargetMode="External"/><Relationship Id="rId28" Type="http://schemas.openxmlformats.org/officeDocument/2006/relationships/hyperlink" Target="consultantplus://offline/ref=097FF580DFCD6E882017322DFAE0DF92CC9B7FA9B6D3B05CAF5552FA1B68C21675AC7F8C9E911C1A335B8B81AELAC0E" TargetMode="External"/><Relationship Id="rId10"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E3582471-B8B8-4D69-B4C4-3DF3F904EEA0" TargetMode="External"/><Relationship Id="rId31" Type="http://schemas.openxmlformats.org/officeDocument/2006/relationships/hyperlink" Target="consultantplus://offline/ref=461AF642BB2C4DB9008A40AD939A9D6B56234B79290515E400A48DA7565E9E61B917974216FDC735AA72F011F3E46874B36060F9BE372C43DFD25534iF08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hyperlink" Target="consultantplus://offline/ref=097FF580DFCD6E882017322DFAE0DF92CC9B7FA9B9D1B05CAF5552FA1B68C21675AC7F8C9E911C1A335B8B81AELAC0E" TargetMode="External"/><Relationship Id="rId30" Type="http://schemas.openxmlformats.org/officeDocument/2006/relationships/hyperlink" Target="consultantplus://offline/ref=B263D79CD72E00BD04C571439DFC9CC383D2A8DA408F2F8A9A1B0A83760C59F2C3320A992E68A9F644C44B6E562957445A2D6B9ECD4540E9tD10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18045</Words>
  <Characters>102863</Characters>
  <Application>Microsoft Office Word</Application>
  <DocSecurity>0</DocSecurity>
  <Lines>857</Lines>
  <Paragraphs>241</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БЛАГОДАТСКОГО СЕЛЬСОВЕТА</vt:lpstr>
      <vt:lpstr>        Глава Благодатского сельсовета </vt:lpstr>
      <vt:lpstr>        Карасукского района </vt:lpstr>
      <vt:lpstr>        Новосибирской области                                                          </vt:lpstr>
      <vt:lpstr>    УТВЕРЖДЕН</vt:lpstr>
      <vt:lpstr>    Постановлением администрации </vt:lpstr>
      <vt:lpstr>    Благодатского сельсовета</vt:lpstr>
      <vt:lpstr>    Карасукского района </vt:lpstr>
      <vt:lpstr>    Новосибирской области </vt:lpstr>
      <vt:lpstr>    </vt:lpstr>
      <vt:lpstr>    Приложение №1</vt:lpstr>
      <vt:lpstr>    </vt:lpstr>
      <vt:lpstr/>
      <vt:lpstr>АДМИНИСТРАЦИЯ</vt:lpstr>
      <vt:lpstr>БЛАГОДАТСКОГО СЕЛЬСОВЕТА </vt:lpstr>
      <vt:lpstr>КАРАСУКСКОГО РАЙОНА                 </vt:lpstr>
      <vt:lpstr>НОВОСИБИРСКОЙ ОБЛАСТИ</vt:lpstr>
      <vt:lpstr/>
      <vt:lpstr>ПОСТАНОВЛЕНИЕ</vt:lpstr>
      <vt:lpstr/>
      <vt:lpstr>13.09.2023 г.                                                           </vt:lpstr>
      <vt:lpstr/>
      <vt:lpstr/>
      <vt:lpstr>О Комплексном плане действий по гармонизации межэтнических отношений и реализаци</vt:lpstr>
      <vt:lpstr/>
      <vt:lpstr>Всоответствии с пунктом 3 распоряжения Правительства Новосибирской области от 19</vt:lpstr>
      <vt:lpstr>ПОСТАНОВЛЯЮ:</vt:lpstr>
      <vt:lpstr>Утвердить прилагаемый Комплексный пландействий по гармонизации межэтнических отн</vt:lpstr>
      <vt:lpstr/>
      <vt:lpstr>Утвердить состав общественной комиссии по противодействию незаконной миграции на</vt:lpstr>
      <vt:lpstr/>
      <vt:lpstr>3.Специалисту администрации Благодатского сельсовета Карасукского райо</vt:lpstr>
      <vt:lpstr>4. Контроль за исполнением постановления оставляю за собой.</vt:lpstr>
      <vt:lpstr/>
      <vt:lpstr/>
      <vt:lpstr/>
      <vt:lpstr>Глава Благодатского сельсовета</vt:lpstr>
      <vt:lpstr>Карасукского района</vt:lpstr>
      <vt:lpstr>Новосибирской области                                             О.В.Шпет</vt:lpstr>
    </vt:vector>
  </TitlesOfParts>
  <Company>Home</Company>
  <LinksUpToDate>false</LinksUpToDate>
  <CharactersWithSpaces>120667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cp:revision>
  <dcterms:created xsi:type="dcterms:W3CDTF">2023-09-18T03:43:00Z</dcterms:created>
  <dcterms:modified xsi:type="dcterms:W3CDTF">2023-09-18T05:18:00Z</dcterms:modified>
</cp:coreProperties>
</file>