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bookmarkStart w:id="0" w:name="_GoBack"/>
      <w:bookmarkEnd w:id="0"/>
      <w:r w:rsidR="00EB1340">
        <w:rPr>
          <w:b/>
          <w:sz w:val="32"/>
          <w:szCs w:val="32"/>
        </w:rPr>
        <w:t xml:space="preserve"> 202</w:t>
      </w:r>
      <w:r w:rsidR="0055619C">
        <w:rPr>
          <w:b/>
          <w:sz w:val="32"/>
          <w:szCs w:val="32"/>
        </w:rPr>
        <w:t>1</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EB1340" w:rsidRPr="00F30400" w:rsidRDefault="00EB1340" w:rsidP="00EB1340">
      <w:pPr>
        <w:ind w:right="-1" w:firstLine="426"/>
        <w:jc w:val="both"/>
        <w:rPr>
          <w:rFonts w:eastAsia="Calibri"/>
          <w:sz w:val="28"/>
          <w:szCs w:val="28"/>
        </w:rPr>
      </w:pPr>
      <w:r w:rsidRPr="00F30400">
        <w:rPr>
          <w:rFonts w:eastAsia="Calibri"/>
          <w:sz w:val="28"/>
          <w:szCs w:val="28"/>
        </w:rPr>
        <w:t xml:space="preserve">Во исполнение положений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 соответствии с постановлением  Правительства Новосибирской области от 02.07.2012г. № 309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2F6EF5">
        <w:rPr>
          <w:rFonts w:eastAsia="Calibri"/>
          <w:sz w:val="28"/>
          <w:szCs w:val="28"/>
        </w:rPr>
        <w:t>администрацией Благодатского сельсовета Карасукского района были</w:t>
      </w:r>
      <w:r w:rsidRPr="00F30400">
        <w:rPr>
          <w:rFonts w:eastAsia="Calibri"/>
          <w:sz w:val="28"/>
          <w:szCs w:val="28"/>
        </w:rPr>
        <w:t xml:space="preserve"> разработаны и применяются административные регламенты исполнения  функций по осуществлению муниципального контроля.</w:t>
      </w:r>
    </w:p>
    <w:p w:rsidR="00EB1340" w:rsidRPr="00F30400" w:rsidRDefault="00EB1340" w:rsidP="00EB1340">
      <w:pPr>
        <w:ind w:right="-1" w:firstLine="426"/>
        <w:jc w:val="both"/>
        <w:rPr>
          <w:rFonts w:eastAsia="Calibri"/>
          <w:sz w:val="28"/>
          <w:szCs w:val="28"/>
        </w:rPr>
      </w:pPr>
      <w:r w:rsidRPr="00F30400">
        <w:rPr>
          <w:rFonts w:eastAsia="Calibri"/>
          <w:sz w:val="28"/>
          <w:szCs w:val="28"/>
        </w:rPr>
        <w:t xml:space="preserve">Все муниципальные нормативные правовые акты в установленном порядке прошли процедуру проведения антикоррупционной экспертизы. </w:t>
      </w:r>
    </w:p>
    <w:p w:rsidR="00EB1340" w:rsidRDefault="00EB1340" w:rsidP="00EB1340">
      <w:pPr>
        <w:ind w:right="-1" w:firstLine="426"/>
        <w:jc w:val="both"/>
        <w:rPr>
          <w:rFonts w:eastAsia="Calibri"/>
          <w:sz w:val="28"/>
          <w:szCs w:val="28"/>
        </w:rPr>
      </w:pPr>
      <w:r w:rsidRPr="00F30400">
        <w:rPr>
          <w:rFonts w:eastAsia="Calibri"/>
          <w:bCs/>
          <w:sz w:val="28"/>
          <w:szCs w:val="28"/>
        </w:rPr>
        <w:t>В соответствии с Федеральным законом Российской Федерации от 09.02.2009г.  № 8-ФЗ «Об обеспечении доступа к информации о деятельности государственных органов и органов местного самоуправления» муниципальные правовые акты были опубликованы и размещены в свободном доступе в</w:t>
      </w:r>
      <w:r w:rsidRPr="00F30400">
        <w:rPr>
          <w:rFonts w:eastAsia="Calibri"/>
          <w:b/>
          <w:bCs/>
          <w:sz w:val="28"/>
          <w:szCs w:val="28"/>
        </w:rPr>
        <w:t xml:space="preserve"> </w:t>
      </w:r>
      <w:r w:rsidRPr="00F30400">
        <w:rPr>
          <w:rFonts w:eastAsia="Calibri"/>
          <w:bCs/>
          <w:sz w:val="28"/>
          <w:szCs w:val="28"/>
        </w:rPr>
        <w:t xml:space="preserve">информационно-коммуникационной сети Интернет на официальном сайте администрации </w:t>
      </w:r>
      <w:r>
        <w:rPr>
          <w:rFonts w:eastAsia="Calibri"/>
          <w:bCs/>
          <w:sz w:val="28"/>
          <w:szCs w:val="28"/>
        </w:rPr>
        <w:t>Благодатского сельсовета (</w:t>
      </w:r>
      <w:hyperlink r:id="rId6" w:history="1">
        <w:r w:rsidRPr="00016D3C">
          <w:rPr>
            <w:rStyle w:val="a9"/>
            <w:rFonts w:eastAsia="Calibri"/>
            <w:bCs/>
            <w:sz w:val="28"/>
            <w:szCs w:val="28"/>
          </w:rPr>
          <w:t>www.</w:t>
        </w:r>
        <w:r w:rsidRPr="00016D3C">
          <w:rPr>
            <w:rStyle w:val="a9"/>
            <w:rFonts w:eastAsia="Calibri"/>
            <w:bCs/>
            <w:sz w:val="28"/>
            <w:szCs w:val="28"/>
            <w:lang w:val="en-US"/>
          </w:rPr>
          <w:t>blagodatnoe</w:t>
        </w:r>
        <w:r w:rsidRPr="00016D3C">
          <w:rPr>
            <w:rStyle w:val="a9"/>
            <w:rFonts w:eastAsia="Calibri"/>
            <w:bCs/>
            <w:sz w:val="28"/>
            <w:szCs w:val="28"/>
          </w:rPr>
          <w:t>-</w:t>
        </w:r>
        <w:r w:rsidRPr="00016D3C">
          <w:rPr>
            <w:rStyle w:val="a9"/>
            <w:rFonts w:eastAsia="Calibri"/>
            <w:bCs/>
            <w:sz w:val="28"/>
            <w:szCs w:val="28"/>
            <w:lang w:val="en-US"/>
          </w:rPr>
          <w:t>nso</w:t>
        </w:r>
        <w:r w:rsidRPr="00016D3C">
          <w:rPr>
            <w:rStyle w:val="a9"/>
            <w:rFonts w:eastAsia="Calibri"/>
            <w:bCs/>
            <w:sz w:val="28"/>
            <w:szCs w:val="28"/>
          </w:rPr>
          <w:t>.ru</w:t>
        </w:r>
      </w:hyperlink>
      <w:r w:rsidRPr="00F30400">
        <w:rPr>
          <w:rFonts w:eastAsia="Calibri"/>
          <w:bCs/>
          <w:sz w:val="28"/>
          <w:szCs w:val="28"/>
        </w:rPr>
        <w:t>).</w:t>
      </w:r>
    </w:p>
    <w:p w:rsidR="00EB1340" w:rsidRPr="00D92BDE" w:rsidRDefault="00EB1340" w:rsidP="00EB1340">
      <w:pPr>
        <w:ind w:right="-1" w:firstLine="426"/>
        <w:jc w:val="both"/>
        <w:rPr>
          <w:rFonts w:eastAsia="Calibri"/>
          <w:sz w:val="28"/>
          <w:szCs w:val="28"/>
        </w:rPr>
      </w:pPr>
      <w:r>
        <w:rPr>
          <w:sz w:val="28"/>
          <w:szCs w:val="28"/>
        </w:rPr>
        <w:t xml:space="preserve"> </w:t>
      </w:r>
      <w:r w:rsidRPr="00F30400">
        <w:rPr>
          <w:sz w:val="28"/>
          <w:szCs w:val="28"/>
        </w:rPr>
        <w:t xml:space="preserve">Осуществление муниципального контроля на территории </w:t>
      </w:r>
      <w:r>
        <w:rPr>
          <w:sz w:val="28"/>
          <w:szCs w:val="28"/>
        </w:rPr>
        <w:t xml:space="preserve">Благодатского сельсовета </w:t>
      </w:r>
      <w:r w:rsidRPr="00F30400">
        <w:rPr>
          <w:sz w:val="28"/>
          <w:szCs w:val="28"/>
        </w:rPr>
        <w:t>проводится в соответствии с:</w:t>
      </w:r>
    </w:p>
    <w:p w:rsidR="00EB1340" w:rsidRPr="00F30400" w:rsidRDefault="00EB1340" w:rsidP="00EB1340">
      <w:pPr>
        <w:ind w:right="-1" w:firstLine="426"/>
        <w:jc w:val="both"/>
        <w:rPr>
          <w:sz w:val="28"/>
          <w:szCs w:val="28"/>
        </w:rPr>
      </w:pPr>
      <w:r w:rsidRPr="00F30400">
        <w:rPr>
          <w:sz w:val="28"/>
          <w:szCs w:val="28"/>
        </w:rPr>
        <w:t>1. Конституцией Российской Федерации;</w:t>
      </w:r>
    </w:p>
    <w:p w:rsidR="00EB1340" w:rsidRPr="00F30400" w:rsidRDefault="00EB1340" w:rsidP="00EB1340">
      <w:pPr>
        <w:ind w:right="-1" w:firstLine="426"/>
        <w:jc w:val="both"/>
        <w:rPr>
          <w:sz w:val="28"/>
          <w:szCs w:val="28"/>
        </w:rPr>
      </w:pPr>
      <w:r w:rsidRPr="00F30400">
        <w:rPr>
          <w:sz w:val="28"/>
          <w:szCs w:val="28"/>
        </w:rPr>
        <w:t>2. Земельным кодексом Российской Федерации;</w:t>
      </w:r>
    </w:p>
    <w:p w:rsidR="00EB1340" w:rsidRPr="00F30400" w:rsidRDefault="00EB1340" w:rsidP="00EB1340">
      <w:pPr>
        <w:ind w:right="-1" w:firstLine="426"/>
        <w:jc w:val="both"/>
        <w:rPr>
          <w:sz w:val="28"/>
          <w:szCs w:val="28"/>
        </w:rPr>
      </w:pPr>
      <w:r w:rsidRPr="00F30400">
        <w:rPr>
          <w:sz w:val="28"/>
          <w:szCs w:val="28"/>
        </w:rPr>
        <w:t>3. Жилищным кодексом Российской Федерации;</w:t>
      </w:r>
    </w:p>
    <w:p w:rsidR="00EB1340" w:rsidRPr="00F30400" w:rsidRDefault="00EB1340" w:rsidP="00EB1340">
      <w:pPr>
        <w:ind w:right="-1" w:firstLine="426"/>
        <w:jc w:val="both"/>
        <w:rPr>
          <w:sz w:val="28"/>
          <w:szCs w:val="28"/>
        </w:rPr>
      </w:pPr>
      <w:r w:rsidRPr="00F30400">
        <w:rPr>
          <w:sz w:val="28"/>
          <w:szCs w:val="28"/>
        </w:rPr>
        <w:t>4. Лесным кодексом Российской Федерации;</w:t>
      </w:r>
    </w:p>
    <w:p w:rsidR="00EB1340" w:rsidRPr="00F30400" w:rsidRDefault="00EB1340" w:rsidP="00EB1340">
      <w:pPr>
        <w:ind w:right="-1" w:firstLine="426"/>
        <w:jc w:val="both"/>
        <w:rPr>
          <w:sz w:val="28"/>
          <w:szCs w:val="28"/>
        </w:rPr>
      </w:pPr>
      <w:r w:rsidRPr="00F30400">
        <w:rPr>
          <w:sz w:val="28"/>
          <w:szCs w:val="28"/>
        </w:rPr>
        <w:t>5.Кодексом  Российской Федерации об административных правонарушениях;</w:t>
      </w:r>
    </w:p>
    <w:p w:rsidR="00EB1340" w:rsidRDefault="00EB1340" w:rsidP="00EB1340">
      <w:pPr>
        <w:ind w:right="-1" w:firstLine="426"/>
        <w:jc w:val="both"/>
        <w:rPr>
          <w:sz w:val="28"/>
          <w:szCs w:val="28"/>
        </w:rPr>
      </w:pPr>
      <w:r w:rsidRPr="00F30400">
        <w:rPr>
          <w:sz w:val="28"/>
          <w:szCs w:val="28"/>
        </w:rPr>
        <w:t>6. Гражданским кодексом Российской Федерации;</w:t>
      </w:r>
    </w:p>
    <w:p w:rsidR="00EB1340" w:rsidRDefault="00EB1340" w:rsidP="00EB1340">
      <w:pPr>
        <w:ind w:right="-1" w:firstLine="426"/>
        <w:jc w:val="both"/>
        <w:rPr>
          <w:sz w:val="28"/>
          <w:szCs w:val="28"/>
        </w:rPr>
      </w:pPr>
      <w:r w:rsidRPr="00F30400">
        <w:rPr>
          <w:sz w:val="28"/>
          <w:szCs w:val="28"/>
        </w:rPr>
        <w:t>7. Бюджетным кодексом</w:t>
      </w:r>
      <w:r>
        <w:rPr>
          <w:sz w:val="28"/>
          <w:szCs w:val="28"/>
        </w:rPr>
        <w:t xml:space="preserve"> Российской Федерации;</w:t>
      </w:r>
    </w:p>
    <w:p w:rsidR="00EB1340" w:rsidRPr="00F30400" w:rsidRDefault="00EB1340" w:rsidP="00EB1340">
      <w:pPr>
        <w:ind w:right="-1" w:firstLine="426"/>
        <w:jc w:val="both"/>
        <w:rPr>
          <w:sz w:val="28"/>
          <w:szCs w:val="28"/>
        </w:rPr>
      </w:pPr>
      <w:r w:rsidRPr="00F30400">
        <w:rPr>
          <w:sz w:val="28"/>
          <w:szCs w:val="28"/>
        </w:rPr>
        <w:t>8. Федеральным законом от 06.10.2003г. № 131-ФЗ «Об общих принципах организации местного самоуправления в Российской Федерации»;</w:t>
      </w:r>
    </w:p>
    <w:p w:rsidR="00EB1340" w:rsidRPr="00F30400" w:rsidRDefault="00EB1340" w:rsidP="00EB1340">
      <w:pPr>
        <w:ind w:right="-1" w:firstLine="426"/>
        <w:jc w:val="both"/>
        <w:rPr>
          <w:sz w:val="28"/>
          <w:szCs w:val="28"/>
        </w:rPr>
      </w:pPr>
      <w:r w:rsidRPr="00F30400">
        <w:rPr>
          <w:sz w:val="28"/>
          <w:szCs w:val="28"/>
        </w:rPr>
        <w:t>9.</w:t>
      </w:r>
      <w:r>
        <w:rPr>
          <w:sz w:val="28"/>
          <w:szCs w:val="28"/>
        </w:rPr>
        <w:t xml:space="preserve"> </w:t>
      </w:r>
      <w:r w:rsidRPr="00F30400">
        <w:rPr>
          <w:sz w:val="28"/>
          <w:szCs w:val="28"/>
        </w:rPr>
        <w:t>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340" w:rsidRPr="00F30400" w:rsidRDefault="00EB1340" w:rsidP="00EB1340">
      <w:pPr>
        <w:ind w:right="-1" w:firstLine="426"/>
        <w:jc w:val="both"/>
        <w:rPr>
          <w:sz w:val="28"/>
          <w:szCs w:val="28"/>
        </w:rPr>
      </w:pPr>
      <w:r w:rsidRPr="00F30400">
        <w:rPr>
          <w:sz w:val="28"/>
          <w:szCs w:val="28"/>
        </w:rPr>
        <w:t xml:space="preserve">10. Федеральным законом от 22.11.1995г. № 171-ФЗ «О государственном регулировании производства и оборота этилового спирта, алкогольной и </w:t>
      </w:r>
      <w:r w:rsidRPr="00F30400">
        <w:rPr>
          <w:sz w:val="28"/>
          <w:szCs w:val="28"/>
        </w:rPr>
        <w:lastRenderedPageBreak/>
        <w:t>спиртосодержащей продукции и об ограничении потребления (распития) алкогольной продукции»;</w:t>
      </w:r>
    </w:p>
    <w:p w:rsidR="00EB1340" w:rsidRPr="00F30400" w:rsidRDefault="00EB1340" w:rsidP="00EB1340">
      <w:pPr>
        <w:ind w:right="-1" w:firstLine="426"/>
        <w:jc w:val="both"/>
        <w:rPr>
          <w:sz w:val="28"/>
          <w:szCs w:val="28"/>
        </w:rPr>
      </w:pPr>
      <w:r w:rsidRPr="00F30400">
        <w:rPr>
          <w:sz w:val="28"/>
          <w:szCs w:val="28"/>
        </w:rPr>
        <w:t>11.</w:t>
      </w:r>
      <w:r>
        <w:rPr>
          <w:sz w:val="28"/>
          <w:szCs w:val="28"/>
        </w:rPr>
        <w:t xml:space="preserve"> </w:t>
      </w:r>
      <w:r w:rsidRPr="00F30400">
        <w:rPr>
          <w:sz w:val="28"/>
          <w:szCs w:val="28"/>
        </w:rPr>
        <w:t>Федеральным законом от 28.12.2009г. № 381-ФЗ «Об основах государственного регулирования торговой деятельности в Российской Федерации»;</w:t>
      </w:r>
    </w:p>
    <w:p w:rsidR="00EB1340" w:rsidRPr="00F30400" w:rsidRDefault="00EB1340" w:rsidP="00EB1340">
      <w:pPr>
        <w:ind w:right="-1" w:firstLine="426"/>
        <w:jc w:val="both"/>
        <w:rPr>
          <w:sz w:val="28"/>
          <w:szCs w:val="28"/>
        </w:rPr>
      </w:pPr>
      <w:r w:rsidRPr="00F30400">
        <w:rPr>
          <w:sz w:val="28"/>
          <w:szCs w:val="28"/>
        </w:rPr>
        <w:t>12. 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B1340" w:rsidRPr="00F30400" w:rsidRDefault="00EB1340" w:rsidP="00EB1340">
      <w:pPr>
        <w:ind w:right="-1" w:firstLine="426"/>
        <w:jc w:val="both"/>
        <w:rPr>
          <w:sz w:val="28"/>
          <w:szCs w:val="28"/>
        </w:rPr>
      </w:pPr>
      <w:r w:rsidRPr="00F30400">
        <w:rPr>
          <w:sz w:val="28"/>
          <w:szCs w:val="28"/>
        </w:rPr>
        <w:t>13. Федеральным законом от 13.03.2006</w:t>
      </w:r>
      <w:r>
        <w:rPr>
          <w:sz w:val="28"/>
          <w:szCs w:val="28"/>
        </w:rPr>
        <w:t>г.</w:t>
      </w:r>
      <w:r w:rsidRPr="00F30400">
        <w:rPr>
          <w:sz w:val="28"/>
          <w:szCs w:val="28"/>
        </w:rPr>
        <w:t xml:space="preserve"> № 38-ФЗ «О рекламе»;</w:t>
      </w:r>
    </w:p>
    <w:p w:rsidR="00EB1340" w:rsidRPr="00F30400" w:rsidRDefault="00EB1340" w:rsidP="00EB1340">
      <w:pPr>
        <w:ind w:right="-1" w:firstLine="426"/>
        <w:jc w:val="both"/>
        <w:rPr>
          <w:sz w:val="28"/>
          <w:szCs w:val="28"/>
        </w:rPr>
      </w:pPr>
      <w:r w:rsidRPr="00F30400">
        <w:rPr>
          <w:sz w:val="28"/>
          <w:szCs w:val="28"/>
        </w:rPr>
        <w:t>14.</w:t>
      </w:r>
      <w:r w:rsidRPr="00F30400">
        <w:t xml:space="preserve"> </w:t>
      </w:r>
      <w:r w:rsidRPr="00F30400">
        <w:rPr>
          <w:sz w:val="28"/>
          <w:szCs w:val="28"/>
        </w:rPr>
        <w:t>Федеральным  законом от 29.12.1994г. № 77-ФЗ «Об обязательном экземпляре документов»;</w:t>
      </w:r>
    </w:p>
    <w:p w:rsidR="00EB1340" w:rsidRPr="00F30400" w:rsidRDefault="00EB1340" w:rsidP="00EB1340">
      <w:pPr>
        <w:ind w:right="-1" w:firstLine="426"/>
        <w:jc w:val="both"/>
        <w:rPr>
          <w:sz w:val="28"/>
          <w:szCs w:val="28"/>
        </w:rPr>
      </w:pPr>
      <w:r w:rsidRPr="00F30400">
        <w:rPr>
          <w:sz w:val="28"/>
          <w:szCs w:val="28"/>
        </w:rPr>
        <w:t>15.</w:t>
      </w:r>
      <w:r w:rsidRPr="00F30400">
        <w:t xml:space="preserve"> </w:t>
      </w:r>
      <w:r w:rsidRPr="00F30400">
        <w:rPr>
          <w:sz w:val="28"/>
          <w:szCs w:val="28"/>
        </w:rPr>
        <w:t>Федеральным законом от 22.10.2004г. № 125-ФЗ  «Об архивном деле в Российской Федерации»;</w:t>
      </w:r>
    </w:p>
    <w:p w:rsidR="00EB1340" w:rsidRPr="00F30400" w:rsidRDefault="00EB1340" w:rsidP="00EB1340">
      <w:pPr>
        <w:ind w:right="-1" w:firstLine="426"/>
        <w:jc w:val="both"/>
        <w:rPr>
          <w:sz w:val="28"/>
          <w:szCs w:val="28"/>
        </w:rPr>
      </w:pPr>
      <w:r w:rsidRPr="00F30400">
        <w:rPr>
          <w:sz w:val="28"/>
          <w:szCs w:val="28"/>
        </w:rPr>
        <w:t>16. Федеральным законом от 02.05.2006г. N 59-ФЗ «О порядке рассмотрения обращений граждан Российской Федерации»;</w:t>
      </w:r>
    </w:p>
    <w:p w:rsidR="00EB1340" w:rsidRPr="00F30400" w:rsidRDefault="00EB1340" w:rsidP="00EB1340">
      <w:pPr>
        <w:ind w:right="-1" w:firstLine="426"/>
        <w:jc w:val="both"/>
        <w:rPr>
          <w:sz w:val="28"/>
          <w:szCs w:val="28"/>
        </w:rPr>
      </w:pPr>
      <w:r>
        <w:rPr>
          <w:sz w:val="28"/>
          <w:szCs w:val="28"/>
        </w:rPr>
        <w:t>17</w:t>
      </w:r>
      <w:r w:rsidRPr="00F30400">
        <w:rPr>
          <w:sz w:val="28"/>
          <w:szCs w:val="28"/>
        </w:rPr>
        <w:t>. Законом Российской Федерации от 21.02.1992г.  № 2395-1 «О недрах»;</w:t>
      </w:r>
    </w:p>
    <w:p w:rsidR="00EB1340" w:rsidRPr="00F30400" w:rsidRDefault="00EB1340" w:rsidP="00EB1340">
      <w:pPr>
        <w:ind w:right="-1" w:firstLine="426"/>
        <w:jc w:val="both"/>
        <w:rPr>
          <w:sz w:val="28"/>
          <w:szCs w:val="28"/>
        </w:rPr>
      </w:pPr>
      <w:r>
        <w:rPr>
          <w:sz w:val="28"/>
          <w:szCs w:val="28"/>
        </w:rPr>
        <w:t>18</w:t>
      </w:r>
      <w:r w:rsidRPr="00F30400">
        <w:rPr>
          <w:sz w:val="28"/>
          <w:szCs w:val="28"/>
        </w:rPr>
        <w:t>. Законом Новосибирской области от 14.02.2003г. № 99-ОЗ «Об административных правонарушениях в Новосибирской области»;</w:t>
      </w:r>
    </w:p>
    <w:p w:rsidR="00EB1340" w:rsidRPr="00F30400" w:rsidRDefault="00EB1340" w:rsidP="00EB1340">
      <w:pPr>
        <w:ind w:right="-1" w:firstLine="426"/>
        <w:jc w:val="both"/>
        <w:rPr>
          <w:sz w:val="28"/>
          <w:szCs w:val="28"/>
        </w:rPr>
      </w:pPr>
      <w:r>
        <w:rPr>
          <w:sz w:val="28"/>
          <w:szCs w:val="28"/>
        </w:rPr>
        <w:t>19</w:t>
      </w:r>
      <w:r w:rsidRPr="00F30400">
        <w:rPr>
          <w:sz w:val="28"/>
          <w:szCs w:val="28"/>
        </w:rPr>
        <w:t>. Законом Новосибирской области от 07.10.2011г. № 130-ОЗ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w:t>
      </w:r>
    </w:p>
    <w:p w:rsidR="00EB1340" w:rsidRPr="00F30400" w:rsidRDefault="00EB1340" w:rsidP="00EB1340">
      <w:pPr>
        <w:ind w:right="-1" w:firstLine="426"/>
        <w:jc w:val="both"/>
        <w:rPr>
          <w:sz w:val="28"/>
          <w:szCs w:val="28"/>
        </w:rPr>
      </w:pPr>
      <w:r>
        <w:rPr>
          <w:sz w:val="28"/>
          <w:szCs w:val="28"/>
        </w:rPr>
        <w:t>20</w:t>
      </w:r>
      <w:r w:rsidRPr="00F30400">
        <w:rPr>
          <w:sz w:val="28"/>
          <w:szCs w:val="28"/>
        </w:rPr>
        <w:t>. Законом Новосибирской области от 10.12.2012г.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EB1340" w:rsidRDefault="00EB1340" w:rsidP="00EB1340">
      <w:pPr>
        <w:ind w:right="-1" w:firstLine="426"/>
        <w:jc w:val="both"/>
        <w:rPr>
          <w:sz w:val="28"/>
          <w:szCs w:val="28"/>
        </w:rPr>
      </w:pPr>
      <w:r w:rsidRPr="00F30400">
        <w:rPr>
          <w:sz w:val="28"/>
          <w:szCs w:val="28"/>
        </w:rPr>
        <w:t>2</w:t>
      </w:r>
      <w:r>
        <w:rPr>
          <w:sz w:val="28"/>
          <w:szCs w:val="28"/>
        </w:rPr>
        <w:t>1</w:t>
      </w:r>
      <w:r w:rsidRPr="00F30400">
        <w:rPr>
          <w:sz w:val="28"/>
          <w:szCs w:val="28"/>
        </w:rPr>
        <w:t>. Законом Новосибирской области от 02.02.2009г.  № 304-ОЗ «Об обязательном экземпляре документов Новосибирской области»;</w:t>
      </w:r>
    </w:p>
    <w:p w:rsidR="00EB1340" w:rsidRPr="00F30400" w:rsidRDefault="00EB1340" w:rsidP="00EB1340">
      <w:pPr>
        <w:ind w:right="-1" w:firstLine="426"/>
        <w:jc w:val="both"/>
        <w:rPr>
          <w:sz w:val="28"/>
          <w:szCs w:val="28"/>
        </w:rPr>
      </w:pPr>
      <w:r>
        <w:rPr>
          <w:sz w:val="28"/>
          <w:szCs w:val="28"/>
        </w:rPr>
        <w:t>22</w:t>
      </w:r>
      <w:r w:rsidRPr="00F30400">
        <w:rPr>
          <w:sz w:val="28"/>
          <w:szCs w:val="28"/>
        </w:rPr>
        <w:t>. Постановлением Правительства Новосибирской области от 22.02.2013г.           №  64-п «О розничной продаже алкогольной продукции»;</w:t>
      </w:r>
    </w:p>
    <w:p w:rsidR="00EB1340" w:rsidRPr="00F30400" w:rsidRDefault="00EB1340" w:rsidP="00EB1340">
      <w:pPr>
        <w:ind w:right="-1" w:firstLine="426"/>
        <w:jc w:val="both"/>
        <w:rPr>
          <w:sz w:val="28"/>
          <w:szCs w:val="28"/>
        </w:rPr>
      </w:pPr>
      <w:r>
        <w:rPr>
          <w:sz w:val="28"/>
          <w:szCs w:val="28"/>
        </w:rPr>
        <w:t>23</w:t>
      </w:r>
      <w:r w:rsidRPr="00F30400">
        <w:rPr>
          <w:sz w:val="28"/>
          <w:szCs w:val="28"/>
        </w:rPr>
        <w:t>. Приказом Минпромторга Новосибирск</w:t>
      </w:r>
      <w:r>
        <w:rPr>
          <w:sz w:val="28"/>
          <w:szCs w:val="28"/>
        </w:rPr>
        <w:t xml:space="preserve">ой области от 30.09.2010г. № 73 </w:t>
      </w:r>
      <w:r w:rsidRPr="00F30400">
        <w:rPr>
          <w:sz w:val="28"/>
          <w:szCs w:val="28"/>
        </w:rPr>
        <w:t>(ред. от 15.12.2010г.)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w:t>
      </w:r>
    </w:p>
    <w:p w:rsidR="00EB1340" w:rsidRDefault="00EB1340" w:rsidP="00EB1340">
      <w:pPr>
        <w:ind w:right="-1" w:firstLine="426"/>
        <w:jc w:val="both"/>
        <w:rPr>
          <w:sz w:val="28"/>
          <w:szCs w:val="28"/>
        </w:rPr>
      </w:pPr>
      <w:r w:rsidRPr="00F30400">
        <w:rPr>
          <w:sz w:val="28"/>
          <w:szCs w:val="28"/>
        </w:rPr>
        <w:t>2</w:t>
      </w:r>
      <w:r>
        <w:rPr>
          <w:sz w:val="28"/>
          <w:szCs w:val="28"/>
        </w:rPr>
        <w:t>4</w:t>
      </w:r>
      <w:r w:rsidRPr="00F30400">
        <w:rPr>
          <w:sz w:val="28"/>
          <w:szCs w:val="28"/>
        </w:rPr>
        <w:t>. Уставом</w:t>
      </w:r>
      <w:r>
        <w:rPr>
          <w:sz w:val="28"/>
          <w:szCs w:val="28"/>
        </w:rPr>
        <w:t xml:space="preserve"> Благодатского сельсовета </w:t>
      </w:r>
      <w:r w:rsidRPr="00F30400">
        <w:rPr>
          <w:sz w:val="28"/>
          <w:szCs w:val="28"/>
        </w:rPr>
        <w:t xml:space="preserve"> Карасукского района Новосибирской области, принятый решением </w:t>
      </w:r>
      <w:r>
        <w:rPr>
          <w:sz w:val="28"/>
          <w:szCs w:val="28"/>
        </w:rPr>
        <w:t xml:space="preserve">тридцать первой сессии </w:t>
      </w:r>
      <w:r w:rsidRPr="00F30400">
        <w:rPr>
          <w:sz w:val="28"/>
          <w:szCs w:val="28"/>
        </w:rPr>
        <w:t xml:space="preserve"> Совета депутатов</w:t>
      </w:r>
      <w:r>
        <w:rPr>
          <w:sz w:val="28"/>
          <w:szCs w:val="28"/>
        </w:rPr>
        <w:t xml:space="preserve"> Благодатского сельсовета</w:t>
      </w:r>
      <w:r w:rsidRPr="00F30400">
        <w:rPr>
          <w:sz w:val="28"/>
          <w:szCs w:val="28"/>
        </w:rPr>
        <w:t xml:space="preserve"> К</w:t>
      </w:r>
      <w:r>
        <w:rPr>
          <w:sz w:val="28"/>
          <w:szCs w:val="28"/>
        </w:rPr>
        <w:t xml:space="preserve">арасукского района от 07.10.2009 </w:t>
      </w:r>
      <w:r w:rsidRPr="00F30400">
        <w:rPr>
          <w:sz w:val="28"/>
          <w:szCs w:val="28"/>
        </w:rPr>
        <w:t xml:space="preserve">г.  </w:t>
      </w:r>
    </w:p>
    <w:p w:rsidR="00EB1340" w:rsidRDefault="00EB1340" w:rsidP="00EB1340">
      <w:pPr>
        <w:ind w:right="-1" w:firstLine="426"/>
        <w:jc w:val="both"/>
        <w:rPr>
          <w:sz w:val="28"/>
          <w:szCs w:val="28"/>
        </w:rPr>
      </w:pPr>
      <w:r>
        <w:rPr>
          <w:sz w:val="28"/>
          <w:szCs w:val="28"/>
        </w:rPr>
        <w:t>25. Постановлением администрации Благодатского сельсовета Карасукского района Новосибирской области от 12.12.2012 года № 310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Благодатского сельсовета»;</w:t>
      </w:r>
    </w:p>
    <w:p w:rsidR="00EB1340" w:rsidRDefault="00EB1340" w:rsidP="00EB1340">
      <w:pPr>
        <w:ind w:right="-1" w:firstLine="426"/>
        <w:jc w:val="both"/>
        <w:rPr>
          <w:sz w:val="28"/>
          <w:szCs w:val="28"/>
        </w:rPr>
      </w:pPr>
      <w:r>
        <w:rPr>
          <w:sz w:val="28"/>
          <w:szCs w:val="28"/>
        </w:rPr>
        <w:t>26. Постановление администрации Благодатского сельсовета Карасукского района Новосибирской области от 12.12.2012 года № 311 «Об утверждении административного регламента осуществления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стандартам и техническим правилам и нормам, иным требованиям законодательства»;</w:t>
      </w:r>
    </w:p>
    <w:p w:rsidR="00EB1340" w:rsidRDefault="00EB1340" w:rsidP="00EB1340">
      <w:pPr>
        <w:suppressAutoHyphens/>
        <w:ind w:firstLine="426"/>
        <w:jc w:val="both"/>
        <w:rPr>
          <w:sz w:val="28"/>
          <w:szCs w:val="28"/>
        </w:rPr>
      </w:pPr>
      <w:r>
        <w:rPr>
          <w:sz w:val="28"/>
          <w:szCs w:val="28"/>
        </w:rPr>
        <w:t xml:space="preserve">     27. Постановление администрации Благодатского сельсовета Карасукского района Новосибирской области от 12.04.2013 года № 39 «</w:t>
      </w:r>
      <w:r w:rsidRPr="007758FA">
        <w:rPr>
          <w:sz w:val="28"/>
          <w:szCs w:val="28"/>
        </w:rPr>
        <w:t>Об определении на территории Благодатского сельсовета Карасукского района Новосибирской области границ прилегающих к некоторым организациям и объектам территорий, на которых не допускается розничная продажа  алкогольной продукции</w:t>
      </w:r>
      <w:r>
        <w:rPr>
          <w:sz w:val="28"/>
          <w:szCs w:val="28"/>
        </w:rPr>
        <w:t>»;</w:t>
      </w:r>
    </w:p>
    <w:p w:rsidR="00EB1340" w:rsidRDefault="00EB1340" w:rsidP="00EB1340">
      <w:pPr>
        <w:suppressAutoHyphens/>
        <w:ind w:firstLine="426"/>
        <w:jc w:val="both"/>
        <w:rPr>
          <w:sz w:val="28"/>
          <w:szCs w:val="28"/>
        </w:rPr>
      </w:pPr>
      <w:r>
        <w:rPr>
          <w:sz w:val="28"/>
          <w:szCs w:val="28"/>
        </w:rPr>
        <w:t xml:space="preserve">     28. Постановление администрации Благодатского сельсовета Карасукского района Новосибирской области от 21.11.2014 г. № 178 «Об утверждении административного регламента, проведения проверок соблюдения законодательства в области розничной продажи алкогольной продукции на территории Благодатского сельсовета Карасукского района Новосибирской области»;</w:t>
      </w:r>
    </w:p>
    <w:p w:rsidR="00EB1340" w:rsidRDefault="00EB1340" w:rsidP="00EB1340">
      <w:pPr>
        <w:suppressAutoHyphens/>
        <w:ind w:firstLine="426"/>
        <w:jc w:val="both"/>
        <w:rPr>
          <w:sz w:val="28"/>
          <w:szCs w:val="28"/>
        </w:rPr>
      </w:pPr>
      <w:r>
        <w:rPr>
          <w:sz w:val="28"/>
          <w:szCs w:val="28"/>
        </w:rPr>
        <w:t xml:space="preserve">     29. Постановление администрации Благодатского сельсовета Карасукского района Новосибирской области от 13.09.2013 года № 127 «Об утверждении а</w:t>
      </w:r>
      <w:r w:rsidRPr="00556D80">
        <w:rPr>
          <w:sz w:val="28"/>
          <w:szCs w:val="28"/>
        </w:rPr>
        <w:t>дминистративного регламента осуществления муниципального контроля за</w:t>
      </w:r>
      <w:r>
        <w:rPr>
          <w:sz w:val="28"/>
          <w:szCs w:val="28"/>
        </w:rPr>
        <w:t>,</w:t>
      </w:r>
      <w:r w:rsidRPr="00556D80">
        <w:rPr>
          <w:sz w:val="28"/>
          <w:szCs w:val="28"/>
        </w:rPr>
        <w:t xml:space="preserve"> использованием и охраной особо охраняемых природных территорий местного значения</w:t>
      </w:r>
      <w:r>
        <w:rPr>
          <w:sz w:val="28"/>
          <w:szCs w:val="28"/>
        </w:rPr>
        <w:t>»;</w:t>
      </w:r>
    </w:p>
    <w:p w:rsidR="00EB1340" w:rsidRDefault="00EB1340" w:rsidP="00EB1340">
      <w:pPr>
        <w:suppressAutoHyphens/>
        <w:ind w:firstLine="426"/>
        <w:jc w:val="both"/>
        <w:rPr>
          <w:sz w:val="28"/>
          <w:szCs w:val="28"/>
        </w:rPr>
      </w:pPr>
      <w:r>
        <w:rPr>
          <w:sz w:val="28"/>
          <w:szCs w:val="28"/>
        </w:rPr>
        <w:t xml:space="preserve">     30. Постановление администрации Благодатского сельсовета Карасукского района Новосибирской области от 19.12.2013 года № 159 «Об утверждении а</w:t>
      </w:r>
      <w:r w:rsidRPr="00752E42">
        <w:rPr>
          <w:sz w:val="28"/>
          <w:szCs w:val="28"/>
        </w:rPr>
        <w:t>дминистративного регламента осуществления муниципального лесного контроля на территории</w:t>
      </w:r>
      <w:r>
        <w:rPr>
          <w:sz w:val="28"/>
          <w:szCs w:val="28"/>
        </w:rPr>
        <w:t xml:space="preserve"> Благодатского</w:t>
      </w:r>
      <w:r w:rsidRPr="00752E42">
        <w:rPr>
          <w:sz w:val="28"/>
          <w:szCs w:val="28"/>
        </w:rPr>
        <w:t xml:space="preserve"> сельсовета</w:t>
      </w:r>
      <w:r>
        <w:rPr>
          <w:sz w:val="28"/>
          <w:szCs w:val="28"/>
        </w:rPr>
        <w:t>»;</w:t>
      </w:r>
    </w:p>
    <w:p w:rsidR="00EB1340" w:rsidRDefault="00EB1340" w:rsidP="00EB1340">
      <w:pPr>
        <w:suppressAutoHyphens/>
        <w:ind w:firstLine="426"/>
        <w:jc w:val="both"/>
        <w:rPr>
          <w:sz w:val="28"/>
          <w:szCs w:val="28"/>
        </w:rPr>
      </w:pPr>
      <w:r>
        <w:rPr>
          <w:sz w:val="28"/>
          <w:szCs w:val="28"/>
        </w:rPr>
        <w:t xml:space="preserve">     31. Постановление администрации Благодатского сельсовета Карасукского района Новосибирской области от 19.12.2013 года № 160 «Об утверждении административного регламента осуществления муниципального контроля за предоставлением обязательного экземпляра документа»;</w:t>
      </w:r>
    </w:p>
    <w:p w:rsidR="00EB1340" w:rsidRDefault="00EB1340" w:rsidP="00EB1340">
      <w:pPr>
        <w:suppressAutoHyphens/>
        <w:ind w:firstLine="426"/>
        <w:jc w:val="both"/>
        <w:rPr>
          <w:sz w:val="28"/>
          <w:szCs w:val="28"/>
        </w:rPr>
      </w:pPr>
      <w:r>
        <w:rPr>
          <w:sz w:val="28"/>
          <w:szCs w:val="28"/>
        </w:rPr>
        <w:t xml:space="preserve">     32. Постановление администрации Благодатского сельсовета Карасукского района Новосибирской области от 19.12.2013 года № 161 «</w:t>
      </w:r>
      <w:r w:rsidRPr="003868EF">
        <w:rPr>
          <w:sz w:val="28"/>
          <w:szCs w:val="28"/>
        </w:rPr>
        <w:t>Об утверждении административного регламента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Pr>
          <w:sz w:val="28"/>
          <w:szCs w:val="28"/>
        </w:rPr>
        <w:t xml:space="preserve"> на территории Благодатского сельсовета Карасукского района Новосибирской области»;</w:t>
      </w:r>
    </w:p>
    <w:p w:rsidR="00EB1340" w:rsidRDefault="00EB1340" w:rsidP="00EB1340">
      <w:pPr>
        <w:suppressAutoHyphens/>
        <w:ind w:firstLine="426"/>
        <w:jc w:val="both"/>
        <w:rPr>
          <w:sz w:val="28"/>
          <w:szCs w:val="28"/>
        </w:rPr>
      </w:pPr>
      <w:r>
        <w:rPr>
          <w:sz w:val="28"/>
          <w:szCs w:val="28"/>
        </w:rPr>
        <w:t xml:space="preserve">     33. Постановление администрации Благодатского сельсовета Карасукского района Новосибирской области  от 21.11.2014 г. № 177 «Об утверждении Порядка организации и осуществления муниципального земельного контроля за использованием земель на территории Благодатского сельсовета Карасукского района Новосибирской области</w:t>
      </w:r>
      <w:r w:rsidRPr="004E49C5">
        <w:rPr>
          <w:sz w:val="28"/>
          <w:szCs w:val="28"/>
        </w:rPr>
        <w:t>»</w:t>
      </w:r>
      <w:r>
        <w:rPr>
          <w:sz w:val="28"/>
          <w:szCs w:val="28"/>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B1340" w:rsidRDefault="00EB1340" w:rsidP="00EB1340">
      <w:pPr>
        <w:pStyle w:val="ConsPlusNonformat"/>
        <w:widowControl/>
        <w:ind w:firstLine="426"/>
        <w:jc w:val="both"/>
        <w:rPr>
          <w:rFonts w:ascii="Times New Roman" w:hAnsi="Times New Roman" w:cs="Times New Roman"/>
          <w:b/>
          <w:sz w:val="28"/>
          <w:szCs w:val="28"/>
        </w:rPr>
      </w:pPr>
      <w:r w:rsidRPr="00875531">
        <w:rPr>
          <w:rFonts w:ascii="Times New Roman" w:hAnsi="Times New Roman" w:cs="Times New Roman"/>
          <w:b/>
          <w:sz w:val="28"/>
          <w:szCs w:val="28"/>
        </w:rPr>
        <w:t>а)  Сведения об организационной структуре и системе управления органов</w:t>
      </w:r>
      <w:r>
        <w:rPr>
          <w:rFonts w:ascii="Times New Roman" w:hAnsi="Times New Roman" w:cs="Times New Roman"/>
          <w:b/>
          <w:sz w:val="28"/>
          <w:szCs w:val="28"/>
        </w:rPr>
        <w:t>.</w:t>
      </w:r>
    </w:p>
    <w:p w:rsidR="00EB1340" w:rsidRPr="00DB329C" w:rsidRDefault="00EB1340" w:rsidP="00EB1340">
      <w:pPr>
        <w:pStyle w:val="ConsPlusNonformat"/>
        <w:widowControl/>
        <w:ind w:firstLine="426"/>
        <w:jc w:val="both"/>
        <w:rPr>
          <w:rFonts w:ascii="Times New Roman" w:hAnsi="Times New Roman" w:cs="Times New Roman"/>
          <w:sz w:val="28"/>
          <w:szCs w:val="28"/>
        </w:rPr>
      </w:pPr>
      <w:r w:rsidRPr="00875531">
        <w:rPr>
          <w:sz w:val="28"/>
          <w:szCs w:val="28"/>
        </w:rPr>
        <w:t xml:space="preserve"> </w:t>
      </w:r>
      <w:r w:rsidRPr="00DB329C">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Благодатского </w:t>
      </w:r>
      <w:r w:rsidRPr="00DB329C">
        <w:rPr>
          <w:rFonts w:ascii="Times New Roman" w:hAnsi="Times New Roman" w:cs="Times New Roman"/>
          <w:sz w:val="28"/>
          <w:szCs w:val="28"/>
        </w:rPr>
        <w:t>сельсовета Карасукского района Новосибирской области муниципальный земельный контроль осуществляется в форме проверок (плановых и внеплановых), на основании распоряжения</w:t>
      </w:r>
      <w:r>
        <w:rPr>
          <w:rFonts w:ascii="Times New Roman" w:hAnsi="Times New Roman" w:cs="Times New Roman"/>
          <w:sz w:val="28"/>
          <w:szCs w:val="28"/>
        </w:rPr>
        <w:t xml:space="preserve"> главы</w:t>
      </w:r>
      <w:r w:rsidRPr="00DB329C">
        <w:rPr>
          <w:rFonts w:ascii="Times New Roman" w:hAnsi="Times New Roman" w:cs="Times New Roman"/>
          <w:sz w:val="28"/>
          <w:szCs w:val="28"/>
        </w:rPr>
        <w:t xml:space="preserve"> администрации </w:t>
      </w:r>
      <w:r>
        <w:rPr>
          <w:rFonts w:ascii="Times New Roman" w:hAnsi="Times New Roman" w:cs="Times New Roman"/>
          <w:sz w:val="28"/>
          <w:szCs w:val="28"/>
        </w:rPr>
        <w:t>Благодатского</w:t>
      </w:r>
      <w:r w:rsidRPr="00DB329C">
        <w:rPr>
          <w:rFonts w:ascii="Times New Roman" w:hAnsi="Times New Roman" w:cs="Times New Roman"/>
          <w:sz w:val="28"/>
          <w:szCs w:val="28"/>
        </w:rPr>
        <w:t xml:space="preserve"> сельсовета.</w:t>
      </w:r>
    </w:p>
    <w:p w:rsidR="00EB1340" w:rsidRPr="00DB329C" w:rsidRDefault="00EB1340" w:rsidP="00EB1340">
      <w:pPr>
        <w:pStyle w:val="ConsPlusNonformat"/>
        <w:widowControl/>
        <w:ind w:firstLine="426"/>
        <w:jc w:val="both"/>
        <w:rPr>
          <w:rFonts w:ascii="Times New Roman" w:hAnsi="Times New Roman" w:cs="Times New Roman"/>
          <w:sz w:val="28"/>
          <w:szCs w:val="28"/>
        </w:rPr>
      </w:pPr>
      <w:r w:rsidRPr="00DB329C">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Плановые проверки проводятся не чаще одного раза в три года, на основании разработанного ежегодного плана проверок.</w:t>
      </w:r>
    </w:p>
    <w:p w:rsidR="00EB1340" w:rsidRPr="00DB329C" w:rsidRDefault="00EB1340" w:rsidP="00EB1340">
      <w:pPr>
        <w:pStyle w:val="ConsPlusNonformat"/>
        <w:widowControl/>
        <w:ind w:firstLine="426"/>
        <w:jc w:val="both"/>
        <w:rPr>
          <w:rFonts w:ascii="Times New Roman" w:hAnsi="Times New Roman" w:cs="Times New Roman"/>
          <w:sz w:val="28"/>
          <w:szCs w:val="28"/>
        </w:rPr>
      </w:pPr>
      <w:r w:rsidRPr="00DB329C">
        <w:rPr>
          <w:rFonts w:ascii="Times New Roman" w:hAnsi="Times New Roman" w:cs="Times New Roman"/>
          <w:sz w:val="28"/>
          <w:szCs w:val="28"/>
        </w:rPr>
        <w:t>Внеплановые проверки юридических лиц, индивидуальных предпринимателей могут проводиться органами муниципального контроля только после согласования с органами прокуратуры по месту осуществления деятельности таких юридических лиц, индивидуальных предпринимателей.</w:t>
      </w:r>
    </w:p>
    <w:p w:rsidR="00EB1340" w:rsidRPr="00DB329C" w:rsidRDefault="00EB1340" w:rsidP="00EB1340">
      <w:pPr>
        <w:pStyle w:val="ConsPlusNonformat"/>
        <w:widowControl/>
        <w:ind w:firstLine="426"/>
        <w:jc w:val="both"/>
        <w:rPr>
          <w:rFonts w:ascii="Times New Roman" w:hAnsi="Times New Roman" w:cs="Times New Roman"/>
          <w:sz w:val="28"/>
          <w:szCs w:val="28"/>
        </w:rPr>
      </w:pPr>
      <w:r w:rsidRPr="00DB329C">
        <w:rPr>
          <w:rFonts w:ascii="Times New Roman" w:hAnsi="Times New Roman" w:cs="Times New Roman"/>
          <w:sz w:val="28"/>
          <w:szCs w:val="28"/>
        </w:rPr>
        <w:t>Плановые и внеплановые проверки могут проводиться в форме документарной проверки и (или) выездной проверки.</w:t>
      </w:r>
    </w:p>
    <w:p w:rsidR="00EB1340" w:rsidRPr="00DB329C" w:rsidRDefault="00EB1340" w:rsidP="00EB1340">
      <w:pPr>
        <w:pStyle w:val="ConsPlusNonformat"/>
        <w:widowControl/>
        <w:ind w:firstLine="426"/>
        <w:jc w:val="both"/>
        <w:rPr>
          <w:rFonts w:ascii="Times New Roman" w:hAnsi="Times New Roman" w:cs="Times New Roman"/>
          <w:sz w:val="28"/>
          <w:szCs w:val="28"/>
        </w:rPr>
      </w:pPr>
      <w:r w:rsidRPr="00DB329C">
        <w:rPr>
          <w:rFonts w:ascii="Times New Roman" w:hAnsi="Times New Roman" w:cs="Times New Roman"/>
          <w:sz w:val="28"/>
          <w:szCs w:val="28"/>
        </w:rPr>
        <w:t>О проведении проверки юридическое лицо, индивидуальный предприниматель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w:t>
      </w:r>
      <w:r>
        <w:rPr>
          <w:rFonts w:ascii="Times New Roman" w:hAnsi="Times New Roman" w:cs="Times New Roman"/>
          <w:sz w:val="28"/>
          <w:szCs w:val="28"/>
        </w:rPr>
        <w:t xml:space="preserve"> главы </w:t>
      </w:r>
      <w:r w:rsidRPr="00DB329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Благодатского </w:t>
      </w:r>
      <w:r w:rsidRPr="00DB329C">
        <w:rPr>
          <w:rFonts w:ascii="Times New Roman" w:hAnsi="Times New Roman" w:cs="Times New Roman"/>
          <w:sz w:val="28"/>
          <w:szCs w:val="28"/>
        </w:rPr>
        <w:t xml:space="preserve"> сельсовета о начале проведения проверки заказным почтовым отправлением с уведомлением о вручении или иным доступным способом.</w:t>
      </w:r>
    </w:p>
    <w:p w:rsidR="00EB1340" w:rsidRPr="00DB329C" w:rsidRDefault="00EB1340" w:rsidP="00EB1340">
      <w:pPr>
        <w:pStyle w:val="ConsPlusNonformat"/>
        <w:widowControl/>
        <w:ind w:firstLine="426"/>
        <w:jc w:val="both"/>
        <w:rPr>
          <w:rFonts w:ascii="Times New Roman" w:hAnsi="Times New Roman" w:cs="Times New Roman"/>
          <w:sz w:val="28"/>
          <w:szCs w:val="28"/>
        </w:rPr>
      </w:pPr>
      <w:r w:rsidRPr="00DB329C">
        <w:rPr>
          <w:rFonts w:ascii="Times New Roman" w:hAnsi="Times New Roman" w:cs="Times New Roman"/>
          <w:sz w:val="28"/>
          <w:szCs w:val="28"/>
        </w:rPr>
        <w:t xml:space="preserve">При проведении земельного контроля администрации </w:t>
      </w:r>
      <w:r>
        <w:rPr>
          <w:rFonts w:ascii="Times New Roman" w:hAnsi="Times New Roman" w:cs="Times New Roman"/>
          <w:sz w:val="28"/>
          <w:szCs w:val="28"/>
        </w:rPr>
        <w:t xml:space="preserve">Благодатского </w:t>
      </w:r>
      <w:r w:rsidRPr="00DB329C">
        <w:rPr>
          <w:rFonts w:ascii="Times New Roman" w:hAnsi="Times New Roman" w:cs="Times New Roman"/>
          <w:sz w:val="28"/>
          <w:szCs w:val="28"/>
        </w:rPr>
        <w:t>сельсовета Карасукского района Новосибирской области взаимодействует с органами государственного контроля, Управлением Федеральной службы государственной регистрации, кадастра и картографии по Новосибирской области, на основании соглашения о взаимодействии по проведению муниципального земельного контроля.</w:t>
      </w:r>
    </w:p>
    <w:p w:rsidR="00EB1340" w:rsidRPr="00DB329C" w:rsidRDefault="00EB1340" w:rsidP="00EB1340">
      <w:pPr>
        <w:ind w:firstLine="426"/>
        <w:jc w:val="both"/>
        <w:rPr>
          <w:sz w:val="28"/>
          <w:szCs w:val="28"/>
        </w:rPr>
      </w:pPr>
      <w:r w:rsidRPr="00DB329C">
        <w:rPr>
          <w:sz w:val="28"/>
          <w:szCs w:val="28"/>
        </w:rPr>
        <w:t xml:space="preserve">Уполномоченный на осуществление  муниципального земельного контроля орган или лицо – </w:t>
      </w:r>
      <w:r>
        <w:rPr>
          <w:sz w:val="28"/>
          <w:szCs w:val="28"/>
        </w:rPr>
        <w:t xml:space="preserve">специалист администрации Благодатского </w:t>
      </w:r>
      <w:r w:rsidRPr="00DB329C">
        <w:rPr>
          <w:sz w:val="28"/>
          <w:szCs w:val="28"/>
        </w:rPr>
        <w:t xml:space="preserve"> сельсовета Карасукского района Новосибирской области </w:t>
      </w:r>
      <w:r>
        <w:rPr>
          <w:sz w:val="28"/>
          <w:szCs w:val="28"/>
        </w:rPr>
        <w:t>Люлюкина О.М.</w:t>
      </w:r>
    </w:p>
    <w:p w:rsidR="00EB1340" w:rsidRPr="00DB329C" w:rsidRDefault="00EB1340" w:rsidP="00EB1340">
      <w:pPr>
        <w:autoSpaceDE w:val="0"/>
        <w:autoSpaceDN w:val="0"/>
        <w:adjustRightInd w:val="0"/>
        <w:ind w:firstLine="426"/>
        <w:jc w:val="both"/>
        <w:rPr>
          <w:sz w:val="28"/>
          <w:szCs w:val="28"/>
        </w:rPr>
      </w:pPr>
      <w:r w:rsidRPr="00DB329C">
        <w:rPr>
          <w:sz w:val="28"/>
          <w:szCs w:val="28"/>
        </w:rPr>
        <w:t>К основным направлениям муниципального земельного контроля относится контроль за:</w:t>
      </w:r>
    </w:p>
    <w:p w:rsidR="00EB1340" w:rsidRPr="00DB329C" w:rsidRDefault="00EB1340" w:rsidP="00EB1340">
      <w:pPr>
        <w:autoSpaceDE w:val="0"/>
        <w:autoSpaceDN w:val="0"/>
        <w:adjustRightInd w:val="0"/>
        <w:ind w:firstLine="426"/>
        <w:jc w:val="both"/>
        <w:rPr>
          <w:sz w:val="28"/>
          <w:szCs w:val="28"/>
        </w:rPr>
      </w:pPr>
      <w:r w:rsidRPr="00DB329C">
        <w:rPr>
          <w:sz w:val="28"/>
          <w:szCs w:val="28"/>
        </w:rPr>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B1340" w:rsidRPr="00DB329C" w:rsidRDefault="00EB1340" w:rsidP="00EB1340">
      <w:pPr>
        <w:autoSpaceDE w:val="0"/>
        <w:autoSpaceDN w:val="0"/>
        <w:adjustRightInd w:val="0"/>
        <w:ind w:firstLine="426"/>
        <w:jc w:val="both"/>
        <w:rPr>
          <w:sz w:val="28"/>
          <w:szCs w:val="28"/>
        </w:rPr>
      </w:pPr>
      <w:r w:rsidRPr="00DB329C">
        <w:rPr>
          <w:sz w:val="28"/>
          <w:szCs w:val="28"/>
        </w:rPr>
        <w:t>- предоставлением достоверных сведений о состоянии земельных участков;</w:t>
      </w:r>
    </w:p>
    <w:p w:rsidR="00EB1340" w:rsidRPr="00DB329C" w:rsidRDefault="00EB1340" w:rsidP="00EB1340">
      <w:pPr>
        <w:autoSpaceDE w:val="0"/>
        <w:autoSpaceDN w:val="0"/>
        <w:adjustRightInd w:val="0"/>
        <w:ind w:firstLine="426"/>
        <w:jc w:val="both"/>
        <w:rPr>
          <w:sz w:val="28"/>
          <w:szCs w:val="28"/>
        </w:rPr>
      </w:pPr>
      <w:r w:rsidRPr="00DB329C">
        <w:rPr>
          <w:sz w:val="28"/>
          <w:szCs w:val="28"/>
        </w:rPr>
        <w:t>- соблюдением требований использования земельных участков в соответствии с их целевым назначением, разрешенным использованием и предельными размерами предоставления;</w:t>
      </w:r>
    </w:p>
    <w:p w:rsidR="00EB1340" w:rsidRPr="00DB329C" w:rsidRDefault="00EB1340" w:rsidP="00EB1340">
      <w:pPr>
        <w:autoSpaceDE w:val="0"/>
        <w:autoSpaceDN w:val="0"/>
        <w:adjustRightInd w:val="0"/>
        <w:ind w:firstLine="426"/>
        <w:jc w:val="both"/>
        <w:rPr>
          <w:sz w:val="28"/>
          <w:szCs w:val="28"/>
        </w:rPr>
      </w:pPr>
      <w:r w:rsidRPr="00DB329C">
        <w:rPr>
          <w:sz w:val="28"/>
          <w:szCs w:val="28"/>
        </w:rPr>
        <w:t>- своевременным выполнением обязанностей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EB1340" w:rsidRPr="00DB329C" w:rsidRDefault="00EB1340" w:rsidP="00EB1340">
      <w:pPr>
        <w:autoSpaceDE w:val="0"/>
        <w:autoSpaceDN w:val="0"/>
        <w:adjustRightInd w:val="0"/>
        <w:ind w:firstLine="426"/>
        <w:jc w:val="both"/>
        <w:rPr>
          <w:sz w:val="28"/>
          <w:szCs w:val="28"/>
        </w:rPr>
      </w:pPr>
      <w:r w:rsidRPr="00DB329C">
        <w:rPr>
          <w:sz w:val="28"/>
          <w:szCs w:val="28"/>
        </w:rPr>
        <w:t>- 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по предотвращению других процессов, ухудшающих качественное состояние земель и вызывающих их деградацию;</w:t>
      </w:r>
    </w:p>
    <w:p w:rsidR="00EB1340" w:rsidRPr="00DB329C" w:rsidRDefault="00EB1340" w:rsidP="00EB1340">
      <w:pPr>
        <w:autoSpaceDE w:val="0"/>
        <w:autoSpaceDN w:val="0"/>
        <w:adjustRightInd w:val="0"/>
        <w:ind w:firstLine="426"/>
        <w:jc w:val="both"/>
        <w:rPr>
          <w:sz w:val="28"/>
          <w:szCs w:val="28"/>
        </w:rPr>
      </w:pPr>
      <w:r w:rsidRPr="00DB329C">
        <w:rPr>
          <w:sz w:val="28"/>
          <w:szCs w:val="28"/>
        </w:rPr>
        <w:t>- исполнением предписаний и устранением нарушений в области земельных отношений;</w:t>
      </w:r>
    </w:p>
    <w:p w:rsidR="00EB1340" w:rsidRPr="00DB329C" w:rsidRDefault="00EB1340" w:rsidP="00EB1340">
      <w:pPr>
        <w:autoSpaceDE w:val="0"/>
        <w:autoSpaceDN w:val="0"/>
        <w:adjustRightInd w:val="0"/>
        <w:ind w:firstLine="426"/>
        <w:jc w:val="both"/>
        <w:rPr>
          <w:sz w:val="28"/>
          <w:szCs w:val="28"/>
        </w:rPr>
      </w:pPr>
      <w:r w:rsidRPr="00DB329C">
        <w:rPr>
          <w:sz w:val="28"/>
          <w:szCs w:val="28"/>
        </w:rPr>
        <w:t xml:space="preserve">- выполнением иных требований муниципальных правовых актов администрации </w:t>
      </w:r>
      <w:r>
        <w:rPr>
          <w:sz w:val="28"/>
          <w:szCs w:val="28"/>
        </w:rPr>
        <w:t>Благодатского</w:t>
      </w:r>
      <w:r w:rsidRPr="00DB329C">
        <w:rPr>
          <w:sz w:val="28"/>
          <w:szCs w:val="28"/>
        </w:rPr>
        <w:t xml:space="preserve"> сельсовета Карасукского района,  Совета депутатов </w:t>
      </w:r>
      <w:r>
        <w:rPr>
          <w:sz w:val="28"/>
          <w:szCs w:val="28"/>
        </w:rPr>
        <w:t>Благодатского</w:t>
      </w:r>
      <w:r w:rsidRPr="00DB329C">
        <w:rPr>
          <w:sz w:val="28"/>
          <w:szCs w:val="28"/>
        </w:rPr>
        <w:t xml:space="preserve"> сельсовета Карасукского района Новосибирской области по вопросам использования земель;</w:t>
      </w:r>
    </w:p>
    <w:p w:rsidR="00EB1340" w:rsidRPr="00DB329C" w:rsidRDefault="00EB1340" w:rsidP="00EB1340">
      <w:pPr>
        <w:ind w:firstLine="426"/>
        <w:jc w:val="both"/>
        <w:rPr>
          <w:sz w:val="28"/>
          <w:szCs w:val="28"/>
        </w:rPr>
      </w:pPr>
    </w:p>
    <w:p w:rsidR="00EB1340" w:rsidRPr="00C0513F" w:rsidRDefault="00EB1340" w:rsidP="00EB1340">
      <w:pPr>
        <w:ind w:firstLine="426"/>
        <w:jc w:val="both"/>
        <w:rPr>
          <w:b/>
          <w:sz w:val="28"/>
          <w:szCs w:val="28"/>
        </w:rPr>
      </w:pPr>
      <w:r>
        <w:rPr>
          <w:b/>
          <w:sz w:val="28"/>
          <w:szCs w:val="28"/>
        </w:rPr>
        <w:t xml:space="preserve">    </w:t>
      </w:r>
      <w:r w:rsidRPr="00C0513F">
        <w:rPr>
          <w:b/>
          <w:sz w:val="28"/>
          <w:szCs w:val="28"/>
        </w:rPr>
        <w:t>б) Перечень и описание основных и вспомогательных функций.</w:t>
      </w:r>
    </w:p>
    <w:p w:rsidR="00EB1340" w:rsidRPr="00F30400" w:rsidRDefault="00EB1340" w:rsidP="00EB1340">
      <w:pPr>
        <w:tabs>
          <w:tab w:val="left" w:pos="720"/>
        </w:tabs>
        <w:ind w:firstLine="426"/>
        <w:jc w:val="both"/>
        <w:rPr>
          <w:color w:val="000000"/>
          <w:sz w:val="28"/>
          <w:szCs w:val="28"/>
        </w:rPr>
      </w:pPr>
      <w:r w:rsidRPr="00F30400">
        <w:rPr>
          <w:color w:val="000000"/>
          <w:sz w:val="28"/>
          <w:szCs w:val="28"/>
        </w:rPr>
        <w:t xml:space="preserve">В рамках осуществления муниципального контроля администрация </w:t>
      </w:r>
      <w:r>
        <w:rPr>
          <w:color w:val="000000"/>
          <w:sz w:val="28"/>
          <w:szCs w:val="28"/>
        </w:rPr>
        <w:t>Благодатского сельсовета</w:t>
      </w:r>
      <w:r w:rsidRPr="00F30400">
        <w:rPr>
          <w:color w:val="000000"/>
          <w:sz w:val="28"/>
          <w:szCs w:val="28"/>
        </w:rPr>
        <w:t xml:space="preserve"> осуществляет следующие функции:</w:t>
      </w:r>
    </w:p>
    <w:p w:rsidR="00EB1340" w:rsidRPr="00F30400" w:rsidRDefault="00EB1340" w:rsidP="00EB1340">
      <w:pPr>
        <w:tabs>
          <w:tab w:val="left" w:pos="720"/>
        </w:tabs>
        <w:ind w:firstLine="426"/>
        <w:jc w:val="both"/>
        <w:rPr>
          <w:color w:val="000000"/>
          <w:sz w:val="28"/>
          <w:szCs w:val="28"/>
        </w:rPr>
      </w:pPr>
      <w:r w:rsidRPr="00F30400">
        <w:rPr>
          <w:color w:val="000000"/>
          <w:sz w:val="28"/>
          <w:szCs w:val="28"/>
        </w:rPr>
        <w:t>1) Разработка и утверждение в установленном порядке ежегодного плана проведения проверок.</w:t>
      </w:r>
    </w:p>
    <w:p w:rsidR="00EB1340" w:rsidRPr="00F30400" w:rsidRDefault="00EB1340" w:rsidP="00EB1340">
      <w:pPr>
        <w:tabs>
          <w:tab w:val="left" w:pos="720"/>
        </w:tabs>
        <w:ind w:firstLine="426"/>
        <w:jc w:val="both"/>
        <w:rPr>
          <w:color w:val="000000"/>
          <w:sz w:val="28"/>
          <w:szCs w:val="28"/>
        </w:rPr>
      </w:pPr>
      <w:r w:rsidRPr="00F30400">
        <w:rPr>
          <w:color w:val="000000"/>
          <w:sz w:val="28"/>
          <w:szCs w:val="28"/>
        </w:rPr>
        <w:t>2) Разработка муниципальных правовых актов по вопросам осуществления муниципального контроля.</w:t>
      </w:r>
    </w:p>
    <w:p w:rsidR="00EB1340" w:rsidRPr="00F30400" w:rsidRDefault="00EB1340" w:rsidP="00EB1340">
      <w:pPr>
        <w:tabs>
          <w:tab w:val="left" w:pos="720"/>
        </w:tabs>
        <w:ind w:firstLine="426"/>
        <w:jc w:val="both"/>
        <w:rPr>
          <w:sz w:val="28"/>
          <w:szCs w:val="28"/>
        </w:rPr>
      </w:pPr>
      <w:r w:rsidRPr="00F30400">
        <w:rPr>
          <w:color w:val="000000"/>
          <w:sz w:val="28"/>
          <w:szCs w:val="28"/>
        </w:rPr>
        <w:t xml:space="preserve">3) </w:t>
      </w:r>
      <w:r w:rsidRPr="00F30400">
        <w:rPr>
          <w:sz w:val="28"/>
          <w:szCs w:val="28"/>
        </w:rPr>
        <w:t>Организация и проведение проверок соблюдения юридическими лицами, индивидуальными предпринимателями  требований федеральных законов и иных нормативных правовых актов Российской Федерации:</w:t>
      </w:r>
    </w:p>
    <w:p w:rsidR="00EB1340" w:rsidRPr="005135F4" w:rsidRDefault="00EB1340" w:rsidP="00EB1340">
      <w:pPr>
        <w:autoSpaceDE w:val="0"/>
        <w:autoSpaceDN w:val="0"/>
        <w:adjustRightInd w:val="0"/>
        <w:ind w:firstLine="426"/>
        <w:jc w:val="both"/>
        <w:rPr>
          <w:sz w:val="28"/>
          <w:szCs w:val="28"/>
        </w:rPr>
      </w:pPr>
      <w:r w:rsidRPr="005135F4">
        <w:rPr>
          <w:sz w:val="28"/>
          <w:szCs w:val="28"/>
        </w:rPr>
        <w:t>К основным направлениям муниципального земельн</w:t>
      </w:r>
      <w:r>
        <w:rPr>
          <w:sz w:val="28"/>
          <w:szCs w:val="28"/>
        </w:rPr>
        <w:t>ого контроля относится контроль:</w:t>
      </w:r>
    </w:p>
    <w:p w:rsidR="00EB1340" w:rsidRPr="005135F4" w:rsidRDefault="00EB1340" w:rsidP="00EB1340">
      <w:pPr>
        <w:autoSpaceDE w:val="0"/>
        <w:autoSpaceDN w:val="0"/>
        <w:adjustRightInd w:val="0"/>
        <w:ind w:firstLine="426"/>
        <w:jc w:val="both"/>
        <w:rPr>
          <w:sz w:val="28"/>
          <w:szCs w:val="28"/>
        </w:rPr>
      </w:pPr>
      <w:r w:rsidRPr="005135F4">
        <w:rPr>
          <w:sz w:val="28"/>
          <w:szCs w:val="28"/>
        </w:rPr>
        <w:t xml:space="preserve">- </w:t>
      </w:r>
      <w:r>
        <w:rPr>
          <w:sz w:val="28"/>
          <w:szCs w:val="28"/>
        </w:rPr>
        <w:t xml:space="preserve">за соблюдением порядка, </w:t>
      </w:r>
      <w:r w:rsidRPr="005135F4">
        <w:rPr>
          <w:sz w:val="28"/>
          <w:szCs w:val="28"/>
        </w:rPr>
        <w:t>исключающего самовольное занятие земельных уч</w:t>
      </w:r>
      <w:r>
        <w:rPr>
          <w:sz w:val="28"/>
          <w:szCs w:val="28"/>
        </w:rPr>
        <w:t xml:space="preserve">астков или использование их без </w:t>
      </w:r>
      <w:r w:rsidRPr="005135F4">
        <w:rPr>
          <w:sz w:val="28"/>
          <w:szCs w:val="28"/>
        </w:rPr>
        <w:t>оформленных в установленном порядке правоустанавливающих документов;</w:t>
      </w:r>
    </w:p>
    <w:p w:rsidR="00EB1340" w:rsidRPr="005135F4" w:rsidRDefault="00EB1340" w:rsidP="00EB1340">
      <w:pPr>
        <w:autoSpaceDE w:val="0"/>
        <w:autoSpaceDN w:val="0"/>
        <w:adjustRightInd w:val="0"/>
        <w:ind w:firstLine="426"/>
        <w:jc w:val="both"/>
        <w:rPr>
          <w:sz w:val="28"/>
          <w:szCs w:val="28"/>
        </w:rPr>
      </w:pPr>
      <w:r w:rsidRPr="005135F4">
        <w:rPr>
          <w:sz w:val="28"/>
          <w:szCs w:val="28"/>
        </w:rPr>
        <w:t>- предоставлением достоверных сведений о состоянии земельных участков;</w:t>
      </w:r>
    </w:p>
    <w:p w:rsidR="00EB1340" w:rsidRPr="005135F4" w:rsidRDefault="00EB1340" w:rsidP="00EB1340">
      <w:pPr>
        <w:autoSpaceDE w:val="0"/>
        <w:autoSpaceDN w:val="0"/>
        <w:adjustRightInd w:val="0"/>
        <w:ind w:firstLine="426"/>
        <w:jc w:val="both"/>
        <w:rPr>
          <w:sz w:val="28"/>
          <w:szCs w:val="28"/>
        </w:rPr>
      </w:pPr>
      <w:r w:rsidRPr="005135F4">
        <w:rPr>
          <w:sz w:val="28"/>
          <w:szCs w:val="28"/>
        </w:rPr>
        <w:t>- соблюдением требований использования земельных участков в соответствии с их целевым назначением, разрешенным использованием и предельными размерами предоставления;</w:t>
      </w:r>
    </w:p>
    <w:p w:rsidR="00EB1340" w:rsidRPr="005135F4" w:rsidRDefault="00EB1340" w:rsidP="00EB1340">
      <w:pPr>
        <w:autoSpaceDE w:val="0"/>
        <w:autoSpaceDN w:val="0"/>
        <w:adjustRightInd w:val="0"/>
        <w:ind w:firstLine="426"/>
        <w:jc w:val="both"/>
        <w:rPr>
          <w:sz w:val="28"/>
          <w:szCs w:val="28"/>
        </w:rPr>
      </w:pPr>
      <w:r w:rsidRPr="005135F4">
        <w:rPr>
          <w:sz w:val="28"/>
          <w:szCs w:val="28"/>
        </w:rPr>
        <w:t>- своевременным выполнением обязанностей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EB1340" w:rsidRPr="005135F4" w:rsidRDefault="00EB1340" w:rsidP="00EB1340">
      <w:pPr>
        <w:autoSpaceDE w:val="0"/>
        <w:autoSpaceDN w:val="0"/>
        <w:adjustRightInd w:val="0"/>
        <w:ind w:firstLine="426"/>
        <w:jc w:val="both"/>
        <w:rPr>
          <w:sz w:val="28"/>
          <w:szCs w:val="28"/>
        </w:rPr>
      </w:pPr>
      <w:r w:rsidRPr="005135F4">
        <w:rPr>
          <w:sz w:val="28"/>
          <w:szCs w:val="28"/>
        </w:rPr>
        <w:t>- 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по предотвращению других процессов, ухудшающих качественное состояние земель и вызывающих их деградацию;</w:t>
      </w:r>
    </w:p>
    <w:p w:rsidR="00EB1340" w:rsidRPr="005135F4" w:rsidRDefault="00EB1340" w:rsidP="00EB1340">
      <w:pPr>
        <w:autoSpaceDE w:val="0"/>
        <w:autoSpaceDN w:val="0"/>
        <w:adjustRightInd w:val="0"/>
        <w:ind w:firstLine="426"/>
        <w:jc w:val="both"/>
        <w:rPr>
          <w:sz w:val="28"/>
          <w:szCs w:val="28"/>
        </w:rPr>
      </w:pPr>
      <w:r w:rsidRPr="005135F4">
        <w:rPr>
          <w:sz w:val="28"/>
          <w:szCs w:val="28"/>
        </w:rPr>
        <w:t>- исполнением предписаний и устранением нарушений в области земельных отношений;</w:t>
      </w:r>
    </w:p>
    <w:p w:rsidR="00EB1340" w:rsidRPr="005135F4" w:rsidRDefault="00EB1340" w:rsidP="00EB1340">
      <w:pPr>
        <w:autoSpaceDE w:val="0"/>
        <w:autoSpaceDN w:val="0"/>
        <w:adjustRightInd w:val="0"/>
        <w:ind w:firstLine="426"/>
        <w:jc w:val="both"/>
        <w:rPr>
          <w:sz w:val="28"/>
          <w:szCs w:val="28"/>
        </w:rPr>
      </w:pPr>
      <w:r w:rsidRPr="005135F4">
        <w:rPr>
          <w:sz w:val="28"/>
          <w:szCs w:val="28"/>
        </w:rPr>
        <w:t xml:space="preserve">- выполнением иных требований муниципальных правовых актов администрации </w:t>
      </w:r>
      <w:r>
        <w:rPr>
          <w:sz w:val="28"/>
          <w:szCs w:val="28"/>
        </w:rPr>
        <w:t>Благодатского</w:t>
      </w:r>
      <w:r w:rsidRPr="005135F4">
        <w:rPr>
          <w:sz w:val="28"/>
          <w:szCs w:val="28"/>
        </w:rPr>
        <w:t xml:space="preserve"> сельсовета Карасукского района,  Совета депутатов </w:t>
      </w:r>
      <w:r>
        <w:rPr>
          <w:sz w:val="28"/>
          <w:szCs w:val="28"/>
        </w:rPr>
        <w:t>Благодатского</w:t>
      </w:r>
      <w:r w:rsidRPr="005135F4">
        <w:rPr>
          <w:sz w:val="28"/>
          <w:szCs w:val="28"/>
        </w:rPr>
        <w:t xml:space="preserve"> сельсовета Карасукского района Новосибирской области по вопросам использования земель.</w:t>
      </w:r>
    </w:p>
    <w:p w:rsidR="00EB1340" w:rsidRPr="00C0513F" w:rsidRDefault="00EB1340" w:rsidP="00EB1340">
      <w:pPr>
        <w:autoSpaceDE w:val="0"/>
        <w:autoSpaceDN w:val="0"/>
        <w:adjustRightInd w:val="0"/>
        <w:ind w:firstLine="426"/>
        <w:jc w:val="both"/>
        <w:rPr>
          <w:b/>
          <w:sz w:val="28"/>
          <w:szCs w:val="28"/>
        </w:rPr>
      </w:pPr>
      <w:r w:rsidRPr="00C0513F">
        <w:rPr>
          <w:b/>
          <w:sz w:val="28"/>
          <w:szCs w:val="28"/>
        </w:rPr>
        <w:t>в) Наименования и реквизиты нормативных правовых актов, регламентирующих порядок исполнения указанных функций:</w:t>
      </w:r>
    </w:p>
    <w:p w:rsidR="00EB1340" w:rsidRPr="00F30400" w:rsidRDefault="00EB1340" w:rsidP="00EB1340">
      <w:pPr>
        <w:tabs>
          <w:tab w:val="left" w:pos="851"/>
        </w:tabs>
        <w:ind w:firstLine="426"/>
        <w:jc w:val="both"/>
        <w:rPr>
          <w:sz w:val="28"/>
          <w:szCs w:val="28"/>
        </w:rPr>
      </w:pPr>
      <w:r w:rsidRPr="00F30400">
        <w:rPr>
          <w:sz w:val="28"/>
          <w:szCs w:val="28"/>
        </w:rPr>
        <w:t>Функции муниципального контроля осуществлялись в соответствии со следующими муниципальными нормативно-правовыми актами:</w:t>
      </w:r>
    </w:p>
    <w:p w:rsidR="00EB1340" w:rsidRDefault="00EB1340" w:rsidP="00EB1340">
      <w:pPr>
        <w:ind w:right="-1" w:firstLine="426"/>
        <w:jc w:val="both"/>
        <w:rPr>
          <w:sz w:val="28"/>
          <w:szCs w:val="28"/>
        </w:rPr>
      </w:pPr>
      <w:r>
        <w:rPr>
          <w:sz w:val="28"/>
          <w:szCs w:val="28"/>
        </w:rPr>
        <w:t>- Постановление администрации Благодатского сельсовета Карасукского района Новосибирской области от 12.12.2012 года № 310 «Об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Благодатского сельсовета»;</w:t>
      </w:r>
    </w:p>
    <w:p w:rsidR="00EB1340" w:rsidRDefault="00EB1340" w:rsidP="00EB1340">
      <w:pPr>
        <w:ind w:right="-1" w:firstLine="426"/>
        <w:jc w:val="both"/>
        <w:rPr>
          <w:sz w:val="28"/>
          <w:szCs w:val="28"/>
        </w:rPr>
      </w:pPr>
      <w:r>
        <w:rPr>
          <w:sz w:val="28"/>
          <w:szCs w:val="28"/>
        </w:rPr>
        <w:t>- Постановление администрации Благодатского сельсовета Карасукского района Новосибирской области от 12.12.2012 года № 311 «Об утверждении административного регламента осуществления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стандартам и техническим правилам и нормам, иным требованиям законодательства»;</w:t>
      </w:r>
    </w:p>
    <w:p w:rsidR="00EB1340" w:rsidRDefault="00EB1340" w:rsidP="00EB1340">
      <w:pPr>
        <w:ind w:right="-1" w:firstLine="426"/>
        <w:jc w:val="both"/>
        <w:rPr>
          <w:sz w:val="28"/>
          <w:szCs w:val="28"/>
        </w:rPr>
      </w:pPr>
      <w:r>
        <w:rPr>
          <w:sz w:val="28"/>
          <w:szCs w:val="28"/>
        </w:rPr>
        <w:t>- Постановление администрации Благодатского сельсовета Карасукского района Новосибирской области от 12.04.2013 года № 39 «</w:t>
      </w:r>
      <w:r w:rsidRPr="007758FA">
        <w:rPr>
          <w:sz w:val="28"/>
          <w:szCs w:val="28"/>
        </w:rPr>
        <w:t>Об определении на территории Благодатского сельсовета Карасукского района Новосибирской области границ прилегающих к некоторым организациям и объектам территорий, на которых не допускается розничная продажа  алкогольной продукции</w:t>
      </w:r>
      <w:r>
        <w:rPr>
          <w:sz w:val="28"/>
          <w:szCs w:val="28"/>
        </w:rPr>
        <w:t>»;</w:t>
      </w:r>
    </w:p>
    <w:p w:rsidR="00EB1340" w:rsidRDefault="00EB1340" w:rsidP="00EB1340">
      <w:pPr>
        <w:suppressAutoHyphens/>
        <w:ind w:firstLine="426"/>
        <w:jc w:val="both"/>
        <w:rPr>
          <w:sz w:val="28"/>
          <w:szCs w:val="28"/>
        </w:rPr>
      </w:pPr>
      <w:r>
        <w:rPr>
          <w:sz w:val="28"/>
          <w:szCs w:val="28"/>
        </w:rPr>
        <w:t xml:space="preserve"> - Постановление администрации Благодатского сельсовета Карасукского района Новосибирской области от 21.11.2014 г. № 178 «Об утверждении административного регламента, проведения проверок соблюдения законодательства в области розничной продажи алкогольной продукции на территории Благодатского сельсовета Карасукского района Новосибирской области»;</w:t>
      </w:r>
    </w:p>
    <w:p w:rsidR="00EB1340" w:rsidRDefault="00EB1340" w:rsidP="00EB1340">
      <w:pPr>
        <w:suppressAutoHyphens/>
        <w:ind w:firstLine="426"/>
        <w:jc w:val="both"/>
        <w:rPr>
          <w:sz w:val="28"/>
          <w:szCs w:val="28"/>
        </w:rPr>
      </w:pPr>
      <w:r>
        <w:rPr>
          <w:sz w:val="28"/>
          <w:szCs w:val="28"/>
        </w:rPr>
        <w:t xml:space="preserve"> - Постановление администрации Благодатского сельсовета Карасукского района Новосибирской области от 13.09.2013 года № 127 «Об утверждении а</w:t>
      </w:r>
      <w:r w:rsidRPr="00556D80">
        <w:rPr>
          <w:sz w:val="28"/>
          <w:szCs w:val="28"/>
        </w:rPr>
        <w:t>дминистративного регламента осуществления муниципального контроля за</w:t>
      </w:r>
      <w:r>
        <w:rPr>
          <w:sz w:val="28"/>
          <w:szCs w:val="28"/>
        </w:rPr>
        <w:t>,</w:t>
      </w:r>
      <w:r w:rsidRPr="00556D80">
        <w:rPr>
          <w:sz w:val="28"/>
          <w:szCs w:val="28"/>
        </w:rPr>
        <w:t xml:space="preserve"> использованием и охраной особо охраняемых природных территорий местного значения</w:t>
      </w:r>
      <w:r>
        <w:rPr>
          <w:sz w:val="28"/>
          <w:szCs w:val="28"/>
        </w:rPr>
        <w:t>»;</w:t>
      </w:r>
    </w:p>
    <w:p w:rsidR="00EB1340" w:rsidRDefault="00EB1340" w:rsidP="00EB1340">
      <w:pPr>
        <w:suppressAutoHyphens/>
        <w:ind w:firstLine="426"/>
        <w:jc w:val="both"/>
        <w:rPr>
          <w:sz w:val="28"/>
          <w:szCs w:val="28"/>
        </w:rPr>
      </w:pPr>
      <w:r>
        <w:rPr>
          <w:sz w:val="28"/>
          <w:szCs w:val="28"/>
        </w:rPr>
        <w:t xml:space="preserve"> - Постановление администрации Благодатского сельсовета Карасукского района Новосибирской области от 19.12.2013 года № 159 «Об утверждении а</w:t>
      </w:r>
      <w:r w:rsidRPr="00752E42">
        <w:rPr>
          <w:sz w:val="28"/>
          <w:szCs w:val="28"/>
        </w:rPr>
        <w:t>дминистративного регламента осуществления муниципального лесного контроля на территории</w:t>
      </w:r>
      <w:r>
        <w:rPr>
          <w:sz w:val="28"/>
          <w:szCs w:val="28"/>
        </w:rPr>
        <w:t xml:space="preserve"> Благодатского</w:t>
      </w:r>
      <w:r w:rsidRPr="00752E42">
        <w:rPr>
          <w:sz w:val="28"/>
          <w:szCs w:val="28"/>
        </w:rPr>
        <w:t xml:space="preserve"> сельсовета</w:t>
      </w:r>
      <w:r>
        <w:rPr>
          <w:sz w:val="28"/>
          <w:szCs w:val="28"/>
        </w:rPr>
        <w:t>»;</w:t>
      </w:r>
    </w:p>
    <w:p w:rsidR="00EB1340" w:rsidRDefault="00EB1340" w:rsidP="00EB1340">
      <w:pPr>
        <w:suppressAutoHyphens/>
        <w:ind w:firstLine="426"/>
        <w:jc w:val="both"/>
        <w:rPr>
          <w:sz w:val="28"/>
          <w:szCs w:val="28"/>
        </w:rPr>
      </w:pPr>
      <w:r>
        <w:rPr>
          <w:sz w:val="28"/>
          <w:szCs w:val="28"/>
        </w:rPr>
        <w:t xml:space="preserve"> -</w:t>
      </w:r>
      <w:r w:rsidRPr="00C61F6F">
        <w:rPr>
          <w:sz w:val="28"/>
          <w:szCs w:val="28"/>
        </w:rPr>
        <w:t xml:space="preserve"> </w:t>
      </w:r>
      <w:r>
        <w:rPr>
          <w:sz w:val="28"/>
          <w:szCs w:val="28"/>
        </w:rPr>
        <w:t>Постановление администрации Благодатского сельсовета Карасукского района Новосибирской области от 19.12.2013 года № 160 «Об утверждении административного регламента осуществления муниципального контроля за предоставлением обязательного экземпляра документа»;</w:t>
      </w:r>
    </w:p>
    <w:p w:rsidR="00EB1340" w:rsidRDefault="00EB1340" w:rsidP="00EB1340">
      <w:pPr>
        <w:suppressAutoHyphens/>
        <w:ind w:firstLine="426"/>
        <w:jc w:val="both"/>
        <w:rPr>
          <w:sz w:val="28"/>
          <w:szCs w:val="28"/>
        </w:rPr>
      </w:pPr>
      <w:r>
        <w:rPr>
          <w:sz w:val="28"/>
          <w:szCs w:val="28"/>
        </w:rPr>
        <w:t xml:space="preserve"> - Постановление администрации Благодатского сельсовета Карасукского района Новосибирской области от 19.12.2013 года № 161 «</w:t>
      </w:r>
      <w:r w:rsidRPr="003868EF">
        <w:rPr>
          <w:sz w:val="28"/>
          <w:szCs w:val="28"/>
        </w:rPr>
        <w:t>Об утверждении административного регламента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Pr>
          <w:sz w:val="28"/>
          <w:szCs w:val="28"/>
        </w:rPr>
        <w:t xml:space="preserve"> на территории Благодатского сельсовета Карасукского района Новосибирской области»;</w:t>
      </w:r>
    </w:p>
    <w:p w:rsidR="00EB1340" w:rsidRDefault="00EB1340" w:rsidP="00EB1340">
      <w:pPr>
        <w:suppressAutoHyphens/>
        <w:ind w:firstLine="426"/>
        <w:jc w:val="both"/>
        <w:rPr>
          <w:sz w:val="28"/>
          <w:szCs w:val="28"/>
        </w:rPr>
      </w:pPr>
      <w:r>
        <w:rPr>
          <w:sz w:val="28"/>
          <w:szCs w:val="28"/>
        </w:rPr>
        <w:t>- Постановление администрации Благодатского сельсовета Карасукского района Новосибирской области  от 21.11.2014 г. № 177 «Об утверждении Порядка организации и осуществления муниципального земельного контроля за использованием земель на территории Благодатского сельсовета Карасукского района Новосибирской области</w:t>
      </w:r>
      <w:r w:rsidRPr="004E49C5">
        <w:rPr>
          <w:sz w:val="28"/>
          <w:szCs w:val="28"/>
        </w:rPr>
        <w:t>»</w:t>
      </w:r>
      <w:r>
        <w:rPr>
          <w:sz w:val="28"/>
          <w:szCs w:val="28"/>
        </w:rPr>
        <w:t>.</w:t>
      </w:r>
    </w:p>
    <w:p w:rsidR="00EB1340" w:rsidRDefault="00EB1340" w:rsidP="00EB1340">
      <w:pPr>
        <w:tabs>
          <w:tab w:val="left" w:pos="851"/>
        </w:tabs>
        <w:ind w:firstLine="426"/>
        <w:jc w:val="both"/>
        <w:rPr>
          <w:sz w:val="28"/>
          <w:szCs w:val="28"/>
        </w:rPr>
      </w:pPr>
      <w:r w:rsidRPr="00E661DD">
        <w:rPr>
          <w:b/>
          <w:sz w:val="28"/>
          <w:szCs w:val="28"/>
        </w:rPr>
        <w:t>г) Информация о взаимодействии органа государственного контроля (надзора)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r>
        <w:rPr>
          <w:b/>
          <w:sz w:val="28"/>
          <w:szCs w:val="28"/>
        </w:rPr>
        <w:t>.</w:t>
      </w:r>
      <w:r>
        <w:rPr>
          <w:sz w:val="28"/>
          <w:szCs w:val="28"/>
        </w:rPr>
        <w:t xml:space="preserve"> </w:t>
      </w:r>
    </w:p>
    <w:p w:rsidR="00EB1340" w:rsidRDefault="00EB1340" w:rsidP="00EB1340">
      <w:pPr>
        <w:tabs>
          <w:tab w:val="left" w:pos="851"/>
        </w:tabs>
        <w:ind w:firstLine="426"/>
        <w:jc w:val="both"/>
        <w:rPr>
          <w:sz w:val="28"/>
          <w:szCs w:val="28"/>
        </w:rPr>
      </w:pPr>
      <w:r w:rsidRPr="00F30400">
        <w:rPr>
          <w:sz w:val="28"/>
          <w:szCs w:val="28"/>
        </w:rPr>
        <w:t>При исполнении функций муниципального контроля осуществляется взаимодействие с:</w:t>
      </w:r>
    </w:p>
    <w:p w:rsidR="00EB1340" w:rsidRPr="00F30400" w:rsidRDefault="00EB1340" w:rsidP="00EB1340">
      <w:pPr>
        <w:tabs>
          <w:tab w:val="left" w:pos="851"/>
        </w:tabs>
        <w:ind w:firstLine="426"/>
        <w:jc w:val="both"/>
        <w:rPr>
          <w:sz w:val="28"/>
          <w:szCs w:val="28"/>
        </w:rPr>
      </w:pPr>
      <w:r>
        <w:rPr>
          <w:sz w:val="28"/>
          <w:szCs w:val="28"/>
        </w:rPr>
        <w:t>-</w:t>
      </w:r>
      <w:r w:rsidRPr="00F30400">
        <w:rPr>
          <w:sz w:val="28"/>
          <w:szCs w:val="28"/>
        </w:rPr>
        <w:t xml:space="preserve"> Управлением Федеральной службы государственной регистрации, кадастра и картографии по Новосибирской области (Карасукский отдел);</w:t>
      </w:r>
    </w:p>
    <w:p w:rsidR="00EB1340" w:rsidRPr="00F30400" w:rsidRDefault="00EB1340" w:rsidP="00EB1340">
      <w:pPr>
        <w:tabs>
          <w:tab w:val="left" w:pos="851"/>
        </w:tabs>
        <w:ind w:firstLine="426"/>
        <w:jc w:val="both"/>
        <w:rPr>
          <w:sz w:val="28"/>
          <w:szCs w:val="28"/>
        </w:rPr>
      </w:pPr>
      <w:r w:rsidRPr="00F30400">
        <w:rPr>
          <w:sz w:val="28"/>
          <w:szCs w:val="28"/>
        </w:rPr>
        <w:t>- Прокуратурой г. Карасука;</w:t>
      </w:r>
    </w:p>
    <w:p w:rsidR="00EB1340" w:rsidRPr="00F30400" w:rsidRDefault="00EB1340" w:rsidP="00EB1340">
      <w:pPr>
        <w:tabs>
          <w:tab w:val="left" w:pos="851"/>
        </w:tabs>
        <w:ind w:firstLine="426"/>
        <w:jc w:val="both"/>
        <w:rPr>
          <w:sz w:val="28"/>
          <w:szCs w:val="28"/>
        </w:rPr>
      </w:pPr>
      <w:r w:rsidRPr="00F30400">
        <w:rPr>
          <w:sz w:val="28"/>
          <w:szCs w:val="28"/>
        </w:rPr>
        <w:t>- Межрайонной инспекцией ФНС  № 14 по Новосибирской области;</w:t>
      </w:r>
    </w:p>
    <w:p w:rsidR="00EB1340" w:rsidRDefault="00EB1340" w:rsidP="00EB1340">
      <w:pPr>
        <w:suppressAutoHyphens/>
        <w:ind w:firstLine="426"/>
        <w:jc w:val="both"/>
        <w:rPr>
          <w:sz w:val="28"/>
          <w:szCs w:val="28"/>
        </w:rPr>
      </w:pPr>
      <w:r w:rsidRPr="00F30400">
        <w:rPr>
          <w:sz w:val="28"/>
          <w:szCs w:val="28"/>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r>
        <w:rPr>
          <w:sz w:val="28"/>
          <w:szCs w:val="28"/>
        </w:rPr>
        <w:t>.</w:t>
      </w:r>
    </w:p>
    <w:p w:rsidR="00EB1340" w:rsidRPr="00E661DD" w:rsidRDefault="00EB1340" w:rsidP="00EB1340">
      <w:pPr>
        <w:suppressAutoHyphens/>
        <w:ind w:firstLine="426"/>
        <w:jc w:val="both"/>
        <w:rPr>
          <w:sz w:val="28"/>
          <w:szCs w:val="28"/>
        </w:rPr>
      </w:pPr>
      <w:r w:rsidRPr="003766BC">
        <w:rPr>
          <w:b/>
          <w:sz w:val="28"/>
          <w:szCs w:val="28"/>
        </w:rPr>
        <w:t>д) Сведения о выполнении функций по осуществлению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EB1340" w:rsidRDefault="00EB1340" w:rsidP="00EB1340">
      <w:pPr>
        <w:tabs>
          <w:tab w:val="left" w:pos="851"/>
        </w:tabs>
        <w:ind w:firstLine="426"/>
        <w:jc w:val="both"/>
        <w:rPr>
          <w:sz w:val="28"/>
          <w:szCs w:val="28"/>
        </w:rPr>
      </w:pPr>
      <w:r w:rsidRPr="00F30400">
        <w:rPr>
          <w:sz w:val="28"/>
          <w:szCs w:val="28"/>
        </w:rPr>
        <w:t xml:space="preserve">Полномочиями по осуществлению муниципального контроля  организации, подведомственные органам местного самоуправления, не наделялись.  </w:t>
      </w:r>
    </w:p>
    <w:p w:rsidR="00EB1340" w:rsidRPr="003766BC" w:rsidRDefault="00EB1340" w:rsidP="00EB1340">
      <w:pPr>
        <w:tabs>
          <w:tab w:val="left" w:pos="851"/>
        </w:tabs>
        <w:ind w:firstLine="426"/>
        <w:jc w:val="both"/>
        <w:rPr>
          <w:sz w:val="28"/>
          <w:szCs w:val="28"/>
        </w:rPr>
      </w:pPr>
      <w:r w:rsidRPr="00F30400">
        <w:rPr>
          <w:sz w:val="28"/>
          <w:szCs w:val="28"/>
        </w:rPr>
        <w:t xml:space="preserve"> </w:t>
      </w:r>
      <w:r w:rsidRPr="003766BC">
        <w:rPr>
          <w:b/>
          <w:sz w:val="28"/>
          <w:szCs w:val="28"/>
        </w:rPr>
        <w:t xml:space="preserve">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p>
    <w:p w:rsidR="00EB1340" w:rsidRPr="00F30400" w:rsidRDefault="00EB1340" w:rsidP="00EB1340">
      <w:pPr>
        <w:tabs>
          <w:tab w:val="left" w:pos="851"/>
        </w:tabs>
        <w:ind w:firstLine="426"/>
        <w:jc w:val="both"/>
        <w:rPr>
          <w:sz w:val="28"/>
          <w:szCs w:val="28"/>
        </w:rPr>
      </w:pPr>
      <w:r w:rsidRPr="00F30400">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w:t>
      </w:r>
      <w:r>
        <w:rPr>
          <w:sz w:val="28"/>
          <w:szCs w:val="28"/>
        </w:rPr>
        <w:t>а</w:t>
      </w:r>
      <w:r w:rsidRPr="00F30400">
        <w:rPr>
          <w:sz w:val="28"/>
          <w:szCs w:val="28"/>
        </w:rPr>
        <w:t>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B1340" w:rsidRDefault="00EB1340" w:rsidP="00EB1340">
      <w:pPr>
        <w:ind w:firstLine="426"/>
        <w:jc w:val="both"/>
        <w:rPr>
          <w:sz w:val="28"/>
          <w:szCs w:val="28"/>
        </w:rPr>
      </w:pPr>
      <w:r>
        <w:rPr>
          <w:b/>
          <w:sz w:val="28"/>
          <w:szCs w:val="28"/>
        </w:rPr>
        <w:t xml:space="preserve">а) </w:t>
      </w:r>
      <w:r w:rsidRPr="003766BC">
        <w:rPr>
          <w:b/>
          <w:sz w:val="28"/>
          <w:szCs w:val="28"/>
        </w:rPr>
        <w:t>Сведения,</w:t>
      </w:r>
      <w:r>
        <w:rPr>
          <w:sz w:val="28"/>
          <w:szCs w:val="28"/>
        </w:rPr>
        <w:t xml:space="preserve"> </w:t>
      </w:r>
      <w:r w:rsidRPr="00F30400">
        <w:rPr>
          <w:b/>
          <w:sz w:val="28"/>
          <w:szCs w:val="28"/>
        </w:rPr>
        <w:t>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r>
        <w:rPr>
          <w:sz w:val="28"/>
          <w:szCs w:val="28"/>
        </w:rPr>
        <w:t xml:space="preserve"> </w:t>
      </w:r>
    </w:p>
    <w:p w:rsidR="00EB1340" w:rsidRDefault="00EB1340" w:rsidP="00EB1340">
      <w:pPr>
        <w:ind w:firstLine="426"/>
        <w:jc w:val="both"/>
        <w:rPr>
          <w:sz w:val="28"/>
          <w:szCs w:val="28"/>
        </w:rPr>
      </w:pPr>
      <w:r w:rsidRPr="00DB329C">
        <w:rPr>
          <w:sz w:val="28"/>
          <w:szCs w:val="28"/>
        </w:rPr>
        <w:t xml:space="preserve">На осуществление муниципального контроля (надзора) на территории </w:t>
      </w:r>
      <w:r>
        <w:rPr>
          <w:sz w:val="28"/>
          <w:szCs w:val="28"/>
        </w:rPr>
        <w:t>Благодатского</w:t>
      </w:r>
      <w:r w:rsidRPr="00DB329C">
        <w:rPr>
          <w:sz w:val="28"/>
          <w:szCs w:val="28"/>
        </w:rPr>
        <w:t xml:space="preserve"> сельсовета Карасукского района Новосибирской области не выделяются бюджетные средства. Обязанности по осуществлению муниципального контроля возлагаются на специалиста администрации </w:t>
      </w:r>
      <w:r>
        <w:rPr>
          <w:sz w:val="28"/>
          <w:szCs w:val="28"/>
        </w:rPr>
        <w:t>Благодатского</w:t>
      </w:r>
      <w:r w:rsidRPr="00DB329C">
        <w:rPr>
          <w:sz w:val="28"/>
          <w:szCs w:val="28"/>
        </w:rPr>
        <w:t xml:space="preserve"> сельсовета Карасукского района согласно должностной инструкции. </w:t>
      </w:r>
    </w:p>
    <w:p w:rsidR="00EB1340" w:rsidRDefault="00EB1340" w:rsidP="00EB1340">
      <w:pPr>
        <w:ind w:firstLine="426"/>
        <w:jc w:val="both"/>
        <w:rPr>
          <w:sz w:val="28"/>
          <w:szCs w:val="28"/>
        </w:rPr>
      </w:pPr>
      <w:r w:rsidRPr="00DB329C">
        <w:rPr>
          <w:sz w:val="28"/>
          <w:szCs w:val="28"/>
        </w:rPr>
        <w:t>Проверки могут проводиться одним должностным лицом (специалистом) или коллегиально комиссией в составе двух или более должностных лиц (специалистов), один из которых является председателем комиссии.</w:t>
      </w:r>
    </w:p>
    <w:p w:rsidR="00EB1340" w:rsidRDefault="00EB1340" w:rsidP="00EB1340">
      <w:pPr>
        <w:ind w:firstLine="426"/>
        <w:jc w:val="both"/>
        <w:rPr>
          <w:sz w:val="28"/>
          <w:szCs w:val="28"/>
        </w:rPr>
      </w:pPr>
      <w:r w:rsidRPr="00632E27">
        <w:rPr>
          <w:b/>
          <w:sz w:val="28"/>
          <w:szCs w:val="28"/>
        </w:rPr>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r w:rsidRPr="00632E27">
        <w:rPr>
          <w:sz w:val="28"/>
          <w:szCs w:val="28"/>
        </w:rPr>
        <w:t>.</w:t>
      </w:r>
    </w:p>
    <w:p w:rsidR="00EB1340" w:rsidRDefault="00EB1340" w:rsidP="00EB1340">
      <w:pPr>
        <w:ind w:firstLine="426"/>
        <w:jc w:val="both"/>
        <w:rPr>
          <w:sz w:val="28"/>
          <w:szCs w:val="28"/>
        </w:rPr>
      </w:pPr>
      <w:r w:rsidRPr="00F30400">
        <w:rPr>
          <w:sz w:val="28"/>
          <w:szCs w:val="28"/>
        </w:rPr>
        <w:t xml:space="preserve">Отдельных штатных единиц по осуществлению муниципального контроля в штатном расписании администрации </w:t>
      </w:r>
      <w:r>
        <w:rPr>
          <w:sz w:val="28"/>
          <w:szCs w:val="28"/>
        </w:rPr>
        <w:t>Благодатского сельсовета</w:t>
      </w:r>
      <w:r w:rsidRPr="00F30400">
        <w:rPr>
          <w:sz w:val="28"/>
          <w:szCs w:val="28"/>
        </w:rPr>
        <w:t xml:space="preserve"> не предусмотрено.</w:t>
      </w:r>
      <w:r>
        <w:rPr>
          <w:sz w:val="28"/>
          <w:szCs w:val="28"/>
        </w:rPr>
        <w:t xml:space="preserve"> В 20</w:t>
      </w:r>
      <w:r w:rsidR="0055619C">
        <w:rPr>
          <w:sz w:val="28"/>
          <w:szCs w:val="28"/>
        </w:rPr>
        <w:t>21</w:t>
      </w:r>
      <w:r>
        <w:rPr>
          <w:sz w:val="28"/>
          <w:szCs w:val="28"/>
        </w:rPr>
        <w:t xml:space="preserve"> году функции по осуществлению муниципального контроля исполнял 2 специалист</w:t>
      </w:r>
      <w:r w:rsidR="0055619C">
        <w:rPr>
          <w:sz w:val="28"/>
          <w:szCs w:val="28"/>
        </w:rPr>
        <w:t>а</w:t>
      </w:r>
      <w:r>
        <w:rPr>
          <w:sz w:val="28"/>
          <w:szCs w:val="28"/>
        </w:rPr>
        <w:t>.</w:t>
      </w:r>
    </w:p>
    <w:p w:rsidR="00EB1340" w:rsidRDefault="00EB1340" w:rsidP="00EB1340">
      <w:pPr>
        <w:ind w:firstLine="426"/>
        <w:jc w:val="both"/>
        <w:rPr>
          <w:b/>
          <w:sz w:val="28"/>
          <w:szCs w:val="28"/>
        </w:rPr>
      </w:pPr>
      <w:r>
        <w:rPr>
          <w:sz w:val="28"/>
          <w:szCs w:val="28"/>
        </w:rPr>
        <w:t xml:space="preserve"> </w:t>
      </w:r>
      <w:r w:rsidRPr="006B3F98">
        <w:rPr>
          <w:b/>
          <w:sz w:val="28"/>
          <w:szCs w:val="28"/>
        </w:rPr>
        <w:t>в) Сведения о квалификации работников, о мероприятиях по повышению их квалификации</w:t>
      </w:r>
      <w:r>
        <w:rPr>
          <w:b/>
          <w:sz w:val="28"/>
          <w:szCs w:val="28"/>
        </w:rPr>
        <w:t>.</w:t>
      </w:r>
    </w:p>
    <w:p w:rsidR="00EB1340" w:rsidRDefault="00EB1340" w:rsidP="00EB1340">
      <w:pPr>
        <w:ind w:firstLine="426"/>
        <w:jc w:val="both"/>
        <w:rPr>
          <w:sz w:val="28"/>
          <w:szCs w:val="28"/>
        </w:rPr>
      </w:pPr>
      <w:r w:rsidRPr="00DB329C">
        <w:rPr>
          <w:sz w:val="28"/>
          <w:szCs w:val="28"/>
        </w:rPr>
        <w:t xml:space="preserve">Специалист администрации, осуществляющий муниципальный контроль (надзор), имеет среднее специальное образование. Мероприятия по повышению его квалификации </w:t>
      </w:r>
      <w:r>
        <w:rPr>
          <w:sz w:val="28"/>
          <w:szCs w:val="28"/>
        </w:rPr>
        <w:t>в 20</w:t>
      </w:r>
      <w:r w:rsidR="006B66B2">
        <w:rPr>
          <w:sz w:val="28"/>
          <w:szCs w:val="28"/>
        </w:rPr>
        <w:t>2</w:t>
      </w:r>
      <w:r w:rsidR="0055619C">
        <w:rPr>
          <w:sz w:val="28"/>
          <w:szCs w:val="28"/>
        </w:rPr>
        <w:t>1</w:t>
      </w:r>
      <w:r>
        <w:rPr>
          <w:sz w:val="28"/>
          <w:szCs w:val="28"/>
        </w:rPr>
        <w:t xml:space="preserve"> году не проводились</w:t>
      </w:r>
      <w:r w:rsidRPr="00DB329C">
        <w:rPr>
          <w:sz w:val="28"/>
          <w:szCs w:val="28"/>
        </w:rPr>
        <w:t xml:space="preserve"> из-за нехватки денежных средств в бюджете.</w:t>
      </w:r>
    </w:p>
    <w:p w:rsidR="00EB1340" w:rsidRDefault="00EB1340" w:rsidP="00EB1340">
      <w:pPr>
        <w:tabs>
          <w:tab w:val="left" w:pos="851"/>
        </w:tabs>
        <w:ind w:firstLine="426"/>
        <w:jc w:val="both"/>
        <w:rPr>
          <w:sz w:val="28"/>
          <w:szCs w:val="28"/>
        </w:rPr>
      </w:pPr>
      <w:r w:rsidRPr="006B3F98">
        <w:rPr>
          <w:b/>
          <w:sz w:val="28"/>
          <w:szCs w:val="28"/>
        </w:rPr>
        <w:t>г) Данные о средней нагрузке на 1 работника по фактически выполненному в отчетный период объему функций по контролю</w:t>
      </w:r>
      <w:r>
        <w:rPr>
          <w:sz w:val="28"/>
          <w:szCs w:val="28"/>
        </w:rPr>
        <w:t>.</w:t>
      </w:r>
    </w:p>
    <w:p w:rsidR="00EB1340" w:rsidRPr="00F30400" w:rsidRDefault="00EB1340" w:rsidP="00EB1340">
      <w:pPr>
        <w:tabs>
          <w:tab w:val="left" w:pos="851"/>
        </w:tabs>
        <w:ind w:firstLine="426"/>
        <w:jc w:val="both"/>
        <w:rPr>
          <w:sz w:val="28"/>
          <w:szCs w:val="28"/>
        </w:rPr>
      </w:pPr>
      <w:r w:rsidRPr="006A61D0">
        <w:rPr>
          <w:sz w:val="28"/>
          <w:szCs w:val="28"/>
        </w:rPr>
        <w:t xml:space="preserve"> </w:t>
      </w:r>
      <w:r>
        <w:rPr>
          <w:sz w:val="28"/>
          <w:szCs w:val="28"/>
        </w:rPr>
        <w:t xml:space="preserve">Нагрузка на 1 работника в отчетный период – </w:t>
      </w:r>
      <w:r w:rsidR="006B66B2">
        <w:rPr>
          <w:sz w:val="28"/>
          <w:szCs w:val="28"/>
        </w:rPr>
        <w:t>0</w:t>
      </w:r>
      <w:r>
        <w:rPr>
          <w:sz w:val="28"/>
          <w:szCs w:val="28"/>
        </w:rPr>
        <w:t xml:space="preserve"> провер</w:t>
      </w:r>
      <w:r w:rsidR="006B66B2">
        <w:rPr>
          <w:sz w:val="28"/>
          <w:szCs w:val="28"/>
        </w:rPr>
        <w:t>о</w:t>
      </w:r>
      <w:r>
        <w:rPr>
          <w:sz w:val="28"/>
          <w:szCs w:val="28"/>
        </w:rPr>
        <w:t>к</w:t>
      </w:r>
      <w:r w:rsidR="006B66B2">
        <w:rPr>
          <w:sz w:val="28"/>
          <w:szCs w:val="28"/>
        </w:rPr>
        <w:t xml:space="preserve"> </w:t>
      </w:r>
      <w:r>
        <w:rPr>
          <w:sz w:val="28"/>
          <w:szCs w:val="28"/>
        </w:rPr>
        <w:t>.</w:t>
      </w:r>
      <w:r w:rsidRPr="00F30400">
        <w:rPr>
          <w:sz w:val="28"/>
          <w:szCs w:val="28"/>
        </w:rPr>
        <w:t xml:space="preserve"> </w:t>
      </w:r>
    </w:p>
    <w:p w:rsidR="00EB1340" w:rsidRDefault="00EB1340" w:rsidP="00EB1340">
      <w:pPr>
        <w:tabs>
          <w:tab w:val="left" w:pos="851"/>
        </w:tabs>
        <w:jc w:val="both"/>
        <w:rPr>
          <w:b/>
          <w:sz w:val="28"/>
          <w:szCs w:val="28"/>
        </w:rPr>
      </w:pPr>
      <w:r>
        <w:rPr>
          <w:sz w:val="28"/>
          <w:szCs w:val="28"/>
        </w:rPr>
        <w:t xml:space="preserve">      </w:t>
      </w:r>
      <w:r w:rsidRPr="004D3DC2">
        <w:rPr>
          <w:b/>
          <w:sz w:val="28"/>
          <w:szCs w:val="28"/>
        </w:rPr>
        <w:t>д</w:t>
      </w:r>
      <w:r w:rsidRPr="00E661DD">
        <w:rPr>
          <w:b/>
          <w:sz w:val="28"/>
          <w:szCs w:val="28"/>
        </w:rPr>
        <w:t>) Численность экспертов и представителей экспертных организаций, привлекаемых к проведению мероприятий по контролю</w:t>
      </w:r>
      <w:r>
        <w:rPr>
          <w:b/>
          <w:sz w:val="28"/>
          <w:szCs w:val="28"/>
        </w:rPr>
        <w:t>.</w:t>
      </w:r>
    </w:p>
    <w:p w:rsidR="00EB1340" w:rsidRPr="00F30400" w:rsidRDefault="00EB1340" w:rsidP="00EB1340">
      <w:pPr>
        <w:tabs>
          <w:tab w:val="left" w:pos="851"/>
        </w:tabs>
        <w:ind w:firstLine="426"/>
        <w:jc w:val="both"/>
        <w:rPr>
          <w:sz w:val="28"/>
          <w:szCs w:val="28"/>
        </w:rPr>
      </w:pPr>
      <w:r w:rsidRPr="00F30400">
        <w:rPr>
          <w:sz w:val="28"/>
          <w:szCs w:val="28"/>
        </w:rPr>
        <w:t>Эксперты и представите</w:t>
      </w:r>
      <w:r>
        <w:rPr>
          <w:sz w:val="28"/>
          <w:szCs w:val="28"/>
        </w:rPr>
        <w:t>ли экспертных организаций в 20</w:t>
      </w:r>
      <w:r w:rsidR="006B66B2">
        <w:rPr>
          <w:sz w:val="28"/>
          <w:szCs w:val="28"/>
        </w:rPr>
        <w:t>2</w:t>
      </w:r>
      <w:r w:rsidR="0055619C">
        <w:rPr>
          <w:sz w:val="28"/>
          <w:szCs w:val="28"/>
        </w:rPr>
        <w:t>1</w:t>
      </w:r>
      <w:r w:rsidRPr="00F30400">
        <w:rPr>
          <w:sz w:val="28"/>
          <w:szCs w:val="28"/>
        </w:rPr>
        <w:t xml:space="preserve"> году не привлекались к проведению мероприятий по контролю.</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B1340" w:rsidRDefault="00EB1340" w:rsidP="00EB1340">
      <w:pPr>
        <w:pStyle w:val="aa"/>
        <w:spacing w:after="0"/>
        <w:ind w:firstLine="426"/>
        <w:jc w:val="both"/>
        <w:rPr>
          <w:color w:val="000000"/>
          <w:sz w:val="28"/>
          <w:szCs w:val="28"/>
        </w:rPr>
      </w:pPr>
      <w:r w:rsidRPr="00F30400">
        <w:rPr>
          <w:b/>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r w:rsidRPr="00D55583">
        <w:rPr>
          <w:color w:val="000000"/>
          <w:sz w:val="28"/>
          <w:szCs w:val="28"/>
        </w:rPr>
        <w:t xml:space="preserve"> </w:t>
      </w:r>
    </w:p>
    <w:p w:rsidR="00EB1340" w:rsidRDefault="00EB1340" w:rsidP="00EB1340">
      <w:pPr>
        <w:pStyle w:val="aa"/>
        <w:spacing w:after="0"/>
        <w:ind w:firstLine="426"/>
        <w:jc w:val="both"/>
        <w:rPr>
          <w:color w:val="000000"/>
          <w:sz w:val="28"/>
          <w:szCs w:val="28"/>
        </w:rPr>
      </w:pPr>
      <w:r>
        <w:rPr>
          <w:color w:val="000000"/>
          <w:sz w:val="28"/>
          <w:szCs w:val="28"/>
        </w:rPr>
        <w:t>В 20</w:t>
      </w:r>
      <w:r w:rsidR="006B66B2">
        <w:rPr>
          <w:color w:val="000000"/>
          <w:sz w:val="28"/>
          <w:szCs w:val="28"/>
        </w:rPr>
        <w:t>2</w:t>
      </w:r>
      <w:r w:rsidR="0055619C">
        <w:rPr>
          <w:color w:val="000000"/>
          <w:sz w:val="28"/>
          <w:szCs w:val="28"/>
        </w:rPr>
        <w:t>1</w:t>
      </w:r>
      <w:r>
        <w:rPr>
          <w:color w:val="000000"/>
          <w:sz w:val="28"/>
          <w:szCs w:val="28"/>
        </w:rPr>
        <w:t xml:space="preserve"> году администрацией Благодатского сельсовета согласованы с  прокуратурой   </w:t>
      </w:r>
      <w:r w:rsidR="006B66B2">
        <w:rPr>
          <w:color w:val="000000"/>
          <w:sz w:val="28"/>
          <w:szCs w:val="28"/>
        </w:rPr>
        <w:t xml:space="preserve"> </w:t>
      </w:r>
      <w:r>
        <w:rPr>
          <w:color w:val="000000"/>
          <w:sz w:val="28"/>
          <w:szCs w:val="28"/>
        </w:rPr>
        <w:t xml:space="preserve"> плановые проверки не проведены.</w:t>
      </w:r>
    </w:p>
    <w:p w:rsidR="00EB1340" w:rsidRPr="00EB1340" w:rsidRDefault="00EB1340" w:rsidP="00EB1340">
      <w:pPr>
        <w:pStyle w:val="aa"/>
        <w:spacing w:after="0"/>
        <w:ind w:firstLine="426"/>
        <w:jc w:val="both"/>
        <w:rPr>
          <w:color w:val="000000"/>
          <w:sz w:val="28"/>
          <w:szCs w:val="28"/>
        </w:rPr>
      </w:pPr>
      <w:r>
        <w:rPr>
          <w:color w:val="000000"/>
          <w:sz w:val="28"/>
          <w:szCs w:val="28"/>
        </w:rPr>
        <w:t>Внеплановые проверки за указанный срок не проводились.</w:t>
      </w:r>
    </w:p>
    <w:p w:rsidR="00EB1340" w:rsidRPr="00F30400" w:rsidRDefault="00EB1340" w:rsidP="00EB1340">
      <w:pPr>
        <w:tabs>
          <w:tab w:val="left" w:pos="851"/>
        </w:tabs>
        <w:ind w:firstLine="426"/>
        <w:jc w:val="both"/>
        <w:rPr>
          <w:sz w:val="28"/>
          <w:szCs w:val="28"/>
        </w:rPr>
      </w:pPr>
      <w:r w:rsidRPr="00F30400">
        <w:rPr>
          <w:b/>
          <w:sz w:val="28"/>
          <w:szCs w:val="28"/>
        </w:rPr>
        <w:t>б) Сведения о результатах работы экспертов и экспертных организаций, привлекаемых к проведению мероприятий по контролю</w:t>
      </w:r>
      <w:r w:rsidRPr="00F30400">
        <w:rPr>
          <w:sz w:val="28"/>
          <w:szCs w:val="28"/>
        </w:rPr>
        <w:t>.</w:t>
      </w:r>
    </w:p>
    <w:p w:rsidR="00EB1340" w:rsidRPr="00F30400" w:rsidRDefault="00EB1340" w:rsidP="00EB1340">
      <w:pPr>
        <w:tabs>
          <w:tab w:val="left" w:pos="851"/>
        </w:tabs>
        <w:ind w:firstLine="426"/>
        <w:jc w:val="both"/>
        <w:rPr>
          <w:sz w:val="28"/>
          <w:szCs w:val="28"/>
        </w:rPr>
      </w:pPr>
      <w:r w:rsidRPr="00F30400">
        <w:rPr>
          <w:sz w:val="28"/>
          <w:szCs w:val="28"/>
        </w:rPr>
        <w:t>Эксперты и представители экспертных организаций в 20</w:t>
      </w:r>
      <w:r w:rsidR="006B66B2">
        <w:rPr>
          <w:sz w:val="28"/>
          <w:szCs w:val="28"/>
        </w:rPr>
        <w:t>2</w:t>
      </w:r>
      <w:r w:rsidR="0055619C">
        <w:rPr>
          <w:sz w:val="28"/>
          <w:szCs w:val="28"/>
        </w:rPr>
        <w:t>1</w:t>
      </w:r>
      <w:r w:rsidRPr="00F30400">
        <w:rPr>
          <w:sz w:val="28"/>
          <w:szCs w:val="28"/>
        </w:rPr>
        <w:t xml:space="preserve"> году не привлекались к проведению мероприятий по контролю.</w:t>
      </w:r>
    </w:p>
    <w:p w:rsidR="00EB1340" w:rsidRPr="00F30400" w:rsidRDefault="00EB1340" w:rsidP="00EB1340">
      <w:pPr>
        <w:tabs>
          <w:tab w:val="left" w:pos="851"/>
        </w:tabs>
        <w:ind w:firstLine="426"/>
        <w:jc w:val="both"/>
        <w:rPr>
          <w:b/>
          <w:sz w:val="28"/>
          <w:szCs w:val="28"/>
        </w:rPr>
      </w:pPr>
      <w:r w:rsidRPr="00F30400">
        <w:rPr>
          <w:b/>
          <w:sz w:val="28"/>
          <w:szCs w:val="28"/>
        </w:rPr>
        <w:t>в) 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EB1340" w:rsidRPr="00F30400" w:rsidRDefault="00EB1340" w:rsidP="00EB1340">
      <w:pPr>
        <w:tabs>
          <w:tab w:val="left" w:pos="851"/>
        </w:tabs>
        <w:ind w:firstLine="426"/>
        <w:jc w:val="both"/>
        <w:rPr>
          <w:sz w:val="28"/>
          <w:szCs w:val="28"/>
        </w:rPr>
      </w:pPr>
      <w:r w:rsidRPr="00F30400">
        <w:rPr>
          <w:sz w:val="28"/>
          <w:szCs w:val="28"/>
        </w:rPr>
        <w:t>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зарегистрированы.</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B1340" w:rsidRDefault="00EB1340" w:rsidP="00EB1340">
      <w:pPr>
        <w:tabs>
          <w:tab w:val="left" w:pos="851"/>
        </w:tabs>
        <w:ind w:firstLine="426"/>
        <w:jc w:val="both"/>
        <w:rPr>
          <w:sz w:val="28"/>
          <w:szCs w:val="28"/>
        </w:rPr>
      </w:pPr>
      <w:r>
        <w:rPr>
          <w:sz w:val="28"/>
          <w:szCs w:val="28"/>
        </w:rPr>
        <w:t>В результате проведения плановых проверок случаев нарушений обязательных требований законодательства не зафиксировано.</w:t>
      </w:r>
    </w:p>
    <w:p w:rsidR="00EB1340" w:rsidRPr="004E4338" w:rsidRDefault="00EB1340" w:rsidP="00EB1340">
      <w:pPr>
        <w:tabs>
          <w:tab w:val="left" w:pos="851"/>
        </w:tabs>
        <w:ind w:firstLine="426"/>
        <w:jc w:val="both"/>
        <w:rPr>
          <w:sz w:val="28"/>
          <w:szCs w:val="28"/>
        </w:rPr>
      </w:pPr>
      <w:r>
        <w:rPr>
          <w:sz w:val="28"/>
          <w:szCs w:val="28"/>
        </w:rPr>
        <w:t>С</w:t>
      </w:r>
      <w:r w:rsidRPr="00C671D3">
        <w:rPr>
          <w:sz w:val="28"/>
          <w:szCs w:val="28"/>
        </w:rPr>
        <w:t>лучаев</w:t>
      </w:r>
      <w:r>
        <w:rPr>
          <w:sz w:val="28"/>
          <w:szCs w:val="28"/>
        </w:rPr>
        <w:t xml:space="preserve"> </w:t>
      </w:r>
      <w:r w:rsidRPr="00C671D3">
        <w:rPr>
          <w:sz w:val="28"/>
          <w:szCs w:val="28"/>
        </w:rPr>
        <w:t xml:space="preserve">оспаривания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C671D3">
        <w:rPr>
          <w:sz w:val="28"/>
          <w:szCs w:val="28"/>
        </w:rPr>
        <w:t>их мероприятий по контролю не возникало.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B1340" w:rsidRPr="00F30400" w:rsidRDefault="00EB1340" w:rsidP="00EB1340">
      <w:pPr>
        <w:tabs>
          <w:tab w:val="left" w:pos="851"/>
        </w:tabs>
        <w:ind w:firstLine="426"/>
        <w:jc w:val="both"/>
        <w:rPr>
          <w:sz w:val="28"/>
          <w:szCs w:val="28"/>
        </w:rPr>
      </w:pPr>
      <w:r w:rsidRPr="00F30400">
        <w:rPr>
          <w:sz w:val="28"/>
          <w:szCs w:val="28"/>
        </w:rPr>
        <w:t xml:space="preserve">Выполнение утвержденного плана проведения плановых проверок (в процентах от общего количества запланированных проверок) – </w:t>
      </w:r>
      <w:r>
        <w:rPr>
          <w:sz w:val="28"/>
          <w:szCs w:val="28"/>
        </w:rPr>
        <w:t>100%;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проверок, результаты которых признаны недействительными (в процентах общего числа проведенных проверок) – 0 %.</w:t>
      </w:r>
    </w:p>
    <w:p w:rsidR="00EB1340" w:rsidRPr="00F30400" w:rsidRDefault="00EB1340" w:rsidP="00EB1340">
      <w:pPr>
        <w:autoSpaceDE w:val="0"/>
        <w:autoSpaceDN w:val="0"/>
        <w:adjustRightInd w:val="0"/>
        <w:ind w:firstLine="540"/>
        <w:jc w:val="both"/>
        <w:rPr>
          <w:sz w:val="28"/>
          <w:szCs w:val="28"/>
        </w:rPr>
      </w:pPr>
      <w:r w:rsidRPr="00F30400">
        <w:rPr>
          <w:sz w:val="28"/>
          <w:szCs w:val="28"/>
        </w:rPr>
        <w:t xml:space="preserve">Доля проверок, проведенных органами государственного контроля (надзора), муниципального контроля с нарушениями </w:t>
      </w:r>
      <w:r w:rsidRPr="00D55583">
        <w:rPr>
          <w:color w:val="000000"/>
          <w:sz w:val="28"/>
          <w:szCs w:val="28"/>
        </w:rPr>
        <w:t>требований законодательства Российской</w:t>
      </w:r>
      <w:r w:rsidRPr="00F30400">
        <w:rPr>
          <w:sz w:val="28"/>
          <w:szCs w:val="28"/>
        </w:rPr>
        <w:t xml:space="preserve">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EB1340" w:rsidRPr="00F30400" w:rsidRDefault="00EB1340" w:rsidP="00EB1340">
      <w:pPr>
        <w:autoSpaceDE w:val="0"/>
        <w:autoSpaceDN w:val="0"/>
        <w:adjustRightInd w:val="0"/>
        <w:ind w:firstLine="540"/>
        <w:jc w:val="both"/>
        <w:rPr>
          <w:sz w:val="28"/>
          <w:szCs w:val="28"/>
        </w:rPr>
      </w:pPr>
      <w:r w:rsidRPr="00F30400">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Pr="00B45318">
        <w:rPr>
          <w:sz w:val="28"/>
          <w:szCs w:val="28"/>
        </w:rPr>
        <w:t>2/27*100%=7,4%;</w:t>
      </w:r>
    </w:p>
    <w:p w:rsidR="00EB1340" w:rsidRPr="00F30400" w:rsidRDefault="00EB1340" w:rsidP="00EB1340">
      <w:pPr>
        <w:autoSpaceDE w:val="0"/>
        <w:autoSpaceDN w:val="0"/>
        <w:adjustRightInd w:val="0"/>
        <w:ind w:firstLine="540"/>
        <w:jc w:val="both"/>
        <w:rPr>
          <w:sz w:val="28"/>
          <w:szCs w:val="28"/>
        </w:rPr>
      </w:pPr>
      <w:r w:rsidRPr="00F30400">
        <w:rPr>
          <w:sz w:val="28"/>
          <w:szCs w:val="28"/>
        </w:rPr>
        <w:t xml:space="preserve">Среднее количество проверок, проведенных в отношении одного юридического лица, индивидуального предпринимателя - </w:t>
      </w:r>
      <w:r>
        <w:rPr>
          <w:sz w:val="28"/>
          <w:szCs w:val="28"/>
        </w:rPr>
        <w:t>0</w:t>
      </w:r>
      <w:r w:rsidRPr="00F30400">
        <w:rPr>
          <w:sz w:val="28"/>
          <w:szCs w:val="28"/>
        </w:rPr>
        <w:t>;</w:t>
      </w:r>
    </w:p>
    <w:p w:rsidR="00EB1340" w:rsidRPr="00F30400" w:rsidRDefault="00EB1340" w:rsidP="00EB1340">
      <w:pPr>
        <w:autoSpaceDE w:val="0"/>
        <w:autoSpaceDN w:val="0"/>
        <w:adjustRightInd w:val="0"/>
        <w:ind w:firstLine="540"/>
        <w:jc w:val="both"/>
        <w:rPr>
          <w:sz w:val="28"/>
          <w:szCs w:val="28"/>
        </w:rPr>
      </w:pPr>
      <w:r w:rsidRPr="00F30400">
        <w:rPr>
          <w:sz w:val="28"/>
          <w:szCs w:val="28"/>
        </w:rPr>
        <w:t xml:space="preserve">Доля проведенных внеплановых проверок (в процентах общего количества проведенных проверок) </w:t>
      </w:r>
      <w:r>
        <w:rPr>
          <w:sz w:val="28"/>
          <w:szCs w:val="28"/>
        </w:rPr>
        <w:t xml:space="preserve">- </w:t>
      </w:r>
      <w:r w:rsidRPr="00F30400">
        <w:rPr>
          <w:sz w:val="28"/>
          <w:szCs w:val="28"/>
        </w:rPr>
        <w:t>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EB1340" w:rsidRPr="00F30400" w:rsidRDefault="00EB1340" w:rsidP="00EB1340">
      <w:pPr>
        <w:autoSpaceDE w:val="0"/>
        <w:autoSpaceDN w:val="0"/>
        <w:adjustRightInd w:val="0"/>
        <w:ind w:firstLine="540"/>
        <w:jc w:val="both"/>
        <w:rPr>
          <w:sz w:val="28"/>
          <w:szCs w:val="28"/>
        </w:rPr>
      </w:pPr>
      <w:r w:rsidRPr="00F30400">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EB1340" w:rsidRPr="00F30400" w:rsidRDefault="00EB1340" w:rsidP="00EB1340">
      <w:pPr>
        <w:autoSpaceDE w:val="0"/>
        <w:autoSpaceDN w:val="0"/>
        <w:adjustRightInd w:val="0"/>
        <w:ind w:firstLine="540"/>
        <w:jc w:val="both"/>
        <w:rPr>
          <w:sz w:val="28"/>
          <w:szCs w:val="28"/>
        </w:rPr>
      </w:pPr>
      <w:r w:rsidRPr="00F30400">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B1340" w:rsidRPr="00F30400" w:rsidRDefault="00EB1340" w:rsidP="00EB1340">
      <w:pPr>
        <w:autoSpaceDE w:val="0"/>
        <w:ind w:firstLine="567"/>
        <w:jc w:val="both"/>
        <w:rPr>
          <w:sz w:val="28"/>
          <w:szCs w:val="28"/>
        </w:rPr>
      </w:pPr>
      <w:r w:rsidRPr="00F30400">
        <w:rPr>
          <w:sz w:val="28"/>
          <w:szCs w:val="28"/>
        </w:rPr>
        <w:t>В 20</w:t>
      </w:r>
      <w:r w:rsidRPr="00A21D5B">
        <w:rPr>
          <w:sz w:val="28"/>
          <w:szCs w:val="28"/>
        </w:rPr>
        <w:t>2</w:t>
      </w:r>
      <w:r w:rsidR="0055619C">
        <w:rPr>
          <w:sz w:val="28"/>
          <w:szCs w:val="28"/>
        </w:rPr>
        <w:t>1</w:t>
      </w:r>
      <w:r w:rsidRPr="00F30400">
        <w:rPr>
          <w:sz w:val="28"/>
          <w:szCs w:val="28"/>
        </w:rPr>
        <w:t xml:space="preserve"> году администрацией </w:t>
      </w:r>
      <w:r>
        <w:rPr>
          <w:sz w:val="28"/>
          <w:szCs w:val="28"/>
        </w:rPr>
        <w:t xml:space="preserve">Благодатского сельсовета Карасукского </w:t>
      </w:r>
      <w:r w:rsidRPr="00F30400">
        <w:rPr>
          <w:sz w:val="28"/>
          <w:szCs w:val="28"/>
        </w:rPr>
        <w:t>района</w:t>
      </w:r>
      <w:r>
        <w:rPr>
          <w:sz w:val="28"/>
          <w:szCs w:val="28"/>
        </w:rPr>
        <w:t xml:space="preserve"> Новосибирской области </w:t>
      </w:r>
      <w:r w:rsidRPr="00F30400">
        <w:rPr>
          <w:sz w:val="28"/>
          <w:szCs w:val="28"/>
        </w:rPr>
        <w:t xml:space="preserve"> будет продолжена работа по осуществлению функций муниципального контроля и повышению его эффективности. План проведения плановых проверок на 20</w:t>
      </w:r>
      <w:r w:rsidRPr="00A21D5B">
        <w:rPr>
          <w:sz w:val="28"/>
          <w:szCs w:val="28"/>
        </w:rPr>
        <w:t>2</w:t>
      </w:r>
      <w:r w:rsidR="0055619C">
        <w:rPr>
          <w:sz w:val="28"/>
          <w:szCs w:val="28"/>
        </w:rPr>
        <w:t>2</w:t>
      </w:r>
      <w:r w:rsidRPr="00F30400">
        <w:rPr>
          <w:sz w:val="28"/>
          <w:szCs w:val="28"/>
        </w:rPr>
        <w:t xml:space="preserve"> год утвержден и согласован</w:t>
      </w:r>
      <w:r>
        <w:rPr>
          <w:sz w:val="28"/>
          <w:szCs w:val="28"/>
        </w:rPr>
        <w:t xml:space="preserve"> с</w:t>
      </w:r>
      <w:r w:rsidRPr="00F30400">
        <w:rPr>
          <w:sz w:val="28"/>
          <w:szCs w:val="28"/>
        </w:rPr>
        <w:t xml:space="preserve"> органами прокуратуры. </w:t>
      </w:r>
    </w:p>
    <w:p w:rsidR="00EB1340" w:rsidRPr="00F30400" w:rsidRDefault="00EB1340" w:rsidP="00EB1340">
      <w:pPr>
        <w:tabs>
          <w:tab w:val="left" w:pos="851"/>
        </w:tabs>
        <w:ind w:firstLine="426"/>
        <w:jc w:val="both"/>
        <w:rPr>
          <w:sz w:val="28"/>
          <w:szCs w:val="28"/>
        </w:rPr>
      </w:pPr>
      <w:r w:rsidRPr="00F30400">
        <w:rPr>
          <w:sz w:val="28"/>
          <w:szCs w:val="28"/>
        </w:rPr>
        <w:t>Основными задачами  по осуществлению муниципального контроля в 20</w:t>
      </w:r>
      <w:r>
        <w:rPr>
          <w:sz w:val="28"/>
          <w:szCs w:val="28"/>
        </w:rPr>
        <w:t>2</w:t>
      </w:r>
      <w:r w:rsidR="0055619C">
        <w:rPr>
          <w:sz w:val="28"/>
          <w:szCs w:val="28"/>
        </w:rPr>
        <w:t>2</w:t>
      </w:r>
      <w:r w:rsidRPr="00F30400">
        <w:rPr>
          <w:sz w:val="28"/>
          <w:szCs w:val="28"/>
        </w:rPr>
        <w:t xml:space="preserve"> </w:t>
      </w:r>
      <w:r>
        <w:rPr>
          <w:sz w:val="28"/>
          <w:szCs w:val="28"/>
        </w:rPr>
        <w:t>г</w:t>
      </w:r>
      <w:r w:rsidRPr="00F30400">
        <w:rPr>
          <w:sz w:val="28"/>
          <w:szCs w:val="28"/>
        </w:rPr>
        <w:t xml:space="preserve">оду </w:t>
      </w:r>
      <w:r>
        <w:rPr>
          <w:sz w:val="28"/>
          <w:szCs w:val="28"/>
        </w:rPr>
        <w:t>являются</w:t>
      </w:r>
      <w:r w:rsidRPr="00F30400">
        <w:rPr>
          <w:sz w:val="28"/>
          <w:szCs w:val="28"/>
        </w:rPr>
        <w:t>:</w:t>
      </w:r>
    </w:p>
    <w:p w:rsidR="00EB1340" w:rsidRPr="00F30400" w:rsidRDefault="00EB1340" w:rsidP="00EB1340">
      <w:pPr>
        <w:tabs>
          <w:tab w:val="left" w:pos="851"/>
        </w:tabs>
        <w:ind w:firstLine="426"/>
        <w:rPr>
          <w:sz w:val="28"/>
          <w:szCs w:val="28"/>
        </w:rPr>
      </w:pPr>
      <w:r w:rsidRPr="00F30400">
        <w:rPr>
          <w:sz w:val="28"/>
          <w:szCs w:val="28"/>
        </w:rPr>
        <w:t>- своевременная  подготовка плана проведения проверок на 20</w:t>
      </w:r>
      <w:r w:rsidRPr="00A21D5B">
        <w:rPr>
          <w:sz w:val="28"/>
          <w:szCs w:val="28"/>
        </w:rPr>
        <w:t>2</w:t>
      </w:r>
      <w:r w:rsidR="0055619C">
        <w:rPr>
          <w:sz w:val="28"/>
          <w:szCs w:val="28"/>
        </w:rPr>
        <w:t>2</w:t>
      </w:r>
      <w:r w:rsidRPr="00F30400">
        <w:rPr>
          <w:sz w:val="28"/>
          <w:szCs w:val="28"/>
        </w:rPr>
        <w:t xml:space="preserve"> год;</w:t>
      </w:r>
    </w:p>
    <w:p w:rsidR="00EB1340" w:rsidRPr="00F30400" w:rsidRDefault="00EB1340" w:rsidP="00EB1340">
      <w:pPr>
        <w:tabs>
          <w:tab w:val="left" w:pos="851"/>
        </w:tabs>
        <w:ind w:firstLine="426"/>
        <w:rPr>
          <w:sz w:val="28"/>
          <w:szCs w:val="28"/>
        </w:rPr>
      </w:pPr>
      <w:r w:rsidRPr="00F30400">
        <w:rPr>
          <w:sz w:val="28"/>
          <w:szCs w:val="28"/>
        </w:rPr>
        <w:t>- выполнение в полном объеме плановых проверок;</w:t>
      </w:r>
    </w:p>
    <w:p w:rsidR="00EB1340" w:rsidRPr="00F30400" w:rsidRDefault="00EB1340" w:rsidP="00EB1340">
      <w:pPr>
        <w:tabs>
          <w:tab w:val="left" w:pos="851"/>
        </w:tabs>
        <w:ind w:firstLine="426"/>
        <w:jc w:val="both"/>
        <w:rPr>
          <w:sz w:val="28"/>
          <w:szCs w:val="28"/>
        </w:rPr>
      </w:pPr>
      <w:r w:rsidRPr="00F30400">
        <w:rPr>
          <w:sz w:val="28"/>
          <w:szCs w:val="28"/>
        </w:rPr>
        <w:t>-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 освещения актуальных вопросов муниципального контроля, разъяснения положений законодательства;</w:t>
      </w:r>
    </w:p>
    <w:p w:rsidR="00EB1340" w:rsidRPr="00F30400" w:rsidRDefault="00EB1340" w:rsidP="00EB1340">
      <w:pPr>
        <w:tabs>
          <w:tab w:val="left" w:pos="851"/>
        </w:tabs>
        <w:ind w:firstLine="426"/>
        <w:jc w:val="both"/>
        <w:rPr>
          <w:sz w:val="28"/>
          <w:szCs w:val="28"/>
        </w:rPr>
      </w:pPr>
      <w:r w:rsidRPr="00F30400">
        <w:rPr>
          <w:sz w:val="28"/>
          <w:szCs w:val="28"/>
        </w:rPr>
        <w:t xml:space="preserve">- взаимодействие с органами государственного контроля, органами </w:t>
      </w:r>
      <w:r>
        <w:rPr>
          <w:sz w:val="28"/>
          <w:szCs w:val="28"/>
        </w:rPr>
        <w:t>п</w:t>
      </w:r>
      <w:r w:rsidRPr="00F30400">
        <w:rPr>
          <w:sz w:val="28"/>
          <w:szCs w:val="28"/>
        </w:rPr>
        <w:t>рокуратуры, иными органами и должностными лицами, чья деятельность связана с реализацией функций в области муниципального контроля;</w:t>
      </w:r>
    </w:p>
    <w:p w:rsidR="00EB1340" w:rsidRPr="00F30400" w:rsidRDefault="00EB1340" w:rsidP="00EB1340">
      <w:pPr>
        <w:tabs>
          <w:tab w:val="left" w:pos="851"/>
        </w:tabs>
        <w:ind w:firstLine="426"/>
        <w:jc w:val="both"/>
        <w:rPr>
          <w:sz w:val="28"/>
          <w:szCs w:val="28"/>
        </w:rPr>
      </w:pPr>
      <w:r w:rsidRPr="00F30400">
        <w:rPr>
          <w:sz w:val="28"/>
          <w:szCs w:val="28"/>
        </w:rPr>
        <w:t>- участие в обучающих семинарах специалистов, осуществляющих муниципальный контроль для правильного применения на практике положений действующего федерального законодательства, законодательства Новосибирской области по вопросам организации и осуществления муниципального контроля.</w:t>
      </w:r>
    </w:p>
    <w:p w:rsidR="00EB1340" w:rsidRPr="00F30400" w:rsidRDefault="00EB1340" w:rsidP="00EB1340">
      <w:pPr>
        <w:tabs>
          <w:tab w:val="left" w:pos="851"/>
        </w:tabs>
        <w:ind w:firstLine="426"/>
        <w:jc w:val="both"/>
        <w:rPr>
          <w:sz w:val="28"/>
          <w:szCs w:val="28"/>
        </w:rPr>
      </w:pPr>
      <w:r w:rsidRPr="00F30400">
        <w:rPr>
          <w:sz w:val="28"/>
          <w:szCs w:val="28"/>
        </w:rPr>
        <w:t>В сфере осуществления земельного контроля предполагается:</w:t>
      </w:r>
    </w:p>
    <w:p w:rsidR="00EB1340" w:rsidRPr="00F30400" w:rsidRDefault="00EB1340" w:rsidP="00EB1340">
      <w:pPr>
        <w:tabs>
          <w:tab w:val="left" w:pos="851"/>
        </w:tabs>
        <w:ind w:firstLine="426"/>
        <w:jc w:val="both"/>
        <w:rPr>
          <w:sz w:val="28"/>
          <w:szCs w:val="28"/>
        </w:rPr>
      </w:pPr>
      <w:r w:rsidRPr="00F30400">
        <w:rPr>
          <w:sz w:val="28"/>
          <w:szCs w:val="28"/>
        </w:rPr>
        <w:t>- проведение работы по отслеживанию договоров, срок действия которых истек;</w:t>
      </w:r>
    </w:p>
    <w:p w:rsidR="00EB1340" w:rsidRPr="00F30400" w:rsidRDefault="00EB1340" w:rsidP="00EB1340">
      <w:pPr>
        <w:tabs>
          <w:tab w:val="left" w:pos="851"/>
        </w:tabs>
        <w:ind w:firstLine="426"/>
        <w:jc w:val="both"/>
        <w:rPr>
          <w:sz w:val="28"/>
          <w:szCs w:val="28"/>
        </w:rPr>
      </w:pPr>
      <w:r w:rsidRPr="00F30400">
        <w:rPr>
          <w:sz w:val="28"/>
          <w:szCs w:val="28"/>
        </w:rPr>
        <w:t>- организация работы по систематическому заблаговременному уведомлению арендаторов об истечении срока действия договоров аренды с целью предупреждения использования земельных участков без оформленных в установленном порядке правоустанавливающих документов на землю.</w:t>
      </w:r>
    </w:p>
    <w:p w:rsidR="00EB1340" w:rsidRPr="00F30400" w:rsidRDefault="00EB1340" w:rsidP="00EB1340">
      <w:pPr>
        <w:tabs>
          <w:tab w:val="left" w:pos="851"/>
        </w:tabs>
        <w:ind w:firstLine="426"/>
        <w:rPr>
          <w:sz w:val="28"/>
          <w:szCs w:val="28"/>
        </w:rPr>
      </w:pPr>
      <w:r w:rsidRPr="00F30400">
        <w:rPr>
          <w:sz w:val="28"/>
          <w:szCs w:val="28"/>
        </w:rPr>
        <w:t>В сфере муниципального  жилищного контроля предполагается:</w:t>
      </w:r>
    </w:p>
    <w:p w:rsidR="00EB1340" w:rsidRPr="00F30400" w:rsidRDefault="00EB1340" w:rsidP="00EB1340">
      <w:pPr>
        <w:tabs>
          <w:tab w:val="left" w:pos="851"/>
        </w:tabs>
        <w:ind w:firstLine="426"/>
        <w:jc w:val="both"/>
        <w:rPr>
          <w:sz w:val="28"/>
          <w:szCs w:val="28"/>
        </w:rPr>
      </w:pPr>
      <w:r w:rsidRPr="00F30400">
        <w:rPr>
          <w:sz w:val="28"/>
          <w:szCs w:val="28"/>
        </w:rPr>
        <w:t>- организация работы по систематическому контролю за  своевременностью и полнотой внесения платы за жилое помещение и коммунальные услуги.</w:t>
      </w:r>
    </w:p>
    <w:p w:rsidR="00EB1340" w:rsidRDefault="00EB1340" w:rsidP="00EB1340">
      <w:pPr>
        <w:tabs>
          <w:tab w:val="left" w:pos="851"/>
        </w:tabs>
        <w:ind w:firstLine="426"/>
        <w:jc w:val="both"/>
        <w:rPr>
          <w:sz w:val="28"/>
          <w:szCs w:val="28"/>
        </w:rPr>
      </w:pPr>
    </w:p>
    <w:p w:rsidR="00EB1340" w:rsidRPr="006C7EE8" w:rsidRDefault="00EB1340" w:rsidP="00EB1340">
      <w:pPr>
        <w:ind w:firstLine="426"/>
        <w:jc w:val="both"/>
        <w:rPr>
          <w:sz w:val="28"/>
          <w:szCs w:val="28"/>
        </w:rPr>
      </w:pPr>
    </w:p>
    <w:p w:rsidR="00EB1340" w:rsidRPr="005135F4" w:rsidRDefault="00EB1340" w:rsidP="00EB1340">
      <w:pPr>
        <w:ind w:firstLine="426"/>
        <w:rPr>
          <w:vanish/>
          <w:color w:val="000000"/>
          <w:sz w:val="28"/>
          <w:szCs w:val="28"/>
        </w:rPr>
      </w:pPr>
    </w:p>
    <w:p w:rsidR="00EB1340" w:rsidRPr="005135F4" w:rsidRDefault="00EB1340" w:rsidP="00EB1340">
      <w:pPr>
        <w:ind w:firstLine="426"/>
        <w:rPr>
          <w:vanish/>
          <w:color w:val="000000"/>
          <w:sz w:val="28"/>
          <w:szCs w:val="28"/>
        </w:rPr>
      </w:pPr>
    </w:p>
    <w:p w:rsidR="00EB1340" w:rsidRPr="004E4338" w:rsidRDefault="00EB1340" w:rsidP="00EB1340">
      <w:pPr>
        <w:widowControl w:val="0"/>
        <w:autoSpaceDE w:val="0"/>
        <w:rPr>
          <w:sz w:val="28"/>
          <w:szCs w:val="28"/>
        </w:rPr>
      </w:pPr>
    </w:p>
    <w:p w:rsidR="00EB1340" w:rsidRDefault="00EB1340" w:rsidP="00EB1340">
      <w:pPr>
        <w:widowControl w:val="0"/>
        <w:autoSpaceDE w:val="0"/>
        <w:jc w:val="both"/>
        <w:rPr>
          <w:sz w:val="28"/>
          <w:szCs w:val="28"/>
        </w:rPr>
      </w:pPr>
      <w:r>
        <w:rPr>
          <w:sz w:val="28"/>
          <w:szCs w:val="28"/>
        </w:rPr>
        <w:t>Глава Благодатского сельсовета</w:t>
      </w:r>
    </w:p>
    <w:p w:rsidR="00EB1340" w:rsidRDefault="00EB1340" w:rsidP="00EB1340">
      <w:pPr>
        <w:widowControl w:val="0"/>
        <w:autoSpaceDE w:val="0"/>
        <w:jc w:val="both"/>
        <w:rPr>
          <w:sz w:val="28"/>
          <w:szCs w:val="28"/>
        </w:rPr>
      </w:pPr>
      <w:r>
        <w:rPr>
          <w:sz w:val="28"/>
          <w:szCs w:val="28"/>
        </w:rPr>
        <w:t>Карасукского района</w:t>
      </w:r>
    </w:p>
    <w:p w:rsidR="00EB1340" w:rsidRPr="00A21D5B" w:rsidRDefault="00EB1340" w:rsidP="00EB1340">
      <w:pPr>
        <w:widowControl w:val="0"/>
        <w:autoSpaceDE w:val="0"/>
        <w:jc w:val="both"/>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t xml:space="preserve">                                  </w:t>
      </w:r>
      <w:r w:rsidRPr="004633B1">
        <w:rPr>
          <w:sz w:val="28"/>
          <w:szCs w:val="28"/>
        </w:rPr>
        <w:t>О.В.</w:t>
      </w:r>
      <w:r>
        <w:rPr>
          <w:sz w:val="28"/>
          <w:szCs w:val="28"/>
        </w:rPr>
        <w:t xml:space="preserve"> </w:t>
      </w:r>
      <w:r w:rsidRPr="004633B1">
        <w:rPr>
          <w:sz w:val="28"/>
          <w:szCs w:val="28"/>
        </w:rPr>
        <w:t>Шпет</w:t>
      </w:r>
    </w:p>
    <w:p w:rsidR="00EB1340" w:rsidRPr="004E4338" w:rsidRDefault="00EB1340" w:rsidP="00EB1340">
      <w:pPr>
        <w:rPr>
          <w:sz w:val="32"/>
          <w:szCs w:val="32"/>
        </w:rPr>
      </w:pPr>
    </w:p>
    <w:p w:rsidR="00404177" w:rsidRPr="00EB1340" w:rsidRDefault="00404177" w:rsidP="00886888">
      <w:pPr>
        <w:rPr>
          <w:sz w:val="32"/>
          <w:szCs w:val="32"/>
        </w:rPr>
      </w:pPr>
    </w:p>
    <w:p w:rsidR="00886888" w:rsidRPr="0055619C" w:rsidRDefault="00886888" w:rsidP="00886888">
      <w:pPr>
        <w:rPr>
          <w:sz w:val="32"/>
          <w:szCs w:val="32"/>
        </w:rPr>
      </w:pPr>
    </w:p>
    <w:p w:rsidR="00404177" w:rsidRPr="0055619C" w:rsidRDefault="00404177" w:rsidP="00886888">
      <w:pPr>
        <w:rPr>
          <w:sz w:val="32"/>
          <w:szCs w:val="32"/>
        </w:rPr>
      </w:pPr>
    </w:p>
    <w:p w:rsidR="00404177" w:rsidRPr="0055619C" w:rsidRDefault="00404177" w:rsidP="00886888">
      <w:pPr>
        <w:rPr>
          <w:sz w:val="32"/>
          <w:szCs w:val="32"/>
        </w:rPr>
      </w:pPr>
    </w:p>
    <w:p w:rsidR="00404177" w:rsidRPr="0055619C" w:rsidRDefault="00404177" w:rsidP="00886888">
      <w:pPr>
        <w:rPr>
          <w:sz w:val="32"/>
          <w:szCs w:val="32"/>
        </w:rPr>
      </w:pPr>
    </w:p>
    <w:sectPr w:rsidR="00404177" w:rsidRPr="0055619C"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AA" w:rsidRDefault="00CF54AA" w:rsidP="00404177">
      <w:r>
        <w:separator/>
      </w:r>
    </w:p>
  </w:endnote>
  <w:endnote w:type="continuationSeparator" w:id="1">
    <w:p w:rsidR="00CF54AA" w:rsidRDefault="00CF54AA"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A05524">
    <w:pPr>
      <w:pStyle w:val="a5"/>
      <w:jc w:val="center"/>
    </w:pPr>
    <w:r>
      <w:fldChar w:fldCharType="begin"/>
    </w:r>
    <w:r w:rsidR="00404177">
      <w:instrText xml:space="preserve"> PAGE   \* MERGEFORMAT </w:instrText>
    </w:r>
    <w:r>
      <w:fldChar w:fldCharType="separate"/>
    </w:r>
    <w:r w:rsidR="00CF54AA">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AA" w:rsidRDefault="00CF54AA" w:rsidP="00404177">
      <w:r>
        <w:separator/>
      </w:r>
    </w:p>
  </w:footnote>
  <w:footnote w:type="continuationSeparator" w:id="1">
    <w:p w:rsidR="00CF54AA" w:rsidRDefault="00CF54AA"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characterSpacingControl w:val="doNotCompress"/>
  <w:savePreviewPicture/>
  <w:hdrShapeDefaults>
    <o:shapedefaults v:ext="edit" spidmax="16386"/>
  </w:hdrShapeDefaults>
  <w:footnotePr>
    <w:footnote w:id="0"/>
    <w:footnote w:id="1"/>
  </w:footnotePr>
  <w:endnotePr>
    <w:endnote w:id="0"/>
    <w:endnote w:id="1"/>
  </w:endnotePr>
  <w:compat/>
  <w:rsids>
    <w:rsidRoot w:val="00886888"/>
    <w:rsid w:val="00001278"/>
    <w:rsid w:val="00010F2E"/>
    <w:rsid w:val="001F100A"/>
    <w:rsid w:val="002B16B1"/>
    <w:rsid w:val="00404177"/>
    <w:rsid w:val="0042029C"/>
    <w:rsid w:val="005542D8"/>
    <w:rsid w:val="0055619C"/>
    <w:rsid w:val="005A1F26"/>
    <w:rsid w:val="005B5D4B"/>
    <w:rsid w:val="00644B81"/>
    <w:rsid w:val="006961EB"/>
    <w:rsid w:val="006B66B2"/>
    <w:rsid w:val="00755FAF"/>
    <w:rsid w:val="007B778F"/>
    <w:rsid w:val="007D4E9A"/>
    <w:rsid w:val="00802890"/>
    <w:rsid w:val="0083213D"/>
    <w:rsid w:val="00843529"/>
    <w:rsid w:val="00886888"/>
    <w:rsid w:val="008A0EF2"/>
    <w:rsid w:val="008E7D6B"/>
    <w:rsid w:val="009C19EE"/>
    <w:rsid w:val="00A05524"/>
    <w:rsid w:val="00A6696F"/>
    <w:rsid w:val="00AE32C8"/>
    <w:rsid w:val="00B628C6"/>
    <w:rsid w:val="00CD6E5D"/>
    <w:rsid w:val="00CF54AA"/>
    <w:rsid w:val="00D524F4"/>
    <w:rsid w:val="00DA0BF9"/>
    <w:rsid w:val="00DD671F"/>
    <w:rsid w:val="00E14580"/>
    <w:rsid w:val="00E823FF"/>
    <w:rsid w:val="00EB1340"/>
    <w:rsid w:val="00F21C98"/>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EB1340"/>
    <w:rPr>
      <w:color w:val="0000FF" w:themeColor="hyperlink"/>
      <w:u w:val="single"/>
    </w:rPr>
  </w:style>
  <w:style w:type="paragraph" w:customStyle="1" w:styleId="ConsPlusNonformat">
    <w:name w:val="ConsPlusNonformat"/>
    <w:rsid w:val="00EB1340"/>
    <w:pPr>
      <w:widowControl w:val="0"/>
      <w:autoSpaceDE w:val="0"/>
      <w:autoSpaceDN w:val="0"/>
      <w:adjustRightInd w:val="0"/>
    </w:pPr>
    <w:rPr>
      <w:rFonts w:ascii="Courier New" w:eastAsia="Times New Roman" w:hAnsi="Courier New" w:cs="Courier New"/>
    </w:rPr>
  </w:style>
  <w:style w:type="paragraph" w:styleId="aa">
    <w:name w:val="Normal (Web)"/>
    <w:basedOn w:val="a"/>
    <w:rsid w:val="00EB1340"/>
    <w:pPr>
      <w:spacing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godatnoe-nso.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2022-11-16T02:54:00Z</dcterms:created>
  <dcterms:modified xsi:type="dcterms:W3CDTF">2022-11-16T03:28:00Z</dcterms:modified>
</cp:coreProperties>
</file>