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8A" w:rsidRPr="00180600" w:rsidRDefault="00080A8A" w:rsidP="00180600">
      <w:pPr>
        <w:pStyle w:val="a3"/>
        <w:contextualSpacing/>
        <w:rPr>
          <w:rFonts w:ascii="Times New Roman" w:hAnsi="Times New Roman"/>
          <w:sz w:val="28"/>
          <w:szCs w:val="28"/>
        </w:rPr>
      </w:pPr>
      <w:r w:rsidRPr="00180600">
        <w:rPr>
          <w:rFonts w:ascii="Times New Roman" w:hAnsi="Times New Roman"/>
          <w:sz w:val="28"/>
          <w:szCs w:val="28"/>
        </w:rPr>
        <w:t>ВЕСТНИК</w:t>
      </w:r>
    </w:p>
    <w:p w:rsidR="00080A8A" w:rsidRPr="00180600" w:rsidRDefault="00080A8A" w:rsidP="00180600">
      <w:pPr>
        <w:pStyle w:val="1"/>
        <w:contextualSpacing/>
        <w:rPr>
          <w:bCs/>
          <w:sz w:val="28"/>
          <w:szCs w:val="28"/>
        </w:rPr>
      </w:pPr>
      <w:r w:rsidRPr="00180600">
        <w:rPr>
          <w:bCs/>
          <w:sz w:val="28"/>
          <w:szCs w:val="28"/>
        </w:rPr>
        <w:t>БЛАГОДАТСКОГО СЕЛЬСОВЕТА</w:t>
      </w:r>
    </w:p>
    <w:tbl>
      <w:tblPr>
        <w:tblW w:w="0" w:type="auto"/>
        <w:tblInd w:w="108" w:type="dxa"/>
        <w:tblBorders>
          <w:top w:val="single" w:sz="48" w:space="0" w:color="auto"/>
        </w:tblBorders>
        <w:tblLook w:val="04A0"/>
      </w:tblPr>
      <w:tblGrid>
        <w:gridCol w:w="9301"/>
      </w:tblGrid>
      <w:tr w:rsidR="00080A8A" w:rsidRPr="00180600" w:rsidTr="00080A8A">
        <w:trPr>
          <w:trHeight w:val="78"/>
        </w:trPr>
        <w:tc>
          <w:tcPr>
            <w:tcW w:w="9301" w:type="dxa"/>
            <w:tcBorders>
              <w:top w:val="single" w:sz="48" w:space="0" w:color="auto"/>
              <w:left w:val="nil"/>
              <w:bottom w:val="nil"/>
              <w:right w:val="nil"/>
            </w:tcBorders>
          </w:tcPr>
          <w:p w:rsidR="00080A8A" w:rsidRPr="00180600" w:rsidRDefault="00080A8A" w:rsidP="00180600">
            <w:pPr>
              <w:pStyle w:val="2"/>
              <w:contextualSpacing/>
              <w:rPr>
                <w:rFonts w:ascii="Times New Roman" w:eastAsiaTheme="minorEastAsia" w:hAnsi="Times New Roman" w:cs="Times New Roman"/>
                <w:sz w:val="28"/>
                <w:szCs w:val="28"/>
              </w:rPr>
            </w:pPr>
          </w:p>
          <w:p w:rsidR="00080A8A" w:rsidRPr="00180600" w:rsidRDefault="00080A8A" w:rsidP="00180600">
            <w:pPr>
              <w:pStyle w:val="2"/>
              <w:contextualSpacing/>
              <w:rPr>
                <w:rFonts w:ascii="Times New Roman" w:eastAsiaTheme="minorEastAsia" w:hAnsi="Times New Roman" w:cs="Times New Roman"/>
                <w:color w:val="auto"/>
                <w:sz w:val="28"/>
                <w:szCs w:val="28"/>
              </w:rPr>
            </w:pPr>
            <w:r w:rsidRPr="00180600">
              <w:rPr>
                <w:rFonts w:ascii="Times New Roman" w:eastAsiaTheme="minorEastAsia" w:hAnsi="Times New Roman" w:cs="Times New Roman"/>
                <w:bCs/>
                <w:color w:val="auto"/>
                <w:sz w:val="28"/>
                <w:szCs w:val="28"/>
              </w:rPr>
              <w:t>24.12.2021                                                                             Выпуск № 52(492)</w:t>
            </w:r>
          </w:p>
          <w:p w:rsidR="00080A8A" w:rsidRPr="00180600" w:rsidRDefault="00080A8A" w:rsidP="00180600">
            <w:pPr>
              <w:pStyle w:val="2"/>
              <w:contextualSpacing/>
              <w:jc w:val="center"/>
              <w:rPr>
                <w:rFonts w:ascii="Times New Roman" w:eastAsiaTheme="minorEastAsia" w:hAnsi="Times New Roman" w:cs="Times New Roman"/>
                <w:sz w:val="28"/>
                <w:szCs w:val="28"/>
              </w:rPr>
            </w:pPr>
            <w:r w:rsidRPr="00180600">
              <w:rPr>
                <w:rFonts w:ascii="Times New Roman" w:eastAsiaTheme="minorEastAsia" w:hAnsi="Times New Roman" w:cs="Times New Roman"/>
                <w:bCs/>
                <w:color w:val="auto"/>
                <w:sz w:val="28"/>
                <w:szCs w:val="28"/>
              </w:rPr>
              <w:t>Администрация</w:t>
            </w:r>
          </w:p>
          <w:p w:rsidR="00080A8A" w:rsidRPr="00180600" w:rsidRDefault="00080A8A" w:rsidP="00180600">
            <w:pPr>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 xml:space="preserve">Благодатского сельсовета                                                                                                                        Карасукского района </w:t>
            </w:r>
            <w:r w:rsidRPr="00180600">
              <w:rPr>
                <w:rFonts w:ascii="Times New Roman" w:hAnsi="Times New Roman" w:cs="Times New Roman"/>
                <w:sz w:val="28"/>
                <w:szCs w:val="28"/>
              </w:rPr>
              <w:t xml:space="preserve"> Новосибирской области</w:t>
            </w:r>
          </w:p>
        </w:tc>
      </w:tr>
      <w:tr w:rsidR="00080A8A" w:rsidRPr="00180600" w:rsidTr="00080A8A">
        <w:trPr>
          <w:trHeight w:val="78"/>
        </w:trPr>
        <w:tc>
          <w:tcPr>
            <w:tcW w:w="9301" w:type="dxa"/>
            <w:tcBorders>
              <w:top w:val="nil"/>
              <w:left w:val="nil"/>
              <w:bottom w:val="nil"/>
              <w:right w:val="nil"/>
            </w:tcBorders>
          </w:tcPr>
          <w:p w:rsidR="00080A8A" w:rsidRPr="00180600" w:rsidRDefault="00080A8A" w:rsidP="00180600">
            <w:pPr>
              <w:pStyle w:val="2"/>
              <w:contextualSpacing/>
              <w:rPr>
                <w:rFonts w:ascii="Times New Roman" w:eastAsiaTheme="minorEastAsia" w:hAnsi="Times New Roman" w:cs="Times New Roman"/>
                <w:sz w:val="28"/>
                <w:szCs w:val="28"/>
              </w:rPr>
            </w:pPr>
          </w:p>
        </w:tc>
      </w:tr>
    </w:tbl>
    <w:p w:rsidR="00080A8A" w:rsidRPr="00180600" w:rsidRDefault="00080A8A" w:rsidP="00180600">
      <w:pPr>
        <w:pStyle w:val="4"/>
        <w:contextualSpacing/>
        <w:rPr>
          <w:rFonts w:ascii="Times New Roman" w:hAnsi="Times New Roman" w:cs="Times New Roman"/>
          <w:b w:val="0"/>
          <w:bCs w:val="0"/>
          <w:color w:val="auto"/>
          <w:sz w:val="28"/>
          <w:szCs w:val="28"/>
        </w:rPr>
      </w:pPr>
      <w:r w:rsidRPr="00180600">
        <w:rPr>
          <w:rFonts w:ascii="Times New Roman" w:hAnsi="Times New Roman" w:cs="Times New Roman"/>
          <w:b w:val="0"/>
          <w:bCs w:val="0"/>
          <w:color w:val="auto"/>
          <w:sz w:val="28"/>
          <w:szCs w:val="28"/>
        </w:rPr>
        <w:t>В   этом   выпуске:</w:t>
      </w:r>
    </w:p>
    <w:p w:rsidR="00080A8A" w:rsidRPr="00180600" w:rsidRDefault="00080A8A" w:rsidP="00180600">
      <w:pPr>
        <w:pStyle w:val="a6"/>
        <w:tabs>
          <w:tab w:val="clear" w:pos="360"/>
          <w:tab w:val="left" w:pos="708"/>
        </w:tabs>
        <w:contextualSpacing/>
        <w:rPr>
          <w:rFonts w:ascii="Times New Roman" w:hAnsi="Times New Roman" w:cs="Times New Roman"/>
          <w:b w:val="0"/>
          <w:bCs w:val="0"/>
          <w:sz w:val="28"/>
        </w:rPr>
      </w:pPr>
      <w:r w:rsidRPr="00180600">
        <w:rPr>
          <w:rFonts w:ascii="Times New Roman" w:hAnsi="Times New Roman" w:cs="Times New Roman"/>
          <w:b w:val="0"/>
          <w:bCs w:val="0"/>
          <w:sz w:val="28"/>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Протокол 13-ой сессии от 27.12.2021 Совета депутатов Благодатского сельсовета Карасукского района Новосибирской области</w:t>
            </w:r>
          </w:p>
          <w:p w:rsidR="00080A8A" w:rsidRPr="00180600" w:rsidRDefault="00080A8A" w:rsidP="00180600">
            <w:pPr>
              <w:spacing w:line="240" w:lineRule="exact"/>
              <w:contextualSpacing/>
              <w:rPr>
                <w:rFonts w:ascii="Times New Roman" w:hAnsi="Times New Roman" w:cs="Times New Roman"/>
                <w:sz w:val="28"/>
                <w:szCs w:val="28"/>
              </w:rPr>
            </w:pP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widowControl w:val="0"/>
              <w:autoSpaceDE w:val="0"/>
              <w:autoSpaceDN w:val="0"/>
              <w:adjustRightInd w:val="0"/>
              <w:contextualSpacing/>
              <w:rPr>
                <w:rFonts w:ascii="Times New Roman" w:hAnsi="Times New Roman" w:cs="Times New Roman"/>
                <w:bCs/>
                <w:sz w:val="28"/>
                <w:szCs w:val="28"/>
              </w:rPr>
            </w:pPr>
            <w:r w:rsidRPr="00180600">
              <w:rPr>
                <w:rFonts w:ascii="Times New Roman" w:hAnsi="Times New Roman" w:cs="Times New Roman"/>
                <w:bCs/>
                <w:sz w:val="28"/>
                <w:szCs w:val="28"/>
              </w:rPr>
              <w:t>Об утверждении Порядка предоставления жилых помещений маневренного фонда  муниципального специализированного жилищного фонда Благодатского сельсовета Карасукского района Новосибирской области</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Об утверждении Порядка управления и распоряжения имуществом, находящимся в собственности Благодатского сельсовета Карасукского района Новосибирской области </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Об утверждении Регламента Совета депутатов Благодатского  сельсовета  Карасукского района Новосибирской области</w:t>
            </w: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tabs>
                <w:tab w:val="left" w:pos="4860"/>
              </w:tabs>
              <w:spacing w:line="240" w:lineRule="exact"/>
              <w:ind w:right="-2"/>
              <w:contextualSpacing/>
              <w:rPr>
                <w:rFonts w:ascii="Times New Roman" w:hAnsi="Times New Roman" w:cs="Times New Roman"/>
                <w:bCs/>
                <w:sz w:val="28"/>
                <w:szCs w:val="28"/>
              </w:rPr>
            </w:pPr>
            <w:r w:rsidRPr="00180600">
              <w:rPr>
                <w:rFonts w:ascii="Times New Roman" w:hAnsi="Times New Roman" w:cs="Times New Roman"/>
                <w:bCs/>
                <w:sz w:val="28"/>
                <w:szCs w:val="28"/>
              </w:rPr>
              <w:t xml:space="preserve">Об утверждении Положения о муниципальном контроле в </w:t>
            </w:r>
            <w:r w:rsidRPr="00180600">
              <w:rPr>
                <w:rFonts w:ascii="Times New Roman" w:hAnsi="Times New Roman" w:cs="Times New Roman"/>
                <w:sz w:val="28"/>
                <w:szCs w:val="28"/>
              </w:rPr>
              <w:t xml:space="preserve"> области охраны и использования особо охраняемых природных территорий</w:t>
            </w:r>
            <w:r w:rsidRPr="00180600">
              <w:rPr>
                <w:rFonts w:ascii="Times New Roman" w:hAnsi="Times New Roman" w:cs="Times New Roman"/>
                <w:color w:val="000000"/>
                <w:sz w:val="28"/>
                <w:szCs w:val="28"/>
              </w:rPr>
              <w:t xml:space="preserve"> на территории Благодатского сельсовета Карасукского района Новосибирской области</w:t>
            </w:r>
          </w:p>
        </w:tc>
      </w:tr>
      <w:tr w:rsidR="00080A8A" w:rsidRPr="00180600" w:rsidTr="00080A8A">
        <w:trPr>
          <w:trHeight w:val="455"/>
        </w:trPr>
        <w:tc>
          <w:tcPr>
            <w:tcW w:w="833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pStyle w:val="ConsPlusTitle"/>
              <w:widowControl/>
              <w:shd w:val="clear" w:color="auto" w:fill="FFFFFF"/>
              <w:contextualSpacing/>
              <w:rPr>
                <w:rFonts w:ascii="Times New Roman" w:hAnsi="Times New Roman" w:cs="Times New Roman"/>
                <w:b w:val="0"/>
                <w:sz w:val="28"/>
                <w:szCs w:val="28"/>
              </w:rPr>
            </w:pPr>
            <w:r w:rsidRPr="00180600">
              <w:rPr>
                <w:rFonts w:ascii="Times New Roman" w:hAnsi="Times New Roman" w:cs="Times New Roman"/>
                <w:b w:val="0"/>
                <w:sz w:val="28"/>
                <w:szCs w:val="28"/>
              </w:rPr>
              <w:t xml:space="preserve">О бюджете Благодатского сельсовета Карасукского района </w:t>
            </w:r>
            <w:r w:rsidRPr="00180600">
              <w:rPr>
                <w:rFonts w:ascii="Times New Roman" w:hAnsi="Times New Roman" w:cs="Times New Roman"/>
                <w:b w:val="0"/>
                <w:i/>
                <w:sz w:val="28"/>
                <w:szCs w:val="28"/>
              </w:rPr>
              <w:t xml:space="preserve"> </w:t>
            </w:r>
            <w:r w:rsidRPr="00180600">
              <w:rPr>
                <w:rFonts w:ascii="Times New Roman" w:hAnsi="Times New Roman" w:cs="Times New Roman"/>
                <w:b w:val="0"/>
                <w:sz w:val="28"/>
                <w:szCs w:val="28"/>
              </w:rPr>
              <w:t>на 2022 год и плановый период 2023 и 2024 годов</w:t>
            </w:r>
          </w:p>
          <w:p w:rsidR="00080A8A" w:rsidRPr="00180600" w:rsidRDefault="00080A8A" w:rsidP="00180600">
            <w:pPr>
              <w:tabs>
                <w:tab w:val="left" w:pos="4860"/>
              </w:tabs>
              <w:spacing w:line="240" w:lineRule="exact"/>
              <w:ind w:right="-2"/>
              <w:contextualSpacing/>
              <w:rPr>
                <w:rFonts w:ascii="Times New Roman" w:hAnsi="Times New Roman" w:cs="Times New Roman"/>
                <w:bCs/>
                <w:sz w:val="28"/>
                <w:szCs w:val="28"/>
              </w:rPr>
            </w:pPr>
          </w:p>
        </w:tc>
      </w:tr>
    </w:tbl>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ПРОТОКОЛ</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ТРИНАДЦАТОЙСЕССИИ</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СОВЕТА ДЕПУТАТОВ</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lastRenderedPageBreak/>
        <w:t>БЛАГОДАТСКОГОСЕЛЬСОВЕТА</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 КАРАСУКСКОГО РАЙОНА</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НОВОСИБИРСКОЙ ОБЛАСТИ</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ШЕСТОГОСОЗЫВА</w:t>
      </w:r>
    </w:p>
    <w:p w:rsidR="00080A8A" w:rsidRPr="00180600" w:rsidRDefault="00080A8A" w:rsidP="00180600">
      <w:pPr>
        <w:contextualSpacing/>
        <w:jc w:val="center"/>
        <w:rPr>
          <w:rFonts w:ascii="Times New Roman" w:hAnsi="Times New Roman" w:cs="Times New Roman"/>
          <w:b/>
          <w:sz w:val="28"/>
          <w:szCs w:val="28"/>
        </w:rPr>
      </w:pPr>
    </w:p>
    <w:p w:rsidR="00080A8A" w:rsidRPr="00180600" w:rsidRDefault="00080A8A" w:rsidP="00180600">
      <w:pPr>
        <w:shd w:val="clear" w:color="auto" w:fill="FFFFFF"/>
        <w:tabs>
          <w:tab w:val="left" w:pos="3677"/>
          <w:tab w:val="left" w:pos="8496"/>
        </w:tabs>
        <w:spacing w:before="312"/>
        <w:contextualSpacing/>
        <w:jc w:val="center"/>
        <w:rPr>
          <w:rFonts w:ascii="Times New Roman" w:hAnsi="Times New Roman" w:cs="Times New Roman"/>
          <w:sz w:val="28"/>
          <w:szCs w:val="28"/>
        </w:rPr>
      </w:pPr>
      <w:r w:rsidRPr="00180600">
        <w:rPr>
          <w:rFonts w:ascii="Times New Roman" w:hAnsi="Times New Roman" w:cs="Times New Roman"/>
          <w:sz w:val="28"/>
          <w:szCs w:val="28"/>
        </w:rPr>
        <w:t>27.12.2021 г.                         с. Благодатное                                       № 13</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(13-ой-сессии)</w:t>
      </w:r>
    </w:p>
    <w:p w:rsidR="00080A8A" w:rsidRPr="00180600" w:rsidRDefault="00080A8A" w:rsidP="00180600">
      <w:pPr>
        <w:contextualSpacing/>
        <w:jc w:val="center"/>
        <w:rPr>
          <w:rFonts w:ascii="Times New Roman" w:hAnsi="Times New Roman" w:cs="Times New Roman"/>
          <w:b/>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Всего депутатов – 10 человек</w:t>
      </w: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Присутствовало – 8 человек</w:t>
      </w: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На сессию приглашены и присутствуют: 12 человек</w:t>
      </w:r>
    </w:p>
    <w:p w:rsidR="00080A8A" w:rsidRPr="00180600" w:rsidRDefault="00080A8A" w:rsidP="00180600">
      <w:pPr>
        <w:ind w:firstLine="709"/>
        <w:contextualSpacing/>
        <w:jc w:val="both"/>
        <w:rPr>
          <w:rFonts w:ascii="Times New Roman" w:hAnsi="Times New Roman" w:cs="Times New Roman"/>
          <w:b/>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Председатель сессии – Рахметова Ирина Владимировна</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Секретарь сессии – Байгаринова Галина Викторовна</w:t>
      </w:r>
    </w:p>
    <w:p w:rsidR="00080A8A" w:rsidRPr="00180600" w:rsidRDefault="00080A8A" w:rsidP="00180600">
      <w:pPr>
        <w:ind w:firstLine="709"/>
        <w:contextualSpacing/>
        <w:jc w:val="both"/>
        <w:rPr>
          <w:rFonts w:ascii="Times New Roman" w:hAnsi="Times New Roman" w:cs="Times New Roman"/>
          <w:b/>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ПОВЕСТКА  ДНЯ:</w:t>
      </w:r>
    </w:p>
    <w:p w:rsidR="00080A8A" w:rsidRPr="00180600" w:rsidRDefault="00080A8A" w:rsidP="00180600">
      <w:pPr>
        <w:ind w:firstLine="709"/>
        <w:contextualSpacing/>
        <w:jc w:val="both"/>
        <w:rPr>
          <w:rFonts w:ascii="Times New Roman" w:hAnsi="Times New Roman" w:cs="Times New Roman"/>
          <w:b/>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Cs/>
          <w:sz w:val="28"/>
          <w:szCs w:val="28"/>
        </w:rPr>
        <w:t xml:space="preserve">1. </w:t>
      </w:r>
      <w:r w:rsidRPr="00180600">
        <w:rPr>
          <w:rFonts w:ascii="Times New Roman" w:hAnsi="Times New Roman" w:cs="Times New Roman"/>
          <w:sz w:val="28"/>
          <w:szCs w:val="28"/>
        </w:rPr>
        <w:t xml:space="preserve">О внесении изменений и дополнений в Устав сельского поселения </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Карасукского муниципального района Новосибирской области </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p w:rsidR="00080A8A" w:rsidRPr="00180600" w:rsidRDefault="00080A8A" w:rsidP="00180600">
      <w:pPr>
        <w:widowControl w:val="0"/>
        <w:autoSpaceDE w:val="0"/>
        <w:autoSpaceDN w:val="0"/>
        <w:adjustRightInd w:val="0"/>
        <w:contextualSpacing/>
        <w:rPr>
          <w:rFonts w:ascii="Times New Roman" w:hAnsi="Times New Roman" w:cs="Times New Roman"/>
          <w:bCs/>
          <w:sz w:val="28"/>
          <w:szCs w:val="28"/>
        </w:rPr>
      </w:pPr>
      <w:r w:rsidRPr="00180600">
        <w:rPr>
          <w:rFonts w:ascii="Times New Roman" w:hAnsi="Times New Roman" w:cs="Times New Roman"/>
          <w:sz w:val="28"/>
          <w:szCs w:val="28"/>
        </w:rPr>
        <w:t xml:space="preserve">2. </w:t>
      </w:r>
      <w:r w:rsidRPr="00180600">
        <w:rPr>
          <w:rFonts w:ascii="Times New Roman" w:hAnsi="Times New Roman" w:cs="Times New Roman"/>
          <w:bCs/>
          <w:sz w:val="28"/>
          <w:szCs w:val="28"/>
        </w:rPr>
        <w:t>Об утверждении Порядка предоставления жилых помещений маневренного фонда  муниципального специализированного жилищного фонда Благодатского сельсовета Карасукского района Новосибирской области</w:t>
      </w:r>
    </w:p>
    <w:p w:rsidR="00080A8A" w:rsidRPr="00180600" w:rsidRDefault="00080A8A" w:rsidP="00180600">
      <w:pPr>
        <w:widowControl w:val="0"/>
        <w:autoSpaceDE w:val="0"/>
        <w:autoSpaceDN w:val="0"/>
        <w:adjustRightInd w:val="0"/>
        <w:contextualSpacing/>
        <w:rPr>
          <w:rFonts w:ascii="Times New Roman" w:hAnsi="Times New Roman" w:cs="Times New Roman"/>
          <w:bCs/>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bCs/>
          <w:sz w:val="28"/>
          <w:szCs w:val="28"/>
        </w:rPr>
        <w:t xml:space="preserve">3.  </w:t>
      </w:r>
      <w:r w:rsidRPr="00180600">
        <w:rPr>
          <w:rFonts w:ascii="Times New Roman" w:hAnsi="Times New Roman" w:cs="Times New Roman"/>
          <w:sz w:val="28"/>
          <w:szCs w:val="28"/>
        </w:rPr>
        <w:t xml:space="preserve">Об утверждении Порядка управления и распоряжения имуществом, находящимся в собственности Благодатского сельсовета Карасукского района Новосибирской области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4. Об утверждении Регламента Совета депутатов Благодатского  сельсовета  Карасукского района Новосибирской области</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color w:val="000000"/>
          <w:sz w:val="28"/>
          <w:szCs w:val="28"/>
        </w:rPr>
      </w:pPr>
      <w:r w:rsidRPr="00180600">
        <w:rPr>
          <w:rFonts w:ascii="Times New Roman" w:hAnsi="Times New Roman" w:cs="Times New Roman"/>
          <w:sz w:val="28"/>
          <w:szCs w:val="28"/>
        </w:rPr>
        <w:t xml:space="preserve">5. </w:t>
      </w:r>
      <w:r w:rsidRPr="00180600">
        <w:rPr>
          <w:rFonts w:ascii="Times New Roman" w:hAnsi="Times New Roman" w:cs="Times New Roman"/>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080A8A" w:rsidRPr="00180600" w:rsidRDefault="00080A8A" w:rsidP="00180600">
      <w:pPr>
        <w:contextualSpacing/>
        <w:rPr>
          <w:rFonts w:ascii="Times New Roman" w:hAnsi="Times New Roman" w:cs="Times New Roman"/>
          <w:color w:val="000000"/>
          <w:sz w:val="28"/>
          <w:szCs w:val="28"/>
        </w:rPr>
      </w:pPr>
    </w:p>
    <w:p w:rsidR="00080A8A" w:rsidRPr="00180600" w:rsidRDefault="00080A8A" w:rsidP="00180600">
      <w:pPr>
        <w:spacing w:line="0" w:lineRule="atLeast"/>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lastRenderedPageBreak/>
        <w:t xml:space="preserve">6. </w:t>
      </w:r>
      <w:r w:rsidRPr="00180600">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p>
    <w:p w:rsidR="00080A8A" w:rsidRPr="00180600" w:rsidRDefault="00080A8A" w:rsidP="00180600">
      <w:pPr>
        <w:spacing w:line="0" w:lineRule="atLeast"/>
        <w:contextualSpacing/>
        <w:rPr>
          <w:rFonts w:ascii="Times New Roman" w:hAnsi="Times New Roman" w:cs="Times New Roman"/>
          <w:color w:val="000000"/>
          <w:sz w:val="28"/>
          <w:szCs w:val="28"/>
        </w:rPr>
      </w:pPr>
    </w:p>
    <w:p w:rsidR="00080A8A" w:rsidRPr="00180600" w:rsidRDefault="00080A8A" w:rsidP="00180600">
      <w:pPr>
        <w:spacing w:line="0" w:lineRule="atLeast"/>
        <w:contextualSpacing/>
        <w:rPr>
          <w:rFonts w:ascii="Times New Roman" w:hAnsi="Times New Roman" w:cs="Times New Roman"/>
          <w:sz w:val="28"/>
          <w:szCs w:val="28"/>
        </w:rPr>
      </w:pPr>
      <w:r w:rsidRPr="00180600">
        <w:rPr>
          <w:rFonts w:ascii="Times New Roman" w:hAnsi="Times New Roman" w:cs="Times New Roman"/>
          <w:color w:val="000000"/>
          <w:sz w:val="28"/>
          <w:szCs w:val="28"/>
        </w:rPr>
        <w:t xml:space="preserve">7. </w:t>
      </w:r>
      <w:r w:rsidRPr="00180600">
        <w:rPr>
          <w:rFonts w:ascii="Times New Roman" w:hAnsi="Times New Roman" w:cs="Times New Roman"/>
          <w:bCs/>
          <w:sz w:val="28"/>
          <w:szCs w:val="28"/>
        </w:rPr>
        <w:t xml:space="preserve">Об утверждении Положения о муниципальном контроле в </w:t>
      </w:r>
      <w:r w:rsidRPr="00180600">
        <w:rPr>
          <w:rFonts w:ascii="Times New Roman" w:hAnsi="Times New Roman" w:cs="Times New Roman"/>
          <w:sz w:val="28"/>
          <w:szCs w:val="28"/>
        </w:rPr>
        <w:t xml:space="preserve"> области охраны и использования особо охраняемых природных территорий</w:t>
      </w:r>
      <w:r w:rsidRPr="00180600">
        <w:rPr>
          <w:rFonts w:ascii="Times New Roman" w:hAnsi="Times New Roman" w:cs="Times New Roman"/>
          <w:color w:val="000000"/>
          <w:sz w:val="28"/>
          <w:szCs w:val="28"/>
        </w:rPr>
        <w:t xml:space="preserve"> на территории Благодатского сельсовета Карасукского района Новосибирской области</w:t>
      </w:r>
    </w:p>
    <w:p w:rsidR="00080A8A" w:rsidRPr="00180600" w:rsidRDefault="00080A8A" w:rsidP="00180600">
      <w:pPr>
        <w:spacing w:line="0" w:lineRule="atLeast"/>
        <w:contextualSpacing/>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rPr>
          <w:rFonts w:ascii="Times New Roman" w:hAnsi="Times New Roman" w:cs="Times New Roman"/>
          <w:b w:val="0"/>
          <w:sz w:val="28"/>
          <w:szCs w:val="28"/>
        </w:rPr>
      </w:pPr>
      <w:r w:rsidRPr="00180600">
        <w:rPr>
          <w:rFonts w:ascii="Times New Roman" w:hAnsi="Times New Roman" w:cs="Times New Roman"/>
          <w:b w:val="0"/>
          <w:color w:val="000000"/>
          <w:sz w:val="28"/>
          <w:szCs w:val="28"/>
        </w:rPr>
        <w:t>8.</w:t>
      </w:r>
      <w:r w:rsidRPr="00180600">
        <w:rPr>
          <w:rFonts w:ascii="Times New Roman" w:hAnsi="Times New Roman" w:cs="Times New Roman"/>
          <w:b w:val="0"/>
          <w:sz w:val="28"/>
          <w:szCs w:val="28"/>
        </w:rPr>
        <w:t xml:space="preserve"> О бюджете Благодатского сельсовета Карасукского района </w:t>
      </w:r>
      <w:r w:rsidRPr="00180600">
        <w:rPr>
          <w:rFonts w:ascii="Times New Roman" w:hAnsi="Times New Roman" w:cs="Times New Roman"/>
          <w:b w:val="0"/>
          <w:i/>
          <w:sz w:val="28"/>
          <w:szCs w:val="28"/>
        </w:rPr>
        <w:t xml:space="preserve"> </w:t>
      </w:r>
      <w:r w:rsidRPr="00180600">
        <w:rPr>
          <w:rFonts w:ascii="Times New Roman" w:hAnsi="Times New Roman" w:cs="Times New Roman"/>
          <w:b w:val="0"/>
          <w:sz w:val="28"/>
          <w:szCs w:val="28"/>
        </w:rPr>
        <w:t>на 2022 год и плановый период 2023 и 2024 годов</w:t>
      </w:r>
    </w:p>
    <w:p w:rsidR="00080A8A" w:rsidRPr="00180600" w:rsidRDefault="00080A8A" w:rsidP="00180600">
      <w:pPr>
        <w:contextualSpacing/>
        <w:rPr>
          <w:rFonts w:ascii="Times New Roman" w:hAnsi="Times New Roman" w:cs="Times New Roman"/>
          <w:color w:val="000000"/>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autoSpaceDE w:val="0"/>
        <w:autoSpaceDN w:val="0"/>
        <w:adjustRightInd w:val="0"/>
        <w:contextualSpacing/>
        <w:rPr>
          <w:rFonts w:ascii="Times New Roman" w:hAnsi="Times New Roman" w:cs="Times New Roman"/>
          <w:sz w:val="28"/>
          <w:szCs w:val="28"/>
        </w:rPr>
      </w:pPr>
      <w:r w:rsidRPr="00180600">
        <w:rPr>
          <w:rFonts w:ascii="Times New Roman" w:hAnsi="Times New Roman" w:cs="Times New Roman"/>
          <w:sz w:val="28"/>
          <w:szCs w:val="28"/>
        </w:rPr>
        <w:t>Есть ли изменения дополнения к данной повестке?</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Прошу депутатов проголосовать.</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За –8</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Прот</w:t>
      </w:r>
      <w:r w:rsidRPr="00180600">
        <w:rPr>
          <w:rFonts w:ascii="Times New Roman" w:hAnsi="Times New Roman" w:cs="Times New Roman"/>
          <w:sz w:val="28"/>
          <w:szCs w:val="28"/>
        </w:rPr>
        <w:lastRenderedPageBreak/>
        <w:t>ив – нет</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Воздержались – нет</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Установить регла</w:t>
      </w:r>
      <w:r w:rsidRPr="00180600">
        <w:rPr>
          <w:rFonts w:ascii="Times New Roman" w:hAnsi="Times New Roman" w:cs="Times New Roman"/>
          <w:sz w:val="28"/>
          <w:szCs w:val="28"/>
        </w:rPr>
        <w:lastRenderedPageBreak/>
        <w:t>мент сессии.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Докладчикам – 5-7 минут</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Выступа</w:t>
      </w:r>
      <w:r w:rsidRPr="00180600">
        <w:rPr>
          <w:rFonts w:ascii="Times New Roman" w:hAnsi="Times New Roman" w:cs="Times New Roman"/>
          <w:sz w:val="28"/>
          <w:szCs w:val="28"/>
        </w:rPr>
        <w:lastRenderedPageBreak/>
        <w:t>ющим – 3-4 минуты</w:t>
      </w:r>
    </w:p>
    <w:p w:rsidR="00080A8A" w:rsidRPr="00180600" w:rsidRDefault="00080A8A" w:rsidP="00180600">
      <w:pPr>
        <w:tabs>
          <w:tab w:val="left" w:pos="567"/>
        </w:tabs>
        <w:contextualSpacing/>
        <w:jc w:val="both"/>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 xml:space="preserve">1.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Абельдинову Ю.Н.- заместителя главы Благодатского сельсовета Карасукского района Новосибирской области .В своем выступлении предложила принять муниципальный нормативно правовой акт «О внесении изменений и дополнений в Устав сельского поселения </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 Карасукского муниципального района Новосибирской области »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внесении изменений и дополнений в Устав сельского поселения </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 Карасукского муниципального района Новосибирской области ».</w:t>
      </w:r>
    </w:p>
    <w:p w:rsidR="00080A8A" w:rsidRPr="00180600" w:rsidRDefault="00080A8A" w:rsidP="00180600">
      <w:pPr>
        <w:tabs>
          <w:tab w:val="left" w:pos="4860"/>
        </w:tabs>
        <w:spacing w:line="240" w:lineRule="exact"/>
        <w:ind w:right="-2"/>
        <w:contextualSpacing/>
        <w:rPr>
          <w:rFonts w:ascii="Times New Roman" w:hAnsi="Times New Roman" w:cs="Times New Roman"/>
          <w:b/>
          <w:sz w:val="28"/>
          <w:szCs w:val="28"/>
        </w:rPr>
      </w:pPr>
    </w:p>
    <w:p w:rsidR="00080A8A" w:rsidRPr="00180600" w:rsidRDefault="00080A8A" w:rsidP="00180600">
      <w:pPr>
        <w:contextualSpacing/>
        <w:rPr>
          <w:rFonts w:ascii="Times New Roman" w:hAnsi="Times New Roman" w:cs="Times New Roman"/>
          <w:b/>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w:t>
      </w:r>
      <w:r w:rsidRPr="00180600">
        <w:rPr>
          <w:rFonts w:ascii="Times New Roman" w:hAnsi="Times New Roman" w:cs="Times New Roman"/>
          <w:b/>
          <w:sz w:val="28"/>
          <w:szCs w:val="28"/>
        </w:rPr>
        <w:lastRenderedPageBreak/>
        <w:t>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«Воздержали</w:t>
      </w:r>
      <w:r w:rsidRPr="00180600">
        <w:rPr>
          <w:rFonts w:ascii="Times New Roman" w:hAnsi="Times New Roman" w:cs="Times New Roman"/>
          <w:sz w:val="28"/>
          <w:szCs w:val="28"/>
        </w:rPr>
        <w:lastRenderedPageBreak/>
        <w:t xml:space="preserve">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Решение принять. Голосов</w:t>
      </w:r>
      <w:r w:rsidRPr="00180600">
        <w:rPr>
          <w:rFonts w:ascii="Times New Roman" w:hAnsi="Times New Roman" w:cs="Times New Roman"/>
          <w:sz w:val="28"/>
          <w:szCs w:val="28"/>
        </w:rPr>
        <w:lastRenderedPageBreak/>
        <w:t>али единогласно. Решение прилагается.</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xml:space="preserve">2.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Абельдинову Ю.Н.- заместителя главы Благодатского сельсовета Карасукского района Новосибирской области .В своем выступлении предложила принять муниципальный нормативно правовой </w:t>
      </w:r>
      <w:r w:rsidRPr="00180600">
        <w:rPr>
          <w:rFonts w:ascii="Times New Roman" w:hAnsi="Times New Roman" w:cs="Times New Roman"/>
          <w:sz w:val="28"/>
          <w:szCs w:val="28"/>
        </w:rPr>
        <w:lastRenderedPageBreak/>
        <w:t>акт «</w:t>
      </w:r>
      <w:r w:rsidRPr="00180600">
        <w:rPr>
          <w:rFonts w:ascii="Times New Roman" w:hAnsi="Times New Roman" w:cs="Times New Roman"/>
          <w:bCs/>
          <w:sz w:val="28"/>
          <w:szCs w:val="28"/>
        </w:rPr>
        <w:t>Об утверждении Порядка предоставления жилых помещений маневренного фонда  муниципального специализированного жилищного фонда Благодатского сельсовета Карасукского района Новосибирской области</w:t>
      </w:r>
      <w:r w:rsidRPr="00180600">
        <w:rPr>
          <w:rFonts w:ascii="Times New Roman" w:hAnsi="Times New Roman" w:cs="Times New Roman"/>
          <w:sz w:val="28"/>
          <w:szCs w:val="28"/>
        </w:rPr>
        <w:t>»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180600">
        <w:rPr>
          <w:rFonts w:ascii="Times New Roman" w:hAnsi="Times New Roman" w:cs="Times New Roman"/>
          <w:bCs/>
          <w:sz w:val="28"/>
          <w:szCs w:val="28"/>
        </w:rPr>
        <w:t>Об утверждении Порядка предоставления жилых помещений маневренного фонда  муниципального специализированного жилищного фонда Благодатского сельсовета Карасукского района Новосибирской области</w:t>
      </w:r>
      <w:r w:rsidRPr="00180600">
        <w:rPr>
          <w:rFonts w:ascii="Times New Roman" w:hAnsi="Times New Roman" w:cs="Times New Roman"/>
          <w:sz w:val="28"/>
          <w:szCs w:val="28"/>
        </w:rPr>
        <w:t>».</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w:t>
      </w:r>
      <w:r w:rsidRPr="00180600">
        <w:rPr>
          <w:rFonts w:ascii="Times New Roman" w:hAnsi="Times New Roman" w:cs="Times New Roman"/>
          <w:sz w:val="28"/>
          <w:szCs w:val="28"/>
        </w:rPr>
        <w:lastRenderedPageBreak/>
        <w:t xml:space="preserve">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«Воздержались»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w:t>
      </w:r>
      <w:r w:rsidRPr="00180600">
        <w:rPr>
          <w:rFonts w:ascii="Times New Roman" w:hAnsi="Times New Roman" w:cs="Times New Roman"/>
          <w:sz w:val="28"/>
          <w:szCs w:val="28"/>
        </w:rPr>
        <w:lastRenderedPageBreak/>
        <w:t>ение принять. Голосовали единогласно. Реше</w:t>
      </w:r>
      <w:r w:rsidRPr="00180600">
        <w:rPr>
          <w:rFonts w:ascii="Times New Roman" w:hAnsi="Times New Roman" w:cs="Times New Roman"/>
          <w:sz w:val="28"/>
          <w:szCs w:val="28"/>
        </w:rPr>
        <w:lastRenderedPageBreak/>
        <w:t>ние прилагается.</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 xml:space="preserve">3.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Абельдинову Ю.Н.- заместителя главы Благодатского сельсовета Карасукского района Новосибирской области .В своем выступлении предложила принять муниципальный нормативно правовой акт «Об утверждении Порядка управления и распоряжения имуществом, находящимся в собственности Благодатского сельсовета Карасукского района Новосибирской области»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«Об утверждении Порядка управления и распоряжения имуществом, находящимся в собственности Благодатского сельсовета Карасукского района Новосибирской области».</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w:t>
      </w:r>
      <w:r w:rsidRPr="00180600">
        <w:rPr>
          <w:rFonts w:ascii="Times New Roman" w:hAnsi="Times New Roman" w:cs="Times New Roman"/>
          <w:b/>
          <w:sz w:val="28"/>
          <w:szCs w:val="28"/>
        </w:rPr>
        <w:lastRenderedPageBreak/>
        <w:t>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«Воздержали</w:t>
      </w:r>
      <w:r w:rsidRPr="00180600">
        <w:rPr>
          <w:rFonts w:ascii="Times New Roman" w:hAnsi="Times New Roman" w:cs="Times New Roman"/>
          <w:sz w:val="28"/>
          <w:szCs w:val="28"/>
        </w:rPr>
        <w:lastRenderedPageBreak/>
        <w:t xml:space="preserve">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Решение принять. Голосов</w:t>
      </w:r>
      <w:r w:rsidRPr="00180600">
        <w:rPr>
          <w:rFonts w:ascii="Times New Roman" w:hAnsi="Times New Roman" w:cs="Times New Roman"/>
          <w:sz w:val="28"/>
          <w:szCs w:val="28"/>
        </w:rPr>
        <w:lastRenderedPageBreak/>
        <w:t>али единогласно. Решение прилагается.</w:t>
      </w: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p>
    <w:p w:rsidR="00080A8A" w:rsidRPr="00180600" w:rsidRDefault="00080A8A" w:rsidP="00180600">
      <w:pPr>
        <w:tabs>
          <w:tab w:val="left" w:pos="4860"/>
        </w:tabs>
        <w:spacing w:line="240" w:lineRule="exact"/>
        <w:contextualSpacing/>
        <w:mirrorIndents/>
        <w:rPr>
          <w:rFonts w:ascii="Times New Roman" w:hAnsi="Times New Roman" w:cs="Times New Roman"/>
          <w:sz w:val="28"/>
          <w:szCs w:val="28"/>
        </w:rPr>
      </w:pPr>
      <w:r w:rsidRPr="00180600">
        <w:rPr>
          <w:rFonts w:ascii="Times New Roman" w:hAnsi="Times New Roman" w:cs="Times New Roman"/>
          <w:sz w:val="28"/>
          <w:szCs w:val="28"/>
        </w:rPr>
        <w:t xml:space="preserve">4. </w:t>
      </w:r>
      <w:r w:rsidRPr="00180600">
        <w:rPr>
          <w:rFonts w:ascii="Times New Roman" w:hAnsi="Times New Roman" w:cs="Times New Roman"/>
          <w:b/>
          <w:sz w:val="28"/>
          <w:szCs w:val="28"/>
        </w:rPr>
        <w:t>СЛУ</w:t>
      </w:r>
      <w:r w:rsidRPr="00180600">
        <w:rPr>
          <w:rFonts w:ascii="Times New Roman" w:hAnsi="Times New Roman" w:cs="Times New Roman"/>
          <w:b/>
          <w:sz w:val="28"/>
          <w:szCs w:val="28"/>
        </w:rPr>
        <w:lastRenderedPageBreak/>
        <w:t>ШАЛИ:</w:t>
      </w:r>
      <w:r w:rsidRPr="00180600">
        <w:rPr>
          <w:rFonts w:ascii="Times New Roman" w:hAnsi="Times New Roman" w:cs="Times New Roman"/>
          <w:sz w:val="28"/>
          <w:szCs w:val="28"/>
        </w:rPr>
        <w:t xml:space="preserve"> Абельдинову Н.Н.- специалиста Благодатского сельсо</w:t>
      </w:r>
      <w:r w:rsidRPr="00180600">
        <w:rPr>
          <w:rFonts w:ascii="Times New Roman" w:hAnsi="Times New Roman" w:cs="Times New Roman"/>
          <w:sz w:val="28"/>
          <w:szCs w:val="28"/>
        </w:rPr>
        <w:lastRenderedPageBreak/>
        <w:t xml:space="preserve">вета Карасукского района Новосибирской области .В своем </w:t>
      </w:r>
      <w:r w:rsidRPr="00180600">
        <w:rPr>
          <w:rFonts w:ascii="Times New Roman" w:hAnsi="Times New Roman" w:cs="Times New Roman"/>
          <w:sz w:val="28"/>
          <w:szCs w:val="28"/>
        </w:rPr>
        <w:lastRenderedPageBreak/>
        <w:t xml:space="preserve">выступлении предложила принять муниципальный нормативно </w:t>
      </w:r>
      <w:r w:rsidRPr="00180600">
        <w:rPr>
          <w:rFonts w:ascii="Times New Roman" w:hAnsi="Times New Roman" w:cs="Times New Roman"/>
          <w:sz w:val="28"/>
          <w:szCs w:val="28"/>
        </w:rPr>
        <w:lastRenderedPageBreak/>
        <w:t>правовой акт «Об утверждении Регламента Совета депутатов</w:t>
      </w:r>
      <w:r w:rsidRPr="00180600">
        <w:rPr>
          <w:rFonts w:ascii="Times New Roman" w:hAnsi="Times New Roman" w:cs="Times New Roman"/>
          <w:sz w:val="28"/>
          <w:szCs w:val="28"/>
        </w:rPr>
        <w:lastRenderedPageBreak/>
        <w:t xml:space="preserve"> Благодатского  сельсовета  Карасукского района Новосибирс</w:t>
      </w:r>
      <w:r w:rsidRPr="00180600">
        <w:rPr>
          <w:rFonts w:ascii="Times New Roman" w:hAnsi="Times New Roman" w:cs="Times New Roman"/>
          <w:sz w:val="28"/>
          <w:szCs w:val="28"/>
        </w:rPr>
        <w:lastRenderedPageBreak/>
        <w:t>кой области»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«Об утверждении Регламента Совета депутатов Благодатского  сельсовета  Карасукского района Новосибирской области».</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w:t>
      </w:r>
      <w:r w:rsidRPr="00180600">
        <w:rPr>
          <w:rFonts w:ascii="Times New Roman" w:hAnsi="Times New Roman" w:cs="Times New Roman"/>
          <w:sz w:val="28"/>
          <w:szCs w:val="28"/>
        </w:rPr>
        <w:lastRenderedPageBreak/>
        <w:t xml:space="preserve">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«Воздержались» - нет  </w:t>
      </w:r>
      <w:r w:rsidRPr="00180600">
        <w:rPr>
          <w:rFonts w:ascii="Times New Roman" w:hAnsi="Times New Roman" w:cs="Times New Roman"/>
          <w:b/>
          <w:sz w:val="28"/>
          <w:szCs w:val="28"/>
        </w:rPr>
        <w:t>РЕШИЛИ:</w:t>
      </w:r>
      <w:r w:rsidRPr="00180600">
        <w:rPr>
          <w:rFonts w:ascii="Times New Roman" w:hAnsi="Times New Roman" w:cs="Times New Roman"/>
          <w:b/>
          <w:sz w:val="28"/>
          <w:szCs w:val="28"/>
        </w:rPr>
        <w:lastRenderedPageBreak/>
        <w:t xml:space="preserve">  </w:t>
      </w:r>
      <w:r w:rsidRPr="00180600">
        <w:rPr>
          <w:rFonts w:ascii="Times New Roman" w:hAnsi="Times New Roman" w:cs="Times New Roman"/>
          <w:sz w:val="28"/>
          <w:szCs w:val="28"/>
        </w:rPr>
        <w:t xml:space="preserve">Решение принять. Голосовали единогласно. </w:t>
      </w:r>
      <w:r w:rsidRPr="00180600">
        <w:rPr>
          <w:rFonts w:ascii="Times New Roman" w:hAnsi="Times New Roman" w:cs="Times New Roman"/>
          <w:sz w:val="28"/>
          <w:szCs w:val="28"/>
        </w:rPr>
        <w:lastRenderedPageBreak/>
        <w:t>Решение прилагается.</w:t>
      </w: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 xml:space="preserve">5.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180600">
        <w:rPr>
          <w:rFonts w:ascii="Times New Roman" w:hAnsi="Times New Roman" w:cs="Times New Roman"/>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180600">
        <w:rPr>
          <w:rFonts w:ascii="Times New Roman" w:hAnsi="Times New Roman" w:cs="Times New Roman"/>
          <w:color w:val="000000"/>
          <w:sz w:val="28"/>
          <w:szCs w:val="28"/>
        </w:rPr>
        <w:t>Об 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w:t>
      </w:r>
      <w:r w:rsidRPr="00180600">
        <w:rPr>
          <w:rFonts w:ascii="Times New Roman" w:hAnsi="Times New Roman" w:cs="Times New Roman"/>
          <w:b/>
          <w:sz w:val="28"/>
          <w:szCs w:val="28"/>
        </w:rPr>
        <w:lastRenderedPageBreak/>
        <w:t>ОСОВАЛИ: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«Воздержа</w:t>
      </w:r>
      <w:r w:rsidRPr="00180600">
        <w:rPr>
          <w:rFonts w:ascii="Times New Roman" w:hAnsi="Times New Roman" w:cs="Times New Roman"/>
          <w:sz w:val="28"/>
          <w:szCs w:val="28"/>
        </w:rPr>
        <w:lastRenderedPageBreak/>
        <w:t xml:space="preserve">лись»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Решение принять. Голос</w:t>
      </w:r>
      <w:r w:rsidRPr="00180600">
        <w:rPr>
          <w:rFonts w:ascii="Times New Roman" w:hAnsi="Times New Roman" w:cs="Times New Roman"/>
          <w:sz w:val="28"/>
          <w:szCs w:val="28"/>
        </w:rPr>
        <w:lastRenderedPageBreak/>
        <w:t>овали единогласно. Решение прилагается.</w:t>
      </w: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spacing w:line="0" w:lineRule="atLeast"/>
        <w:contextualSpacing/>
        <w:rPr>
          <w:rFonts w:ascii="Times New Roman" w:hAnsi="Times New Roman" w:cs="Times New Roman"/>
          <w:color w:val="000000"/>
          <w:sz w:val="28"/>
          <w:szCs w:val="28"/>
        </w:rPr>
      </w:pPr>
      <w:r w:rsidRPr="00180600">
        <w:rPr>
          <w:rFonts w:ascii="Times New Roman" w:hAnsi="Times New Roman" w:cs="Times New Roman"/>
          <w:sz w:val="28"/>
          <w:szCs w:val="28"/>
        </w:rPr>
        <w:t>6.</w:t>
      </w:r>
      <w:r w:rsidRPr="00180600">
        <w:rPr>
          <w:rFonts w:ascii="Times New Roman" w:hAnsi="Times New Roman" w:cs="Times New Roman"/>
          <w:sz w:val="28"/>
          <w:szCs w:val="28"/>
        </w:rPr>
        <w:lastRenderedPageBreak/>
        <w:t xml:space="preserve">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Абельдинову Н.Н.- специалиста Бл</w:t>
      </w:r>
      <w:r w:rsidRPr="00180600">
        <w:rPr>
          <w:rFonts w:ascii="Times New Roman" w:hAnsi="Times New Roman" w:cs="Times New Roman"/>
          <w:sz w:val="28"/>
          <w:szCs w:val="28"/>
        </w:rPr>
        <w:lastRenderedPageBreak/>
        <w:t>агодатского сельсовета Карасукского района</w:t>
      </w:r>
      <w:r w:rsidRPr="00180600">
        <w:rPr>
          <w:rFonts w:ascii="Times New Roman" w:hAnsi="Times New Roman" w:cs="Times New Roman"/>
          <w:sz w:val="28"/>
          <w:szCs w:val="28"/>
        </w:rPr>
        <w:lastRenderedPageBreak/>
        <w:t xml:space="preserve"> Новосибирской области .В своем выступлени</w:t>
      </w:r>
      <w:r w:rsidRPr="00180600">
        <w:rPr>
          <w:rFonts w:ascii="Times New Roman" w:hAnsi="Times New Roman" w:cs="Times New Roman"/>
          <w:sz w:val="28"/>
          <w:szCs w:val="28"/>
        </w:rPr>
        <w:lastRenderedPageBreak/>
        <w:t>и предложила принять муниципальный нормати</w:t>
      </w:r>
      <w:r w:rsidRPr="00180600">
        <w:rPr>
          <w:rFonts w:ascii="Times New Roman" w:hAnsi="Times New Roman" w:cs="Times New Roman"/>
          <w:sz w:val="28"/>
          <w:szCs w:val="28"/>
        </w:rPr>
        <w:lastRenderedPageBreak/>
        <w:t>вно правовой акт «</w:t>
      </w:r>
      <w:r w:rsidRPr="00180600">
        <w:rPr>
          <w:rFonts w:ascii="Times New Roman" w:hAnsi="Times New Roman" w:cs="Times New Roman"/>
          <w:bCs/>
          <w:sz w:val="28"/>
          <w:szCs w:val="28"/>
        </w:rPr>
        <w:t>Об утверждении Положения</w:t>
      </w:r>
      <w:r w:rsidRPr="00180600">
        <w:rPr>
          <w:rFonts w:ascii="Times New Roman" w:hAnsi="Times New Roman" w:cs="Times New Roman"/>
          <w:bCs/>
          <w:sz w:val="28"/>
          <w:szCs w:val="28"/>
        </w:rPr>
        <w:lastRenderedPageBreak/>
        <w:t xml:space="preserve"> о муниципальном контроле в сфере благоуст</w:t>
      </w:r>
      <w:r w:rsidRPr="00180600">
        <w:rPr>
          <w:rFonts w:ascii="Times New Roman" w:hAnsi="Times New Roman" w:cs="Times New Roman"/>
          <w:bCs/>
          <w:sz w:val="28"/>
          <w:szCs w:val="28"/>
        </w:rPr>
        <w:lastRenderedPageBreak/>
        <w:t xml:space="preserve">ройства </w:t>
      </w:r>
      <w:r w:rsidRPr="00180600">
        <w:rPr>
          <w:rFonts w:ascii="Times New Roman" w:hAnsi="Times New Roman" w:cs="Times New Roman"/>
          <w:color w:val="000000"/>
          <w:sz w:val="28"/>
          <w:szCs w:val="28"/>
        </w:rPr>
        <w:t>на территории Благодатского сельсо</w:t>
      </w:r>
      <w:r w:rsidRPr="00180600">
        <w:rPr>
          <w:rFonts w:ascii="Times New Roman" w:hAnsi="Times New Roman" w:cs="Times New Roman"/>
          <w:color w:val="000000"/>
          <w:sz w:val="28"/>
          <w:szCs w:val="28"/>
        </w:rPr>
        <w:lastRenderedPageBreak/>
        <w:t>вета Карасукского района Новосибирской обл</w:t>
      </w:r>
      <w:r w:rsidRPr="00180600">
        <w:rPr>
          <w:rFonts w:ascii="Times New Roman" w:hAnsi="Times New Roman" w:cs="Times New Roman"/>
          <w:color w:val="000000"/>
          <w:sz w:val="28"/>
          <w:szCs w:val="28"/>
        </w:rPr>
        <w:lastRenderedPageBreak/>
        <w:t>асти</w:t>
      </w:r>
      <w:r w:rsidRPr="00180600">
        <w:rPr>
          <w:rFonts w:ascii="Times New Roman" w:hAnsi="Times New Roman" w:cs="Times New Roman"/>
          <w:sz w:val="28"/>
          <w:szCs w:val="28"/>
        </w:rPr>
        <w:t>»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spacing w:line="0" w:lineRule="atLeast"/>
        <w:contextualSpacing/>
        <w:rPr>
          <w:rFonts w:ascii="Times New Roman" w:hAnsi="Times New Roman" w:cs="Times New Roman"/>
          <w:color w:val="000000"/>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180600">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xml:space="preserve">«Воздержались»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Решение принять. Голосовали единогласно. Решение прилагается.</w:t>
      </w: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 xml:space="preserve">7.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Абельдинову Н.Н.-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w:t>
      </w:r>
      <w:r w:rsidRPr="00180600">
        <w:rPr>
          <w:rFonts w:ascii="Times New Roman" w:hAnsi="Times New Roman" w:cs="Times New Roman"/>
          <w:bCs/>
          <w:sz w:val="28"/>
          <w:szCs w:val="28"/>
        </w:rPr>
        <w:t xml:space="preserve">Об утверждении Положения о муниципальном контроле в </w:t>
      </w:r>
      <w:r w:rsidRPr="00180600">
        <w:rPr>
          <w:rFonts w:ascii="Times New Roman" w:hAnsi="Times New Roman" w:cs="Times New Roman"/>
          <w:sz w:val="28"/>
          <w:szCs w:val="28"/>
        </w:rPr>
        <w:t xml:space="preserve"> области охраны и использования особо охраняемых природных территорий</w:t>
      </w:r>
      <w:r w:rsidRPr="00180600">
        <w:rPr>
          <w:rFonts w:ascii="Times New Roman" w:hAnsi="Times New Roman" w:cs="Times New Roman"/>
          <w:color w:val="000000"/>
          <w:sz w:val="28"/>
          <w:szCs w:val="28"/>
        </w:rPr>
        <w:t xml:space="preserve"> 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spacing w:line="0" w:lineRule="atLeast"/>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180600">
        <w:rPr>
          <w:rFonts w:ascii="Times New Roman" w:hAnsi="Times New Roman" w:cs="Times New Roman"/>
          <w:bCs/>
          <w:sz w:val="28"/>
          <w:szCs w:val="28"/>
        </w:rPr>
        <w:t xml:space="preserve">Об утверждении Положения о муниципальном контроле в </w:t>
      </w:r>
      <w:r w:rsidRPr="00180600">
        <w:rPr>
          <w:rFonts w:ascii="Times New Roman" w:hAnsi="Times New Roman" w:cs="Times New Roman"/>
          <w:sz w:val="28"/>
          <w:szCs w:val="28"/>
        </w:rPr>
        <w:t xml:space="preserve"> области охраны и использования особо охраняемых природных территорий</w:t>
      </w:r>
      <w:r w:rsidRPr="00180600">
        <w:rPr>
          <w:rFonts w:ascii="Times New Roman" w:hAnsi="Times New Roman" w:cs="Times New Roman"/>
          <w:color w:val="000000"/>
          <w:sz w:val="28"/>
          <w:szCs w:val="28"/>
        </w:rPr>
        <w:t xml:space="preserve"> 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«Воздержались»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Решение принять. Голосовали единогласно. Решение прилагается.</w:t>
      </w: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sz w:val="28"/>
          <w:szCs w:val="28"/>
        </w:rPr>
        <w:t xml:space="preserve">8. </w:t>
      </w:r>
      <w:r w:rsidRPr="00180600">
        <w:rPr>
          <w:rFonts w:ascii="Times New Roman" w:hAnsi="Times New Roman" w:cs="Times New Roman"/>
          <w:b/>
          <w:sz w:val="28"/>
          <w:szCs w:val="28"/>
        </w:rPr>
        <w:t>СЛУШАЛИ:</w:t>
      </w:r>
      <w:r w:rsidRPr="00180600">
        <w:rPr>
          <w:rFonts w:ascii="Times New Roman" w:hAnsi="Times New Roman" w:cs="Times New Roman"/>
          <w:sz w:val="28"/>
          <w:szCs w:val="28"/>
        </w:rPr>
        <w:t xml:space="preserve"> Адильбаеву М.П.-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 «О бюджете Благодатского сельсовета Карасукского района </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на 2022 год и плановый период 2023 и 2024 годов»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rPr>
          <w:rFonts w:ascii="Times New Roman" w:hAnsi="Times New Roman" w:cs="Times New Roman"/>
          <w:sz w:val="28"/>
          <w:szCs w:val="28"/>
        </w:rPr>
      </w:pPr>
      <w:r w:rsidRPr="00180600">
        <w:rPr>
          <w:rFonts w:ascii="Times New Roman" w:hAnsi="Times New Roman" w:cs="Times New Roman"/>
          <w:b/>
          <w:sz w:val="28"/>
          <w:szCs w:val="28"/>
        </w:rPr>
        <w:t>ВЫСТУПИЛИ</w:t>
      </w:r>
      <w:r w:rsidRPr="00180600">
        <w:rPr>
          <w:rFonts w:ascii="Times New Roman" w:hAnsi="Times New Roman" w:cs="Times New Roman"/>
          <w:sz w:val="28"/>
          <w:szCs w:val="28"/>
        </w:rPr>
        <w:t xml:space="preserve">: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бюджете Благодатского сельсовета Карасукского района </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на 2022 год и плановый период 2023 и 2024 годов».</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r w:rsidRPr="00180600">
        <w:rPr>
          <w:rFonts w:ascii="Times New Roman" w:hAnsi="Times New Roman" w:cs="Times New Roman"/>
          <w:b/>
          <w:sz w:val="28"/>
          <w:szCs w:val="28"/>
        </w:rPr>
        <w:t>ГОЛОСОВАЛИ:</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 - 8</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«Против» - нет </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«Воздержались» - нет  </w:t>
      </w:r>
      <w:r w:rsidRPr="00180600">
        <w:rPr>
          <w:rFonts w:ascii="Times New Roman" w:hAnsi="Times New Roman" w:cs="Times New Roman"/>
          <w:b/>
          <w:sz w:val="28"/>
          <w:szCs w:val="28"/>
        </w:rPr>
        <w:t xml:space="preserve">РЕШИЛИ:  </w:t>
      </w:r>
      <w:r w:rsidRPr="00180600">
        <w:rPr>
          <w:rFonts w:ascii="Times New Roman" w:hAnsi="Times New Roman" w:cs="Times New Roman"/>
          <w:sz w:val="28"/>
          <w:szCs w:val="28"/>
        </w:rPr>
        <w:t>Решение принять. Голосовали единогласно. Решение прилагается.</w:t>
      </w: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contextualSpacing/>
        <w:jc w:val="both"/>
        <w:rPr>
          <w:rFonts w:ascii="Times New Roman" w:hAnsi="Times New Roman" w:cs="Times New Roman"/>
          <w:b/>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xml:space="preserve">Председатель Совета депутатов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Новосибирской области                                             И.В. Рахметова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Секретарь сессии                                                     Г.В. Байгаринова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СПИСОК</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депутатов, присутствующих на сессии 27 декабря 2021 года.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1. Акишев Юрий Владимирович</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2. Байгаринова Галина Викторовна</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3. Болтенко Евгений Викторович </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4. Гринадер Елена Анатольевна </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5. Лашин Сергей Васильевич </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6. Новик Наталья Александровна </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7. Рассказов Виктор Васильевич </w:t>
      </w:r>
    </w:p>
    <w:p w:rsidR="00080A8A" w:rsidRPr="00180600" w:rsidRDefault="00080A8A" w:rsidP="00180600">
      <w:pPr>
        <w:ind w:right="-81"/>
        <w:contextualSpacing/>
        <w:jc w:val="both"/>
        <w:rPr>
          <w:rFonts w:ascii="Times New Roman" w:hAnsi="Times New Roman" w:cs="Times New Roman"/>
          <w:sz w:val="28"/>
          <w:szCs w:val="28"/>
        </w:rPr>
      </w:pPr>
      <w:r w:rsidRPr="00180600">
        <w:rPr>
          <w:rFonts w:ascii="Times New Roman" w:hAnsi="Times New Roman" w:cs="Times New Roman"/>
          <w:sz w:val="28"/>
          <w:szCs w:val="28"/>
        </w:rPr>
        <w:t>8. Рахметова Ирина Владимировна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Председатель Совета депутатов</w:t>
      </w: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w:t>
      </w: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Карасукского района</w:t>
      </w: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Новосибирской области                                                  И.В.Рахметова</w:t>
      </w:r>
    </w:p>
    <w:p w:rsidR="00080A8A" w:rsidRPr="00180600" w:rsidRDefault="00080A8A" w:rsidP="00180600">
      <w:pPr>
        <w:ind w:firstLine="426"/>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Секретарь сессии                                                              Г.В.Байгаринова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СПИСОК</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отсутствующих на сессии 27 декабря 2021 года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1. Ерх Василий Иванович</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2. Куратов Владимир Иванович</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Председатель Совета депутатов</w:t>
      </w: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w:t>
      </w: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ind w:firstLine="142"/>
        <w:contextualSpacing/>
        <w:jc w:val="both"/>
        <w:rPr>
          <w:rFonts w:ascii="Times New Roman" w:hAnsi="Times New Roman" w:cs="Times New Roman"/>
          <w:sz w:val="28"/>
          <w:szCs w:val="28"/>
        </w:rPr>
      </w:pPr>
      <w:r w:rsidRPr="00180600">
        <w:rPr>
          <w:rFonts w:ascii="Times New Roman" w:hAnsi="Times New Roman" w:cs="Times New Roman"/>
          <w:sz w:val="28"/>
          <w:szCs w:val="28"/>
        </w:rPr>
        <w:t>Новосибирской области                                                  И.В.Рахметова</w:t>
      </w:r>
    </w:p>
    <w:p w:rsidR="00080A8A" w:rsidRPr="00180600" w:rsidRDefault="00080A8A" w:rsidP="00180600">
      <w:pPr>
        <w:ind w:firstLine="426"/>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Секретарь сессии                                                            Г.В.Байгаринова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СПИСОК</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 приглашенных, присутствующих на сессии 27 декабря 2021 года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Шпет Ольга Викторовна- Глава Благодатского сельсовета.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        2. Адильбаева Марина Павловна – специалист Благодатского сельсовета.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        3. Абельдинова Юлия Николаевна – зам. Главы Благодатского сельсовета.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        4. Абельдинова Нина Николаевна – специалист </w:t>
      </w:r>
      <w:hyperlink r:id="rId8" w:history="1"/>
      <w:r w:rsidRPr="00180600">
        <w:rPr>
          <w:rFonts w:ascii="Times New Roman" w:hAnsi="Times New Roman" w:cs="Times New Roman"/>
          <w:sz w:val="28"/>
          <w:szCs w:val="28"/>
        </w:rPr>
        <w:t xml:space="preserve"> Благодатского сельсовета.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b/>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Председатель Совета депутатов</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Новосибирской области                                                И.В.Рахметова</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Секретарь сессии                                                           Г.В.Байгаринова</w:t>
      </w: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ind w:left="426"/>
        <w:contextualSpacing/>
        <w:rPr>
          <w:rFonts w:ascii="Times New Roman" w:hAnsi="Times New Roman" w:cs="Times New Roman"/>
          <w:sz w:val="28"/>
          <w:szCs w:val="28"/>
        </w:rPr>
      </w:pPr>
    </w:p>
    <w:p w:rsidR="00080A8A" w:rsidRPr="00180600" w:rsidRDefault="00080A8A" w:rsidP="00180600">
      <w:pPr>
        <w:pStyle w:val="af4"/>
        <w:contextualSpacing/>
        <w:jc w:val="center"/>
        <w:rPr>
          <w:rFonts w:ascii="Times New Roman" w:hAnsi="Times New Roman"/>
          <w:b/>
          <w:sz w:val="28"/>
          <w:szCs w:val="28"/>
        </w:rPr>
      </w:pPr>
      <w:r w:rsidRPr="00180600">
        <w:rPr>
          <w:rFonts w:ascii="Times New Roman" w:hAnsi="Times New Roman"/>
          <w:b/>
          <w:sz w:val="28"/>
          <w:szCs w:val="28"/>
        </w:rPr>
        <w:t>СОВЕТ ДЕПУТАТОВ</w:t>
      </w:r>
    </w:p>
    <w:p w:rsidR="00080A8A" w:rsidRPr="00180600" w:rsidRDefault="00080A8A" w:rsidP="00180600">
      <w:pPr>
        <w:pStyle w:val="af4"/>
        <w:contextualSpacing/>
        <w:jc w:val="center"/>
        <w:rPr>
          <w:rFonts w:ascii="Times New Roman" w:hAnsi="Times New Roman"/>
          <w:b/>
          <w:sz w:val="28"/>
          <w:szCs w:val="28"/>
        </w:rPr>
      </w:pPr>
      <w:r w:rsidRPr="00180600">
        <w:rPr>
          <w:rFonts w:ascii="Times New Roman" w:hAnsi="Times New Roman"/>
          <w:b/>
          <w:sz w:val="28"/>
          <w:szCs w:val="28"/>
        </w:rPr>
        <w:t>БЛАГОДАТСКОГО СЕЛЬСОВЕТА</w:t>
      </w:r>
    </w:p>
    <w:p w:rsidR="00080A8A" w:rsidRPr="00180600" w:rsidRDefault="00080A8A" w:rsidP="00180600">
      <w:pPr>
        <w:pStyle w:val="af4"/>
        <w:contextualSpacing/>
        <w:jc w:val="center"/>
        <w:rPr>
          <w:rStyle w:val="62"/>
          <w:rFonts w:eastAsiaTheme="minorHAnsi"/>
          <w:b/>
          <w:i w:val="0"/>
          <w:iCs w:val="0"/>
          <w:sz w:val="28"/>
          <w:szCs w:val="28"/>
        </w:rPr>
      </w:pPr>
      <w:r w:rsidRPr="00180600">
        <w:rPr>
          <w:rFonts w:ascii="Times New Roman" w:hAnsi="Times New Roman"/>
          <w:b/>
          <w:sz w:val="28"/>
          <w:szCs w:val="28"/>
        </w:rPr>
        <w:t>КАРАСУКСКОГО РАЙОНА НОВОСИБИРСКОЙ ОБЛАСТИ</w:t>
      </w:r>
    </w:p>
    <w:p w:rsidR="00080A8A" w:rsidRPr="00180600" w:rsidRDefault="00080A8A" w:rsidP="00180600">
      <w:pPr>
        <w:pStyle w:val="af4"/>
        <w:contextualSpacing/>
        <w:jc w:val="center"/>
        <w:rPr>
          <w:rStyle w:val="62"/>
          <w:rFonts w:eastAsiaTheme="minorHAnsi"/>
          <w:i w:val="0"/>
          <w:iCs w:val="0"/>
          <w:sz w:val="28"/>
          <w:szCs w:val="28"/>
        </w:rPr>
      </w:pPr>
      <w:r w:rsidRPr="00180600">
        <w:rPr>
          <w:rStyle w:val="62"/>
          <w:rFonts w:eastAsiaTheme="minorHAnsi"/>
          <w:sz w:val="28"/>
          <w:szCs w:val="28"/>
        </w:rPr>
        <w:t>шестого созыва</w:t>
      </w:r>
    </w:p>
    <w:p w:rsidR="00080A8A" w:rsidRPr="00180600" w:rsidRDefault="00080A8A" w:rsidP="00180600">
      <w:pPr>
        <w:pStyle w:val="42"/>
        <w:shd w:val="clear" w:color="auto" w:fill="auto"/>
        <w:spacing w:after="0" w:line="240" w:lineRule="auto"/>
        <w:ind w:firstLine="0"/>
        <w:contextualSpacing/>
        <w:jc w:val="center"/>
        <w:rPr>
          <w:rFonts w:ascii="Times New Roman" w:hAnsi="Times New Roman" w:cs="Times New Roman"/>
          <w:b/>
          <w:sz w:val="28"/>
          <w:szCs w:val="28"/>
        </w:rPr>
      </w:pPr>
      <w:r w:rsidRPr="00180600">
        <w:rPr>
          <w:rFonts w:ascii="Times New Roman" w:hAnsi="Times New Roman" w:cs="Times New Roman"/>
          <w:b/>
          <w:sz w:val="28"/>
          <w:szCs w:val="28"/>
        </w:rPr>
        <w:t>РЕШЕНИЕ</w:t>
      </w:r>
    </w:p>
    <w:p w:rsidR="00080A8A" w:rsidRPr="00180600" w:rsidRDefault="00080A8A" w:rsidP="00180600">
      <w:pPr>
        <w:pStyle w:val="42"/>
        <w:shd w:val="clear" w:color="auto" w:fill="auto"/>
        <w:spacing w:after="0" w:line="240" w:lineRule="auto"/>
        <w:ind w:firstLine="0"/>
        <w:contextualSpacing/>
        <w:jc w:val="center"/>
        <w:rPr>
          <w:rFonts w:ascii="Times New Roman" w:hAnsi="Times New Roman" w:cs="Times New Roman"/>
          <w:sz w:val="28"/>
          <w:szCs w:val="28"/>
        </w:rPr>
      </w:pPr>
      <w:r w:rsidRPr="00180600">
        <w:rPr>
          <w:rFonts w:ascii="Times New Roman" w:hAnsi="Times New Roman" w:cs="Times New Roman"/>
          <w:sz w:val="28"/>
          <w:szCs w:val="28"/>
        </w:rPr>
        <w:t>13-ой сессии</w:t>
      </w:r>
    </w:p>
    <w:p w:rsidR="00080A8A" w:rsidRPr="00180600" w:rsidRDefault="00080A8A" w:rsidP="00180600">
      <w:pPr>
        <w:pStyle w:val="42"/>
        <w:shd w:val="clear" w:color="auto" w:fill="auto"/>
        <w:spacing w:after="0" w:line="240" w:lineRule="auto"/>
        <w:ind w:firstLine="0"/>
        <w:contextualSpacing/>
        <w:jc w:val="center"/>
        <w:rPr>
          <w:rFonts w:ascii="Times New Roman" w:hAnsi="Times New Roman" w:cs="Times New Roman"/>
          <w:sz w:val="28"/>
          <w:szCs w:val="28"/>
        </w:rPr>
      </w:pPr>
    </w:p>
    <w:p w:rsidR="00080A8A" w:rsidRPr="00180600" w:rsidRDefault="00080A8A" w:rsidP="00180600">
      <w:pPr>
        <w:pStyle w:val="42"/>
        <w:shd w:val="clear" w:color="auto" w:fill="auto"/>
        <w:spacing w:after="0" w:line="240" w:lineRule="auto"/>
        <w:ind w:firstLine="0"/>
        <w:contextualSpacing/>
        <w:jc w:val="center"/>
        <w:rPr>
          <w:rFonts w:ascii="Times New Roman" w:hAnsi="Times New Roman" w:cs="Times New Roman"/>
          <w:sz w:val="28"/>
          <w:szCs w:val="28"/>
        </w:rPr>
      </w:pPr>
      <w:r w:rsidRPr="00180600">
        <w:rPr>
          <w:rFonts w:ascii="Times New Roman" w:hAnsi="Times New Roman" w:cs="Times New Roman"/>
          <w:sz w:val="28"/>
          <w:szCs w:val="28"/>
        </w:rPr>
        <w:t>27.12.2021г.                           с. Благодатное                                          № 53</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4860"/>
        </w:tabs>
        <w:spacing w:line="240" w:lineRule="exact"/>
        <w:ind w:right="-2"/>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О внесении изменений и дополнений в Устав сельского поселения </w:t>
      </w:r>
    </w:p>
    <w:p w:rsidR="00080A8A" w:rsidRPr="00180600" w:rsidRDefault="00080A8A" w:rsidP="00180600">
      <w:pPr>
        <w:tabs>
          <w:tab w:val="left" w:pos="4860"/>
        </w:tabs>
        <w:spacing w:line="240" w:lineRule="exact"/>
        <w:ind w:right="-2"/>
        <w:contextualSpacing/>
        <w:jc w:val="center"/>
        <w:rPr>
          <w:rFonts w:ascii="Times New Roman" w:hAnsi="Times New Roman" w:cs="Times New Roman"/>
          <w:b/>
          <w:sz w:val="28"/>
          <w:szCs w:val="28"/>
        </w:rPr>
      </w:pPr>
      <w:r w:rsidRPr="00180600">
        <w:rPr>
          <w:rFonts w:ascii="Times New Roman" w:hAnsi="Times New Roman" w:cs="Times New Roman"/>
          <w:b/>
          <w:sz w:val="28"/>
          <w:szCs w:val="28"/>
        </w:rPr>
        <w:t>Благодатского сельсовета Карасукского муниципального района Новосибирской области</w:t>
      </w:r>
    </w:p>
    <w:p w:rsidR="00080A8A" w:rsidRPr="00180600" w:rsidRDefault="00080A8A" w:rsidP="00180600">
      <w:pPr>
        <w:spacing w:line="240" w:lineRule="exact"/>
        <w:contextualSpacing/>
        <w:rPr>
          <w:rFonts w:ascii="Times New Roman" w:hAnsi="Times New Roman" w:cs="Times New Roman"/>
          <w:sz w:val="28"/>
          <w:szCs w:val="28"/>
        </w:rPr>
      </w:pPr>
    </w:p>
    <w:p w:rsidR="00080A8A" w:rsidRPr="00180600" w:rsidRDefault="00080A8A" w:rsidP="00180600">
      <w:pPr>
        <w:spacing w:line="240" w:lineRule="exact"/>
        <w:contextualSpacing/>
        <w:rPr>
          <w:rFonts w:ascii="Times New Roman" w:hAnsi="Times New Roman" w:cs="Times New Roman"/>
          <w:sz w:val="28"/>
          <w:szCs w:val="28"/>
        </w:rPr>
      </w:pPr>
    </w:p>
    <w:p w:rsidR="00080A8A" w:rsidRPr="00180600" w:rsidRDefault="00080A8A" w:rsidP="00180600">
      <w:pPr>
        <w:pStyle w:val="1"/>
        <w:shd w:val="clear" w:color="auto" w:fill="FFFFFF"/>
        <w:contextualSpacing/>
        <w:jc w:val="both"/>
        <w:rPr>
          <w:rFonts w:eastAsiaTheme="minorHAnsi"/>
          <w:sz w:val="28"/>
          <w:szCs w:val="28"/>
        </w:rPr>
      </w:pPr>
      <w:r w:rsidRPr="00180600">
        <w:rPr>
          <w:spacing w:val="-1"/>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180600">
        <w:rPr>
          <w:rFonts w:eastAsiaTheme="minorHAnsi"/>
          <w:sz w:val="28"/>
          <w:szCs w:val="28"/>
        </w:rPr>
        <w:t xml:space="preserve">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22.12.2020 № 458-ФЗ «О внесении изменений в статью 52 Федерального закона «Об общих принципах организации местного самоуправления в Российской Федерации»,от 30.04.2021 № 116-ФЗ «О внесении изменений в отдельные законодательные акты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w:t>
      </w:r>
      <w:r w:rsidRPr="00180600">
        <w:rPr>
          <w:rFonts w:eastAsiaTheme="minorHAnsi"/>
          <w:sz w:val="28"/>
          <w:szCs w:val="28"/>
        </w:rPr>
        <w:lastRenderedPageBreak/>
        <w:t>организации местного самоуправления в Российской Федерации»», Совет депутатов Благодатского сельсовета Карасукского района Новосибирской области,</w:t>
      </w:r>
    </w:p>
    <w:p w:rsidR="00080A8A" w:rsidRPr="00180600" w:rsidRDefault="00080A8A" w:rsidP="00180600">
      <w:pPr>
        <w:ind w:firstLine="708"/>
        <w:contextualSpacing/>
        <w:jc w:val="both"/>
        <w:rPr>
          <w:rFonts w:ascii="Times New Roman" w:hAnsi="Times New Roman" w:cs="Times New Roman"/>
          <w:b/>
          <w:sz w:val="28"/>
          <w:szCs w:val="28"/>
        </w:rPr>
      </w:pPr>
      <w:r w:rsidRPr="00180600">
        <w:rPr>
          <w:rFonts w:ascii="Times New Roman" w:hAnsi="Times New Roman" w:cs="Times New Roman"/>
          <w:b/>
          <w:sz w:val="28"/>
          <w:szCs w:val="28"/>
        </w:rPr>
        <w:t>РЕШИЛ:</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1. Внести в Устав сельского поселения Благодатского сельсовета Карасукского муниципального района Новосибирской областиизменения и дополнения, согласно приложению.</w:t>
      </w:r>
    </w:p>
    <w:p w:rsidR="00080A8A" w:rsidRPr="00180600" w:rsidRDefault="00080A8A" w:rsidP="00180600">
      <w:pPr>
        <w:autoSpaceDE w:val="0"/>
        <w:autoSpaceDN w:val="0"/>
        <w:adjustRightInd w:val="0"/>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Благодатского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80A8A" w:rsidRPr="00180600" w:rsidRDefault="00080A8A" w:rsidP="00180600">
      <w:pPr>
        <w:tabs>
          <w:tab w:val="left" w:pos="720"/>
          <w:tab w:val="left" w:pos="1134"/>
        </w:tabs>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ab/>
        <w:t>3. 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80A8A" w:rsidRPr="00180600" w:rsidRDefault="00080A8A" w:rsidP="00180600">
      <w:pPr>
        <w:tabs>
          <w:tab w:val="left" w:pos="720"/>
          <w:tab w:val="left" w:pos="1134"/>
        </w:tabs>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80A8A" w:rsidRPr="00180600" w:rsidRDefault="00080A8A" w:rsidP="00180600">
      <w:pPr>
        <w:tabs>
          <w:tab w:val="left" w:pos="720"/>
        </w:tabs>
        <w:contextualSpacing/>
        <w:jc w:val="both"/>
        <w:rPr>
          <w:rFonts w:ascii="Times New Roman" w:hAnsi="Times New Roman" w:cs="Times New Roman"/>
          <w:sz w:val="28"/>
          <w:szCs w:val="28"/>
        </w:rPr>
      </w:pPr>
      <w:r w:rsidRPr="00180600">
        <w:rPr>
          <w:rFonts w:ascii="Times New Roman" w:hAnsi="Times New Roman" w:cs="Times New Roman"/>
          <w:sz w:val="28"/>
          <w:szCs w:val="28"/>
        </w:rPr>
        <w:tab/>
        <w:t>5. Настоящее решение вступает в силу после государственной регистрации и опубликования в газете «Вестник Благодатского сельсовета».</w:t>
      </w:r>
    </w:p>
    <w:tbl>
      <w:tblPr>
        <w:tblStyle w:val="aff7"/>
        <w:tblW w:w="0" w:type="auto"/>
        <w:tblLook w:val="04A0"/>
      </w:tblPr>
      <w:tblGrid>
        <w:gridCol w:w="9425"/>
        <w:gridCol w:w="222"/>
      </w:tblGrid>
      <w:tr w:rsidR="00080A8A" w:rsidRPr="00180600" w:rsidTr="00080A8A">
        <w:tc>
          <w:tcPr>
            <w:tcW w:w="9348" w:type="dxa"/>
          </w:tcPr>
          <w:p w:rsidR="00080A8A" w:rsidRPr="00180600" w:rsidRDefault="00080A8A" w:rsidP="00180600">
            <w:pPr>
              <w:contextualSpacing/>
              <w:rPr>
                <w:sz w:val="28"/>
                <w:szCs w:val="28"/>
              </w:rPr>
            </w:pPr>
          </w:p>
          <w:p w:rsidR="00080A8A" w:rsidRPr="00180600" w:rsidRDefault="00080A8A" w:rsidP="00180600">
            <w:pPr>
              <w:contextualSpacing/>
              <w:rPr>
                <w:sz w:val="28"/>
                <w:szCs w:val="28"/>
              </w:rPr>
            </w:pPr>
          </w:p>
          <w:p w:rsidR="00080A8A" w:rsidRPr="00180600" w:rsidRDefault="00080A8A" w:rsidP="00180600">
            <w:pPr>
              <w:contextualSpacing/>
              <w:rPr>
                <w:sz w:val="28"/>
                <w:szCs w:val="28"/>
              </w:rPr>
            </w:pPr>
          </w:p>
          <w:tbl>
            <w:tblPr>
              <w:tblStyle w:val="aff7"/>
              <w:tblW w:w="9209" w:type="dxa"/>
              <w:tblLook w:val="04A0"/>
            </w:tblPr>
            <w:tblGrid>
              <w:gridCol w:w="4957"/>
              <w:gridCol w:w="4252"/>
            </w:tblGrid>
            <w:tr w:rsidR="00080A8A" w:rsidRPr="00180600" w:rsidTr="00080A8A">
              <w:tc>
                <w:tcPr>
                  <w:tcW w:w="4957" w:type="dxa"/>
                </w:tcPr>
                <w:p w:rsidR="00080A8A" w:rsidRPr="00180600" w:rsidRDefault="00080A8A" w:rsidP="00180600">
                  <w:pPr>
                    <w:contextualSpacing/>
                    <w:rPr>
                      <w:sz w:val="28"/>
                      <w:szCs w:val="28"/>
                    </w:rPr>
                  </w:pPr>
                  <w:r w:rsidRPr="00180600">
                    <w:rPr>
                      <w:sz w:val="28"/>
                      <w:szCs w:val="28"/>
                    </w:rPr>
                    <w:t xml:space="preserve">Председатель  Совета депутатов                                                        </w:t>
                  </w:r>
                </w:p>
                <w:p w:rsidR="00080A8A" w:rsidRPr="00180600" w:rsidRDefault="00080A8A" w:rsidP="00180600">
                  <w:pPr>
                    <w:contextualSpacing/>
                    <w:rPr>
                      <w:sz w:val="28"/>
                      <w:szCs w:val="28"/>
                    </w:rPr>
                  </w:pPr>
                  <w:r w:rsidRPr="00180600">
                    <w:rPr>
                      <w:sz w:val="28"/>
                      <w:szCs w:val="28"/>
                    </w:rPr>
                    <w:t xml:space="preserve">Благодатского сельсовета                                        </w:t>
                  </w:r>
                </w:p>
                <w:p w:rsidR="00080A8A" w:rsidRPr="00180600" w:rsidRDefault="00080A8A" w:rsidP="00180600">
                  <w:pPr>
                    <w:contextualSpacing/>
                    <w:rPr>
                      <w:sz w:val="28"/>
                      <w:szCs w:val="28"/>
                    </w:rPr>
                  </w:pPr>
                  <w:r w:rsidRPr="00180600">
                    <w:rPr>
                      <w:sz w:val="28"/>
                      <w:szCs w:val="28"/>
                    </w:rPr>
                    <w:t xml:space="preserve">Карасукского района                                                                  </w:t>
                  </w:r>
                </w:p>
                <w:p w:rsidR="00080A8A" w:rsidRPr="00180600" w:rsidRDefault="00080A8A" w:rsidP="00180600">
                  <w:pPr>
                    <w:contextualSpacing/>
                    <w:rPr>
                      <w:sz w:val="28"/>
                      <w:szCs w:val="28"/>
                    </w:rPr>
                  </w:pPr>
                  <w:r w:rsidRPr="00180600">
                    <w:rPr>
                      <w:sz w:val="28"/>
                      <w:szCs w:val="28"/>
                    </w:rPr>
                    <w:t xml:space="preserve">Новосибирской области    </w:t>
                  </w:r>
                </w:p>
                <w:p w:rsidR="00080A8A" w:rsidRPr="00180600" w:rsidRDefault="00080A8A" w:rsidP="00180600">
                  <w:pPr>
                    <w:contextualSpacing/>
                    <w:rPr>
                      <w:sz w:val="28"/>
                      <w:szCs w:val="28"/>
                    </w:rPr>
                  </w:pPr>
                </w:p>
                <w:p w:rsidR="00080A8A" w:rsidRPr="00180600" w:rsidRDefault="00080A8A" w:rsidP="00180600">
                  <w:pPr>
                    <w:tabs>
                      <w:tab w:val="left" w:pos="720"/>
                    </w:tabs>
                    <w:contextualSpacing/>
                    <w:jc w:val="center"/>
                    <w:rPr>
                      <w:spacing w:val="1"/>
                      <w:sz w:val="28"/>
                      <w:szCs w:val="28"/>
                    </w:rPr>
                  </w:pPr>
                  <w:r w:rsidRPr="00180600">
                    <w:rPr>
                      <w:sz w:val="28"/>
                      <w:szCs w:val="28"/>
                    </w:rPr>
                    <w:t>И.В. Рахметова</w:t>
                  </w:r>
                </w:p>
              </w:tc>
              <w:tc>
                <w:tcPr>
                  <w:tcW w:w="4252" w:type="dxa"/>
                </w:tcPr>
                <w:p w:rsidR="00080A8A" w:rsidRPr="00180600" w:rsidRDefault="00080A8A" w:rsidP="00180600">
                  <w:pPr>
                    <w:contextualSpacing/>
                    <w:rPr>
                      <w:sz w:val="28"/>
                      <w:szCs w:val="28"/>
                    </w:rPr>
                  </w:pPr>
                  <w:r w:rsidRPr="00180600">
                    <w:rPr>
                      <w:sz w:val="28"/>
                      <w:szCs w:val="28"/>
                    </w:rPr>
                    <w:t xml:space="preserve">Глава Благодатского сельсовета </w:t>
                  </w:r>
                </w:p>
                <w:p w:rsidR="00080A8A" w:rsidRPr="00180600" w:rsidRDefault="00080A8A" w:rsidP="00180600">
                  <w:pPr>
                    <w:contextualSpacing/>
                    <w:rPr>
                      <w:sz w:val="28"/>
                      <w:szCs w:val="28"/>
                    </w:rPr>
                  </w:pPr>
                  <w:r w:rsidRPr="00180600">
                    <w:rPr>
                      <w:sz w:val="28"/>
                      <w:szCs w:val="28"/>
                    </w:rPr>
                    <w:t>Карасукского района</w:t>
                  </w:r>
                </w:p>
                <w:p w:rsidR="00080A8A" w:rsidRPr="00180600" w:rsidRDefault="00080A8A" w:rsidP="00180600">
                  <w:pPr>
                    <w:contextualSpacing/>
                    <w:rPr>
                      <w:sz w:val="28"/>
                      <w:szCs w:val="28"/>
                    </w:rPr>
                  </w:pPr>
                  <w:r w:rsidRPr="00180600">
                    <w:rPr>
                      <w:sz w:val="28"/>
                      <w:szCs w:val="28"/>
                    </w:rPr>
                    <w:t xml:space="preserve">Новосибирской области    </w:t>
                  </w:r>
                </w:p>
                <w:p w:rsidR="00080A8A" w:rsidRPr="00180600" w:rsidRDefault="00080A8A" w:rsidP="00180600">
                  <w:pPr>
                    <w:contextualSpacing/>
                    <w:jc w:val="right"/>
                    <w:rPr>
                      <w:sz w:val="28"/>
                      <w:szCs w:val="28"/>
                    </w:rPr>
                  </w:pPr>
                </w:p>
                <w:p w:rsidR="00080A8A" w:rsidRPr="00180600" w:rsidRDefault="00080A8A" w:rsidP="00180600">
                  <w:pPr>
                    <w:contextualSpacing/>
                    <w:jc w:val="right"/>
                    <w:rPr>
                      <w:sz w:val="28"/>
                      <w:szCs w:val="28"/>
                    </w:rPr>
                  </w:pPr>
                  <w:r w:rsidRPr="00180600">
                    <w:rPr>
                      <w:sz w:val="28"/>
                      <w:szCs w:val="28"/>
                    </w:rPr>
                    <w:t>О.В. Шпет</w:t>
                  </w:r>
                </w:p>
              </w:tc>
            </w:tr>
          </w:tbl>
          <w:p w:rsidR="00080A8A" w:rsidRPr="00180600" w:rsidRDefault="00080A8A" w:rsidP="00180600">
            <w:pPr>
              <w:tabs>
                <w:tab w:val="left" w:pos="720"/>
              </w:tabs>
              <w:contextualSpacing/>
              <w:jc w:val="both"/>
              <w:rPr>
                <w:spacing w:val="1"/>
                <w:sz w:val="28"/>
                <w:szCs w:val="28"/>
              </w:rPr>
            </w:pPr>
          </w:p>
        </w:tc>
        <w:tc>
          <w:tcPr>
            <w:tcW w:w="222" w:type="dxa"/>
          </w:tcPr>
          <w:p w:rsidR="00080A8A" w:rsidRPr="00180600" w:rsidRDefault="00080A8A" w:rsidP="00180600">
            <w:pPr>
              <w:tabs>
                <w:tab w:val="left" w:pos="720"/>
              </w:tabs>
              <w:contextualSpacing/>
              <w:jc w:val="both"/>
              <w:rPr>
                <w:spacing w:val="1"/>
                <w:sz w:val="28"/>
                <w:szCs w:val="28"/>
              </w:rPr>
            </w:pPr>
          </w:p>
        </w:tc>
      </w:tr>
    </w:tbl>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rPr>
      </w:pPr>
      <w:r w:rsidRPr="00180600">
        <w:rPr>
          <w:rFonts w:ascii="Times New Roman" w:hAnsi="Times New Roman" w:cs="Times New Roman"/>
          <w:color w:val="000000"/>
          <w:spacing w:val="-4"/>
          <w:sz w:val="28"/>
          <w:szCs w:val="28"/>
        </w:rPr>
        <w:t xml:space="preserve">Приложение </w:t>
      </w: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highlight w:val="white"/>
        </w:rPr>
      </w:pPr>
      <w:r w:rsidRPr="00180600">
        <w:rPr>
          <w:rFonts w:ascii="Times New Roman" w:hAnsi="Times New Roman" w:cs="Times New Roman"/>
          <w:color w:val="000000"/>
          <w:spacing w:val="-4"/>
          <w:sz w:val="28"/>
          <w:szCs w:val="28"/>
        </w:rPr>
        <w:t xml:space="preserve">к решению </w:t>
      </w:r>
      <w:r w:rsidRPr="00180600">
        <w:rPr>
          <w:rFonts w:ascii="Times New Roman" w:hAnsi="Times New Roman" w:cs="Times New Roman"/>
          <w:color w:val="000000"/>
          <w:spacing w:val="-4"/>
          <w:sz w:val="28"/>
          <w:szCs w:val="28"/>
          <w:highlight w:val="white"/>
        </w:rPr>
        <w:t xml:space="preserve">Совета депутатов </w:t>
      </w: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highlight w:val="white"/>
        </w:rPr>
      </w:pPr>
      <w:r w:rsidRPr="00180600">
        <w:rPr>
          <w:rFonts w:ascii="Times New Roman" w:hAnsi="Times New Roman" w:cs="Times New Roman"/>
          <w:color w:val="000000"/>
          <w:spacing w:val="-4"/>
          <w:sz w:val="28"/>
          <w:szCs w:val="28"/>
          <w:highlight w:val="white"/>
        </w:rPr>
        <w:t xml:space="preserve">                                                                                         Благодатского сельсовета</w:t>
      </w: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highlight w:val="white"/>
        </w:rPr>
      </w:pPr>
      <w:r w:rsidRPr="00180600">
        <w:rPr>
          <w:rFonts w:ascii="Times New Roman" w:hAnsi="Times New Roman" w:cs="Times New Roman"/>
          <w:color w:val="000000"/>
          <w:spacing w:val="-4"/>
          <w:sz w:val="28"/>
          <w:szCs w:val="28"/>
          <w:highlight w:val="white"/>
        </w:rPr>
        <w:t xml:space="preserve">                                                                                       Карасукского района</w:t>
      </w:r>
    </w:p>
    <w:p w:rsidR="00080A8A" w:rsidRPr="00180600" w:rsidRDefault="00080A8A" w:rsidP="00180600">
      <w:pPr>
        <w:autoSpaceDE w:val="0"/>
        <w:autoSpaceDN w:val="0"/>
        <w:adjustRightInd w:val="0"/>
        <w:contextualSpacing/>
        <w:jc w:val="right"/>
        <w:rPr>
          <w:rFonts w:ascii="Times New Roman" w:hAnsi="Times New Roman" w:cs="Times New Roman"/>
          <w:color w:val="000000"/>
          <w:spacing w:val="-4"/>
          <w:sz w:val="28"/>
          <w:szCs w:val="28"/>
          <w:highlight w:val="white"/>
        </w:rPr>
      </w:pPr>
      <w:r w:rsidRPr="00180600">
        <w:rPr>
          <w:rFonts w:ascii="Times New Roman" w:hAnsi="Times New Roman" w:cs="Times New Roman"/>
          <w:color w:val="000000"/>
          <w:spacing w:val="-4"/>
          <w:sz w:val="28"/>
          <w:szCs w:val="28"/>
          <w:highlight w:val="white"/>
        </w:rPr>
        <w:t xml:space="preserve">                                                                                      Новосибирской области</w:t>
      </w:r>
    </w:p>
    <w:p w:rsidR="00080A8A" w:rsidRPr="00180600" w:rsidRDefault="00080A8A" w:rsidP="00180600">
      <w:pPr>
        <w:autoSpaceDE w:val="0"/>
        <w:autoSpaceDN w:val="0"/>
        <w:adjustRightInd w:val="0"/>
        <w:contextualSpacing/>
        <w:jc w:val="right"/>
        <w:rPr>
          <w:rFonts w:ascii="Times New Roman" w:hAnsi="Times New Roman" w:cs="Times New Roman"/>
          <w:spacing w:val="-4"/>
          <w:sz w:val="28"/>
          <w:szCs w:val="28"/>
          <w:highlight w:val="white"/>
        </w:rPr>
      </w:pPr>
      <w:r w:rsidRPr="00180600">
        <w:rPr>
          <w:rFonts w:ascii="Times New Roman" w:hAnsi="Times New Roman" w:cs="Times New Roman"/>
          <w:spacing w:val="-4"/>
          <w:sz w:val="28"/>
          <w:szCs w:val="28"/>
          <w:highlight w:val="white"/>
        </w:rPr>
        <w:t>от  27.12.2021 г. № 53</w:t>
      </w:r>
    </w:p>
    <w:p w:rsidR="00080A8A" w:rsidRPr="00180600" w:rsidRDefault="00080A8A" w:rsidP="00180600">
      <w:pPr>
        <w:autoSpaceDE w:val="0"/>
        <w:autoSpaceDN w:val="0"/>
        <w:adjustRightInd w:val="0"/>
        <w:contextualSpacing/>
        <w:rPr>
          <w:rFonts w:ascii="Times New Roman" w:hAnsi="Times New Roman" w:cs="Times New Roman"/>
          <w:b/>
          <w:bCs/>
          <w:sz w:val="28"/>
          <w:szCs w:val="28"/>
        </w:rPr>
      </w:pPr>
    </w:p>
    <w:p w:rsidR="00080A8A" w:rsidRPr="00180600" w:rsidRDefault="00080A8A" w:rsidP="00180600">
      <w:pPr>
        <w:autoSpaceDE w:val="0"/>
        <w:autoSpaceDN w:val="0"/>
        <w:adjustRightInd w:val="0"/>
        <w:contextualSpacing/>
        <w:rPr>
          <w:rFonts w:ascii="Times New Roman" w:hAnsi="Times New Roman" w:cs="Times New Roman"/>
          <w:b/>
          <w:bCs/>
          <w:sz w:val="28"/>
          <w:szCs w:val="28"/>
        </w:rPr>
      </w:pPr>
    </w:p>
    <w:p w:rsidR="00080A8A" w:rsidRPr="00180600" w:rsidRDefault="00080A8A" w:rsidP="00180600">
      <w:pPr>
        <w:autoSpaceDE w:val="0"/>
        <w:autoSpaceDN w:val="0"/>
        <w:adjustRightInd w:val="0"/>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 xml:space="preserve">ИЗМЕНЕНИЯ В УСТАВ </w:t>
      </w:r>
    </w:p>
    <w:p w:rsidR="00080A8A" w:rsidRPr="00180600" w:rsidRDefault="00080A8A" w:rsidP="00180600">
      <w:pPr>
        <w:autoSpaceDE w:val="0"/>
        <w:autoSpaceDN w:val="0"/>
        <w:adjustRightInd w:val="0"/>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 xml:space="preserve">СЕЛЬСКОГО ПОСЕЛЕНИЯ БЛАГОДАТСКОГО СЕЛЬСОВЕТА </w:t>
      </w:r>
    </w:p>
    <w:p w:rsidR="00080A8A" w:rsidRPr="00180600" w:rsidRDefault="00080A8A" w:rsidP="00180600">
      <w:pPr>
        <w:autoSpaceDE w:val="0"/>
        <w:autoSpaceDN w:val="0"/>
        <w:adjustRightInd w:val="0"/>
        <w:contextualSpacing/>
        <w:jc w:val="center"/>
        <w:rPr>
          <w:rFonts w:ascii="Times New Roman" w:hAnsi="Times New Roman" w:cs="Times New Roman"/>
          <w:sz w:val="28"/>
          <w:szCs w:val="28"/>
        </w:rPr>
      </w:pPr>
      <w:r w:rsidRPr="00180600">
        <w:rPr>
          <w:rFonts w:ascii="Times New Roman" w:hAnsi="Times New Roman" w:cs="Times New Roman"/>
          <w:b/>
          <w:bCs/>
          <w:sz w:val="28"/>
          <w:szCs w:val="28"/>
        </w:rPr>
        <w:t>КАРАСУКСКОГО МУНИЦИПАЛЬНОГО РАЙОНА  НОВОСИБИРСКОЙ ОБЛАСТИ</w:t>
      </w:r>
    </w:p>
    <w:p w:rsidR="00080A8A" w:rsidRPr="00180600" w:rsidRDefault="00080A8A" w:rsidP="00180600">
      <w:pPr>
        <w:tabs>
          <w:tab w:val="left" w:pos="720"/>
        </w:tabs>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 xml:space="preserve">1. Статья 5. Вопросы местного значения </w:t>
      </w:r>
      <w:r w:rsidRPr="00180600">
        <w:rPr>
          <w:rFonts w:ascii="Times New Roman" w:hAnsi="Times New Roman" w:cs="Times New Roman"/>
          <w:b/>
          <w:bCs/>
          <w:sz w:val="28"/>
          <w:szCs w:val="28"/>
        </w:rPr>
        <w:t>Благодатского</w:t>
      </w:r>
      <w:r w:rsidRPr="00180600">
        <w:rPr>
          <w:rFonts w:ascii="Times New Roman" w:hAnsi="Times New Roman" w:cs="Times New Roman"/>
          <w:b/>
          <w:sz w:val="28"/>
          <w:szCs w:val="28"/>
        </w:rPr>
        <w:t xml:space="preserve"> сельсовета</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1.1. пункт 18 части 1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180600">
        <w:rPr>
          <w:rFonts w:ascii="Times New Roman" w:hAnsi="Times New Roman" w:cs="Times New Roman"/>
          <w:sz w:val="28"/>
          <w:szCs w:val="28"/>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вграницах населенных пунктов поселения;»</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1.2. в пункте 25части 1 слова «использования и охраны» заменить словами «охраны и использования»</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1.3. пункт 38части 1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«38) участие в соответствии с федеральным законом в выполнении комплексных кадастровых работ;»</w:t>
      </w:r>
    </w:p>
    <w:p w:rsidR="00080A8A" w:rsidRPr="00180600" w:rsidRDefault="00080A8A" w:rsidP="00180600">
      <w:pPr>
        <w:ind w:firstLine="709"/>
        <w:contextualSpacing/>
        <w:jc w:val="both"/>
        <w:rPr>
          <w:rFonts w:ascii="Times New Roman" w:hAnsi="Times New Roman" w:cs="Times New Roman"/>
          <w:b/>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 xml:space="preserve">2. </w:t>
      </w:r>
      <w:r w:rsidRPr="00180600">
        <w:rPr>
          <w:rFonts w:ascii="Times New Roman" w:hAnsi="Times New Roman" w:cs="Times New Roman"/>
          <w:b/>
          <w:spacing w:val="-6"/>
          <w:sz w:val="28"/>
          <w:szCs w:val="28"/>
        </w:rPr>
        <w:t>Статья10.Публичные слушания</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2.1. часть 4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2.2. часть 5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2.3. в пункте 4 части 3 слова «либо на сходах граждан» исключить.</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3. Статья 20. Депутат Совета депутатов</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3.1. пункт 7 части 5 изложить в следующей редакции:</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4. Статья 25. Досрочное прекращение полномочий Главы Благодатского сельсовета</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4.1. пункт 8 части 1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0A8A" w:rsidRPr="00180600" w:rsidRDefault="00080A8A" w:rsidP="00180600">
      <w:pPr>
        <w:ind w:firstLine="709"/>
        <w:contextualSpacing/>
        <w:jc w:val="both"/>
        <w:rPr>
          <w:rFonts w:ascii="Times New Roman" w:hAnsi="Times New Roman" w:cs="Times New Roman"/>
          <w:b/>
          <w:sz w:val="28"/>
          <w:szCs w:val="28"/>
        </w:rPr>
      </w:pPr>
    </w:p>
    <w:p w:rsidR="00080A8A" w:rsidRPr="00180600" w:rsidRDefault="00080A8A" w:rsidP="00180600">
      <w:pPr>
        <w:ind w:firstLine="709"/>
        <w:contextualSpacing/>
        <w:jc w:val="both"/>
        <w:rPr>
          <w:rFonts w:ascii="Times New Roman" w:eastAsiaTheme="minorHAnsi" w:hAnsi="Times New Roman" w:cs="Times New Roman"/>
          <w:sz w:val="28"/>
          <w:szCs w:val="28"/>
        </w:rPr>
      </w:pPr>
      <w:r w:rsidRPr="00180600">
        <w:rPr>
          <w:rFonts w:ascii="Times New Roman" w:hAnsi="Times New Roman" w:cs="Times New Roman"/>
          <w:b/>
          <w:sz w:val="28"/>
          <w:szCs w:val="28"/>
        </w:rPr>
        <w:t>5. Статья 28. Полномочия Администрации</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5.1. пункт 19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5.2. в пункте32части 1 слова «использования и охраны» заменить словами «охраны и использования»</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5.3. пункт 61части 1 изложить в следующей редакции: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«61) участие в соответствии с федеральным законом в выполнении комплексных кадастровых работ;»</w:t>
      </w:r>
    </w:p>
    <w:p w:rsidR="00080A8A" w:rsidRPr="00180600" w:rsidRDefault="00080A8A" w:rsidP="00180600">
      <w:pPr>
        <w:ind w:firstLine="709"/>
        <w:contextualSpacing/>
        <w:jc w:val="both"/>
        <w:rPr>
          <w:rFonts w:ascii="Times New Roman" w:eastAsiaTheme="minorHAnsi"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6. Статья 35. Муниципальный контроль</w:t>
      </w:r>
    </w:p>
    <w:p w:rsidR="00080A8A" w:rsidRPr="00180600" w:rsidRDefault="00080A8A" w:rsidP="00180600">
      <w:pPr>
        <w:ind w:firstLine="709"/>
        <w:contextualSpacing/>
        <w:jc w:val="both"/>
        <w:rPr>
          <w:rFonts w:ascii="Times New Roman" w:hAnsi="Times New Roman" w:cs="Times New Roman"/>
          <w:b/>
          <w:bCs/>
          <w:sz w:val="28"/>
          <w:szCs w:val="28"/>
        </w:rPr>
      </w:pP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6.1. часть 1 изложить в следующей редакции:</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w:t>
      </w:r>
      <w:r w:rsidRPr="00180600">
        <w:rPr>
          <w:rFonts w:ascii="Times New Roman" w:hAnsi="Times New Roman" w:cs="Times New Roman"/>
          <w:sz w:val="28"/>
          <w:szCs w:val="28"/>
        </w:rPr>
        <w:lastRenderedPageBreak/>
        <w:t>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6.2.дополнить частью 5 следующего содержания:</w:t>
      </w:r>
    </w:p>
    <w:p w:rsidR="00080A8A" w:rsidRPr="00180600" w:rsidRDefault="00080A8A" w:rsidP="00180600">
      <w:pPr>
        <w:ind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7. Статья 34. Местный бюджет</w:t>
      </w:r>
    </w:p>
    <w:p w:rsidR="00080A8A" w:rsidRPr="00180600" w:rsidRDefault="00080A8A" w:rsidP="00180600">
      <w:pPr>
        <w:ind w:firstLine="709"/>
        <w:contextualSpacing/>
        <w:jc w:val="both"/>
        <w:rPr>
          <w:rFonts w:ascii="Times New Roman" w:hAnsi="Times New Roman" w:cs="Times New Roman"/>
          <w:b/>
          <w:sz w:val="28"/>
          <w:szCs w:val="28"/>
        </w:rPr>
      </w:pP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7.1. часть 1 дополнить абзацем 2 следующего содержания: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180600">
          <w:rPr>
            <w:rFonts w:ascii="Times New Roman" w:eastAsia="Calibri" w:hAnsi="Times New Roman" w:cs="Times New Roman"/>
            <w:color w:val="000000"/>
            <w:sz w:val="28"/>
            <w:szCs w:val="28"/>
            <w:lang w:eastAsia="en-US"/>
          </w:rPr>
          <w:t>кодексом</w:t>
        </w:r>
      </w:hyperlink>
      <w:r w:rsidRPr="00180600">
        <w:rPr>
          <w:rFonts w:ascii="Times New Roman" w:eastAsia="Calibri" w:hAnsi="Times New Roman" w:cs="Times New Roman"/>
          <w:sz w:val="28"/>
          <w:szCs w:val="28"/>
          <w:lang w:eastAsia="en-US"/>
        </w:rPr>
        <w:t>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8. Статья 36.2. Финансовое и иное обеспечение реализации инициативных проектов</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8.1. в абзаце 2 части 3 слова «(решением схода граждан, осуществляющего полномочия представительного органа)» исключить.</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8.2. в пунктах 1 и 2 части 3.1. слова «(схода граждан)» и слова «(сходом граждан)» исключить.</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9. Статья 41.1. Содержание правил благоустройства территории Благодатского сельсовета</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9.1. пункт 15) признать утратившим силу.</w:t>
      </w:r>
    </w:p>
    <w:p w:rsidR="00080A8A" w:rsidRPr="00180600" w:rsidRDefault="00080A8A" w:rsidP="00180600">
      <w:pPr>
        <w:ind w:firstLine="709"/>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Глава 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Новосибирской области                                                                   О.В. Шпет</w:t>
      </w:r>
    </w:p>
    <w:p w:rsidR="00080A8A" w:rsidRPr="00180600" w:rsidRDefault="00080A8A" w:rsidP="00180600">
      <w:pPr>
        <w:autoSpaceDE w:val="0"/>
        <w:autoSpaceDN w:val="0"/>
        <w:adjustRightInd w:val="0"/>
        <w:contextualSpacing/>
        <w:jc w:val="center"/>
        <w:rPr>
          <w:rFonts w:ascii="Times New Roman" w:hAnsi="Times New Roman" w:cs="Times New Roman"/>
          <w:sz w:val="28"/>
          <w:szCs w:val="28"/>
        </w:rPr>
      </w:pP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lastRenderedPageBreak/>
        <w:t xml:space="preserve">СОВЕТ ДЕПУТАТОВ </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БЛАГОДАТСКОГО СЕЛЬСОВЕТА</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КАРАСУКСКОГО РАЙОНА НОВОСИБИРСКОЙ ОБЛАСТИ</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ШЕСТОГО СОЗЫВА</w:t>
      </w:r>
    </w:p>
    <w:p w:rsidR="00080A8A" w:rsidRPr="00180600" w:rsidRDefault="00080A8A" w:rsidP="00180600">
      <w:pPr>
        <w:shd w:val="clear" w:color="auto" w:fill="FFFFFF"/>
        <w:spacing w:after="0" w:line="240" w:lineRule="auto"/>
        <w:contextualSpacing/>
        <w:rPr>
          <w:rFonts w:ascii="Times New Roman" w:hAnsi="Times New Roman" w:cs="Times New Roman"/>
          <w:bCs/>
          <w:color w:val="000000"/>
          <w:spacing w:val="-1"/>
          <w:sz w:val="28"/>
          <w:szCs w:val="28"/>
        </w:rPr>
      </w:pPr>
    </w:p>
    <w:p w:rsidR="00080A8A" w:rsidRPr="00180600" w:rsidRDefault="00080A8A" w:rsidP="00180600">
      <w:pPr>
        <w:shd w:val="clear" w:color="auto" w:fill="FFFFFF"/>
        <w:spacing w:after="0" w:line="240" w:lineRule="auto"/>
        <w:contextualSpacing/>
        <w:jc w:val="center"/>
        <w:rPr>
          <w:rFonts w:ascii="Times New Roman" w:hAnsi="Times New Roman" w:cs="Times New Roman"/>
          <w:b/>
          <w:bCs/>
          <w:color w:val="000000"/>
          <w:spacing w:val="-1"/>
          <w:sz w:val="28"/>
          <w:szCs w:val="28"/>
        </w:rPr>
      </w:pPr>
      <w:r w:rsidRPr="00180600">
        <w:rPr>
          <w:rFonts w:ascii="Times New Roman" w:hAnsi="Times New Roman" w:cs="Times New Roman"/>
          <w:b/>
          <w:bCs/>
          <w:color w:val="000000"/>
          <w:spacing w:val="-1"/>
          <w:sz w:val="28"/>
          <w:szCs w:val="28"/>
        </w:rPr>
        <w:t>РЕШЕНИЕ</w:t>
      </w:r>
    </w:p>
    <w:p w:rsidR="00080A8A" w:rsidRPr="00180600" w:rsidRDefault="00080A8A" w:rsidP="00180600">
      <w:pPr>
        <w:shd w:val="clear" w:color="auto" w:fill="FFFFFF"/>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(13-ой сессии)</w:t>
      </w:r>
    </w:p>
    <w:p w:rsidR="00080A8A" w:rsidRPr="00180600" w:rsidRDefault="00080A8A" w:rsidP="00180600">
      <w:pPr>
        <w:shd w:val="clear" w:color="auto" w:fill="FFFFFF"/>
        <w:spacing w:after="0" w:line="240" w:lineRule="auto"/>
        <w:contextualSpacing/>
        <w:jc w:val="center"/>
        <w:rPr>
          <w:rFonts w:ascii="Times New Roman" w:hAnsi="Times New Roman" w:cs="Times New Roman"/>
          <w:sz w:val="28"/>
          <w:szCs w:val="28"/>
        </w:rPr>
      </w:pPr>
    </w:p>
    <w:p w:rsidR="00080A8A" w:rsidRPr="00180600" w:rsidRDefault="00080A8A" w:rsidP="0018060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8"/>
          <w:szCs w:val="28"/>
        </w:rPr>
      </w:pPr>
      <w:r w:rsidRPr="00180600">
        <w:rPr>
          <w:rFonts w:ascii="Times New Roman" w:hAnsi="Times New Roman" w:cs="Times New Roman"/>
          <w:bCs w:val="0"/>
          <w:sz w:val="28"/>
          <w:szCs w:val="28"/>
          <w:lang w:eastAsia="ar-SA"/>
        </w:rPr>
        <w:t xml:space="preserve">              27</w:t>
      </w:r>
      <w:r w:rsidRPr="00180600">
        <w:rPr>
          <w:rFonts w:ascii="Times New Roman" w:hAnsi="Times New Roman" w:cs="Times New Roman"/>
          <w:sz w:val="28"/>
          <w:szCs w:val="28"/>
        </w:rPr>
        <w:t>.12.2021                                с. Благодатное                               № 54</w:t>
      </w:r>
    </w:p>
    <w:p w:rsidR="00080A8A" w:rsidRPr="00180600" w:rsidRDefault="00080A8A" w:rsidP="00180600">
      <w:pPr>
        <w:spacing w:after="0" w:line="240" w:lineRule="auto"/>
        <w:contextualSpacing/>
        <w:rPr>
          <w:rFonts w:ascii="Times New Roman" w:hAnsi="Times New Roman" w:cs="Times New Roman"/>
          <w:sz w:val="28"/>
          <w:szCs w:val="28"/>
        </w:rPr>
      </w:pPr>
    </w:p>
    <w:p w:rsidR="00080A8A" w:rsidRPr="00180600" w:rsidRDefault="00080A8A" w:rsidP="00180600">
      <w:pPr>
        <w:pStyle w:val="af4"/>
        <w:contextualSpacing/>
        <w:rPr>
          <w:rFonts w:ascii="Times New Roman" w:hAnsi="Times New Roman"/>
          <w:sz w:val="28"/>
          <w:szCs w:val="28"/>
        </w:rPr>
      </w:pPr>
    </w:p>
    <w:p w:rsidR="00080A8A" w:rsidRPr="00180600" w:rsidRDefault="00080A8A" w:rsidP="00180600">
      <w:pPr>
        <w:widowControl w:val="0"/>
        <w:autoSpaceDE w:val="0"/>
        <w:autoSpaceDN w:val="0"/>
        <w:adjustRightInd w:val="0"/>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Об утверждении Порядка предоставления жилых помещений маневренного фонда  муниципального специализированного жилищного фонда Благодатского сельсовета Кар</w:t>
      </w:r>
      <w:r w:rsidRPr="00180600">
        <w:rPr>
          <w:rFonts w:ascii="Times New Roman" w:hAnsi="Times New Roman" w:cs="Times New Roman"/>
          <w:bCs/>
          <w:sz w:val="28"/>
          <w:szCs w:val="28"/>
        </w:rPr>
        <w:t>а</w:t>
      </w:r>
      <w:r w:rsidRPr="00180600">
        <w:rPr>
          <w:rFonts w:ascii="Times New Roman" w:hAnsi="Times New Roman" w:cs="Times New Roman"/>
          <w:bCs/>
          <w:sz w:val="28"/>
          <w:szCs w:val="28"/>
        </w:rPr>
        <w:t xml:space="preserve">сукского района Новосибирской области </w:t>
      </w:r>
    </w:p>
    <w:p w:rsidR="00080A8A" w:rsidRPr="00180600" w:rsidRDefault="00080A8A" w:rsidP="0018060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В целях определения порядка предоставления жилых помещений маневре</w:t>
      </w:r>
      <w:r w:rsidRPr="00180600">
        <w:rPr>
          <w:rFonts w:ascii="Times New Roman" w:hAnsi="Times New Roman" w:cs="Times New Roman"/>
          <w:sz w:val="28"/>
          <w:szCs w:val="28"/>
        </w:rPr>
        <w:t>н</w:t>
      </w:r>
      <w:r w:rsidRPr="00180600">
        <w:rPr>
          <w:rFonts w:ascii="Times New Roman" w:hAnsi="Times New Roman" w:cs="Times New Roman"/>
          <w:sz w:val="28"/>
          <w:szCs w:val="28"/>
        </w:rPr>
        <w:t>ного фонда Благодатского сельсовета</w:t>
      </w:r>
      <w:r w:rsidRPr="00180600">
        <w:rPr>
          <w:rFonts w:ascii="Times New Roman" w:hAnsi="Times New Roman" w:cs="Times New Roman"/>
          <w:bCs/>
          <w:sz w:val="28"/>
          <w:szCs w:val="28"/>
        </w:rPr>
        <w:t xml:space="preserve"> Карасукского района Новосибирской области</w:t>
      </w:r>
      <w:r w:rsidRPr="00180600">
        <w:rPr>
          <w:rFonts w:ascii="Times New Roman" w:hAnsi="Times New Roman" w:cs="Times New Roman"/>
          <w:sz w:val="28"/>
          <w:szCs w:val="28"/>
        </w:rPr>
        <w:t>, в с</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ответствии с Жилищным </w:t>
      </w:r>
      <w:hyperlink r:id="rId10" w:history="1">
        <w:r w:rsidRPr="00180600">
          <w:rPr>
            <w:rFonts w:ascii="Times New Roman" w:hAnsi="Times New Roman" w:cs="Times New Roman"/>
            <w:sz w:val="28"/>
            <w:szCs w:val="28"/>
          </w:rPr>
          <w:t>кодексом</w:t>
        </w:r>
      </w:hyperlink>
      <w:r w:rsidRPr="00180600">
        <w:rPr>
          <w:rFonts w:ascii="Times New Roman" w:hAnsi="Times New Roman" w:cs="Times New Roman"/>
          <w:sz w:val="28"/>
          <w:szCs w:val="28"/>
        </w:rPr>
        <w:t xml:space="preserve"> Российской Федерации, Федеральным </w:t>
      </w:r>
      <w:hyperlink r:id="rId11" w:history="1">
        <w:r w:rsidRPr="00180600">
          <w:rPr>
            <w:rFonts w:ascii="Times New Roman" w:hAnsi="Times New Roman" w:cs="Times New Roman"/>
            <w:sz w:val="28"/>
            <w:szCs w:val="28"/>
          </w:rPr>
          <w:t>законом</w:t>
        </w:r>
      </w:hyperlink>
      <w:r w:rsidRPr="00180600">
        <w:rPr>
          <w:rFonts w:ascii="Times New Roman" w:hAnsi="Times New Roman" w:cs="Times New Roman"/>
          <w:sz w:val="28"/>
          <w:szCs w:val="28"/>
        </w:rPr>
        <w:t xml:space="preserve"> от 06.10.2003 № 131-ФЗ "Об общих принципах организации местного с</w:t>
      </w:r>
      <w:r w:rsidRPr="00180600">
        <w:rPr>
          <w:rFonts w:ascii="Times New Roman" w:hAnsi="Times New Roman" w:cs="Times New Roman"/>
          <w:sz w:val="28"/>
          <w:szCs w:val="28"/>
        </w:rPr>
        <w:t>а</w:t>
      </w:r>
      <w:r w:rsidRPr="00180600">
        <w:rPr>
          <w:rFonts w:ascii="Times New Roman" w:hAnsi="Times New Roman" w:cs="Times New Roman"/>
          <w:sz w:val="28"/>
          <w:szCs w:val="28"/>
        </w:rPr>
        <w:t>моуправления в Российской Федерации", руководствуясь статьей 20 Устава Бл</w:t>
      </w:r>
      <w:r w:rsidRPr="00180600">
        <w:rPr>
          <w:rFonts w:ascii="Times New Roman" w:hAnsi="Times New Roman" w:cs="Times New Roman"/>
          <w:sz w:val="28"/>
          <w:szCs w:val="28"/>
        </w:rPr>
        <w:t>а</w:t>
      </w:r>
      <w:r w:rsidRPr="00180600">
        <w:rPr>
          <w:rFonts w:ascii="Times New Roman" w:hAnsi="Times New Roman" w:cs="Times New Roman"/>
          <w:sz w:val="28"/>
          <w:szCs w:val="28"/>
        </w:rPr>
        <w:t>годатского сельсовета Карасукского района Новосибирской области, Совет деп</w:t>
      </w:r>
      <w:r w:rsidRPr="00180600">
        <w:rPr>
          <w:rFonts w:ascii="Times New Roman" w:hAnsi="Times New Roman" w:cs="Times New Roman"/>
          <w:sz w:val="28"/>
          <w:szCs w:val="28"/>
        </w:rPr>
        <w:t>у</w:t>
      </w:r>
      <w:r w:rsidRPr="00180600">
        <w:rPr>
          <w:rFonts w:ascii="Times New Roman" w:hAnsi="Times New Roman" w:cs="Times New Roman"/>
          <w:sz w:val="28"/>
          <w:szCs w:val="28"/>
        </w:rPr>
        <w:t>татов Благодатского сельсовета Карасукского района Новосибирской области</w:t>
      </w:r>
    </w:p>
    <w:p w:rsidR="00080A8A" w:rsidRPr="00180600" w:rsidRDefault="00080A8A" w:rsidP="00180600">
      <w:pPr>
        <w:spacing w:after="0"/>
        <w:contextualSpacing/>
        <w:jc w:val="both"/>
        <w:rPr>
          <w:rFonts w:ascii="Times New Roman" w:hAnsi="Times New Roman" w:cs="Times New Roman"/>
          <w:b/>
          <w:sz w:val="28"/>
          <w:szCs w:val="28"/>
        </w:rPr>
      </w:pPr>
      <w:r w:rsidRPr="00180600">
        <w:rPr>
          <w:rFonts w:ascii="Times New Roman" w:hAnsi="Times New Roman" w:cs="Times New Roman"/>
          <w:b/>
          <w:sz w:val="28"/>
          <w:szCs w:val="28"/>
        </w:rPr>
        <w:t xml:space="preserve">        РЕШИЛ:</w:t>
      </w:r>
    </w:p>
    <w:p w:rsidR="00080A8A" w:rsidRPr="00180600" w:rsidRDefault="00080A8A" w:rsidP="0018060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1. Утвердить Порядок предоставления </w:t>
      </w:r>
      <w:r w:rsidRPr="00180600">
        <w:rPr>
          <w:rFonts w:ascii="Times New Roman" w:hAnsi="Times New Roman" w:cs="Times New Roman"/>
          <w:bCs/>
          <w:sz w:val="28"/>
          <w:szCs w:val="28"/>
        </w:rPr>
        <w:t>жилых помещений маневренного фо</w:t>
      </w:r>
      <w:r w:rsidRPr="00180600">
        <w:rPr>
          <w:rFonts w:ascii="Times New Roman" w:hAnsi="Times New Roman" w:cs="Times New Roman"/>
          <w:bCs/>
          <w:sz w:val="28"/>
          <w:szCs w:val="28"/>
        </w:rPr>
        <w:t>н</w:t>
      </w:r>
      <w:r w:rsidRPr="00180600">
        <w:rPr>
          <w:rFonts w:ascii="Times New Roman" w:hAnsi="Times New Roman" w:cs="Times New Roman"/>
          <w:bCs/>
          <w:sz w:val="28"/>
          <w:szCs w:val="28"/>
        </w:rPr>
        <w:t>да муниципального специализированного жилищного фонда Благодатского сельсовета К</w:t>
      </w:r>
      <w:r w:rsidRPr="00180600">
        <w:rPr>
          <w:rFonts w:ascii="Times New Roman" w:hAnsi="Times New Roman" w:cs="Times New Roman"/>
          <w:bCs/>
          <w:sz w:val="28"/>
          <w:szCs w:val="28"/>
        </w:rPr>
        <w:t>а</w:t>
      </w:r>
      <w:r w:rsidRPr="00180600">
        <w:rPr>
          <w:rFonts w:ascii="Times New Roman" w:hAnsi="Times New Roman" w:cs="Times New Roman"/>
          <w:bCs/>
          <w:sz w:val="28"/>
          <w:szCs w:val="28"/>
        </w:rPr>
        <w:t>расукского района Новосибирской области.</w:t>
      </w:r>
    </w:p>
    <w:p w:rsidR="00080A8A" w:rsidRPr="00180600" w:rsidRDefault="00080A8A" w:rsidP="00180600">
      <w:pPr>
        <w:widowControl w:val="0"/>
        <w:autoSpaceDE w:val="0"/>
        <w:autoSpaceDN w:val="0"/>
        <w:adjustRightInd w:val="0"/>
        <w:spacing w:after="0" w:line="240" w:lineRule="auto"/>
        <w:ind w:left="567" w:hanging="27"/>
        <w:contextualSpacing/>
        <w:jc w:val="both"/>
        <w:rPr>
          <w:rFonts w:ascii="Times New Roman" w:hAnsi="Times New Roman" w:cs="Times New Roman"/>
          <w:sz w:val="28"/>
          <w:szCs w:val="28"/>
        </w:rPr>
      </w:pPr>
      <w:r w:rsidRPr="00180600">
        <w:rPr>
          <w:rFonts w:ascii="Times New Roman" w:hAnsi="Times New Roman" w:cs="Times New Roman"/>
          <w:sz w:val="28"/>
          <w:szCs w:val="28"/>
        </w:rPr>
        <w:t>2. Решение вступает в силу со дня опубликования.</w:t>
      </w:r>
    </w:p>
    <w:p w:rsidR="00080A8A" w:rsidRPr="00180600" w:rsidRDefault="00080A8A" w:rsidP="00180600">
      <w:pPr>
        <w:spacing w:after="0"/>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3. Опубликовать настоящее решение в газете «Вестник Благодатского сельсов</w:t>
      </w:r>
      <w:r w:rsidRPr="00180600">
        <w:rPr>
          <w:rFonts w:ascii="Times New Roman" w:hAnsi="Times New Roman" w:cs="Times New Roman"/>
          <w:sz w:val="28"/>
          <w:szCs w:val="28"/>
        </w:rPr>
        <w:t>е</w:t>
      </w:r>
      <w:r w:rsidRPr="00180600">
        <w:rPr>
          <w:rFonts w:ascii="Times New Roman" w:hAnsi="Times New Roman" w:cs="Times New Roman"/>
          <w:sz w:val="28"/>
          <w:szCs w:val="28"/>
        </w:rPr>
        <w:t>та».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 xml:space="preserve">        4. Контроль исполнения настоящего решения возложить на Главу Благода</w:t>
      </w:r>
      <w:r w:rsidRPr="00180600">
        <w:rPr>
          <w:rFonts w:ascii="Times New Roman" w:hAnsi="Times New Roman"/>
          <w:sz w:val="28"/>
          <w:szCs w:val="28"/>
        </w:rPr>
        <w:t>т</w:t>
      </w:r>
      <w:r w:rsidRPr="00180600">
        <w:rPr>
          <w:rFonts w:ascii="Times New Roman" w:hAnsi="Times New Roman"/>
          <w:sz w:val="28"/>
          <w:szCs w:val="28"/>
        </w:rPr>
        <w:t>ского сельсовета.</w:t>
      </w:r>
    </w:p>
    <w:p w:rsidR="00080A8A" w:rsidRPr="00180600" w:rsidRDefault="00080A8A" w:rsidP="00180600">
      <w:pPr>
        <w:tabs>
          <w:tab w:val="num" w:pos="720"/>
        </w:tabs>
        <w:spacing w:after="0"/>
        <w:contextualSpacing/>
        <w:rPr>
          <w:rFonts w:ascii="Times New Roman" w:hAnsi="Times New Roman" w:cs="Times New Roman"/>
          <w:sz w:val="28"/>
          <w:szCs w:val="28"/>
        </w:rPr>
      </w:pPr>
    </w:p>
    <w:p w:rsidR="00080A8A" w:rsidRPr="00180600" w:rsidRDefault="00080A8A" w:rsidP="00180600">
      <w:pPr>
        <w:tabs>
          <w:tab w:val="num" w:pos="720"/>
        </w:tabs>
        <w:spacing w:after="0"/>
        <w:contextualSpacing/>
        <w:rPr>
          <w:rFonts w:ascii="Times New Roman" w:hAnsi="Times New Roman" w:cs="Times New Roman"/>
          <w:sz w:val="28"/>
          <w:szCs w:val="28"/>
        </w:rPr>
      </w:pPr>
    </w:p>
    <w:p w:rsidR="00080A8A" w:rsidRPr="00180600" w:rsidRDefault="00080A8A" w:rsidP="00180600">
      <w:pPr>
        <w:tabs>
          <w:tab w:val="num" w:pos="720"/>
        </w:tabs>
        <w:spacing w:after="0"/>
        <w:contextualSpacing/>
        <w:rPr>
          <w:rFonts w:ascii="Times New Roman" w:hAnsi="Times New Roman" w:cs="Times New Roman"/>
          <w:sz w:val="28"/>
          <w:szCs w:val="28"/>
        </w:rPr>
      </w:pPr>
    </w:p>
    <w:tbl>
      <w:tblPr>
        <w:tblW w:w="0" w:type="auto"/>
        <w:tblLook w:val="04A0"/>
      </w:tblPr>
      <w:tblGrid>
        <w:gridCol w:w="5067"/>
        <w:gridCol w:w="5069"/>
      </w:tblGrid>
      <w:tr w:rsidR="00080A8A" w:rsidRPr="00180600" w:rsidTr="00080A8A">
        <w:tc>
          <w:tcPr>
            <w:tcW w:w="5067" w:type="dxa"/>
            <w:shd w:val="clear" w:color="auto" w:fill="auto"/>
          </w:tcPr>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Председатель Совета депутатов</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Благодатского сельсовета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Карасукского района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Новосибирской области</w:t>
            </w:r>
          </w:p>
          <w:p w:rsidR="00080A8A" w:rsidRPr="00180600" w:rsidRDefault="00080A8A" w:rsidP="00180600">
            <w:pPr>
              <w:pStyle w:val="af4"/>
              <w:contextualSpacing/>
              <w:jc w:val="both"/>
              <w:rPr>
                <w:rFonts w:ascii="Times New Roman" w:hAnsi="Times New Roman"/>
                <w:sz w:val="28"/>
                <w:szCs w:val="28"/>
              </w:rPr>
            </w:pP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 xml:space="preserve">                          И.В. Рахметова</w:t>
            </w:r>
          </w:p>
        </w:tc>
        <w:tc>
          <w:tcPr>
            <w:tcW w:w="5069" w:type="dxa"/>
            <w:shd w:val="clear" w:color="auto" w:fill="auto"/>
          </w:tcPr>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Глава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Благодатского сельсовета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Карасукского района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Новосибирской области</w:t>
            </w:r>
          </w:p>
          <w:p w:rsidR="00080A8A" w:rsidRPr="00180600" w:rsidRDefault="00080A8A" w:rsidP="00180600">
            <w:pPr>
              <w:pStyle w:val="af4"/>
              <w:contextualSpacing/>
              <w:jc w:val="both"/>
              <w:rPr>
                <w:rFonts w:ascii="Times New Roman" w:hAnsi="Times New Roman"/>
                <w:sz w:val="28"/>
                <w:szCs w:val="28"/>
              </w:rPr>
            </w:pP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 xml:space="preserve">                                   О.В. Шпет</w:t>
            </w:r>
          </w:p>
        </w:tc>
      </w:tr>
    </w:tbl>
    <w:p w:rsidR="00080A8A" w:rsidRPr="00180600" w:rsidRDefault="00080A8A" w:rsidP="00180600">
      <w:pPr>
        <w:spacing w:after="0"/>
        <w:contextualSpacing/>
        <w:jc w:val="both"/>
        <w:rPr>
          <w:rFonts w:ascii="Times New Roman" w:hAnsi="Times New Roman" w:cs="Times New Roman"/>
          <w:sz w:val="28"/>
          <w:szCs w:val="28"/>
        </w:rPr>
      </w:pPr>
    </w:p>
    <w:p w:rsidR="00080A8A" w:rsidRPr="00180600" w:rsidRDefault="00080A8A" w:rsidP="00180600">
      <w:pPr>
        <w:tabs>
          <w:tab w:val="left" w:pos="3828"/>
        </w:tabs>
        <w:spacing w:after="0" w:line="240" w:lineRule="auto"/>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Утвержден</w:t>
      </w: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Решением сессии</w:t>
      </w: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Совета депутатов</w:t>
      </w: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 xml:space="preserve">Благодатского сельсовета </w:t>
      </w: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Карасукского района</w:t>
      </w: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 xml:space="preserve">Новосибирской области </w:t>
      </w:r>
    </w:p>
    <w:p w:rsidR="00080A8A" w:rsidRPr="00180600" w:rsidRDefault="00080A8A" w:rsidP="00180600">
      <w:pPr>
        <w:pStyle w:val="ConsNormal"/>
        <w:widowControl/>
        <w:ind w:firstLine="0"/>
        <w:contextualSpacing/>
        <w:jc w:val="right"/>
        <w:rPr>
          <w:rFonts w:ascii="Times New Roman" w:hAnsi="Times New Roman"/>
          <w:sz w:val="28"/>
          <w:szCs w:val="28"/>
        </w:rPr>
      </w:pPr>
      <w:r w:rsidRPr="00180600">
        <w:rPr>
          <w:rFonts w:ascii="Times New Roman" w:hAnsi="Times New Roman"/>
          <w:sz w:val="28"/>
          <w:szCs w:val="28"/>
        </w:rPr>
        <w:t>от 27.12.2021 № 54</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contextualSpacing/>
        <w:jc w:val="center"/>
        <w:rPr>
          <w:rFonts w:ascii="Times New Roman" w:hAnsi="Times New Roman" w:cs="Times New Roman"/>
          <w:b/>
          <w:bCs/>
          <w:sz w:val="28"/>
          <w:szCs w:val="28"/>
        </w:rPr>
      </w:pPr>
      <w:bookmarkStart w:id="0" w:name="Par38"/>
      <w:bookmarkEnd w:id="0"/>
      <w:r w:rsidRPr="00180600">
        <w:rPr>
          <w:rFonts w:ascii="Times New Roman" w:hAnsi="Times New Roman" w:cs="Times New Roman"/>
          <w:b/>
          <w:bCs/>
          <w:sz w:val="28"/>
          <w:szCs w:val="28"/>
        </w:rPr>
        <w:t>Порядок предоставления жилых помещений маневренного фонда  муниц</w:t>
      </w:r>
      <w:r w:rsidRPr="00180600">
        <w:rPr>
          <w:rFonts w:ascii="Times New Roman" w:hAnsi="Times New Roman" w:cs="Times New Roman"/>
          <w:b/>
          <w:bCs/>
          <w:sz w:val="28"/>
          <w:szCs w:val="28"/>
        </w:rPr>
        <w:t>и</w:t>
      </w:r>
      <w:r w:rsidRPr="00180600">
        <w:rPr>
          <w:rFonts w:ascii="Times New Roman" w:hAnsi="Times New Roman" w:cs="Times New Roman"/>
          <w:b/>
          <w:bCs/>
          <w:sz w:val="28"/>
          <w:szCs w:val="28"/>
        </w:rPr>
        <w:t>пального специализированного жилищного фонда Благодатского сельсовета Карасу</w:t>
      </w:r>
      <w:r w:rsidRPr="00180600">
        <w:rPr>
          <w:rFonts w:ascii="Times New Roman" w:hAnsi="Times New Roman" w:cs="Times New Roman"/>
          <w:b/>
          <w:bCs/>
          <w:sz w:val="28"/>
          <w:szCs w:val="28"/>
        </w:rPr>
        <w:t>к</w:t>
      </w:r>
      <w:r w:rsidRPr="00180600">
        <w:rPr>
          <w:rFonts w:ascii="Times New Roman" w:hAnsi="Times New Roman" w:cs="Times New Roman"/>
          <w:b/>
          <w:bCs/>
          <w:sz w:val="28"/>
          <w:szCs w:val="28"/>
        </w:rPr>
        <w:t>ского района Новосибирской области</w:t>
      </w:r>
    </w:p>
    <w:p w:rsidR="00080A8A" w:rsidRPr="00180600" w:rsidRDefault="00080A8A" w:rsidP="0018060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widowControl w:val="0"/>
        <w:numPr>
          <w:ilvl w:val="0"/>
          <w:numId w:val="3"/>
        </w:num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180600">
        <w:rPr>
          <w:rFonts w:ascii="Times New Roman" w:hAnsi="Times New Roman" w:cs="Times New Roman"/>
          <w:b/>
          <w:sz w:val="28"/>
          <w:szCs w:val="28"/>
        </w:rPr>
        <w:t>ОБЩИЕ ПОЛОЖЕНИЯ</w:t>
      </w:r>
    </w:p>
    <w:p w:rsidR="00080A8A" w:rsidRPr="00180600" w:rsidRDefault="00080A8A" w:rsidP="00180600">
      <w:pPr>
        <w:widowControl w:val="0"/>
        <w:autoSpaceDE w:val="0"/>
        <w:autoSpaceDN w:val="0"/>
        <w:adjustRightInd w:val="0"/>
        <w:spacing w:after="0" w:line="240" w:lineRule="auto"/>
        <w:ind w:left="720"/>
        <w:contextualSpacing/>
        <w:outlineLvl w:val="1"/>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1.1. Настоящий Порядок предоставления жилых помещений маневренного фонда муниципального специализированного жилищного фонда Благодатского сельсовета</w:t>
      </w:r>
      <w:r w:rsidRPr="00180600">
        <w:rPr>
          <w:rFonts w:ascii="Times New Roman" w:hAnsi="Times New Roman" w:cs="Times New Roman"/>
          <w:bCs/>
          <w:sz w:val="28"/>
          <w:szCs w:val="28"/>
        </w:rPr>
        <w:t xml:space="preserve"> Карасукского района Новосибирской области </w:t>
      </w:r>
      <w:r w:rsidRPr="00180600">
        <w:rPr>
          <w:rFonts w:ascii="Times New Roman" w:hAnsi="Times New Roman" w:cs="Times New Roman"/>
          <w:sz w:val="28"/>
          <w:szCs w:val="28"/>
        </w:rPr>
        <w:t xml:space="preserve">(далее - Порядок) разработан в соответствии с </w:t>
      </w:r>
      <w:hyperlink r:id="rId12" w:history="1">
        <w:r w:rsidRPr="00180600">
          <w:rPr>
            <w:rFonts w:ascii="Times New Roman" w:hAnsi="Times New Roman" w:cs="Times New Roman"/>
            <w:sz w:val="28"/>
            <w:szCs w:val="28"/>
          </w:rPr>
          <w:t>Конституцией</w:t>
        </w:r>
      </w:hyperlink>
      <w:r w:rsidRPr="00180600">
        <w:rPr>
          <w:rFonts w:ascii="Times New Roman" w:hAnsi="Times New Roman" w:cs="Times New Roman"/>
          <w:sz w:val="28"/>
          <w:szCs w:val="28"/>
        </w:rPr>
        <w:t xml:space="preserve"> Российской Федерации, Жилищным </w:t>
      </w:r>
      <w:hyperlink r:id="rId13" w:history="1">
        <w:r w:rsidRPr="00180600">
          <w:rPr>
            <w:rFonts w:ascii="Times New Roman" w:hAnsi="Times New Roman" w:cs="Times New Roman"/>
            <w:sz w:val="28"/>
            <w:szCs w:val="28"/>
          </w:rPr>
          <w:t>кодексом</w:t>
        </w:r>
      </w:hyperlink>
      <w:r w:rsidRPr="00180600">
        <w:rPr>
          <w:rFonts w:ascii="Times New Roman" w:hAnsi="Times New Roman" w:cs="Times New Roman"/>
          <w:sz w:val="28"/>
          <w:szCs w:val="28"/>
        </w:rPr>
        <w:t xml:space="preserve"> Ро</w:t>
      </w:r>
      <w:r w:rsidRPr="00180600">
        <w:rPr>
          <w:rFonts w:ascii="Times New Roman" w:hAnsi="Times New Roman" w:cs="Times New Roman"/>
          <w:sz w:val="28"/>
          <w:szCs w:val="28"/>
        </w:rPr>
        <w:t>с</w:t>
      </w:r>
      <w:r w:rsidRPr="00180600">
        <w:rPr>
          <w:rFonts w:ascii="Times New Roman" w:hAnsi="Times New Roman" w:cs="Times New Roman"/>
          <w:sz w:val="28"/>
          <w:szCs w:val="28"/>
        </w:rPr>
        <w:t xml:space="preserve">сийской Федерации, Федеральным </w:t>
      </w:r>
      <w:hyperlink r:id="rId14" w:history="1">
        <w:r w:rsidRPr="00180600">
          <w:rPr>
            <w:rFonts w:ascii="Times New Roman" w:hAnsi="Times New Roman" w:cs="Times New Roman"/>
            <w:sz w:val="28"/>
            <w:szCs w:val="28"/>
          </w:rPr>
          <w:t>законом</w:t>
        </w:r>
      </w:hyperlink>
      <w:r w:rsidRPr="0018060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w:t>
      </w:r>
      <w:r w:rsidRPr="00180600">
        <w:rPr>
          <w:rFonts w:ascii="Times New Roman" w:hAnsi="Times New Roman" w:cs="Times New Roman"/>
          <w:sz w:val="28"/>
          <w:szCs w:val="28"/>
        </w:rPr>
        <w:t>о</w:t>
      </w:r>
      <w:r w:rsidRPr="00180600">
        <w:rPr>
          <w:rFonts w:ascii="Times New Roman" w:hAnsi="Times New Roman" w:cs="Times New Roman"/>
          <w:sz w:val="28"/>
          <w:szCs w:val="28"/>
        </w:rPr>
        <w:t>становлением Правительства Российской Федерации от 26.01.2006 № 42 «Об утверждении правил отнесения жилого помещения к специализированному ж</w:t>
      </w:r>
      <w:r w:rsidRPr="00180600">
        <w:rPr>
          <w:rFonts w:ascii="Times New Roman" w:hAnsi="Times New Roman" w:cs="Times New Roman"/>
          <w:sz w:val="28"/>
          <w:szCs w:val="28"/>
        </w:rPr>
        <w:t>и</w:t>
      </w:r>
      <w:r w:rsidRPr="00180600">
        <w:rPr>
          <w:rFonts w:ascii="Times New Roman" w:hAnsi="Times New Roman" w:cs="Times New Roman"/>
          <w:sz w:val="28"/>
          <w:szCs w:val="28"/>
        </w:rPr>
        <w:t xml:space="preserve">лищному фонду и типовых договоров найма специализированного жилищного фонда», </w:t>
      </w:r>
      <w:hyperlink r:id="rId15" w:history="1">
        <w:r w:rsidRPr="00180600">
          <w:rPr>
            <w:rFonts w:ascii="Times New Roman" w:hAnsi="Times New Roman" w:cs="Times New Roman"/>
            <w:sz w:val="28"/>
            <w:szCs w:val="28"/>
          </w:rPr>
          <w:t>Уставом</w:t>
        </w:r>
      </w:hyperlink>
      <w:r w:rsidRPr="00180600">
        <w:rPr>
          <w:rFonts w:ascii="Times New Roman" w:hAnsi="Times New Roman" w:cs="Times New Roman"/>
          <w:sz w:val="28"/>
          <w:szCs w:val="28"/>
        </w:rPr>
        <w:t xml:space="preserve"> Благодатского сельсовета Карасукского района Новосибирской области. </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1.2. Порядок определяет основания и условия предоставления жилых пом</w:t>
      </w:r>
      <w:r w:rsidRPr="00180600">
        <w:rPr>
          <w:rFonts w:ascii="Times New Roman" w:hAnsi="Times New Roman" w:cs="Times New Roman"/>
          <w:sz w:val="28"/>
          <w:szCs w:val="28"/>
        </w:rPr>
        <w:t>е</w:t>
      </w:r>
      <w:r w:rsidRPr="00180600">
        <w:rPr>
          <w:rFonts w:ascii="Times New Roman" w:hAnsi="Times New Roman" w:cs="Times New Roman"/>
          <w:sz w:val="28"/>
          <w:szCs w:val="28"/>
        </w:rPr>
        <w:t>щений маневренного фонда муниципального специализированного жилищного фонда Благодатского сельсовета Карасукского района Новосибирской области (далее - жилые помещения маневренного фонда) по договору найма жилого помещения м</w:t>
      </w:r>
      <w:r w:rsidRPr="00180600">
        <w:rPr>
          <w:rFonts w:ascii="Times New Roman" w:hAnsi="Times New Roman" w:cs="Times New Roman"/>
          <w:sz w:val="28"/>
          <w:szCs w:val="28"/>
        </w:rPr>
        <w:t>а</w:t>
      </w:r>
      <w:r w:rsidRPr="00180600">
        <w:rPr>
          <w:rFonts w:ascii="Times New Roman" w:hAnsi="Times New Roman" w:cs="Times New Roman"/>
          <w:sz w:val="28"/>
          <w:szCs w:val="28"/>
        </w:rPr>
        <w:t>невренного фонда (далее - договор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numPr>
          <w:ilvl w:val="0"/>
          <w:numId w:val="3"/>
        </w:num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180600">
        <w:rPr>
          <w:rFonts w:ascii="Times New Roman" w:hAnsi="Times New Roman" w:cs="Times New Roman"/>
          <w:b/>
          <w:sz w:val="28"/>
          <w:szCs w:val="28"/>
        </w:rPr>
        <w:t>ПОРЯДОК И УСЛОВИЯ ПРЕДОСТАВЛЕНИЯ ЖИЛЫХ ПОМЕЩ</w:t>
      </w:r>
      <w:r w:rsidRPr="00180600">
        <w:rPr>
          <w:rFonts w:ascii="Times New Roman" w:hAnsi="Times New Roman" w:cs="Times New Roman"/>
          <w:b/>
          <w:sz w:val="28"/>
          <w:szCs w:val="28"/>
        </w:rPr>
        <w:t>Е</w:t>
      </w:r>
      <w:r w:rsidRPr="00180600">
        <w:rPr>
          <w:rFonts w:ascii="Times New Roman" w:hAnsi="Times New Roman" w:cs="Times New Roman"/>
          <w:b/>
          <w:sz w:val="28"/>
          <w:szCs w:val="28"/>
        </w:rPr>
        <w:t xml:space="preserve">НИЙ МАНЕВРЕННОГО ФОНДА ПО ДОГОВОРАМ НАЙМА </w:t>
      </w:r>
    </w:p>
    <w:p w:rsidR="00080A8A" w:rsidRPr="00180600" w:rsidRDefault="00080A8A" w:rsidP="00180600">
      <w:pPr>
        <w:widowControl w:val="0"/>
        <w:autoSpaceDE w:val="0"/>
        <w:autoSpaceDN w:val="0"/>
        <w:adjustRightInd w:val="0"/>
        <w:spacing w:after="0" w:line="240" w:lineRule="auto"/>
        <w:ind w:left="720"/>
        <w:contextualSpacing/>
        <w:outlineLvl w:val="1"/>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2.1. Жилые помещения маневренного фонда предназначены для временного проживания: </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а) граждан в связи с капитальным ремонтом или реконструкцией дома, в </w:t>
      </w:r>
      <w:r w:rsidRPr="00180600">
        <w:rPr>
          <w:rFonts w:ascii="Times New Roman" w:hAnsi="Times New Roman" w:cs="Times New Roman"/>
          <w:sz w:val="28"/>
          <w:szCs w:val="28"/>
        </w:rPr>
        <w:lastRenderedPageBreak/>
        <w:t>к</w:t>
      </w:r>
      <w:r w:rsidRPr="00180600">
        <w:rPr>
          <w:rFonts w:ascii="Times New Roman" w:hAnsi="Times New Roman" w:cs="Times New Roman"/>
          <w:sz w:val="28"/>
          <w:szCs w:val="28"/>
        </w:rPr>
        <w:t>о</w:t>
      </w:r>
      <w:r w:rsidRPr="00180600">
        <w:rPr>
          <w:rFonts w:ascii="Times New Roman" w:hAnsi="Times New Roman" w:cs="Times New Roman"/>
          <w:sz w:val="28"/>
          <w:szCs w:val="28"/>
        </w:rPr>
        <w:t>тором находятся жилые помещения, занимаемые ими по договорам социального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б) граждан, утративших жилые помещения в результате обращения взыск</w:t>
      </w:r>
      <w:r w:rsidRPr="00180600">
        <w:rPr>
          <w:rFonts w:ascii="Times New Roman" w:hAnsi="Times New Roman" w:cs="Times New Roman"/>
          <w:sz w:val="28"/>
          <w:szCs w:val="28"/>
        </w:rPr>
        <w:t>а</w:t>
      </w:r>
      <w:r w:rsidRPr="00180600">
        <w:rPr>
          <w:rFonts w:ascii="Times New Roman" w:hAnsi="Times New Roman" w:cs="Times New Roman"/>
          <w:sz w:val="28"/>
          <w:szCs w:val="28"/>
        </w:rPr>
        <w:t>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w:t>
      </w:r>
      <w:r w:rsidRPr="00180600">
        <w:rPr>
          <w:rFonts w:ascii="Times New Roman" w:hAnsi="Times New Roman" w:cs="Times New Roman"/>
          <w:sz w:val="28"/>
          <w:szCs w:val="28"/>
        </w:rPr>
        <w:t>е</w:t>
      </w:r>
      <w:r w:rsidRPr="00180600">
        <w:rPr>
          <w:rFonts w:ascii="Times New Roman" w:hAnsi="Times New Roman" w:cs="Times New Roman"/>
          <w:sz w:val="28"/>
          <w:szCs w:val="28"/>
        </w:rPr>
        <w:t>чение возврата кредита или целевого займа, если на момент обращения взыскания такие жилые помещения являются для них единственными;</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в) граждан, у которых единственные жилые помещения стали непригодными для проживания в результате чрезвычайных обстоятельств;</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г) иных граждан в случаях, предусмотренных законодательством.</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 w:name="Par57"/>
      <w:bookmarkEnd w:id="1"/>
      <w:r w:rsidRPr="00180600">
        <w:rPr>
          <w:rFonts w:ascii="Times New Roman" w:hAnsi="Times New Roman" w:cs="Times New Roman"/>
          <w:sz w:val="28"/>
          <w:szCs w:val="28"/>
        </w:rPr>
        <w:t>2.2. Для получения жилого помещения маневренного фонда по договору найма гражданин обращается в администрацию Благодатского сельсовета Кар</w:t>
      </w:r>
      <w:r w:rsidRPr="00180600">
        <w:rPr>
          <w:rFonts w:ascii="Times New Roman" w:hAnsi="Times New Roman" w:cs="Times New Roman"/>
          <w:sz w:val="28"/>
          <w:szCs w:val="28"/>
        </w:rPr>
        <w:t>а</w:t>
      </w:r>
      <w:r w:rsidRPr="00180600">
        <w:rPr>
          <w:rFonts w:ascii="Times New Roman" w:hAnsi="Times New Roman" w:cs="Times New Roman"/>
          <w:sz w:val="28"/>
          <w:szCs w:val="28"/>
        </w:rPr>
        <w:t>сукского района Новосибирской области (далее – администрация) с письме</w:t>
      </w:r>
      <w:r w:rsidRPr="00180600">
        <w:rPr>
          <w:rFonts w:ascii="Times New Roman" w:hAnsi="Times New Roman" w:cs="Times New Roman"/>
          <w:sz w:val="28"/>
          <w:szCs w:val="28"/>
        </w:rPr>
        <w:t>н</w:t>
      </w:r>
      <w:r w:rsidRPr="00180600">
        <w:rPr>
          <w:rFonts w:ascii="Times New Roman" w:hAnsi="Times New Roman" w:cs="Times New Roman"/>
          <w:sz w:val="28"/>
          <w:szCs w:val="28"/>
        </w:rPr>
        <w:t>ным заявлением о предоставлении жилого помещения маневренного фонда с указан</w:t>
      </w:r>
      <w:r w:rsidRPr="00180600">
        <w:rPr>
          <w:rFonts w:ascii="Times New Roman" w:hAnsi="Times New Roman" w:cs="Times New Roman"/>
          <w:sz w:val="28"/>
          <w:szCs w:val="28"/>
        </w:rPr>
        <w:t>и</w:t>
      </w:r>
      <w:r w:rsidRPr="00180600">
        <w:rPr>
          <w:rFonts w:ascii="Times New Roman" w:hAnsi="Times New Roman" w:cs="Times New Roman"/>
          <w:sz w:val="28"/>
          <w:szCs w:val="28"/>
        </w:rPr>
        <w:t>ем основания предоставления жилого помещения маневренного фонда. К заявлению (прилож</w:t>
      </w:r>
      <w:r w:rsidRPr="00180600">
        <w:rPr>
          <w:rFonts w:ascii="Times New Roman" w:hAnsi="Times New Roman" w:cs="Times New Roman"/>
          <w:sz w:val="28"/>
          <w:szCs w:val="28"/>
        </w:rPr>
        <w:t>е</w:t>
      </w:r>
      <w:r w:rsidRPr="00180600">
        <w:rPr>
          <w:rFonts w:ascii="Times New Roman" w:hAnsi="Times New Roman" w:cs="Times New Roman"/>
          <w:sz w:val="28"/>
          <w:szCs w:val="28"/>
        </w:rPr>
        <w:t>ние 1) прилагаются следующие документы:</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2.2.1. Для граждан в связи с капитальным ремонтом или реконструкцией д</w:t>
      </w:r>
      <w:r w:rsidRPr="00180600">
        <w:rPr>
          <w:rFonts w:ascii="Times New Roman" w:hAnsi="Times New Roman" w:cs="Times New Roman"/>
          <w:sz w:val="28"/>
          <w:szCs w:val="28"/>
        </w:rPr>
        <w:t>о</w:t>
      </w:r>
      <w:r w:rsidRPr="00180600">
        <w:rPr>
          <w:rFonts w:ascii="Times New Roman" w:hAnsi="Times New Roman" w:cs="Times New Roman"/>
          <w:sz w:val="28"/>
          <w:szCs w:val="28"/>
        </w:rPr>
        <w:t>ма, в котором находятся жилые помещения муниципального жилищного фонда, занимаемые ими по договорам социального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удостоверяющих личность заявителя и членов его семьи (копии свидетельств о рождении детей, не достигших 14 лет);</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удостоверяющие личность и подтверждающие полномочия представителя заявителя (в случае если с заявлением обращается представ</w:t>
      </w:r>
      <w:r w:rsidRPr="00180600">
        <w:rPr>
          <w:rFonts w:ascii="Times New Roman" w:hAnsi="Times New Roman" w:cs="Times New Roman"/>
          <w:sz w:val="28"/>
          <w:szCs w:val="28"/>
        </w:rPr>
        <w:t>и</w:t>
      </w:r>
      <w:r w:rsidRPr="00180600">
        <w:rPr>
          <w:rFonts w:ascii="Times New Roman" w:hAnsi="Times New Roman" w:cs="Times New Roman"/>
          <w:sz w:val="28"/>
          <w:szCs w:val="28"/>
        </w:rPr>
        <w:t>тель заявителя);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59"/>
      <w:bookmarkEnd w:id="2"/>
      <w:r w:rsidRPr="00180600">
        <w:rPr>
          <w:rFonts w:ascii="Times New Roman" w:hAnsi="Times New Roman" w:cs="Times New Roman"/>
          <w:sz w:val="28"/>
          <w:szCs w:val="28"/>
        </w:rPr>
        <w:t>- выписка из домовой книги по месту жительства заявителя;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 w:name="Par60"/>
      <w:bookmarkEnd w:id="3"/>
      <w:r w:rsidRPr="00180600">
        <w:rPr>
          <w:rFonts w:ascii="Times New Roman" w:hAnsi="Times New Roman" w:cs="Times New Roman"/>
          <w:sz w:val="28"/>
          <w:szCs w:val="28"/>
        </w:rPr>
        <w:t>- копия договора социального найма жилого помещения либо ордера на ж</w:t>
      </w:r>
      <w:r w:rsidRPr="00180600">
        <w:rPr>
          <w:rFonts w:ascii="Times New Roman" w:hAnsi="Times New Roman" w:cs="Times New Roman"/>
          <w:sz w:val="28"/>
          <w:szCs w:val="28"/>
        </w:rPr>
        <w:t>и</w:t>
      </w:r>
      <w:r w:rsidRPr="00180600">
        <w:rPr>
          <w:rFonts w:ascii="Times New Roman" w:hAnsi="Times New Roman" w:cs="Times New Roman"/>
          <w:sz w:val="28"/>
          <w:szCs w:val="28"/>
        </w:rPr>
        <w:t>лое помещение (в связи с капитальным ремонтом или реконструкцией дома, в к</w:t>
      </w:r>
      <w:r w:rsidRPr="00180600">
        <w:rPr>
          <w:rFonts w:ascii="Times New Roman" w:hAnsi="Times New Roman" w:cs="Times New Roman"/>
          <w:sz w:val="28"/>
          <w:szCs w:val="28"/>
        </w:rPr>
        <w:t>о</w:t>
      </w:r>
      <w:r w:rsidRPr="00180600">
        <w:rPr>
          <w:rFonts w:ascii="Times New Roman" w:hAnsi="Times New Roman" w:cs="Times New Roman"/>
          <w:sz w:val="28"/>
          <w:szCs w:val="28"/>
        </w:rPr>
        <w:t>тором находятся жилые помещения муниципального жилищного фонда Благода</w:t>
      </w:r>
      <w:r w:rsidRPr="00180600">
        <w:rPr>
          <w:rFonts w:ascii="Times New Roman" w:hAnsi="Times New Roman" w:cs="Times New Roman"/>
          <w:sz w:val="28"/>
          <w:szCs w:val="28"/>
        </w:rPr>
        <w:t>т</w:t>
      </w:r>
      <w:r w:rsidRPr="00180600">
        <w:rPr>
          <w:rFonts w:ascii="Times New Roman" w:hAnsi="Times New Roman" w:cs="Times New Roman"/>
          <w:sz w:val="28"/>
          <w:szCs w:val="28"/>
        </w:rPr>
        <w:t>ского сельсовета Карасукского района Новосибирской области (далее - муниц</w:t>
      </w:r>
      <w:r w:rsidRPr="00180600">
        <w:rPr>
          <w:rFonts w:ascii="Times New Roman" w:hAnsi="Times New Roman" w:cs="Times New Roman"/>
          <w:sz w:val="28"/>
          <w:szCs w:val="28"/>
        </w:rPr>
        <w:t>и</w:t>
      </w:r>
      <w:r w:rsidRPr="00180600">
        <w:rPr>
          <w:rFonts w:ascii="Times New Roman" w:hAnsi="Times New Roman" w:cs="Times New Roman"/>
          <w:sz w:val="28"/>
          <w:szCs w:val="28"/>
        </w:rPr>
        <w:t xml:space="preserve">пальный жилищный фонд), занимаемые заявителем по договорам социального найма). </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В случае отсутствии заявления гражданина, которому полагается жилое помещение маневренного фонда, и вышеуказанных документов, администрация после издания правового акта о капитальном ремонте или реконструкции дома запрашивает указанные документы у данного гражданина, а при отказе граждан</w:t>
      </w:r>
      <w:r w:rsidRPr="00180600">
        <w:rPr>
          <w:rFonts w:ascii="Times New Roman" w:hAnsi="Times New Roman" w:cs="Times New Roman"/>
          <w:sz w:val="28"/>
          <w:szCs w:val="28"/>
        </w:rPr>
        <w:t>и</w:t>
      </w:r>
      <w:r w:rsidRPr="00180600">
        <w:rPr>
          <w:rFonts w:ascii="Times New Roman" w:hAnsi="Times New Roman" w:cs="Times New Roman"/>
          <w:sz w:val="28"/>
          <w:szCs w:val="28"/>
        </w:rPr>
        <w:t>на от переселения - требует переселения в судебном порядке.</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В период проживания в жилом помещении маневренного фонда договор социального найма жилого помещения, находящегося в доме, где проводится капитальный ремонт или реконструкция, не прекращается и не подлежит расторж</w:t>
      </w:r>
      <w:r w:rsidRPr="00180600">
        <w:rPr>
          <w:rFonts w:ascii="Times New Roman" w:hAnsi="Times New Roman" w:cs="Times New Roman"/>
          <w:sz w:val="28"/>
          <w:szCs w:val="28"/>
        </w:rPr>
        <w:t>е</w:t>
      </w:r>
      <w:r w:rsidRPr="00180600">
        <w:rPr>
          <w:rFonts w:ascii="Times New Roman" w:hAnsi="Times New Roman" w:cs="Times New Roman"/>
          <w:sz w:val="28"/>
          <w:szCs w:val="28"/>
        </w:rPr>
        <w:t>нию.</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2.2.2. Для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w:t>
      </w:r>
      <w:r w:rsidRPr="00180600">
        <w:rPr>
          <w:rFonts w:ascii="Times New Roman" w:hAnsi="Times New Roman" w:cs="Times New Roman"/>
          <w:sz w:val="28"/>
          <w:szCs w:val="28"/>
        </w:rPr>
        <w:lastRenderedPageBreak/>
        <w:t>предоста</w:t>
      </w:r>
      <w:r w:rsidRPr="00180600">
        <w:rPr>
          <w:rFonts w:ascii="Times New Roman" w:hAnsi="Times New Roman" w:cs="Times New Roman"/>
          <w:sz w:val="28"/>
          <w:szCs w:val="28"/>
        </w:rPr>
        <w:t>в</w:t>
      </w:r>
      <w:r w:rsidRPr="00180600">
        <w:rPr>
          <w:rFonts w:ascii="Times New Roman" w:hAnsi="Times New Roman" w:cs="Times New Roman"/>
          <w:sz w:val="28"/>
          <w:szCs w:val="28"/>
        </w:rPr>
        <w:t>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удостоверяющих личность заявителя и членов его семьи (копии свидетельств о рождении детей, не достигших 14 лет);</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удостоверяющие личность и подтверждающие полномочия представителя заявителя (в случае если с заявлением обращается представ</w:t>
      </w:r>
      <w:r w:rsidRPr="00180600">
        <w:rPr>
          <w:rFonts w:ascii="Times New Roman" w:hAnsi="Times New Roman" w:cs="Times New Roman"/>
          <w:sz w:val="28"/>
          <w:szCs w:val="28"/>
        </w:rPr>
        <w:t>и</w:t>
      </w:r>
      <w:r w:rsidRPr="00180600">
        <w:rPr>
          <w:rFonts w:ascii="Times New Roman" w:hAnsi="Times New Roman" w:cs="Times New Roman"/>
          <w:sz w:val="28"/>
          <w:szCs w:val="28"/>
        </w:rPr>
        <w:t>тель заявителя);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выписка из домовой книги по месту жительства заявителя;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документы подтверждающие реализацию заложенного недвижимого имущества и перехода права собственности к новому приобретателю жилого пом</w:t>
      </w:r>
      <w:r w:rsidRPr="00180600">
        <w:rPr>
          <w:rFonts w:ascii="Times New Roman" w:hAnsi="Times New Roman" w:cs="Times New Roman"/>
          <w:sz w:val="28"/>
          <w:szCs w:val="28"/>
        </w:rPr>
        <w:t>е</w:t>
      </w:r>
      <w:r w:rsidRPr="00180600">
        <w:rPr>
          <w:rFonts w:ascii="Times New Roman" w:hAnsi="Times New Roman" w:cs="Times New Roman"/>
          <w:sz w:val="28"/>
          <w:szCs w:val="28"/>
        </w:rPr>
        <w:t>щения.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2.2.3. Для граждан, у которых единственные жилые помещения стали непр</w:t>
      </w:r>
      <w:r w:rsidRPr="00180600">
        <w:rPr>
          <w:rFonts w:ascii="Times New Roman" w:hAnsi="Times New Roman" w:cs="Times New Roman"/>
          <w:sz w:val="28"/>
          <w:szCs w:val="28"/>
        </w:rPr>
        <w:t>и</w:t>
      </w:r>
      <w:r w:rsidRPr="00180600">
        <w:rPr>
          <w:rFonts w:ascii="Times New Roman" w:hAnsi="Times New Roman" w:cs="Times New Roman"/>
          <w:sz w:val="28"/>
          <w:szCs w:val="28"/>
        </w:rPr>
        <w:t>годными для проживания в результате чрезвычайных обстоятельств:</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удостоверяющих личность заявителя и членов его семьи (копии свидетельств о рождении детей, не достигших 14 лет);</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удостоверяющие личность и подтверждающие полномочия представителя заявителя (в случае если с заявлением обращается представ</w:t>
      </w:r>
      <w:r w:rsidRPr="00180600">
        <w:rPr>
          <w:rFonts w:ascii="Times New Roman" w:hAnsi="Times New Roman" w:cs="Times New Roman"/>
          <w:sz w:val="28"/>
          <w:szCs w:val="28"/>
        </w:rPr>
        <w:t>и</w:t>
      </w:r>
      <w:r w:rsidRPr="00180600">
        <w:rPr>
          <w:rFonts w:ascii="Times New Roman" w:hAnsi="Times New Roman" w:cs="Times New Roman"/>
          <w:sz w:val="28"/>
          <w:szCs w:val="28"/>
        </w:rPr>
        <w:t>тель заявителя);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выписка из домовой книги по месту жительства заявителя;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копии документов, подтверждающих непригодность для проживания жил</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го помещения в результате чрезвычайных обстоятельств; </w:t>
      </w:r>
    </w:p>
    <w:p w:rsidR="00080A8A" w:rsidRPr="00180600" w:rsidRDefault="00080A8A" w:rsidP="00180600">
      <w:pPr>
        <w:spacing w:after="0"/>
        <w:ind w:firstLine="567"/>
        <w:contextualSpacing/>
        <w:rPr>
          <w:rFonts w:ascii="Times New Roman" w:hAnsi="Times New Roman" w:cs="Times New Roman"/>
          <w:i/>
          <w:sz w:val="28"/>
          <w:szCs w:val="28"/>
        </w:rPr>
      </w:pPr>
      <w:r w:rsidRPr="00180600">
        <w:rPr>
          <w:rFonts w:ascii="Times New Roman" w:hAnsi="Times New Roman" w:cs="Times New Roman"/>
          <w:i/>
          <w:sz w:val="28"/>
          <w:szCs w:val="28"/>
        </w:rPr>
        <w:t>2.2.4. При предоставлении копии документа необходимо предъявление ор</w:t>
      </w:r>
      <w:r w:rsidRPr="00180600">
        <w:rPr>
          <w:rFonts w:ascii="Times New Roman" w:hAnsi="Times New Roman" w:cs="Times New Roman"/>
          <w:i/>
          <w:sz w:val="28"/>
          <w:szCs w:val="28"/>
        </w:rPr>
        <w:t>и</w:t>
      </w:r>
      <w:r w:rsidRPr="00180600">
        <w:rPr>
          <w:rFonts w:ascii="Times New Roman" w:hAnsi="Times New Roman" w:cs="Times New Roman"/>
          <w:i/>
          <w:sz w:val="28"/>
          <w:szCs w:val="28"/>
        </w:rPr>
        <w:t>гинала, оригиналы сличаются с копиями и возвращаются заявителю.</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4" w:name="Par70"/>
      <w:bookmarkStart w:id="5" w:name="Par75"/>
      <w:bookmarkEnd w:id="4"/>
      <w:bookmarkEnd w:id="5"/>
      <w:r w:rsidRPr="00180600">
        <w:rPr>
          <w:rFonts w:ascii="Times New Roman" w:hAnsi="Times New Roman" w:cs="Times New Roman"/>
          <w:sz w:val="28"/>
          <w:szCs w:val="28"/>
        </w:rPr>
        <w:t>2.3. Отказ в предоставлении жилого помещения маневренного фонда по д</w:t>
      </w:r>
      <w:r w:rsidRPr="00180600">
        <w:rPr>
          <w:rFonts w:ascii="Times New Roman" w:hAnsi="Times New Roman" w:cs="Times New Roman"/>
          <w:sz w:val="28"/>
          <w:szCs w:val="28"/>
        </w:rPr>
        <w:t>о</w:t>
      </w:r>
      <w:r w:rsidRPr="00180600">
        <w:rPr>
          <w:rFonts w:ascii="Times New Roman" w:hAnsi="Times New Roman" w:cs="Times New Roman"/>
          <w:sz w:val="28"/>
          <w:szCs w:val="28"/>
        </w:rPr>
        <w:t>говору найма допускается по следующим основаниям:</w:t>
      </w:r>
    </w:p>
    <w:p w:rsidR="00080A8A" w:rsidRPr="00180600" w:rsidRDefault="00080A8A" w:rsidP="00180600">
      <w:pPr>
        <w:autoSpaceDE w:val="0"/>
        <w:autoSpaceDN w:val="0"/>
        <w:adjustRightInd w:val="0"/>
        <w:spacing w:after="0"/>
        <w:ind w:firstLine="709"/>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 xml:space="preserve">- несоответствия заявления с приложенными к нему документами требованиям, предусмотренным </w:t>
      </w:r>
      <w:hyperlink w:anchor="Par57" w:history="1">
        <w:r w:rsidRPr="00180600">
          <w:rPr>
            <w:rFonts w:ascii="Times New Roman" w:hAnsi="Times New Roman" w:cs="Times New Roman"/>
            <w:sz w:val="28"/>
            <w:szCs w:val="28"/>
          </w:rPr>
          <w:t>пунктом 2.2</w:t>
        </w:r>
      </w:hyperlink>
      <w:r w:rsidRPr="00180600">
        <w:rPr>
          <w:rFonts w:ascii="Times New Roman" w:hAnsi="Times New Roman" w:cs="Times New Roman"/>
          <w:sz w:val="28"/>
          <w:szCs w:val="28"/>
        </w:rPr>
        <w:t xml:space="preserve"> настоящего Порядка, либо подачи докуме</w:t>
      </w:r>
      <w:r w:rsidRPr="00180600">
        <w:rPr>
          <w:rFonts w:ascii="Times New Roman" w:hAnsi="Times New Roman" w:cs="Times New Roman"/>
          <w:sz w:val="28"/>
          <w:szCs w:val="28"/>
        </w:rPr>
        <w:t>н</w:t>
      </w:r>
      <w:r w:rsidRPr="00180600">
        <w:rPr>
          <w:rFonts w:ascii="Times New Roman" w:hAnsi="Times New Roman" w:cs="Times New Roman"/>
          <w:sz w:val="28"/>
          <w:szCs w:val="28"/>
        </w:rPr>
        <w:t xml:space="preserve">тов, содержащих недостоверные сведения, </w:t>
      </w:r>
    </w:p>
    <w:p w:rsidR="00080A8A" w:rsidRPr="00180600" w:rsidRDefault="00080A8A" w:rsidP="00180600">
      <w:pPr>
        <w:autoSpaceDE w:val="0"/>
        <w:autoSpaceDN w:val="0"/>
        <w:adjustRightInd w:val="0"/>
        <w:spacing w:after="0"/>
        <w:ind w:firstLine="709"/>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 в случае если необходимость их рассмотрения не связана с отселением граждан из жилых помещений муниципального жилищного фонда, расположе</w:t>
      </w:r>
      <w:r w:rsidRPr="00180600">
        <w:rPr>
          <w:rFonts w:ascii="Times New Roman" w:hAnsi="Times New Roman" w:cs="Times New Roman"/>
          <w:sz w:val="28"/>
          <w:szCs w:val="28"/>
        </w:rPr>
        <w:t>н</w:t>
      </w:r>
      <w:r w:rsidRPr="00180600">
        <w:rPr>
          <w:rFonts w:ascii="Times New Roman" w:hAnsi="Times New Roman" w:cs="Times New Roman"/>
          <w:sz w:val="28"/>
          <w:szCs w:val="28"/>
        </w:rPr>
        <w:t>ных в домах, подлежащих капитальному ремо</w:t>
      </w:r>
      <w:r w:rsidRPr="00180600">
        <w:rPr>
          <w:rFonts w:ascii="Times New Roman" w:hAnsi="Times New Roman" w:cs="Times New Roman"/>
          <w:sz w:val="28"/>
          <w:szCs w:val="28"/>
        </w:rPr>
        <w:t>н</w:t>
      </w:r>
      <w:r w:rsidRPr="00180600">
        <w:rPr>
          <w:rFonts w:ascii="Times New Roman" w:hAnsi="Times New Roman" w:cs="Times New Roman"/>
          <w:sz w:val="28"/>
          <w:szCs w:val="28"/>
        </w:rPr>
        <w:t>ту или реконструкции;</w:t>
      </w:r>
    </w:p>
    <w:p w:rsidR="00080A8A" w:rsidRPr="00180600" w:rsidRDefault="00080A8A" w:rsidP="00180600">
      <w:pPr>
        <w:autoSpaceDE w:val="0"/>
        <w:autoSpaceDN w:val="0"/>
        <w:adjustRightInd w:val="0"/>
        <w:spacing w:after="0"/>
        <w:ind w:firstLine="709"/>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 наличие у заявителя либо членов его семьи иного жилого помещения, расположенного на территории  Благодатского сельсовета Карасукского района Новосибирской области, принадлежащего им на праве собственности или занимаемого ими по д</w:t>
      </w:r>
      <w:r w:rsidRPr="00180600">
        <w:rPr>
          <w:rFonts w:ascii="Times New Roman" w:hAnsi="Times New Roman" w:cs="Times New Roman"/>
          <w:sz w:val="28"/>
          <w:szCs w:val="28"/>
        </w:rPr>
        <w:t>о</w:t>
      </w:r>
      <w:r w:rsidRPr="00180600">
        <w:rPr>
          <w:rFonts w:ascii="Times New Roman" w:hAnsi="Times New Roman" w:cs="Times New Roman"/>
          <w:sz w:val="28"/>
          <w:szCs w:val="28"/>
        </w:rPr>
        <w:t>говору социального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отсутствие свободной жилой площади маневренного фонда.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2.4. Преимущественное право на заключение договора найма  имеют гражд</w:t>
      </w:r>
      <w:r w:rsidRPr="00180600">
        <w:rPr>
          <w:rFonts w:ascii="Times New Roman" w:hAnsi="Times New Roman" w:cs="Times New Roman"/>
          <w:sz w:val="28"/>
          <w:szCs w:val="28"/>
        </w:rPr>
        <w:t>а</w:t>
      </w:r>
      <w:r w:rsidRPr="00180600">
        <w:rPr>
          <w:rFonts w:ascii="Times New Roman" w:hAnsi="Times New Roman" w:cs="Times New Roman"/>
          <w:sz w:val="28"/>
          <w:szCs w:val="28"/>
        </w:rPr>
        <w:t>не:</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занимающие по договору социального найма жилые помещения муниципального жилищного фонда, расположенные в домах, в отношении которых принято решение о проведении капитального ремонта или реконструкции с </w:t>
      </w:r>
      <w:r w:rsidRPr="00180600">
        <w:rPr>
          <w:rFonts w:ascii="Times New Roman" w:hAnsi="Times New Roman" w:cs="Times New Roman"/>
          <w:sz w:val="28"/>
          <w:szCs w:val="28"/>
        </w:rPr>
        <w:lastRenderedPageBreak/>
        <w:t>необх</w:t>
      </w:r>
      <w:r w:rsidRPr="00180600">
        <w:rPr>
          <w:rFonts w:ascii="Times New Roman" w:hAnsi="Times New Roman" w:cs="Times New Roman"/>
          <w:sz w:val="28"/>
          <w:szCs w:val="28"/>
        </w:rPr>
        <w:t>о</w:t>
      </w:r>
      <w:r w:rsidRPr="00180600">
        <w:rPr>
          <w:rFonts w:ascii="Times New Roman" w:hAnsi="Times New Roman" w:cs="Times New Roman"/>
          <w:sz w:val="28"/>
          <w:szCs w:val="28"/>
        </w:rPr>
        <w:t>димым отселением граждан;</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у которых единственные жилые помещения стали непригодными для пр</w:t>
      </w:r>
      <w:r w:rsidRPr="00180600">
        <w:rPr>
          <w:rFonts w:ascii="Times New Roman" w:hAnsi="Times New Roman" w:cs="Times New Roman"/>
          <w:sz w:val="28"/>
          <w:szCs w:val="28"/>
        </w:rPr>
        <w:t>о</w:t>
      </w:r>
      <w:r w:rsidRPr="00180600">
        <w:rPr>
          <w:rFonts w:ascii="Times New Roman" w:hAnsi="Times New Roman" w:cs="Times New Roman"/>
          <w:sz w:val="28"/>
          <w:szCs w:val="28"/>
        </w:rPr>
        <w:t>живания в результате чрезвычайных обстоятельств.</w:t>
      </w:r>
    </w:p>
    <w:p w:rsidR="00080A8A" w:rsidRPr="00180600" w:rsidRDefault="00080A8A" w:rsidP="00180600">
      <w:pPr>
        <w:widowControl w:val="0"/>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2.5. Договор найма заключается по типовой </w:t>
      </w:r>
      <w:hyperlink r:id="rId16" w:history="1">
        <w:r w:rsidRPr="00180600">
          <w:rPr>
            <w:rFonts w:ascii="Times New Roman" w:hAnsi="Times New Roman" w:cs="Times New Roman"/>
            <w:sz w:val="28"/>
            <w:szCs w:val="28"/>
          </w:rPr>
          <w:t>форме</w:t>
        </w:r>
      </w:hyperlink>
      <w:r w:rsidRPr="00180600">
        <w:rPr>
          <w:rFonts w:ascii="Times New Roman" w:hAnsi="Times New Roman" w:cs="Times New Roman"/>
          <w:sz w:val="28"/>
          <w:szCs w:val="28"/>
        </w:rPr>
        <w:t>, утвержденной Постановлением Правительства Российской Федерации от 26.01.2006 № 42 «Об утвержд</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нии правил отнесения жилого помещения к специализированному жилищному фонду и типовых договоров найма специализированного жилищного фонда», на основании правового акта администрации  о предоставлении жилого помещения маневренного фонда в течение 10 дней со дня его издания. </w:t>
      </w:r>
    </w:p>
    <w:p w:rsidR="00080A8A" w:rsidRPr="00180600" w:rsidRDefault="00080A8A" w:rsidP="00180600">
      <w:pPr>
        <w:widowControl w:val="0"/>
        <w:autoSpaceDE w:val="0"/>
        <w:autoSpaceDN w:val="0"/>
        <w:adjustRightInd w:val="0"/>
        <w:spacing w:after="0"/>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Договор найма является основанием для вселения в жилое помещение нан</w:t>
      </w:r>
      <w:r w:rsidRPr="00180600">
        <w:rPr>
          <w:rFonts w:ascii="Times New Roman" w:hAnsi="Times New Roman" w:cs="Times New Roman"/>
          <w:sz w:val="28"/>
          <w:szCs w:val="28"/>
        </w:rPr>
        <w:t>и</w:t>
      </w:r>
      <w:r w:rsidRPr="00180600">
        <w:rPr>
          <w:rFonts w:ascii="Times New Roman" w:hAnsi="Times New Roman" w:cs="Times New Roman"/>
          <w:sz w:val="28"/>
          <w:szCs w:val="28"/>
        </w:rPr>
        <w:t>мателя и граждан, постоянно с ним проживающих.</w:t>
      </w:r>
    </w:p>
    <w:p w:rsidR="00080A8A" w:rsidRPr="00180600" w:rsidRDefault="00080A8A" w:rsidP="00180600">
      <w:pPr>
        <w:widowControl w:val="0"/>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2.6. Договоры найма подлежат регистрации и учету в администрации Благодатского сельсовета Карасукского района Новосибирской обл</w:t>
      </w:r>
      <w:r w:rsidRPr="00180600">
        <w:rPr>
          <w:rFonts w:ascii="Times New Roman" w:hAnsi="Times New Roman" w:cs="Times New Roman"/>
          <w:sz w:val="28"/>
          <w:szCs w:val="28"/>
        </w:rPr>
        <w:t>а</w:t>
      </w:r>
      <w:r w:rsidRPr="00180600">
        <w:rPr>
          <w:rFonts w:ascii="Times New Roman" w:hAnsi="Times New Roman" w:cs="Times New Roman"/>
          <w:sz w:val="28"/>
          <w:szCs w:val="28"/>
        </w:rPr>
        <w:t>сти.</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2.7.  Жилые помещения маневренного фонда предоставляются из расчета не менее чем шесть квадратных метров жилой площади на одного человека.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2.8.  Договор найма заключается на период:</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1) до завершения капитального ремонта или реконструкции дома (при заключении такого договора с гражданами, указанными в подпункте «а» пункта 2.1 н</w:t>
      </w:r>
      <w:r w:rsidRPr="00180600">
        <w:rPr>
          <w:rFonts w:ascii="Times New Roman" w:hAnsi="Times New Roman" w:cs="Times New Roman"/>
          <w:sz w:val="28"/>
          <w:szCs w:val="28"/>
        </w:rPr>
        <w:t>а</w:t>
      </w:r>
      <w:r w:rsidRPr="00180600">
        <w:rPr>
          <w:rFonts w:ascii="Times New Roman" w:hAnsi="Times New Roman" w:cs="Times New Roman"/>
          <w:sz w:val="28"/>
          <w:szCs w:val="28"/>
        </w:rPr>
        <w:t>стоящего Порядка);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w:t>
      </w:r>
      <w:r w:rsidRPr="00180600">
        <w:rPr>
          <w:rFonts w:ascii="Times New Roman" w:hAnsi="Times New Roman" w:cs="Times New Roman"/>
          <w:sz w:val="28"/>
          <w:szCs w:val="28"/>
        </w:rPr>
        <w:t>а</w:t>
      </w:r>
      <w:r w:rsidRPr="00180600">
        <w:rPr>
          <w:rFonts w:ascii="Times New Roman" w:hAnsi="Times New Roman" w:cs="Times New Roman"/>
          <w:sz w:val="28"/>
          <w:szCs w:val="28"/>
        </w:rPr>
        <w:t>ми, указанными в подпункте «б» пункта 2.1 настоящего Порядка);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муниципального жили</w:t>
      </w:r>
      <w:r w:rsidRPr="00180600">
        <w:rPr>
          <w:rFonts w:ascii="Times New Roman" w:hAnsi="Times New Roman" w:cs="Times New Roman"/>
          <w:sz w:val="28"/>
          <w:szCs w:val="28"/>
        </w:rPr>
        <w:t>щ</w:t>
      </w:r>
      <w:r w:rsidRPr="00180600">
        <w:rPr>
          <w:rFonts w:ascii="Times New Roman" w:hAnsi="Times New Roman" w:cs="Times New Roman"/>
          <w:sz w:val="28"/>
          <w:szCs w:val="28"/>
        </w:rPr>
        <w:t>ного фонда в случаях и в порядке, которые предусмотрены Жилищным Кодексом (при заключении такого договора с гражданами, указанными в подпункте «в» пункта 2.1 настоящего Порядка);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4) установленный законодательством (при заключении такого договора с гражданами, указанными в  подпункте «г» пункта 2.1 настоящего Порядка).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Истечение периода, на который заключен договор найма жилого помещения маневренного фонда, является основанием прекращения данного договора. </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2.9. Предоставление нанимателю жилого помещения по договору социальн</w:t>
      </w:r>
      <w:r w:rsidRPr="00180600">
        <w:rPr>
          <w:rFonts w:ascii="Times New Roman" w:hAnsi="Times New Roman" w:cs="Times New Roman"/>
          <w:sz w:val="28"/>
          <w:szCs w:val="28"/>
        </w:rPr>
        <w:t>о</w:t>
      </w:r>
      <w:r w:rsidRPr="00180600">
        <w:rPr>
          <w:rFonts w:ascii="Times New Roman" w:hAnsi="Times New Roman" w:cs="Times New Roman"/>
          <w:sz w:val="28"/>
          <w:szCs w:val="28"/>
        </w:rPr>
        <w:t>го найма, а также выкуп жилого помещения у его собственника являются основ</w:t>
      </w:r>
      <w:r w:rsidRPr="00180600">
        <w:rPr>
          <w:rFonts w:ascii="Times New Roman" w:hAnsi="Times New Roman" w:cs="Times New Roman"/>
          <w:sz w:val="28"/>
          <w:szCs w:val="28"/>
        </w:rPr>
        <w:t>а</w:t>
      </w:r>
      <w:r w:rsidRPr="00180600">
        <w:rPr>
          <w:rFonts w:ascii="Times New Roman" w:hAnsi="Times New Roman" w:cs="Times New Roman"/>
          <w:sz w:val="28"/>
          <w:szCs w:val="28"/>
        </w:rPr>
        <w:t>нием прекращения договора найма жилого помещения маневренного фонда.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2.10. Предметом договора найма должно быть жилое помещение, отнесенное к жилым помещениям маневренного фонда, которое является пригодным для п</w:t>
      </w:r>
      <w:r w:rsidRPr="00180600">
        <w:rPr>
          <w:rFonts w:ascii="Times New Roman" w:hAnsi="Times New Roman" w:cs="Times New Roman"/>
          <w:sz w:val="28"/>
          <w:szCs w:val="28"/>
        </w:rPr>
        <w:t>о</w:t>
      </w:r>
      <w:r w:rsidRPr="00180600">
        <w:rPr>
          <w:rFonts w:ascii="Times New Roman" w:hAnsi="Times New Roman" w:cs="Times New Roman"/>
          <w:sz w:val="28"/>
          <w:szCs w:val="28"/>
        </w:rPr>
        <w:t>стоянного проживания граждан.</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2.11. Передача жилого помещения по договору найма осуществляется на основании акта приема-передачи жилого помещения, подписанного сторонами д</w:t>
      </w:r>
      <w:r w:rsidRPr="00180600">
        <w:rPr>
          <w:rFonts w:ascii="Times New Roman" w:hAnsi="Times New Roman" w:cs="Times New Roman"/>
          <w:sz w:val="28"/>
          <w:szCs w:val="28"/>
        </w:rPr>
        <w:t>о</w:t>
      </w:r>
      <w:r w:rsidRPr="00180600">
        <w:rPr>
          <w:rFonts w:ascii="Times New Roman" w:hAnsi="Times New Roman" w:cs="Times New Roman"/>
          <w:sz w:val="28"/>
          <w:szCs w:val="28"/>
        </w:rPr>
        <w:t>говора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2.12. В договоре найма указываются члены семьи нанимателя.</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2.13. Наниматель не вправе осуществлять обмен занимаемого жилого помещения маневренного фонда, передавать его в поднаем, производить его перепл</w:t>
      </w:r>
      <w:r w:rsidRPr="00180600">
        <w:rPr>
          <w:rFonts w:ascii="Times New Roman" w:hAnsi="Times New Roman" w:cs="Times New Roman"/>
          <w:sz w:val="28"/>
          <w:szCs w:val="28"/>
        </w:rPr>
        <w:t>а</w:t>
      </w:r>
      <w:r w:rsidRPr="00180600">
        <w:rPr>
          <w:rFonts w:ascii="Times New Roman" w:hAnsi="Times New Roman" w:cs="Times New Roman"/>
          <w:sz w:val="28"/>
          <w:szCs w:val="28"/>
        </w:rPr>
        <w:t>нировку, переустройство или реконструкцию.</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r w:rsidRPr="00180600">
        <w:rPr>
          <w:rFonts w:ascii="Times New Roman" w:hAnsi="Times New Roman" w:cs="Times New Roman"/>
          <w:b/>
          <w:sz w:val="28"/>
          <w:szCs w:val="28"/>
        </w:rPr>
        <w:t xml:space="preserve">3. ПЛАТА ЗА ЖИЛОЕ ПОМЕЩЕНИЕ И КОММУНАЛЬНЫЕ УСЛУГИ </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3.1. Наниматель обязан своевременно и полностью вносить плату за жилое помещение маневренного фонда и коммунальные услуги в порядке и размере, к</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торые предусмотрены Жилищным </w:t>
      </w:r>
      <w:hyperlink r:id="rId17" w:history="1">
        <w:r w:rsidRPr="00180600">
          <w:rPr>
            <w:rFonts w:ascii="Times New Roman" w:hAnsi="Times New Roman" w:cs="Times New Roman"/>
            <w:sz w:val="28"/>
            <w:szCs w:val="28"/>
          </w:rPr>
          <w:t>кодексом</w:t>
        </w:r>
      </w:hyperlink>
      <w:r w:rsidRPr="00180600">
        <w:rPr>
          <w:rFonts w:ascii="Times New Roman" w:hAnsi="Times New Roman" w:cs="Times New Roman"/>
          <w:sz w:val="28"/>
          <w:szCs w:val="28"/>
        </w:rPr>
        <w:t xml:space="preserve"> Российской Федерации.</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center"/>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center"/>
        <w:rPr>
          <w:rFonts w:ascii="Times New Roman" w:hAnsi="Times New Roman" w:cs="Times New Roman"/>
          <w:b/>
          <w:sz w:val="28"/>
          <w:szCs w:val="28"/>
        </w:rPr>
      </w:pPr>
      <w:r w:rsidRPr="00180600">
        <w:rPr>
          <w:rFonts w:ascii="Times New Roman" w:hAnsi="Times New Roman" w:cs="Times New Roman"/>
          <w:b/>
          <w:sz w:val="28"/>
          <w:szCs w:val="28"/>
        </w:rPr>
        <w:t>4. РАСТОРЖЕНИЕ ДОГОВОРА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4.1. Договор найма может быть расторгнут в любое время по соглашению сторон.</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4.2. Наниматель жилого помещения маневренного фонда в любое время м</w:t>
      </w:r>
      <w:r w:rsidRPr="00180600">
        <w:rPr>
          <w:rFonts w:ascii="Times New Roman" w:hAnsi="Times New Roman" w:cs="Times New Roman"/>
          <w:sz w:val="28"/>
          <w:szCs w:val="28"/>
        </w:rPr>
        <w:t>о</w:t>
      </w:r>
      <w:r w:rsidRPr="00180600">
        <w:rPr>
          <w:rFonts w:ascii="Times New Roman" w:hAnsi="Times New Roman" w:cs="Times New Roman"/>
          <w:sz w:val="28"/>
          <w:szCs w:val="28"/>
        </w:rPr>
        <w:t>жет расторгнуть договор найма.</w:t>
      </w:r>
    </w:p>
    <w:p w:rsidR="00080A8A" w:rsidRPr="00180600" w:rsidRDefault="00080A8A" w:rsidP="0018060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4.3. Договор найма может быть расторгнут в судебном порядке по требов</w:t>
      </w:r>
      <w:r w:rsidRPr="00180600">
        <w:rPr>
          <w:rFonts w:ascii="Times New Roman" w:hAnsi="Times New Roman" w:cs="Times New Roman"/>
          <w:sz w:val="28"/>
          <w:szCs w:val="28"/>
        </w:rPr>
        <w:t>а</w:t>
      </w:r>
      <w:r w:rsidRPr="00180600">
        <w:rPr>
          <w:rFonts w:ascii="Times New Roman" w:hAnsi="Times New Roman" w:cs="Times New Roman"/>
          <w:sz w:val="28"/>
          <w:szCs w:val="28"/>
        </w:rPr>
        <w:t>нию наймодателя при неисполнении нанимателем и проживающими совместно с ним членами его семьи обязательств по договору найма, а также в иных пред</w:t>
      </w:r>
      <w:r w:rsidRPr="00180600">
        <w:rPr>
          <w:rFonts w:ascii="Times New Roman" w:hAnsi="Times New Roman" w:cs="Times New Roman"/>
          <w:sz w:val="28"/>
          <w:szCs w:val="28"/>
        </w:rPr>
        <w:t>у</w:t>
      </w:r>
      <w:r w:rsidRPr="00180600">
        <w:rPr>
          <w:rFonts w:ascii="Times New Roman" w:hAnsi="Times New Roman" w:cs="Times New Roman"/>
          <w:sz w:val="28"/>
          <w:szCs w:val="28"/>
        </w:rPr>
        <w:t>смотренных Жилищным Кодексом Российской Федерации случаях.</w:t>
      </w: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widowControl w:val="0"/>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1</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к  Порядку предоставления жилых помещений маневренного</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фонда муниципального специализированного жилищного</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фонда Благодатского сельсовета Карасукского района </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Новосибирской области</w:t>
      </w:r>
    </w:p>
    <w:p w:rsidR="00080A8A" w:rsidRPr="00180600" w:rsidRDefault="00080A8A" w:rsidP="00180600">
      <w:pPr>
        <w:spacing w:after="0"/>
        <w:contextualSpacing/>
        <w:jc w:val="right"/>
        <w:rPr>
          <w:rFonts w:ascii="Times New Roman" w:hAnsi="Times New Roman" w:cs="Times New Roman"/>
          <w:sz w:val="28"/>
          <w:szCs w:val="28"/>
        </w:rPr>
      </w:pP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Главе Благодатского сельсовета</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Новосибирской области</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___________________________________</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от _________________________________</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___________________________________,</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проживающего (ей) по адресу: </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___________________________________</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___________________________________</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контактная информация:</w:t>
      </w:r>
    </w:p>
    <w:p w:rsidR="00080A8A" w:rsidRPr="00180600" w:rsidRDefault="00080A8A" w:rsidP="00180600">
      <w:pPr>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___________________________________</w:t>
      </w:r>
    </w:p>
    <w:p w:rsidR="00080A8A" w:rsidRPr="00180600" w:rsidRDefault="00080A8A" w:rsidP="00180600">
      <w:pPr>
        <w:autoSpaceDE w:val="0"/>
        <w:autoSpaceDN w:val="0"/>
        <w:adjustRightInd w:val="0"/>
        <w:spacing w:after="0"/>
        <w:contextualSpacing/>
        <w:jc w:val="right"/>
        <w:rPr>
          <w:rFonts w:ascii="Times New Roman" w:hAnsi="Times New Roman" w:cs="Times New Roman"/>
          <w:sz w:val="28"/>
          <w:szCs w:val="28"/>
        </w:rPr>
      </w:pPr>
      <w:r w:rsidRPr="00180600">
        <w:rPr>
          <w:rFonts w:ascii="Times New Roman" w:hAnsi="Times New Roman" w:cs="Times New Roman"/>
          <w:sz w:val="28"/>
          <w:szCs w:val="28"/>
        </w:rPr>
        <w:t>___________________________________</w:t>
      </w:r>
    </w:p>
    <w:p w:rsidR="00080A8A" w:rsidRPr="00180600" w:rsidRDefault="00080A8A" w:rsidP="00180600">
      <w:pPr>
        <w:autoSpaceDE w:val="0"/>
        <w:autoSpaceDN w:val="0"/>
        <w:adjustRightInd w:val="0"/>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w:t>
      </w:r>
    </w:p>
    <w:p w:rsidR="00080A8A" w:rsidRPr="00180600" w:rsidRDefault="00080A8A" w:rsidP="00180600">
      <w:pPr>
        <w:autoSpaceDE w:val="0"/>
        <w:autoSpaceDN w:val="0"/>
        <w:adjustRightInd w:val="0"/>
        <w:spacing w:after="0"/>
        <w:contextualSpacing/>
        <w:jc w:val="both"/>
        <w:rPr>
          <w:rFonts w:ascii="Times New Roman" w:hAnsi="Times New Roman" w:cs="Times New Roman"/>
          <w:sz w:val="28"/>
          <w:szCs w:val="28"/>
        </w:rPr>
      </w:pPr>
    </w:p>
    <w:p w:rsidR="00080A8A" w:rsidRPr="00180600" w:rsidRDefault="00080A8A" w:rsidP="00180600">
      <w:pPr>
        <w:spacing w:after="0"/>
        <w:contextualSpacing/>
        <w:jc w:val="center"/>
        <w:rPr>
          <w:rFonts w:ascii="Times New Roman" w:hAnsi="Times New Roman" w:cs="Times New Roman"/>
          <w:sz w:val="28"/>
          <w:szCs w:val="28"/>
        </w:rPr>
      </w:pPr>
      <w:r w:rsidRPr="00180600">
        <w:rPr>
          <w:rFonts w:ascii="Times New Roman" w:hAnsi="Times New Roman" w:cs="Times New Roman"/>
          <w:sz w:val="28"/>
          <w:szCs w:val="28"/>
        </w:rPr>
        <w:t>Заявление</w:t>
      </w:r>
    </w:p>
    <w:p w:rsidR="00080A8A" w:rsidRPr="00180600" w:rsidRDefault="00080A8A" w:rsidP="00180600">
      <w:pPr>
        <w:spacing w:after="0"/>
        <w:contextualSpacing/>
        <w:jc w:val="both"/>
        <w:rPr>
          <w:rFonts w:ascii="Times New Roman" w:hAnsi="Times New Roman" w:cs="Times New Roman"/>
          <w:sz w:val="28"/>
          <w:szCs w:val="28"/>
        </w:rPr>
      </w:pPr>
    </w:p>
    <w:p w:rsidR="00080A8A" w:rsidRPr="00180600" w:rsidRDefault="00080A8A" w:rsidP="00180600">
      <w:pPr>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Прошу предоставить  жилое помещение маневренного фонда муниципал</w:t>
      </w:r>
      <w:r w:rsidRPr="00180600">
        <w:rPr>
          <w:rFonts w:ascii="Times New Roman" w:hAnsi="Times New Roman" w:cs="Times New Roman"/>
          <w:sz w:val="28"/>
          <w:szCs w:val="28"/>
        </w:rPr>
        <w:t>ь</w:t>
      </w:r>
      <w:r w:rsidRPr="00180600">
        <w:rPr>
          <w:rFonts w:ascii="Times New Roman" w:hAnsi="Times New Roman" w:cs="Times New Roman"/>
          <w:sz w:val="28"/>
          <w:szCs w:val="28"/>
        </w:rPr>
        <w:t>ного специализированного жилищного фонда Благодатского сельсовета Карасу</w:t>
      </w:r>
      <w:r w:rsidRPr="00180600">
        <w:rPr>
          <w:rFonts w:ascii="Times New Roman" w:hAnsi="Times New Roman" w:cs="Times New Roman"/>
          <w:sz w:val="28"/>
          <w:szCs w:val="28"/>
        </w:rPr>
        <w:t>к</w:t>
      </w:r>
      <w:r w:rsidRPr="00180600">
        <w:rPr>
          <w:rFonts w:ascii="Times New Roman" w:hAnsi="Times New Roman" w:cs="Times New Roman"/>
          <w:sz w:val="28"/>
          <w:szCs w:val="28"/>
        </w:rPr>
        <w:t>ского района Новосибирской области, в связи с _____________________________</w:t>
      </w:r>
    </w:p>
    <w:p w:rsidR="00080A8A" w:rsidRPr="00180600" w:rsidRDefault="00080A8A" w:rsidP="00180600">
      <w:pPr>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t>____________________________________________________________________</w:t>
      </w:r>
    </w:p>
    <w:p w:rsidR="00080A8A" w:rsidRPr="00180600" w:rsidRDefault="00080A8A" w:rsidP="00180600">
      <w:pPr>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t>____________________________________________________________________</w:t>
      </w:r>
    </w:p>
    <w:p w:rsidR="00080A8A" w:rsidRPr="00180600" w:rsidRDefault="00080A8A" w:rsidP="00180600">
      <w:pPr>
        <w:pBdr>
          <w:bottom w:val="single" w:sz="8" w:space="31" w:color="000000"/>
        </w:pBdr>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Прилагаю: копии  паспортов (заявителя и членов его семьи), выписку из домовой книги.</w:t>
      </w:r>
    </w:p>
    <w:p w:rsidR="00080A8A" w:rsidRPr="00180600" w:rsidRDefault="00080A8A" w:rsidP="00180600">
      <w:pPr>
        <w:spacing w:after="0"/>
        <w:contextualSpacing/>
        <w:jc w:val="both"/>
        <w:rPr>
          <w:rFonts w:ascii="Times New Roman" w:hAnsi="Times New Roman" w:cs="Times New Roman"/>
          <w:sz w:val="28"/>
          <w:szCs w:val="28"/>
        </w:rPr>
      </w:pPr>
    </w:p>
    <w:p w:rsidR="00080A8A" w:rsidRPr="00180600" w:rsidRDefault="00080A8A" w:rsidP="00180600">
      <w:pPr>
        <w:spacing w:after="0"/>
        <w:contextualSpacing/>
        <w:jc w:val="both"/>
        <w:rPr>
          <w:rFonts w:ascii="Times New Roman" w:hAnsi="Times New Roman" w:cs="Times New Roman"/>
          <w:sz w:val="28"/>
          <w:szCs w:val="28"/>
        </w:rPr>
      </w:pPr>
    </w:p>
    <w:p w:rsidR="00080A8A" w:rsidRPr="00180600" w:rsidRDefault="00080A8A" w:rsidP="00180600">
      <w:pPr>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t>«______»___________________20__г.                  _________________________</w:t>
      </w:r>
    </w:p>
    <w:p w:rsidR="00080A8A" w:rsidRPr="00180600" w:rsidRDefault="00080A8A" w:rsidP="00180600">
      <w:pPr>
        <w:pBdr>
          <w:bottom w:val="single" w:sz="8" w:space="31" w:color="000000"/>
        </w:pBdr>
        <w:spacing w:after="0"/>
        <w:contextualSpacing/>
        <w:jc w:val="both"/>
        <w:rPr>
          <w:rFonts w:ascii="Times New Roman" w:hAnsi="Times New Roman" w:cs="Times New Roman"/>
          <w:sz w:val="28"/>
          <w:szCs w:val="28"/>
        </w:rPr>
      </w:pPr>
      <w:r w:rsidRPr="00180600">
        <w:rPr>
          <w:rFonts w:ascii="Times New Roman" w:hAnsi="Times New Roman" w:cs="Times New Roman"/>
          <w:sz w:val="28"/>
          <w:szCs w:val="28"/>
        </w:rPr>
        <w:tab/>
        <w:t xml:space="preserve">              (подпись заявителя)</w:t>
      </w:r>
    </w:p>
    <w:p w:rsidR="00080A8A" w:rsidRPr="00180600" w:rsidRDefault="00080A8A" w:rsidP="00180600">
      <w:pPr>
        <w:pBdr>
          <w:bottom w:val="single" w:sz="8" w:space="31" w:color="000000"/>
        </w:pBdr>
        <w:spacing w:after="0"/>
        <w:contextualSpacing/>
        <w:jc w:val="both"/>
        <w:rPr>
          <w:rFonts w:ascii="Times New Roman" w:hAnsi="Times New Roman" w:cs="Times New Roman"/>
          <w:sz w:val="28"/>
          <w:szCs w:val="28"/>
        </w:rPr>
      </w:pPr>
    </w:p>
    <w:p w:rsidR="00080A8A" w:rsidRPr="00180600" w:rsidRDefault="00080A8A" w:rsidP="00180600">
      <w:pPr>
        <w:pStyle w:val="aff7"/>
        <w:spacing w:before="0" w:beforeAutospacing="0" w:after="0" w:afterAutospacing="0"/>
        <w:ind w:firstLine="708"/>
        <w:contextualSpacing/>
        <w:jc w:val="both"/>
        <w:rPr>
          <w:sz w:val="28"/>
          <w:szCs w:val="28"/>
        </w:rPr>
      </w:pPr>
      <w:r w:rsidRPr="00180600">
        <w:rPr>
          <w:sz w:val="28"/>
          <w:szCs w:val="28"/>
        </w:rPr>
        <w:t xml:space="preserve">В соответствии с Федеральным законом от 27 июля 2006 года No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договора найма жилого помещения маневренного фонда.          </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 xml:space="preserve">СОВЕТ ДЕПУТАТОВ </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БЛАГОДАТСКОГО СЕЛЬСОВЕТА</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КАРАСУКСКОГО РАЙОНА НОВОСИБИРСКОЙ ОБЛАСТИ</w:t>
      </w:r>
    </w:p>
    <w:p w:rsidR="00080A8A" w:rsidRPr="00180600" w:rsidRDefault="00080A8A" w:rsidP="00180600">
      <w:pPr>
        <w:pStyle w:val="af4"/>
        <w:contextualSpacing/>
        <w:jc w:val="center"/>
        <w:rPr>
          <w:rFonts w:ascii="Times New Roman" w:hAnsi="Times New Roman"/>
          <w:b/>
          <w:bCs/>
          <w:sz w:val="28"/>
          <w:szCs w:val="28"/>
        </w:rPr>
      </w:pPr>
      <w:r w:rsidRPr="00180600">
        <w:rPr>
          <w:rFonts w:ascii="Times New Roman" w:hAnsi="Times New Roman"/>
          <w:b/>
          <w:bCs/>
          <w:sz w:val="28"/>
          <w:szCs w:val="28"/>
        </w:rPr>
        <w:t>ШЕСТОГО СОЗЫВА</w:t>
      </w:r>
    </w:p>
    <w:p w:rsidR="00080A8A" w:rsidRPr="00180600" w:rsidRDefault="00080A8A" w:rsidP="00180600">
      <w:pPr>
        <w:shd w:val="clear" w:color="auto" w:fill="FFFFFF"/>
        <w:spacing w:after="0" w:line="240" w:lineRule="auto"/>
        <w:contextualSpacing/>
        <w:rPr>
          <w:rFonts w:ascii="Times New Roman" w:hAnsi="Times New Roman" w:cs="Times New Roman"/>
          <w:bCs/>
          <w:color w:val="000000"/>
          <w:spacing w:val="-1"/>
          <w:sz w:val="28"/>
          <w:szCs w:val="28"/>
        </w:rPr>
      </w:pPr>
    </w:p>
    <w:p w:rsidR="00080A8A" w:rsidRPr="00180600" w:rsidRDefault="00080A8A" w:rsidP="00180600">
      <w:pPr>
        <w:shd w:val="clear" w:color="auto" w:fill="FFFFFF"/>
        <w:spacing w:after="0" w:line="240" w:lineRule="auto"/>
        <w:contextualSpacing/>
        <w:jc w:val="center"/>
        <w:rPr>
          <w:rFonts w:ascii="Times New Roman" w:hAnsi="Times New Roman" w:cs="Times New Roman"/>
          <w:b/>
          <w:bCs/>
          <w:color w:val="000000"/>
          <w:spacing w:val="-1"/>
          <w:sz w:val="28"/>
          <w:szCs w:val="28"/>
        </w:rPr>
      </w:pPr>
      <w:r w:rsidRPr="00180600">
        <w:rPr>
          <w:rFonts w:ascii="Times New Roman" w:hAnsi="Times New Roman" w:cs="Times New Roman"/>
          <w:b/>
          <w:bCs/>
          <w:color w:val="000000"/>
          <w:spacing w:val="-1"/>
          <w:sz w:val="28"/>
          <w:szCs w:val="28"/>
        </w:rPr>
        <w:t>РЕШЕНИЕ</w:t>
      </w:r>
    </w:p>
    <w:p w:rsidR="00080A8A" w:rsidRPr="00180600" w:rsidRDefault="00080A8A" w:rsidP="00180600">
      <w:pPr>
        <w:shd w:val="clear" w:color="auto" w:fill="FFFFFF"/>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(13-ой сессии)</w:t>
      </w:r>
    </w:p>
    <w:p w:rsidR="00080A8A" w:rsidRPr="00180600" w:rsidRDefault="00080A8A" w:rsidP="00180600">
      <w:pPr>
        <w:shd w:val="clear" w:color="auto" w:fill="FFFFFF"/>
        <w:spacing w:after="0" w:line="240" w:lineRule="auto"/>
        <w:contextualSpacing/>
        <w:jc w:val="center"/>
        <w:rPr>
          <w:rFonts w:ascii="Times New Roman" w:hAnsi="Times New Roman" w:cs="Times New Roman"/>
          <w:sz w:val="28"/>
          <w:szCs w:val="28"/>
        </w:rPr>
      </w:pPr>
    </w:p>
    <w:p w:rsidR="00080A8A" w:rsidRPr="00180600" w:rsidRDefault="00080A8A" w:rsidP="00180600">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8"/>
          <w:szCs w:val="28"/>
        </w:rPr>
      </w:pPr>
      <w:r w:rsidRPr="00180600">
        <w:rPr>
          <w:rFonts w:ascii="Times New Roman" w:hAnsi="Times New Roman" w:cs="Times New Roman"/>
          <w:bCs w:val="0"/>
          <w:sz w:val="28"/>
          <w:szCs w:val="28"/>
          <w:lang w:eastAsia="ar-SA"/>
        </w:rPr>
        <w:t xml:space="preserve">              27</w:t>
      </w:r>
      <w:r w:rsidRPr="00180600">
        <w:rPr>
          <w:rFonts w:ascii="Times New Roman" w:hAnsi="Times New Roman" w:cs="Times New Roman"/>
          <w:sz w:val="28"/>
          <w:szCs w:val="28"/>
        </w:rPr>
        <w:t>.12.2021                                с. Благодатное                               № 55</w:t>
      </w:r>
    </w:p>
    <w:p w:rsidR="00080A8A" w:rsidRPr="00180600" w:rsidRDefault="00080A8A" w:rsidP="00180600">
      <w:pPr>
        <w:spacing w:after="0" w:line="240" w:lineRule="auto"/>
        <w:contextualSpacing/>
        <w:rPr>
          <w:rFonts w:ascii="Times New Roman" w:hAnsi="Times New Roman" w:cs="Times New Roman"/>
          <w:sz w:val="28"/>
          <w:szCs w:val="28"/>
        </w:rPr>
      </w:pPr>
    </w:p>
    <w:p w:rsidR="00080A8A" w:rsidRPr="00180600" w:rsidRDefault="00080A8A" w:rsidP="00180600">
      <w:pPr>
        <w:pStyle w:val="af4"/>
        <w:contextualSpacing/>
        <w:rPr>
          <w:rFonts w:ascii="Times New Roman" w:hAnsi="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Об утверждении Порядка управления и распоряжения имуществом, находящимся в собственности Благодатского сельсовета Карасукского района Новосиби</w:t>
      </w:r>
      <w:r w:rsidRPr="00180600">
        <w:rPr>
          <w:rFonts w:ascii="Times New Roman" w:hAnsi="Times New Roman" w:cs="Times New Roman"/>
          <w:b/>
          <w:sz w:val="28"/>
          <w:szCs w:val="28"/>
        </w:rPr>
        <w:t>р</w:t>
      </w:r>
      <w:r w:rsidRPr="00180600">
        <w:rPr>
          <w:rFonts w:ascii="Times New Roman" w:hAnsi="Times New Roman" w:cs="Times New Roman"/>
          <w:b/>
          <w:sz w:val="28"/>
          <w:szCs w:val="28"/>
        </w:rPr>
        <w:t xml:space="preserve">ской области </w:t>
      </w:r>
    </w:p>
    <w:p w:rsidR="00080A8A" w:rsidRPr="00180600" w:rsidRDefault="00080A8A" w:rsidP="00180600">
      <w:pPr>
        <w:spacing w:after="0" w:line="240" w:lineRule="auto"/>
        <w:contextualSpacing/>
        <w:rPr>
          <w:rFonts w:ascii="Times New Roman" w:hAnsi="Times New Roman" w:cs="Times New Roman"/>
          <w:sz w:val="28"/>
          <w:szCs w:val="28"/>
        </w:rPr>
      </w:pPr>
    </w:p>
    <w:p w:rsidR="00080A8A" w:rsidRPr="00180600" w:rsidRDefault="00080A8A" w:rsidP="00180600">
      <w:pPr>
        <w:spacing w:after="0" w:line="240" w:lineRule="auto"/>
        <w:contextualSpacing/>
        <w:rPr>
          <w:rFonts w:ascii="Times New Roman" w:hAnsi="Times New Roman" w:cs="Times New Roman"/>
          <w:sz w:val="28"/>
          <w:szCs w:val="28"/>
        </w:rPr>
      </w:pPr>
    </w:p>
    <w:p w:rsidR="00080A8A" w:rsidRPr="00180600" w:rsidRDefault="00080A8A" w:rsidP="00180600">
      <w:pPr>
        <w:pStyle w:val="af4"/>
        <w:ind w:firstLine="709"/>
        <w:contextualSpacing/>
        <w:jc w:val="both"/>
        <w:rPr>
          <w:rFonts w:ascii="Times New Roman" w:hAnsi="Times New Roman"/>
          <w:sz w:val="28"/>
          <w:szCs w:val="28"/>
        </w:rPr>
      </w:pPr>
      <w:r w:rsidRPr="00180600">
        <w:rPr>
          <w:rFonts w:ascii="Times New Roman" w:hAnsi="Times New Roman"/>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Благодатского сельсовета Карасукского района Новосибирской области, Совет депутатов Благодатск</w:t>
      </w:r>
      <w:r w:rsidRPr="00180600">
        <w:rPr>
          <w:rFonts w:ascii="Times New Roman" w:hAnsi="Times New Roman"/>
          <w:sz w:val="28"/>
          <w:szCs w:val="28"/>
        </w:rPr>
        <w:t>о</w:t>
      </w:r>
      <w:r w:rsidRPr="00180600">
        <w:rPr>
          <w:rFonts w:ascii="Times New Roman" w:hAnsi="Times New Roman"/>
          <w:sz w:val="28"/>
          <w:szCs w:val="28"/>
        </w:rPr>
        <w:t>го сельсовета Карасукского района Новосибирской области,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b/>
          <w:sz w:val="28"/>
          <w:szCs w:val="28"/>
        </w:rPr>
      </w:pPr>
      <w:r w:rsidRPr="00180600">
        <w:rPr>
          <w:rFonts w:ascii="Times New Roman" w:hAnsi="Times New Roman" w:cs="Times New Roman"/>
          <w:b/>
          <w:sz w:val="28"/>
          <w:szCs w:val="28"/>
        </w:rPr>
        <w:t>Р Е Ш И Л:</w:t>
      </w:r>
    </w:p>
    <w:p w:rsidR="00080A8A" w:rsidRPr="00180600" w:rsidRDefault="00080A8A" w:rsidP="00180600">
      <w:pPr>
        <w:pStyle w:val="35"/>
        <w:autoSpaceDE/>
        <w:ind w:firstLine="709"/>
        <w:contextualSpacing/>
        <w:jc w:val="both"/>
        <w:rPr>
          <w:lang w:val="ru-RU"/>
        </w:rPr>
      </w:pPr>
      <w:r w:rsidRPr="00180600">
        <w:rPr>
          <w:lang w:val="ru-RU"/>
        </w:rPr>
        <w:lastRenderedPageBreak/>
        <w:t>1. Утвердить прилагаемый Порядок  управления и распоряжения имуществом, находящимся в собственности Благодатского сельсовета Карасукского района Н</w:t>
      </w:r>
      <w:r w:rsidRPr="00180600">
        <w:rPr>
          <w:lang w:val="ru-RU"/>
        </w:rPr>
        <w:t>о</w:t>
      </w:r>
      <w:r w:rsidRPr="00180600">
        <w:rPr>
          <w:lang w:val="ru-RU"/>
        </w:rPr>
        <w:t>восибирской области.</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Признать утратившими силу:</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Решение Совета депутатов Благодатского сельсовета Карасукского района Новосибирской области от 28.02.2018 № 116 «Об утверждении Порядка управления и ра</w:t>
      </w:r>
      <w:r w:rsidRPr="00180600">
        <w:rPr>
          <w:rFonts w:ascii="Times New Roman" w:hAnsi="Times New Roman" w:cs="Times New Roman"/>
          <w:sz w:val="28"/>
          <w:szCs w:val="28"/>
        </w:rPr>
        <w:t>с</w:t>
      </w:r>
      <w:r w:rsidRPr="00180600">
        <w:rPr>
          <w:rFonts w:ascii="Times New Roman" w:hAnsi="Times New Roman" w:cs="Times New Roman"/>
          <w:sz w:val="28"/>
          <w:szCs w:val="28"/>
        </w:rPr>
        <w:t>поряжения имуществом, находящимся в собственности Благодатского сельсовета Карасу</w:t>
      </w:r>
      <w:r w:rsidRPr="00180600">
        <w:rPr>
          <w:rFonts w:ascii="Times New Roman" w:hAnsi="Times New Roman" w:cs="Times New Roman"/>
          <w:sz w:val="28"/>
          <w:szCs w:val="28"/>
        </w:rPr>
        <w:t>к</w:t>
      </w:r>
      <w:r w:rsidRPr="00180600">
        <w:rPr>
          <w:rFonts w:ascii="Times New Roman" w:hAnsi="Times New Roman" w:cs="Times New Roman"/>
          <w:sz w:val="28"/>
          <w:szCs w:val="28"/>
        </w:rPr>
        <w:t>ского района Новосибирской области»;</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Решение вступает в силу со дня опубликования.</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 Опубликовать Решение в газете «Вестник Благодатского сельсовета»</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Контроль за исполнением Решения возложить на Главу Благодатского сельсовета.</w:t>
      </w:r>
    </w:p>
    <w:p w:rsidR="00080A8A" w:rsidRPr="00180600" w:rsidRDefault="00080A8A" w:rsidP="00180600">
      <w:pPr>
        <w:spacing w:after="0" w:line="240" w:lineRule="auto"/>
        <w:ind w:firstLine="709"/>
        <w:contextualSpacing/>
        <w:jc w:val="both"/>
        <w:rPr>
          <w:rFonts w:ascii="Times New Roman" w:hAnsi="Times New Roman" w:cs="Times New Roman"/>
          <w:sz w:val="28"/>
          <w:szCs w:val="28"/>
        </w:rPr>
      </w:pPr>
    </w:p>
    <w:p w:rsidR="00080A8A" w:rsidRPr="00180600" w:rsidRDefault="00080A8A" w:rsidP="00180600">
      <w:pPr>
        <w:spacing w:after="0" w:line="240" w:lineRule="auto"/>
        <w:ind w:firstLine="709"/>
        <w:contextualSpacing/>
        <w:jc w:val="both"/>
        <w:rPr>
          <w:rFonts w:ascii="Times New Roman" w:hAnsi="Times New Roman" w:cs="Times New Roman"/>
          <w:sz w:val="28"/>
          <w:szCs w:val="28"/>
        </w:rPr>
      </w:pPr>
    </w:p>
    <w:p w:rsidR="00080A8A" w:rsidRPr="00180600" w:rsidRDefault="00080A8A" w:rsidP="00180600">
      <w:pPr>
        <w:spacing w:after="0" w:line="240" w:lineRule="auto"/>
        <w:ind w:firstLine="709"/>
        <w:contextualSpacing/>
        <w:jc w:val="both"/>
        <w:rPr>
          <w:rFonts w:ascii="Times New Roman" w:hAnsi="Times New Roman" w:cs="Times New Roman"/>
          <w:sz w:val="28"/>
          <w:szCs w:val="28"/>
        </w:rPr>
      </w:pPr>
    </w:p>
    <w:tbl>
      <w:tblPr>
        <w:tblW w:w="0" w:type="auto"/>
        <w:tblLook w:val="04A0"/>
      </w:tblPr>
      <w:tblGrid>
        <w:gridCol w:w="5067"/>
        <w:gridCol w:w="5069"/>
      </w:tblGrid>
      <w:tr w:rsidR="00080A8A" w:rsidRPr="00180600" w:rsidTr="00080A8A">
        <w:tc>
          <w:tcPr>
            <w:tcW w:w="5067" w:type="dxa"/>
            <w:shd w:val="clear" w:color="auto" w:fill="auto"/>
          </w:tcPr>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Председатель Совета депутатов</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Благодатского сельсовета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Карасукского района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Новосибирской области</w:t>
            </w:r>
          </w:p>
          <w:p w:rsidR="00080A8A" w:rsidRPr="00180600" w:rsidRDefault="00080A8A" w:rsidP="00180600">
            <w:pPr>
              <w:pStyle w:val="af4"/>
              <w:contextualSpacing/>
              <w:jc w:val="both"/>
              <w:rPr>
                <w:rFonts w:ascii="Times New Roman" w:hAnsi="Times New Roman"/>
                <w:sz w:val="28"/>
                <w:szCs w:val="28"/>
              </w:rPr>
            </w:pP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 xml:space="preserve">                          И.В. Рахметова</w:t>
            </w:r>
          </w:p>
        </w:tc>
        <w:tc>
          <w:tcPr>
            <w:tcW w:w="5069" w:type="dxa"/>
            <w:shd w:val="clear" w:color="auto" w:fill="auto"/>
          </w:tcPr>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Глава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Благодатского сельсовета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Карасукского района</w:t>
            </w: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Новосибирской области</w:t>
            </w:r>
          </w:p>
          <w:p w:rsidR="00080A8A" w:rsidRPr="00180600" w:rsidRDefault="00080A8A" w:rsidP="00180600">
            <w:pPr>
              <w:pStyle w:val="af4"/>
              <w:contextualSpacing/>
              <w:jc w:val="both"/>
              <w:rPr>
                <w:rFonts w:ascii="Times New Roman" w:hAnsi="Times New Roman"/>
                <w:sz w:val="28"/>
                <w:szCs w:val="28"/>
              </w:rPr>
            </w:pPr>
          </w:p>
          <w:p w:rsidR="00080A8A" w:rsidRPr="00180600" w:rsidRDefault="00080A8A" w:rsidP="00180600">
            <w:pPr>
              <w:pStyle w:val="af4"/>
              <w:contextualSpacing/>
              <w:jc w:val="both"/>
              <w:rPr>
                <w:rFonts w:ascii="Times New Roman" w:hAnsi="Times New Roman"/>
                <w:sz w:val="28"/>
                <w:szCs w:val="28"/>
              </w:rPr>
            </w:pPr>
            <w:r w:rsidRPr="00180600">
              <w:rPr>
                <w:rFonts w:ascii="Times New Roman" w:hAnsi="Times New Roman"/>
                <w:sz w:val="28"/>
                <w:szCs w:val="28"/>
              </w:rPr>
              <w:t xml:space="preserve">                                   О.В. Шпет</w:t>
            </w:r>
          </w:p>
        </w:tc>
      </w:tr>
    </w:tbl>
    <w:p w:rsidR="00080A8A" w:rsidRPr="00180600" w:rsidRDefault="00080A8A" w:rsidP="00180600">
      <w:pPr>
        <w:tabs>
          <w:tab w:val="left" w:pos="3828"/>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3828"/>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3828"/>
        </w:tabs>
        <w:spacing w:after="0" w:line="240" w:lineRule="auto"/>
        <w:contextualSpacing/>
        <w:rPr>
          <w:rFonts w:ascii="Times New Roman" w:hAnsi="Times New Roman" w:cs="Times New Roman"/>
          <w:sz w:val="28"/>
          <w:szCs w:val="28"/>
        </w:rPr>
      </w:pP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УТВЕРЖДЕН</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Решением сессии Совета депутатов </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Благодатского сельсовета</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от «27» декабря 2021  № 55</w:t>
      </w:r>
    </w:p>
    <w:p w:rsidR="00080A8A" w:rsidRPr="00180600" w:rsidRDefault="00080A8A" w:rsidP="00180600">
      <w:pPr>
        <w:spacing w:after="0" w:line="240" w:lineRule="auto"/>
        <w:contextualSpacing/>
        <w:jc w:val="right"/>
        <w:rPr>
          <w:rFonts w:ascii="Times New Roman" w:hAnsi="Times New Roman" w:cs="Times New Roman"/>
          <w:sz w:val="28"/>
          <w:szCs w:val="28"/>
        </w:rPr>
      </w:pPr>
    </w:p>
    <w:p w:rsidR="00080A8A" w:rsidRPr="00180600" w:rsidRDefault="00080A8A" w:rsidP="00180600">
      <w:pPr>
        <w:spacing w:after="0" w:line="240" w:lineRule="auto"/>
        <w:contextualSpacing/>
        <w:jc w:val="right"/>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Порядок управления и распоряжения имуществом, находящимся </w:t>
      </w: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в собственности Благодатского сельсовета Карасукского района </w:t>
      </w: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Новосибирской обл</w:t>
      </w:r>
      <w:r w:rsidRPr="00180600">
        <w:rPr>
          <w:rFonts w:ascii="Times New Roman" w:hAnsi="Times New Roman" w:cs="Times New Roman"/>
          <w:b/>
          <w:sz w:val="28"/>
          <w:szCs w:val="28"/>
        </w:rPr>
        <w:t>а</w:t>
      </w:r>
      <w:r w:rsidRPr="00180600">
        <w:rPr>
          <w:rFonts w:ascii="Times New Roman" w:hAnsi="Times New Roman" w:cs="Times New Roman"/>
          <w:b/>
          <w:sz w:val="28"/>
          <w:szCs w:val="28"/>
        </w:rPr>
        <w:t>сти</w:t>
      </w:r>
    </w:p>
    <w:p w:rsidR="00080A8A" w:rsidRPr="00180600" w:rsidRDefault="00080A8A" w:rsidP="00180600">
      <w:pPr>
        <w:spacing w:after="0" w:line="240" w:lineRule="auto"/>
        <w:contextualSpacing/>
        <w:jc w:val="center"/>
        <w:rPr>
          <w:rFonts w:ascii="Times New Roman" w:hAnsi="Times New Roman" w:cs="Times New Roman"/>
          <w:b/>
          <w:sz w:val="28"/>
          <w:szCs w:val="28"/>
        </w:rPr>
      </w:pPr>
    </w:p>
    <w:p w:rsidR="00080A8A" w:rsidRPr="00180600" w:rsidRDefault="00080A8A" w:rsidP="00180600">
      <w:pPr>
        <w:pStyle w:val="1"/>
        <w:contextualSpacing/>
        <w:rPr>
          <w:sz w:val="28"/>
          <w:szCs w:val="28"/>
        </w:rPr>
      </w:pPr>
      <w:r w:rsidRPr="00180600">
        <w:rPr>
          <w:sz w:val="28"/>
          <w:szCs w:val="28"/>
        </w:rPr>
        <w:t>1. ОБЩИЕ ПОЛОЖЕНИЯ</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Порядок управления и распоряжения имуществом, находящимся в</w:t>
      </w:r>
      <w:r w:rsidRPr="00180600">
        <w:rPr>
          <w:rFonts w:ascii="Times New Roman" w:hAnsi="Times New Roman" w:cs="Times New Roman"/>
          <w:b/>
          <w:sz w:val="28"/>
          <w:szCs w:val="28"/>
        </w:rPr>
        <w:t xml:space="preserve"> </w:t>
      </w:r>
      <w:r w:rsidRPr="00180600">
        <w:rPr>
          <w:rFonts w:ascii="Times New Roman" w:hAnsi="Times New Roman" w:cs="Times New Roman"/>
          <w:sz w:val="28"/>
          <w:szCs w:val="28"/>
        </w:rPr>
        <w:t>собстве</w:t>
      </w:r>
      <w:r w:rsidRPr="00180600">
        <w:rPr>
          <w:rFonts w:ascii="Times New Roman" w:hAnsi="Times New Roman" w:cs="Times New Roman"/>
          <w:sz w:val="28"/>
          <w:szCs w:val="28"/>
        </w:rPr>
        <w:t>н</w:t>
      </w:r>
      <w:r w:rsidRPr="00180600">
        <w:rPr>
          <w:rFonts w:ascii="Times New Roman" w:hAnsi="Times New Roman" w:cs="Times New Roman"/>
          <w:sz w:val="28"/>
          <w:szCs w:val="28"/>
        </w:rPr>
        <w:t xml:space="preserve">ности Благодатского сельсовета Карасукского района Новосибирской области разработан в соответствии с Конституцией Российской Федерации, Гражданским кодексом Российской Федерации, Жилищным </w:t>
      </w:r>
      <w:hyperlink r:id="rId18" w:history="1">
        <w:r w:rsidRPr="00180600">
          <w:rPr>
            <w:rFonts w:ascii="Times New Roman" w:hAnsi="Times New Roman" w:cs="Times New Roman"/>
            <w:sz w:val="28"/>
            <w:szCs w:val="28"/>
          </w:rPr>
          <w:t>кодексом</w:t>
        </w:r>
      </w:hyperlink>
      <w:r w:rsidRPr="00180600">
        <w:rPr>
          <w:rFonts w:ascii="Times New Roman" w:hAnsi="Times New Roman" w:cs="Times New Roman"/>
          <w:sz w:val="28"/>
          <w:szCs w:val="28"/>
        </w:rPr>
        <w:t xml:space="preserve"> Российской Федерации, Бюджетным кодексом Российской Федерации, Федеральным законом </w:t>
      </w:r>
      <w:r w:rsidRPr="00180600">
        <w:rPr>
          <w:rFonts w:ascii="Times New Roman" w:hAnsi="Times New Roman" w:cs="Times New Roman"/>
          <w:sz w:val="28"/>
          <w:szCs w:val="28"/>
        </w:rPr>
        <w:lastRenderedPageBreak/>
        <w:t>от 12.01.1996 № 7-ФЗ  «О некоммерческих организациях», Федеральным законом от 14.11.2002 № 161-ФЗ «О государственных и муниципальных унитарных предприятиях», Федеральным законом от 06.10.2003 № 131-ФЗ «Об общих принципах о</w:t>
      </w:r>
      <w:r w:rsidRPr="00180600">
        <w:rPr>
          <w:rFonts w:ascii="Times New Roman" w:hAnsi="Times New Roman" w:cs="Times New Roman"/>
          <w:sz w:val="28"/>
          <w:szCs w:val="28"/>
        </w:rPr>
        <w:t>р</w:t>
      </w:r>
      <w:r w:rsidRPr="00180600">
        <w:rPr>
          <w:rFonts w:ascii="Times New Roman" w:hAnsi="Times New Roman" w:cs="Times New Roman"/>
          <w:sz w:val="28"/>
          <w:szCs w:val="28"/>
        </w:rPr>
        <w:t>ганизации местного самоуправления в Российской Федерации», Федеральным з</w:t>
      </w:r>
      <w:r w:rsidRPr="00180600">
        <w:rPr>
          <w:rFonts w:ascii="Times New Roman" w:hAnsi="Times New Roman" w:cs="Times New Roman"/>
          <w:sz w:val="28"/>
          <w:szCs w:val="28"/>
        </w:rPr>
        <w:t>а</w:t>
      </w:r>
      <w:r w:rsidRPr="00180600">
        <w:rPr>
          <w:rFonts w:ascii="Times New Roman" w:hAnsi="Times New Roman" w:cs="Times New Roman"/>
          <w:sz w:val="28"/>
          <w:szCs w:val="28"/>
        </w:rPr>
        <w:t>коном от 26.07.2006 № 135-ФЗ «О защите конкуренции», Федеральным законом от 03.11.2006 № 174-ФЗ «Об автономных учреждениях»,  Федеральным законом от 06.12.2011 № 402-ФЗ "О бухгалтерском учете", Уставом Благодатского сельс</w:t>
      </w:r>
      <w:r w:rsidRPr="00180600">
        <w:rPr>
          <w:rFonts w:ascii="Times New Roman" w:hAnsi="Times New Roman" w:cs="Times New Roman"/>
          <w:sz w:val="28"/>
          <w:szCs w:val="28"/>
        </w:rPr>
        <w:t>о</w:t>
      </w:r>
      <w:r w:rsidRPr="00180600">
        <w:rPr>
          <w:rFonts w:ascii="Times New Roman" w:hAnsi="Times New Roman" w:cs="Times New Roman"/>
          <w:sz w:val="28"/>
          <w:szCs w:val="28"/>
        </w:rPr>
        <w:t>вета Карасукского района Новосибирской области.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Порядок управления и распоряжения имуществом, находящимся в</w:t>
      </w:r>
      <w:r w:rsidRPr="00180600">
        <w:rPr>
          <w:rFonts w:ascii="Times New Roman" w:hAnsi="Times New Roman" w:cs="Times New Roman"/>
          <w:b/>
          <w:sz w:val="28"/>
          <w:szCs w:val="28"/>
        </w:rPr>
        <w:t xml:space="preserve"> </w:t>
      </w:r>
      <w:r w:rsidRPr="00180600">
        <w:rPr>
          <w:rFonts w:ascii="Times New Roman" w:hAnsi="Times New Roman" w:cs="Times New Roman"/>
          <w:sz w:val="28"/>
          <w:szCs w:val="28"/>
        </w:rPr>
        <w:t>собстве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ности Благодатского сельсовета Карасукского района Новосибирской области (далее – Порядок) определяет формы и порядок управления и распоряжения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ществом, находящимся в муниципальной собственности Благодатского сельсов</w:t>
      </w:r>
      <w:r w:rsidRPr="00180600">
        <w:rPr>
          <w:rFonts w:ascii="Times New Roman" w:hAnsi="Times New Roman" w:cs="Times New Roman"/>
          <w:sz w:val="28"/>
          <w:szCs w:val="28"/>
        </w:rPr>
        <w:t>е</w:t>
      </w:r>
      <w:r w:rsidRPr="00180600">
        <w:rPr>
          <w:rFonts w:ascii="Times New Roman" w:hAnsi="Times New Roman" w:cs="Times New Roman"/>
          <w:sz w:val="28"/>
          <w:szCs w:val="28"/>
        </w:rPr>
        <w:t>та Карасукского района Новосибирской области (далее по тексту - муниципальное имущ</w:t>
      </w:r>
      <w:r w:rsidRPr="00180600">
        <w:rPr>
          <w:rFonts w:ascii="Times New Roman" w:hAnsi="Times New Roman" w:cs="Times New Roman"/>
          <w:sz w:val="28"/>
          <w:szCs w:val="28"/>
        </w:rPr>
        <w:t>е</w:t>
      </w:r>
      <w:r w:rsidRPr="00180600">
        <w:rPr>
          <w:rFonts w:ascii="Times New Roman" w:hAnsi="Times New Roman" w:cs="Times New Roman"/>
          <w:sz w:val="28"/>
          <w:szCs w:val="28"/>
        </w:rPr>
        <w:t>ство/имущество).</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Под управлением и распоряжением муниципальным имуществом понимается осуществление от имени Благодатского сельсовета Карасукского района Новосибирской области и в интересах его населения деятельности органов местного самоупра</w:t>
      </w:r>
      <w:r w:rsidRPr="00180600">
        <w:rPr>
          <w:rFonts w:ascii="Times New Roman" w:hAnsi="Times New Roman" w:cs="Times New Roman"/>
          <w:sz w:val="28"/>
          <w:szCs w:val="28"/>
        </w:rPr>
        <w:t>в</w:t>
      </w:r>
      <w:r w:rsidRPr="00180600">
        <w:rPr>
          <w:rFonts w:ascii="Times New Roman" w:hAnsi="Times New Roman" w:cs="Times New Roman"/>
          <w:sz w:val="28"/>
          <w:szCs w:val="28"/>
        </w:rPr>
        <w:t>ления по реализации в рамках их компетенции, определенной Уставом Благодатского сельсовета Карасукского района Новосибирской области, правомочий владения, пользования и распоряжения муниципальной собственностью Благодатского сельсовета Кар</w:t>
      </w:r>
      <w:r w:rsidRPr="00180600">
        <w:rPr>
          <w:rFonts w:ascii="Times New Roman" w:hAnsi="Times New Roman" w:cs="Times New Roman"/>
          <w:sz w:val="28"/>
          <w:szCs w:val="28"/>
        </w:rPr>
        <w:t>а</w:t>
      </w:r>
      <w:r w:rsidRPr="00180600">
        <w:rPr>
          <w:rFonts w:ascii="Times New Roman" w:hAnsi="Times New Roman" w:cs="Times New Roman"/>
          <w:sz w:val="28"/>
          <w:szCs w:val="28"/>
        </w:rPr>
        <w:t>сукского района Новосибирской области.</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1.1. Право муниципальной собственности Благодатского сельсовета Карасукского района Новосибирской области</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1.1.1. Благодатскому сельсовету Карасукского района Новосибирской обла</w:t>
      </w:r>
      <w:r w:rsidRPr="00180600">
        <w:rPr>
          <w:rFonts w:ascii="Times New Roman" w:hAnsi="Times New Roman" w:cs="Times New Roman"/>
          <w:sz w:val="28"/>
          <w:szCs w:val="28"/>
        </w:rPr>
        <w:t>с</w:t>
      </w:r>
      <w:r w:rsidRPr="00180600">
        <w:rPr>
          <w:rFonts w:ascii="Times New Roman" w:hAnsi="Times New Roman" w:cs="Times New Roman"/>
          <w:sz w:val="28"/>
          <w:szCs w:val="28"/>
        </w:rPr>
        <w:t>ти как собственнику принадлежат права владения, пользования и распоряжения м</w:t>
      </w:r>
      <w:r w:rsidRPr="00180600">
        <w:rPr>
          <w:rFonts w:ascii="Times New Roman" w:hAnsi="Times New Roman" w:cs="Times New Roman"/>
          <w:sz w:val="28"/>
          <w:szCs w:val="28"/>
        </w:rPr>
        <w:t>у</w:t>
      </w:r>
      <w:r w:rsidRPr="00180600">
        <w:rPr>
          <w:rFonts w:ascii="Times New Roman" w:hAnsi="Times New Roman" w:cs="Times New Roman"/>
          <w:sz w:val="28"/>
          <w:szCs w:val="28"/>
        </w:rPr>
        <w:t xml:space="preserve">ниципальным имуществом. </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1.1.2. От имени Благодатского сельсовета Карасукского района Новосиби</w:t>
      </w:r>
      <w:r w:rsidRPr="00180600">
        <w:rPr>
          <w:rFonts w:ascii="Times New Roman" w:hAnsi="Times New Roman" w:cs="Times New Roman"/>
          <w:sz w:val="28"/>
          <w:szCs w:val="28"/>
        </w:rPr>
        <w:t>р</w:t>
      </w:r>
      <w:r w:rsidRPr="00180600">
        <w:rPr>
          <w:rFonts w:ascii="Times New Roman" w:hAnsi="Times New Roman" w:cs="Times New Roman"/>
          <w:sz w:val="28"/>
          <w:szCs w:val="28"/>
        </w:rPr>
        <w:t>ской области (далее по тексту – Благодатский сельсовет) права собственника в пределах предоставленных им полномочий осуществляет администрация Благ</w:t>
      </w:r>
      <w:r w:rsidRPr="00180600">
        <w:rPr>
          <w:rFonts w:ascii="Times New Roman" w:hAnsi="Times New Roman" w:cs="Times New Roman"/>
          <w:sz w:val="28"/>
          <w:szCs w:val="28"/>
        </w:rPr>
        <w:t>о</w:t>
      </w:r>
      <w:r w:rsidRPr="00180600">
        <w:rPr>
          <w:rFonts w:ascii="Times New Roman" w:hAnsi="Times New Roman" w:cs="Times New Roman"/>
          <w:sz w:val="28"/>
          <w:szCs w:val="28"/>
        </w:rPr>
        <w:t>датского сельсовета Карасукского района Новосибирской области.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1.1.3. Имущество Благодатского сельсовета может быть использовано для любых не запрещенных законодательством видов деятельности.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1.1.4. Имущество Благодатского сельсовета может быть  передано во временное или в постоянное пользование, отчуждено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w:t>
      </w:r>
      <w:r w:rsidRPr="00180600">
        <w:rPr>
          <w:rFonts w:ascii="Times New Roman" w:hAnsi="Times New Roman" w:cs="Times New Roman"/>
          <w:sz w:val="28"/>
          <w:szCs w:val="28"/>
        </w:rPr>
        <w:t>у</w:t>
      </w:r>
      <w:r w:rsidRPr="00180600">
        <w:rPr>
          <w:rFonts w:ascii="Times New Roman" w:hAnsi="Times New Roman" w:cs="Times New Roman"/>
          <w:sz w:val="28"/>
          <w:szCs w:val="28"/>
        </w:rPr>
        <w:t>ниципальных образований.</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lastRenderedPageBreak/>
        <w:t>1.2. Объекты права муниципальной собственности Благодатского сельсовета К</w:t>
      </w:r>
      <w:r w:rsidRPr="00180600">
        <w:rPr>
          <w:rFonts w:ascii="Times New Roman" w:hAnsi="Times New Roman" w:cs="Times New Roman"/>
          <w:sz w:val="28"/>
          <w:szCs w:val="28"/>
        </w:rPr>
        <w:t>а</w:t>
      </w:r>
      <w:r w:rsidRPr="00180600">
        <w:rPr>
          <w:rFonts w:ascii="Times New Roman" w:hAnsi="Times New Roman" w:cs="Times New Roman"/>
          <w:sz w:val="28"/>
          <w:szCs w:val="28"/>
        </w:rPr>
        <w:t>расукского района Новосибирской области</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В состав муниципального имущества входит:</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1.2.1. средства бюджета Благодатского сельсовета Карасукского района Новосиби</w:t>
      </w:r>
      <w:r w:rsidRPr="00180600">
        <w:rPr>
          <w:rFonts w:ascii="Times New Roman" w:hAnsi="Times New Roman" w:cs="Times New Roman"/>
          <w:sz w:val="28"/>
          <w:szCs w:val="28"/>
        </w:rPr>
        <w:t>р</w:t>
      </w:r>
      <w:r w:rsidRPr="00180600">
        <w:rPr>
          <w:rFonts w:ascii="Times New Roman" w:hAnsi="Times New Roman" w:cs="Times New Roman"/>
          <w:sz w:val="28"/>
          <w:szCs w:val="28"/>
        </w:rPr>
        <w:t>ской области (далее по тексту – бюджет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1.2.2. имущество, переданное в муниципальную собственность федеральн</w:t>
      </w:r>
      <w:r w:rsidRPr="00180600">
        <w:rPr>
          <w:rFonts w:ascii="Times New Roman" w:hAnsi="Times New Roman" w:cs="Times New Roman"/>
          <w:sz w:val="28"/>
          <w:szCs w:val="28"/>
        </w:rPr>
        <w:t>ы</w:t>
      </w:r>
      <w:r w:rsidRPr="00180600">
        <w:rPr>
          <w:rFonts w:ascii="Times New Roman" w:hAnsi="Times New Roman" w:cs="Times New Roman"/>
          <w:sz w:val="28"/>
          <w:szCs w:val="28"/>
        </w:rPr>
        <w:t>ми органами государственной власти, органами государственной власти субъе</w:t>
      </w:r>
      <w:r w:rsidRPr="00180600">
        <w:rPr>
          <w:rFonts w:ascii="Times New Roman" w:hAnsi="Times New Roman" w:cs="Times New Roman"/>
          <w:sz w:val="28"/>
          <w:szCs w:val="28"/>
        </w:rPr>
        <w:t>к</w:t>
      </w:r>
      <w:r w:rsidRPr="00180600">
        <w:rPr>
          <w:rFonts w:ascii="Times New Roman" w:hAnsi="Times New Roman" w:cs="Times New Roman"/>
          <w:sz w:val="28"/>
          <w:szCs w:val="28"/>
        </w:rPr>
        <w:t>тов Российской Федерации, органами местного самоуправления, физическими или юридическими лицами;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1.2.3. имущество, созданное или приобретенное за счет средств бюджета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1.2.4. имущество, переданное муниципальным предприятиям Благодатского сельсовета в хозяйственное ведение или оперативное управление, муниципальным учр</w:t>
      </w:r>
      <w:r w:rsidRPr="00180600">
        <w:rPr>
          <w:rFonts w:ascii="Times New Roman" w:hAnsi="Times New Roman" w:cs="Times New Roman"/>
          <w:sz w:val="28"/>
          <w:szCs w:val="28"/>
        </w:rPr>
        <w:t>е</w:t>
      </w:r>
      <w:r w:rsidRPr="00180600">
        <w:rPr>
          <w:rFonts w:ascii="Times New Roman" w:hAnsi="Times New Roman" w:cs="Times New Roman"/>
          <w:sz w:val="28"/>
          <w:szCs w:val="28"/>
        </w:rPr>
        <w:t>ждениям Благодатского сельсовета в оперативное управление;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1.2.5. доходы, плоды, продукция, получаемые от хозяйственного и иного и</w:t>
      </w:r>
      <w:r w:rsidRPr="00180600">
        <w:rPr>
          <w:rFonts w:ascii="Times New Roman" w:hAnsi="Times New Roman" w:cs="Times New Roman"/>
          <w:sz w:val="28"/>
          <w:szCs w:val="28"/>
        </w:rPr>
        <w:t>с</w:t>
      </w:r>
      <w:r w:rsidRPr="00180600">
        <w:rPr>
          <w:rFonts w:ascii="Times New Roman" w:hAnsi="Times New Roman" w:cs="Times New Roman"/>
          <w:sz w:val="28"/>
          <w:szCs w:val="28"/>
        </w:rPr>
        <w:t>пользования объектов муниципального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1.2.6. ценные бумаги;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1.2.7. имущественные права;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1.2.8. имущество, входящее в состав муниципальной казны;</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1.2.9. имущество, необходимое для осуществления полномочий Благодатск</w:t>
      </w:r>
      <w:r w:rsidRPr="00180600">
        <w:rPr>
          <w:rFonts w:ascii="Times New Roman" w:hAnsi="Times New Roman" w:cs="Times New Roman"/>
          <w:sz w:val="28"/>
          <w:szCs w:val="28"/>
        </w:rPr>
        <w:t>о</w:t>
      </w:r>
      <w:r w:rsidRPr="00180600">
        <w:rPr>
          <w:rFonts w:ascii="Times New Roman" w:hAnsi="Times New Roman" w:cs="Times New Roman"/>
          <w:sz w:val="28"/>
          <w:szCs w:val="28"/>
        </w:rPr>
        <w:t>го сельсовета Карасукского района по предметам ведения;</w:t>
      </w:r>
    </w:p>
    <w:p w:rsidR="00080A8A" w:rsidRPr="00180600" w:rsidRDefault="00080A8A" w:rsidP="00180600">
      <w:pPr>
        <w:tabs>
          <w:tab w:val="left" w:pos="851"/>
          <w:tab w:val="left" w:pos="1134"/>
        </w:tabs>
        <w:autoSpaceDE w:val="0"/>
        <w:autoSpaceDN w:val="0"/>
        <w:adjustRightInd w:val="0"/>
        <w:spacing w:after="0" w:line="240" w:lineRule="auto"/>
        <w:ind w:firstLine="567"/>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1.2.10. имущество, необходимое для осуществления отдельных государственных полномочий, переданных Благодатскому сельсовету, в случаях, установленных Федеральными законами и законами субъектов Российской Федер</w:t>
      </w:r>
      <w:r w:rsidRPr="00180600">
        <w:rPr>
          <w:rFonts w:ascii="Times New Roman" w:hAnsi="Times New Roman" w:cs="Times New Roman"/>
          <w:sz w:val="28"/>
          <w:szCs w:val="28"/>
        </w:rPr>
        <w:t>а</w:t>
      </w:r>
      <w:r w:rsidRPr="00180600">
        <w:rPr>
          <w:rFonts w:ascii="Times New Roman" w:hAnsi="Times New Roman" w:cs="Times New Roman"/>
          <w:sz w:val="28"/>
          <w:szCs w:val="28"/>
        </w:rPr>
        <w:t>ции;</w:t>
      </w:r>
    </w:p>
    <w:p w:rsidR="00080A8A" w:rsidRPr="00180600" w:rsidRDefault="00080A8A" w:rsidP="00180600">
      <w:pPr>
        <w:spacing w:after="0" w:line="240" w:lineRule="auto"/>
        <w:ind w:firstLine="567"/>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1.2.11. имущество, необходимое для обеспечения деятельности органов местного самоуправления и должностных лиц местного самоуправления, работн</w:t>
      </w:r>
      <w:r w:rsidRPr="00180600">
        <w:rPr>
          <w:rFonts w:ascii="Times New Roman" w:hAnsi="Times New Roman" w:cs="Times New Roman"/>
          <w:color w:val="000000"/>
          <w:sz w:val="28"/>
          <w:szCs w:val="28"/>
        </w:rPr>
        <w:t>и</w:t>
      </w:r>
      <w:r w:rsidRPr="00180600">
        <w:rPr>
          <w:rFonts w:ascii="Times New Roman" w:hAnsi="Times New Roman" w:cs="Times New Roman"/>
          <w:color w:val="000000"/>
          <w:sz w:val="28"/>
          <w:szCs w:val="28"/>
        </w:rPr>
        <w:t>ков муниципальных предприятий и муниципальных учреждений;</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1.2.12. недвижимость в жилищной сфере;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1.2.13. иное имущество в случае, если его нахождение в собственности Бл</w:t>
      </w:r>
      <w:r w:rsidRPr="00180600">
        <w:rPr>
          <w:rFonts w:ascii="Times New Roman" w:hAnsi="Times New Roman" w:cs="Times New Roman"/>
          <w:sz w:val="28"/>
          <w:szCs w:val="28"/>
        </w:rPr>
        <w:t>а</w:t>
      </w:r>
      <w:r w:rsidRPr="00180600">
        <w:rPr>
          <w:rFonts w:ascii="Times New Roman" w:hAnsi="Times New Roman" w:cs="Times New Roman"/>
          <w:sz w:val="28"/>
          <w:szCs w:val="28"/>
        </w:rPr>
        <w:t>годатского сельсовета не противоречит законодательству Российской Федерации.</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1.3. Полномочия органов, осуществляющих права собственника муниципального  имущества в сфере управления и распоряжения </w:t>
      </w:r>
    </w:p>
    <w:p w:rsidR="00080A8A" w:rsidRPr="00180600" w:rsidRDefault="00080A8A" w:rsidP="00180600">
      <w:pPr>
        <w:spacing w:after="0" w:line="240" w:lineRule="auto"/>
        <w:contextualSpacing/>
        <w:jc w:val="both"/>
        <w:rPr>
          <w:rFonts w:ascii="Times New Roman" w:hAnsi="Times New Roman" w:cs="Times New Roman"/>
          <w:color w:val="984806"/>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1.3.1. К полномочиям Совета депутатов Благодатского сельсовета Карасукского рай</w:t>
      </w:r>
      <w:r w:rsidRPr="00180600">
        <w:rPr>
          <w:rFonts w:ascii="Times New Roman" w:hAnsi="Times New Roman" w:cs="Times New Roman"/>
          <w:sz w:val="28"/>
          <w:szCs w:val="28"/>
        </w:rPr>
        <w:t>о</w:t>
      </w:r>
      <w:r w:rsidRPr="00180600">
        <w:rPr>
          <w:rFonts w:ascii="Times New Roman" w:hAnsi="Times New Roman" w:cs="Times New Roman"/>
          <w:sz w:val="28"/>
          <w:szCs w:val="28"/>
        </w:rPr>
        <w:t>на Новосибирской области (далее по тексту – Совет депутатов/Совет) по ос</w:t>
      </w:r>
      <w:r w:rsidRPr="00180600">
        <w:rPr>
          <w:rFonts w:ascii="Times New Roman" w:hAnsi="Times New Roman" w:cs="Times New Roman"/>
          <w:sz w:val="28"/>
          <w:szCs w:val="28"/>
        </w:rPr>
        <w:t>у</w:t>
      </w:r>
      <w:r w:rsidRPr="00180600">
        <w:rPr>
          <w:rFonts w:ascii="Times New Roman" w:hAnsi="Times New Roman" w:cs="Times New Roman"/>
          <w:sz w:val="28"/>
          <w:szCs w:val="28"/>
        </w:rPr>
        <w:t>ществлению права собственности относятся:</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принятие нормативных правовых актов, регулирующих вопросы управл</w:t>
      </w:r>
      <w:r w:rsidRPr="00180600">
        <w:rPr>
          <w:rFonts w:ascii="Times New Roman" w:hAnsi="Times New Roman" w:cs="Times New Roman"/>
          <w:sz w:val="28"/>
          <w:szCs w:val="28"/>
        </w:rPr>
        <w:t>е</w:t>
      </w:r>
      <w:r w:rsidRPr="00180600">
        <w:rPr>
          <w:rFonts w:ascii="Times New Roman" w:hAnsi="Times New Roman" w:cs="Times New Roman"/>
          <w:sz w:val="28"/>
          <w:szCs w:val="28"/>
        </w:rPr>
        <w:t>ния и распоряжения муниципальным имуществом;</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утверждение в составе бюджета сельсовета объемов доходов от использ</w:t>
      </w:r>
      <w:r w:rsidRPr="00180600">
        <w:rPr>
          <w:rFonts w:ascii="Times New Roman" w:hAnsi="Times New Roman" w:cs="Times New Roman"/>
          <w:sz w:val="28"/>
          <w:szCs w:val="28"/>
        </w:rPr>
        <w:t>о</w:t>
      </w:r>
      <w:r w:rsidRPr="00180600">
        <w:rPr>
          <w:rFonts w:ascii="Times New Roman" w:hAnsi="Times New Roman" w:cs="Times New Roman"/>
          <w:sz w:val="28"/>
          <w:szCs w:val="28"/>
        </w:rPr>
        <w:t>вания имущества, находящегося в собственности Благодатского сельсовета, а также объемов расходов на приобретение имущества в собственность Благода</w:t>
      </w:r>
      <w:r w:rsidRPr="00180600">
        <w:rPr>
          <w:rFonts w:ascii="Times New Roman" w:hAnsi="Times New Roman" w:cs="Times New Roman"/>
          <w:sz w:val="28"/>
          <w:szCs w:val="28"/>
        </w:rPr>
        <w:t>т</w:t>
      </w:r>
      <w:r w:rsidRPr="00180600">
        <w:rPr>
          <w:rFonts w:ascii="Times New Roman" w:hAnsi="Times New Roman" w:cs="Times New Roman"/>
          <w:sz w:val="28"/>
          <w:szCs w:val="28"/>
        </w:rPr>
        <w:t>ского сельсовета;</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утверждение прогнозного плана приватизации муниципального имущества и отчета об его исполнении;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утверждение в составе бюджета сельсовета субвенций, субсидий, бюджетных кредитов и инвестиций муниципальным предприятиям/автономным учрежден</w:t>
      </w:r>
      <w:r w:rsidRPr="00180600">
        <w:rPr>
          <w:rFonts w:ascii="Times New Roman" w:hAnsi="Times New Roman" w:cs="Times New Roman"/>
          <w:sz w:val="28"/>
          <w:szCs w:val="28"/>
        </w:rPr>
        <w:t>и</w:t>
      </w:r>
      <w:r w:rsidRPr="00180600">
        <w:rPr>
          <w:rFonts w:ascii="Times New Roman" w:hAnsi="Times New Roman" w:cs="Times New Roman"/>
          <w:sz w:val="28"/>
          <w:szCs w:val="28"/>
        </w:rPr>
        <w:t>ям;</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определение порядка принятия решений о создании, реорганизации и ли</w:t>
      </w:r>
      <w:r w:rsidRPr="00180600">
        <w:rPr>
          <w:rFonts w:ascii="Times New Roman" w:hAnsi="Times New Roman" w:cs="Times New Roman"/>
          <w:sz w:val="28"/>
          <w:szCs w:val="28"/>
        </w:rPr>
        <w:t>к</w:t>
      </w:r>
      <w:r w:rsidRPr="00180600">
        <w:rPr>
          <w:rFonts w:ascii="Times New Roman" w:hAnsi="Times New Roman" w:cs="Times New Roman"/>
          <w:sz w:val="28"/>
          <w:szCs w:val="28"/>
        </w:rPr>
        <w:t xml:space="preserve">видации муниципальных предприятий; </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определение порядка принятия решений об установлении тарифов на усл</w:t>
      </w:r>
      <w:r w:rsidRPr="00180600">
        <w:rPr>
          <w:rFonts w:ascii="Times New Roman" w:hAnsi="Times New Roman" w:cs="Times New Roman"/>
          <w:sz w:val="28"/>
          <w:szCs w:val="28"/>
        </w:rPr>
        <w:t>у</w:t>
      </w:r>
      <w:r w:rsidRPr="00180600">
        <w:rPr>
          <w:rFonts w:ascii="Times New Roman" w:hAnsi="Times New Roman" w:cs="Times New Roman"/>
          <w:sz w:val="28"/>
          <w:szCs w:val="28"/>
        </w:rPr>
        <w:t>ги муниципальных предприятий;</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определение порядка предоставления и распоряжения земельными участк</w:t>
      </w:r>
      <w:r w:rsidRPr="00180600">
        <w:rPr>
          <w:rFonts w:ascii="Times New Roman" w:hAnsi="Times New Roman" w:cs="Times New Roman"/>
          <w:sz w:val="28"/>
          <w:szCs w:val="28"/>
        </w:rPr>
        <w:t>а</w:t>
      </w:r>
      <w:r w:rsidRPr="00180600">
        <w:rPr>
          <w:rFonts w:ascii="Times New Roman" w:hAnsi="Times New Roman" w:cs="Times New Roman"/>
          <w:sz w:val="28"/>
          <w:szCs w:val="28"/>
        </w:rPr>
        <w:t>ми, находящимися в муниципальной собственности;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осуществление контроля за использованием объектов муниципального имущества.</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1.3.2. К полномочиям администрации Благодатского сельсовета Карасукск</w:t>
      </w:r>
      <w:r w:rsidRPr="00180600">
        <w:rPr>
          <w:rFonts w:ascii="Times New Roman" w:hAnsi="Times New Roman" w:cs="Times New Roman"/>
          <w:sz w:val="28"/>
          <w:szCs w:val="28"/>
        </w:rPr>
        <w:t>о</w:t>
      </w:r>
      <w:r w:rsidRPr="00180600">
        <w:rPr>
          <w:rFonts w:ascii="Times New Roman" w:hAnsi="Times New Roman" w:cs="Times New Roman"/>
          <w:sz w:val="28"/>
          <w:szCs w:val="28"/>
        </w:rPr>
        <w:t>го района Новосибирской области (далее по тексту – администрация) по осуществлению права собственн</w:t>
      </w:r>
      <w:r w:rsidRPr="00180600">
        <w:rPr>
          <w:rFonts w:ascii="Times New Roman" w:hAnsi="Times New Roman" w:cs="Times New Roman"/>
          <w:sz w:val="28"/>
          <w:szCs w:val="28"/>
        </w:rPr>
        <w:t>о</w:t>
      </w:r>
      <w:r w:rsidRPr="00180600">
        <w:rPr>
          <w:rFonts w:ascii="Times New Roman" w:hAnsi="Times New Roman" w:cs="Times New Roman"/>
          <w:sz w:val="28"/>
          <w:szCs w:val="28"/>
        </w:rPr>
        <w:t>сти относятся: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управление и распоряжение муниципальным имуществом в соответствии с настоящим Порядком, иными муниципальными правовыми актами Благодатского сельсовета и действующим законодательством;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управление и распоряжение земельными участками, находящимися в мун</w:t>
      </w:r>
      <w:r w:rsidRPr="00180600">
        <w:rPr>
          <w:rFonts w:ascii="Times New Roman" w:hAnsi="Times New Roman" w:cs="Times New Roman"/>
          <w:color w:val="000000"/>
          <w:sz w:val="28"/>
          <w:szCs w:val="28"/>
        </w:rPr>
        <w:t>и</w:t>
      </w:r>
      <w:r w:rsidRPr="00180600">
        <w:rPr>
          <w:rFonts w:ascii="Times New Roman" w:hAnsi="Times New Roman" w:cs="Times New Roman"/>
          <w:color w:val="000000"/>
          <w:sz w:val="28"/>
          <w:szCs w:val="28"/>
        </w:rPr>
        <w:t>ципальной собственности;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осуществление контроля за целевым и эффективным использованием и за сохранностью муниципального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представление интересов Благодатского сельсовета в судах;</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осуществление учета и контроля за поступлением денежных средств от приватизации и аренды муниципального имущества;</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осуществление формирования и ведения реестра муниципального имущес</w:t>
      </w:r>
      <w:r w:rsidRPr="00180600">
        <w:rPr>
          <w:rFonts w:ascii="Times New Roman" w:hAnsi="Times New Roman" w:cs="Times New Roman"/>
          <w:sz w:val="28"/>
          <w:szCs w:val="28"/>
        </w:rPr>
        <w:t>т</w:t>
      </w:r>
      <w:r w:rsidRPr="00180600">
        <w:rPr>
          <w:rFonts w:ascii="Times New Roman" w:hAnsi="Times New Roman" w:cs="Times New Roman"/>
          <w:sz w:val="28"/>
          <w:szCs w:val="28"/>
        </w:rPr>
        <w:t>ва Благодатского сельсовета Карасукского района Новосибирской области;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представление собственника муниципального имущества по вопросам управления и распоряжения имуществом муниципальных предприятий и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пальных учреждений Благодатского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выступление стороной по сделкам с муниципальным имуществом;</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 утверждение решений об условиях  приватизации муниципального имущ</w:t>
      </w:r>
      <w:r w:rsidRPr="00180600">
        <w:rPr>
          <w:rFonts w:ascii="Times New Roman" w:hAnsi="Times New Roman"/>
          <w:sz w:val="28"/>
          <w:szCs w:val="28"/>
        </w:rPr>
        <w:t>е</w:t>
      </w:r>
      <w:r w:rsidRPr="00180600">
        <w:rPr>
          <w:rFonts w:ascii="Times New Roman" w:hAnsi="Times New Roman"/>
          <w:sz w:val="28"/>
          <w:szCs w:val="28"/>
        </w:rPr>
        <w:t>ства;</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color w:val="000000"/>
          <w:sz w:val="28"/>
          <w:szCs w:val="28"/>
        </w:rPr>
        <w:t>- создание, реорганизация и ликвидация муниципальных  предприятий и  у</w:t>
      </w:r>
      <w:r w:rsidRPr="00180600">
        <w:rPr>
          <w:rFonts w:ascii="Times New Roman" w:hAnsi="Times New Roman"/>
          <w:color w:val="000000"/>
          <w:sz w:val="28"/>
          <w:szCs w:val="28"/>
        </w:rPr>
        <w:t>ч</w:t>
      </w:r>
      <w:r w:rsidRPr="00180600">
        <w:rPr>
          <w:rFonts w:ascii="Times New Roman" w:hAnsi="Times New Roman"/>
          <w:color w:val="000000"/>
          <w:sz w:val="28"/>
          <w:szCs w:val="28"/>
        </w:rPr>
        <w:t>реждений Благодатского сельсовета, утверждение уставов внесение изменений в уставы муниципальных предприятий и учреждений, назначение на должность и заключ</w:t>
      </w:r>
      <w:r w:rsidRPr="00180600">
        <w:rPr>
          <w:rFonts w:ascii="Times New Roman" w:hAnsi="Times New Roman"/>
          <w:color w:val="000000"/>
          <w:sz w:val="28"/>
          <w:szCs w:val="28"/>
        </w:rPr>
        <w:t>е</w:t>
      </w:r>
      <w:r w:rsidRPr="00180600">
        <w:rPr>
          <w:rFonts w:ascii="Times New Roman" w:hAnsi="Times New Roman"/>
          <w:color w:val="000000"/>
          <w:sz w:val="28"/>
          <w:szCs w:val="28"/>
        </w:rPr>
        <w:t>ние контрактов (трудовых договоров) с руководителями</w:t>
      </w:r>
      <w:r w:rsidRPr="00180600">
        <w:rPr>
          <w:rFonts w:ascii="Times New Roman" w:hAnsi="Times New Roman"/>
          <w:sz w:val="28"/>
          <w:szCs w:val="28"/>
        </w:rPr>
        <w:t>;</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lastRenderedPageBreak/>
        <w:t>- определение целей, предмета, вида деятельности муниципальных  предпр</w:t>
      </w:r>
      <w:r w:rsidRPr="00180600">
        <w:rPr>
          <w:rFonts w:ascii="Times New Roman" w:hAnsi="Times New Roman"/>
          <w:sz w:val="28"/>
          <w:szCs w:val="28"/>
        </w:rPr>
        <w:t>и</w:t>
      </w:r>
      <w:r w:rsidRPr="00180600">
        <w:rPr>
          <w:rFonts w:ascii="Times New Roman" w:hAnsi="Times New Roman"/>
          <w:sz w:val="28"/>
          <w:szCs w:val="28"/>
        </w:rPr>
        <w:t>ятий и муниципальных учреждений;</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 утверждение сметы доходов и расходов муниципальных учреждений;</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 принятие решения о приобретении имущества в собственность Благодатского сельсовета и отчуждение имущества, находящегося в собственности Благ</w:t>
      </w:r>
      <w:r w:rsidRPr="00180600">
        <w:rPr>
          <w:rFonts w:ascii="Times New Roman" w:hAnsi="Times New Roman"/>
          <w:sz w:val="28"/>
          <w:szCs w:val="28"/>
        </w:rPr>
        <w:t>о</w:t>
      </w:r>
      <w:r w:rsidRPr="00180600">
        <w:rPr>
          <w:rFonts w:ascii="Times New Roman" w:hAnsi="Times New Roman"/>
          <w:sz w:val="28"/>
          <w:szCs w:val="28"/>
        </w:rPr>
        <w:t>датского сельсовета, в порядке, установленном настоящим Порядком;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осуществление иных полномочий в соответствии с муниципальными прав</w:t>
      </w:r>
      <w:r w:rsidRPr="00180600">
        <w:rPr>
          <w:rFonts w:ascii="Times New Roman" w:hAnsi="Times New Roman" w:cs="Times New Roman"/>
          <w:sz w:val="28"/>
          <w:szCs w:val="28"/>
        </w:rPr>
        <w:t>о</w:t>
      </w:r>
      <w:r w:rsidRPr="00180600">
        <w:rPr>
          <w:rFonts w:ascii="Times New Roman" w:hAnsi="Times New Roman" w:cs="Times New Roman"/>
          <w:sz w:val="28"/>
          <w:szCs w:val="28"/>
        </w:rPr>
        <w:t>выми актами Благодатского сельсовета.</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1.4. Управление и распоряжение муниципальным имуществом</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Управление и распоряжение муниципальным имуществом включает:</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учет муниципального имущества Благодатского сельсовета и ведение реестра мун</w:t>
      </w:r>
      <w:r w:rsidRPr="00180600">
        <w:rPr>
          <w:rFonts w:ascii="Times New Roman" w:hAnsi="Times New Roman" w:cs="Times New Roman"/>
          <w:sz w:val="28"/>
          <w:szCs w:val="28"/>
        </w:rPr>
        <w:t>и</w:t>
      </w:r>
      <w:r w:rsidRPr="00180600">
        <w:rPr>
          <w:rFonts w:ascii="Times New Roman" w:hAnsi="Times New Roman" w:cs="Times New Roman"/>
          <w:sz w:val="28"/>
          <w:szCs w:val="28"/>
        </w:rPr>
        <w:t>ципального имущества Благодатского сельсовета Карасукского района Новосибирской о</w:t>
      </w:r>
      <w:r w:rsidRPr="00180600">
        <w:rPr>
          <w:rFonts w:ascii="Times New Roman" w:hAnsi="Times New Roman" w:cs="Times New Roman"/>
          <w:sz w:val="28"/>
          <w:szCs w:val="28"/>
        </w:rPr>
        <w:t>б</w:t>
      </w:r>
      <w:r w:rsidRPr="00180600">
        <w:rPr>
          <w:rFonts w:ascii="Times New Roman" w:hAnsi="Times New Roman" w:cs="Times New Roman"/>
          <w:sz w:val="28"/>
          <w:szCs w:val="28"/>
        </w:rPr>
        <w:t>ласти;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определение видов, предмета и целей деятельности, создаваемых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пальных предприятий и учреждений Благодатского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управление и распоряжение в пределах своей компетенции имуществом муниципальных предприятий и учреждений Благодатского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управление имуществом, входящим в состав муниципальной казны;</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установление порядка приобретения, отчуждения, сдачи в аренду, передачи имущества в залог и безвозмездное пользование;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контроль за эффективным использованием, использованием по назначению и сохранностью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защиту права собственности Благодатского сельсовета.</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color w:val="984806"/>
          <w:sz w:val="28"/>
          <w:szCs w:val="28"/>
        </w:rPr>
      </w:pP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2. УЧЕТ МУНИЦИПАЛЬНОГО ИМУЩЕСТВА БЛАГОДАТСКОГО СЕЛЬСОВЕТА К</w:t>
      </w:r>
      <w:r w:rsidRPr="00180600">
        <w:rPr>
          <w:rFonts w:ascii="Times New Roman" w:hAnsi="Times New Roman" w:cs="Times New Roman"/>
          <w:b/>
          <w:sz w:val="28"/>
          <w:szCs w:val="28"/>
        </w:rPr>
        <w:t>А</w:t>
      </w:r>
      <w:r w:rsidRPr="00180600">
        <w:rPr>
          <w:rFonts w:ascii="Times New Roman" w:hAnsi="Times New Roman" w:cs="Times New Roman"/>
          <w:b/>
          <w:sz w:val="28"/>
          <w:szCs w:val="28"/>
        </w:rPr>
        <w:t>РАСУКСКОГО РАЙОНА В РЕЕСТРЕ  МУНИЦИПАЛЬНОГО ИМУЩЕСТВА БЛАГОДАТСКОГО СЕЛЬСОВЕТА КАРАСУКСКОГО РАЙОНА НОВОСИБИ</w:t>
      </w:r>
      <w:r w:rsidRPr="00180600">
        <w:rPr>
          <w:rFonts w:ascii="Times New Roman" w:hAnsi="Times New Roman" w:cs="Times New Roman"/>
          <w:b/>
          <w:sz w:val="28"/>
          <w:szCs w:val="28"/>
        </w:rPr>
        <w:t>Р</w:t>
      </w:r>
      <w:r w:rsidRPr="00180600">
        <w:rPr>
          <w:rFonts w:ascii="Times New Roman" w:hAnsi="Times New Roman" w:cs="Times New Roman"/>
          <w:b/>
          <w:sz w:val="28"/>
          <w:szCs w:val="28"/>
        </w:rPr>
        <w:t>СКОЙ ОБЛАСТИ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bCs/>
          <w:sz w:val="28"/>
          <w:szCs w:val="28"/>
        </w:rPr>
        <w:t xml:space="preserve"> 2.1. Муниципальное имущество Благодатского сельсовета (за исключением средств бюджета сельсовета), муниципальные предприятия и учреждения Благодатского сельсовета подлежат обязательному пообъектному учету в реестре </w:t>
      </w:r>
      <w:r w:rsidRPr="00180600">
        <w:rPr>
          <w:rFonts w:ascii="Times New Roman" w:hAnsi="Times New Roman" w:cs="Times New Roman"/>
          <w:sz w:val="28"/>
          <w:szCs w:val="28"/>
        </w:rPr>
        <w:t>муниципального имущества Благодатского сельсовета Карасукского района Новос</w:t>
      </w:r>
      <w:r w:rsidRPr="00180600">
        <w:rPr>
          <w:rFonts w:ascii="Times New Roman" w:hAnsi="Times New Roman" w:cs="Times New Roman"/>
          <w:sz w:val="28"/>
          <w:szCs w:val="28"/>
        </w:rPr>
        <w:t>и</w:t>
      </w:r>
      <w:r w:rsidRPr="00180600">
        <w:rPr>
          <w:rFonts w:ascii="Times New Roman" w:hAnsi="Times New Roman" w:cs="Times New Roman"/>
          <w:sz w:val="28"/>
          <w:szCs w:val="28"/>
        </w:rPr>
        <w:t>бирской области</w:t>
      </w:r>
      <w:r w:rsidRPr="00180600">
        <w:rPr>
          <w:rFonts w:ascii="Times New Roman" w:hAnsi="Times New Roman" w:cs="Times New Roman"/>
          <w:bCs/>
          <w:sz w:val="28"/>
          <w:szCs w:val="28"/>
        </w:rPr>
        <w:t xml:space="preserve"> (далее - реестр) с присвоением каждому объекту реестрового ном</w:t>
      </w:r>
      <w:r w:rsidRPr="00180600">
        <w:rPr>
          <w:rFonts w:ascii="Times New Roman" w:hAnsi="Times New Roman" w:cs="Times New Roman"/>
          <w:bCs/>
          <w:sz w:val="28"/>
          <w:szCs w:val="28"/>
        </w:rPr>
        <w:t>е</w:t>
      </w:r>
      <w:r w:rsidRPr="00180600">
        <w:rPr>
          <w:rFonts w:ascii="Times New Roman" w:hAnsi="Times New Roman" w:cs="Times New Roman"/>
          <w:bCs/>
          <w:sz w:val="28"/>
          <w:szCs w:val="28"/>
        </w:rPr>
        <w:t>ра.</w:t>
      </w:r>
      <w:r w:rsidRPr="00180600">
        <w:rPr>
          <w:rFonts w:ascii="Times New Roman" w:hAnsi="Times New Roman" w:cs="Times New Roman"/>
          <w:sz w:val="28"/>
          <w:szCs w:val="28"/>
        </w:rPr>
        <w:t xml:space="preserve"> </w:t>
      </w:r>
    </w:p>
    <w:p w:rsidR="00080A8A" w:rsidRPr="00180600" w:rsidRDefault="00080A8A" w:rsidP="00180600">
      <w:pPr>
        <w:tabs>
          <w:tab w:val="left" w:pos="709"/>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Порядок присвоения реестровых номеров объектам учета реестра муниципального имущества устанавливается постановлением администрации Благода</w:t>
      </w:r>
      <w:r w:rsidRPr="00180600">
        <w:rPr>
          <w:rFonts w:ascii="Times New Roman" w:hAnsi="Times New Roman" w:cs="Times New Roman"/>
          <w:sz w:val="28"/>
          <w:szCs w:val="28"/>
        </w:rPr>
        <w:t>т</w:t>
      </w:r>
      <w:r w:rsidRPr="00180600">
        <w:rPr>
          <w:rFonts w:ascii="Times New Roman" w:hAnsi="Times New Roman" w:cs="Times New Roman"/>
          <w:sz w:val="28"/>
          <w:szCs w:val="28"/>
        </w:rPr>
        <w:t>ского сельсовета Карасукского района Новосибирской области.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2.2. Под Реестром понимается банк данных об объектах учета муниципальн</w:t>
      </w:r>
      <w:r w:rsidRPr="00180600">
        <w:rPr>
          <w:rFonts w:ascii="Times New Roman" w:hAnsi="Times New Roman" w:cs="Times New Roman"/>
          <w:sz w:val="28"/>
          <w:szCs w:val="28"/>
        </w:rPr>
        <w:t>о</w:t>
      </w:r>
      <w:r w:rsidRPr="00180600">
        <w:rPr>
          <w:rFonts w:ascii="Times New Roman" w:hAnsi="Times New Roman" w:cs="Times New Roman"/>
          <w:sz w:val="28"/>
          <w:szCs w:val="28"/>
        </w:rPr>
        <w:t>го имущества Благодатского сельсовета.</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Учет муниципального имущества включает в себя описание объекта с указ</w:t>
      </w:r>
      <w:r w:rsidRPr="00180600">
        <w:rPr>
          <w:rFonts w:ascii="Times New Roman" w:hAnsi="Times New Roman" w:cs="Times New Roman"/>
          <w:sz w:val="28"/>
          <w:szCs w:val="28"/>
        </w:rPr>
        <w:t>а</w:t>
      </w:r>
      <w:r w:rsidRPr="00180600">
        <w:rPr>
          <w:rFonts w:ascii="Times New Roman" w:hAnsi="Times New Roman" w:cs="Times New Roman"/>
          <w:sz w:val="28"/>
          <w:szCs w:val="28"/>
        </w:rPr>
        <w:t xml:space="preserve">нием его индивидуальных особенностей, позволяющее однозначно отличить его от других объектов. </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2.3. Целью создания и ведения реестра является обеспечение надежной осн</w:t>
      </w:r>
      <w:r w:rsidRPr="00180600">
        <w:rPr>
          <w:rFonts w:ascii="Times New Roman" w:hAnsi="Times New Roman" w:cs="Times New Roman"/>
          <w:sz w:val="28"/>
          <w:szCs w:val="28"/>
        </w:rPr>
        <w:t>о</w:t>
      </w:r>
      <w:r w:rsidRPr="00180600">
        <w:rPr>
          <w:rFonts w:ascii="Times New Roman" w:hAnsi="Times New Roman" w:cs="Times New Roman"/>
          <w:sz w:val="28"/>
          <w:szCs w:val="28"/>
        </w:rPr>
        <w:t>вы для организации единой системы учета и управления объектами муниципал</w:t>
      </w:r>
      <w:r w:rsidRPr="00180600">
        <w:rPr>
          <w:rFonts w:ascii="Times New Roman" w:hAnsi="Times New Roman" w:cs="Times New Roman"/>
          <w:sz w:val="28"/>
          <w:szCs w:val="28"/>
        </w:rPr>
        <w:t>ь</w:t>
      </w:r>
      <w:r w:rsidRPr="00180600">
        <w:rPr>
          <w:rFonts w:ascii="Times New Roman" w:hAnsi="Times New Roman" w:cs="Times New Roman"/>
          <w:sz w:val="28"/>
          <w:szCs w:val="28"/>
        </w:rPr>
        <w:t>ного имущества Благодатского сельсовета.</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2.4. Основанием для включения объекта в реестр является постановление администрации Благодатского сельсовета Карасукского района Новосибирской о</w:t>
      </w:r>
      <w:r w:rsidRPr="00180600">
        <w:rPr>
          <w:rFonts w:ascii="Times New Roman" w:hAnsi="Times New Roman" w:cs="Times New Roman"/>
          <w:sz w:val="28"/>
          <w:szCs w:val="28"/>
        </w:rPr>
        <w:t>б</w:t>
      </w:r>
      <w:r w:rsidRPr="00180600">
        <w:rPr>
          <w:rFonts w:ascii="Times New Roman" w:hAnsi="Times New Roman" w:cs="Times New Roman"/>
          <w:sz w:val="28"/>
          <w:szCs w:val="28"/>
        </w:rPr>
        <w:t>ласти.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bCs/>
          <w:sz w:val="28"/>
          <w:szCs w:val="28"/>
        </w:rPr>
        <w:t xml:space="preserve">2.5. </w:t>
      </w:r>
      <w:r w:rsidRPr="00180600">
        <w:rPr>
          <w:rFonts w:ascii="Times New Roman" w:hAnsi="Times New Roman" w:cs="Times New Roman"/>
          <w:sz w:val="28"/>
          <w:szCs w:val="28"/>
        </w:rPr>
        <w:t>Ведение реестра осуществляет администрация Благодатского сельсов</w:t>
      </w:r>
      <w:r w:rsidRPr="00180600">
        <w:rPr>
          <w:rFonts w:ascii="Times New Roman" w:hAnsi="Times New Roman" w:cs="Times New Roman"/>
          <w:sz w:val="28"/>
          <w:szCs w:val="28"/>
        </w:rPr>
        <w:t>е</w:t>
      </w:r>
      <w:r w:rsidRPr="00180600">
        <w:rPr>
          <w:rFonts w:ascii="Times New Roman" w:hAnsi="Times New Roman" w:cs="Times New Roman"/>
          <w:sz w:val="28"/>
          <w:szCs w:val="28"/>
        </w:rPr>
        <w:t>та Карасукского района Новосибирской области (далее – администрация), в соответствии с Порядком ведения органами местного самоуправления реестров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пального имущества, утвержденным Приказом Министерства экономического развития  Российской Федерации от 30.08.2011 № 424.</w:t>
      </w:r>
    </w:p>
    <w:p w:rsidR="00080A8A" w:rsidRPr="00180600" w:rsidRDefault="00080A8A" w:rsidP="00180600">
      <w:pPr>
        <w:spacing w:after="0" w:line="240" w:lineRule="auto"/>
        <w:ind w:firstLine="567"/>
        <w:contextualSpacing/>
        <w:jc w:val="both"/>
        <w:rPr>
          <w:rFonts w:ascii="Times New Roman" w:hAnsi="Times New Roman" w:cs="Times New Roman"/>
          <w:bCs/>
          <w:sz w:val="28"/>
          <w:szCs w:val="28"/>
        </w:rPr>
      </w:pPr>
      <w:r w:rsidRPr="00180600">
        <w:rPr>
          <w:rFonts w:ascii="Times New Roman" w:hAnsi="Times New Roman" w:cs="Times New Roman"/>
          <w:sz w:val="28"/>
          <w:szCs w:val="28"/>
        </w:rPr>
        <w:t xml:space="preserve">2.6. </w:t>
      </w:r>
      <w:r w:rsidRPr="00180600">
        <w:rPr>
          <w:rFonts w:ascii="Times New Roman" w:hAnsi="Times New Roman" w:cs="Times New Roman"/>
          <w:bCs/>
          <w:sz w:val="28"/>
          <w:szCs w:val="28"/>
        </w:rPr>
        <w:t>Учету в реестре подлежат:</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находящееся в муниципальной собственности Благодатского сельсовета н</w:t>
      </w:r>
      <w:r w:rsidRPr="00180600">
        <w:rPr>
          <w:rFonts w:ascii="Times New Roman" w:hAnsi="Times New Roman" w:cs="Times New Roman"/>
          <w:sz w:val="28"/>
          <w:szCs w:val="28"/>
        </w:rPr>
        <w:t>е</w:t>
      </w:r>
      <w:r w:rsidRPr="00180600">
        <w:rPr>
          <w:rFonts w:ascii="Times New Roman" w:hAnsi="Times New Roman" w:cs="Times New Roman"/>
          <w:sz w:val="28"/>
          <w:szCs w:val="28"/>
        </w:rPr>
        <w:t>движимое имущество (здание, строение, сооружение или объект незавершенного строител</w:t>
      </w:r>
      <w:r w:rsidRPr="00180600">
        <w:rPr>
          <w:rFonts w:ascii="Times New Roman" w:hAnsi="Times New Roman" w:cs="Times New Roman"/>
          <w:sz w:val="28"/>
          <w:szCs w:val="28"/>
        </w:rPr>
        <w:t>ь</w:t>
      </w:r>
      <w:r w:rsidRPr="00180600">
        <w:rPr>
          <w:rFonts w:ascii="Times New Roman" w:hAnsi="Times New Roman" w:cs="Times New Roman"/>
          <w:sz w:val="28"/>
          <w:szCs w:val="28"/>
        </w:rPr>
        <w:t xml:space="preserve">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9" w:history="1">
        <w:r w:rsidRPr="00180600">
          <w:rPr>
            <w:rFonts w:ascii="Times New Roman" w:hAnsi="Times New Roman" w:cs="Times New Roman"/>
            <w:sz w:val="28"/>
            <w:szCs w:val="28"/>
          </w:rPr>
          <w:t>законом</w:t>
        </w:r>
      </w:hyperlink>
      <w:r w:rsidRPr="00180600">
        <w:rPr>
          <w:rFonts w:ascii="Times New Roman" w:hAnsi="Times New Roman" w:cs="Times New Roman"/>
          <w:sz w:val="28"/>
          <w:szCs w:val="28"/>
        </w:rPr>
        <w:t xml:space="preserve"> к недвиж</w:t>
      </w:r>
      <w:r w:rsidRPr="00180600">
        <w:rPr>
          <w:rFonts w:ascii="Times New Roman" w:hAnsi="Times New Roman" w:cs="Times New Roman"/>
          <w:sz w:val="28"/>
          <w:szCs w:val="28"/>
        </w:rPr>
        <w:t>и</w:t>
      </w:r>
      <w:r w:rsidRPr="00180600">
        <w:rPr>
          <w:rFonts w:ascii="Times New Roman" w:hAnsi="Times New Roman" w:cs="Times New Roman"/>
          <w:sz w:val="28"/>
          <w:szCs w:val="28"/>
        </w:rPr>
        <w:t>мости);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находящееся в муниципальной собственности Благодатского сельсовета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Совета депутатов Благодатского сельсовета Карасукского района Нов</w:t>
      </w:r>
      <w:r w:rsidRPr="00180600">
        <w:rPr>
          <w:rFonts w:ascii="Times New Roman" w:hAnsi="Times New Roman" w:cs="Times New Roman"/>
          <w:sz w:val="28"/>
          <w:szCs w:val="28"/>
        </w:rPr>
        <w:t>о</w:t>
      </w:r>
      <w:r w:rsidRPr="00180600">
        <w:rPr>
          <w:rFonts w:ascii="Times New Roman" w:hAnsi="Times New Roman" w:cs="Times New Roman"/>
          <w:sz w:val="28"/>
          <w:szCs w:val="28"/>
        </w:rPr>
        <w:t>сибирской области, а также особо ценное движимое имущество, закрепленное за автономными и бю</w:t>
      </w:r>
      <w:r w:rsidRPr="00180600">
        <w:rPr>
          <w:rFonts w:ascii="Times New Roman" w:hAnsi="Times New Roman" w:cs="Times New Roman"/>
          <w:sz w:val="28"/>
          <w:szCs w:val="28"/>
        </w:rPr>
        <w:t>д</w:t>
      </w:r>
      <w:r w:rsidRPr="00180600">
        <w:rPr>
          <w:rFonts w:ascii="Times New Roman" w:hAnsi="Times New Roman" w:cs="Times New Roman"/>
          <w:sz w:val="28"/>
          <w:szCs w:val="28"/>
        </w:rPr>
        <w:t>жетными муниципальными учреждениями и определенное в соответствии с Ф</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деральным </w:t>
      </w:r>
      <w:hyperlink r:id="rId20" w:history="1">
        <w:r w:rsidRPr="00180600">
          <w:rPr>
            <w:rFonts w:ascii="Times New Roman" w:hAnsi="Times New Roman" w:cs="Times New Roman"/>
            <w:sz w:val="28"/>
            <w:szCs w:val="28"/>
          </w:rPr>
          <w:t>законом</w:t>
        </w:r>
      </w:hyperlink>
      <w:r w:rsidRPr="00180600">
        <w:rPr>
          <w:rFonts w:ascii="Times New Roman" w:hAnsi="Times New Roman" w:cs="Times New Roman"/>
          <w:sz w:val="28"/>
          <w:szCs w:val="28"/>
        </w:rPr>
        <w:t xml:space="preserve"> от 03.11.2006  № 174-ФЗ "Об автономных учреждениях", с Федеральным </w:t>
      </w:r>
      <w:hyperlink r:id="rId21" w:history="1">
        <w:r w:rsidRPr="00180600">
          <w:rPr>
            <w:rFonts w:ascii="Times New Roman" w:hAnsi="Times New Roman" w:cs="Times New Roman"/>
            <w:sz w:val="28"/>
            <w:szCs w:val="28"/>
          </w:rPr>
          <w:t>законом</w:t>
        </w:r>
      </w:hyperlink>
      <w:r w:rsidRPr="00180600">
        <w:rPr>
          <w:rFonts w:ascii="Times New Roman" w:hAnsi="Times New Roman" w:cs="Times New Roman"/>
          <w:sz w:val="28"/>
          <w:szCs w:val="28"/>
        </w:rPr>
        <w:t xml:space="preserve"> от 12.01.1996   № 7-ФЗ «О некоммерч</w:t>
      </w:r>
      <w:r w:rsidRPr="00180600">
        <w:rPr>
          <w:rFonts w:ascii="Times New Roman" w:hAnsi="Times New Roman" w:cs="Times New Roman"/>
          <w:sz w:val="28"/>
          <w:szCs w:val="28"/>
        </w:rPr>
        <w:t>е</w:t>
      </w:r>
      <w:r w:rsidRPr="00180600">
        <w:rPr>
          <w:rFonts w:ascii="Times New Roman" w:hAnsi="Times New Roman" w:cs="Times New Roman"/>
          <w:sz w:val="28"/>
          <w:szCs w:val="28"/>
        </w:rPr>
        <w:t>ских организациях»;</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w:t>
      </w:r>
      <w:r w:rsidRPr="00180600">
        <w:rPr>
          <w:rFonts w:ascii="Times New Roman" w:hAnsi="Times New Roman" w:cs="Times New Roman"/>
          <w:sz w:val="28"/>
          <w:szCs w:val="28"/>
        </w:rPr>
        <w:t>а</w:t>
      </w:r>
      <w:r w:rsidRPr="00180600">
        <w:rPr>
          <w:rFonts w:ascii="Times New Roman" w:hAnsi="Times New Roman" w:cs="Times New Roman"/>
          <w:sz w:val="28"/>
          <w:szCs w:val="28"/>
        </w:rPr>
        <w:t>зование.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2.7. Для внесения в реестр сведений об объектах учета и записей об измен</w:t>
      </w:r>
      <w:r w:rsidRPr="00180600">
        <w:rPr>
          <w:rFonts w:ascii="Times New Roman" w:hAnsi="Times New Roman" w:cs="Times New Roman"/>
          <w:sz w:val="28"/>
          <w:szCs w:val="28"/>
        </w:rPr>
        <w:t>е</w:t>
      </w:r>
      <w:r w:rsidRPr="00180600">
        <w:rPr>
          <w:rFonts w:ascii="Times New Roman" w:hAnsi="Times New Roman" w:cs="Times New Roman"/>
          <w:sz w:val="28"/>
          <w:szCs w:val="28"/>
        </w:rPr>
        <w:t>нии сведений о них, представляются следующие документы:</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2.7.1. В отношении муниципального недвижимого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являющиеся основанием возникновения права собственности Благодатского сельсовета на объект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кадастрового и технического учета объекта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подтверждающие стоимостные характеристики объекта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документы, являющиеся основанием установления ограничений (обремен</w:t>
      </w:r>
      <w:r w:rsidRPr="00180600">
        <w:rPr>
          <w:rFonts w:ascii="Times New Roman" w:hAnsi="Times New Roman" w:cs="Times New Roman"/>
          <w:sz w:val="28"/>
          <w:szCs w:val="28"/>
        </w:rPr>
        <w:t>е</w:t>
      </w:r>
      <w:r w:rsidRPr="00180600">
        <w:rPr>
          <w:rFonts w:ascii="Times New Roman" w:hAnsi="Times New Roman" w:cs="Times New Roman"/>
          <w:sz w:val="28"/>
          <w:szCs w:val="28"/>
        </w:rPr>
        <w:t>ний) в отношении объекта учета (при наличии);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разрешение на строительство объекта учета (для вновь созданных и (или) не завершенных строительством объектов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разрешение на ввод объекта учета в эксплуатацию (для вновь созданных об</w:t>
      </w:r>
      <w:r w:rsidRPr="00180600">
        <w:rPr>
          <w:rFonts w:ascii="Times New Roman" w:hAnsi="Times New Roman" w:cs="Times New Roman"/>
          <w:sz w:val="28"/>
          <w:szCs w:val="28"/>
        </w:rPr>
        <w:t>ъ</w:t>
      </w:r>
      <w:r w:rsidRPr="00180600">
        <w:rPr>
          <w:rFonts w:ascii="Times New Roman" w:hAnsi="Times New Roman" w:cs="Times New Roman"/>
          <w:sz w:val="28"/>
          <w:szCs w:val="28"/>
        </w:rPr>
        <w:t>ектов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акт приема-передачи (для приобретенных объектов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иные документы, характеризующие объект учета: акты, решения уполном</w:t>
      </w:r>
      <w:r w:rsidRPr="00180600">
        <w:rPr>
          <w:rFonts w:ascii="Times New Roman" w:hAnsi="Times New Roman" w:cs="Times New Roman"/>
          <w:sz w:val="28"/>
          <w:szCs w:val="28"/>
        </w:rPr>
        <w:t>о</w:t>
      </w:r>
      <w:r w:rsidRPr="00180600">
        <w:rPr>
          <w:rFonts w:ascii="Times New Roman" w:hAnsi="Times New Roman" w:cs="Times New Roman"/>
          <w:sz w:val="28"/>
          <w:szCs w:val="28"/>
        </w:rPr>
        <w:t>ченных органов, фотографии.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2.7.2. В отношении муниципального движимого и иного имущества, не отн</w:t>
      </w:r>
      <w:r w:rsidRPr="00180600">
        <w:rPr>
          <w:rFonts w:ascii="Times New Roman" w:hAnsi="Times New Roman" w:cs="Times New Roman"/>
          <w:sz w:val="28"/>
          <w:szCs w:val="28"/>
        </w:rPr>
        <w:t>о</w:t>
      </w:r>
      <w:r w:rsidRPr="00180600">
        <w:rPr>
          <w:rFonts w:ascii="Times New Roman" w:hAnsi="Times New Roman" w:cs="Times New Roman"/>
          <w:sz w:val="28"/>
          <w:szCs w:val="28"/>
        </w:rPr>
        <w:t>сящегося к недвижимым и движимым вещам: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являющиеся основанием возникновения права собственности Благодатского сельсовета на объект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подтверждающие государственную регистрацию объекта учета (в случае если объект учета в соответствии с законодательством подлежит гос</w:t>
      </w:r>
      <w:r w:rsidRPr="00180600">
        <w:rPr>
          <w:rFonts w:ascii="Times New Roman" w:hAnsi="Times New Roman" w:cs="Times New Roman"/>
          <w:sz w:val="28"/>
          <w:szCs w:val="28"/>
        </w:rPr>
        <w:t>у</w:t>
      </w:r>
      <w:r w:rsidRPr="00180600">
        <w:rPr>
          <w:rFonts w:ascii="Times New Roman" w:hAnsi="Times New Roman" w:cs="Times New Roman"/>
          <w:sz w:val="28"/>
          <w:szCs w:val="28"/>
        </w:rPr>
        <w:t>дарственной регистрации);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содержащие сведения о балансовой и остаточной стоимости об</w:t>
      </w:r>
      <w:r w:rsidRPr="00180600">
        <w:rPr>
          <w:rFonts w:ascii="Times New Roman" w:hAnsi="Times New Roman" w:cs="Times New Roman"/>
          <w:sz w:val="28"/>
          <w:szCs w:val="28"/>
        </w:rPr>
        <w:t>ъ</w:t>
      </w:r>
      <w:r w:rsidRPr="00180600">
        <w:rPr>
          <w:rFonts w:ascii="Times New Roman" w:hAnsi="Times New Roman" w:cs="Times New Roman"/>
          <w:sz w:val="28"/>
          <w:szCs w:val="28"/>
        </w:rPr>
        <w:t>екта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техническая документация на объект учета (при наличии);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являющиеся основанием установления ограничений (обремен</w:t>
      </w:r>
      <w:r w:rsidRPr="00180600">
        <w:rPr>
          <w:rFonts w:ascii="Times New Roman" w:hAnsi="Times New Roman" w:cs="Times New Roman"/>
          <w:sz w:val="28"/>
          <w:szCs w:val="28"/>
        </w:rPr>
        <w:t>е</w:t>
      </w:r>
      <w:r w:rsidRPr="00180600">
        <w:rPr>
          <w:rFonts w:ascii="Times New Roman" w:hAnsi="Times New Roman" w:cs="Times New Roman"/>
          <w:sz w:val="28"/>
          <w:szCs w:val="28"/>
        </w:rPr>
        <w:t>ний) в отношении объекта учета (при наличии);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иные документы, характеризующие объект учета: акты, решения уполном</w:t>
      </w:r>
      <w:r w:rsidRPr="00180600">
        <w:rPr>
          <w:rFonts w:ascii="Times New Roman" w:hAnsi="Times New Roman" w:cs="Times New Roman"/>
          <w:sz w:val="28"/>
          <w:szCs w:val="28"/>
        </w:rPr>
        <w:t>о</w:t>
      </w:r>
      <w:r w:rsidRPr="00180600">
        <w:rPr>
          <w:rFonts w:ascii="Times New Roman" w:hAnsi="Times New Roman" w:cs="Times New Roman"/>
          <w:sz w:val="28"/>
          <w:szCs w:val="28"/>
        </w:rPr>
        <w:t>ченных органов, фотографии.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2.7.3. В отношении юридических лиц:</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 – основание создания юридического лица (участия муниципальн</w:t>
      </w:r>
      <w:r w:rsidRPr="00180600">
        <w:rPr>
          <w:rFonts w:ascii="Times New Roman" w:hAnsi="Times New Roman" w:cs="Times New Roman"/>
          <w:sz w:val="28"/>
          <w:szCs w:val="28"/>
        </w:rPr>
        <w:t>о</w:t>
      </w:r>
      <w:r w:rsidRPr="00180600">
        <w:rPr>
          <w:rFonts w:ascii="Times New Roman" w:hAnsi="Times New Roman" w:cs="Times New Roman"/>
          <w:sz w:val="28"/>
          <w:szCs w:val="28"/>
        </w:rPr>
        <w:t>го образования в создании (уставном капитале) юридического лица);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подтверждающие государственную регистрацию и постановку на налоговый учет юридического лица;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содержащие сведения о балансовой и остаточной стоимости основных средств (фондов), среднесписочной численности работников (для мун</w:t>
      </w:r>
      <w:r w:rsidRPr="00180600">
        <w:rPr>
          <w:rFonts w:ascii="Times New Roman" w:hAnsi="Times New Roman" w:cs="Times New Roman"/>
          <w:sz w:val="28"/>
          <w:szCs w:val="28"/>
        </w:rPr>
        <w:t>и</w:t>
      </w:r>
      <w:r w:rsidRPr="00180600">
        <w:rPr>
          <w:rFonts w:ascii="Times New Roman" w:hAnsi="Times New Roman" w:cs="Times New Roman"/>
          <w:sz w:val="28"/>
          <w:szCs w:val="28"/>
        </w:rPr>
        <w:t>ципальных унитарных предприятий, муниципальных учреждений);</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 содержащий сведения о размере доли, принадлежащей Благодатскому сельсовету в уставном (складочном) капитале, в процентах (для хозяйственных о</w:t>
      </w:r>
      <w:r w:rsidRPr="00180600">
        <w:rPr>
          <w:rFonts w:ascii="Times New Roman" w:hAnsi="Times New Roman" w:cs="Times New Roman"/>
          <w:sz w:val="28"/>
          <w:szCs w:val="28"/>
        </w:rPr>
        <w:t>б</w:t>
      </w:r>
      <w:r w:rsidRPr="00180600">
        <w:rPr>
          <w:rFonts w:ascii="Times New Roman" w:hAnsi="Times New Roman" w:cs="Times New Roman"/>
          <w:sz w:val="28"/>
          <w:szCs w:val="28"/>
        </w:rPr>
        <w:t>ществ и товариществ);</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устав юридического лица.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2.8. Для внесения записей об изменении сведений об объектах учета в реестр в связи с изменением их технических и (или) стоимостных характеристик, вида правового режима и в иных случаях представляются: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являющиеся основанием изменения права собственности Благ</w:t>
      </w:r>
      <w:r w:rsidRPr="00180600">
        <w:rPr>
          <w:rFonts w:ascii="Times New Roman" w:hAnsi="Times New Roman" w:cs="Times New Roman"/>
          <w:sz w:val="28"/>
          <w:szCs w:val="28"/>
        </w:rPr>
        <w:t>о</w:t>
      </w:r>
      <w:r w:rsidRPr="00180600">
        <w:rPr>
          <w:rFonts w:ascii="Times New Roman" w:hAnsi="Times New Roman" w:cs="Times New Roman"/>
          <w:sz w:val="28"/>
          <w:szCs w:val="28"/>
        </w:rPr>
        <w:t>датского сельсовета на объект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акты приема-передачи объектов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кадастрового и технического учета объектов учета (при наличии);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документы, подтверждающие изменение стоимостных характеристик объе</w:t>
      </w:r>
      <w:r w:rsidRPr="00180600">
        <w:rPr>
          <w:rFonts w:ascii="Times New Roman" w:hAnsi="Times New Roman" w:cs="Times New Roman"/>
          <w:sz w:val="28"/>
          <w:szCs w:val="28"/>
        </w:rPr>
        <w:t>к</w:t>
      </w:r>
      <w:r w:rsidRPr="00180600">
        <w:rPr>
          <w:rFonts w:ascii="Times New Roman" w:hAnsi="Times New Roman" w:cs="Times New Roman"/>
          <w:sz w:val="28"/>
          <w:szCs w:val="28"/>
        </w:rPr>
        <w:t>тов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подтверждающие внесение изменений в сведения о государс</w:t>
      </w:r>
      <w:r w:rsidRPr="00180600">
        <w:rPr>
          <w:rFonts w:ascii="Times New Roman" w:hAnsi="Times New Roman" w:cs="Times New Roman"/>
          <w:sz w:val="28"/>
          <w:szCs w:val="28"/>
        </w:rPr>
        <w:t>т</w:t>
      </w:r>
      <w:r w:rsidRPr="00180600">
        <w:rPr>
          <w:rFonts w:ascii="Times New Roman" w:hAnsi="Times New Roman" w:cs="Times New Roman"/>
          <w:sz w:val="28"/>
          <w:szCs w:val="28"/>
        </w:rPr>
        <w:t>венной регистрации права собственности Благодатского сельсовета  на объект учета (для недвижимого имущества), государственной регистрации объекта учета (для дв</w:t>
      </w:r>
      <w:r w:rsidRPr="00180600">
        <w:rPr>
          <w:rFonts w:ascii="Times New Roman" w:hAnsi="Times New Roman" w:cs="Times New Roman"/>
          <w:sz w:val="28"/>
          <w:szCs w:val="28"/>
        </w:rPr>
        <w:t>и</w:t>
      </w:r>
      <w:r w:rsidRPr="00180600">
        <w:rPr>
          <w:rFonts w:ascii="Times New Roman" w:hAnsi="Times New Roman" w:cs="Times New Roman"/>
          <w:sz w:val="28"/>
          <w:szCs w:val="28"/>
        </w:rPr>
        <w:t>жимого и иного имущества, не относящегося к недвижимым и движимым вещам, в случае если объект учета в соответствии с законодательством подлежит государственной регистрации), государственную регистрацию юридического л</w:t>
      </w:r>
      <w:r w:rsidRPr="00180600">
        <w:rPr>
          <w:rFonts w:ascii="Times New Roman" w:hAnsi="Times New Roman" w:cs="Times New Roman"/>
          <w:sz w:val="28"/>
          <w:szCs w:val="28"/>
        </w:rPr>
        <w:t>и</w:t>
      </w:r>
      <w:r w:rsidRPr="00180600">
        <w:rPr>
          <w:rFonts w:ascii="Times New Roman" w:hAnsi="Times New Roman" w:cs="Times New Roman"/>
          <w:sz w:val="28"/>
          <w:szCs w:val="28"/>
        </w:rPr>
        <w:t>ца;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являющиеся основанием прекращения ограничений (обремен</w:t>
      </w:r>
      <w:r w:rsidRPr="00180600">
        <w:rPr>
          <w:rFonts w:ascii="Times New Roman" w:hAnsi="Times New Roman" w:cs="Times New Roman"/>
          <w:sz w:val="28"/>
          <w:szCs w:val="28"/>
        </w:rPr>
        <w:t>е</w:t>
      </w:r>
      <w:r w:rsidRPr="00180600">
        <w:rPr>
          <w:rFonts w:ascii="Times New Roman" w:hAnsi="Times New Roman" w:cs="Times New Roman"/>
          <w:sz w:val="28"/>
          <w:szCs w:val="28"/>
        </w:rPr>
        <w:t>ний) в отношении муниципального недвижимого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иные документы, характеризующие объект учета: акты, решения уполном</w:t>
      </w:r>
      <w:r w:rsidRPr="00180600">
        <w:rPr>
          <w:rFonts w:ascii="Times New Roman" w:hAnsi="Times New Roman" w:cs="Times New Roman"/>
          <w:sz w:val="28"/>
          <w:szCs w:val="28"/>
        </w:rPr>
        <w:t>о</w:t>
      </w:r>
      <w:r w:rsidRPr="00180600">
        <w:rPr>
          <w:rFonts w:ascii="Times New Roman" w:hAnsi="Times New Roman" w:cs="Times New Roman"/>
          <w:sz w:val="28"/>
          <w:szCs w:val="28"/>
        </w:rPr>
        <w:t>ченных органов, фотографии.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2.9. Для внесения в реестр записей об изменении сведений об объектах учета в связи с прекращением права собственности Благодатского сельсовета на объе</w:t>
      </w:r>
      <w:r w:rsidRPr="00180600">
        <w:rPr>
          <w:rFonts w:ascii="Times New Roman" w:hAnsi="Times New Roman" w:cs="Times New Roman"/>
          <w:sz w:val="28"/>
          <w:szCs w:val="28"/>
        </w:rPr>
        <w:t>к</w:t>
      </w:r>
      <w:r w:rsidRPr="00180600">
        <w:rPr>
          <w:rFonts w:ascii="Times New Roman" w:hAnsi="Times New Roman" w:cs="Times New Roman"/>
          <w:sz w:val="28"/>
          <w:szCs w:val="28"/>
        </w:rPr>
        <w:t>ты учета представляются: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являющиеся основанием прекращения права собственности Бл</w:t>
      </w:r>
      <w:r w:rsidRPr="00180600">
        <w:rPr>
          <w:rFonts w:ascii="Times New Roman" w:hAnsi="Times New Roman" w:cs="Times New Roman"/>
          <w:sz w:val="28"/>
          <w:szCs w:val="28"/>
        </w:rPr>
        <w:t>а</w:t>
      </w:r>
      <w:r w:rsidRPr="00180600">
        <w:rPr>
          <w:rFonts w:ascii="Times New Roman" w:hAnsi="Times New Roman" w:cs="Times New Roman"/>
          <w:sz w:val="28"/>
          <w:szCs w:val="28"/>
        </w:rPr>
        <w:t>годатского сельсовета на объект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акты приема-передачи объектов учета;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подтверждающие прекращение государственной регистрации объекта учета (для движимого и иного имущества, не относящегося к недвиж</w:t>
      </w:r>
      <w:r w:rsidRPr="00180600">
        <w:rPr>
          <w:rFonts w:ascii="Times New Roman" w:hAnsi="Times New Roman" w:cs="Times New Roman"/>
          <w:sz w:val="28"/>
          <w:szCs w:val="28"/>
        </w:rPr>
        <w:t>и</w:t>
      </w:r>
      <w:r w:rsidRPr="00180600">
        <w:rPr>
          <w:rFonts w:ascii="Times New Roman" w:hAnsi="Times New Roman" w:cs="Times New Roman"/>
          <w:sz w:val="28"/>
          <w:szCs w:val="28"/>
        </w:rPr>
        <w:t>мым и движимым вещам, в случае если объект учета в соответствии с законод</w:t>
      </w:r>
      <w:r w:rsidRPr="00180600">
        <w:rPr>
          <w:rFonts w:ascii="Times New Roman" w:hAnsi="Times New Roman" w:cs="Times New Roman"/>
          <w:sz w:val="28"/>
          <w:szCs w:val="28"/>
        </w:rPr>
        <w:t>а</w:t>
      </w:r>
      <w:r w:rsidRPr="00180600">
        <w:rPr>
          <w:rFonts w:ascii="Times New Roman" w:hAnsi="Times New Roman" w:cs="Times New Roman"/>
          <w:sz w:val="28"/>
          <w:szCs w:val="28"/>
        </w:rPr>
        <w:t>тельством подлежит государственной регистрации);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сведения из Единого государственного реестра юридических лиц о ликвид</w:t>
      </w:r>
      <w:r w:rsidRPr="00180600">
        <w:rPr>
          <w:rFonts w:ascii="Times New Roman" w:hAnsi="Times New Roman" w:cs="Times New Roman"/>
          <w:sz w:val="28"/>
          <w:szCs w:val="28"/>
        </w:rPr>
        <w:t>а</w:t>
      </w:r>
      <w:r w:rsidRPr="00180600">
        <w:rPr>
          <w:rFonts w:ascii="Times New Roman" w:hAnsi="Times New Roman" w:cs="Times New Roman"/>
          <w:sz w:val="28"/>
          <w:szCs w:val="28"/>
        </w:rPr>
        <w:t>ции юридического лица;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кадастрового и технического учета объектов учета (при наличии);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иные документы, характеризующие объект учета: акты, решения уполном</w:t>
      </w:r>
      <w:r w:rsidRPr="00180600">
        <w:rPr>
          <w:rFonts w:ascii="Times New Roman" w:hAnsi="Times New Roman" w:cs="Times New Roman"/>
          <w:sz w:val="28"/>
          <w:szCs w:val="28"/>
        </w:rPr>
        <w:t>о</w:t>
      </w:r>
      <w:r w:rsidRPr="00180600">
        <w:rPr>
          <w:rFonts w:ascii="Times New Roman" w:hAnsi="Times New Roman" w:cs="Times New Roman"/>
          <w:sz w:val="28"/>
          <w:szCs w:val="28"/>
        </w:rPr>
        <w:t>ченных органов, фотографии.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2.10. Списание муниципального имущества, находящегося в казне, а также в хозяйственном ведении или оперативном управлении муниципальных унитарных предприятий или муниципальных учреждений,  осуществляется в следующих случаях: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несоответствия свойств вещи её первоначальному состоянию (далее - физ</w:t>
      </w:r>
      <w:r w:rsidRPr="00180600">
        <w:rPr>
          <w:rFonts w:ascii="Times New Roman" w:hAnsi="Times New Roman" w:cs="Times New Roman"/>
          <w:sz w:val="28"/>
          <w:szCs w:val="28"/>
        </w:rPr>
        <w:t>и</w:t>
      </w:r>
      <w:r w:rsidRPr="00180600">
        <w:rPr>
          <w:rFonts w:ascii="Times New Roman" w:hAnsi="Times New Roman" w:cs="Times New Roman"/>
          <w:sz w:val="28"/>
          <w:szCs w:val="28"/>
        </w:rPr>
        <w:t xml:space="preserve">ческий износ) и (или) несоответствия основных эксплуатационных показателей имущества современному уровню технических требований (далее - моральный износ); </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его ликвидации при авариях, пожарах, стихийных бедствиях и иных чрезв</w:t>
      </w:r>
      <w:r w:rsidRPr="00180600">
        <w:rPr>
          <w:rFonts w:ascii="Times New Roman" w:hAnsi="Times New Roman" w:cs="Times New Roman"/>
          <w:sz w:val="28"/>
          <w:szCs w:val="28"/>
        </w:rPr>
        <w:t>ы</w:t>
      </w:r>
      <w:r w:rsidRPr="00180600">
        <w:rPr>
          <w:rFonts w:ascii="Times New Roman" w:hAnsi="Times New Roman" w:cs="Times New Roman"/>
          <w:sz w:val="28"/>
          <w:szCs w:val="28"/>
        </w:rPr>
        <w:t>чайных ситуациях;</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его выбытия из владения, пользования и распоряжения вследствие гибели или уничтожения, а также невозможности установления его местонахождения;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его повреждения, при котором дальнейшее использование имущества не представляется возможным без значительных затрат на восстановление. </w:t>
      </w:r>
      <w:r w:rsidRPr="00180600">
        <w:rPr>
          <w:rFonts w:ascii="Times New Roman" w:hAnsi="Times New Roman" w:cs="Times New Roman"/>
          <w:sz w:val="28"/>
          <w:szCs w:val="28"/>
        </w:rPr>
        <w:lastRenderedPageBreak/>
        <w:t>Знач</w:t>
      </w:r>
      <w:r w:rsidRPr="00180600">
        <w:rPr>
          <w:rFonts w:ascii="Times New Roman" w:hAnsi="Times New Roman" w:cs="Times New Roman"/>
          <w:sz w:val="28"/>
          <w:szCs w:val="28"/>
        </w:rPr>
        <w:t>и</w:t>
      </w:r>
      <w:r w:rsidRPr="00180600">
        <w:rPr>
          <w:rFonts w:ascii="Times New Roman" w:hAnsi="Times New Roman" w:cs="Times New Roman"/>
          <w:sz w:val="28"/>
          <w:szCs w:val="28"/>
        </w:rPr>
        <w:t>тельными затратами являются затраты на восстановление имущества в размере более 50% стоимости имущества;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сноса зданий, строений, сооружений.</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2.11. Истечение срока полезного использования имущества или начисление по нему 100% амортизации не является основанием для его списания, если по своему техническому состоянию или после ремонта оно может использоваться для дальнейшей эксплуатации по прямому назначению.</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2.12. Списанию не подлежит имущество:</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на которое наложен арест;</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на которое обращено взыскание в порядке, предусмотренном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ством Российской Федерации;</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находящееся в залоге в качестве обеспечения по гражданско-правовым дог</w:t>
      </w:r>
      <w:r w:rsidRPr="00180600">
        <w:rPr>
          <w:rFonts w:ascii="Times New Roman" w:hAnsi="Times New Roman" w:cs="Times New Roman"/>
          <w:sz w:val="28"/>
          <w:szCs w:val="28"/>
        </w:rPr>
        <w:t>о</w:t>
      </w:r>
      <w:r w:rsidRPr="00180600">
        <w:rPr>
          <w:rFonts w:ascii="Times New Roman" w:hAnsi="Times New Roman" w:cs="Times New Roman"/>
          <w:sz w:val="28"/>
          <w:szCs w:val="28"/>
        </w:rPr>
        <w:t>ворам.</w:t>
      </w:r>
    </w:p>
    <w:p w:rsidR="00080A8A" w:rsidRPr="00180600" w:rsidRDefault="00080A8A" w:rsidP="00180600">
      <w:pPr>
        <w:pStyle w:val="ConsPlusNormal"/>
        <w:ind w:firstLine="539"/>
        <w:contextualSpacing/>
        <w:jc w:val="both"/>
        <w:rPr>
          <w:rFonts w:ascii="Times New Roman" w:hAnsi="Times New Roman" w:cs="Times New Roman"/>
          <w:sz w:val="28"/>
          <w:szCs w:val="28"/>
        </w:rPr>
      </w:pPr>
      <w:bookmarkStart w:id="6" w:name="P50"/>
      <w:bookmarkEnd w:id="6"/>
      <w:r w:rsidRPr="00180600">
        <w:rPr>
          <w:rFonts w:ascii="Times New Roman" w:hAnsi="Times New Roman" w:cs="Times New Roman"/>
          <w:sz w:val="28"/>
          <w:szCs w:val="28"/>
        </w:rPr>
        <w:t>2.13. Выбор специализированных организаций для проведения экспертизы, а также организаций, осуществляющих снос, демонтаж, ликвидацию, утилизацию списанного имущества или его деталей, осуществляется в соответствии с треб</w:t>
      </w:r>
      <w:r w:rsidRPr="00180600">
        <w:rPr>
          <w:rFonts w:ascii="Times New Roman" w:hAnsi="Times New Roman" w:cs="Times New Roman"/>
          <w:sz w:val="28"/>
          <w:szCs w:val="28"/>
        </w:rPr>
        <w:t>о</w:t>
      </w:r>
      <w:r w:rsidRPr="00180600">
        <w:rPr>
          <w:rFonts w:ascii="Times New Roman" w:hAnsi="Times New Roman" w:cs="Times New Roman"/>
          <w:sz w:val="28"/>
          <w:szCs w:val="28"/>
        </w:rPr>
        <w:t>ваниями законодательства Российской Федерации в сфере закупок товаров, работ, услуг для обеспечения государственных и муниципальных нужд.</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2.14. Акты о списании имущества составляются по унифицированным фо</w:t>
      </w:r>
      <w:r w:rsidRPr="00180600">
        <w:rPr>
          <w:rFonts w:ascii="Times New Roman" w:hAnsi="Times New Roman" w:cs="Times New Roman"/>
          <w:sz w:val="28"/>
          <w:szCs w:val="28"/>
        </w:rPr>
        <w:t>р</w:t>
      </w:r>
      <w:r w:rsidRPr="00180600">
        <w:rPr>
          <w:rFonts w:ascii="Times New Roman" w:hAnsi="Times New Roman" w:cs="Times New Roman"/>
          <w:sz w:val="28"/>
          <w:szCs w:val="28"/>
        </w:rPr>
        <w:t xml:space="preserve">мам, утвержденным </w:t>
      </w:r>
      <w:hyperlink r:id="rId22" w:history="1">
        <w:r w:rsidRPr="00180600">
          <w:rPr>
            <w:rFonts w:ascii="Times New Roman" w:hAnsi="Times New Roman" w:cs="Times New Roman"/>
            <w:sz w:val="28"/>
            <w:szCs w:val="28"/>
          </w:rPr>
          <w:t>постановлением</w:t>
        </w:r>
      </w:hyperlink>
      <w:r w:rsidRPr="00180600">
        <w:rPr>
          <w:rFonts w:ascii="Times New Roman" w:hAnsi="Times New Roman" w:cs="Times New Roman"/>
          <w:sz w:val="28"/>
          <w:szCs w:val="28"/>
        </w:rPr>
        <w:t xml:space="preserve"> Госкомстата России от 21.01.2003 № 7 "Об утверждении унифицированных форм первичной учетной документации по учету основных средств".</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2.15. Предприятия, учреждения обязаны в течение отчетного периода в письменной форме информировать администрацию Благодатского сельсовета Кар</w:t>
      </w:r>
      <w:r w:rsidRPr="00180600">
        <w:rPr>
          <w:rFonts w:ascii="Times New Roman" w:hAnsi="Times New Roman" w:cs="Times New Roman"/>
          <w:sz w:val="28"/>
          <w:szCs w:val="28"/>
        </w:rPr>
        <w:t>а</w:t>
      </w:r>
      <w:r w:rsidRPr="00180600">
        <w:rPr>
          <w:rFonts w:ascii="Times New Roman" w:hAnsi="Times New Roman" w:cs="Times New Roman"/>
          <w:sz w:val="28"/>
          <w:szCs w:val="28"/>
        </w:rPr>
        <w:t>сукского района о фактах утраты имущества для внесения соответствующих сведений об объекте в р</w:t>
      </w:r>
      <w:r w:rsidRPr="00180600">
        <w:rPr>
          <w:rFonts w:ascii="Times New Roman" w:hAnsi="Times New Roman" w:cs="Times New Roman"/>
          <w:sz w:val="28"/>
          <w:szCs w:val="28"/>
        </w:rPr>
        <w:t>е</w:t>
      </w:r>
      <w:r w:rsidRPr="00180600">
        <w:rPr>
          <w:rFonts w:ascii="Times New Roman" w:hAnsi="Times New Roman" w:cs="Times New Roman"/>
          <w:sz w:val="28"/>
          <w:szCs w:val="28"/>
        </w:rPr>
        <w:t>естр муниципального имущества.</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2.16. Списание имущества, находящегося в хозяйственном ведении (опер</w:t>
      </w:r>
      <w:r w:rsidRPr="00180600">
        <w:rPr>
          <w:rFonts w:ascii="Times New Roman" w:hAnsi="Times New Roman" w:cs="Times New Roman"/>
          <w:sz w:val="28"/>
          <w:szCs w:val="28"/>
        </w:rPr>
        <w:t>а</w:t>
      </w:r>
      <w:r w:rsidRPr="00180600">
        <w:rPr>
          <w:rFonts w:ascii="Times New Roman" w:hAnsi="Times New Roman" w:cs="Times New Roman"/>
          <w:sz w:val="28"/>
          <w:szCs w:val="28"/>
        </w:rPr>
        <w:t>тивном управлении) предприятия (учреждения):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2.16.1. Списание имущества, находящегося в хозяйственном ведении (опер</w:t>
      </w:r>
      <w:r w:rsidRPr="00180600">
        <w:rPr>
          <w:rFonts w:ascii="Times New Roman" w:hAnsi="Times New Roman" w:cs="Times New Roman"/>
          <w:sz w:val="28"/>
          <w:szCs w:val="28"/>
        </w:rPr>
        <w:t>а</w:t>
      </w:r>
      <w:r w:rsidRPr="00180600">
        <w:rPr>
          <w:rFonts w:ascii="Times New Roman" w:hAnsi="Times New Roman" w:cs="Times New Roman"/>
          <w:sz w:val="28"/>
          <w:szCs w:val="28"/>
        </w:rPr>
        <w:t>тивном управлении) предприятия (учреждения), осуществляется предприятием (учреждением):</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балансовой стоимостью до 40000 рублей  - без разрешения администрации. Исключение составляет имущество, стоимостью менее 40 000 рублей, включе</w:t>
      </w:r>
      <w:r w:rsidRPr="00180600">
        <w:rPr>
          <w:rFonts w:ascii="Times New Roman" w:hAnsi="Times New Roman" w:cs="Times New Roman"/>
          <w:sz w:val="28"/>
          <w:szCs w:val="28"/>
        </w:rPr>
        <w:t>н</w:t>
      </w:r>
      <w:r w:rsidRPr="00180600">
        <w:rPr>
          <w:rFonts w:ascii="Times New Roman" w:hAnsi="Times New Roman" w:cs="Times New Roman"/>
          <w:sz w:val="28"/>
          <w:szCs w:val="28"/>
        </w:rPr>
        <w:t>ное в реестр имущества, до установления минимальной величины стоимости дв</w:t>
      </w:r>
      <w:r w:rsidRPr="00180600">
        <w:rPr>
          <w:rFonts w:ascii="Times New Roman" w:hAnsi="Times New Roman" w:cs="Times New Roman"/>
          <w:sz w:val="28"/>
          <w:szCs w:val="28"/>
        </w:rPr>
        <w:t>и</w:t>
      </w:r>
      <w:r w:rsidRPr="00180600">
        <w:rPr>
          <w:rFonts w:ascii="Times New Roman" w:hAnsi="Times New Roman" w:cs="Times New Roman"/>
          <w:sz w:val="28"/>
          <w:szCs w:val="28"/>
        </w:rPr>
        <w:t>жимого имущества, подлежащего включению в реестр;</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балансовой стоимостью свыше 40000 рублей - после получения разрешения администрации в порядке, установленном под</w:t>
      </w:r>
      <w:r w:rsidRPr="00180600">
        <w:rPr>
          <w:rFonts w:ascii="Times New Roman" w:hAnsi="Times New Roman" w:cs="Times New Roman"/>
          <w:color w:val="000000"/>
          <w:sz w:val="28"/>
          <w:szCs w:val="28"/>
        </w:rPr>
        <w:t>пунктами 2.16</w:t>
      </w:r>
      <w:r w:rsidRPr="00180600">
        <w:rPr>
          <w:rFonts w:ascii="Times New Roman" w:hAnsi="Times New Roman" w:cs="Times New Roman"/>
          <w:sz w:val="28"/>
          <w:szCs w:val="28"/>
        </w:rPr>
        <w:t>.7-2.16.9</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2.16.2. Списание недвижимого имущества (в том числе объектов инженерной инфраструктуры), транспортных средств и некапитальных построек, находящихся в хозяйственном ведении (оперативном управлении) предприятия (учреждения), осуществляется предприятием (учреждением) только с разрешения администр</w:t>
      </w:r>
      <w:r w:rsidRPr="00180600">
        <w:rPr>
          <w:rFonts w:ascii="Times New Roman" w:hAnsi="Times New Roman" w:cs="Times New Roman"/>
          <w:sz w:val="28"/>
          <w:szCs w:val="28"/>
        </w:rPr>
        <w:t>а</w:t>
      </w:r>
      <w:r w:rsidRPr="00180600">
        <w:rPr>
          <w:rFonts w:ascii="Times New Roman" w:hAnsi="Times New Roman" w:cs="Times New Roman"/>
          <w:sz w:val="28"/>
          <w:szCs w:val="28"/>
        </w:rPr>
        <w:t>ции независимо от их стоимости.</w:t>
      </w:r>
      <w:bookmarkStart w:id="7" w:name="P63"/>
      <w:bookmarkEnd w:id="7"/>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lastRenderedPageBreak/>
        <w:t>2.16.3. Списание особо ценного движимого имущества муниципального а</w:t>
      </w:r>
      <w:r w:rsidRPr="00180600">
        <w:rPr>
          <w:rFonts w:ascii="Times New Roman" w:hAnsi="Times New Roman" w:cs="Times New Roman"/>
          <w:color w:val="000000"/>
          <w:sz w:val="28"/>
          <w:szCs w:val="28"/>
        </w:rPr>
        <w:t>в</w:t>
      </w:r>
      <w:r w:rsidRPr="00180600">
        <w:rPr>
          <w:rFonts w:ascii="Times New Roman" w:hAnsi="Times New Roman" w:cs="Times New Roman"/>
          <w:color w:val="000000"/>
          <w:sz w:val="28"/>
          <w:szCs w:val="28"/>
        </w:rPr>
        <w:t>тономного учреждения или муниципального бюджетного учреждения независимо от его стоимости, а также имущества, приобретенного указанными учреждениями за счет средств бюджета сельсовета, выделенных им на приобретение такого имущества, осуществляется указанными учреждениями после получения разр</w:t>
      </w:r>
      <w:r w:rsidRPr="00180600">
        <w:rPr>
          <w:rFonts w:ascii="Times New Roman" w:hAnsi="Times New Roman" w:cs="Times New Roman"/>
          <w:color w:val="000000"/>
          <w:sz w:val="28"/>
          <w:szCs w:val="28"/>
        </w:rPr>
        <w:t>е</w:t>
      </w:r>
      <w:r w:rsidRPr="00180600">
        <w:rPr>
          <w:rFonts w:ascii="Times New Roman" w:hAnsi="Times New Roman" w:cs="Times New Roman"/>
          <w:color w:val="000000"/>
          <w:sz w:val="28"/>
          <w:szCs w:val="28"/>
        </w:rPr>
        <w:t>шения администрации.</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2.16.4. В целях определения нецелесообразности (непригодности) дальнейшего использования имущества, находящегося в хозяйственном ведении (оперативном управлении) предприятия (учреждения), невозможности его восстановл</w:t>
      </w:r>
      <w:r w:rsidRPr="00180600">
        <w:rPr>
          <w:rFonts w:ascii="Times New Roman" w:hAnsi="Times New Roman" w:cs="Times New Roman"/>
          <w:sz w:val="28"/>
          <w:szCs w:val="28"/>
        </w:rPr>
        <w:t>е</w:t>
      </w:r>
      <w:r w:rsidRPr="00180600">
        <w:rPr>
          <w:rFonts w:ascii="Times New Roman" w:hAnsi="Times New Roman" w:cs="Times New Roman"/>
          <w:sz w:val="28"/>
          <w:szCs w:val="28"/>
        </w:rPr>
        <w:t>ния, а также для оформления документации при списании указанного имущества на предприятии (в учреждении) создается комиссия по списанию имущества (д</w:t>
      </w:r>
      <w:r w:rsidRPr="00180600">
        <w:rPr>
          <w:rFonts w:ascii="Times New Roman" w:hAnsi="Times New Roman" w:cs="Times New Roman"/>
          <w:sz w:val="28"/>
          <w:szCs w:val="28"/>
        </w:rPr>
        <w:t>а</w:t>
      </w:r>
      <w:r w:rsidRPr="00180600">
        <w:rPr>
          <w:rFonts w:ascii="Times New Roman" w:hAnsi="Times New Roman" w:cs="Times New Roman"/>
          <w:sz w:val="28"/>
          <w:szCs w:val="28"/>
        </w:rPr>
        <w:t>лее - комиссия).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Персональный состав и положение о комиссии утверждаются приказом руководителя предприятия (учреждения). При определении нецелесообразности (непригодности) дальнейшего использования недвижимого имущества, находящег</w:t>
      </w:r>
      <w:r w:rsidRPr="00180600">
        <w:rPr>
          <w:rFonts w:ascii="Times New Roman" w:hAnsi="Times New Roman" w:cs="Times New Roman"/>
          <w:sz w:val="28"/>
          <w:szCs w:val="28"/>
        </w:rPr>
        <w:t>о</w:t>
      </w:r>
      <w:r w:rsidRPr="00180600">
        <w:rPr>
          <w:rFonts w:ascii="Times New Roman" w:hAnsi="Times New Roman" w:cs="Times New Roman"/>
          <w:sz w:val="28"/>
          <w:szCs w:val="28"/>
        </w:rPr>
        <w:t>ся в хозяйственном ведении (оперативном управлении) предприятия (учрежд</w:t>
      </w:r>
      <w:r w:rsidRPr="00180600">
        <w:rPr>
          <w:rFonts w:ascii="Times New Roman" w:hAnsi="Times New Roman" w:cs="Times New Roman"/>
          <w:sz w:val="28"/>
          <w:szCs w:val="28"/>
        </w:rPr>
        <w:t>е</w:t>
      </w:r>
      <w:r w:rsidRPr="00180600">
        <w:rPr>
          <w:rFonts w:ascii="Times New Roman" w:hAnsi="Times New Roman" w:cs="Times New Roman"/>
          <w:sz w:val="28"/>
          <w:szCs w:val="28"/>
        </w:rPr>
        <w:t>ния), в состав комиссии включается представитель администрации.</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Результаты работы комиссии оформляются протоколом заседания комиссии.</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2.16.5. К компетенции комиссии относятся: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осмотр имущества предприятия (учреждения), подлежащего списанию;</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установление причин списания имущества предприятия (учреждения), в том числе определения физического и (или) морального износа;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выявление лиц, по вине которых произошло преждевременное выбытие имущества, внесение предложений руководителю предприятия (учреждения) о привлечении этих лиц к ответственности, установленной законодательством;</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выдача заключения о непригодности имущества к дальнейшему использованию, невозможности или нецелесообразности его восстановления (ремонта, р</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конструкции, модернизации) </w:t>
      </w:r>
      <w:r w:rsidRPr="00180600">
        <w:rPr>
          <w:rFonts w:ascii="Times New Roman" w:hAnsi="Times New Roman" w:cs="Times New Roman"/>
          <w:color w:val="000000"/>
          <w:sz w:val="28"/>
          <w:szCs w:val="28"/>
        </w:rPr>
        <w:t xml:space="preserve">в случае, указанном в </w:t>
      </w:r>
      <w:hyperlink w:anchor="P77" w:history="1">
        <w:r w:rsidRPr="00180600">
          <w:rPr>
            <w:rFonts w:ascii="Times New Roman" w:hAnsi="Times New Roman" w:cs="Times New Roman"/>
            <w:color w:val="000000"/>
            <w:sz w:val="28"/>
            <w:szCs w:val="28"/>
          </w:rPr>
          <w:t>абзаце третьем подпункта 2.16.6</w:t>
        </w:r>
      </w:hyperlink>
      <w:r w:rsidRPr="00180600">
        <w:rPr>
          <w:rFonts w:ascii="Times New Roman" w:hAnsi="Times New Roman" w:cs="Times New Roman"/>
          <w:color w:val="000000"/>
          <w:sz w:val="28"/>
          <w:szCs w:val="28"/>
        </w:rPr>
        <w:t>;</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определение возможности вторичного использования отдельных узлов, деталей, материалов выбывающего имущества, пригодных для дальнейшей эксплу</w:t>
      </w:r>
      <w:r w:rsidRPr="00180600">
        <w:rPr>
          <w:rFonts w:ascii="Times New Roman" w:hAnsi="Times New Roman" w:cs="Times New Roman"/>
          <w:sz w:val="28"/>
          <w:szCs w:val="28"/>
        </w:rPr>
        <w:t>а</w:t>
      </w:r>
      <w:r w:rsidRPr="00180600">
        <w:rPr>
          <w:rFonts w:ascii="Times New Roman" w:hAnsi="Times New Roman" w:cs="Times New Roman"/>
          <w:sz w:val="28"/>
          <w:szCs w:val="28"/>
        </w:rPr>
        <w:t>тации;</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составление актов о списании имущества предприятия (учреждения).</w:t>
      </w:r>
      <w:bookmarkStart w:id="8" w:name="P75"/>
      <w:bookmarkEnd w:id="8"/>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2.16.6. Заключение о непригодности имущества к дальнейшему использованию, невозможности или нецелесообразности его восстановления (ремонта, р</w:t>
      </w:r>
      <w:r w:rsidRPr="00180600">
        <w:rPr>
          <w:rFonts w:ascii="Times New Roman" w:hAnsi="Times New Roman" w:cs="Times New Roman"/>
          <w:sz w:val="28"/>
          <w:szCs w:val="28"/>
        </w:rPr>
        <w:t>е</w:t>
      </w:r>
      <w:r w:rsidRPr="00180600">
        <w:rPr>
          <w:rFonts w:ascii="Times New Roman" w:hAnsi="Times New Roman" w:cs="Times New Roman"/>
          <w:sz w:val="28"/>
          <w:szCs w:val="28"/>
        </w:rPr>
        <w:t>конструкции, модернизации) дают специализированные отраслевые технические службы предприятия (учреждения).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При отсутствии специализированной отраслевой технической службы на предприятии (в учреждении) комиссия обращается в специализированную орг</w:t>
      </w:r>
      <w:r w:rsidRPr="00180600">
        <w:rPr>
          <w:rFonts w:ascii="Times New Roman" w:hAnsi="Times New Roman" w:cs="Times New Roman"/>
          <w:sz w:val="28"/>
          <w:szCs w:val="28"/>
        </w:rPr>
        <w:t>а</w:t>
      </w:r>
      <w:r w:rsidRPr="00180600">
        <w:rPr>
          <w:rFonts w:ascii="Times New Roman" w:hAnsi="Times New Roman" w:cs="Times New Roman"/>
          <w:sz w:val="28"/>
          <w:szCs w:val="28"/>
        </w:rPr>
        <w:t>низацию для проведения экспертизы за заключением о непригодности имущества предприятия (учреждения) к дальнейшему использованию, невозможности или нецелесообразности его восстановления (ремонта, реконструкции, модернизации).</w:t>
      </w:r>
      <w:bookmarkStart w:id="9" w:name="P77"/>
      <w:bookmarkEnd w:id="9"/>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При отсутствии специализированной отраслевой технической службы на предприятии (в учреждении), а также при отсутствии организации, проводящей необходимую экспертизу, заключение о непригодности имущества предприятия (учреждения) к дальнейшему использованию, невозможности или нецелесообра</w:t>
      </w:r>
      <w:r w:rsidRPr="00180600">
        <w:rPr>
          <w:rFonts w:ascii="Times New Roman" w:hAnsi="Times New Roman" w:cs="Times New Roman"/>
          <w:sz w:val="28"/>
          <w:szCs w:val="28"/>
        </w:rPr>
        <w:t>з</w:t>
      </w:r>
      <w:r w:rsidRPr="00180600">
        <w:rPr>
          <w:rFonts w:ascii="Times New Roman" w:hAnsi="Times New Roman" w:cs="Times New Roman"/>
          <w:sz w:val="28"/>
          <w:szCs w:val="28"/>
        </w:rPr>
        <w:t>ности его восстановления (ремонта, реконструкции, модернизации) дает коми</w:t>
      </w:r>
      <w:r w:rsidRPr="00180600">
        <w:rPr>
          <w:rFonts w:ascii="Times New Roman" w:hAnsi="Times New Roman" w:cs="Times New Roman"/>
          <w:sz w:val="28"/>
          <w:szCs w:val="28"/>
        </w:rPr>
        <w:t>с</w:t>
      </w:r>
      <w:r w:rsidRPr="00180600">
        <w:rPr>
          <w:rFonts w:ascii="Times New Roman" w:hAnsi="Times New Roman" w:cs="Times New Roman"/>
          <w:sz w:val="28"/>
          <w:szCs w:val="28"/>
        </w:rPr>
        <w:t>сия.</w:t>
      </w:r>
      <w:bookmarkStart w:id="10" w:name="P78"/>
      <w:bookmarkEnd w:id="10"/>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2.16.7.  Разрешение на списание имущества, исключение из реестра оформляется постановлением администрации Благодатского сельсовета Карасукского ра</w:t>
      </w:r>
      <w:r w:rsidRPr="00180600">
        <w:rPr>
          <w:rFonts w:ascii="Times New Roman" w:hAnsi="Times New Roman" w:cs="Times New Roman"/>
          <w:sz w:val="28"/>
          <w:szCs w:val="28"/>
        </w:rPr>
        <w:t>й</w:t>
      </w:r>
      <w:r w:rsidRPr="00180600">
        <w:rPr>
          <w:rFonts w:ascii="Times New Roman" w:hAnsi="Times New Roman" w:cs="Times New Roman"/>
          <w:sz w:val="28"/>
          <w:szCs w:val="28"/>
        </w:rPr>
        <w:t xml:space="preserve">она. </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Для получения разрешения на списание имущества предприятия (учрежд</w:t>
      </w:r>
      <w:r w:rsidRPr="00180600">
        <w:rPr>
          <w:rFonts w:ascii="Times New Roman" w:hAnsi="Times New Roman" w:cs="Times New Roman"/>
          <w:sz w:val="28"/>
          <w:szCs w:val="28"/>
        </w:rPr>
        <w:t>е</w:t>
      </w:r>
      <w:r w:rsidRPr="00180600">
        <w:rPr>
          <w:rFonts w:ascii="Times New Roman" w:hAnsi="Times New Roman" w:cs="Times New Roman"/>
          <w:sz w:val="28"/>
          <w:szCs w:val="28"/>
        </w:rPr>
        <w:t>ния) в администрацию представляются следующие документы:</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обращение о получении разрешения на списание имущества с обоснованием причины списания, подписанное руководителем предприятия (учреждени</w:t>
      </w:r>
      <w:r w:rsidRPr="00180600">
        <w:rPr>
          <w:rFonts w:ascii="Times New Roman" w:hAnsi="Times New Roman" w:cs="Times New Roman"/>
          <w:color w:val="000000"/>
          <w:sz w:val="28"/>
          <w:szCs w:val="28"/>
        </w:rPr>
        <w:t>я)</w:t>
      </w:r>
      <w:r w:rsidRPr="00180600">
        <w:rPr>
          <w:rFonts w:ascii="Times New Roman" w:hAnsi="Times New Roman" w:cs="Times New Roman"/>
          <w:color w:val="FF0000"/>
          <w:sz w:val="28"/>
          <w:szCs w:val="28"/>
        </w:rPr>
        <w:t xml:space="preserve"> </w:t>
      </w:r>
      <w:r w:rsidRPr="00180600">
        <w:rPr>
          <w:rFonts w:ascii="Times New Roman" w:hAnsi="Times New Roman" w:cs="Times New Roman"/>
          <w:sz w:val="28"/>
          <w:szCs w:val="28"/>
        </w:rPr>
        <w:t>и с</w:t>
      </w:r>
      <w:r w:rsidRPr="00180600">
        <w:rPr>
          <w:rFonts w:ascii="Times New Roman" w:hAnsi="Times New Roman" w:cs="Times New Roman"/>
          <w:sz w:val="28"/>
          <w:szCs w:val="28"/>
        </w:rPr>
        <w:t>о</w:t>
      </w:r>
      <w:r w:rsidRPr="00180600">
        <w:rPr>
          <w:rFonts w:ascii="Times New Roman" w:hAnsi="Times New Roman" w:cs="Times New Roman"/>
          <w:sz w:val="28"/>
          <w:szCs w:val="28"/>
        </w:rPr>
        <w:t>гласованное соответствующим отраслевым (функциональным) подразделением администрации (для муниципальных унитарных предприятий и муниципальных учреждений);</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перечень имущества, предлагаемого к списанию, с указанием инвентарных номеров, года выпуска, первоначальной и остаточной стоимости имущества на дату обращения в администрацию;</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w:t>
      </w:r>
      <w:r w:rsidRPr="00180600">
        <w:rPr>
          <w:rFonts w:ascii="Times New Roman" w:hAnsi="Times New Roman" w:cs="Times New Roman"/>
          <w:sz w:val="28"/>
          <w:szCs w:val="28"/>
        </w:rPr>
        <w:t>к</w:t>
      </w:r>
      <w:r w:rsidRPr="00180600">
        <w:rPr>
          <w:rFonts w:ascii="Times New Roman" w:hAnsi="Times New Roman" w:cs="Times New Roman"/>
          <w:sz w:val="28"/>
          <w:szCs w:val="28"/>
        </w:rPr>
        <w:t xml:space="preserve">ции, модернизации) в соответствии </w:t>
      </w:r>
      <w:r w:rsidRPr="00180600">
        <w:rPr>
          <w:rFonts w:ascii="Times New Roman" w:hAnsi="Times New Roman" w:cs="Times New Roman"/>
          <w:color w:val="000000"/>
          <w:sz w:val="28"/>
          <w:szCs w:val="28"/>
        </w:rPr>
        <w:t xml:space="preserve">с </w:t>
      </w:r>
      <w:hyperlink w:anchor="P75" w:history="1">
        <w:r w:rsidRPr="00180600">
          <w:rPr>
            <w:rFonts w:ascii="Times New Roman" w:hAnsi="Times New Roman" w:cs="Times New Roman"/>
            <w:color w:val="000000"/>
            <w:sz w:val="28"/>
            <w:szCs w:val="28"/>
          </w:rPr>
          <w:t>подпунктом 2.16.6</w:t>
        </w:r>
      </w:hyperlink>
      <w:r w:rsidRPr="00180600">
        <w:rPr>
          <w:rFonts w:ascii="Times New Roman" w:hAnsi="Times New Roman" w:cs="Times New Roman"/>
          <w:color w:val="000000"/>
          <w:sz w:val="28"/>
          <w:szCs w:val="28"/>
        </w:rPr>
        <w:t>;</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заключение специализированной организации о техническом обследовании несущих конструкций ветхого (аварийного), при списании объектов недвижимого имущества;</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решения, принятые в отношении недвижимого имущества, списание котор</w:t>
      </w:r>
      <w:r w:rsidRPr="00180600">
        <w:rPr>
          <w:rFonts w:ascii="Times New Roman" w:hAnsi="Times New Roman" w:cs="Times New Roman"/>
          <w:sz w:val="28"/>
          <w:szCs w:val="28"/>
        </w:rPr>
        <w:t>о</w:t>
      </w:r>
      <w:r w:rsidRPr="00180600">
        <w:rPr>
          <w:rFonts w:ascii="Times New Roman" w:hAnsi="Times New Roman" w:cs="Times New Roman"/>
          <w:sz w:val="28"/>
          <w:szCs w:val="28"/>
        </w:rPr>
        <w:t>го требуется в связи со строительством и (или) реконструкцией на земельном уч</w:t>
      </w:r>
      <w:r w:rsidRPr="00180600">
        <w:rPr>
          <w:rFonts w:ascii="Times New Roman" w:hAnsi="Times New Roman" w:cs="Times New Roman"/>
          <w:sz w:val="28"/>
          <w:szCs w:val="28"/>
        </w:rPr>
        <w:t>а</w:t>
      </w:r>
      <w:r w:rsidRPr="00180600">
        <w:rPr>
          <w:rFonts w:ascii="Times New Roman" w:hAnsi="Times New Roman" w:cs="Times New Roman"/>
          <w:sz w:val="28"/>
          <w:szCs w:val="28"/>
        </w:rPr>
        <w:t>стке, предоставленном предприятию (учреждению);</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акт совместного обследования имущества предприятием (учреждением) и обслуживающей организацией (при списании объектов инженерной инфраструкт</w:t>
      </w:r>
      <w:r w:rsidRPr="00180600">
        <w:rPr>
          <w:rFonts w:ascii="Times New Roman" w:hAnsi="Times New Roman" w:cs="Times New Roman"/>
          <w:sz w:val="28"/>
          <w:szCs w:val="28"/>
        </w:rPr>
        <w:t>у</w:t>
      </w:r>
      <w:r w:rsidRPr="00180600">
        <w:rPr>
          <w:rFonts w:ascii="Times New Roman" w:hAnsi="Times New Roman" w:cs="Times New Roman"/>
          <w:sz w:val="28"/>
          <w:szCs w:val="28"/>
        </w:rPr>
        <w:t>ры);</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копии паспортов и свидетельств о регистрации транспортных средств (при списании транспортных средств);</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w:t>
      </w:r>
      <w:r w:rsidRPr="00180600">
        <w:rPr>
          <w:rFonts w:ascii="Times New Roman" w:hAnsi="Times New Roman" w:cs="Times New Roman"/>
          <w:sz w:val="28"/>
          <w:szCs w:val="28"/>
        </w:rPr>
        <w:t>т</w:t>
      </w:r>
      <w:r w:rsidRPr="00180600">
        <w:rPr>
          <w:rFonts w:ascii="Times New Roman" w:hAnsi="Times New Roman" w:cs="Times New Roman"/>
          <w:sz w:val="28"/>
          <w:szCs w:val="28"/>
        </w:rPr>
        <w:t>вии (при списании имущества, выбывшего в результате такого происшествия);</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акт Государственной противопожарной службы Министерства Российской Федерации по делам гражданской обороны, чрезвычайным ситуациям и ликвид</w:t>
      </w:r>
      <w:r w:rsidRPr="00180600">
        <w:rPr>
          <w:rFonts w:ascii="Times New Roman" w:hAnsi="Times New Roman" w:cs="Times New Roman"/>
          <w:sz w:val="28"/>
          <w:szCs w:val="28"/>
        </w:rPr>
        <w:t>а</w:t>
      </w:r>
      <w:r w:rsidRPr="00180600">
        <w:rPr>
          <w:rFonts w:ascii="Times New Roman" w:hAnsi="Times New Roman" w:cs="Times New Roman"/>
          <w:sz w:val="28"/>
          <w:szCs w:val="28"/>
        </w:rPr>
        <w:t xml:space="preserve">ции последствий стихийных бедствий (далее - МЧС России), подтверждающий факт пожара с указанием вероятных причин, определяющих </w:t>
      </w:r>
      <w:r w:rsidRPr="00180600">
        <w:rPr>
          <w:rFonts w:ascii="Times New Roman" w:hAnsi="Times New Roman" w:cs="Times New Roman"/>
          <w:sz w:val="28"/>
          <w:szCs w:val="28"/>
        </w:rPr>
        <w:lastRenderedPageBreak/>
        <w:t>характер возгорания и наступивших последствий (при списании имущества, выбывшего вследствие пожара);</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акт службы городского газового хозяйства, Ростехнадзора,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справка о возбуждении органами внутренних дел уголовного дела по факту кражи или грабежа или надлежащим образом заверенная копия постановления об отказе в его возбуждении (при списании имущества, выбывшего вследствие кр</w:t>
      </w:r>
      <w:r w:rsidRPr="00180600">
        <w:rPr>
          <w:rFonts w:ascii="Times New Roman" w:hAnsi="Times New Roman" w:cs="Times New Roman"/>
          <w:sz w:val="28"/>
          <w:szCs w:val="28"/>
        </w:rPr>
        <w:t>а</w:t>
      </w:r>
      <w:r w:rsidRPr="00180600">
        <w:rPr>
          <w:rFonts w:ascii="Times New Roman" w:hAnsi="Times New Roman" w:cs="Times New Roman"/>
          <w:sz w:val="28"/>
          <w:szCs w:val="28"/>
        </w:rPr>
        <w:t>жи, грабежа);</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w:t>
      </w:r>
      <w:r w:rsidRPr="00180600">
        <w:rPr>
          <w:rFonts w:ascii="Times New Roman" w:hAnsi="Times New Roman" w:cs="Times New Roman"/>
          <w:sz w:val="28"/>
          <w:szCs w:val="28"/>
        </w:rPr>
        <w:t>л</w:t>
      </w:r>
      <w:r w:rsidRPr="00180600">
        <w:rPr>
          <w:rFonts w:ascii="Times New Roman" w:hAnsi="Times New Roman" w:cs="Times New Roman"/>
          <w:sz w:val="28"/>
          <w:szCs w:val="28"/>
        </w:rPr>
        <w:t>нии или стихийного бедствия: паводка, наводнения, затопления, землетрясения и других стихийных бедствий);</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справка из органов Федеральной службы безопасности (при списании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щества, выбывшего вследствие террористического акта).</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2.16.8. На основании обращения предприятия (учреждения) о получении разрешения на списание имущества предприятия (учреждения) администрация ос</w:t>
      </w:r>
      <w:r w:rsidRPr="00180600">
        <w:rPr>
          <w:rFonts w:ascii="Times New Roman" w:hAnsi="Times New Roman" w:cs="Times New Roman"/>
          <w:sz w:val="28"/>
          <w:szCs w:val="28"/>
        </w:rPr>
        <w:t>у</w:t>
      </w:r>
      <w:r w:rsidRPr="00180600">
        <w:rPr>
          <w:rFonts w:ascii="Times New Roman" w:hAnsi="Times New Roman" w:cs="Times New Roman"/>
          <w:sz w:val="28"/>
          <w:szCs w:val="28"/>
        </w:rPr>
        <w:t xml:space="preserve">ществляет рассмотрение документов и выдает разрешение на списание имущества предприятия (учреждения) или отказывает в выдаче разрешения на списание имущества предприятия (учреждения) в течение 30 дней со дня </w:t>
      </w:r>
      <w:r w:rsidRPr="00180600">
        <w:rPr>
          <w:rFonts w:ascii="Times New Roman" w:hAnsi="Times New Roman" w:cs="Times New Roman"/>
          <w:color w:val="000000"/>
          <w:sz w:val="28"/>
          <w:szCs w:val="28"/>
        </w:rPr>
        <w:t xml:space="preserve">поступления в администрацию документов, указанных в </w:t>
      </w:r>
      <w:hyperlink w:anchor="P78" w:history="1">
        <w:r w:rsidRPr="00180600">
          <w:rPr>
            <w:rFonts w:ascii="Times New Roman" w:hAnsi="Times New Roman" w:cs="Times New Roman"/>
            <w:color w:val="000000"/>
            <w:sz w:val="28"/>
            <w:szCs w:val="28"/>
          </w:rPr>
          <w:t>подпункте 2.16.7</w:t>
        </w:r>
      </w:hyperlink>
      <w:r w:rsidRPr="00180600">
        <w:rPr>
          <w:rFonts w:ascii="Times New Roman" w:hAnsi="Times New Roman" w:cs="Times New Roman"/>
          <w:color w:val="000000"/>
          <w:sz w:val="28"/>
          <w:szCs w:val="28"/>
        </w:rPr>
        <w:t>.</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2.16.9. Основания для отказа в выдаче разрешения на списание имущества предприятия (учреждения):</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документы оформлены не в соответствии с требованиями, указанными в </w:t>
      </w:r>
      <w:hyperlink w:anchor="P78" w:history="1">
        <w:r w:rsidRPr="00180600">
          <w:rPr>
            <w:rFonts w:ascii="Times New Roman" w:hAnsi="Times New Roman" w:cs="Times New Roman"/>
            <w:color w:val="000000"/>
            <w:sz w:val="28"/>
            <w:szCs w:val="28"/>
          </w:rPr>
          <w:t>по</w:t>
        </w:r>
        <w:r w:rsidRPr="00180600">
          <w:rPr>
            <w:rFonts w:ascii="Times New Roman" w:hAnsi="Times New Roman" w:cs="Times New Roman"/>
            <w:color w:val="000000"/>
            <w:sz w:val="28"/>
            <w:szCs w:val="28"/>
          </w:rPr>
          <w:t>д</w:t>
        </w:r>
        <w:r w:rsidRPr="00180600">
          <w:rPr>
            <w:rFonts w:ascii="Times New Roman" w:hAnsi="Times New Roman" w:cs="Times New Roman"/>
            <w:color w:val="000000"/>
            <w:sz w:val="28"/>
            <w:szCs w:val="28"/>
          </w:rPr>
          <w:t>пункте 2.16.7</w:t>
        </w:r>
      </w:hyperlink>
      <w:r w:rsidRPr="00180600">
        <w:rPr>
          <w:rFonts w:ascii="Times New Roman" w:hAnsi="Times New Roman" w:cs="Times New Roman"/>
          <w:color w:val="000000"/>
          <w:sz w:val="28"/>
          <w:szCs w:val="28"/>
        </w:rPr>
        <w:t>.;</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непредставление документов в соответствии с </w:t>
      </w:r>
      <w:hyperlink w:anchor="P78" w:history="1">
        <w:r w:rsidRPr="00180600">
          <w:rPr>
            <w:rFonts w:ascii="Times New Roman" w:hAnsi="Times New Roman" w:cs="Times New Roman"/>
            <w:color w:val="000000"/>
            <w:sz w:val="28"/>
            <w:szCs w:val="28"/>
          </w:rPr>
          <w:t>подпунктом 2.16.7</w:t>
        </w:r>
      </w:hyperlink>
      <w:r w:rsidRPr="00180600">
        <w:rPr>
          <w:rFonts w:ascii="Times New Roman" w:hAnsi="Times New Roman" w:cs="Times New Roman"/>
          <w:color w:val="000000"/>
          <w:sz w:val="28"/>
          <w:szCs w:val="28"/>
        </w:rPr>
        <w:t>.;</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списание имущества в случаях, не указанных в </w:t>
      </w:r>
      <w:hyperlink w:anchor="P39" w:history="1">
        <w:r w:rsidRPr="00180600">
          <w:rPr>
            <w:rFonts w:ascii="Times New Roman" w:hAnsi="Times New Roman" w:cs="Times New Roman"/>
            <w:color w:val="000000"/>
            <w:sz w:val="28"/>
            <w:szCs w:val="28"/>
          </w:rPr>
          <w:t>пункте 2</w:t>
        </w:r>
      </w:hyperlink>
      <w:r w:rsidRPr="00180600">
        <w:rPr>
          <w:rFonts w:ascii="Times New Roman" w:hAnsi="Times New Roman" w:cs="Times New Roman"/>
          <w:color w:val="000000"/>
          <w:sz w:val="28"/>
          <w:szCs w:val="28"/>
        </w:rPr>
        <w:t>.10.</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 xml:space="preserve">2.16.10. Имущество, в отношении которого получено разрешение </w:t>
      </w:r>
      <w:r w:rsidRPr="00180600">
        <w:rPr>
          <w:rFonts w:ascii="Times New Roman" w:hAnsi="Times New Roman" w:cs="Times New Roman"/>
          <w:color w:val="000000"/>
          <w:sz w:val="28"/>
          <w:szCs w:val="28"/>
        </w:rPr>
        <w:t>админис</w:t>
      </w:r>
      <w:r w:rsidRPr="00180600">
        <w:rPr>
          <w:rFonts w:ascii="Times New Roman" w:hAnsi="Times New Roman" w:cs="Times New Roman"/>
          <w:color w:val="000000"/>
          <w:sz w:val="28"/>
          <w:szCs w:val="28"/>
        </w:rPr>
        <w:t>т</w:t>
      </w:r>
      <w:r w:rsidRPr="00180600">
        <w:rPr>
          <w:rFonts w:ascii="Times New Roman" w:hAnsi="Times New Roman" w:cs="Times New Roman"/>
          <w:color w:val="000000"/>
          <w:sz w:val="28"/>
          <w:szCs w:val="28"/>
        </w:rPr>
        <w:t xml:space="preserve">рации на списание, подлежит сносу, физическому уничтожению (утилизации) предприятием (учреждением) самостоятельно или с привлечением организаций в соответствии с </w:t>
      </w:r>
      <w:hyperlink w:anchor="P50" w:history="1">
        <w:r w:rsidRPr="00180600">
          <w:rPr>
            <w:rFonts w:ascii="Times New Roman" w:hAnsi="Times New Roman" w:cs="Times New Roman"/>
            <w:color w:val="000000"/>
            <w:sz w:val="28"/>
            <w:szCs w:val="28"/>
          </w:rPr>
          <w:t>пунктом 2.13</w:t>
        </w:r>
      </w:hyperlink>
      <w:r w:rsidRPr="00180600">
        <w:rPr>
          <w:rFonts w:ascii="Times New Roman" w:hAnsi="Times New Roman" w:cs="Times New Roman"/>
          <w:color w:val="000000"/>
          <w:sz w:val="28"/>
          <w:szCs w:val="28"/>
        </w:rPr>
        <w:t xml:space="preserve"> с последующим снятием с учета в соответствующих федеральных службах. Годные строительные материалы и конструкции предпр</w:t>
      </w:r>
      <w:r w:rsidRPr="00180600">
        <w:rPr>
          <w:rFonts w:ascii="Times New Roman" w:hAnsi="Times New Roman" w:cs="Times New Roman"/>
          <w:color w:val="000000"/>
          <w:sz w:val="28"/>
          <w:szCs w:val="28"/>
        </w:rPr>
        <w:t>и</w:t>
      </w:r>
      <w:r w:rsidRPr="00180600">
        <w:rPr>
          <w:rFonts w:ascii="Times New Roman" w:hAnsi="Times New Roman" w:cs="Times New Roman"/>
          <w:color w:val="000000"/>
          <w:sz w:val="28"/>
          <w:szCs w:val="28"/>
        </w:rPr>
        <w:t>ятие (учреждение)  оприходует, негодные сдает на свалку (металлолом). Оприх</w:t>
      </w:r>
      <w:r w:rsidRPr="00180600">
        <w:rPr>
          <w:rFonts w:ascii="Times New Roman" w:hAnsi="Times New Roman" w:cs="Times New Roman"/>
          <w:color w:val="000000"/>
          <w:sz w:val="28"/>
          <w:szCs w:val="28"/>
        </w:rPr>
        <w:t>о</w:t>
      </w:r>
      <w:r w:rsidRPr="00180600">
        <w:rPr>
          <w:rFonts w:ascii="Times New Roman" w:hAnsi="Times New Roman" w:cs="Times New Roman"/>
          <w:color w:val="000000"/>
          <w:sz w:val="28"/>
          <w:szCs w:val="28"/>
        </w:rPr>
        <w:t>дованные материалы, детали необходимо отразить в акте о списании имущества.</w:t>
      </w:r>
    </w:p>
    <w:p w:rsidR="00080A8A" w:rsidRPr="00180600" w:rsidRDefault="00080A8A" w:rsidP="00180600">
      <w:pPr>
        <w:pStyle w:val="ConsPlusNormal"/>
        <w:ind w:firstLine="53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До получения разрешения на списание основных средств снос, разбор, д</w:t>
      </w:r>
      <w:r w:rsidRPr="00180600">
        <w:rPr>
          <w:rFonts w:ascii="Times New Roman" w:hAnsi="Times New Roman" w:cs="Times New Roman"/>
          <w:color w:val="000000"/>
          <w:sz w:val="28"/>
          <w:szCs w:val="28"/>
        </w:rPr>
        <w:t>е</w:t>
      </w:r>
      <w:r w:rsidRPr="00180600">
        <w:rPr>
          <w:rFonts w:ascii="Times New Roman" w:hAnsi="Times New Roman" w:cs="Times New Roman"/>
          <w:color w:val="000000"/>
          <w:sz w:val="28"/>
          <w:szCs w:val="28"/>
        </w:rPr>
        <w:t>монтаж, утилизация имущества не допускается.</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Снос, физическое уничтожение (утилизация) списываемого имущества ос</w:t>
      </w:r>
      <w:r w:rsidRPr="00180600">
        <w:rPr>
          <w:rFonts w:ascii="Times New Roman" w:hAnsi="Times New Roman" w:cs="Times New Roman"/>
          <w:sz w:val="28"/>
          <w:szCs w:val="28"/>
        </w:rPr>
        <w:t>у</w:t>
      </w:r>
      <w:r w:rsidRPr="00180600">
        <w:rPr>
          <w:rFonts w:ascii="Times New Roman" w:hAnsi="Times New Roman" w:cs="Times New Roman"/>
          <w:sz w:val="28"/>
          <w:szCs w:val="28"/>
        </w:rPr>
        <w:t>ществляются в соответствии с действующим законодательством.</w:t>
      </w:r>
      <w:bookmarkStart w:id="11" w:name="P100"/>
      <w:bookmarkEnd w:id="11"/>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2.16.11. В течение десяти дней со дня сноса (утилизации) имущества пре</w:t>
      </w:r>
      <w:r w:rsidRPr="00180600">
        <w:rPr>
          <w:rFonts w:ascii="Times New Roman" w:hAnsi="Times New Roman" w:cs="Times New Roman"/>
          <w:sz w:val="28"/>
          <w:szCs w:val="28"/>
        </w:rPr>
        <w:t>д</w:t>
      </w:r>
      <w:r w:rsidRPr="00180600">
        <w:rPr>
          <w:rFonts w:ascii="Times New Roman" w:hAnsi="Times New Roman" w:cs="Times New Roman"/>
          <w:sz w:val="28"/>
          <w:szCs w:val="28"/>
        </w:rPr>
        <w:t xml:space="preserve">приятия (учреждения) и получения акта обследования недвижимого имущества кадастровым инженером (в случае сноса недвижимого имущества, в </w:t>
      </w:r>
      <w:r w:rsidRPr="00180600">
        <w:rPr>
          <w:rFonts w:ascii="Times New Roman" w:hAnsi="Times New Roman" w:cs="Times New Roman"/>
          <w:sz w:val="28"/>
          <w:szCs w:val="28"/>
        </w:rPr>
        <w:lastRenderedPageBreak/>
        <w:t>отношении которого осуществлен кадастровый учет), комиссия оформляет акт о списании имущества. Акт о списании имущества утверждает руководитель предприятия (учреждения). Один экземпляр акта о списании имущества с актом обследования кадастрового инженера направляется в администрацию в течение пяти дней со дня согласования акта о списании имущества руководителем предприятия (учр</w:t>
      </w:r>
      <w:r w:rsidRPr="00180600">
        <w:rPr>
          <w:rFonts w:ascii="Times New Roman" w:hAnsi="Times New Roman" w:cs="Times New Roman"/>
          <w:sz w:val="28"/>
          <w:szCs w:val="28"/>
        </w:rPr>
        <w:t>е</w:t>
      </w:r>
      <w:r w:rsidRPr="00180600">
        <w:rPr>
          <w:rFonts w:ascii="Times New Roman" w:hAnsi="Times New Roman" w:cs="Times New Roman"/>
          <w:sz w:val="28"/>
          <w:szCs w:val="28"/>
        </w:rPr>
        <w:t>ждения) в администрацию для исключения из реестра.</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2.16.12. В течение 40 дней с даты получения документов, указанных в </w:t>
      </w:r>
      <w:hyperlink w:anchor="P100" w:history="1">
        <w:r w:rsidRPr="00180600">
          <w:rPr>
            <w:rFonts w:ascii="Times New Roman" w:hAnsi="Times New Roman" w:cs="Times New Roman"/>
            <w:color w:val="000000"/>
            <w:sz w:val="28"/>
            <w:szCs w:val="28"/>
          </w:rPr>
          <w:t>подпункте 2.16.11</w:t>
        </w:r>
      </w:hyperlink>
      <w:r w:rsidRPr="00180600">
        <w:rPr>
          <w:rFonts w:ascii="Times New Roman" w:hAnsi="Times New Roman" w:cs="Times New Roman"/>
          <w:color w:val="000000"/>
          <w:sz w:val="28"/>
          <w:szCs w:val="28"/>
        </w:rPr>
        <w:t xml:space="preserve">, </w:t>
      </w:r>
      <w:r w:rsidRPr="00180600">
        <w:rPr>
          <w:rFonts w:ascii="Times New Roman" w:hAnsi="Times New Roman" w:cs="Times New Roman"/>
          <w:sz w:val="28"/>
          <w:szCs w:val="28"/>
        </w:rPr>
        <w:t>администрация обеспечивает снятие с государственного кадастрового учета и прекращение прав на прекративший свое существование объект н</w:t>
      </w:r>
      <w:r w:rsidRPr="00180600">
        <w:rPr>
          <w:rFonts w:ascii="Times New Roman" w:hAnsi="Times New Roman" w:cs="Times New Roman"/>
          <w:sz w:val="28"/>
          <w:szCs w:val="28"/>
        </w:rPr>
        <w:t>е</w:t>
      </w:r>
      <w:r w:rsidRPr="00180600">
        <w:rPr>
          <w:rFonts w:ascii="Times New Roman" w:hAnsi="Times New Roman" w:cs="Times New Roman"/>
          <w:sz w:val="28"/>
          <w:szCs w:val="28"/>
        </w:rPr>
        <w:t>движимого имущества и получает соответствующую выписку.</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2.16.13. Администрация в течение 10 рабочих дней со дня получения выпи</w:t>
      </w:r>
      <w:r w:rsidRPr="00180600">
        <w:rPr>
          <w:rFonts w:ascii="Times New Roman" w:hAnsi="Times New Roman" w:cs="Times New Roman"/>
          <w:sz w:val="28"/>
          <w:szCs w:val="28"/>
        </w:rPr>
        <w:t>с</w:t>
      </w:r>
      <w:r w:rsidRPr="00180600">
        <w:rPr>
          <w:rFonts w:ascii="Times New Roman" w:hAnsi="Times New Roman" w:cs="Times New Roman"/>
          <w:sz w:val="28"/>
          <w:szCs w:val="28"/>
        </w:rPr>
        <w:t>ки, содержащей внесенные в Единый государственный реестр недвижимости св</w:t>
      </w:r>
      <w:r w:rsidRPr="00180600">
        <w:rPr>
          <w:rFonts w:ascii="Times New Roman" w:hAnsi="Times New Roman" w:cs="Times New Roman"/>
          <w:sz w:val="28"/>
          <w:szCs w:val="28"/>
        </w:rPr>
        <w:t>е</w:t>
      </w:r>
      <w:r w:rsidRPr="00180600">
        <w:rPr>
          <w:rFonts w:ascii="Times New Roman" w:hAnsi="Times New Roman" w:cs="Times New Roman"/>
          <w:sz w:val="28"/>
          <w:szCs w:val="28"/>
        </w:rPr>
        <w:t>дения о прекращении существования объекта учета, вносит в реестр имущества запись об изменении сведений об имуществе предприятия (учреждения).</w:t>
      </w:r>
    </w:p>
    <w:p w:rsidR="00080A8A" w:rsidRPr="00180600" w:rsidRDefault="00080A8A" w:rsidP="00180600">
      <w:pPr>
        <w:pStyle w:val="ConsPlusNormal"/>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2.17. Списание имущества муниципальной казны:</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 xml:space="preserve">2.17.1 </w:t>
      </w:r>
      <w:r w:rsidRPr="00180600">
        <w:rPr>
          <w:rFonts w:ascii="Times New Roman" w:hAnsi="Times New Roman" w:cs="Times New Roman"/>
          <w:color w:val="000000"/>
          <w:sz w:val="28"/>
          <w:szCs w:val="28"/>
        </w:rPr>
        <w:t>Выполнение мероприятий по списанию имущества муниципальной казны обеспечивает администрация.</w:t>
      </w:r>
      <w:bookmarkStart w:id="12" w:name="P109"/>
      <w:bookmarkEnd w:id="12"/>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2.17.2. Пользователь имущества муниципальной казны в соответствии с условиями договора пользования данным имуществом письменно уведомляет </w:t>
      </w:r>
      <w:r w:rsidRPr="00180600">
        <w:rPr>
          <w:rFonts w:ascii="Times New Roman" w:hAnsi="Times New Roman" w:cs="Times New Roman"/>
          <w:color w:val="000000"/>
          <w:sz w:val="28"/>
          <w:szCs w:val="28"/>
        </w:rPr>
        <w:t>администрацию о</w:t>
      </w:r>
      <w:r w:rsidRPr="00180600">
        <w:rPr>
          <w:rFonts w:ascii="Times New Roman" w:hAnsi="Times New Roman" w:cs="Times New Roman"/>
          <w:sz w:val="28"/>
          <w:szCs w:val="28"/>
        </w:rPr>
        <w:t xml:space="preserve"> непригодности имущества для дальнейшего использования, указ</w:t>
      </w:r>
      <w:r w:rsidRPr="00180600">
        <w:rPr>
          <w:rFonts w:ascii="Times New Roman" w:hAnsi="Times New Roman" w:cs="Times New Roman"/>
          <w:sz w:val="28"/>
          <w:szCs w:val="28"/>
        </w:rPr>
        <w:t>ы</w:t>
      </w:r>
      <w:r w:rsidRPr="00180600">
        <w:rPr>
          <w:rFonts w:ascii="Times New Roman" w:hAnsi="Times New Roman" w:cs="Times New Roman"/>
          <w:sz w:val="28"/>
          <w:szCs w:val="28"/>
        </w:rPr>
        <w:t>вает причины и представляет в администрацию:</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перечень имущества, непригодного для дальнейшего использования;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w:t>
      </w:r>
      <w:r w:rsidRPr="00180600">
        <w:rPr>
          <w:rFonts w:ascii="Times New Roman" w:hAnsi="Times New Roman" w:cs="Times New Roman"/>
          <w:sz w:val="28"/>
          <w:szCs w:val="28"/>
        </w:rPr>
        <w:t>к</w:t>
      </w:r>
      <w:r w:rsidRPr="00180600">
        <w:rPr>
          <w:rFonts w:ascii="Times New Roman" w:hAnsi="Times New Roman" w:cs="Times New Roman"/>
          <w:sz w:val="28"/>
          <w:szCs w:val="28"/>
        </w:rPr>
        <w:t>ции, модернизации), выданное специализированной организацией, проводящей экспертизу в соответствии с гражданским законодательством Российской Фед</w:t>
      </w:r>
      <w:r w:rsidRPr="00180600">
        <w:rPr>
          <w:rFonts w:ascii="Times New Roman" w:hAnsi="Times New Roman" w:cs="Times New Roman"/>
          <w:sz w:val="28"/>
          <w:szCs w:val="28"/>
        </w:rPr>
        <w:t>е</w:t>
      </w:r>
      <w:r w:rsidRPr="00180600">
        <w:rPr>
          <w:rFonts w:ascii="Times New Roman" w:hAnsi="Times New Roman" w:cs="Times New Roman"/>
          <w:sz w:val="28"/>
          <w:szCs w:val="28"/>
        </w:rPr>
        <w:t>рации;</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заключение специализированной организации о техническом обследовании несущих конструкций ветхого (аварийного) недвижимого имущества;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решения, принятые в отношении недвижимого имущества, списание котор</w:t>
      </w:r>
      <w:r w:rsidRPr="00180600">
        <w:rPr>
          <w:rFonts w:ascii="Times New Roman" w:hAnsi="Times New Roman" w:cs="Times New Roman"/>
          <w:sz w:val="28"/>
          <w:szCs w:val="28"/>
        </w:rPr>
        <w:t>о</w:t>
      </w:r>
      <w:r w:rsidRPr="00180600">
        <w:rPr>
          <w:rFonts w:ascii="Times New Roman" w:hAnsi="Times New Roman" w:cs="Times New Roman"/>
          <w:sz w:val="28"/>
          <w:szCs w:val="28"/>
        </w:rPr>
        <w:t>го требуется в связи со строительством и (или) реконструкцией на земельном уч</w:t>
      </w:r>
      <w:r w:rsidRPr="00180600">
        <w:rPr>
          <w:rFonts w:ascii="Times New Roman" w:hAnsi="Times New Roman" w:cs="Times New Roman"/>
          <w:sz w:val="28"/>
          <w:szCs w:val="28"/>
        </w:rPr>
        <w:t>а</w:t>
      </w:r>
      <w:r w:rsidRPr="00180600">
        <w:rPr>
          <w:rFonts w:ascii="Times New Roman" w:hAnsi="Times New Roman" w:cs="Times New Roman"/>
          <w:sz w:val="28"/>
          <w:szCs w:val="28"/>
        </w:rPr>
        <w:t>стке, на котором указанное недвижимое имущество расположено;</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копии паспортов и свидетельств о регистрации транспортных средств (при списании транспортных средств);</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w:t>
      </w:r>
      <w:r w:rsidRPr="00180600">
        <w:rPr>
          <w:rFonts w:ascii="Times New Roman" w:hAnsi="Times New Roman" w:cs="Times New Roman"/>
          <w:sz w:val="28"/>
          <w:szCs w:val="28"/>
        </w:rPr>
        <w:t>т</w:t>
      </w:r>
      <w:r w:rsidRPr="00180600">
        <w:rPr>
          <w:rFonts w:ascii="Times New Roman" w:hAnsi="Times New Roman" w:cs="Times New Roman"/>
          <w:sz w:val="28"/>
          <w:szCs w:val="28"/>
        </w:rPr>
        <w:t>вии (при списании имущества, выбывшего в результате такого происшествия);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акт Государственной противопожарной службы МЧС России, подтвержда</w:t>
      </w:r>
      <w:r w:rsidRPr="00180600">
        <w:rPr>
          <w:rFonts w:ascii="Times New Roman" w:hAnsi="Times New Roman" w:cs="Times New Roman"/>
          <w:sz w:val="28"/>
          <w:szCs w:val="28"/>
        </w:rPr>
        <w:t>ю</w:t>
      </w:r>
      <w:r w:rsidRPr="00180600">
        <w:rPr>
          <w:rFonts w:ascii="Times New Roman" w:hAnsi="Times New Roman" w:cs="Times New Roman"/>
          <w:sz w:val="28"/>
          <w:szCs w:val="28"/>
        </w:rPr>
        <w:t>щий факт пожара с указанием вероятных причин, определяющих характер возг</w:t>
      </w:r>
      <w:r w:rsidRPr="00180600">
        <w:rPr>
          <w:rFonts w:ascii="Times New Roman" w:hAnsi="Times New Roman" w:cs="Times New Roman"/>
          <w:sz w:val="28"/>
          <w:szCs w:val="28"/>
        </w:rPr>
        <w:t>о</w:t>
      </w:r>
      <w:r w:rsidRPr="00180600">
        <w:rPr>
          <w:rFonts w:ascii="Times New Roman" w:hAnsi="Times New Roman" w:cs="Times New Roman"/>
          <w:sz w:val="28"/>
          <w:szCs w:val="28"/>
        </w:rPr>
        <w:t>рания и наступивших последствий (при списании имущества, выбывшего всле</w:t>
      </w:r>
      <w:r w:rsidRPr="00180600">
        <w:rPr>
          <w:rFonts w:ascii="Times New Roman" w:hAnsi="Times New Roman" w:cs="Times New Roman"/>
          <w:sz w:val="28"/>
          <w:szCs w:val="28"/>
        </w:rPr>
        <w:t>д</w:t>
      </w:r>
      <w:r w:rsidRPr="00180600">
        <w:rPr>
          <w:rFonts w:ascii="Times New Roman" w:hAnsi="Times New Roman" w:cs="Times New Roman"/>
          <w:sz w:val="28"/>
          <w:szCs w:val="28"/>
        </w:rPr>
        <w:t>ствие пожара);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акт службы городского газового хозяйства, Ростехнадзора,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справку о возбуждении органами внутренних дел уголовного дела по факту кражи или грабежа или надлежащим образом заверенную копию постановления об отказе в его возбуждении (при списании имущества, выбывшего вследствие кражи, грабежа);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справку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w:t>
      </w:r>
      <w:r w:rsidRPr="00180600">
        <w:rPr>
          <w:rFonts w:ascii="Times New Roman" w:hAnsi="Times New Roman" w:cs="Times New Roman"/>
          <w:sz w:val="28"/>
          <w:szCs w:val="28"/>
        </w:rPr>
        <w:t>л</w:t>
      </w:r>
      <w:r w:rsidRPr="00180600">
        <w:rPr>
          <w:rFonts w:ascii="Times New Roman" w:hAnsi="Times New Roman" w:cs="Times New Roman"/>
          <w:sz w:val="28"/>
          <w:szCs w:val="28"/>
        </w:rPr>
        <w:t>нии или стихийного бедствия: паводка, наводнения, затопления, землетрясения и других стихийных бедствий);</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справку из органов Федеральной службы безопасности (при списании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щества, выбывшего вследствие террористического акта).</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 xml:space="preserve">2.17.3. В случае отсутствия пользователя имущества муниципальной казны подготовку указанных </w:t>
      </w:r>
      <w:r w:rsidRPr="00180600">
        <w:rPr>
          <w:rFonts w:ascii="Times New Roman" w:hAnsi="Times New Roman" w:cs="Times New Roman"/>
          <w:color w:val="000000"/>
          <w:sz w:val="28"/>
          <w:szCs w:val="28"/>
        </w:rPr>
        <w:t xml:space="preserve">в </w:t>
      </w:r>
      <w:hyperlink w:anchor="P109" w:history="1">
        <w:r w:rsidRPr="00180600">
          <w:rPr>
            <w:rFonts w:ascii="Times New Roman" w:hAnsi="Times New Roman" w:cs="Times New Roman"/>
            <w:color w:val="000000"/>
            <w:sz w:val="28"/>
            <w:szCs w:val="28"/>
          </w:rPr>
          <w:t>подпункте 2.17.2</w:t>
        </w:r>
      </w:hyperlink>
      <w:r w:rsidRPr="00180600">
        <w:rPr>
          <w:rFonts w:ascii="Times New Roman" w:hAnsi="Times New Roman" w:cs="Times New Roman"/>
          <w:color w:val="000000"/>
          <w:sz w:val="28"/>
          <w:szCs w:val="28"/>
        </w:rPr>
        <w:t xml:space="preserve"> документов обеспечивает управление.</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2.17.4. Вопросы определения непригодности дальнейшего использования имущества муниципальной казны, возможности его восстановления, а также оформление документации при выбытии указанного имущества рассматриваются и оформляются постоянно действующей комиссией по </w:t>
      </w:r>
      <w:r w:rsidRPr="00180600">
        <w:rPr>
          <w:rFonts w:ascii="Times New Roman" w:hAnsi="Times New Roman" w:cs="Times New Roman"/>
          <w:sz w:val="28"/>
          <w:szCs w:val="28"/>
        </w:rPr>
        <w:t xml:space="preserve"> поступлению и выбытию объектов имущества муниципальной  казны</w:t>
      </w:r>
      <w:r w:rsidRPr="00180600">
        <w:rPr>
          <w:rFonts w:ascii="Times New Roman" w:hAnsi="Times New Roman" w:cs="Times New Roman"/>
          <w:color w:val="000000"/>
          <w:sz w:val="28"/>
          <w:szCs w:val="28"/>
        </w:rPr>
        <w:t xml:space="preserve"> (далее - комиссия), созданной адм</w:t>
      </w:r>
      <w:r w:rsidRPr="00180600">
        <w:rPr>
          <w:rFonts w:ascii="Times New Roman" w:hAnsi="Times New Roman" w:cs="Times New Roman"/>
          <w:color w:val="000000"/>
          <w:sz w:val="28"/>
          <w:szCs w:val="28"/>
        </w:rPr>
        <w:t>и</w:t>
      </w:r>
      <w:r w:rsidRPr="00180600">
        <w:rPr>
          <w:rFonts w:ascii="Times New Roman" w:hAnsi="Times New Roman" w:cs="Times New Roman"/>
          <w:color w:val="000000"/>
          <w:sz w:val="28"/>
          <w:szCs w:val="28"/>
        </w:rPr>
        <w:t>нистрацией.</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Персональный состав и положение о комиссии утверждаются постановлен</w:t>
      </w:r>
      <w:r w:rsidRPr="00180600">
        <w:rPr>
          <w:rFonts w:ascii="Times New Roman" w:hAnsi="Times New Roman" w:cs="Times New Roman"/>
          <w:color w:val="000000"/>
          <w:sz w:val="28"/>
          <w:szCs w:val="28"/>
        </w:rPr>
        <w:t>и</w:t>
      </w:r>
      <w:r w:rsidRPr="00180600">
        <w:rPr>
          <w:rFonts w:ascii="Times New Roman" w:hAnsi="Times New Roman" w:cs="Times New Roman"/>
          <w:color w:val="000000"/>
          <w:sz w:val="28"/>
          <w:szCs w:val="28"/>
        </w:rPr>
        <w:t>ем администрации.</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Результаты работы комиссии оформляются протоколом заседания комиссии.</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 xml:space="preserve">2.17.5. </w:t>
      </w:r>
      <w:r w:rsidRPr="00180600">
        <w:rPr>
          <w:rFonts w:ascii="Times New Roman" w:hAnsi="Times New Roman" w:cs="Times New Roman"/>
          <w:color w:val="000000"/>
          <w:sz w:val="28"/>
          <w:szCs w:val="28"/>
        </w:rPr>
        <w:t xml:space="preserve">В течение 30 дней со дня поступления документов, указанных в </w:t>
      </w:r>
      <w:hyperlink w:anchor="P109" w:history="1">
        <w:r w:rsidRPr="00180600">
          <w:rPr>
            <w:rFonts w:ascii="Times New Roman" w:hAnsi="Times New Roman" w:cs="Times New Roman"/>
            <w:color w:val="000000"/>
            <w:sz w:val="28"/>
            <w:szCs w:val="28"/>
          </w:rPr>
          <w:t>по</w:t>
        </w:r>
        <w:r w:rsidRPr="00180600">
          <w:rPr>
            <w:rFonts w:ascii="Times New Roman" w:hAnsi="Times New Roman" w:cs="Times New Roman"/>
            <w:color w:val="000000"/>
            <w:sz w:val="28"/>
            <w:szCs w:val="28"/>
          </w:rPr>
          <w:t>д</w:t>
        </w:r>
        <w:r w:rsidRPr="00180600">
          <w:rPr>
            <w:rFonts w:ascii="Times New Roman" w:hAnsi="Times New Roman" w:cs="Times New Roman"/>
            <w:color w:val="000000"/>
            <w:sz w:val="28"/>
            <w:szCs w:val="28"/>
          </w:rPr>
          <w:t>пункте 2.17.2</w:t>
        </w:r>
      </w:hyperlink>
      <w:r w:rsidRPr="00180600">
        <w:rPr>
          <w:rFonts w:ascii="Times New Roman" w:hAnsi="Times New Roman" w:cs="Times New Roman"/>
          <w:color w:val="000000"/>
          <w:sz w:val="28"/>
          <w:szCs w:val="28"/>
        </w:rPr>
        <w:t>, комиссия принимает одно из следующих решений:</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о списании имущества муниципальной казны;</w:t>
      </w:r>
    </w:p>
    <w:p w:rsidR="00080A8A" w:rsidRPr="00180600" w:rsidRDefault="00080A8A" w:rsidP="00180600">
      <w:pPr>
        <w:pStyle w:val="ConsPlusNormal"/>
        <w:ind w:firstLine="54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о несписании имущества муниципальной казны, в случае если документы оформлены не в соответствии с требованиями, изложенными в </w:t>
      </w:r>
      <w:hyperlink w:anchor="P109" w:history="1">
        <w:r w:rsidRPr="00180600">
          <w:rPr>
            <w:rFonts w:ascii="Times New Roman" w:hAnsi="Times New Roman" w:cs="Times New Roman"/>
            <w:color w:val="000000"/>
            <w:sz w:val="28"/>
            <w:szCs w:val="28"/>
          </w:rPr>
          <w:t>подпункте 2.17.2</w:t>
        </w:r>
      </w:hyperlink>
      <w:r w:rsidRPr="00180600">
        <w:rPr>
          <w:rFonts w:ascii="Times New Roman" w:hAnsi="Times New Roman" w:cs="Times New Roman"/>
          <w:color w:val="000000"/>
          <w:sz w:val="28"/>
          <w:szCs w:val="28"/>
        </w:rPr>
        <w:t xml:space="preserve">, либо представлены не все документы в соответствии с подпунктом 2.17.2, а также при списании имущества в случаях, не указанных в </w:t>
      </w:r>
      <w:hyperlink w:anchor="P39" w:history="1">
        <w:r w:rsidRPr="00180600">
          <w:rPr>
            <w:rFonts w:ascii="Times New Roman" w:hAnsi="Times New Roman" w:cs="Times New Roman"/>
            <w:color w:val="000000"/>
            <w:sz w:val="28"/>
            <w:szCs w:val="28"/>
          </w:rPr>
          <w:t>пункте 2</w:t>
        </w:r>
      </w:hyperlink>
      <w:r w:rsidRPr="00180600">
        <w:rPr>
          <w:rFonts w:ascii="Times New Roman" w:hAnsi="Times New Roman" w:cs="Times New Roman"/>
          <w:color w:val="000000"/>
          <w:sz w:val="28"/>
          <w:szCs w:val="28"/>
        </w:rPr>
        <w:t>.10.</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2.17.6. Имущество, в отношении которого принято решение о списании, подлежит сносу, физическому уничтожению (утилизации) </w:t>
      </w:r>
      <w:r w:rsidRPr="00180600">
        <w:rPr>
          <w:rFonts w:ascii="Times New Roman" w:hAnsi="Times New Roman" w:cs="Times New Roman"/>
          <w:color w:val="000000"/>
          <w:sz w:val="28"/>
          <w:szCs w:val="28"/>
        </w:rPr>
        <w:t xml:space="preserve">администрацией </w:t>
      </w:r>
      <w:r w:rsidRPr="00180600">
        <w:rPr>
          <w:rFonts w:ascii="Times New Roman" w:hAnsi="Times New Roman" w:cs="Times New Roman"/>
          <w:sz w:val="28"/>
          <w:szCs w:val="28"/>
        </w:rPr>
        <w:t>с привл</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чением организаций в соответствии </w:t>
      </w:r>
      <w:r w:rsidRPr="00180600">
        <w:rPr>
          <w:rFonts w:ascii="Times New Roman" w:hAnsi="Times New Roman" w:cs="Times New Roman"/>
          <w:color w:val="000000"/>
          <w:sz w:val="28"/>
          <w:szCs w:val="28"/>
        </w:rPr>
        <w:t xml:space="preserve">с </w:t>
      </w:r>
      <w:hyperlink w:anchor="P50" w:history="1">
        <w:r w:rsidRPr="00180600">
          <w:rPr>
            <w:rFonts w:ascii="Times New Roman" w:hAnsi="Times New Roman" w:cs="Times New Roman"/>
            <w:color w:val="000000"/>
            <w:sz w:val="28"/>
            <w:szCs w:val="28"/>
          </w:rPr>
          <w:t xml:space="preserve">пунктом </w:t>
        </w:r>
      </w:hyperlink>
      <w:r w:rsidRPr="00180600">
        <w:rPr>
          <w:rFonts w:ascii="Times New Roman" w:hAnsi="Times New Roman" w:cs="Times New Roman"/>
          <w:color w:val="000000"/>
          <w:sz w:val="28"/>
          <w:szCs w:val="28"/>
        </w:rPr>
        <w:t>2.13 с</w:t>
      </w:r>
      <w:r w:rsidRPr="00180600">
        <w:rPr>
          <w:rFonts w:ascii="Times New Roman" w:hAnsi="Times New Roman" w:cs="Times New Roman"/>
          <w:sz w:val="28"/>
          <w:szCs w:val="28"/>
        </w:rPr>
        <w:t xml:space="preserve"> последующим снятием с учета в соответствующих федеральных службах.</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Снос, физическое уничтожение (утилизация) списываемого имущества ос</w:t>
      </w:r>
      <w:r w:rsidRPr="00180600">
        <w:rPr>
          <w:rFonts w:ascii="Times New Roman" w:hAnsi="Times New Roman" w:cs="Times New Roman"/>
          <w:sz w:val="28"/>
          <w:szCs w:val="28"/>
        </w:rPr>
        <w:t>у</w:t>
      </w:r>
      <w:r w:rsidRPr="00180600">
        <w:rPr>
          <w:rFonts w:ascii="Times New Roman" w:hAnsi="Times New Roman" w:cs="Times New Roman"/>
          <w:sz w:val="28"/>
          <w:szCs w:val="28"/>
        </w:rPr>
        <w:t>ществляется в соответствии с действующим законодательством.</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Недвижимое имущество муниципальной казны подлежит сносу, физическому уничтожению (утилизации) за счет средств бюджета Благодатского сельсовета.</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Движимое имущество муниципальной казны подлежит утилизации за счет средств бюджета Благодатского сельсовета, либо за счет средств пользователей </w:t>
      </w:r>
      <w:r w:rsidRPr="00180600">
        <w:rPr>
          <w:rFonts w:ascii="Times New Roman" w:hAnsi="Times New Roman" w:cs="Times New Roman"/>
          <w:sz w:val="28"/>
          <w:szCs w:val="28"/>
        </w:rPr>
        <w:lastRenderedPageBreak/>
        <w:t>данного имущества, если такое условие предусмотрено в договоре пользования данным имуществом.</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2.17.7. В течение десяти дней со дня сноса (утилизации) имущества и пол</w:t>
      </w:r>
      <w:r w:rsidRPr="00180600">
        <w:rPr>
          <w:rFonts w:ascii="Times New Roman" w:hAnsi="Times New Roman" w:cs="Times New Roman"/>
          <w:sz w:val="28"/>
          <w:szCs w:val="28"/>
        </w:rPr>
        <w:t>у</w:t>
      </w:r>
      <w:r w:rsidRPr="00180600">
        <w:rPr>
          <w:rFonts w:ascii="Times New Roman" w:hAnsi="Times New Roman" w:cs="Times New Roman"/>
          <w:sz w:val="28"/>
          <w:szCs w:val="28"/>
        </w:rPr>
        <w:t>чения акта обследования недвижимого имущества кадастровым инженером (в случае сноса недвижимого имущества, в отношении которого осуществлен кад</w:t>
      </w:r>
      <w:r w:rsidRPr="00180600">
        <w:rPr>
          <w:rFonts w:ascii="Times New Roman" w:hAnsi="Times New Roman" w:cs="Times New Roman"/>
          <w:sz w:val="28"/>
          <w:szCs w:val="28"/>
        </w:rPr>
        <w:t>а</w:t>
      </w:r>
      <w:r w:rsidRPr="00180600">
        <w:rPr>
          <w:rFonts w:ascii="Times New Roman" w:hAnsi="Times New Roman" w:cs="Times New Roman"/>
          <w:sz w:val="28"/>
          <w:szCs w:val="28"/>
        </w:rPr>
        <w:t xml:space="preserve">стровый учет) комиссия оформляет акт о списании имущества. </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2.17.8. В течение 40 дней со дня утверждения акта о списании имущества муниципальной казны администрация обеспечивает снятие с государственного кадастрового учета и прекращение прав на прекративший своё существование объект недвижимого имущества и получает соответствующую выпи</w:t>
      </w:r>
      <w:r w:rsidRPr="00180600">
        <w:rPr>
          <w:rFonts w:ascii="Times New Roman" w:hAnsi="Times New Roman" w:cs="Times New Roman"/>
          <w:sz w:val="28"/>
          <w:szCs w:val="28"/>
        </w:rPr>
        <w:t>с</w:t>
      </w:r>
      <w:r w:rsidRPr="00180600">
        <w:rPr>
          <w:rFonts w:ascii="Times New Roman" w:hAnsi="Times New Roman" w:cs="Times New Roman"/>
          <w:sz w:val="28"/>
          <w:szCs w:val="28"/>
        </w:rPr>
        <w:t>ку.</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2.17.9. Администрация в течение 10 рабочих дней со дня утверждения а</w:t>
      </w:r>
      <w:r w:rsidRPr="00180600">
        <w:rPr>
          <w:rFonts w:ascii="Times New Roman" w:hAnsi="Times New Roman" w:cs="Times New Roman"/>
          <w:sz w:val="28"/>
          <w:szCs w:val="28"/>
        </w:rPr>
        <w:t>к</w:t>
      </w:r>
      <w:r w:rsidRPr="00180600">
        <w:rPr>
          <w:rFonts w:ascii="Times New Roman" w:hAnsi="Times New Roman" w:cs="Times New Roman"/>
          <w:sz w:val="28"/>
          <w:szCs w:val="28"/>
        </w:rPr>
        <w:t>та о списании имущества муниципальной казны либо со дня получения выписки, содержащей внесенные в Единый государственный реестр недвижимости свед</w:t>
      </w:r>
      <w:r w:rsidRPr="00180600">
        <w:rPr>
          <w:rFonts w:ascii="Times New Roman" w:hAnsi="Times New Roman" w:cs="Times New Roman"/>
          <w:sz w:val="28"/>
          <w:szCs w:val="28"/>
        </w:rPr>
        <w:t>е</w:t>
      </w:r>
      <w:r w:rsidRPr="00180600">
        <w:rPr>
          <w:rFonts w:ascii="Times New Roman" w:hAnsi="Times New Roman" w:cs="Times New Roman"/>
          <w:sz w:val="28"/>
          <w:szCs w:val="28"/>
        </w:rPr>
        <w:t>ния о прекращении существования объекта учета, вносит в реестр имущества з</w:t>
      </w:r>
      <w:r w:rsidRPr="00180600">
        <w:rPr>
          <w:rFonts w:ascii="Times New Roman" w:hAnsi="Times New Roman" w:cs="Times New Roman"/>
          <w:sz w:val="28"/>
          <w:szCs w:val="28"/>
        </w:rPr>
        <w:t>а</w:t>
      </w:r>
      <w:r w:rsidRPr="00180600">
        <w:rPr>
          <w:rFonts w:ascii="Times New Roman" w:hAnsi="Times New Roman" w:cs="Times New Roman"/>
          <w:sz w:val="28"/>
          <w:szCs w:val="28"/>
        </w:rPr>
        <w:t>пись об изменении сведений об имуществе муниципальной казны.</w:t>
      </w:r>
    </w:p>
    <w:p w:rsidR="00080A8A" w:rsidRPr="00180600" w:rsidRDefault="00080A8A" w:rsidP="00180600">
      <w:pPr>
        <w:autoSpaceDE w:val="0"/>
        <w:autoSpaceDN w:val="0"/>
        <w:adjustRightInd w:val="0"/>
        <w:spacing w:after="0" w:line="240" w:lineRule="auto"/>
        <w:ind w:firstLine="540"/>
        <w:contextualSpacing/>
        <w:jc w:val="center"/>
        <w:rPr>
          <w:rFonts w:ascii="Times New Roman" w:hAnsi="Times New Roman" w:cs="Times New Roman"/>
          <w:b/>
          <w:sz w:val="28"/>
          <w:szCs w:val="28"/>
        </w:rPr>
      </w:pPr>
    </w:p>
    <w:p w:rsidR="00080A8A" w:rsidRPr="00180600" w:rsidRDefault="00080A8A" w:rsidP="00180600">
      <w:pPr>
        <w:autoSpaceDE w:val="0"/>
        <w:autoSpaceDN w:val="0"/>
        <w:adjustRightInd w:val="0"/>
        <w:spacing w:after="0" w:line="240" w:lineRule="auto"/>
        <w:ind w:firstLine="540"/>
        <w:contextualSpacing/>
        <w:jc w:val="center"/>
        <w:rPr>
          <w:rFonts w:ascii="Times New Roman" w:hAnsi="Times New Roman" w:cs="Times New Roman"/>
          <w:b/>
          <w:sz w:val="28"/>
          <w:szCs w:val="28"/>
        </w:rPr>
      </w:pPr>
      <w:r w:rsidRPr="00180600">
        <w:rPr>
          <w:rFonts w:ascii="Times New Roman" w:hAnsi="Times New Roman" w:cs="Times New Roman"/>
          <w:b/>
          <w:sz w:val="28"/>
          <w:szCs w:val="28"/>
        </w:rPr>
        <w:t>3. УПРАВЛЕНИЕ ИМУЩЕСТВОМ МУНИЦИПАЛЬНЫХ ПРЕДПР</w:t>
      </w:r>
      <w:r w:rsidRPr="00180600">
        <w:rPr>
          <w:rFonts w:ascii="Times New Roman" w:hAnsi="Times New Roman" w:cs="Times New Roman"/>
          <w:b/>
          <w:sz w:val="28"/>
          <w:szCs w:val="28"/>
        </w:rPr>
        <w:t>И</w:t>
      </w:r>
      <w:r w:rsidRPr="00180600">
        <w:rPr>
          <w:rFonts w:ascii="Times New Roman" w:hAnsi="Times New Roman" w:cs="Times New Roman"/>
          <w:b/>
          <w:sz w:val="28"/>
          <w:szCs w:val="28"/>
        </w:rPr>
        <w:t>ЯТИЙ БЛАГОДАТСКОГО СЕЛЬСОВЕТА КАРАСУКСКОГО РАЙОНА НОВОСИБИ</w:t>
      </w:r>
      <w:r w:rsidRPr="00180600">
        <w:rPr>
          <w:rFonts w:ascii="Times New Roman" w:hAnsi="Times New Roman" w:cs="Times New Roman"/>
          <w:b/>
          <w:sz w:val="28"/>
          <w:szCs w:val="28"/>
        </w:rPr>
        <w:t>Р</w:t>
      </w:r>
      <w:r w:rsidRPr="00180600">
        <w:rPr>
          <w:rFonts w:ascii="Times New Roman" w:hAnsi="Times New Roman" w:cs="Times New Roman"/>
          <w:b/>
          <w:sz w:val="28"/>
          <w:szCs w:val="28"/>
        </w:rPr>
        <w:t>СКОЙ ОБЛАСТИ</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b/>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3.1. Муниципальное предприятие Благодатского сельсовета Карасукского рай</w:t>
      </w:r>
      <w:r w:rsidRPr="00180600">
        <w:rPr>
          <w:rFonts w:ascii="Times New Roman" w:hAnsi="Times New Roman" w:cs="Times New Roman"/>
          <w:sz w:val="28"/>
          <w:szCs w:val="28"/>
        </w:rPr>
        <w:t>о</w:t>
      </w:r>
      <w:r w:rsidRPr="00180600">
        <w:rPr>
          <w:rFonts w:ascii="Times New Roman" w:hAnsi="Times New Roman" w:cs="Times New Roman"/>
          <w:sz w:val="28"/>
          <w:szCs w:val="28"/>
        </w:rPr>
        <w:t>на Новосибирской области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3.1.1. Муниципальное предприятие Благодатского сельсовета Карасукского района Новосибирской области (далее – муниципальное предпр</w:t>
      </w:r>
      <w:r w:rsidRPr="00180600">
        <w:rPr>
          <w:rFonts w:ascii="Times New Roman" w:hAnsi="Times New Roman" w:cs="Times New Roman"/>
          <w:sz w:val="28"/>
          <w:szCs w:val="28"/>
        </w:rPr>
        <w:t>и</w:t>
      </w:r>
      <w:r w:rsidRPr="00180600">
        <w:rPr>
          <w:rFonts w:ascii="Times New Roman" w:hAnsi="Times New Roman" w:cs="Times New Roman"/>
          <w:sz w:val="28"/>
          <w:szCs w:val="28"/>
        </w:rPr>
        <w:t>ятие/предприятие) - коммерческая организация, не наделенная правом собстве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ности на имущество, закрепленное за ней собственником. Имущество предпр</w:t>
      </w:r>
      <w:r w:rsidRPr="00180600">
        <w:rPr>
          <w:rFonts w:ascii="Times New Roman" w:hAnsi="Times New Roman" w:cs="Times New Roman"/>
          <w:sz w:val="28"/>
          <w:szCs w:val="28"/>
        </w:rPr>
        <w:t>и</w:t>
      </w:r>
      <w:r w:rsidRPr="00180600">
        <w:rPr>
          <w:rFonts w:ascii="Times New Roman" w:hAnsi="Times New Roman" w:cs="Times New Roman"/>
          <w:sz w:val="28"/>
          <w:szCs w:val="28"/>
        </w:rPr>
        <w:t>ятия принадлежит на праве собственности Благодатскому сельсовету Карасукск</w:t>
      </w:r>
      <w:r w:rsidRPr="00180600">
        <w:rPr>
          <w:rFonts w:ascii="Times New Roman" w:hAnsi="Times New Roman" w:cs="Times New Roman"/>
          <w:sz w:val="28"/>
          <w:szCs w:val="28"/>
        </w:rPr>
        <w:t>о</w:t>
      </w:r>
      <w:r w:rsidRPr="00180600">
        <w:rPr>
          <w:rFonts w:ascii="Times New Roman" w:hAnsi="Times New Roman" w:cs="Times New Roman"/>
          <w:sz w:val="28"/>
          <w:szCs w:val="28"/>
        </w:rPr>
        <w:t>го района Новосибирской обл</w:t>
      </w:r>
      <w:r w:rsidRPr="00180600">
        <w:rPr>
          <w:rFonts w:ascii="Times New Roman" w:hAnsi="Times New Roman" w:cs="Times New Roman"/>
          <w:sz w:val="28"/>
          <w:szCs w:val="28"/>
        </w:rPr>
        <w:t>а</w:t>
      </w:r>
      <w:r w:rsidRPr="00180600">
        <w:rPr>
          <w:rFonts w:ascii="Times New Roman" w:hAnsi="Times New Roman" w:cs="Times New Roman"/>
          <w:sz w:val="28"/>
          <w:szCs w:val="28"/>
        </w:rPr>
        <w:t>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Имущество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пре</w:t>
      </w:r>
      <w:r w:rsidRPr="00180600">
        <w:rPr>
          <w:rFonts w:ascii="Times New Roman" w:hAnsi="Times New Roman" w:cs="Times New Roman"/>
          <w:sz w:val="28"/>
          <w:szCs w:val="28"/>
        </w:rPr>
        <w:t>д</w:t>
      </w:r>
      <w:r w:rsidRPr="00180600">
        <w:rPr>
          <w:rFonts w:ascii="Times New Roman" w:hAnsi="Times New Roman" w:cs="Times New Roman"/>
          <w:sz w:val="28"/>
          <w:szCs w:val="28"/>
        </w:rPr>
        <w:t>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Учредителем предприятия является Благодатский сельсовет Карасукского района Новосибирской области. Полномочия учредителя предприятия в пред</w:t>
      </w:r>
      <w:r w:rsidRPr="00180600">
        <w:rPr>
          <w:rFonts w:ascii="Times New Roman" w:hAnsi="Times New Roman" w:cs="Times New Roman"/>
          <w:sz w:val="28"/>
          <w:szCs w:val="28"/>
        </w:rPr>
        <w:t>е</w:t>
      </w:r>
      <w:r w:rsidRPr="00180600">
        <w:rPr>
          <w:rFonts w:ascii="Times New Roman" w:hAnsi="Times New Roman" w:cs="Times New Roman"/>
          <w:sz w:val="28"/>
          <w:szCs w:val="28"/>
        </w:rPr>
        <w:t>лах установленных законодательством компетенции осуществляет администрация Благодатского сельсовета Карасукского района Новосибирской области.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Предприятие осуществляет свою деятельность в соответствии с уставом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3.1.2. Целями управления предприятиями являются: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эффективное осуществление деятельности в целях решения социальных з</w:t>
      </w:r>
      <w:r w:rsidRPr="00180600">
        <w:rPr>
          <w:rFonts w:ascii="Times New Roman" w:hAnsi="Times New Roman" w:cs="Times New Roman"/>
          <w:sz w:val="28"/>
          <w:szCs w:val="28"/>
        </w:rPr>
        <w:t>а</w:t>
      </w:r>
      <w:r w:rsidRPr="00180600">
        <w:rPr>
          <w:rFonts w:ascii="Times New Roman" w:hAnsi="Times New Roman" w:cs="Times New Roman"/>
          <w:sz w:val="28"/>
          <w:szCs w:val="28"/>
        </w:rPr>
        <w:t>дач;</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развитие производства, увеличение выпуска продукции;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улучшение финансовых показателей;</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получение доходов бюджета сельсовета за счет части прибыли указанных пре</w:t>
      </w:r>
      <w:r w:rsidRPr="00180600">
        <w:rPr>
          <w:rFonts w:ascii="Times New Roman" w:hAnsi="Times New Roman" w:cs="Times New Roman"/>
          <w:sz w:val="28"/>
          <w:szCs w:val="28"/>
        </w:rPr>
        <w:t>д</w:t>
      </w:r>
      <w:r w:rsidRPr="00180600">
        <w:rPr>
          <w:rFonts w:ascii="Times New Roman" w:hAnsi="Times New Roman" w:cs="Times New Roman"/>
          <w:sz w:val="28"/>
          <w:szCs w:val="28"/>
        </w:rPr>
        <w:t>приятий;</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сохранение и создание дополнительных рабочих мест, а также другие цели.</w:t>
      </w:r>
    </w:p>
    <w:p w:rsidR="00080A8A" w:rsidRPr="00180600" w:rsidRDefault="00080A8A" w:rsidP="00180600">
      <w:pPr>
        <w:autoSpaceDE w:val="0"/>
        <w:autoSpaceDN w:val="0"/>
        <w:adjustRightInd w:val="0"/>
        <w:spacing w:after="0" w:line="240" w:lineRule="auto"/>
        <w:ind w:firstLine="567"/>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Цели управления каждым предприятием определяются исходя из целей участия Благодатского сельсовета в управлении данным предприятием и интересов с</w:t>
      </w:r>
      <w:r w:rsidRPr="00180600">
        <w:rPr>
          <w:rFonts w:ascii="Times New Roman" w:hAnsi="Times New Roman" w:cs="Times New Roman"/>
          <w:sz w:val="28"/>
          <w:szCs w:val="28"/>
        </w:rPr>
        <w:t>а</w:t>
      </w:r>
      <w:r w:rsidRPr="00180600">
        <w:rPr>
          <w:rFonts w:ascii="Times New Roman" w:hAnsi="Times New Roman" w:cs="Times New Roman"/>
          <w:sz w:val="28"/>
          <w:szCs w:val="28"/>
        </w:rPr>
        <w:t>мого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3.1.3. Управление предприятием включает в себя: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решение вопросов создания, реорганизации и ликвидации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определение предмета и целей деятельности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утверждение устава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назначение и освобождение руководителя предприятия;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согласование приема на работу главного бухгалтера, заместителя руковод</w:t>
      </w:r>
      <w:r w:rsidRPr="00180600">
        <w:rPr>
          <w:rFonts w:ascii="Times New Roman" w:hAnsi="Times New Roman" w:cs="Times New Roman"/>
          <w:sz w:val="28"/>
          <w:szCs w:val="28"/>
        </w:rPr>
        <w:t>и</w:t>
      </w:r>
      <w:r w:rsidRPr="00180600">
        <w:rPr>
          <w:rFonts w:ascii="Times New Roman" w:hAnsi="Times New Roman" w:cs="Times New Roman"/>
          <w:sz w:val="28"/>
          <w:szCs w:val="28"/>
        </w:rPr>
        <w:t>теля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установление порядка и условий использования закрепленного за предпр</w:t>
      </w:r>
      <w:r w:rsidRPr="00180600">
        <w:rPr>
          <w:rFonts w:ascii="Times New Roman" w:hAnsi="Times New Roman" w:cs="Times New Roman"/>
          <w:sz w:val="28"/>
          <w:szCs w:val="28"/>
        </w:rPr>
        <w:t>и</w:t>
      </w:r>
      <w:r w:rsidRPr="00180600">
        <w:rPr>
          <w:rFonts w:ascii="Times New Roman" w:hAnsi="Times New Roman" w:cs="Times New Roman"/>
          <w:sz w:val="28"/>
          <w:szCs w:val="28"/>
        </w:rPr>
        <w:t>ятием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установление предприятиям размеров отчислений от прибыли для зачисл</w:t>
      </w:r>
      <w:r w:rsidRPr="00180600">
        <w:rPr>
          <w:rFonts w:ascii="Times New Roman" w:hAnsi="Times New Roman" w:cs="Times New Roman"/>
          <w:sz w:val="28"/>
          <w:szCs w:val="28"/>
        </w:rPr>
        <w:t>е</w:t>
      </w:r>
      <w:r w:rsidRPr="00180600">
        <w:rPr>
          <w:rFonts w:ascii="Times New Roman" w:hAnsi="Times New Roman" w:cs="Times New Roman"/>
          <w:sz w:val="28"/>
          <w:szCs w:val="28"/>
        </w:rPr>
        <w:t>ния в бюджет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осуществление контроля за использованием по назначению и сохранностью принадлежащего предприятию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утверждение показателей экономической эффективности деятельности предприятия, порядка отчетности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контроль за деятельностью предприятий.</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w:t>
      </w: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3.2. Имущество предприятия</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3.2.1. Имущество предприятий формируется за счет имущества, закрепленн</w:t>
      </w:r>
      <w:r w:rsidRPr="00180600">
        <w:rPr>
          <w:rFonts w:ascii="Times New Roman" w:hAnsi="Times New Roman" w:cs="Times New Roman"/>
          <w:sz w:val="28"/>
          <w:szCs w:val="28"/>
        </w:rPr>
        <w:t>о</w:t>
      </w:r>
      <w:r w:rsidRPr="00180600">
        <w:rPr>
          <w:rFonts w:ascii="Times New Roman" w:hAnsi="Times New Roman" w:cs="Times New Roman"/>
          <w:sz w:val="28"/>
          <w:szCs w:val="28"/>
        </w:rPr>
        <w:t>го за предприятием на праве хозяйственного ведения или оперативного управл</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ния собственником этого имущества, доходов предприятия от его деятельности, иных не противоречащих законодательству источников.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а также имущество, приобретенное унитарным предприятием по договору или иным основаниям,  являются собственностью Благодатского сельсовета и поступают в х</w:t>
      </w:r>
      <w:r w:rsidRPr="00180600">
        <w:rPr>
          <w:rFonts w:ascii="Times New Roman" w:hAnsi="Times New Roman" w:cs="Times New Roman"/>
          <w:sz w:val="28"/>
          <w:szCs w:val="28"/>
        </w:rPr>
        <w:t>о</w:t>
      </w:r>
      <w:r w:rsidRPr="00180600">
        <w:rPr>
          <w:rFonts w:ascii="Times New Roman" w:hAnsi="Times New Roman" w:cs="Times New Roman"/>
          <w:sz w:val="28"/>
          <w:szCs w:val="28"/>
        </w:rPr>
        <w:t>зяйственное ведение или оперативное управление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3.2.2. Закрепление муниципального имущества на праве хозяйственного ведения или оперативного управления за предприятием осуществляет администр</w:t>
      </w:r>
      <w:r w:rsidRPr="00180600">
        <w:rPr>
          <w:rFonts w:ascii="Times New Roman" w:hAnsi="Times New Roman" w:cs="Times New Roman"/>
          <w:sz w:val="28"/>
          <w:szCs w:val="28"/>
        </w:rPr>
        <w:t>а</w:t>
      </w:r>
      <w:r w:rsidRPr="00180600">
        <w:rPr>
          <w:rFonts w:ascii="Times New Roman" w:hAnsi="Times New Roman" w:cs="Times New Roman"/>
          <w:sz w:val="28"/>
          <w:szCs w:val="28"/>
        </w:rPr>
        <w:t>ция Благодатского сельсовета Карасукского района.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3.2.3. Закрепленные за предприятием объекты движимого и недвижимого имущества подлежат учету в Реестре и отражаются на балансе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3.2.4. Приобретенное в процессе деятельности предприятия имущество поступает в хозяйственное ведение или оперативное управление предприятия и уч</w:t>
      </w:r>
      <w:r w:rsidRPr="00180600">
        <w:rPr>
          <w:rFonts w:ascii="Times New Roman" w:hAnsi="Times New Roman" w:cs="Times New Roman"/>
          <w:sz w:val="28"/>
          <w:szCs w:val="28"/>
        </w:rPr>
        <w:t>и</w:t>
      </w:r>
      <w:r w:rsidRPr="00180600">
        <w:rPr>
          <w:rFonts w:ascii="Times New Roman" w:hAnsi="Times New Roman" w:cs="Times New Roman"/>
          <w:sz w:val="28"/>
          <w:szCs w:val="28"/>
        </w:rPr>
        <w:t>тывается в Реестре и отражаются на балансе предприятия.</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lastRenderedPageBreak/>
        <w:t>3.2.5. Приватизация муниципального имущества, находящегося в хозяйственном ведении или оперативном управлении муниципальных предприятий, ос</w:t>
      </w:r>
      <w:r w:rsidRPr="00180600">
        <w:rPr>
          <w:rFonts w:ascii="Times New Roman" w:hAnsi="Times New Roman"/>
          <w:sz w:val="28"/>
          <w:szCs w:val="28"/>
        </w:rPr>
        <w:t>у</w:t>
      </w:r>
      <w:r w:rsidRPr="00180600">
        <w:rPr>
          <w:rFonts w:ascii="Times New Roman" w:hAnsi="Times New Roman"/>
          <w:sz w:val="28"/>
          <w:szCs w:val="28"/>
        </w:rPr>
        <w:t>ществляется в соответствии с действующим законодательством.</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Продажа муниципальным предприятием недвижимого имущества осущест</w:t>
      </w:r>
      <w:r w:rsidRPr="00180600">
        <w:rPr>
          <w:rFonts w:ascii="Times New Roman" w:hAnsi="Times New Roman"/>
          <w:sz w:val="28"/>
          <w:szCs w:val="28"/>
        </w:rPr>
        <w:t>в</w:t>
      </w:r>
      <w:r w:rsidRPr="00180600">
        <w:rPr>
          <w:rFonts w:ascii="Times New Roman" w:hAnsi="Times New Roman"/>
          <w:sz w:val="28"/>
          <w:szCs w:val="28"/>
        </w:rPr>
        <w:t>ляется с согласия администрации, на основании муниципального правового акта администрации путем продажи имущества на аукционе.</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Заключение договоров аренды объектов недвижимости, договоров безвозмездного пользования муниципальным имуществом, иных договоров, предусма</w:t>
      </w:r>
      <w:r w:rsidRPr="00180600">
        <w:rPr>
          <w:rFonts w:ascii="Times New Roman" w:hAnsi="Times New Roman"/>
          <w:sz w:val="28"/>
          <w:szCs w:val="28"/>
        </w:rPr>
        <w:t>т</w:t>
      </w:r>
      <w:r w:rsidRPr="00180600">
        <w:rPr>
          <w:rFonts w:ascii="Times New Roman" w:hAnsi="Times New Roman"/>
          <w:sz w:val="28"/>
          <w:szCs w:val="28"/>
        </w:rPr>
        <w:t>ривающих переход прав владения и (или) пользования в отношении муниципал</w:t>
      </w:r>
      <w:r w:rsidRPr="00180600">
        <w:rPr>
          <w:rFonts w:ascii="Times New Roman" w:hAnsi="Times New Roman"/>
          <w:sz w:val="28"/>
          <w:szCs w:val="28"/>
        </w:rPr>
        <w:t>ь</w:t>
      </w:r>
      <w:r w:rsidRPr="00180600">
        <w:rPr>
          <w:rFonts w:ascii="Times New Roman" w:hAnsi="Times New Roman"/>
          <w:sz w:val="28"/>
          <w:szCs w:val="28"/>
        </w:rPr>
        <w:t>ного недвижимого имущества, которое принадлежит на праве хозяйственного в</w:t>
      </w:r>
      <w:r w:rsidRPr="00180600">
        <w:rPr>
          <w:rFonts w:ascii="Times New Roman" w:hAnsi="Times New Roman"/>
          <w:sz w:val="28"/>
          <w:szCs w:val="28"/>
        </w:rPr>
        <w:t>е</w:t>
      </w:r>
      <w:r w:rsidRPr="00180600">
        <w:rPr>
          <w:rFonts w:ascii="Times New Roman" w:hAnsi="Times New Roman"/>
          <w:sz w:val="28"/>
          <w:szCs w:val="28"/>
        </w:rPr>
        <w:t>дения либо оперативного управления муниципальным предприятиям осуществл</w:t>
      </w:r>
      <w:r w:rsidRPr="00180600">
        <w:rPr>
          <w:rFonts w:ascii="Times New Roman" w:hAnsi="Times New Roman"/>
          <w:sz w:val="28"/>
          <w:szCs w:val="28"/>
        </w:rPr>
        <w:t>я</w:t>
      </w:r>
      <w:r w:rsidRPr="00180600">
        <w:rPr>
          <w:rFonts w:ascii="Times New Roman" w:hAnsi="Times New Roman"/>
          <w:sz w:val="28"/>
          <w:szCs w:val="28"/>
        </w:rPr>
        <w:t>ется только по результатам проведения конкурсов или аукционов на право закл</w:t>
      </w:r>
      <w:r w:rsidRPr="00180600">
        <w:rPr>
          <w:rFonts w:ascii="Times New Roman" w:hAnsi="Times New Roman"/>
          <w:sz w:val="28"/>
          <w:szCs w:val="28"/>
        </w:rPr>
        <w:t>ю</w:t>
      </w:r>
      <w:r w:rsidRPr="00180600">
        <w:rPr>
          <w:rFonts w:ascii="Times New Roman" w:hAnsi="Times New Roman"/>
          <w:sz w:val="28"/>
          <w:szCs w:val="28"/>
        </w:rPr>
        <w:t>чения этих договоров, за исключением случаев установленных статьей 17.1. Ф</w:t>
      </w:r>
      <w:r w:rsidRPr="00180600">
        <w:rPr>
          <w:rFonts w:ascii="Times New Roman" w:hAnsi="Times New Roman"/>
          <w:sz w:val="28"/>
          <w:szCs w:val="28"/>
        </w:rPr>
        <w:t>е</w:t>
      </w:r>
      <w:r w:rsidRPr="00180600">
        <w:rPr>
          <w:rFonts w:ascii="Times New Roman" w:hAnsi="Times New Roman"/>
          <w:sz w:val="28"/>
          <w:szCs w:val="28"/>
        </w:rPr>
        <w:t>дерального закона от 26.07.2006 № 135 – ФЗ «О защите конкуренции».</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Порядок проведения конкурсов или аукционов на право заключения вышеуказанных договоров и перечень видов имущества, в отношении которого закл</w:t>
      </w:r>
      <w:r w:rsidRPr="00180600">
        <w:rPr>
          <w:rFonts w:ascii="Times New Roman" w:hAnsi="Times New Roman"/>
          <w:sz w:val="28"/>
          <w:szCs w:val="28"/>
        </w:rPr>
        <w:t>ю</w:t>
      </w:r>
      <w:r w:rsidRPr="00180600">
        <w:rPr>
          <w:rFonts w:ascii="Times New Roman" w:hAnsi="Times New Roman"/>
          <w:sz w:val="28"/>
          <w:szCs w:val="28"/>
        </w:rPr>
        <w:t>чение указанных договоров может осуществляться путем проведения торгов в форме конкурса, устанавливаются действующим законодательством.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3.2.6. Предприятие не вправе создавать в качестве юридического лица другое предприятие путем передачи ему части своего имущества (дочернее предпр</w:t>
      </w:r>
      <w:r w:rsidRPr="00180600">
        <w:rPr>
          <w:rFonts w:ascii="Times New Roman" w:hAnsi="Times New Roman" w:cs="Times New Roman"/>
          <w:sz w:val="28"/>
          <w:szCs w:val="28"/>
        </w:rPr>
        <w:t>и</w:t>
      </w:r>
      <w:r w:rsidRPr="00180600">
        <w:rPr>
          <w:rFonts w:ascii="Times New Roman" w:hAnsi="Times New Roman" w:cs="Times New Roman"/>
          <w:sz w:val="28"/>
          <w:szCs w:val="28"/>
        </w:rPr>
        <w:t>ятие).</w:t>
      </w:r>
    </w:p>
    <w:p w:rsidR="00080A8A" w:rsidRPr="00180600" w:rsidRDefault="00080A8A" w:rsidP="00180600">
      <w:pPr>
        <w:autoSpaceDE w:val="0"/>
        <w:autoSpaceDN w:val="0"/>
        <w:adjustRightInd w:val="0"/>
        <w:spacing w:after="0" w:line="240" w:lineRule="auto"/>
        <w:ind w:firstLine="567"/>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3.2.7. Муниципальное предприятие Благодатского сельсовета  несет ответс</w:t>
      </w:r>
      <w:r w:rsidRPr="00180600">
        <w:rPr>
          <w:rFonts w:ascii="Times New Roman" w:hAnsi="Times New Roman" w:cs="Times New Roman"/>
          <w:sz w:val="28"/>
          <w:szCs w:val="28"/>
        </w:rPr>
        <w:t>т</w:t>
      </w:r>
      <w:r w:rsidRPr="00180600">
        <w:rPr>
          <w:rFonts w:ascii="Times New Roman" w:hAnsi="Times New Roman" w:cs="Times New Roman"/>
          <w:sz w:val="28"/>
          <w:szCs w:val="28"/>
        </w:rPr>
        <w:t xml:space="preserve">венность по своим обязательствам всем принадлежащим ему имуществом. </w:t>
      </w:r>
    </w:p>
    <w:p w:rsidR="00080A8A" w:rsidRPr="00180600" w:rsidRDefault="00080A8A" w:rsidP="00180600">
      <w:pPr>
        <w:autoSpaceDE w:val="0"/>
        <w:autoSpaceDN w:val="0"/>
        <w:adjustRightInd w:val="0"/>
        <w:spacing w:after="0" w:line="240" w:lineRule="auto"/>
        <w:ind w:firstLine="567"/>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Благодатский сельсовет не отвечает по обязательствам муниципального предприятия, за исключением случаев, если несостоятельность (банкротство) предприятия в</w:t>
      </w:r>
      <w:r w:rsidRPr="00180600">
        <w:rPr>
          <w:rFonts w:ascii="Times New Roman" w:hAnsi="Times New Roman" w:cs="Times New Roman"/>
          <w:sz w:val="28"/>
          <w:szCs w:val="28"/>
        </w:rPr>
        <w:t>ы</w:t>
      </w:r>
      <w:r w:rsidRPr="00180600">
        <w:rPr>
          <w:rFonts w:ascii="Times New Roman" w:hAnsi="Times New Roman" w:cs="Times New Roman"/>
          <w:sz w:val="28"/>
          <w:szCs w:val="28"/>
        </w:rPr>
        <w:t xml:space="preserve">звано решением собственника его имущества.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Благодатский сельсовет несет субсидиарную ответственность по обязательствам казенного предприятия Благодатского сельсовета при недостаточности его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3.2.8. Благодатский сельсовет имеет право на получение части прибыли от использования муниципального имущества, находящегося в хозяйственном вед</w:t>
      </w:r>
      <w:r w:rsidRPr="00180600">
        <w:rPr>
          <w:rFonts w:ascii="Times New Roman" w:hAnsi="Times New Roman" w:cs="Times New Roman"/>
          <w:sz w:val="28"/>
          <w:szCs w:val="28"/>
        </w:rPr>
        <w:t>е</w:t>
      </w:r>
      <w:r w:rsidRPr="00180600">
        <w:rPr>
          <w:rFonts w:ascii="Times New Roman" w:hAnsi="Times New Roman" w:cs="Times New Roman"/>
          <w:sz w:val="28"/>
          <w:szCs w:val="28"/>
        </w:rPr>
        <w:t>нии унитарного предприятия.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Предприятие ежегодно перечисляет в бюджет Благодатского сельсовета часть прибыли, остающейся в его распоряжении после уплаты налогов и иных обязательных платежей, в порядке, в размерах и в сроки, которые определяются Решением Совета депутатов Благодатского сельсовета Карасукского района Н</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восибирской области. </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3.3. Участие предприятий в коммерческих и некоммерческих организациях</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3.3.1. Предприятия могут быть участниками (членами) коммерческих организаций, а также некоммерческих организаций, в которых в соответствии с Фед</w:t>
      </w:r>
      <w:r w:rsidRPr="00180600">
        <w:rPr>
          <w:rFonts w:ascii="Times New Roman" w:hAnsi="Times New Roman" w:cs="Times New Roman"/>
          <w:sz w:val="28"/>
          <w:szCs w:val="28"/>
        </w:rPr>
        <w:t>е</w:t>
      </w:r>
      <w:r w:rsidRPr="00180600">
        <w:rPr>
          <w:rFonts w:ascii="Times New Roman" w:hAnsi="Times New Roman" w:cs="Times New Roman"/>
          <w:sz w:val="28"/>
          <w:szCs w:val="28"/>
        </w:rPr>
        <w:t>ральным законом допускается участие юридических лиц.</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3.3.2. Предприятия не вправе выступать учредителями (участниками) кр</w:t>
      </w:r>
      <w:r w:rsidRPr="00180600">
        <w:rPr>
          <w:rFonts w:ascii="Times New Roman" w:hAnsi="Times New Roman" w:cs="Times New Roman"/>
          <w:sz w:val="28"/>
          <w:szCs w:val="28"/>
        </w:rPr>
        <w:t>е</w:t>
      </w:r>
      <w:r w:rsidRPr="00180600">
        <w:rPr>
          <w:rFonts w:ascii="Times New Roman" w:hAnsi="Times New Roman" w:cs="Times New Roman"/>
          <w:sz w:val="28"/>
          <w:szCs w:val="28"/>
        </w:rPr>
        <w:t>дитных организаций.</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3.3.3. Решение об участии предприятия в коммерческой или некоммерческой организации может быть принято только с согласия администрации.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3.3.4. Распоряжение вкладом (долей) в уставном (складочном) капитале хозяйственного общества или товарищества, а также принадлежащими предпр</w:t>
      </w:r>
      <w:r w:rsidRPr="00180600">
        <w:rPr>
          <w:rFonts w:ascii="Times New Roman" w:hAnsi="Times New Roman" w:cs="Times New Roman"/>
          <w:sz w:val="28"/>
          <w:szCs w:val="28"/>
        </w:rPr>
        <w:t>и</w:t>
      </w:r>
      <w:r w:rsidRPr="00180600">
        <w:rPr>
          <w:rFonts w:ascii="Times New Roman" w:hAnsi="Times New Roman" w:cs="Times New Roman"/>
          <w:sz w:val="28"/>
          <w:szCs w:val="28"/>
        </w:rPr>
        <w:t>ятию акциями осуществляется предприятием только с согласия администрации.</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p w:rsidR="00080A8A" w:rsidRPr="00180600" w:rsidRDefault="00080A8A" w:rsidP="00180600">
      <w:pPr>
        <w:pStyle w:val="1"/>
        <w:contextualSpacing/>
        <w:rPr>
          <w:sz w:val="28"/>
          <w:szCs w:val="28"/>
        </w:rPr>
      </w:pPr>
      <w:r w:rsidRPr="00180600">
        <w:rPr>
          <w:sz w:val="28"/>
          <w:szCs w:val="28"/>
        </w:rPr>
        <w:t>4. УПРАВЛЕНИЕ МУНИЦИПАЛЬНЫМИ УЧРЕЖДЕНИЯМИ БЛАГОДАТСКОГО СЕЛЬСОВЕТА КАРАСУКСКОГО РАЙОНА НОВОСИБИРСКОЙ ОБЛАСТИ</w:t>
      </w:r>
    </w:p>
    <w:p w:rsidR="00080A8A" w:rsidRPr="00180600" w:rsidRDefault="00080A8A" w:rsidP="00180600">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4.1. Муниципальное учреждение Благодатского сельсовета Карасукского района Новос</w:t>
      </w:r>
      <w:r w:rsidRPr="00180600">
        <w:rPr>
          <w:rFonts w:ascii="Times New Roman" w:hAnsi="Times New Roman" w:cs="Times New Roman"/>
          <w:sz w:val="28"/>
          <w:szCs w:val="28"/>
        </w:rPr>
        <w:t>и</w:t>
      </w:r>
      <w:r w:rsidRPr="00180600">
        <w:rPr>
          <w:rFonts w:ascii="Times New Roman" w:hAnsi="Times New Roman" w:cs="Times New Roman"/>
          <w:sz w:val="28"/>
          <w:szCs w:val="28"/>
        </w:rPr>
        <w:t>бирской области</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4.1.1. Муниципальное учреждение Благодатского сельсовета Карасукского района Н</w:t>
      </w:r>
      <w:r w:rsidRPr="00180600">
        <w:rPr>
          <w:rFonts w:ascii="Times New Roman" w:hAnsi="Times New Roman" w:cs="Times New Roman"/>
          <w:sz w:val="28"/>
          <w:szCs w:val="28"/>
        </w:rPr>
        <w:t>о</w:t>
      </w:r>
      <w:r w:rsidRPr="00180600">
        <w:rPr>
          <w:rFonts w:ascii="Times New Roman" w:hAnsi="Times New Roman" w:cs="Times New Roman"/>
          <w:sz w:val="28"/>
          <w:szCs w:val="28"/>
        </w:rPr>
        <w:t>восибирской области (далее – муниципальное учреждение/учреждение) - некоммерческая организация, созданная Благодатским сельсоветом для осуществления управленческих, социально-культурных или иных функций некоммерческого характ</w:t>
      </w:r>
      <w:r w:rsidRPr="00180600">
        <w:rPr>
          <w:rFonts w:ascii="Times New Roman" w:hAnsi="Times New Roman" w:cs="Times New Roman"/>
          <w:sz w:val="28"/>
          <w:szCs w:val="28"/>
        </w:rPr>
        <w:t>е</w:t>
      </w:r>
      <w:r w:rsidRPr="00180600">
        <w:rPr>
          <w:rFonts w:ascii="Times New Roman" w:hAnsi="Times New Roman" w:cs="Times New Roman"/>
          <w:sz w:val="28"/>
          <w:szCs w:val="28"/>
        </w:rPr>
        <w:t>ра.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Муниципальное  учреждение может быть бюджетным, автономным, казе</w:t>
      </w:r>
      <w:r w:rsidRPr="00180600">
        <w:rPr>
          <w:rFonts w:ascii="Times New Roman" w:hAnsi="Times New Roman" w:cs="Times New Roman"/>
          <w:sz w:val="28"/>
          <w:szCs w:val="28"/>
        </w:rPr>
        <w:t>н</w:t>
      </w:r>
      <w:r w:rsidRPr="00180600">
        <w:rPr>
          <w:rFonts w:ascii="Times New Roman" w:hAnsi="Times New Roman" w:cs="Times New Roman"/>
          <w:sz w:val="28"/>
          <w:szCs w:val="28"/>
        </w:rPr>
        <w:t>ным.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Порядок финансового обеспечения деятельности муниципальных учрежд</w:t>
      </w:r>
      <w:r w:rsidRPr="00180600">
        <w:rPr>
          <w:rFonts w:ascii="Times New Roman" w:hAnsi="Times New Roman" w:cs="Times New Roman"/>
          <w:sz w:val="28"/>
          <w:szCs w:val="28"/>
        </w:rPr>
        <w:t>е</w:t>
      </w:r>
      <w:r w:rsidRPr="00180600">
        <w:rPr>
          <w:rFonts w:ascii="Times New Roman" w:hAnsi="Times New Roman" w:cs="Times New Roman"/>
          <w:sz w:val="28"/>
          <w:szCs w:val="28"/>
        </w:rPr>
        <w:t>ний определяется законом.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4.1.2. Учредителем муниципального учреждения является Благодатский сельсовет Карасукского района Новосибирской области. Полномочия учред</w:t>
      </w:r>
      <w:r w:rsidRPr="00180600">
        <w:rPr>
          <w:rFonts w:ascii="Times New Roman" w:hAnsi="Times New Roman" w:cs="Times New Roman"/>
          <w:sz w:val="28"/>
          <w:szCs w:val="28"/>
        </w:rPr>
        <w:t>и</w:t>
      </w:r>
      <w:r w:rsidRPr="00180600">
        <w:rPr>
          <w:rFonts w:ascii="Times New Roman" w:hAnsi="Times New Roman" w:cs="Times New Roman"/>
          <w:sz w:val="28"/>
          <w:szCs w:val="28"/>
        </w:rPr>
        <w:t>теля учреждения в пределах установленных законодательством компетенции осуществляет администрация Благодатского сельсовета Карасукского района Новосиби</w:t>
      </w:r>
      <w:r w:rsidRPr="00180600">
        <w:rPr>
          <w:rFonts w:ascii="Times New Roman" w:hAnsi="Times New Roman" w:cs="Times New Roman"/>
          <w:sz w:val="28"/>
          <w:szCs w:val="28"/>
        </w:rPr>
        <w:t>р</w:t>
      </w:r>
      <w:r w:rsidRPr="00180600">
        <w:rPr>
          <w:rFonts w:ascii="Times New Roman" w:hAnsi="Times New Roman" w:cs="Times New Roman"/>
          <w:sz w:val="28"/>
          <w:szCs w:val="28"/>
        </w:rPr>
        <w:t>ской области.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4.1.3. Управление учреждением включает в себя: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решение вопросов создания, реорганизации и ликвидации учреждения;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определение предмета и целей деятельности учреждения;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утверждение устава учреждения;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назначение и освобождение руководителя учреждения,  согласование при</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ма на работу его заместителей, главного бухгалтера;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установление порядка и условий использования учреждением имущества, переданного в оперативное управление, контроль за эффективностью использования и сохранностью имущ</w:t>
      </w:r>
      <w:r w:rsidRPr="00180600">
        <w:rPr>
          <w:rFonts w:ascii="Times New Roman" w:hAnsi="Times New Roman" w:cs="Times New Roman"/>
          <w:sz w:val="28"/>
          <w:szCs w:val="28"/>
        </w:rPr>
        <w:t>е</w:t>
      </w:r>
      <w:r w:rsidRPr="00180600">
        <w:rPr>
          <w:rFonts w:ascii="Times New Roman" w:hAnsi="Times New Roman" w:cs="Times New Roman"/>
          <w:sz w:val="28"/>
          <w:szCs w:val="28"/>
        </w:rPr>
        <w:t>ства.</w:t>
      </w:r>
    </w:p>
    <w:p w:rsidR="00080A8A" w:rsidRPr="00180600" w:rsidRDefault="00080A8A" w:rsidP="00180600">
      <w:pPr>
        <w:autoSpaceDE w:val="0"/>
        <w:autoSpaceDN w:val="0"/>
        <w:adjustRightInd w:val="0"/>
        <w:spacing w:after="0" w:line="240" w:lineRule="auto"/>
        <w:contextualSpacing/>
        <w:jc w:val="both"/>
        <w:outlineLvl w:val="1"/>
        <w:rPr>
          <w:rFonts w:ascii="Times New Roman" w:hAnsi="Times New Roman" w:cs="Times New Roman"/>
          <w:b/>
          <w:color w:val="FF0000"/>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4.2. Имущество муниципальных учреждений</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4.2.1. Имущество муниципального учреждения является собственностью Благодатского сельсовета  и закрепляется за ним на праве оперативного управл</w:t>
      </w:r>
      <w:r w:rsidRPr="00180600">
        <w:rPr>
          <w:rFonts w:ascii="Times New Roman" w:hAnsi="Times New Roman" w:cs="Times New Roman"/>
          <w:sz w:val="28"/>
          <w:szCs w:val="28"/>
        </w:rPr>
        <w:t>е</w:t>
      </w:r>
      <w:r w:rsidRPr="00180600">
        <w:rPr>
          <w:rFonts w:ascii="Times New Roman" w:hAnsi="Times New Roman" w:cs="Times New Roman"/>
          <w:sz w:val="28"/>
          <w:szCs w:val="28"/>
        </w:rPr>
        <w:t>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4.2.2. Закрепление муниципального имущества на праве оперативного управления за муниципальным учреждением осуществляет администрация Благода</w:t>
      </w:r>
      <w:r w:rsidRPr="00180600">
        <w:rPr>
          <w:rFonts w:ascii="Times New Roman" w:hAnsi="Times New Roman" w:cs="Times New Roman"/>
          <w:sz w:val="28"/>
          <w:szCs w:val="28"/>
        </w:rPr>
        <w:t>т</w:t>
      </w:r>
      <w:r w:rsidRPr="00180600">
        <w:rPr>
          <w:rFonts w:ascii="Times New Roman" w:hAnsi="Times New Roman" w:cs="Times New Roman"/>
          <w:sz w:val="28"/>
          <w:szCs w:val="28"/>
        </w:rPr>
        <w:t>ского сельсовета Карасукского района.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4.2.3. Закрепленное муниципальное имущество подлежит учету в Реестре и отражается на балансе муниципального учреждения.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4.2.4. Приобретенное в процессе деятельности учреждения имущество закрепляется за ним в порядке, установленном в пунктах 4.2.2., 4.2.3. настоящего П</w:t>
      </w:r>
      <w:r w:rsidRPr="00180600">
        <w:rPr>
          <w:rFonts w:ascii="Times New Roman" w:hAnsi="Times New Roman" w:cs="Times New Roman"/>
          <w:sz w:val="28"/>
          <w:szCs w:val="28"/>
        </w:rPr>
        <w:t>о</w:t>
      </w:r>
      <w:r w:rsidRPr="00180600">
        <w:rPr>
          <w:rFonts w:ascii="Times New Roman" w:hAnsi="Times New Roman" w:cs="Times New Roman"/>
          <w:sz w:val="28"/>
          <w:szCs w:val="28"/>
        </w:rPr>
        <w:t>рядка.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4.2.5. Муниципальное учреждение в пределах, установленных законом, в с</w:t>
      </w:r>
      <w:r w:rsidRPr="00180600">
        <w:rPr>
          <w:rFonts w:ascii="Times New Roman" w:hAnsi="Times New Roman" w:cs="Times New Roman"/>
          <w:sz w:val="28"/>
          <w:szCs w:val="28"/>
        </w:rPr>
        <w:t>о</w:t>
      </w:r>
      <w:r w:rsidRPr="00180600">
        <w:rPr>
          <w:rFonts w:ascii="Times New Roman" w:hAnsi="Times New Roman" w:cs="Times New Roman"/>
          <w:sz w:val="28"/>
          <w:szCs w:val="28"/>
        </w:rPr>
        <w:t>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4.2.6. Бюджетное учреждение не вправе отчуждать или иным способом ра</w:t>
      </w:r>
      <w:r w:rsidRPr="00180600">
        <w:rPr>
          <w:rFonts w:ascii="Times New Roman" w:hAnsi="Times New Roman" w:cs="Times New Roman"/>
          <w:sz w:val="28"/>
          <w:szCs w:val="28"/>
        </w:rPr>
        <w:t>с</w:t>
      </w:r>
      <w:r w:rsidRPr="00180600">
        <w:rPr>
          <w:rFonts w:ascii="Times New Roman" w:hAnsi="Times New Roman" w:cs="Times New Roman"/>
          <w:sz w:val="28"/>
          <w:szCs w:val="28"/>
        </w:rPr>
        <w:t>поряжаться закрепленным за ним имуществом и имуществом, приобретенным за счет средств, выделенных собственником на приобретение такого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4.2.7. Автономное учреждение без согласия администрации не вправе распоряжаться закрепленным за ним или приобретенным им за счет средств, выделенных ему на эти цели, недвижимым имуществом и особо ценным движимым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ществом. Остальным имуществом, автономное учреждение вправе распоряжаться самостоятельно, за исключением случая, установленного пунктом 4.2.5. насто</w:t>
      </w:r>
      <w:r w:rsidRPr="00180600">
        <w:rPr>
          <w:rFonts w:ascii="Times New Roman" w:hAnsi="Times New Roman" w:cs="Times New Roman"/>
          <w:sz w:val="28"/>
          <w:szCs w:val="28"/>
        </w:rPr>
        <w:t>я</w:t>
      </w:r>
      <w:r w:rsidRPr="00180600">
        <w:rPr>
          <w:rFonts w:ascii="Times New Roman" w:hAnsi="Times New Roman" w:cs="Times New Roman"/>
          <w:sz w:val="28"/>
          <w:szCs w:val="28"/>
        </w:rPr>
        <w:t>щего Порядка и если иное не предусмотрено законодательством.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Решение об отнесении имущества к категории особо ценного движимого имущества принимается администрацией одновременно с принятием решения о закреплении имущества за автономным учреждением или о выделении автоно</w:t>
      </w:r>
      <w:r w:rsidRPr="00180600">
        <w:rPr>
          <w:rFonts w:ascii="Times New Roman" w:hAnsi="Times New Roman" w:cs="Times New Roman"/>
          <w:sz w:val="28"/>
          <w:szCs w:val="28"/>
        </w:rPr>
        <w:t>м</w:t>
      </w:r>
      <w:r w:rsidRPr="00180600">
        <w:rPr>
          <w:rFonts w:ascii="Times New Roman" w:hAnsi="Times New Roman" w:cs="Times New Roman"/>
          <w:sz w:val="28"/>
          <w:szCs w:val="28"/>
        </w:rPr>
        <w:t>ному учреждению денежных средств на приобретение.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4.2.8.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w:t>
      </w:r>
      <w:r w:rsidRPr="00180600">
        <w:rPr>
          <w:rFonts w:ascii="Times New Roman" w:hAnsi="Times New Roman" w:cs="Times New Roman"/>
          <w:sz w:val="28"/>
          <w:szCs w:val="28"/>
        </w:rPr>
        <w:t>ч</w:t>
      </w:r>
      <w:r w:rsidRPr="00180600">
        <w:rPr>
          <w:rFonts w:ascii="Times New Roman" w:hAnsi="Times New Roman" w:cs="Times New Roman"/>
          <w:sz w:val="28"/>
          <w:szCs w:val="28"/>
        </w:rPr>
        <w:t>редителя или участника только с согласия администрации.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4.2.9. Администрация вправе изъять излишнее неиспользуемое либо используемое не по назначению имущество, закрепленное за муниципальными учреждениями на праве оперативного управления, и распорядиться им по своему усмо</w:t>
      </w:r>
      <w:r w:rsidRPr="00180600">
        <w:rPr>
          <w:rFonts w:ascii="Times New Roman" w:hAnsi="Times New Roman" w:cs="Times New Roman"/>
          <w:sz w:val="28"/>
          <w:szCs w:val="28"/>
        </w:rPr>
        <w:t>т</w:t>
      </w:r>
      <w:r w:rsidRPr="00180600">
        <w:rPr>
          <w:rFonts w:ascii="Times New Roman" w:hAnsi="Times New Roman" w:cs="Times New Roman"/>
          <w:sz w:val="28"/>
          <w:szCs w:val="28"/>
        </w:rPr>
        <w:t>рению.</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4.2.10. Доходы от использования имущества, находящегося в муниципальной собственности, за исключением имущества бюджетных и автономных учрежд</w:t>
      </w:r>
      <w:r w:rsidRPr="00180600">
        <w:rPr>
          <w:rFonts w:ascii="Times New Roman" w:hAnsi="Times New Roman" w:cs="Times New Roman"/>
          <w:sz w:val="28"/>
          <w:szCs w:val="28"/>
        </w:rPr>
        <w:t>е</w:t>
      </w:r>
      <w:r w:rsidRPr="00180600">
        <w:rPr>
          <w:rFonts w:ascii="Times New Roman" w:hAnsi="Times New Roman" w:cs="Times New Roman"/>
          <w:sz w:val="28"/>
          <w:szCs w:val="28"/>
        </w:rPr>
        <w:t>ний, а также имущества муниципальных унитарных предприятий, в том числе к</w:t>
      </w:r>
      <w:r w:rsidRPr="00180600">
        <w:rPr>
          <w:rFonts w:ascii="Times New Roman" w:hAnsi="Times New Roman" w:cs="Times New Roman"/>
          <w:sz w:val="28"/>
          <w:szCs w:val="28"/>
        </w:rPr>
        <w:t>а</w:t>
      </w:r>
      <w:r w:rsidRPr="00180600">
        <w:rPr>
          <w:rFonts w:ascii="Times New Roman" w:hAnsi="Times New Roman" w:cs="Times New Roman"/>
          <w:sz w:val="28"/>
          <w:szCs w:val="28"/>
        </w:rPr>
        <w:t xml:space="preserve">зенных, подлежат зачислению в бюджет сельсовета.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Доходы бюджетного учреждения, полученные от предпринимательской де</w:t>
      </w:r>
      <w:r w:rsidRPr="00180600">
        <w:rPr>
          <w:rFonts w:ascii="Times New Roman" w:hAnsi="Times New Roman" w:cs="Times New Roman"/>
          <w:sz w:val="28"/>
          <w:szCs w:val="28"/>
        </w:rPr>
        <w:t>я</w:t>
      </w:r>
      <w:r w:rsidRPr="00180600">
        <w:rPr>
          <w:rFonts w:ascii="Times New Roman" w:hAnsi="Times New Roman" w:cs="Times New Roman"/>
          <w:sz w:val="28"/>
          <w:szCs w:val="28"/>
        </w:rPr>
        <w:t>тельности,  после уплаты налогов и сборов, предусмотренных законодательством о налогах и сборах, учитываются в смете доходов и расходов бюджетного учре</w:t>
      </w:r>
      <w:r w:rsidRPr="00180600">
        <w:rPr>
          <w:rFonts w:ascii="Times New Roman" w:hAnsi="Times New Roman" w:cs="Times New Roman"/>
          <w:sz w:val="28"/>
          <w:szCs w:val="28"/>
        </w:rPr>
        <w:t>ж</w:t>
      </w:r>
      <w:r w:rsidRPr="00180600">
        <w:rPr>
          <w:rFonts w:ascii="Times New Roman" w:hAnsi="Times New Roman" w:cs="Times New Roman"/>
          <w:sz w:val="28"/>
          <w:szCs w:val="28"/>
        </w:rPr>
        <w:t>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Доходы автономного учреждения поступают в его самостоятельное распор</w:t>
      </w:r>
      <w:r w:rsidRPr="00180600">
        <w:rPr>
          <w:rFonts w:ascii="Times New Roman" w:hAnsi="Times New Roman" w:cs="Times New Roman"/>
          <w:sz w:val="28"/>
          <w:szCs w:val="28"/>
        </w:rPr>
        <w:t>я</w:t>
      </w:r>
      <w:r w:rsidRPr="00180600">
        <w:rPr>
          <w:rFonts w:ascii="Times New Roman" w:hAnsi="Times New Roman" w:cs="Times New Roman"/>
          <w:sz w:val="28"/>
          <w:szCs w:val="28"/>
        </w:rPr>
        <w:t>жение, и используются им для достижения целей, ради которых оно создано, если иное не предусмотрено Федеральным законом. Собственник имущества автоно</w:t>
      </w:r>
      <w:r w:rsidRPr="00180600">
        <w:rPr>
          <w:rFonts w:ascii="Times New Roman" w:hAnsi="Times New Roman" w:cs="Times New Roman"/>
          <w:sz w:val="28"/>
          <w:szCs w:val="28"/>
        </w:rPr>
        <w:t>м</w:t>
      </w:r>
      <w:r w:rsidRPr="00180600">
        <w:rPr>
          <w:rFonts w:ascii="Times New Roman" w:hAnsi="Times New Roman" w:cs="Times New Roman"/>
          <w:sz w:val="28"/>
          <w:szCs w:val="28"/>
        </w:rPr>
        <w:t>ного учреждения не имеет права на получение доходов от осуществления авт</w:t>
      </w:r>
      <w:r w:rsidRPr="00180600">
        <w:rPr>
          <w:rFonts w:ascii="Times New Roman" w:hAnsi="Times New Roman" w:cs="Times New Roman"/>
          <w:sz w:val="28"/>
          <w:szCs w:val="28"/>
        </w:rPr>
        <w:t>о</w:t>
      </w:r>
      <w:r w:rsidRPr="00180600">
        <w:rPr>
          <w:rFonts w:ascii="Times New Roman" w:hAnsi="Times New Roman" w:cs="Times New Roman"/>
          <w:sz w:val="28"/>
          <w:szCs w:val="28"/>
        </w:rPr>
        <w:t>номным учреждением деятельности и использования закрепленного за автоно</w:t>
      </w:r>
      <w:r w:rsidRPr="00180600">
        <w:rPr>
          <w:rFonts w:ascii="Times New Roman" w:hAnsi="Times New Roman" w:cs="Times New Roman"/>
          <w:sz w:val="28"/>
          <w:szCs w:val="28"/>
        </w:rPr>
        <w:t>м</w:t>
      </w:r>
      <w:r w:rsidRPr="00180600">
        <w:rPr>
          <w:rFonts w:ascii="Times New Roman" w:hAnsi="Times New Roman" w:cs="Times New Roman"/>
          <w:sz w:val="28"/>
          <w:szCs w:val="28"/>
        </w:rPr>
        <w:t>ным учреждением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Казенное учреждение может осуществлять приносящую доходы деятел</w:t>
      </w:r>
      <w:r w:rsidRPr="00180600">
        <w:rPr>
          <w:rFonts w:ascii="Times New Roman" w:hAnsi="Times New Roman" w:cs="Times New Roman"/>
          <w:sz w:val="28"/>
          <w:szCs w:val="28"/>
        </w:rPr>
        <w:t>ь</w:t>
      </w:r>
      <w:r w:rsidRPr="00180600">
        <w:rPr>
          <w:rFonts w:ascii="Times New Roman" w:hAnsi="Times New Roman" w:cs="Times New Roman"/>
          <w:sz w:val="28"/>
          <w:szCs w:val="28"/>
        </w:rPr>
        <w:t>ность в соответствии со своими учредительными документами. Доходы, получе</w:t>
      </w:r>
      <w:r w:rsidRPr="00180600">
        <w:rPr>
          <w:rFonts w:ascii="Times New Roman" w:hAnsi="Times New Roman" w:cs="Times New Roman"/>
          <w:sz w:val="28"/>
          <w:szCs w:val="28"/>
        </w:rPr>
        <w:t>н</w:t>
      </w:r>
      <w:r w:rsidRPr="00180600">
        <w:rPr>
          <w:rFonts w:ascii="Times New Roman" w:hAnsi="Times New Roman" w:cs="Times New Roman"/>
          <w:sz w:val="28"/>
          <w:szCs w:val="28"/>
        </w:rPr>
        <w:t>ные от указанной деятельности, поступают в бюджет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4.2.11. Собственник имущества бюджетного учреждения не несет ответс</w:t>
      </w:r>
      <w:r w:rsidRPr="00180600">
        <w:rPr>
          <w:rFonts w:ascii="Times New Roman" w:hAnsi="Times New Roman" w:cs="Times New Roman"/>
          <w:sz w:val="28"/>
          <w:szCs w:val="28"/>
        </w:rPr>
        <w:t>т</w:t>
      </w:r>
      <w:r w:rsidRPr="00180600">
        <w:rPr>
          <w:rFonts w:ascii="Times New Roman" w:hAnsi="Times New Roman" w:cs="Times New Roman"/>
          <w:sz w:val="28"/>
          <w:szCs w:val="28"/>
        </w:rPr>
        <w:t>венности по обязательствам бюджетного учреждения.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Собственник имущества автономного учреждения не несет ответственности по обязательствам автономного учреждения.</w:t>
      </w:r>
    </w:p>
    <w:p w:rsidR="00080A8A" w:rsidRPr="00180600" w:rsidRDefault="00080A8A" w:rsidP="00180600">
      <w:pPr>
        <w:pStyle w:val="af4"/>
        <w:contextualSpacing/>
        <w:jc w:val="center"/>
        <w:rPr>
          <w:rFonts w:ascii="Times New Roman" w:hAnsi="Times New Roman"/>
          <w:b/>
          <w:sz w:val="28"/>
          <w:szCs w:val="28"/>
        </w:rPr>
      </w:pPr>
    </w:p>
    <w:p w:rsidR="00080A8A" w:rsidRPr="00180600" w:rsidRDefault="00080A8A" w:rsidP="00180600">
      <w:pPr>
        <w:pStyle w:val="af4"/>
        <w:contextualSpacing/>
        <w:jc w:val="center"/>
        <w:rPr>
          <w:rFonts w:ascii="Times New Roman" w:hAnsi="Times New Roman"/>
          <w:b/>
          <w:sz w:val="28"/>
          <w:szCs w:val="28"/>
        </w:rPr>
      </w:pPr>
      <w:r w:rsidRPr="00180600">
        <w:rPr>
          <w:rFonts w:ascii="Times New Roman" w:hAnsi="Times New Roman"/>
          <w:b/>
          <w:sz w:val="28"/>
          <w:szCs w:val="28"/>
        </w:rPr>
        <w:t>5. МУНИЦИПАЛЬНАЯ КАЗНА</w:t>
      </w: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b/>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5.1. Состав муниципальной казны</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5.1.1. Муниципальной казной (далее по тексту – казна) являются средства бюджета сельсовета и иное имущество, находящееся в муниципальной собственности Благодатского сельсовета и не закрепленное за муниципальными предприятиями и мун</w:t>
      </w:r>
      <w:r w:rsidRPr="00180600">
        <w:rPr>
          <w:rFonts w:ascii="Times New Roman" w:hAnsi="Times New Roman" w:cs="Times New Roman"/>
          <w:sz w:val="28"/>
          <w:szCs w:val="28"/>
        </w:rPr>
        <w:t>и</w:t>
      </w:r>
      <w:r w:rsidRPr="00180600">
        <w:rPr>
          <w:rFonts w:ascii="Times New Roman" w:hAnsi="Times New Roman" w:cs="Times New Roman"/>
          <w:sz w:val="28"/>
          <w:szCs w:val="28"/>
        </w:rPr>
        <w:t>ципальными учреждениями.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5.1.2. Настоящим Порядком регулируется порядок формирования, использования, учета и управления иным имуществом муниципальной казны, не относ</w:t>
      </w:r>
      <w:r w:rsidRPr="00180600">
        <w:rPr>
          <w:rFonts w:ascii="Times New Roman" w:hAnsi="Times New Roman" w:cs="Times New Roman"/>
          <w:sz w:val="28"/>
          <w:szCs w:val="28"/>
        </w:rPr>
        <w:t>я</w:t>
      </w:r>
      <w:r w:rsidRPr="00180600">
        <w:rPr>
          <w:rFonts w:ascii="Times New Roman" w:hAnsi="Times New Roman" w:cs="Times New Roman"/>
          <w:sz w:val="28"/>
          <w:szCs w:val="28"/>
        </w:rPr>
        <w:t>щимся к средствам бюджета сельсовета.</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5.2. Включение, исключение имущества муниципальной казны</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5.2.1. Имущество муниципальной казны принадлежит на праве собственн</w:t>
      </w:r>
      <w:r w:rsidRPr="00180600">
        <w:rPr>
          <w:rFonts w:ascii="Times New Roman" w:hAnsi="Times New Roman" w:cs="Times New Roman"/>
          <w:sz w:val="28"/>
          <w:szCs w:val="28"/>
        </w:rPr>
        <w:t>о</w:t>
      </w:r>
      <w:r w:rsidRPr="00180600">
        <w:rPr>
          <w:rFonts w:ascii="Times New Roman" w:hAnsi="Times New Roman" w:cs="Times New Roman"/>
          <w:sz w:val="28"/>
          <w:szCs w:val="28"/>
        </w:rPr>
        <w:t>сти Благодатскому сельсовету и подлежит учету в Реестре, а также бюджетн</w:t>
      </w:r>
      <w:r w:rsidRPr="00180600">
        <w:rPr>
          <w:rFonts w:ascii="Times New Roman" w:hAnsi="Times New Roman" w:cs="Times New Roman"/>
          <w:sz w:val="28"/>
          <w:szCs w:val="28"/>
        </w:rPr>
        <w:t>о</w:t>
      </w:r>
      <w:r w:rsidRPr="00180600">
        <w:rPr>
          <w:rFonts w:ascii="Times New Roman" w:hAnsi="Times New Roman" w:cs="Times New Roman"/>
          <w:sz w:val="28"/>
          <w:szCs w:val="28"/>
        </w:rPr>
        <w:t>му учету в соответствии с бюджетным законодательством Российской Федер</w:t>
      </w:r>
      <w:r w:rsidRPr="00180600">
        <w:rPr>
          <w:rFonts w:ascii="Times New Roman" w:hAnsi="Times New Roman" w:cs="Times New Roman"/>
          <w:sz w:val="28"/>
          <w:szCs w:val="28"/>
        </w:rPr>
        <w:t>а</w:t>
      </w:r>
      <w:r w:rsidRPr="00180600">
        <w:rPr>
          <w:rFonts w:ascii="Times New Roman" w:hAnsi="Times New Roman" w:cs="Times New Roman"/>
          <w:sz w:val="28"/>
          <w:szCs w:val="28"/>
        </w:rPr>
        <w:t>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Основанием для включения объекта в состав казны является постановление администрации.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5.2.2. В муниципальную казну включаются: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а) не закрепленные за муниципальными унитарными предприятиями и муниципальными учреждениями: нежилые здания, сооружения, помещения;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пальный жилищный фонд; земельные участки; иное движимое и недвижимое имущество.</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б) движимое и недвижимое имущество ликвидированных предприятий;</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в) пакеты акций (доли) в уставном капитале хозяйствующих субъектов, иные ценные бумаги;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г) иные виды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5.2.3. Имущество поступает в казну в случае ликвидации муниципальных предприятий и муниципальных учреждений, изъятия у действующих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пальных предприятий и муниципальных учреждений, создания за счет средств бюджета Благодатского сельсовета, приобретения в собственность Благодатского сельсовета, если оно не передается в хозяйственное ведение или оперативное управление предприятиям или оперативное управление муниципальным учре</w:t>
      </w:r>
      <w:r w:rsidRPr="00180600">
        <w:rPr>
          <w:rFonts w:ascii="Times New Roman" w:hAnsi="Times New Roman" w:cs="Times New Roman"/>
          <w:sz w:val="28"/>
          <w:szCs w:val="28"/>
        </w:rPr>
        <w:t>ж</w:t>
      </w:r>
      <w:r w:rsidRPr="00180600">
        <w:rPr>
          <w:rFonts w:ascii="Times New Roman" w:hAnsi="Times New Roman" w:cs="Times New Roman"/>
          <w:sz w:val="28"/>
          <w:szCs w:val="28"/>
        </w:rPr>
        <w:t>дениям, а также по решению суда, арбитражного суда, а также поступившее в м</w:t>
      </w:r>
      <w:r w:rsidRPr="00180600">
        <w:rPr>
          <w:rFonts w:ascii="Times New Roman" w:hAnsi="Times New Roman" w:cs="Times New Roman"/>
          <w:sz w:val="28"/>
          <w:szCs w:val="28"/>
        </w:rPr>
        <w:t>у</w:t>
      </w:r>
      <w:r w:rsidRPr="00180600">
        <w:rPr>
          <w:rFonts w:ascii="Times New Roman" w:hAnsi="Times New Roman" w:cs="Times New Roman"/>
          <w:sz w:val="28"/>
          <w:szCs w:val="28"/>
        </w:rPr>
        <w:t>ниципальную собственность по иным не противоречащим законодательству осн</w:t>
      </w:r>
      <w:r w:rsidRPr="00180600">
        <w:rPr>
          <w:rFonts w:ascii="Times New Roman" w:hAnsi="Times New Roman" w:cs="Times New Roman"/>
          <w:sz w:val="28"/>
          <w:szCs w:val="28"/>
        </w:rPr>
        <w:t>о</w:t>
      </w:r>
      <w:r w:rsidRPr="00180600">
        <w:rPr>
          <w:rFonts w:ascii="Times New Roman" w:hAnsi="Times New Roman" w:cs="Times New Roman"/>
          <w:sz w:val="28"/>
          <w:szCs w:val="28"/>
        </w:rPr>
        <w:t>ваниям.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5.2.4. Имущество ликвидированных муниципальных предприятий и муниципальных учреждений передается в казну, если решением о ликвидации этих орг</w:t>
      </w:r>
      <w:r w:rsidRPr="00180600">
        <w:rPr>
          <w:rFonts w:ascii="Times New Roman" w:hAnsi="Times New Roman" w:cs="Times New Roman"/>
          <w:sz w:val="28"/>
          <w:szCs w:val="28"/>
        </w:rPr>
        <w:t>а</w:t>
      </w:r>
      <w:r w:rsidRPr="00180600">
        <w:rPr>
          <w:rFonts w:ascii="Times New Roman" w:hAnsi="Times New Roman" w:cs="Times New Roman"/>
          <w:sz w:val="28"/>
          <w:szCs w:val="28"/>
        </w:rPr>
        <w:t>низаций не предусмотрено иное.</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5.2.5. Имущество, входящее в состав казны, может быть временно оставлено на ответственное хранение у предприятия (учреждения), в хозяйственном ведении (оперативном управлении) которого оно находилось, до принятия решения о его дальнейшем использовании.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5.2.6. Исключение имущества из состава муниципальной казны осуществл</w:t>
      </w:r>
      <w:r w:rsidRPr="00180600">
        <w:rPr>
          <w:rFonts w:ascii="Times New Roman" w:hAnsi="Times New Roman" w:cs="Times New Roman"/>
          <w:sz w:val="28"/>
          <w:szCs w:val="28"/>
        </w:rPr>
        <w:t>я</w:t>
      </w:r>
      <w:r w:rsidRPr="00180600">
        <w:rPr>
          <w:rFonts w:ascii="Times New Roman" w:hAnsi="Times New Roman" w:cs="Times New Roman"/>
          <w:sz w:val="28"/>
          <w:szCs w:val="28"/>
        </w:rPr>
        <w:t>ется в соответствии с законодательством Российской Федерации, муниципальн</w:t>
      </w:r>
      <w:r w:rsidRPr="00180600">
        <w:rPr>
          <w:rFonts w:ascii="Times New Roman" w:hAnsi="Times New Roman" w:cs="Times New Roman"/>
          <w:sz w:val="28"/>
          <w:szCs w:val="28"/>
        </w:rPr>
        <w:t>ы</w:t>
      </w:r>
      <w:r w:rsidRPr="00180600">
        <w:rPr>
          <w:rFonts w:ascii="Times New Roman" w:hAnsi="Times New Roman" w:cs="Times New Roman"/>
          <w:sz w:val="28"/>
          <w:szCs w:val="28"/>
        </w:rPr>
        <w:t>ми правовыми актами, по следующим основаниям: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color w:val="FF0000"/>
          <w:sz w:val="28"/>
          <w:szCs w:val="28"/>
        </w:rPr>
      </w:pPr>
      <w:r w:rsidRPr="00180600">
        <w:rPr>
          <w:rFonts w:ascii="Times New Roman" w:hAnsi="Times New Roman" w:cs="Times New Roman"/>
          <w:sz w:val="28"/>
          <w:szCs w:val="28"/>
        </w:rPr>
        <w:t xml:space="preserve">- отчуждение имущества, </w:t>
      </w:r>
      <w:r w:rsidRPr="00180600">
        <w:rPr>
          <w:rFonts w:ascii="Times New Roman" w:hAnsi="Times New Roman" w:cs="Times New Roman"/>
          <w:color w:val="000000"/>
          <w:sz w:val="28"/>
          <w:szCs w:val="28"/>
        </w:rPr>
        <w:t>включая передачу имущества в связи  с разграничением</w:t>
      </w:r>
      <w:r w:rsidRPr="00180600">
        <w:rPr>
          <w:rFonts w:ascii="Times New Roman" w:hAnsi="Times New Roman" w:cs="Times New Roman"/>
          <w:color w:val="FF0000"/>
          <w:sz w:val="28"/>
          <w:szCs w:val="28"/>
        </w:rPr>
        <w:t xml:space="preserve"> </w:t>
      </w:r>
      <w:r w:rsidRPr="00180600">
        <w:rPr>
          <w:rFonts w:ascii="Times New Roman" w:hAnsi="Times New Roman" w:cs="Times New Roman"/>
          <w:sz w:val="28"/>
          <w:szCs w:val="28"/>
        </w:rPr>
        <w:t>полномочий между федеральными органами государственной власти, органами государственной власти субъектов Российской Федерации, органами м</w:t>
      </w:r>
      <w:r w:rsidRPr="00180600">
        <w:rPr>
          <w:rFonts w:ascii="Times New Roman" w:hAnsi="Times New Roman" w:cs="Times New Roman"/>
          <w:sz w:val="28"/>
          <w:szCs w:val="28"/>
        </w:rPr>
        <w:t>е</w:t>
      </w:r>
      <w:r w:rsidRPr="00180600">
        <w:rPr>
          <w:rFonts w:ascii="Times New Roman" w:hAnsi="Times New Roman" w:cs="Times New Roman"/>
          <w:sz w:val="28"/>
          <w:szCs w:val="28"/>
        </w:rPr>
        <w:t>стного самоуправления в порядке, предусмотренном федеральным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ством</w:t>
      </w:r>
      <w:r w:rsidRPr="00180600">
        <w:rPr>
          <w:rFonts w:ascii="Times New Roman" w:hAnsi="Times New Roman" w:cs="Times New Roman"/>
          <w:color w:val="000000"/>
          <w:sz w:val="28"/>
          <w:szCs w:val="28"/>
        </w:rPr>
        <w:t>;</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списание имущества по причинам физического и (или) морального износа, сноса, ликвидации при авариях, стихийных бедствиях и иных чрезвычайных ситуациях, в порядке, установленном правовым актом администрации Благодатск</w:t>
      </w:r>
      <w:r w:rsidRPr="00180600">
        <w:rPr>
          <w:rFonts w:ascii="Times New Roman" w:hAnsi="Times New Roman" w:cs="Times New Roman"/>
          <w:sz w:val="28"/>
          <w:szCs w:val="28"/>
        </w:rPr>
        <w:t>о</w:t>
      </w:r>
      <w:r w:rsidRPr="00180600">
        <w:rPr>
          <w:rFonts w:ascii="Times New Roman" w:hAnsi="Times New Roman" w:cs="Times New Roman"/>
          <w:sz w:val="28"/>
          <w:szCs w:val="28"/>
        </w:rPr>
        <w:t>го сельсовета Карасукского района;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w:t>
      </w:r>
      <w:r w:rsidRPr="00180600">
        <w:rPr>
          <w:rFonts w:ascii="Times New Roman" w:hAnsi="Times New Roman" w:cs="Times New Roman"/>
          <w:sz w:val="28"/>
          <w:szCs w:val="28"/>
        </w:rPr>
        <w:t>б</w:t>
      </w:r>
      <w:r w:rsidRPr="00180600">
        <w:rPr>
          <w:rFonts w:ascii="Times New Roman" w:hAnsi="Times New Roman" w:cs="Times New Roman"/>
          <w:sz w:val="28"/>
          <w:szCs w:val="28"/>
        </w:rPr>
        <w:t>ществ;</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по решению суда;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ликвидация хозяйственных обществ.</w:t>
      </w:r>
    </w:p>
    <w:p w:rsidR="00080A8A" w:rsidRPr="00180600" w:rsidRDefault="00080A8A" w:rsidP="00180600">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5.3. Управление имуществом муниципальной казны</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Имущество, входящее в состав муниципальной казны, может быть отчужд</w:t>
      </w:r>
      <w:r w:rsidRPr="00180600">
        <w:rPr>
          <w:rFonts w:ascii="Times New Roman" w:hAnsi="Times New Roman" w:cs="Times New Roman"/>
          <w:sz w:val="28"/>
          <w:szCs w:val="28"/>
        </w:rPr>
        <w:t>е</w:t>
      </w:r>
      <w:r w:rsidRPr="00180600">
        <w:rPr>
          <w:rFonts w:ascii="Times New Roman" w:hAnsi="Times New Roman" w:cs="Times New Roman"/>
          <w:sz w:val="28"/>
          <w:szCs w:val="28"/>
        </w:rPr>
        <w:t>но, сдано в аренду, безвозмездное пользование, внесено в качестве вклада в у</w:t>
      </w:r>
      <w:r w:rsidRPr="00180600">
        <w:rPr>
          <w:rFonts w:ascii="Times New Roman" w:hAnsi="Times New Roman" w:cs="Times New Roman"/>
          <w:sz w:val="28"/>
          <w:szCs w:val="28"/>
        </w:rPr>
        <w:t>с</w:t>
      </w:r>
      <w:r w:rsidRPr="00180600">
        <w:rPr>
          <w:rFonts w:ascii="Times New Roman" w:hAnsi="Times New Roman" w:cs="Times New Roman"/>
          <w:sz w:val="28"/>
          <w:szCs w:val="28"/>
        </w:rPr>
        <w:t>тавный капитал хозяйственных обществ, передано в хозяйственное ведение (оп</w:t>
      </w:r>
      <w:r w:rsidRPr="00180600">
        <w:rPr>
          <w:rFonts w:ascii="Times New Roman" w:hAnsi="Times New Roman" w:cs="Times New Roman"/>
          <w:sz w:val="28"/>
          <w:szCs w:val="28"/>
        </w:rPr>
        <w:t>е</w:t>
      </w:r>
      <w:r w:rsidRPr="00180600">
        <w:rPr>
          <w:rFonts w:ascii="Times New Roman" w:hAnsi="Times New Roman" w:cs="Times New Roman"/>
          <w:sz w:val="28"/>
          <w:szCs w:val="28"/>
        </w:rPr>
        <w:t>ративное управление) муниципальным предприятиям и муниципальным учре</w:t>
      </w:r>
      <w:r w:rsidRPr="00180600">
        <w:rPr>
          <w:rFonts w:ascii="Times New Roman" w:hAnsi="Times New Roman" w:cs="Times New Roman"/>
          <w:sz w:val="28"/>
          <w:szCs w:val="28"/>
        </w:rPr>
        <w:t>ж</w:t>
      </w:r>
      <w:r w:rsidRPr="00180600">
        <w:rPr>
          <w:rFonts w:ascii="Times New Roman" w:hAnsi="Times New Roman" w:cs="Times New Roman"/>
          <w:sz w:val="28"/>
          <w:szCs w:val="28"/>
        </w:rPr>
        <w:t>дениям в соответствии с действующим законодательством.</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lastRenderedPageBreak/>
        <w:t>6. УПРАВЛЕНИЕ ДВИЖИМЫМ И НЕДВИЖИМЫМ ИМУЩЕСТВОМ, НАХОДЯЩИМСЯ В МУНИЦИПАЛЬНОЙ СОБСТВЕННОСТИ БЛАГОДАТСКОГО СЕЛЬСОВЕТА КАРАСУКСКОГО РАЙОНА НОВОСИБИ</w:t>
      </w:r>
      <w:r w:rsidRPr="00180600">
        <w:rPr>
          <w:rFonts w:ascii="Times New Roman" w:hAnsi="Times New Roman" w:cs="Times New Roman"/>
          <w:b/>
          <w:sz w:val="28"/>
          <w:szCs w:val="28"/>
        </w:rPr>
        <w:t>Р</w:t>
      </w:r>
      <w:r w:rsidRPr="00180600">
        <w:rPr>
          <w:rFonts w:ascii="Times New Roman" w:hAnsi="Times New Roman" w:cs="Times New Roman"/>
          <w:b/>
          <w:sz w:val="28"/>
          <w:szCs w:val="28"/>
        </w:rPr>
        <w:t>СКОЙ ОБЛАСТИ</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6.1. Аренда муниципального имущества</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6.1.1. Движимое и недвижимое имущество может быть передано в аренду юридическим и физическим лицам по договору. </w:t>
      </w:r>
    </w:p>
    <w:p w:rsidR="00080A8A" w:rsidRPr="00180600" w:rsidRDefault="00080A8A" w:rsidP="00180600">
      <w:pPr>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6.1.2. При сдаче в аренду движимого и недвижимого имущества, закрепленного за предприятиями/учреждениями арендодателем является предпр</w:t>
      </w:r>
      <w:r w:rsidRPr="00180600">
        <w:rPr>
          <w:rFonts w:ascii="Times New Roman" w:hAnsi="Times New Roman" w:cs="Times New Roman"/>
          <w:sz w:val="28"/>
          <w:szCs w:val="28"/>
        </w:rPr>
        <w:t>и</w:t>
      </w:r>
      <w:r w:rsidRPr="00180600">
        <w:rPr>
          <w:rFonts w:ascii="Times New Roman" w:hAnsi="Times New Roman" w:cs="Times New Roman"/>
          <w:sz w:val="28"/>
          <w:szCs w:val="28"/>
        </w:rPr>
        <w:t xml:space="preserve">ятие/учреждение.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6.1.3. При сдаче в аренду движимого и недвижимого имущества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пальной казны арендодателем является администрация.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6.1.4. Передача имущества в аренду осуществляется в порядке, установле</w:t>
      </w:r>
      <w:r w:rsidRPr="00180600">
        <w:rPr>
          <w:rFonts w:ascii="Times New Roman" w:hAnsi="Times New Roman" w:cs="Times New Roman"/>
          <w:sz w:val="28"/>
          <w:szCs w:val="28"/>
        </w:rPr>
        <w:t>н</w:t>
      </w:r>
      <w:r w:rsidRPr="00180600">
        <w:rPr>
          <w:rFonts w:ascii="Times New Roman" w:hAnsi="Times New Roman" w:cs="Times New Roman"/>
          <w:sz w:val="28"/>
          <w:szCs w:val="28"/>
        </w:rPr>
        <w:t>ном Советом депутатов Благодатского сельсовета, а также в соответствии с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ством Российской Федерации. Арендная плата после уплаты налогов и сборов, предусмотренных законодательством о налогах и сборах, зачисляется в бюджет сельсовета, за исключением арендной платы, получаемой от использов</w:t>
      </w:r>
      <w:r w:rsidRPr="00180600">
        <w:rPr>
          <w:rFonts w:ascii="Times New Roman" w:hAnsi="Times New Roman" w:cs="Times New Roman"/>
          <w:sz w:val="28"/>
          <w:szCs w:val="28"/>
        </w:rPr>
        <w:t>а</w:t>
      </w:r>
      <w:r w:rsidRPr="00180600">
        <w:rPr>
          <w:rFonts w:ascii="Times New Roman" w:hAnsi="Times New Roman" w:cs="Times New Roman"/>
          <w:sz w:val="28"/>
          <w:szCs w:val="28"/>
        </w:rPr>
        <w:t>ния имущества, закрепленного за бюджетными и автономными учреждениями, а также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щества муниципальных унитарных предприятий, в том числе казенных.</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6.1.5. Контроль за сохранностью переданного в аренду имущества возлагае</w:t>
      </w:r>
      <w:r w:rsidRPr="00180600">
        <w:rPr>
          <w:rFonts w:ascii="Times New Roman" w:hAnsi="Times New Roman" w:cs="Times New Roman"/>
          <w:sz w:val="28"/>
          <w:szCs w:val="28"/>
        </w:rPr>
        <w:t>т</w:t>
      </w:r>
      <w:r w:rsidRPr="00180600">
        <w:rPr>
          <w:rFonts w:ascii="Times New Roman" w:hAnsi="Times New Roman" w:cs="Times New Roman"/>
          <w:sz w:val="28"/>
          <w:szCs w:val="28"/>
        </w:rPr>
        <w:t>ся на арендодателя этого имущества.</w:t>
      </w:r>
    </w:p>
    <w:p w:rsidR="00080A8A" w:rsidRPr="00180600" w:rsidRDefault="00080A8A" w:rsidP="00180600">
      <w:pPr>
        <w:pStyle w:val="ConsPlusNormal"/>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6.1.6. С целью оказания поддержки субъектам малого и среднего предприн</w:t>
      </w:r>
      <w:r w:rsidRPr="00180600">
        <w:rPr>
          <w:rFonts w:ascii="Times New Roman" w:hAnsi="Times New Roman" w:cs="Times New Roman"/>
          <w:sz w:val="28"/>
          <w:szCs w:val="28"/>
        </w:rPr>
        <w:t>и</w:t>
      </w:r>
      <w:r w:rsidRPr="00180600">
        <w:rPr>
          <w:rFonts w:ascii="Times New Roman" w:hAnsi="Times New Roman" w:cs="Times New Roman"/>
          <w:sz w:val="28"/>
          <w:szCs w:val="28"/>
        </w:rPr>
        <w:t>мательства (далее – МСП), организациям, образующим инфраструктуру поддержки субъектов МСП, и социально ориентированным некоммерческим организац</w:t>
      </w:r>
      <w:r w:rsidRPr="00180600">
        <w:rPr>
          <w:rFonts w:ascii="Times New Roman" w:hAnsi="Times New Roman" w:cs="Times New Roman"/>
          <w:sz w:val="28"/>
          <w:szCs w:val="28"/>
        </w:rPr>
        <w:t>и</w:t>
      </w:r>
      <w:r w:rsidRPr="00180600">
        <w:rPr>
          <w:rFonts w:ascii="Times New Roman" w:hAnsi="Times New Roman" w:cs="Times New Roman"/>
          <w:sz w:val="28"/>
          <w:szCs w:val="28"/>
        </w:rPr>
        <w:t>ям (далее – НКО), может быть утвержден перечень муниципального имущества, предназначенного для использования только в целях предоставления его во вл</w:t>
      </w:r>
      <w:r w:rsidRPr="00180600">
        <w:rPr>
          <w:rFonts w:ascii="Times New Roman" w:hAnsi="Times New Roman" w:cs="Times New Roman"/>
          <w:sz w:val="28"/>
          <w:szCs w:val="28"/>
        </w:rPr>
        <w:t>а</w:t>
      </w:r>
      <w:r w:rsidRPr="00180600">
        <w:rPr>
          <w:rFonts w:ascii="Times New Roman" w:hAnsi="Times New Roman" w:cs="Times New Roman"/>
          <w:sz w:val="28"/>
          <w:szCs w:val="28"/>
        </w:rPr>
        <w:t>дение и (или) в пользование на долгосрочной основе (в том числе по льготным ставкам арендной платы) субъектам МСП, организациям, образующим инфр</w:t>
      </w:r>
      <w:r w:rsidRPr="00180600">
        <w:rPr>
          <w:rFonts w:ascii="Times New Roman" w:hAnsi="Times New Roman" w:cs="Times New Roman"/>
          <w:sz w:val="28"/>
          <w:szCs w:val="28"/>
        </w:rPr>
        <w:t>а</w:t>
      </w:r>
      <w:r w:rsidRPr="00180600">
        <w:rPr>
          <w:rFonts w:ascii="Times New Roman" w:hAnsi="Times New Roman" w:cs="Times New Roman"/>
          <w:sz w:val="28"/>
          <w:szCs w:val="28"/>
        </w:rPr>
        <w:t>структуру поддержки субъектов МСП  и  социально ориентированным НКО.</w:t>
      </w:r>
    </w:p>
    <w:p w:rsidR="00080A8A" w:rsidRPr="00180600" w:rsidRDefault="00080A8A" w:rsidP="00180600">
      <w:pPr>
        <w:pStyle w:val="ConsPlusNormal"/>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Перечень муниципального имущества, предназначенного для использования субъектами МСП и организациями, образующими инфраструктуру поддержки субъектов МСП, а также перечень муниципального имущества, предназначенного для использования социально ориентированными НКО, утверждается постано</w:t>
      </w:r>
      <w:r w:rsidRPr="00180600">
        <w:rPr>
          <w:rFonts w:ascii="Times New Roman" w:hAnsi="Times New Roman" w:cs="Times New Roman"/>
          <w:sz w:val="28"/>
          <w:szCs w:val="28"/>
        </w:rPr>
        <w:t>в</w:t>
      </w:r>
      <w:r w:rsidRPr="00180600">
        <w:rPr>
          <w:rFonts w:ascii="Times New Roman" w:hAnsi="Times New Roman" w:cs="Times New Roman"/>
          <w:sz w:val="28"/>
          <w:szCs w:val="28"/>
        </w:rPr>
        <w:t>лением администрации.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6.2. Передача муниципального имущества в залог</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6.2.1. Залог муниципального имущества осуществляется для обеспечения и</w:t>
      </w:r>
      <w:r w:rsidRPr="00180600">
        <w:rPr>
          <w:rFonts w:ascii="Times New Roman" w:hAnsi="Times New Roman" w:cs="Times New Roman"/>
          <w:sz w:val="28"/>
          <w:szCs w:val="28"/>
        </w:rPr>
        <w:t>с</w:t>
      </w:r>
      <w:r w:rsidRPr="00180600">
        <w:rPr>
          <w:rFonts w:ascii="Times New Roman" w:hAnsi="Times New Roman" w:cs="Times New Roman"/>
          <w:sz w:val="28"/>
          <w:szCs w:val="28"/>
        </w:rPr>
        <w:t>полнения обязательств муниципального образования Благодатского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6.2.2. Муниципальное предприятие осуществляет залог недвижимого имущ</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ства в соответствии с настоящим Порядком с согласия администрации. </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6.2.3. Передача в залог муниципального имущества, не закрепленного за м</w:t>
      </w:r>
      <w:r w:rsidRPr="00180600">
        <w:rPr>
          <w:rFonts w:ascii="Times New Roman" w:hAnsi="Times New Roman" w:cs="Times New Roman"/>
          <w:sz w:val="28"/>
          <w:szCs w:val="28"/>
        </w:rPr>
        <w:t>у</w:t>
      </w:r>
      <w:r w:rsidRPr="00180600">
        <w:rPr>
          <w:rFonts w:ascii="Times New Roman" w:hAnsi="Times New Roman" w:cs="Times New Roman"/>
          <w:sz w:val="28"/>
          <w:szCs w:val="28"/>
        </w:rPr>
        <w:t>ниципальными предприятиями и учреждениями, осуществляется администрацией в установленном законодательством порядке.</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6.3. Передача муниципального имущества в безвозмездное пользование</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6.3.1. Муниципальное имущество может быть передано в безвозмездное пользование:</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а) органам государственной власти;</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б) органам местного самоуправления поселений на территории района;</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в) некоммерческим организациям;</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г) общественным организациям.</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Передача в безвозмездное пользование муниципального имущества общественным организациям осуществляется для достижения социально значимых ц</w:t>
      </w:r>
      <w:r w:rsidRPr="00180600">
        <w:rPr>
          <w:rFonts w:ascii="Times New Roman" w:hAnsi="Times New Roman"/>
          <w:sz w:val="28"/>
          <w:szCs w:val="28"/>
        </w:rPr>
        <w:t>е</w:t>
      </w:r>
      <w:r w:rsidRPr="00180600">
        <w:rPr>
          <w:rFonts w:ascii="Times New Roman" w:hAnsi="Times New Roman"/>
          <w:sz w:val="28"/>
          <w:szCs w:val="28"/>
        </w:rPr>
        <w:t>лей гуманитарного, просветительского, благотворительного характера, на период их участия в реализации общественно полезных программ, выполнения социал</w:t>
      </w:r>
      <w:r w:rsidRPr="00180600">
        <w:rPr>
          <w:rFonts w:ascii="Times New Roman" w:hAnsi="Times New Roman"/>
          <w:sz w:val="28"/>
          <w:szCs w:val="28"/>
        </w:rPr>
        <w:t>ь</w:t>
      </w:r>
      <w:r w:rsidRPr="00180600">
        <w:rPr>
          <w:rFonts w:ascii="Times New Roman" w:hAnsi="Times New Roman"/>
          <w:sz w:val="28"/>
          <w:szCs w:val="28"/>
        </w:rPr>
        <w:t>ных заказов, размещаемых в порядке, предусмотренном действующим законодател</w:t>
      </w:r>
      <w:r w:rsidRPr="00180600">
        <w:rPr>
          <w:rFonts w:ascii="Times New Roman" w:hAnsi="Times New Roman"/>
          <w:sz w:val="28"/>
          <w:szCs w:val="28"/>
        </w:rPr>
        <w:t>ь</w:t>
      </w:r>
      <w:r w:rsidRPr="00180600">
        <w:rPr>
          <w:rFonts w:ascii="Times New Roman" w:hAnsi="Times New Roman"/>
          <w:sz w:val="28"/>
          <w:szCs w:val="28"/>
        </w:rPr>
        <w:t>ством Российской Федерации.</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Передача в безвозмездное пользование муниципального имущества неко</w:t>
      </w:r>
      <w:r w:rsidRPr="00180600">
        <w:rPr>
          <w:rFonts w:ascii="Times New Roman" w:hAnsi="Times New Roman"/>
          <w:sz w:val="28"/>
          <w:szCs w:val="28"/>
        </w:rPr>
        <w:t>м</w:t>
      </w:r>
      <w:r w:rsidRPr="00180600">
        <w:rPr>
          <w:rFonts w:ascii="Times New Roman" w:hAnsi="Times New Roman"/>
          <w:sz w:val="28"/>
          <w:szCs w:val="28"/>
        </w:rPr>
        <w:t>мерческим организациям осуществляется для достижения целей, не связанных с приносящей доход деятельностью таких некоммерческих организаций.</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6.3.2. Передача имущества в безвозмездное пользование осуществляется в порядке, установленном Советом депутатов Благодатского сельсовета.</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6.3.3. При передаче в безвозмездное пользование движимого и недвижимого имущества, закрепленного за предприятиями/учреждениями, ссудодателем явл</w:t>
      </w:r>
      <w:r w:rsidRPr="00180600">
        <w:rPr>
          <w:rFonts w:ascii="Times New Roman" w:hAnsi="Times New Roman"/>
          <w:sz w:val="28"/>
          <w:szCs w:val="28"/>
        </w:rPr>
        <w:t>я</w:t>
      </w:r>
      <w:r w:rsidRPr="00180600">
        <w:rPr>
          <w:rFonts w:ascii="Times New Roman" w:hAnsi="Times New Roman"/>
          <w:sz w:val="28"/>
          <w:szCs w:val="28"/>
        </w:rPr>
        <w:t>ется предприятие/учреждение.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6.3.4. При передаче в безвозмездное пользование движимого и недвижимого имущества муниципальной казны Ссудодателем является администрация.</w:t>
      </w:r>
    </w:p>
    <w:p w:rsidR="00080A8A" w:rsidRPr="00180600" w:rsidRDefault="00080A8A" w:rsidP="00180600">
      <w:pPr>
        <w:pStyle w:val="af4"/>
        <w:contextualSpacing/>
        <w:jc w:val="center"/>
        <w:rPr>
          <w:rFonts w:ascii="Times New Roman" w:hAnsi="Times New Roman"/>
          <w:sz w:val="28"/>
          <w:szCs w:val="28"/>
        </w:rPr>
      </w:pPr>
    </w:p>
    <w:p w:rsidR="00080A8A" w:rsidRPr="00180600" w:rsidRDefault="00080A8A" w:rsidP="00180600">
      <w:pPr>
        <w:pStyle w:val="af4"/>
        <w:contextualSpacing/>
        <w:jc w:val="center"/>
        <w:rPr>
          <w:rFonts w:ascii="Times New Roman" w:hAnsi="Times New Roman"/>
          <w:sz w:val="28"/>
          <w:szCs w:val="28"/>
        </w:rPr>
      </w:pPr>
      <w:r w:rsidRPr="00180600">
        <w:rPr>
          <w:rFonts w:ascii="Times New Roman" w:hAnsi="Times New Roman"/>
          <w:sz w:val="28"/>
          <w:szCs w:val="28"/>
        </w:rPr>
        <w:t>6.4. Передача муниципального имущества по концессионному соглашению</w:t>
      </w:r>
    </w:p>
    <w:p w:rsidR="00080A8A" w:rsidRPr="00180600" w:rsidRDefault="00080A8A" w:rsidP="00180600">
      <w:pPr>
        <w:pStyle w:val="af4"/>
        <w:contextualSpacing/>
        <w:jc w:val="both"/>
        <w:rPr>
          <w:rFonts w:ascii="Times New Roman" w:hAnsi="Times New Roman"/>
          <w:sz w:val="28"/>
          <w:szCs w:val="28"/>
        </w:rPr>
      </w:pP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6.4.1. Муниципальное имущество может быть передано во владение и пользование по концессионному соглашению в установленном законодательством п</w:t>
      </w:r>
      <w:r w:rsidRPr="00180600">
        <w:rPr>
          <w:rFonts w:ascii="Times New Roman" w:hAnsi="Times New Roman"/>
          <w:sz w:val="28"/>
          <w:szCs w:val="28"/>
        </w:rPr>
        <w:t>о</w:t>
      </w:r>
      <w:r w:rsidRPr="00180600">
        <w:rPr>
          <w:rFonts w:ascii="Times New Roman" w:hAnsi="Times New Roman"/>
          <w:sz w:val="28"/>
          <w:szCs w:val="28"/>
        </w:rPr>
        <w:t>рядке.</w:t>
      </w:r>
    </w:p>
    <w:p w:rsidR="00080A8A" w:rsidRPr="00180600" w:rsidRDefault="00080A8A" w:rsidP="00180600">
      <w:pPr>
        <w:pStyle w:val="af4"/>
        <w:tabs>
          <w:tab w:val="left" w:pos="709"/>
          <w:tab w:val="left" w:pos="851"/>
        </w:tabs>
        <w:ind w:firstLine="567"/>
        <w:contextualSpacing/>
        <w:jc w:val="both"/>
        <w:rPr>
          <w:rFonts w:ascii="Times New Roman" w:hAnsi="Times New Roman"/>
          <w:sz w:val="28"/>
          <w:szCs w:val="28"/>
        </w:rPr>
      </w:pPr>
      <w:r w:rsidRPr="00180600">
        <w:rPr>
          <w:rFonts w:ascii="Times New Roman" w:hAnsi="Times New Roman"/>
          <w:sz w:val="28"/>
          <w:szCs w:val="28"/>
        </w:rPr>
        <w:t>6.4.2. По концессионному соглашению одна сторона выступает концессион</w:t>
      </w:r>
      <w:r w:rsidRPr="00180600">
        <w:rPr>
          <w:rFonts w:ascii="Times New Roman" w:hAnsi="Times New Roman"/>
          <w:sz w:val="28"/>
          <w:szCs w:val="28"/>
        </w:rPr>
        <w:t>е</w:t>
      </w:r>
      <w:r w:rsidRPr="00180600">
        <w:rPr>
          <w:rFonts w:ascii="Times New Roman" w:hAnsi="Times New Roman"/>
          <w:sz w:val="28"/>
          <w:szCs w:val="28"/>
        </w:rPr>
        <w:t>ром и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 концеденту, осуществлять деятельность с испол</w:t>
      </w:r>
      <w:r w:rsidRPr="00180600">
        <w:rPr>
          <w:rFonts w:ascii="Times New Roman" w:hAnsi="Times New Roman"/>
          <w:sz w:val="28"/>
          <w:szCs w:val="28"/>
        </w:rPr>
        <w:t>ь</w:t>
      </w:r>
      <w:r w:rsidRPr="00180600">
        <w:rPr>
          <w:rFonts w:ascii="Times New Roman" w:hAnsi="Times New Roman"/>
          <w:sz w:val="28"/>
          <w:szCs w:val="28"/>
        </w:rPr>
        <w:t>зованием (эксплуатацией) объекта концессионного соглашения, а концедент об</w:t>
      </w:r>
      <w:r w:rsidRPr="00180600">
        <w:rPr>
          <w:rFonts w:ascii="Times New Roman" w:hAnsi="Times New Roman"/>
          <w:sz w:val="28"/>
          <w:szCs w:val="28"/>
        </w:rPr>
        <w:t>я</w:t>
      </w:r>
      <w:r w:rsidRPr="00180600">
        <w:rPr>
          <w:rFonts w:ascii="Times New Roman" w:hAnsi="Times New Roman"/>
          <w:sz w:val="28"/>
          <w:szCs w:val="28"/>
        </w:rPr>
        <w:t xml:space="preserve">зуется предоставить концессионеру на срок, </w:t>
      </w:r>
      <w:r w:rsidRPr="00180600">
        <w:rPr>
          <w:rFonts w:ascii="Times New Roman" w:hAnsi="Times New Roman"/>
          <w:sz w:val="28"/>
          <w:szCs w:val="28"/>
        </w:rPr>
        <w:lastRenderedPageBreak/>
        <w:t>установленный этим соглашением, права владения и пользования объектом концессионного соглашения для осущ</w:t>
      </w:r>
      <w:r w:rsidRPr="00180600">
        <w:rPr>
          <w:rFonts w:ascii="Times New Roman" w:hAnsi="Times New Roman"/>
          <w:sz w:val="28"/>
          <w:szCs w:val="28"/>
        </w:rPr>
        <w:t>е</w:t>
      </w:r>
      <w:r w:rsidRPr="00180600">
        <w:rPr>
          <w:rFonts w:ascii="Times New Roman" w:hAnsi="Times New Roman"/>
          <w:sz w:val="28"/>
          <w:szCs w:val="28"/>
        </w:rPr>
        <w:t>ствления указанной деятельности.</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Концедентом  по концессионному соглашению от имени Благодатского сел</w:t>
      </w:r>
      <w:r w:rsidRPr="00180600">
        <w:rPr>
          <w:rFonts w:ascii="Times New Roman" w:hAnsi="Times New Roman"/>
          <w:sz w:val="28"/>
          <w:szCs w:val="28"/>
        </w:rPr>
        <w:t>ь</w:t>
      </w:r>
      <w:r w:rsidRPr="00180600">
        <w:rPr>
          <w:rFonts w:ascii="Times New Roman" w:hAnsi="Times New Roman"/>
          <w:sz w:val="28"/>
          <w:szCs w:val="28"/>
        </w:rPr>
        <w:t>совета выступает администрация.</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6.4.3. Решение о передаче муниципального имущества по концессионному соглашению утверждается постановлением администрации.</w:t>
      </w:r>
    </w:p>
    <w:p w:rsidR="00080A8A" w:rsidRPr="00180600" w:rsidRDefault="00080A8A" w:rsidP="00180600">
      <w:pPr>
        <w:pStyle w:val="af4"/>
        <w:contextualSpacing/>
        <w:jc w:val="center"/>
        <w:rPr>
          <w:rFonts w:ascii="Times New Roman" w:hAnsi="Times New Roman"/>
          <w:sz w:val="28"/>
          <w:szCs w:val="28"/>
        </w:rPr>
      </w:pPr>
    </w:p>
    <w:p w:rsidR="00080A8A" w:rsidRPr="00180600" w:rsidRDefault="00080A8A" w:rsidP="00180600">
      <w:pPr>
        <w:pStyle w:val="af4"/>
        <w:contextualSpacing/>
        <w:jc w:val="center"/>
        <w:rPr>
          <w:rFonts w:ascii="Times New Roman" w:hAnsi="Times New Roman"/>
          <w:sz w:val="28"/>
          <w:szCs w:val="28"/>
        </w:rPr>
      </w:pPr>
      <w:r w:rsidRPr="00180600">
        <w:rPr>
          <w:rFonts w:ascii="Times New Roman" w:hAnsi="Times New Roman"/>
          <w:sz w:val="28"/>
          <w:szCs w:val="28"/>
        </w:rPr>
        <w:t>6.5. Передача муниципального имущества в доверительное управление</w:t>
      </w:r>
    </w:p>
    <w:p w:rsidR="00080A8A" w:rsidRPr="00180600" w:rsidRDefault="00080A8A" w:rsidP="00180600">
      <w:pPr>
        <w:pStyle w:val="af4"/>
        <w:contextualSpacing/>
        <w:jc w:val="center"/>
        <w:rPr>
          <w:rFonts w:ascii="Times New Roman" w:hAnsi="Times New Roman"/>
          <w:sz w:val="28"/>
          <w:szCs w:val="28"/>
        </w:rPr>
      </w:pP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6.5.1. Решение о передаче муниципального имущества в доверительное управление принимается администрацией.</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6.5.2. Передача муниципального имущества в доверительное управление осуществляется на основании договора в установленном законодательством п</w:t>
      </w:r>
      <w:r w:rsidRPr="00180600">
        <w:rPr>
          <w:rFonts w:ascii="Times New Roman" w:hAnsi="Times New Roman"/>
          <w:sz w:val="28"/>
          <w:szCs w:val="28"/>
        </w:rPr>
        <w:t>о</w:t>
      </w:r>
      <w:r w:rsidRPr="00180600">
        <w:rPr>
          <w:rFonts w:ascii="Times New Roman" w:hAnsi="Times New Roman"/>
          <w:sz w:val="28"/>
          <w:szCs w:val="28"/>
        </w:rPr>
        <w:t>рядке.</w:t>
      </w:r>
    </w:p>
    <w:p w:rsidR="00080A8A" w:rsidRPr="00180600" w:rsidRDefault="00080A8A" w:rsidP="00180600">
      <w:pPr>
        <w:pStyle w:val="af4"/>
        <w:ind w:firstLine="567"/>
        <w:contextualSpacing/>
        <w:jc w:val="both"/>
        <w:rPr>
          <w:rFonts w:ascii="Times New Roman" w:hAnsi="Times New Roman"/>
          <w:sz w:val="28"/>
          <w:szCs w:val="28"/>
        </w:rPr>
      </w:pPr>
    </w:p>
    <w:p w:rsidR="00080A8A" w:rsidRPr="00180600" w:rsidRDefault="00080A8A" w:rsidP="00180600">
      <w:pPr>
        <w:pStyle w:val="ConsPlusTitle"/>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7. МУНИЦИПАЛЬНАЯ ПРЕФЕРЕНЦИЯ</w:t>
      </w:r>
    </w:p>
    <w:p w:rsidR="00080A8A" w:rsidRPr="00180600" w:rsidRDefault="00080A8A" w:rsidP="00180600">
      <w:pPr>
        <w:pStyle w:val="ConsPlusNormal"/>
        <w:ind w:firstLine="540"/>
        <w:contextualSpacing/>
        <w:jc w:val="both"/>
        <w:rPr>
          <w:rFonts w:ascii="Times New Roman" w:hAnsi="Times New Roman" w:cs="Times New Roman"/>
          <w:sz w:val="28"/>
          <w:szCs w:val="28"/>
        </w:rPr>
      </w:pPr>
    </w:p>
    <w:p w:rsidR="00080A8A" w:rsidRPr="00180600" w:rsidRDefault="00080A8A" w:rsidP="00180600">
      <w:pPr>
        <w:pStyle w:val="ConsPlusTitle"/>
        <w:contextualSpacing/>
        <w:jc w:val="center"/>
        <w:outlineLvl w:val="2"/>
        <w:rPr>
          <w:rFonts w:ascii="Times New Roman" w:hAnsi="Times New Roman" w:cs="Times New Roman"/>
          <w:b w:val="0"/>
          <w:sz w:val="28"/>
          <w:szCs w:val="28"/>
        </w:rPr>
      </w:pPr>
      <w:r w:rsidRPr="00180600">
        <w:rPr>
          <w:rFonts w:ascii="Times New Roman" w:hAnsi="Times New Roman" w:cs="Times New Roman"/>
          <w:b w:val="0"/>
          <w:sz w:val="28"/>
          <w:szCs w:val="28"/>
        </w:rPr>
        <w:t>7.1. Предоставление муниципальной преференции</w:t>
      </w:r>
    </w:p>
    <w:p w:rsidR="00080A8A" w:rsidRPr="00180600" w:rsidRDefault="00080A8A" w:rsidP="00180600">
      <w:pPr>
        <w:pStyle w:val="ConsPlusNormal"/>
        <w:ind w:firstLine="540"/>
        <w:contextualSpacing/>
        <w:jc w:val="both"/>
        <w:rPr>
          <w:rFonts w:ascii="Times New Roman" w:hAnsi="Times New Roman" w:cs="Times New Roman"/>
          <w:sz w:val="28"/>
          <w:szCs w:val="28"/>
        </w:rPr>
      </w:pP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7.1.1. В установленном законодательством порядке отдельным хозяйству</w:t>
      </w:r>
      <w:r w:rsidRPr="00180600">
        <w:rPr>
          <w:rFonts w:ascii="Times New Roman" w:hAnsi="Times New Roman" w:cs="Times New Roman"/>
          <w:sz w:val="28"/>
          <w:szCs w:val="28"/>
        </w:rPr>
        <w:t>ю</w:t>
      </w:r>
      <w:r w:rsidRPr="00180600">
        <w:rPr>
          <w:rFonts w:ascii="Times New Roman" w:hAnsi="Times New Roman" w:cs="Times New Roman"/>
          <w:sz w:val="28"/>
          <w:szCs w:val="28"/>
        </w:rPr>
        <w:t>щим субъектам может быть предоставлена муниципальная преференция.</w:t>
      </w:r>
    </w:p>
    <w:p w:rsidR="00080A8A" w:rsidRPr="00180600" w:rsidRDefault="00080A8A" w:rsidP="00180600">
      <w:pPr>
        <w:pStyle w:val="ConsPlusNormal"/>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7.1.2. Муниципальная преференция предоставляется с предварительного с</w:t>
      </w:r>
      <w:r w:rsidRPr="00180600">
        <w:rPr>
          <w:rFonts w:ascii="Times New Roman" w:hAnsi="Times New Roman" w:cs="Times New Roman"/>
          <w:sz w:val="28"/>
          <w:szCs w:val="28"/>
        </w:rPr>
        <w:t>о</w:t>
      </w:r>
      <w:r w:rsidRPr="00180600">
        <w:rPr>
          <w:rFonts w:ascii="Times New Roman" w:hAnsi="Times New Roman" w:cs="Times New Roman"/>
          <w:sz w:val="28"/>
          <w:szCs w:val="28"/>
        </w:rPr>
        <w:t>гласия в письменной форме антимонопольного органа, за исключением случаев, предусмотренных законодательством.</w:t>
      </w:r>
    </w:p>
    <w:p w:rsidR="00080A8A" w:rsidRPr="00180600" w:rsidRDefault="00080A8A" w:rsidP="00180600">
      <w:pPr>
        <w:pStyle w:val="af4"/>
        <w:contextualSpacing/>
        <w:jc w:val="both"/>
        <w:rPr>
          <w:rFonts w:ascii="Times New Roman" w:hAnsi="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8. ПРИОБРЕТЕНИЕ ПРАВА МУНИЦИПАЛЬНОЙ СОБСТВЕННОСТИ БЛАГОДАТСКОГО СЕЛЬСОВЕТА КАРАСУКСКОГО РАЙОНА НОВОСИБИРСКОЙ О</w:t>
      </w:r>
      <w:r w:rsidRPr="00180600">
        <w:rPr>
          <w:rFonts w:ascii="Times New Roman" w:hAnsi="Times New Roman" w:cs="Times New Roman"/>
          <w:b/>
          <w:sz w:val="28"/>
          <w:szCs w:val="28"/>
        </w:rPr>
        <w:t>Б</w:t>
      </w:r>
      <w:r w:rsidRPr="00180600">
        <w:rPr>
          <w:rFonts w:ascii="Times New Roman" w:hAnsi="Times New Roman" w:cs="Times New Roman"/>
          <w:b/>
          <w:sz w:val="28"/>
          <w:szCs w:val="28"/>
        </w:rPr>
        <w:t>ЛАСТИ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8.1. Основания приобретения права муниципальной собственности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Муниципальная собственность формируется путем: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8.1.1. взимания налогов, сборов, иных обязательных платежей, а также п</w:t>
      </w:r>
      <w:r w:rsidRPr="00180600">
        <w:rPr>
          <w:rFonts w:ascii="Times New Roman" w:hAnsi="Times New Roman" w:cs="Times New Roman"/>
          <w:sz w:val="28"/>
          <w:szCs w:val="28"/>
        </w:rPr>
        <w:t>о</w:t>
      </w:r>
      <w:r w:rsidRPr="00180600">
        <w:rPr>
          <w:rFonts w:ascii="Times New Roman" w:hAnsi="Times New Roman" w:cs="Times New Roman"/>
          <w:sz w:val="28"/>
          <w:szCs w:val="28"/>
        </w:rPr>
        <w:t>ступления неналоговых доходов, подлежащих зачислению в бюджет сельсовета;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8.1.2. разграничения государственной и муниципальной собственности в Российской Федерации и передачи объектов имущества в муниципальную собственность сельсовета в порядке, установленном федеральным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ством;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8.1.3. приобретения имущества по основаниям, не противоречащим закон</w:t>
      </w:r>
      <w:r w:rsidRPr="00180600">
        <w:rPr>
          <w:rFonts w:ascii="Times New Roman" w:hAnsi="Times New Roman" w:cs="Times New Roman"/>
          <w:sz w:val="28"/>
          <w:szCs w:val="28"/>
        </w:rPr>
        <w:t>о</w:t>
      </w:r>
      <w:r w:rsidRPr="00180600">
        <w:rPr>
          <w:rFonts w:ascii="Times New Roman" w:hAnsi="Times New Roman" w:cs="Times New Roman"/>
          <w:sz w:val="28"/>
          <w:szCs w:val="28"/>
        </w:rPr>
        <w:t>дательству, в том числе по сделкам об отчуждении имущества (купля-продажа, дарение, мена и др.);</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8.1.4. получения доходов, плодов и продукции от хозяйственного и иного и</w:t>
      </w:r>
      <w:r w:rsidRPr="00180600">
        <w:rPr>
          <w:rFonts w:ascii="Times New Roman" w:hAnsi="Times New Roman" w:cs="Times New Roman"/>
          <w:sz w:val="28"/>
          <w:szCs w:val="28"/>
        </w:rPr>
        <w:t>с</w:t>
      </w:r>
      <w:r w:rsidRPr="00180600">
        <w:rPr>
          <w:rFonts w:ascii="Times New Roman" w:hAnsi="Times New Roman" w:cs="Times New Roman"/>
          <w:sz w:val="28"/>
          <w:szCs w:val="28"/>
        </w:rPr>
        <w:t>пользования муниципального имущества;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8.1.5. в порядке наследования;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8.1.6. по иным основаниям, предусмотренным законом.</w:t>
      </w:r>
    </w:p>
    <w:p w:rsidR="00080A8A" w:rsidRPr="00180600" w:rsidRDefault="00080A8A" w:rsidP="00180600">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8.2. Приобретение имущества в муниципальную собственность</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8.2.1. Имущество, находящееся в государственной, муниципальной, частной и иной форме собственности может быть передано в муниципальную собстве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ность на возмездной либо безвозмездной основе.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8.2.2. Обращение с предложением о приобретении имущества в муниципал</w:t>
      </w:r>
      <w:r w:rsidRPr="00180600">
        <w:rPr>
          <w:rFonts w:ascii="Times New Roman" w:hAnsi="Times New Roman" w:cs="Times New Roman"/>
          <w:sz w:val="28"/>
          <w:szCs w:val="28"/>
        </w:rPr>
        <w:t>ь</w:t>
      </w:r>
      <w:r w:rsidRPr="00180600">
        <w:rPr>
          <w:rFonts w:ascii="Times New Roman" w:hAnsi="Times New Roman" w:cs="Times New Roman"/>
          <w:sz w:val="28"/>
          <w:szCs w:val="28"/>
        </w:rPr>
        <w:t>ную собственность с обоснованием необходимости приобретения данного им</w:t>
      </w:r>
      <w:r w:rsidRPr="00180600">
        <w:rPr>
          <w:rFonts w:ascii="Times New Roman" w:hAnsi="Times New Roman" w:cs="Times New Roman"/>
          <w:sz w:val="28"/>
          <w:szCs w:val="28"/>
        </w:rPr>
        <w:t>у</w:t>
      </w:r>
      <w:r w:rsidRPr="00180600">
        <w:rPr>
          <w:rFonts w:ascii="Times New Roman" w:hAnsi="Times New Roman" w:cs="Times New Roman"/>
          <w:sz w:val="28"/>
          <w:szCs w:val="28"/>
        </w:rPr>
        <w:t xml:space="preserve">щества направляется </w:t>
      </w:r>
      <w:r w:rsidRPr="00180600">
        <w:rPr>
          <w:rFonts w:ascii="Times New Roman" w:hAnsi="Times New Roman" w:cs="Times New Roman"/>
          <w:color w:val="000000"/>
          <w:sz w:val="28"/>
          <w:szCs w:val="28"/>
        </w:rPr>
        <w:t>в</w:t>
      </w:r>
      <w:r w:rsidRPr="00180600">
        <w:rPr>
          <w:rFonts w:ascii="Times New Roman" w:hAnsi="Times New Roman" w:cs="Times New Roman"/>
          <w:sz w:val="28"/>
          <w:szCs w:val="28"/>
        </w:rPr>
        <w:t xml:space="preserve"> администрацию Благодатского сельсовета Карасукского района для принятия соответствующего решения.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8.2.3. Право инициативы о приобретении имущества в собственность Благ</w:t>
      </w:r>
      <w:r w:rsidRPr="00180600">
        <w:rPr>
          <w:rFonts w:ascii="Times New Roman" w:hAnsi="Times New Roman" w:cs="Times New Roman"/>
          <w:sz w:val="28"/>
          <w:szCs w:val="28"/>
        </w:rPr>
        <w:t>о</w:t>
      </w:r>
      <w:r w:rsidRPr="00180600">
        <w:rPr>
          <w:rFonts w:ascii="Times New Roman" w:hAnsi="Times New Roman" w:cs="Times New Roman"/>
          <w:sz w:val="28"/>
          <w:szCs w:val="28"/>
        </w:rPr>
        <w:t>датского сельсовета принадлежит собственнику указанного имущества,  органам местного самоуправления, депутатам Совета, предприятиям и муниципальным учрежден</w:t>
      </w:r>
      <w:r w:rsidRPr="00180600">
        <w:rPr>
          <w:rFonts w:ascii="Times New Roman" w:hAnsi="Times New Roman" w:cs="Times New Roman"/>
          <w:sz w:val="28"/>
          <w:szCs w:val="28"/>
        </w:rPr>
        <w:t>и</w:t>
      </w:r>
      <w:r w:rsidRPr="00180600">
        <w:rPr>
          <w:rFonts w:ascii="Times New Roman" w:hAnsi="Times New Roman" w:cs="Times New Roman"/>
          <w:sz w:val="28"/>
          <w:szCs w:val="28"/>
        </w:rPr>
        <w:t>ям.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8.2.4. В качестве приобретателя имущества выступает администрация, кот</w:t>
      </w:r>
      <w:r w:rsidRPr="00180600">
        <w:rPr>
          <w:rFonts w:ascii="Times New Roman" w:hAnsi="Times New Roman" w:cs="Times New Roman"/>
          <w:sz w:val="28"/>
          <w:szCs w:val="28"/>
        </w:rPr>
        <w:t>о</w:t>
      </w:r>
      <w:r w:rsidRPr="00180600">
        <w:rPr>
          <w:rFonts w:ascii="Times New Roman" w:hAnsi="Times New Roman" w:cs="Times New Roman"/>
          <w:sz w:val="28"/>
          <w:szCs w:val="28"/>
        </w:rPr>
        <w:t>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муниципальными предприятиями и муниципальными учреждениями или перед</w:t>
      </w:r>
      <w:r w:rsidRPr="00180600">
        <w:rPr>
          <w:rFonts w:ascii="Times New Roman" w:hAnsi="Times New Roman" w:cs="Times New Roman"/>
          <w:sz w:val="28"/>
          <w:szCs w:val="28"/>
        </w:rPr>
        <w:t>а</w:t>
      </w:r>
      <w:r w:rsidRPr="00180600">
        <w:rPr>
          <w:rFonts w:ascii="Times New Roman" w:hAnsi="Times New Roman" w:cs="Times New Roman"/>
          <w:sz w:val="28"/>
          <w:szCs w:val="28"/>
        </w:rPr>
        <w:t>чи в муниципальную казну в установленном порядке, ведет его учет.</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8.2.5. Для приобретения имущества в собственность Благодатского сельсовета на во</w:t>
      </w:r>
      <w:r w:rsidRPr="00180600">
        <w:rPr>
          <w:rFonts w:ascii="Times New Roman" w:hAnsi="Times New Roman" w:cs="Times New Roman"/>
          <w:sz w:val="28"/>
          <w:szCs w:val="28"/>
        </w:rPr>
        <w:t>з</w:t>
      </w:r>
      <w:r w:rsidRPr="00180600">
        <w:rPr>
          <w:rFonts w:ascii="Times New Roman" w:hAnsi="Times New Roman" w:cs="Times New Roman"/>
          <w:sz w:val="28"/>
          <w:szCs w:val="28"/>
        </w:rPr>
        <w:t>мездной основе используются средства, предусмотренные в расходной части бюджета сельсовета, либо собственные средства муниципального предприятия (учр</w:t>
      </w:r>
      <w:r w:rsidRPr="00180600">
        <w:rPr>
          <w:rFonts w:ascii="Times New Roman" w:hAnsi="Times New Roman" w:cs="Times New Roman"/>
          <w:sz w:val="28"/>
          <w:szCs w:val="28"/>
        </w:rPr>
        <w:t>е</w:t>
      </w:r>
      <w:r w:rsidRPr="00180600">
        <w:rPr>
          <w:rFonts w:ascii="Times New Roman" w:hAnsi="Times New Roman" w:cs="Times New Roman"/>
          <w:sz w:val="28"/>
          <w:szCs w:val="28"/>
        </w:rPr>
        <w:t>ждения).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8.2.6. Приобретение имущества в собственность сельсовета может произв</w:t>
      </w:r>
      <w:r w:rsidRPr="00180600">
        <w:rPr>
          <w:rFonts w:ascii="Times New Roman" w:hAnsi="Times New Roman" w:cs="Times New Roman"/>
          <w:sz w:val="28"/>
          <w:szCs w:val="28"/>
        </w:rPr>
        <w:t>о</w:t>
      </w:r>
      <w:r w:rsidRPr="00180600">
        <w:rPr>
          <w:rFonts w:ascii="Times New Roman" w:hAnsi="Times New Roman" w:cs="Times New Roman"/>
          <w:sz w:val="28"/>
          <w:szCs w:val="28"/>
        </w:rPr>
        <w:t>диться на безвозмездной основе путем принятия дара или пожертвования либо по иным основаниям, предусмотренным законом.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8.2.7. Безвозмездная передача имущества в муниципальную собственность Благодатского сельсовета в связи с разграничением полномочий между федеральными органами государственной власти, органами государственной власти суб</w:t>
      </w:r>
      <w:r w:rsidRPr="00180600">
        <w:rPr>
          <w:rFonts w:ascii="Times New Roman" w:hAnsi="Times New Roman" w:cs="Times New Roman"/>
          <w:sz w:val="28"/>
          <w:szCs w:val="28"/>
        </w:rPr>
        <w:t>ъ</w:t>
      </w:r>
      <w:r w:rsidRPr="00180600">
        <w:rPr>
          <w:rFonts w:ascii="Times New Roman" w:hAnsi="Times New Roman" w:cs="Times New Roman"/>
          <w:sz w:val="28"/>
          <w:szCs w:val="28"/>
        </w:rPr>
        <w:t>ектов, иных органов местного самоуправления производится в порядке, устано</w:t>
      </w:r>
      <w:r w:rsidRPr="00180600">
        <w:rPr>
          <w:rFonts w:ascii="Times New Roman" w:hAnsi="Times New Roman" w:cs="Times New Roman"/>
          <w:sz w:val="28"/>
          <w:szCs w:val="28"/>
        </w:rPr>
        <w:t>в</w:t>
      </w:r>
      <w:r w:rsidRPr="00180600">
        <w:rPr>
          <w:rFonts w:ascii="Times New Roman" w:hAnsi="Times New Roman" w:cs="Times New Roman"/>
          <w:sz w:val="28"/>
          <w:szCs w:val="28"/>
        </w:rPr>
        <w:t>ленном Федеральным законом.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Решения о передаче муниципального имущества 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в собственность Благодатского сельсовета принимаются администрацией Благодатск</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го сельсовета Карасукского района Новосибирской области. </w:t>
      </w: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 xml:space="preserve">8.2.8. Решение о приобретении недвижимого имущества в муниципальную собственность Благодатского сельсовета за счет бюджетных ассигнований, предусмотренных в бюджете сельсовета на соответствующий финансовый год, </w:t>
      </w:r>
      <w:r w:rsidRPr="00180600">
        <w:rPr>
          <w:rFonts w:ascii="Times New Roman" w:hAnsi="Times New Roman"/>
          <w:sz w:val="28"/>
          <w:szCs w:val="28"/>
        </w:rPr>
        <w:lastRenderedPageBreak/>
        <w:t>принимается администрацией Благодатского сельсовета Карасукского района Новос</w:t>
      </w:r>
      <w:r w:rsidRPr="00180600">
        <w:rPr>
          <w:rFonts w:ascii="Times New Roman" w:hAnsi="Times New Roman"/>
          <w:sz w:val="28"/>
          <w:szCs w:val="28"/>
        </w:rPr>
        <w:t>и</w:t>
      </w:r>
      <w:r w:rsidRPr="00180600">
        <w:rPr>
          <w:rFonts w:ascii="Times New Roman" w:hAnsi="Times New Roman"/>
          <w:sz w:val="28"/>
          <w:szCs w:val="28"/>
        </w:rPr>
        <w:t>бирской области. Согласие депутатов Благодатского сельсовета Карасукского района Новосибирской о</w:t>
      </w:r>
      <w:r w:rsidRPr="00180600">
        <w:rPr>
          <w:rFonts w:ascii="Times New Roman" w:hAnsi="Times New Roman"/>
          <w:sz w:val="28"/>
          <w:szCs w:val="28"/>
        </w:rPr>
        <w:t>б</w:t>
      </w:r>
      <w:r w:rsidRPr="00180600">
        <w:rPr>
          <w:rFonts w:ascii="Times New Roman" w:hAnsi="Times New Roman"/>
          <w:sz w:val="28"/>
          <w:szCs w:val="28"/>
        </w:rPr>
        <w:t xml:space="preserve">ласти в данном случае не требуется. </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9. ПРЕКРАЩЕНИЕ ПРАВА МУНИЦИПАЛЬНОЙ СОБСТВЕННОСТИ БЛАГОДАТСКОГО СЕЛЬСОВЕТА КАРАСУКСКОГО РАЙОНА НОВОСИБИРСКОЙ О</w:t>
      </w:r>
      <w:r w:rsidRPr="00180600">
        <w:rPr>
          <w:rFonts w:ascii="Times New Roman" w:hAnsi="Times New Roman" w:cs="Times New Roman"/>
          <w:b/>
          <w:sz w:val="28"/>
          <w:szCs w:val="28"/>
        </w:rPr>
        <w:t>Б</w:t>
      </w:r>
      <w:r w:rsidRPr="00180600">
        <w:rPr>
          <w:rFonts w:ascii="Times New Roman" w:hAnsi="Times New Roman" w:cs="Times New Roman"/>
          <w:b/>
          <w:sz w:val="28"/>
          <w:szCs w:val="28"/>
        </w:rPr>
        <w:t>ЛАСТИ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b/>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9.1. Основания прекращения права муниципальной собственности</w:t>
      </w:r>
    </w:p>
    <w:p w:rsidR="00080A8A" w:rsidRPr="00180600" w:rsidRDefault="00080A8A" w:rsidP="00180600">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Основаниями прекращения права муниципальной собственности являются: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9.1.1. отчуждение имущества другим лицам по сделкам, в том числе в поря</w:t>
      </w:r>
      <w:r w:rsidRPr="00180600">
        <w:rPr>
          <w:rFonts w:ascii="Times New Roman" w:hAnsi="Times New Roman" w:cs="Times New Roman"/>
          <w:sz w:val="28"/>
          <w:szCs w:val="28"/>
        </w:rPr>
        <w:t>д</w:t>
      </w:r>
      <w:r w:rsidRPr="00180600">
        <w:rPr>
          <w:rFonts w:ascii="Times New Roman" w:hAnsi="Times New Roman" w:cs="Times New Roman"/>
          <w:sz w:val="28"/>
          <w:szCs w:val="28"/>
        </w:rPr>
        <w:t>ке его приватизации;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9.1.2. прекращение существования имущества в результате его гибели, уни</w:t>
      </w:r>
      <w:r w:rsidRPr="00180600">
        <w:rPr>
          <w:rFonts w:ascii="Times New Roman" w:hAnsi="Times New Roman" w:cs="Times New Roman"/>
          <w:sz w:val="28"/>
          <w:szCs w:val="28"/>
        </w:rPr>
        <w:t>ч</w:t>
      </w:r>
      <w:r w:rsidRPr="00180600">
        <w:rPr>
          <w:rFonts w:ascii="Times New Roman" w:hAnsi="Times New Roman" w:cs="Times New Roman"/>
          <w:sz w:val="28"/>
          <w:szCs w:val="28"/>
        </w:rPr>
        <w:t>тожения, износа, иных причин, предусмотренных законодательством;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9.1.3. передача объектов муниципальной собственности в порядке разграничения муниципальной собственности в муниципальную, федеральную или гос</w:t>
      </w:r>
      <w:r w:rsidRPr="00180600">
        <w:rPr>
          <w:rFonts w:ascii="Times New Roman" w:hAnsi="Times New Roman" w:cs="Times New Roman"/>
          <w:sz w:val="28"/>
          <w:szCs w:val="28"/>
        </w:rPr>
        <w:t>у</w:t>
      </w:r>
      <w:r w:rsidRPr="00180600">
        <w:rPr>
          <w:rFonts w:ascii="Times New Roman" w:hAnsi="Times New Roman" w:cs="Times New Roman"/>
          <w:sz w:val="28"/>
          <w:szCs w:val="28"/>
        </w:rPr>
        <w:t>дарственную собственность;</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9.1.4. обращение взыскания на имущество на основании решения суда, а</w:t>
      </w:r>
      <w:r w:rsidRPr="00180600">
        <w:rPr>
          <w:rFonts w:ascii="Times New Roman" w:hAnsi="Times New Roman" w:cs="Times New Roman"/>
          <w:sz w:val="28"/>
          <w:szCs w:val="28"/>
        </w:rPr>
        <w:t>р</w:t>
      </w:r>
      <w:r w:rsidRPr="00180600">
        <w:rPr>
          <w:rFonts w:ascii="Times New Roman" w:hAnsi="Times New Roman" w:cs="Times New Roman"/>
          <w:sz w:val="28"/>
          <w:szCs w:val="28"/>
        </w:rPr>
        <w:t>битражного суда;</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9.1.5. иные основания, предусмотренные законом.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Отчуждение объектов муниципальной собственности является возмездным, за исключением их передачи в порядке разграничения муниципальной собстве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ности или по иным основаниям, указанным в настоящем Порядке.</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9.2. Отчуждение муниципального имущества</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b/>
          <w:sz w:val="28"/>
          <w:szCs w:val="28"/>
        </w:rPr>
      </w:pP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9.2.1. Имущество муниципальной казны может быть передано:</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3" w:name="Par1"/>
      <w:bookmarkEnd w:id="13"/>
      <w:r w:rsidRPr="00180600">
        <w:rPr>
          <w:rFonts w:ascii="Times New Roman" w:hAnsi="Times New Roman" w:cs="Times New Roman"/>
          <w:sz w:val="28"/>
          <w:szCs w:val="28"/>
        </w:rPr>
        <w:t>а) в федеральную собственность или в собственность субъекта Российской Федерации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w:t>
      </w:r>
      <w:r w:rsidRPr="00180600">
        <w:rPr>
          <w:rFonts w:ascii="Times New Roman" w:hAnsi="Times New Roman" w:cs="Times New Roman"/>
          <w:sz w:val="28"/>
          <w:szCs w:val="28"/>
        </w:rPr>
        <w:t>е</w:t>
      </w:r>
      <w:r w:rsidRPr="00180600">
        <w:rPr>
          <w:rFonts w:ascii="Times New Roman" w:hAnsi="Times New Roman" w:cs="Times New Roman"/>
          <w:sz w:val="28"/>
          <w:szCs w:val="28"/>
        </w:rPr>
        <w:t>деральным законодательством;</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4" w:name="Par2"/>
      <w:bookmarkEnd w:id="14"/>
      <w:r w:rsidRPr="00180600">
        <w:rPr>
          <w:rFonts w:ascii="Times New Roman" w:hAnsi="Times New Roman" w:cs="Times New Roman"/>
          <w:sz w:val="28"/>
          <w:szCs w:val="28"/>
        </w:rPr>
        <w:t>б) в собственность иного муниципального образования в процессе разграничения имущества между муниципальными образованиями Новосибирской области в порядке, предусмотренном законодательством, муниципальными правов</w:t>
      </w:r>
      <w:r w:rsidRPr="00180600">
        <w:rPr>
          <w:rFonts w:ascii="Times New Roman" w:hAnsi="Times New Roman" w:cs="Times New Roman"/>
          <w:sz w:val="28"/>
          <w:szCs w:val="28"/>
        </w:rPr>
        <w:t>ы</w:t>
      </w:r>
      <w:r w:rsidRPr="00180600">
        <w:rPr>
          <w:rFonts w:ascii="Times New Roman" w:hAnsi="Times New Roman" w:cs="Times New Roman"/>
          <w:sz w:val="28"/>
          <w:szCs w:val="28"/>
        </w:rPr>
        <w:t>ми актами;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5" w:name="Par3"/>
      <w:bookmarkEnd w:id="15"/>
      <w:r w:rsidRPr="00180600">
        <w:rPr>
          <w:rFonts w:ascii="Times New Roman" w:hAnsi="Times New Roman" w:cs="Times New Roman"/>
          <w:sz w:val="28"/>
          <w:szCs w:val="28"/>
        </w:rPr>
        <w:t>в) в иную собственность в случаях и в порядке, установленных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ством.</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Решение о передаче имущества муниципальной казны в случаях, предусмо</w:t>
      </w:r>
      <w:r w:rsidRPr="00180600">
        <w:rPr>
          <w:rFonts w:ascii="Times New Roman" w:hAnsi="Times New Roman" w:cs="Times New Roman"/>
          <w:sz w:val="28"/>
          <w:szCs w:val="28"/>
        </w:rPr>
        <w:t>т</w:t>
      </w:r>
      <w:r w:rsidRPr="00180600">
        <w:rPr>
          <w:rFonts w:ascii="Times New Roman" w:hAnsi="Times New Roman" w:cs="Times New Roman"/>
          <w:sz w:val="28"/>
          <w:szCs w:val="28"/>
        </w:rPr>
        <w:t>ренных пунктами а), б) принимается администрацией Благодатского сельсовета Карасукского района и оформляется правовым актом администрации.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Разграничение имущества, находящегося в муниципальной собственности, в случае, предусмотренном пунктом б), осуществляется правовым актом Новосибирской области, принимаемым по согласованным предложениям органов мес</w:t>
      </w:r>
      <w:r w:rsidRPr="00180600">
        <w:rPr>
          <w:rFonts w:ascii="Times New Roman" w:hAnsi="Times New Roman" w:cs="Times New Roman"/>
          <w:sz w:val="28"/>
          <w:szCs w:val="28"/>
        </w:rPr>
        <w:t>т</w:t>
      </w:r>
      <w:r w:rsidRPr="00180600">
        <w:rPr>
          <w:rFonts w:ascii="Times New Roman" w:hAnsi="Times New Roman" w:cs="Times New Roman"/>
          <w:sz w:val="28"/>
          <w:szCs w:val="28"/>
        </w:rPr>
        <w:t>ного самоуправления соответствующих муниципальных образований.</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Имущество муниципальной казны может быть обменено на имущество, н</w:t>
      </w:r>
      <w:r w:rsidRPr="00180600">
        <w:rPr>
          <w:rFonts w:ascii="Times New Roman" w:hAnsi="Times New Roman" w:cs="Times New Roman"/>
          <w:sz w:val="28"/>
          <w:szCs w:val="28"/>
        </w:rPr>
        <w:t>а</w:t>
      </w:r>
      <w:r w:rsidRPr="00180600">
        <w:rPr>
          <w:rFonts w:ascii="Times New Roman" w:hAnsi="Times New Roman" w:cs="Times New Roman"/>
          <w:sz w:val="28"/>
          <w:szCs w:val="28"/>
        </w:rPr>
        <w:t>ходящееся в федеральной собственности, собственности субъекта Российской Федерации, собственности иного муниципального образования, а также в случаях, предусмотренных земельным законодательством, на имущество, находящееся в частной собственности.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Решение о мене имущества муниципальной казны принимается администр</w:t>
      </w:r>
      <w:r w:rsidRPr="00180600">
        <w:rPr>
          <w:rFonts w:ascii="Times New Roman" w:hAnsi="Times New Roman" w:cs="Times New Roman"/>
          <w:sz w:val="28"/>
          <w:szCs w:val="28"/>
        </w:rPr>
        <w:t>а</w:t>
      </w:r>
      <w:r w:rsidRPr="00180600">
        <w:rPr>
          <w:rFonts w:ascii="Times New Roman" w:hAnsi="Times New Roman" w:cs="Times New Roman"/>
          <w:sz w:val="28"/>
          <w:szCs w:val="28"/>
        </w:rPr>
        <w:t>цией Благодатского сельсовета Карасукского района и оформляется правовым а</w:t>
      </w:r>
      <w:r w:rsidRPr="00180600">
        <w:rPr>
          <w:rFonts w:ascii="Times New Roman" w:hAnsi="Times New Roman" w:cs="Times New Roman"/>
          <w:sz w:val="28"/>
          <w:szCs w:val="28"/>
        </w:rPr>
        <w:t>к</w:t>
      </w:r>
      <w:r w:rsidRPr="00180600">
        <w:rPr>
          <w:rFonts w:ascii="Times New Roman" w:hAnsi="Times New Roman" w:cs="Times New Roman"/>
          <w:sz w:val="28"/>
          <w:szCs w:val="28"/>
        </w:rPr>
        <w:t>том администрации.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6" w:name="Par21"/>
      <w:bookmarkEnd w:id="16"/>
      <w:r w:rsidRPr="00180600">
        <w:rPr>
          <w:rFonts w:ascii="Times New Roman" w:hAnsi="Times New Roman" w:cs="Times New Roman"/>
          <w:sz w:val="28"/>
          <w:szCs w:val="28"/>
        </w:rPr>
        <w:t xml:space="preserve"> 9.2.2. Отчуждение муниципального имущества, находящегося в хозяйстве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ном ведении или оперативном управлении муниципальных унитарных предприятий или муниципальных учреждений, осуществляется в соответствии с закон</w:t>
      </w:r>
      <w:r w:rsidRPr="00180600">
        <w:rPr>
          <w:rFonts w:ascii="Times New Roman" w:hAnsi="Times New Roman" w:cs="Times New Roman"/>
          <w:sz w:val="28"/>
          <w:szCs w:val="28"/>
        </w:rPr>
        <w:t>о</w:t>
      </w:r>
      <w:r w:rsidRPr="00180600">
        <w:rPr>
          <w:rFonts w:ascii="Times New Roman" w:hAnsi="Times New Roman" w:cs="Times New Roman"/>
          <w:sz w:val="28"/>
          <w:szCs w:val="28"/>
        </w:rPr>
        <w:t>дательством следующими способами: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а) продажа физическим и юридическим лицам;</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б) передача в федеральную собственность или в собственность субъекта Ро</w:t>
      </w:r>
      <w:r w:rsidRPr="00180600">
        <w:rPr>
          <w:rFonts w:ascii="Times New Roman" w:hAnsi="Times New Roman" w:cs="Times New Roman"/>
          <w:sz w:val="28"/>
          <w:szCs w:val="28"/>
        </w:rPr>
        <w:t>с</w:t>
      </w:r>
      <w:r w:rsidRPr="00180600">
        <w:rPr>
          <w:rFonts w:ascii="Times New Roman" w:hAnsi="Times New Roman" w:cs="Times New Roman"/>
          <w:sz w:val="28"/>
          <w:szCs w:val="28"/>
        </w:rPr>
        <w:t>сийской Федерации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в) мена на имущество, находящееся в федеральной собственности, собстве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ности субъекта Российской Федерации или в собственности иного муниципальн</w:t>
      </w:r>
      <w:r w:rsidRPr="00180600">
        <w:rPr>
          <w:rFonts w:ascii="Times New Roman" w:hAnsi="Times New Roman" w:cs="Times New Roman"/>
          <w:sz w:val="28"/>
          <w:szCs w:val="28"/>
        </w:rPr>
        <w:t>о</w:t>
      </w:r>
      <w:r w:rsidRPr="00180600">
        <w:rPr>
          <w:rFonts w:ascii="Times New Roman" w:hAnsi="Times New Roman" w:cs="Times New Roman"/>
          <w:sz w:val="28"/>
          <w:szCs w:val="28"/>
        </w:rPr>
        <w:t>го образования;</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г) внесение в качестве вклада в уставный (складочный) капитал хозяйстве</w:t>
      </w:r>
      <w:r w:rsidRPr="00180600">
        <w:rPr>
          <w:rFonts w:ascii="Times New Roman" w:hAnsi="Times New Roman" w:cs="Times New Roman"/>
          <w:sz w:val="28"/>
          <w:szCs w:val="28"/>
        </w:rPr>
        <w:t>н</w:t>
      </w:r>
      <w:r w:rsidRPr="00180600">
        <w:rPr>
          <w:rFonts w:ascii="Times New Roman" w:hAnsi="Times New Roman" w:cs="Times New Roman"/>
          <w:sz w:val="28"/>
          <w:szCs w:val="28"/>
        </w:rPr>
        <w:t>ного общества или товарищества.</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Отчуждение недвижимого имущества, закрепленного за муниципальными предприятиями на праве хозяйственного ведения или оперативного управления, осуществляется ими с согласия администрации.  </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Согласие администрации на отчуждение муниципального имущества офор</w:t>
      </w:r>
      <w:r w:rsidRPr="00180600">
        <w:rPr>
          <w:rFonts w:ascii="Times New Roman" w:hAnsi="Times New Roman" w:cs="Times New Roman"/>
          <w:sz w:val="28"/>
          <w:szCs w:val="28"/>
        </w:rPr>
        <w:t>м</w:t>
      </w:r>
      <w:r w:rsidRPr="00180600">
        <w:rPr>
          <w:rFonts w:ascii="Times New Roman" w:hAnsi="Times New Roman" w:cs="Times New Roman"/>
          <w:sz w:val="28"/>
          <w:szCs w:val="28"/>
        </w:rPr>
        <w:t>ляется правовым актом администрации.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Продажа муниципальным унитарным предприятием или муниципальным учреждением недвижимого имущества, находящегося у них в хозяйственном ведении или оперативном управлении, физическим и юридическим лицам осущест</w:t>
      </w:r>
      <w:r w:rsidRPr="00180600">
        <w:rPr>
          <w:rFonts w:ascii="Times New Roman" w:hAnsi="Times New Roman" w:cs="Times New Roman"/>
          <w:sz w:val="28"/>
          <w:szCs w:val="28"/>
        </w:rPr>
        <w:t>в</w:t>
      </w:r>
      <w:r w:rsidRPr="00180600">
        <w:rPr>
          <w:rFonts w:ascii="Times New Roman" w:hAnsi="Times New Roman" w:cs="Times New Roman"/>
          <w:sz w:val="28"/>
          <w:szCs w:val="28"/>
        </w:rPr>
        <w:t>ляется с согласия администрации Благодатского сельсовета Карасукского района (за исключением случая, предусмотренного следующим абзацем) по р</w:t>
      </w:r>
      <w:r w:rsidRPr="00180600">
        <w:rPr>
          <w:rFonts w:ascii="Times New Roman" w:hAnsi="Times New Roman" w:cs="Times New Roman"/>
          <w:sz w:val="28"/>
          <w:szCs w:val="28"/>
        </w:rPr>
        <w:t>е</w:t>
      </w:r>
      <w:r w:rsidRPr="00180600">
        <w:rPr>
          <w:rFonts w:ascii="Times New Roman" w:hAnsi="Times New Roman" w:cs="Times New Roman"/>
          <w:sz w:val="28"/>
          <w:szCs w:val="28"/>
        </w:rPr>
        <w:t>зультатам проведения аукциона по продаже такого имущества, если иное не установлено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 xml:space="preserve">ством. </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Продажа муниципальным унитарным предприятием недвижимого имущес</w:t>
      </w:r>
      <w:r w:rsidRPr="00180600">
        <w:rPr>
          <w:rFonts w:ascii="Times New Roman" w:hAnsi="Times New Roman" w:cs="Times New Roman"/>
          <w:sz w:val="28"/>
          <w:szCs w:val="28"/>
        </w:rPr>
        <w:t>т</w:t>
      </w:r>
      <w:r w:rsidRPr="00180600">
        <w:rPr>
          <w:rFonts w:ascii="Times New Roman" w:hAnsi="Times New Roman" w:cs="Times New Roman"/>
          <w:sz w:val="28"/>
          <w:szCs w:val="28"/>
        </w:rPr>
        <w:t>ва, находящегося у него в хозяйственном ведении или оперативном управлении и арендуемого субъектами малого и среднего предпринимательства, отвечающ</w:t>
      </w:r>
      <w:r w:rsidRPr="00180600">
        <w:rPr>
          <w:rFonts w:ascii="Times New Roman" w:hAnsi="Times New Roman" w:cs="Times New Roman"/>
          <w:sz w:val="28"/>
          <w:szCs w:val="28"/>
        </w:rPr>
        <w:t>и</w:t>
      </w:r>
      <w:r w:rsidRPr="00180600">
        <w:rPr>
          <w:rFonts w:ascii="Times New Roman" w:hAnsi="Times New Roman" w:cs="Times New Roman"/>
          <w:sz w:val="28"/>
          <w:szCs w:val="28"/>
        </w:rPr>
        <w:t xml:space="preserve">ми требованиям, предусмотренным </w:t>
      </w:r>
      <w:hyperlink r:id="rId23" w:history="1">
        <w:r w:rsidRPr="00180600">
          <w:rPr>
            <w:rFonts w:ascii="Times New Roman" w:hAnsi="Times New Roman" w:cs="Times New Roman"/>
            <w:sz w:val="28"/>
            <w:szCs w:val="28"/>
          </w:rPr>
          <w:t>статьей 3</w:t>
        </w:r>
      </w:hyperlink>
      <w:r w:rsidRPr="00180600">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w:t>
      </w:r>
      <w:r w:rsidRPr="00180600">
        <w:rPr>
          <w:rFonts w:ascii="Times New Roman" w:hAnsi="Times New Roman" w:cs="Times New Roman"/>
          <w:sz w:val="28"/>
          <w:szCs w:val="28"/>
        </w:rPr>
        <w:lastRenderedPageBreak/>
        <w:t>государственной или в муниципальной собственности и арендуемого субъект</w:t>
      </w:r>
      <w:r w:rsidRPr="00180600">
        <w:rPr>
          <w:rFonts w:ascii="Times New Roman" w:hAnsi="Times New Roman" w:cs="Times New Roman"/>
          <w:sz w:val="28"/>
          <w:szCs w:val="28"/>
        </w:rPr>
        <w:t>а</w:t>
      </w:r>
      <w:r w:rsidRPr="00180600">
        <w:rPr>
          <w:rFonts w:ascii="Times New Roman" w:hAnsi="Times New Roman" w:cs="Times New Roman"/>
          <w:sz w:val="28"/>
          <w:szCs w:val="28"/>
        </w:rPr>
        <w:t>ми малого и среднего предпринимательства, и о внесении изменений в отдельные законодательные акты Российской Федерации" (далее - субъекты малого и сре</w:t>
      </w:r>
      <w:r w:rsidRPr="00180600">
        <w:rPr>
          <w:rFonts w:ascii="Times New Roman" w:hAnsi="Times New Roman" w:cs="Times New Roman"/>
          <w:sz w:val="28"/>
          <w:szCs w:val="28"/>
        </w:rPr>
        <w:t>д</w:t>
      </w:r>
      <w:r w:rsidRPr="00180600">
        <w:rPr>
          <w:rFonts w:ascii="Times New Roman" w:hAnsi="Times New Roman" w:cs="Times New Roman"/>
          <w:sz w:val="28"/>
          <w:szCs w:val="28"/>
        </w:rPr>
        <w:t>него предпринимательства), осуществляется с согласия администрации в порядке, обеспечивающем реализацию преимущественного права арендатора на приобр</w:t>
      </w:r>
      <w:r w:rsidRPr="00180600">
        <w:rPr>
          <w:rFonts w:ascii="Times New Roman" w:hAnsi="Times New Roman" w:cs="Times New Roman"/>
          <w:sz w:val="28"/>
          <w:szCs w:val="28"/>
        </w:rPr>
        <w:t>е</w:t>
      </w:r>
      <w:r w:rsidRPr="00180600">
        <w:rPr>
          <w:rFonts w:ascii="Times New Roman" w:hAnsi="Times New Roman" w:cs="Times New Roman"/>
          <w:sz w:val="28"/>
          <w:szCs w:val="28"/>
        </w:rPr>
        <w:t>тение указанного имущества.</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Автономное учреждение без согласия администрации не вправе распор</w:t>
      </w:r>
      <w:r w:rsidRPr="00180600">
        <w:rPr>
          <w:rFonts w:ascii="Times New Roman" w:hAnsi="Times New Roman" w:cs="Times New Roman"/>
          <w:sz w:val="28"/>
          <w:szCs w:val="28"/>
        </w:rPr>
        <w:t>я</w:t>
      </w:r>
      <w:r w:rsidRPr="00180600">
        <w:rPr>
          <w:rFonts w:ascii="Times New Roman" w:hAnsi="Times New Roman" w:cs="Times New Roman"/>
          <w:sz w:val="28"/>
          <w:szCs w:val="28"/>
        </w:rPr>
        <w:t>жаться недвижимым имуществом и особо ценным движимым имуществом, закрепленными за ним собственником или приобретенными автономным учрежд</w:t>
      </w:r>
      <w:r w:rsidRPr="00180600">
        <w:rPr>
          <w:rFonts w:ascii="Times New Roman" w:hAnsi="Times New Roman" w:cs="Times New Roman"/>
          <w:sz w:val="28"/>
          <w:szCs w:val="28"/>
        </w:rPr>
        <w:t>е</w:t>
      </w:r>
      <w:r w:rsidRPr="00180600">
        <w:rPr>
          <w:rFonts w:ascii="Times New Roman" w:hAnsi="Times New Roman" w:cs="Times New Roman"/>
          <w:sz w:val="28"/>
          <w:szCs w:val="28"/>
        </w:rPr>
        <w:t>нием за счет средств, выделенных ему собственником на приобретение такого имущ</w:t>
      </w:r>
      <w:r w:rsidRPr="00180600">
        <w:rPr>
          <w:rFonts w:ascii="Times New Roman" w:hAnsi="Times New Roman" w:cs="Times New Roman"/>
          <w:sz w:val="28"/>
          <w:szCs w:val="28"/>
        </w:rPr>
        <w:t>е</w:t>
      </w:r>
      <w:r w:rsidRPr="00180600">
        <w:rPr>
          <w:rFonts w:ascii="Times New Roman" w:hAnsi="Times New Roman" w:cs="Times New Roman"/>
          <w:sz w:val="28"/>
          <w:szCs w:val="28"/>
        </w:rPr>
        <w:t>ства. Остальным имуществом, находящимся у него на праве оперативного упра</w:t>
      </w:r>
      <w:r w:rsidRPr="00180600">
        <w:rPr>
          <w:rFonts w:ascii="Times New Roman" w:hAnsi="Times New Roman" w:cs="Times New Roman"/>
          <w:sz w:val="28"/>
          <w:szCs w:val="28"/>
        </w:rPr>
        <w:t>в</w:t>
      </w:r>
      <w:r w:rsidRPr="00180600">
        <w:rPr>
          <w:rFonts w:ascii="Times New Roman" w:hAnsi="Times New Roman" w:cs="Times New Roman"/>
          <w:sz w:val="28"/>
          <w:szCs w:val="28"/>
        </w:rPr>
        <w:t xml:space="preserve">ления, автономное учреждение вправе распоряжаться самостоятельно, если иное не установлено </w:t>
      </w:r>
      <w:hyperlink r:id="rId24" w:history="1">
        <w:r w:rsidRPr="00180600">
          <w:rPr>
            <w:rFonts w:ascii="Times New Roman" w:hAnsi="Times New Roman" w:cs="Times New Roman"/>
            <w:sz w:val="28"/>
            <w:szCs w:val="28"/>
          </w:rPr>
          <w:t>законом</w:t>
        </w:r>
      </w:hyperlink>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Бюджетное учреждение без согласия администрации не вправе распоряжат</w:t>
      </w:r>
      <w:r w:rsidRPr="00180600">
        <w:rPr>
          <w:rFonts w:ascii="Times New Roman" w:hAnsi="Times New Roman" w:cs="Times New Roman"/>
          <w:sz w:val="28"/>
          <w:szCs w:val="28"/>
        </w:rPr>
        <w:t>ь</w:t>
      </w:r>
      <w:r w:rsidRPr="00180600">
        <w:rPr>
          <w:rFonts w:ascii="Times New Roman" w:hAnsi="Times New Roman" w:cs="Times New Roman"/>
          <w:sz w:val="28"/>
          <w:szCs w:val="28"/>
        </w:rPr>
        <w:t>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на приобретение такого имущества, а также недвижимым им</w:t>
      </w:r>
      <w:r w:rsidRPr="00180600">
        <w:rPr>
          <w:rFonts w:ascii="Times New Roman" w:hAnsi="Times New Roman" w:cs="Times New Roman"/>
          <w:sz w:val="28"/>
          <w:szCs w:val="28"/>
        </w:rPr>
        <w:t>у</w:t>
      </w:r>
      <w:r w:rsidRPr="00180600">
        <w:rPr>
          <w:rFonts w:ascii="Times New Roman" w:hAnsi="Times New Roman" w:cs="Times New Roman"/>
          <w:sz w:val="28"/>
          <w:szCs w:val="28"/>
        </w:rPr>
        <w:t>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Казенное учреждение не вправе отчуждать либо иным способом распор</w:t>
      </w:r>
      <w:r w:rsidRPr="00180600">
        <w:rPr>
          <w:rFonts w:ascii="Times New Roman" w:hAnsi="Times New Roman" w:cs="Times New Roman"/>
          <w:sz w:val="28"/>
          <w:szCs w:val="28"/>
        </w:rPr>
        <w:t>я</w:t>
      </w:r>
      <w:r w:rsidRPr="00180600">
        <w:rPr>
          <w:rFonts w:ascii="Times New Roman" w:hAnsi="Times New Roman" w:cs="Times New Roman"/>
          <w:sz w:val="28"/>
          <w:szCs w:val="28"/>
        </w:rPr>
        <w:t>жаться имуществом без согласия собственника имущества.</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9.2.3. Имущество, находящееся в муниципальной собственности, может быть приватизировано в порядке, предусмотренном законами о приватизации  муниц</w:t>
      </w:r>
      <w:r w:rsidRPr="00180600">
        <w:rPr>
          <w:rFonts w:ascii="Times New Roman" w:hAnsi="Times New Roman" w:cs="Times New Roman"/>
          <w:sz w:val="28"/>
          <w:szCs w:val="28"/>
        </w:rPr>
        <w:t>и</w:t>
      </w:r>
      <w:r w:rsidRPr="00180600">
        <w:rPr>
          <w:rFonts w:ascii="Times New Roman" w:hAnsi="Times New Roman" w:cs="Times New Roman"/>
          <w:sz w:val="28"/>
          <w:szCs w:val="28"/>
        </w:rPr>
        <w:t>пального имущества и муниципальными нормативно-правовыми актами.</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9.2.4. Доходы от продажи имущества, находящегося в муниципальной собственности, за исключением движимого имущества бюджетных и автономных у</w:t>
      </w:r>
      <w:r w:rsidRPr="00180600">
        <w:rPr>
          <w:rFonts w:ascii="Times New Roman" w:hAnsi="Times New Roman" w:cs="Times New Roman"/>
          <w:sz w:val="28"/>
          <w:szCs w:val="28"/>
        </w:rPr>
        <w:t>ч</w:t>
      </w:r>
      <w:r w:rsidRPr="00180600">
        <w:rPr>
          <w:rFonts w:ascii="Times New Roman" w:hAnsi="Times New Roman" w:cs="Times New Roman"/>
          <w:sz w:val="28"/>
          <w:szCs w:val="28"/>
        </w:rPr>
        <w:t>реждений, а также имущества муниципальных унитарных предприятий, в том числе казенных подлежат зачислению в бюджет сельсовета.</w:t>
      </w:r>
    </w:p>
    <w:p w:rsidR="00080A8A" w:rsidRPr="00180600" w:rsidRDefault="00080A8A" w:rsidP="00180600">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180600">
        <w:rPr>
          <w:rFonts w:ascii="Times New Roman" w:hAnsi="Times New Roman" w:cs="Times New Roman"/>
          <w:sz w:val="28"/>
          <w:szCs w:val="28"/>
        </w:rPr>
        <w:t>9.2.5. Отчужденные объекты муниципальной собственности исключаются из Реестра.</w:t>
      </w:r>
    </w:p>
    <w:p w:rsidR="00080A8A" w:rsidRPr="00180600" w:rsidRDefault="00080A8A" w:rsidP="00180600">
      <w:pPr>
        <w:widowControl w:val="0"/>
        <w:autoSpaceDE w:val="0"/>
        <w:autoSpaceDN w:val="0"/>
        <w:adjustRightInd w:val="0"/>
        <w:spacing w:after="0" w:line="240" w:lineRule="auto"/>
        <w:contextualSpacing/>
        <w:jc w:val="both"/>
        <w:outlineLvl w:val="1"/>
        <w:rPr>
          <w:rFonts w:ascii="Times New Roman" w:hAnsi="Times New Roman" w:cs="Times New Roman"/>
          <w:b/>
          <w:color w:val="984806"/>
          <w:sz w:val="28"/>
          <w:szCs w:val="28"/>
        </w:rPr>
      </w:pPr>
    </w:p>
    <w:p w:rsidR="00080A8A" w:rsidRPr="00180600" w:rsidRDefault="00080A8A" w:rsidP="00180600">
      <w:pPr>
        <w:pStyle w:val="af4"/>
        <w:ind w:firstLine="709"/>
        <w:contextualSpacing/>
        <w:jc w:val="center"/>
        <w:rPr>
          <w:rFonts w:ascii="Times New Roman" w:hAnsi="Times New Roman"/>
          <w:b/>
          <w:sz w:val="28"/>
          <w:szCs w:val="28"/>
        </w:rPr>
      </w:pPr>
      <w:r w:rsidRPr="00180600">
        <w:rPr>
          <w:rFonts w:ascii="Times New Roman" w:hAnsi="Times New Roman"/>
          <w:b/>
          <w:sz w:val="28"/>
          <w:szCs w:val="28"/>
        </w:rPr>
        <w:t>10. ПОРЯДОК ПРЕДОСТАВЛЕНИЯ ЖИЛЫХ ПОМЕЩЕНИЙ, НАХОДЯЩИХСЯ В МУНИЦИПАЛЬНОЙ СОБСТВЕННОСТИ БЛАГОДАТСКОГО СЕЛЬСОВЕТА КАРАСУКСКОГО РАЙОНА НОВОСИБИ</w:t>
      </w:r>
      <w:r w:rsidRPr="00180600">
        <w:rPr>
          <w:rFonts w:ascii="Times New Roman" w:hAnsi="Times New Roman"/>
          <w:b/>
          <w:sz w:val="28"/>
          <w:szCs w:val="28"/>
        </w:rPr>
        <w:t>Р</w:t>
      </w:r>
      <w:r w:rsidRPr="00180600">
        <w:rPr>
          <w:rFonts w:ascii="Times New Roman" w:hAnsi="Times New Roman"/>
          <w:b/>
          <w:sz w:val="28"/>
          <w:szCs w:val="28"/>
        </w:rPr>
        <w:t>СКОЙ ОБЛАСТИ</w:t>
      </w:r>
    </w:p>
    <w:p w:rsidR="00080A8A" w:rsidRPr="00180600" w:rsidRDefault="00080A8A" w:rsidP="00180600">
      <w:pPr>
        <w:pStyle w:val="af4"/>
        <w:ind w:firstLine="709"/>
        <w:contextualSpacing/>
        <w:jc w:val="both"/>
        <w:rPr>
          <w:rFonts w:ascii="Times New Roman" w:hAnsi="Times New Roman"/>
          <w:b/>
          <w:sz w:val="28"/>
          <w:szCs w:val="28"/>
        </w:rPr>
      </w:pPr>
    </w:p>
    <w:p w:rsidR="00080A8A" w:rsidRPr="00180600" w:rsidRDefault="00080A8A" w:rsidP="00180600">
      <w:pPr>
        <w:widowControl w:val="0"/>
        <w:autoSpaceDE w:val="0"/>
        <w:autoSpaceDN w:val="0"/>
        <w:adjustRightInd w:val="0"/>
        <w:spacing w:after="0" w:line="240" w:lineRule="auto"/>
        <w:ind w:firstLine="567"/>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Предоставление жилых помещений, находящихся в муниципальной собственности осуществляется в соответствии с жилищным законодательством и нормативно-правовыми актами, принятыми Решениями Совета депутатов Благода</w:t>
      </w:r>
      <w:r w:rsidRPr="00180600">
        <w:rPr>
          <w:rFonts w:ascii="Times New Roman" w:hAnsi="Times New Roman" w:cs="Times New Roman"/>
          <w:sz w:val="28"/>
          <w:szCs w:val="28"/>
        </w:rPr>
        <w:t>т</w:t>
      </w:r>
      <w:r w:rsidRPr="00180600">
        <w:rPr>
          <w:rFonts w:ascii="Times New Roman" w:hAnsi="Times New Roman" w:cs="Times New Roman"/>
          <w:sz w:val="28"/>
          <w:szCs w:val="28"/>
        </w:rPr>
        <w:t>ского сельсовета Карасукского района Новосибирской области.</w:t>
      </w:r>
    </w:p>
    <w:p w:rsidR="00080A8A" w:rsidRPr="00180600" w:rsidRDefault="00080A8A" w:rsidP="00180600">
      <w:pPr>
        <w:spacing w:after="0" w:line="240" w:lineRule="auto"/>
        <w:contextualSpacing/>
        <w:jc w:val="both"/>
        <w:rPr>
          <w:rFonts w:ascii="Times New Roman" w:hAnsi="Times New Roman" w:cs="Times New Roman"/>
          <w:b/>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11. ЗАЩИТА ПРАВА МУНИЦИПАЛЬНОЙ СОБСТВЕННОСТИ</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11.1. Осуществление защиты права муниципальной собственности</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11.1.1. Защита права муниципальной собственности Благодатского сельсовета ос</w:t>
      </w:r>
      <w:r w:rsidRPr="00180600">
        <w:rPr>
          <w:rFonts w:ascii="Times New Roman" w:hAnsi="Times New Roman" w:cs="Times New Roman"/>
          <w:sz w:val="28"/>
          <w:szCs w:val="28"/>
        </w:rPr>
        <w:t>у</w:t>
      </w:r>
      <w:r w:rsidRPr="00180600">
        <w:rPr>
          <w:rFonts w:ascii="Times New Roman" w:hAnsi="Times New Roman" w:cs="Times New Roman"/>
          <w:sz w:val="28"/>
          <w:szCs w:val="28"/>
        </w:rPr>
        <w:t>ществляется в соответствии с действующим законодательством.</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11.1.2. Имущество Благодатского сельсовета может быть истребовано из чужого нез</w:t>
      </w:r>
      <w:r w:rsidRPr="00180600">
        <w:rPr>
          <w:rFonts w:ascii="Times New Roman" w:hAnsi="Times New Roman" w:cs="Times New Roman"/>
          <w:sz w:val="28"/>
          <w:szCs w:val="28"/>
        </w:rPr>
        <w:t>а</w:t>
      </w:r>
      <w:r w:rsidRPr="00180600">
        <w:rPr>
          <w:rFonts w:ascii="Times New Roman" w:hAnsi="Times New Roman" w:cs="Times New Roman"/>
          <w:sz w:val="28"/>
          <w:szCs w:val="28"/>
        </w:rPr>
        <w:t>конного владения в соответствии с Гражданским кодексом Российской Федер</w:t>
      </w:r>
      <w:r w:rsidRPr="00180600">
        <w:rPr>
          <w:rFonts w:ascii="Times New Roman" w:hAnsi="Times New Roman" w:cs="Times New Roman"/>
          <w:sz w:val="28"/>
          <w:szCs w:val="28"/>
        </w:rPr>
        <w:t>а</w:t>
      </w:r>
      <w:r w:rsidRPr="00180600">
        <w:rPr>
          <w:rFonts w:ascii="Times New Roman" w:hAnsi="Times New Roman" w:cs="Times New Roman"/>
          <w:sz w:val="28"/>
          <w:szCs w:val="28"/>
        </w:rPr>
        <w:t>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11.1.3. Благодатский сельсовет, как собственник имущества, вправе треб</w:t>
      </w:r>
      <w:r w:rsidRPr="00180600">
        <w:rPr>
          <w:rFonts w:ascii="Times New Roman" w:hAnsi="Times New Roman" w:cs="Times New Roman"/>
          <w:sz w:val="28"/>
          <w:szCs w:val="28"/>
        </w:rPr>
        <w:t>о</w:t>
      </w:r>
      <w:r w:rsidRPr="00180600">
        <w:rPr>
          <w:rFonts w:ascii="Times New Roman" w:hAnsi="Times New Roman" w:cs="Times New Roman"/>
          <w:sz w:val="28"/>
          <w:szCs w:val="28"/>
        </w:rPr>
        <w:t>вать устранения всяких нарушений его права, хотя бы эти нарушения и не были соед</w:t>
      </w:r>
      <w:r w:rsidRPr="00180600">
        <w:rPr>
          <w:rFonts w:ascii="Times New Roman" w:hAnsi="Times New Roman" w:cs="Times New Roman"/>
          <w:sz w:val="28"/>
          <w:szCs w:val="28"/>
        </w:rPr>
        <w:t>и</w:t>
      </w:r>
      <w:r w:rsidRPr="00180600">
        <w:rPr>
          <w:rFonts w:ascii="Times New Roman" w:hAnsi="Times New Roman" w:cs="Times New Roman"/>
          <w:sz w:val="28"/>
          <w:szCs w:val="28"/>
        </w:rPr>
        <w:t>нены с лишением владения.</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11.2. Ответственность за нарушение права муниципальной собственности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11.2.1. Должностные лица органов местного самоуправления, виновные в принятии незаконных решений, повлекших ущерб для муниципальной собственности Благодатского сельсовета несут ответственность в соответствии с действующим з</w:t>
      </w:r>
      <w:r w:rsidRPr="00180600">
        <w:rPr>
          <w:rFonts w:ascii="Times New Roman" w:hAnsi="Times New Roman" w:cs="Times New Roman"/>
          <w:sz w:val="28"/>
          <w:szCs w:val="28"/>
        </w:rPr>
        <w:t>а</w:t>
      </w:r>
      <w:r w:rsidRPr="00180600">
        <w:rPr>
          <w:rFonts w:ascii="Times New Roman" w:hAnsi="Times New Roman" w:cs="Times New Roman"/>
          <w:sz w:val="28"/>
          <w:szCs w:val="28"/>
        </w:rPr>
        <w:t>конодательством Российской Федерации.</w:t>
      </w:r>
    </w:p>
    <w:p w:rsidR="00080A8A" w:rsidRPr="00180600" w:rsidRDefault="00080A8A" w:rsidP="0018060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11.2.2.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w:t>
      </w:r>
      <w:r w:rsidRPr="00180600">
        <w:rPr>
          <w:rFonts w:ascii="Times New Roman" w:hAnsi="Times New Roman" w:cs="Times New Roman"/>
          <w:sz w:val="28"/>
          <w:szCs w:val="28"/>
        </w:rPr>
        <w:t>ь</w:t>
      </w:r>
      <w:r w:rsidRPr="00180600">
        <w:rPr>
          <w:rFonts w:ascii="Times New Roman" w:hAnsi="Times New Roman" w:cs="Times New Roman"/>
          <w:sz w:val="28"/>
          <w:szCs w:val="28"/>
        </w:rPr>
        <w:t>ством, уставом и контрактом (трудовым договором), заключенным с собственником (представителем собственника) имущества.</w:t>
      </w:r>
    </w:p>
    <w:p w:rsidR="00080A8A" w:rsidRPr="00180600" w:rsidRDefault="00080A8A" w:rsidP="00180600">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СОВЕТ ДЕПУТАТОВ </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БЛАГОДАТСКОГО СЕЛЬСОВЕТА</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b/>
          <w:sz w:val="28"/>
          <w:szCs w:val="28"/>
        </w:rPr>
        <w:t>КАРАСУКСКОГО РАЙОНА  НОВОСИБИРСКОЙ ОБЛАСТИ</w:t>
      </w:r>
      <w:r w:rsidRPr="00180600">
        <w:rPr>
          <w:rFonts w:ascii="Times New Roman" w:hAnsi="Times New Roman" w:cs="Times New Roman"/>
          <w:sz w:val="28"/>
          <w:szCs w:val="28"/>
        </w:rPr>
        <w:br/>
        <w:t>шестого созыва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РЕШЕНИЕ    </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 (13-ой сессии)</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pStyle w:val="ConsPlusTitle"/>
        <w:widowControl/>
        <w:contextualSpacing/>
        <w:jc w:val="center"/>
        <w:rPr>
          <w:rFonts w:ascii="Times New Roman" w:hAnsi="Times New Roman" w:cs="Times New Roman"/>
          <w:sz w:val="28"/>
          <w:szCs w:val="28"/>
        </w:rPr>
      </w:pPr>
      <w:r w:rsidRPr="00180600">
        <w:rPr>
          <w:rFonts w:ascii="Times New Roman" w:hAnsi="Times New Roman" w:cs="Times New Roman"/>
          <w:b w:val="0"/>
          <w:sz w:val="28"/>
          <w:szCs w:val="28"/>
        </w:rPr>
        <w:t>27.11.2021                              с.Благодатное                                              № 56</w:t>
      </w:r>
    </w:p>
    <w:p w:rsidR="00080A8A" w:rsidRPr="00180600" w:rsidRDefault="00080A8A" w:rsidP="00180600">
      <w:pPr>
        <w:pStyle w:val="ConsPlusTitle"/>
        <w:widowControl/>
        <w:spacing w:line="360" w:lineRule="auto"/>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Об утверждении Регламента Совета депутатов</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Благодатского  сельсовета  Карасукского района</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Новосибирской области</w:t>
      </w:r>
    </w:p>
    <w:p w:rsidR="00080A8A" w:rsidRPr="00180600" w:rsidRDefault="00080A8A" w:rsidP="00180600">
      <w:pPr>
        <w:pStyle w:val="ConsPlusNormal"/>
        <w:spacing w:line="360" w:lineRule="auto"/>
        <w:ind w:firstLine="540"/>
        <w:contextualSpacing/>
        <w:jc w:val="both"/>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 </w:t>
      </w:r>
    </w:p>
    <w:p w:rsidR="00080A8A" w:rsidRPr="00180600" w:rsidRDefault="00080A8A" w:rsidP="00180600">
      <w:pPr>
        <w:contextualSpacing/>
        <w:jc w:val="both"/>
        <w:rPr>
          <w:rFonts w:ascii="Times New Roman" w:hAnsi="Times New Roman" w:cs="Times New Roman"/>
          <w:b/>
          <w:sz w:val="28"/>
          <w:szCs w:val="28"/>
        </w:rPr>
      </w:pPr>
      <w:r w:rsidRPr="00180600">
        <w:rPr>
          <w:rFonts w:ascii="Times New Roman" w:hAnsi="Times New Roman" w:cs="Times New Roman"/>
          <w:b/>
          <w:sz w:val="28"/>
          <w:szCs w:val="28"/>
        </w:rPr>
        <w:t>РЕШИЛ:</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Утвердить прилагаемый Регламент Совета депутатов Благодатского сельсовета Карасукского района Новосибирской области.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Признать утратившими силу:</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Решение Совета депутатов Благодатского сельсовета  Карасукского района Новосибирской области шестого созыва от 29.09.2021 № 45 «Об утверждении Регламента Совета депутатов Благодатского сельсовета Карасукского района Новосибирской области»;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 Решение Совета депутатов Благодатского сельсовета Карасукского района Новосибирской области шестого созыва от.-- .11.2021 № -- «О внесении изменений в Регламент Совета депутатов Благодатского сельсовета Карасукского района Новосибирской области».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Решение вступает в силу с момента принятия.</w:t>
      </w:r>
    </w:p>
    <w:p w:rsidR="00080A8A" w:rsidRPr="00180600" w:rsidRDefault="00080A8A" w:rsidP="00180600">
      <w:pPr>
        <w:pStyle w:val="ConsPlusNormal"/>
        <w:ind w:firstLine="0"/>
        <w:contextualSpacing/>
        <w:jc w:val="both"/>
        <w:rPr>
          <w:rFonts w:ascii="Times New Roman" w:hAnsi="Times New Roman" w:cs="Times New Roman"/>
          <w:sz w:val="28"/>
          <w:szCs w:val="28"/>
        </w:rPr>
      </w:pPr>
    </w:p>
    <w:p w:rsidR="00080A8A" w:rsidRPr="00180600" w:rsidRDefault="00080A8A" w:rsidP="00180600">
      <w:pPr>
        <w:pStyle w:val="ConsPlusTitle"/>
        <w:widowControl/>
        <w:contextualSpacing/>
        <w:jc w:val="center"/>
        <w:rPr>
          <w:rFonts w:ascii="Times New Roman" w:hAnsi="Times New Roman" w:cs="Times New Roman"/>
          <w:sz w:val="28"/>
          <w:szCs w:val="28"/>
        </w:rPr>
      </w:pPr>
    </w:p>
    <w:p w:rsidR="00080A8A" w:rsidRPr="00180600" w:rsidRDefault="00080A8A" w:rsidP="00180600">
      <w:pPr>
        <w:pStyle w:val="ConsPlusTitle"/>
        <w:widowControl/>
        <w:contextualSpacing/>
        <w:rPr>
          <w:rFonts w:ascii="Times New Roman" w:hAnsi="Times New Roman" w:cs="Times New Roman"/>
          <w:b w:val="0"/>
          <w:sz w:val="28"/>
          <w:szCs w:val="28"/>
        </w:rPr>
      </w:pPr>
      <w:r w:rsidRPr="00180600">
        <w:rPr>
          <w:rFonts w:ascii="Times New Roman" w:hAnsi="Times New Roman" w:cs="Times New Roman"/>
          <w:b w:val="0"/>
          <w:sz w:val="28"/>
          <w:szCs w:val="28"/>
        </w:rPr>
        <w:t>Председатель Совета депутатов</w:t>
      </w:r>
    </w:p>
    <w:p w:rsidR="00080A8A" w:rsidRPr="00180600" w:rsidRDefault="00080A8A" w:rsidP="00180600">
      <w:pPr>
        <w:pStyle w:val="ConsPlusTitle"/>
        <w:widowControl/>
        <w:contextualSpacing/>
        <w:rPr>
          <w:rFonts w:ascii="Times New Roman" w:hAnsi="Times New Roman" w:cs="Times New Roman"/>
          <w:b w:val="0"/>
          <w:sz w:val="28"/>
          <w:szCs w:val="28"/>
        </w:rPr>
      </w:pPr>
      <w:r w:rsidRPr="00180600">
        <w:rPr>
          <w:rFonts w:ascii="Times New Roman" w:hAnsi="Times New Roman" w:cs="Times New Roman"/>
          <w:b w:val="0"/>
          <w:sz w:val="28"/>
          <w:szCs w:val="28"/>
        </w:rPr>
        <w:t>Благодатского сельсовета</w:t>
      </w:r>
    </w:p>
    <w:p w:rsidR="00080A8A" w:rsidRPr="00180600" w:rsidRDefault="00080A8A" w:rsidP="00180600">
      <w:pPr>
        <w:pStyle w:val="ConsPlusTitle"/>
        <w:widowControl/>
        <w:contextualSpacing/>
        <w:rPr>
          <w:rFonts w:ascii="Times New Roman" w:hAnsi="Times New Roman" w:cs="Times New Roman"/>
          <w:b w:val="0"/>
          <w:sz w:val="28"/>
          <w:szCs w:val="28"/>
        </w:rPr>
      </w:pPr>
      <w:r w:rsidRPr="00180600">
        <w:rPr>
          <w:rFonts w:ascii="Times New Roman" w:hAnsi="Times New Roman" w:cs="Times New Roman"/>
          <w:b w:val="0"/>
          <w:sz w:val="28"/>
          <w:szCs w:val="28"/>
        </w:rPr>
        <w:t xml:space="preserve">Карасукского района </w:t>
      </w:r>
    </w:p>
    <w:p w:rsidR="00080A8A" w:rsidRPr="00180600" w:rsidRDefault="00080A8A" w:rsidP="00180600">
      <w:pPr>
        <w:pStyle w:val="ConsPlusTitle"/>
        <w:widowControl/>
        <w:contextualSpacing/>
        <w:rPr>
          <w:rFonts w:ascii="Times New Roman" w:hAnsi="Times New Roman" w:cs="Times New Roman"/>
          <w:sz w:val="28"/>
          <w:szCs w:val="28"/>
        </w:rPr>
      </w:pPr>
      <w:r w:rsidRPr="00180600">
        <w:rPr>
          <w:rFonts w:ascii="Times New Roman" w:hAnsi="Times New Roman" w:cs="Times New Roman"/>
          <w:b w:val="0"/>
          <w:sz w:val="28"/>
          <w:szCs w:val="28"/>
        </w:rPr>
        <w:t>Новосибирской области                                                                           И.В.Рахметова</w:t>
      </w: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pStyle w:val="ConsNonformat"/>
        <w:widowControl/>
        <w:ind w:left="5103"/>
        <w:contextualSpacing/>
        <w:jc w:val="right"/>
        <w:rPr>
          <w:rFonts w:ascii="Times New Roman" w:hAnsi="Times New Roman" w:cs="Times New Roman"/>
          <w:sz w:val="28"/>
          <w:szCs w:val="28"/>
        </w:rPr>
      </w:pPr>
      <w:r w:rsidRPr="00180600">
        <w:rPr>
          <w:rFonts w:ascii="Times New Roman" w:hAnsi="Times New Roman" w:cs="Times New Roman"/>
          <w:sz w:val="28"/>
          <w:szCs w:val="28"/>
        </w:rPr>
        <w:t>УТВЕРЖДЕН</w:t>
      </w:r>
    </w:p>
    <w:p w:rsidR="00080A8A" w:rsidRPr="00180600" w:rsidRDefault="00080A8A" w:rsidP="00180600">
      <w:pPr>
        <w:pStyle w:val="ConsNonformat"/>
        <w:widowControl/>
        <w:ind w:left="5103"/>
        <w:contextualSpacing/>
        <w:jc w:val="right"/>
        <w:rPr>
          <w:rFonts w:ascii="Times New Roman" w:hAnsi="Times New Roman" w:cs="Times New Roman"/>
          <w:sz w:val="28"/>
          <w:szCs w:val="28"/>
        </w:rPr>
      </w:pPr>
      <w:r w:rsidRPr="00180600">
        <w:rPr>
          <w:rFonts w:ascii="Times New Roman" w:hAnsi="Times New Roman" w:cs="Times New Roman"/>
          <w:sz w:val="28"/>
          <w:szCs w:val="28"/>
        </w:rPr>
        <w:lastRenderedPageBreak/>
        <w:t>Решением 6- й сессии</w:t>
      </w:r>
    </w:p>
    <w:p w:rsidR="00080A8A" w:rsidRPr="00180600" w:rsidRDefault="00080A8A" w:rsidP="00180600">
      <w:pPr>
        <w:pStyle w:val="ConsNonformat"/>
        <w:widowControl/>
        <w:ind w:left="5103"/>
        <w:contextualSpacing/>
        <w:jc w:val="right"/>
        <w:rPr>
          <w:rFonts w:ascii="Times New Roman" w:hAnsi="Times New Roman" w:cs="Times New Roman"/>
          <w:sz w:val="28"/>
          <w:szCs w:val="28"/>
        </w:rPr>
      </w:pPr>
      <w:r w:rsidRPr="00180600">
        <w:rPr>
          <w:rFonts w:ascii="Times New Roman" w:hAnsi="Times New Roman" w:cs="Times New Roman"/>
          <w:sz w:val="28"/>
          <w:szCs w:val="28"/>
        </w:rPr>
        <w:t>Совета депутатов Благод</w:t>
      </w:r>
      <w:r w:rsidRPr="00180600">
        <w:rPr>
          <w:rFonts w:ascii="Times New Roman" w:hAnsi="Times New Roman" w:cs="Times New Roman"/>
          <w:sz w:val="28"/>
          <w:szCs w:val="28"/>
        </w:rPr>
        <w:lastRenderedPageBreak/>
        <w:t>атского сельсовета Карасукского района Ново</w:t>
      </w:r>
      <w:r w:rsidRPr="00180600">
        <w:rPr>
          <w:rFonts w:ascii="Times New Roman" w:hAnsi="Times New Roman" w:cs="Times New Roman"/>
          <w:sz w:val="28"/>
          <w:szCs w:val="28"/>
        </w:rPr>
        <w:lastRenderedPageBreak/>
        <w:t>сибирской области</w:t>
      </w:r>
    </w:p>
    <w:p w:rsidR="00080A8A" w:rsidRPr="00180600" w:rsidRDefault="00080A8A" w:rsidP="00180600">
      <w:pPr>
        <w:pStyle w:val="ConsNonformat"/>
        <w:widowControl/>
        <w:ind w:left="5103"/>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от 27.12.2021 №56 </w:t>
      </w:r>
      <w:r w:rsidRPr="00180600">
        <w:rPr>
          <w:rFonts w:ascii="Times New Roman" w:hAnsi="Times New Roman" w:cs="Times New Roman"/>
          <w:sz w:val="28"/>
          <w:szCs w:val="28"/>
        </w:rPr>
        <w:tab/>
      </w:r>
    </w:p>
    <w:p w:rsidR="00080A8A" w:rsidRPr="00180600" w:rsidRDefault="00080A8A" w:rsidP="00180600">
      <w:pPr>
        <w:pStyle w:val="ConsNonformat"/>
        <w:widowControl/>
        <w:ind w:left="4395"/>
        <w:contextualSpacing/>
        <w:jc w:val="right"/>
        <w:rPr>
          <w:rFonts w:ascii="Times New Roman" w:hAnsi="Times New Roman" w:cs="Times New Roman"/>
          <w:sz w:val="28"/>
          <w:szCs w:val="28"/>
        </w:rPr>
      </w:pPr>
    </w:p>
    <w:p w:rsidR="00080A8A" w:rsidRPr="00180600" w:rsidRDefault="00080A8A" w:rsidP="00180600">
      <w:pPr>
        <w:pStyle w:val="1"/>
        <w:contextualSpacing/>
        <w:rPr>
          <w:sz w:val="28"/>
          <w:szCs w:val="28"/>
        </w:rPr>
      </w:pPr>
    </w:p>
    <w:p w:rsidR="00080A8A" w:rsidRPr="00180600" w:rsidRDefault="00080A8A" w:rsidP="00180600">
      <w:pPr>
        <w:pStyle w:val="1"/>
        <w:contextualSpacing/>
        <w:rPr>
          <w:sz w:val="28"/>
          <w:szCs w:val="28"/>
        </w:rPr>
      </w:pPr>
      <w:r w:rsidRPr="00180600">
        <w:rPr>
          <w:sz w:val="28"/>
          <w:szCs w:val="28"/>
        </w:rPr>
        <w:t xml:space="preserve">Регламент Совета депутатов Благодатского сельсовета </w:t>
      </w:r>
    </w:p>
    <w:p w:rsidR="00080A8A" w:rsidRPr="00180600" w:rsidRDefault="00080A8A" w:rsidP="00180600">
      <w:pPr>
        <w:pStyle w:val="1"/>
        <w:contextualSpacing/>
        <w:rPr>
          <w:sz w:val="28"/>
          <w:szCs w:val="28"/>
        </w:rPr>
      </w:pPr>
      <w:r w:rsidRPr="00180600">
        <w:rPr>
          <w:sz w:val="28"/>
          <w:szCs w:val="28"/>
        </w:rPr>
        <w:t xml:space="preserve">Карасукского района  Новосибирской области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lastRenderedPageBreak/>
        <w:t>Регламент Совета депутатов Благодатского сельсовета Карасукского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Благодатского _ сельсовета Карасукского района Новосибирской области (далее – Устав сельсовета) и регулирующий порядок деятельности Совета депутатов Благодатского сельсовета Карасукского района Новосибирской области (далее – Совет).</w:t>
      </w:r>
    </w:p>
    <w:p w:rsidR="00080A8A" w:rsidRPr="00180600" w:rsidRDefault="00080A8A" w:rsidP="00180600">
      <w:pPr>
        <w:pStyle w:val="af7"/>
        <w:ind w:firstLine="0"/>
        <w:contextualSpacing/>
        <w:rPr>
          <w:rFonts w:cs="Times New Roman"/>
          <w:sz w:val="28"/>
          <w:szCs w:val="28"/>
        </w:rPr>
      </w:pPr>
      <w:r w:rsidRPr="00180600">
        <w:rPr>
          <w:rFonts w:cs="Times New Roman"/>
          <w:sz w:val="28"/>
          <w:szCs w:val="28"/>
        </w:rPr>
        <w:t xml:space="preserve">         Настоящий Регламент устанавливает:</w:t>
      </w:r>
    </w:p>
    <w:p w:rsidR="00080A8A" w:rsidRPr="00180600" w:rsidRDefault="00080A8A" w:rsidP="00180600">
      <w:pPr>
        <w:pStyle w:val="af7"/>
        <w:contextualSpacing/>
        <w:rPr>
          <w:rFonts w:cs="Times New Roman"/>
          <w:sz w:val="28"/>
          <w:szCs w:val="28"/>
        </w:rPr>
      </w:pPr>
      <w:r w:rsidRPr="00180600">
        <w:rPr>
          <w:rFonts w:cs="Times New Roman"/>
          <w:sz w:val="28"/>
          <w:szCs w:val="28"/>
        </w:rPr>
        <w:t>порядок организации работы Совета, образования и упразднения постоянных комиссий Совета, иных органов Совета, формирования их состава и организ</w:t>
      </w:r>
      <w:r w:rsidRPr="00180600">
        <w:rPr>
          <w:rFonts w:cs="Times New Roman"/>
          <w:sz w:val="28"/>
          <w:szCs w:val="28"/>
        </w:rPr>
        <w:t>а</w:t>
      </w:r>
      <w:r w:rsidRPr="00180600">
        <w:rPr>
          <w:rFonts w:cs="Times New Roman"/>
          <w:sz w:val="28"/>
          <w:szCs w:val="28"/>
        </w:rPr>
        <w:t>ции их работы;</w:t>
      </w:r>
    </w:p>
    <w:p w:rsidR="00080A8A" w:rsidRPr="00180600" w:rsidRDefault="00080A8A" w:rsidP="00180600">
      <w:pPr>
        <w:pStyle w:val="af7"/>
        <w:contextualSpacing/>
        <w:rPr>
          <w:rFonts w:cs="Times New Roman"/>
          <w:sz w:val="28"/>
          <w:szCs w:val="28"/>
        </w:rPr>
      </w:pPr>
      <w:r w:rsidRPr="00180600">
        <w:rPr>
          <w:rFonts w:cs="Times New Roman"/>
          <w:sz w:val="28"/>
          <w:szCs w:val="28"/>
        </w:rPr>
        <w:t>порядок избрания и освобождения от должности председателя Совета, заместителя председателя Совета</w:t>
      </w:r>
      <w:r w:rsidRPr="00180600">
        <w:rPr>
          <w:rFonts w:cs="Times New Roman"/>
          <w:b/>
          <w:sz w:val="28"/>
          <w:szCs w:val="28"/>
        </w:rPr>
        <w:t>,</w:t>
      </w:r>
      <w:r w:rsidRPr="00180600">
        <w:rPr>
          <w:rFonts w:cs="Times New Roman"/>
          <w:sz w:val="28"/>
          <w:szCs w:val="28"/>
        </w:rPr>
        <w:t xml:space="preserve"> председателей комиссий Совета, иных орг</w:t>
      </w:r>
      <w:r w:rsidRPr="00180600">
        <w:rPr>
          <w:rFonts w:cs="Times New Roman"/>
          <w:sz w:val="28"/>
          <w:szCs w:val="28"/>
        </w:rPr>
        <w:t>а</w:t>
      </w:r>
      <w:r w:rsidRPr="00180600">
        <w:rPr>
          <w:rFonts w:cs="Times New Roman"/>
          <w:sz w:val="28"/>
          <w:szCs w:val="28"/>
        </w:rPr>
        <w:t>нов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порядок образования в Совете депутатских объедин</w:t>
      </w:r>
      <w:r w:rsidRPr="00180600">
        <w:rPr>
          <w:rFonts w:cs="Times New Roman"/>
          <w:sz w:val="28"/>
          <w:szCs w:val="28"/>
        </w:rPr>
        <w:t>е</w:t>
      </w:r>
      <w:r w:rsidRPr="00180600">
        <w:rPr>
          <w:rFonts w:cs="Times New Roman"/>
          <w:sz w:val="28"/>
          <w:szCs w:val="28"/>
        </w:rPr>
        <w:t>ний и их права;</w:t>
      </w:r>
    </w:p>
    <w:p w:rsidR="00080A8A" w:rsidRPr="00180600" w:rsidRDefault="00080A8A" w:rsidP="00180600">
      <w:pPr>
        <w:pStyle w:val="af7"/>
        <w:contextualSpacing/>
        <w:rPr>
          <w:rFonts w:cs="Times New Roman"/>
          <w:sz w:val="28"/>
          <w:szCs w:val="28"/>
        </w:rPr>
      </w:pPr>
      <w:r w:rsidRPr="00180600">
        <w:rPr>
          <w:rFonts w:cs="Times New Roman"/>
          <w:sz w:val="28"/>
          <w:szCs w:val="28"/>
        </w:rPr>
        <w:t>порядок созыва и проведения сессий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порядок подготовки, внесения, рассмотрения проектов решений Совета и порядок их пр</w:t>
      </w:r>
      <w:r w:rsidRPr="00180600">
        <w:rPr>
          <w:rFonts w:cs="Times New Roman"/>
          <w:sz w:val="28"/>
          <w:szCs w:val="28"/>
        </w:rPr>
        <w:t>и</w:t>
      </w:r>
      <w:r w:rsidRPr="00180600">
        <w:rPr>
          <w:rFonts w:cs="Times New Roman"/>
          <w:sz w:val="28"/>
          <w:szCs w:val="28"/>
        </w:rPr>
        <w:t>нятия;</w:t>
      </w:r>
    </w:p>
    <w:p w:rsidR="00080A8A" w:rsidRPr="00180600" w:rsidRDefault="00080A8A" w:rsidP="00180600">
      <w:pPr>
        <w:pStyle w:val="af7"/>
        <w:contextualSpacing/>
        <w:rPr>
          <w:rFonts w:cs="Times New Roman"/>
          <w:sz w:val="28"/>
          <w:szCs w:val="28"/>
        </w:rPr>
      </w:pPr>
      <w:r w:rsidRPr="00180600">
        <w:rPr>
          <w:rFonts w:cs="Times New Roman"/>
          <w:sz w:val="28"/>
          <w:szCs w:val="28"/>
        </w:rPr>
        <w:t>иные вопросы организации деятельности Совета.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ind w:left="360"/>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Статья 1. Общие положения</w:t>
      </w:r>
    </w:p>
    <w:p w:rsidR="00080A8A" w:rsidRPr="00180600" w:rsidRDefault="00080A8A" w:rsidP="00180600">
      <w:pPr>
        <w:ind w:left="360"/>
        <w:contextualSpacing/>
        <w:jc w:val="center"/>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Совет осущест</w:t>
      </w:r>
      <w:r w:rsidRPr="00180600">
        <w:rPr>
          <w:rFonts w:cs="Times New Roman"/>
          <w:sz w:val="28"/>
          <w:szCs w:val="28"/>
        </w:rPr>
        <w:t>в</w:t>
      </w:r>
      <w:r w:rsidRPr="00180600">
        <w:rPr>
          <w:rFonts w:cs="Times New Roman"/>
          <w:sz w:val="28"/>
          <w:szCs w:val="28"/>
        </w:rPr>
        <w:t>ляет свою деятельность в соответствии с Конституцией Российской Федерации, ф</w:t>
      </w:r>
      <w:r w:rsidRPr="00180600">
        <w:rPr>
          <w:rFonts w:cs="Times New Roman"/>
          <w:sz w:val="28"/>
          <w:szCs w:val="28"/>
        </w:rPr>
        <w:t>е</w:t>
      </w:r>
      <w:r w:rsidRPr="00180600">
        <w:rPr>
          <w:rFonts w:cs="Times New Roman"/>
          <w:sz w:val="28"/>
          <w:szCs w:val="28"/>
        </w:rPr>
        <w:t>деральным законодательством, законодательством Новосибирской области, Уставом сельсовета, настоящим Регл</w:t>
      </w:r>
      <w:r w:rsidRPr="00180600">
        <w:rPr>
          <w:rFonts w:cs="Times New Roman"/>
          <w:sz w:val="28"/>
          <w:szCs w:val="28"/>
        </w:rPr>
        <w:t>а</w:t>
      </w:r>
      <w:r w:rsidRPr="00180600">
        <w:rPr>
          <w:rFonts w:cs="Times New Roman"/>
          <w:sz w:val="28"/>
          <w:szCs w:val="28"/>
        </w:rPr>
        <w:t>ментом и иными решениями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2. Деятельность Совета основывается на принципах соблюдения прав и свобод человека и гражданина, законности, гласности, учета мнения нас</w:t>
      </w:r>
      <w:r w:rsidRPr="00180600">
        <w:rPr>
          <w:rFonts w:cs="Times New Roman"/>
          <w:sz w:val="28"/>
          <w:szCs w:val="28"/>
        </w:rPr>
        <w:t>е</w:t>
      </w:r>
      <w:r w:rsidRPr="00180600">
        <w:rPr>
          <w:rFonts w:cs="Times New Roman"/>
          <w:sz w:val="28"/>
          <w:szCs w:val="28"/>
        </w:rPr>
        <w:t xml:space="preserve">ления, </w:t>
      </w:r>
      <w:r w:rsidRPr="00180600">
        <w:rPr>
          <w:rFonts w:cs="Times New Roman"/>
          <w:sz w:val="28"/>
          <w:szCs w:val="28"/>
        </w:rPr>
        <w:lastRenderedPageBreak/>
        <w:t>коллективного и свободного обсуждения и решения вопросов, отнесенных к компетенции Совета, ответственности перед населением Благодатского   сельсовета Карасукского района Новосибирской области.</w:t>
      </w:r>
    </w:p>
    <w:p w:rsidR="00080A8A" w:rsidRPr="00180600" w:rsidRDefault="00080A8A" w:rsidP="00180600">
      <w:pPr>
        <w:pStyle w:val="af7"/>
        <w:contextualSpacing/>
        <w:rPr>
          <w:rFonts w:cs="Times New Roman"/>
          <w:sz w:val="28"/>
          <w:szCs w:val="28"/>
        </w:rPr>
      </w:pPr>
      <w:r w:rsidRPr="00180600">
        <w:rPr>
          <w:rFonts w:cs="Times New Roman"/>
          <w:sz w:val="28"/>
          <w:szCs w:val="28"/>
        </w:rPr>
        <w:t>Правом осуществления полномочий Совета по решению вопросов местного значения обладает и</w:t>
      </w:r>
      <w:r w:rsidRPr="00180600">
        <w:rPr>
          <w:rFonts w:cs="Times New Roman"/>
          <w:sz w:val="28"/>
          <w:szCs w:val="28"/>
        </w:rPr>
        <w:t>с</w:t>
      </w:r>
      <w:r w:rsidRPr="00180600">
        <w:rPr>
          <w:rFonts w:cs="Times New Roman"/>
          <w:sz w:val="28"/>
          <w:szCs w:val="28"/>
        </w:rPr>
        <w:t>ключительно Совет.</w:t>
      </w:r>
    </w:p>
    <w:p w:rsidR="00080A8A" w:rsidRPr="00180600" w:rsidRDefault="00080A8A" w:rsidP="00180600">
      <w:pPr>
        <w:pStyle w:val="af7"/>
        <w:numPr>
          <w:ilvl w:val="0"/>
          <w:numId w:val="41"/>
        </w:numPr>
        <w:tabs>
          <w:tab w:val="clear" w:pos="720"/>
          <w:tab w:val="num" w:pos="360"/>
        </w:tabs>
        <w:spacing w:line="240" w:lineRule="auto"/>
        <w:ind w:left="0" w:firstLine="360"/>
        <w:contextualSpacing/>
        <w:rPr>
          <w:rFonts w:cs="Times New Roman"/>
          <w:sz w:val="28"/>
          <w:szCs w:val="28"/>
        </w:rPr>
      </w:pPr>
      <w:bookmarkStart w:id="17" w:name="_Toc117592031"/>
      <w:r w:rsidRPr="00180600">
        <w:rPr>
          <w:rFonts w:cs="Times New Roman"/>
          <w:sz w:val="28"/>
          <w:szCs w:val="28"/>
        </w:rPr>
        <w:t>Организационно-правовое и материально-техническое обеспеч</w:t>
      </w:r>
      <w:r w:rsidRPr="00180600">
        <w:rPr>
          <w:rFonts w:cs="Times New Roman"/>
          <w:sz w:val="28"/>
          <w:szCs w:val="28"/>
        </w:rPr>
        <w:t>е</w:t>
      </w:r>
      <w:r w:rsidRPr="00180600">
        <w:rPr>
          <w:rFonts w:cs="Times New Roman"/>
          <w:sz w:val="28"/>
          <w:szCs w:val="28"/>
        </w:rPr>
        <w:t>ние деятельности Совета осуществляется в порядке, установленном Положением о материально-техническом и организационном обеспечении деятельности органов местного самоуправления Благодатского сельсовета Карасукского района Новосибирской области.</w:t>
      </w:r>
    </w:p>
    <w:p w:rsidR="00080A8A" w:rsidRPr="00180600" w:rsidRDefault="00080A8A" w:rsidP="00180600">
      <w:pPr>
        <w:pStyle w:val="2"/>
        <w:ind w:left="360"/>
        <w:contextualSpacing/>
        <w:jc w:val="center"/>
        <w:rPr>
          <w:rFonts w:ascii="Times New Roman" w:hAnsi="Times New Roman" w:cs="Times New Roman"/>
          <w:bCs/>
          <w:i/>
          <w:sz w:val="28"/>
          <w:szCs w:val="28"/>
        </w:rPr>
      </w:pPr>
      <w:r w:rsidRPr="00180600">
        <w:rPr>
          <w:rFonts w:ascii="Times New Roman" w:hAnsi="Times New Roman" w:cs="Times New Roman"/>
          <w:bCs/>
          <w:i/>
          <w:sz w:val="28"/>
          <w:szCs w:val="28"/>
        </w:rPr>
        <w:t xml:space="preserve">Статья 2. Должностные лица и органы </w:t>
      </w:r>
      <w:bookmarkEnd w:id="17"/>
      <w:r w:rsidRPr="00180600">
        <w:rPr>
          <w:rFonts w:ascii="Times New Roman" w:hAnsi="Times New Roman" w:cs="Times New Roman"/>
          <w:bCs/>
          <w:i/>
          <w:sz w:val="28"/>
          <w:szCs w:val="28"/>
        </w:rPr>
        <w:t>Совета</w:t>
      </w:r>
    </w:p>
    <w:p w:rsidR="00080A8A" w:rsidRPr="00180600" w:rsidRDefault="00080A8A" w:rsidP="00180600">
      <w:pPr>
        <w:ind w:left="360"/>
        <w:contextualSpacing/>
        <w:rPr>
          <w:rFonts w:ascii="Times New Roman" w:hAnsi="Times New Roman" w:cs="Times New Roman"/>
          <w:sz w:val="28"/>
          <w:szCs w:val="28"/>
        </w:rPr>
      </w:pPr>
    </w:p>
    <w:p w:rsidR="00080A8A" w:rsidRPr="00180600" w:rsidRDefault="00080A8A" w:rsidP="00180600">
      <w:pPr>
        <w:ind w:firstLine="730"/>
        <w:contextualSpacing/>
        <w:jc w:val="both"/>
        <w:rPr>
          <w:rFonts w:ascii="Times New Roman" w:hAnsi="Times New Roman" w:cs="Times New Roman"/>
          <w:sz w:val="28"/>
          <w:szCs w:val="28"/>
        </w:rPr>
      </w:pPr>
      <w:r w:rsidRPr="00180600">
        <w:rPr>
          <w:rFonts w:ascii="Times New Roman" w:hAnsi="Times New Roman" w:cs="Times New Roman"/>
          <w:sz w:val="28"/>
          <w:szCs w:val="28"/>
        </w:rPr>
        <w:t>1. Для организации работы Совет избирает из своего состава П</w:t>
      </w:r>
      <w:r w:rsidRPr="00180600">
        <w:rPr>
          <w:rFonts w:ascii="Times New Roman" w:hAnsi="Times New Roman" w:cs="Times New Roman"/>
          <w:iCs/>
          <w:sz w:val="28"/>
          <w:szCs w:val="28"/>
        </w:rPr>
        <w:t>редседателя Совета</w:t>
      </w:r>
      <w:r w:rsidRPr="00180600">
        <w:rPr>
          <w:rFonts w:ascii="Times New Roman" w:hAnsi="Times New Roman" w:cs="Times New Roman"/>
          <w:i/>
          <w:iCs/>
          <w:sz w:val="28"/>
          <w:szCs w:val="28"/>
        </w:rPr>
        <w:t>,</w:t>
      </w:r>
      <w:r w:rsidRPr="00180600">
        <w:rPr>
          <w:rFonts w:ascii="Times New Roman" w:hAnsi="Times New Roman" w:cs="Times New Roman"/>
          <w:sz w:val="28"/>
          <w:szCs w:val="28"/>
        </w:rPr>
        <w:t xml:space="preserve"> заместителя председателя Совета, образует комиссии Совета и иные органы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2. Взаимодействие между органами Совета, должностными лицами Совета осуществляется в соответствии с настоящим Регламе</w:t>
      </w:r>
      <w:r w:rsidRPr="00180600">
        <w:rPr>
          <w:rFonts w:cs="Times New Roman"/>
          <w:sz w:val="28"/>
          <w:szCs w:val="28"/>
        </w:rPr>
        <w:t>н</w:t>
      </w:r>
      <w:r w:rsidRPr="00180600">
        <w:rPr>
          <w:rFonts w:cs="Times New Roman"/>
          <w:sz w:val="28"/>
          <w:szCs w:val="28"/>
        </w:rPr>
        <w:t xml:space="preserve">том. </w:t>
      </w:r>
    </w:p>
    <w:p w:rsidR="00080A8A" w:rsidRPr="00180600" w:rsidRDefault="00080A8A" w:rsidP="00180600">
      <w:pPr>
        <w:pStyle w:val="af7"/>
        <w:contextualSpacing/>
        <w:rPr>
          <w:rFonts w:cs="Times New Roman"/>
          <w:sz w:val="28"/>
          <w:szCs w:val="28"/>
        </w:rPr>
      </w:pPr>
      <w:r w:rsidRPr="00180600">
        <w:rPr>
          <w:rFonts w:cs="Times New Roman"/>
          <w:sz w:val="28"/>
          <w:szCs w:val="28"/>
        </w:rPr>
        <w:t>3. Взаимодействие Совета с местной администрацией и иными органами местного самоуправления, их структурными подразделениями осущест</w:t>
      </w:r>
      <w:r w:rsidRPr="00180600">
        <w:rPr>
          <w:rFonts w:cs="Times New Roman"/>
          <w:sz w:val="28"/>
          <w:szCs w:val="28"/>
        </w:rPr>
        <w:t>в</w:t>
      </w:r>
      <w:r w:rsidRPr="00180600">
        <w:rPr>
          <w:rFonts w:cs="Times New Roman"/>
          <w:sz w:val="28"/>
          <w:szCs w:val="28"/>
        </w:rPr>
        <w:t>ляется в соответствии с настоящим Регламентом, иными решениями Совета, правовыми актами Главы Благодатского сельсовета Карасукского района Новосибирской области.</w:t>
      </w:r>
    </w:p>
    <w:p w:rsidR="00080A8A" w:rsidRPr="00180600" w:rsidRDefault="00080A8A" w:rsidP="00180600">
      <w:pPr>
        <w:pStyle w:val="3"/>
        <w:ind w:left="360"/>
        <w:contextualSpacing/>
        <w:jc w:val="center"/>
        <w:rPr>
          <w:rFonts w:ascii="Times New Roman" w:hAnsi="Times New Roman"/>
          <w:bCs/>
          <w:szCs w:val="28"/>
          <w:lang w:val="ru-RU"/>
        </w:rPr>
      </w:pPr>
      <w:bookmarkStart w:id="18" w:name="_Toc117592035"/>
      <w:r w:rsidRPr="00180600">
        <w:rPr>
          <w:rFonts w:ascii="Times New Roman" w:hAnsi="Times New Roman"/>
          <w:bCs/>
          <w:szCs w:val="28"/>
          <w:lang w:val="ru-RU"/>
        </w:rPr>
        <w:t>Статья 3. Председател</w:t>
      </w:r>
      <w:bookmarkEnd w:id="18"/>
      <w:r w:rsidRPr="00180600">
        <w:rPr>
          <w:rFonts w:ascii="Times New Roman" w:hAnsi="Times New Roman"/>
          <w:bCs/>
          <w:szCs w:val="28"/>
          <w:lang w:val="ru-RU"/>
        </w:rPr>
        <w:t xml:space="preserve">ь Совета </w:t>
      </w:r>
    </w:p>
    <w:p w:rsidR="00080A8A" w:rsidRPr="00180600" w:rsidRDefault="00080A8A" w:rsidP="00180600">
      <w:pPr>
        <w:pStyle w:val="af7"/>
        <w:ind w:firstLine="0"/>
        <w:contextualSpacing/>
        <w:rPr>
          <w:rFonts w:cs="Times New Roman"/>
          <w:sz w:val="28"/>
          <w:szCs w:val="28"/>
        </w:rPr>
      </w:pPr>
    </w:p>
    <w:p w:rsidR="00080A8A" w:rsidRPr="00180600" w:rsidRDefault="00080A8A" w:rsidP="00180600">
      <w:pPr>
        <w:ind w:firstLine="73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1. </w:t>
      </w:r>
      <w:r w:rsidRPr="00180600">
        <w:rPr>
          <w:rFonts w:ascii="Times New Roman" w:hAnsi="Times New Roman" w:cs="Times New Roman"/>
          <w:iCs/>
          <w:color w:val="000000"/>
          <w:sz w:val="28"/>
          <w:szCs w:val="28"/>
        </w:rPr>
        <w:t>Председатель Совета избирается Советом на срок полномочий Совета из числа депутатов открытым голосованием в порядке, предусмотренном настоящим Регламентом.</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2. Кандидатуры на должность председателя Совета выдвигают депутаты, депутатские объединения. Возможно самовыдвижение.</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 xml:space="preserve"> 4. Самоотводы кандидатов, выдвинутых на пост председателя Совета, принимаются без голосования, и данные кандидатуры исключаются из списка.</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 xml:space="preserve"> 5. Голосование проводится в соответствии с настоящим Регламентом. </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 xml:space="preserve"> 6. Депутат считается избранным на должность председателя Совета, если за него проголосовало более половины от установленного числа депутатов.</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 xml:space="preserve"> 7.</w:t>
      </w:r>
      <w:r w:rsidRPr="00180600">
        <w:rPr>
          <w:rFonts w:ascii="Times New Roman" w:hAnsi="Times New Roman" w:cs="Times New Roman"/>
          <w:iCs/>
          <w:color w:val="000000"/>
          <w:sz w:val="28"/>
          <w:szCs w:val="28"/>
          <w:lang w:val="en-US"/>
        </w:rPr>
        <w:t> </w:t>
      </w:r>
      <w:r w:rsidRPr="00180600">
        <w:rPr>
          <w:rFonts w:ascii="Times New Roman" w:hAnsi="Times New Roman" w:cs="Times New Roman"/>
          <w:iCs/>
          <w:color w:val="000000"/>
          <w:sz w:val="28"/>
          <w:szCs w:val="28"/>
        </w:rPr>
        <w:t>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по всем этим кандидатурам проводится повторное голосование.</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 xml:space="preserve"> 8. По итогам повторного голосования избранным считается кандидат, за которого проголосовало большинство от установленного числа депутатов Совета.</w:t>
      </w:r>
    </w:p>
    <w:p w:rsidR="00080A8A" w:rsidRPr="00180600" w:rsidRDefault="00080A8A" w:rsidP="00180600">
      <w:pPr>
        <w:pStyle w:val="af7"/>
        <w:contextualSpacing/>
        <w:rPr>
          <w:rFonts w:cs="Times New Roman"/>
          <w:sz w:val="28"/>
          <w:szCs w:val="28"/>
        </w:rPr>
      </w:pPr>
      <w:r w:rsidRPr="00180600">
        <w:rPr>
          <w:rFonts w:cs="Times New Roman"/>
          <w:iCs/>
          <w:sz w:val="28"/>
          <w:szCs w:val="28"/>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080A8A" w:rsidRPr="00180600" w:rsidRDefault="00080A8A" w:rsidP="00180600">
      <w:pPr>
        <w:pStyle w:val="af7"/>
        <w:contextualSpacing/>
        <w:rPr>
          <w:rFonts w:cs="Times New Roman"/>
          <w:sz w:val="28"/>
          <w:szCs w:val="28"/>
        </w:rPr>
      </w:pPr>
      <w:r w:rsidRPr="00180600">
        <w:rPr>
          <w:rFonts w:cs="Times New Roman"/>
          <w:iCs/>
          <w:sz w:val="28"/>
          <w:szCs w:val="28"/>
        </w:rPr>
        <w:t>9. Председатель Совета осуществляет свои полномочия в соответствии с действу</w:t>
      </w:r>
      <w:r w:rsidRPr="00180600">
        <w:rPr>
          <w:rFonts w:cs="Times New Roman"/>
          <w:iCs/>
          <w:sz w:val="28"/>
          <w:szCs w:val="28"/>
        </w:rPr>
        <w:t>ю</w:t>
      </w:r>
      <w:r w:rsidRPr="00180600">
        <w:rPr>
          <w:rFonts w:cs="Times New Roman"/>
          <w:iCs/>
          <w:sz w:val="28"/>
          <w:szCs w:val="28"/>
        </w:rPr>
        <w:t>щим федеральным законодательством, законодательством Новосибирской области, Уставом   сельсовета, настоящим Регламе</w:t>
      </w:r>
      <w:r w:rsidRPr="00180600">
        <w:rPr>
          <w:rFonts w:cs="Times New Roman"/>
          <w:iCs/>
          <w:sz w:val="28"/>
          <w:szCs w:val="28"/>
        </w:rPr>
        <w:t>н</w:t>
      </w:r>
      <w:r w:rsidRPr="00180600">
        <w:rPr>
          <w:rFonts w:cs="Times New Roman"/>
          <w:iCs/>
          <w:sz w:val="28"/>
          <w:szCs w:val="28"/>
        </w:rPr>
        <w:t>том и иными решениями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10. Председатель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а) представляет Совет в отношениях с жителями Благодатского сельсовета Карасукского района Новосибирской области, органами государстве</w:t>
      </w:r>
      <w:r w:rsidRPr="00180600">
        <w:rPr>
          <w:rFonts w:cs="Times New Roman"/>
          <w:sz w:val="28"/>
          <w:szCs w:val="28"/>
        </w:rPr>
        <w:t>н</w:t>
      </w:r>
      <w:r w:rsidRPr="00180600">
        <w:rPr>
          <w:rFonts w:cs="Times New Roman"/>
          <w:sz w:val="28"/>
          <w:szCs w:val="28"/>
        </w:rPr>
        <w:t>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w:t>
      </w:r>
      <w:r w:rsidRPr="00180600">
        <w:rPr>
          <w:rFonts w:cs="Times New Roman"/>
          <w:sz w:val="28"/>
          <w:szCs w:val="28"/>
        </w:rPr>
        <w:t>в</w:t>
      </w:r>
      <w:r w:rsidRPr="00180600">
        <w:rPr>
          <w:rFonts w:cs="Times New Roman"/>
          <w:sz w:val="28"/>
          <w:szCs w:val="28"/>
        </w:rPr>
        <w:t>ления;</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б) созывает сессии Совета, доводит до сведения депутатов и жителей Благодатского сельсовета Карасукского района Новосибирской области время и место их проведения, а также проекты повесток дня сессий Совета; </w:t>
      </w:r>
    </w:p>
    <w:p w:rsidR="00080A8A" w:rsidRPr="00180600" w:rsidRDefault="00080A8A" w:rsidP="00180600">
      <w:pPr>
        <w:pStyle w:val="af7"/>
        <w:contextualSpacing/>
        <w:rPr>
          <w:rFonts w:cs="Times New Roman"/>
          <w:sz w:val="28"/>
          <w:szCs w:val="28"/>
        </w:rPr>
      </w:pPr>
      <w:r w:rsidRPr="00180600">
        <w:rPr>
          <w:rFonts w:cs="Times New Roman"/>
          <w:sz w:val="28"/>
          <w:szCs w:val="28"/>
        </w:rPr>
        <w:t>в) ведет заседания сессий Совета в соответствии с настоящим</w:t>
      </w:r>
      <w:r w:rsidRPr="00180600">
        <w:rPr>
          <w:rFonts w:cs="Times New Roman"/>
          <w:i/>
          <w:sz w:val="28"/>
          <w:szCs w:val="28"/>
        </w:rPr>
        <w:t xml:space="preserve"> </w:t>
      </w:r>
      <w:r w:rsidRPr="00180600">
        <w:rPr>
          <w:rFonts w:cs="Times New Roman"/>
          <w:sz w:val="28"/>
          <w:szCs w:val="28"/>
        </w:rPr>
        <w:t>Регламе</w:t>
      </w:r>
      <w:r w:rsidRPr="00180600">
        <w:rPr>
          <w:rFonts w:cs="Times New Roman"/>
          <w:sz w:val="28"/>
          <w:szCs w:val="28"/>
        </w:rPr>
        <w:t>н</w:t>
      </w:r>
      <w:r w:rsidRPr="00180600">
        <w:rPr>
          <w:rFonts w:cs="Times New Roman"/>
          <w:sz w:val="28"/>
          <w:szCs w:val="28"/>
        </w:rPr>
        <w:t>том;</w:t>
      </w:r>
    </w:p>
    <w:p w:rsidR="00080A8A" w:rsidRPr="00180600" w:rsidRDefault="00080A8A" w:rsidP="00180600">
      <w:pPr>
        <w:pStyle w:val="af7"/>
        <w:contextualSpacing/>
        <w:rPr>
          <w:rFonts w:cs="Times New Roman"/>
          <w:sz w:val="28"/>
          <w:szCs w:val="28"/>
        </w:rPr>
      </w:pPr>
      <w:r w:rsidRPr="00180600">
        <w:rPr>
          <w:rFonts w:cs="Times New Roman"/>
          <w:sz w:val="28"/>
          <w:szCs w:val="28"/>
        </w:rPr>
        <w:t>г) подписывает протоколы сессии</w:t>
      </w:r>
      <w:r w:rsidRPr="00180600">
        <w:rPr>
          <w:rFonts w:cs="Times New Roman"/>
          <w:i/>
          <w:sz w:val="28"/>
          <w:szCs w:val="28"/>
        </w:rPr>
        <w:t xml:space="preserve"> </w:t>
      </w:r>
      <w:r w:rsidRPr="00180600">
        <w:rPr>
          <w:rFonts w:cs="Times New Roman"/>
          <w:sz w:val="28"/>
          <w:szCs w:val="28"/>
        </w:rPr>
        <w:t>Совета (совместно с секретарем сессии)</w:t>
      </w:r>
      <w:r w:rsidRPr="00180600">
        <w:rPr>
          <w:rFonts w:cs="Times New Roman"/>
          <w:i/>
          <w:sz w:val="28"/>
          <w:szCs w:val="28"/>
        </w:rPr>
        <w:t xml:space="preserve"> </w:t>
      </w:r>
      <w:r w:rsidRPr="00180600">
        <w:rPr>
          <w:rFonts w:cs="Times New Roman"/>
          <w:sz w:val="28"/>
          <w:szCs w:val="28"/>
        </w:rPr>
        <w:t>и другие документы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д) оказывает содействие депутатам в осуществлении ими своих полном</w:t>
      </w:r>
      <w:r w:rsidRPr="00180600">
        <w:rPr>
          <w:rFonts w:cs="Times New Roman"/>
          <w:sz w:val="28"/>
          <w:szCs w:val="28"/>
        </w:rPr>
        <w:t>о</w:t>
      </w:r>
      <w:r w:rsidRPr="00180600">
        <w:rPr>
          <w:rFonts w:cs="Times New Roman"/>
          <w:sz w:val="28"/>
          <w:szCs w:val="28"/>
        </w:rPr>
        <w:t>чий, организует обеспечение их необходимой информацией, рассматривает в</w:t>
      </w:r>
      <w:r w:rsidRPr="00180600">
        <w:rPr>
          <w:rFonts w:cs="Times New Roman"/>
          <w:sz w:val="28"/>
          <w:szCs w:val="28"/>
        </w:rPr>
        <w:t>о</w:t>
      </w:r>
      <w:r w:rsidRPr="00180600">
        <w:rPr>
          <w:rFonts w:cs="Times New Roman"/>
          <w:sz w:val="28"/>
          <w:szCs w:val="28"/>
        </w:rPr>
        <w:t>просы, связанные с освобождением депутатов от выполнения ими сл</w:t>
      </w:r>
      <w:r w:rsidRPr="00180600">
        <w:rPr>
          <w:rFonts w:cs="Times New Roman"/>
          <w:sz w:val="28"/>
          <w:szCs w:val="28"/>
        </w:rPr>
        <w:t>у</w:t>
      </w:r>
      <w:r w:rsidRPr="00180600">
        <w:rPr>
          <w:rFonts w:cs="Times New Roman"/>
          <w:sz w:val="28"/>
          <w:szCs w:val="28"/>
        </w:rPr>
        <w:t>жебных или производственных обязанностей для работы в Совете,</w:t>
      </w:r>
      <w:r w:rsidRPr="00180600">
        <w:rPr>
          <w:rFonts w:cs="Times New Roman"/>
          <w:i/>
          <w:sz w:val="28"/>
          <w:szCs w:val="28"/>
        </w:rPr>
        <w:t xml:space="preserve"> </w:t>
      </w:r>
      <w:r w:rsidRPr="00180600">
        <w:rPr>
          <w:rFonts w:cs="Times New Roman"/>
          <w:sz w:val="28"/>
          <w:szCs w:val="28"/>
        </w:rPr>
        <w:t>его органах и на избирательных о</w:t>
      </w:r>
      <w:r w:rsidRPr="00180600">
        <w:rPr>
          <w:rFonts w:cs="Times New Roman"/>
          <w:sz w:val="28"/>
          <w:szCs w:val="28"/>
        </w:rPr>
        <w:t>к</w:t>
      </w:r>
      <w:r w:rsidRPr="00180600">
        <w:rPr>
          <w:rFonts w:cs="Times New Roman"/>
          <w:sz w:val="28"/>
          <w:szCs w:val="28"/>
        </w:rPr>
        <w:t>ругах;</w:t>
      </w:r>
    </w:p>
    <w:p w:rsidR="00080A8A" w:rsidRPr="00180600" w:rsidRDefault="00080A8A" w:rsidP="00180600">
      <w:pPr>
        <w:pStyle w:val="af7"/>
        <w:contextualSpacing/>
        <w:rPr>
          <w:rFonts w:cs="Times New Roman"/>
          <w:sz w:val="28"/>
          <w:szCs w:val="28"/>
        </w:rPr>
      </w:pPr>
      <w:r w:rsidRPr="00180600">
        <w:rPr>
          <w:rFonts w:cs="Times New Roman"/>
          <w:sz w:val="28"/>
          <w:szCs w:val="28"/>
        </w:rPr>
        <w:t>е) координирует деятельность комиссий Совета, иных органов Совета, дает поручения по исполнению р</w:t>
      </w:r>
      <w:r w:rsidRPr="00180600">
        <w:rPr>
          <w:rFonts w:cs="Times New Roman"/>
          <w:sz w:val="28"/>
          <w:szCs w:val="28"/>
        </w:rPr>
        <w:t>е</w:t>
      </w:r>
      <w:r w:rsidRPr="00180600">
        <w:rPr>
          <w:rFonts w:cs="Times New Roman"/>
          <w:sz w:val="28"/>
          <w:szCs w:val="28"/>
        </w:rPr>
        <w:t>шений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ж) от имени Совета по</w:t>
      </w:r>
      <w:r w:rsidRPr="00180600">
        <w:rPr>
          <w:rFonts w:cs="Times New Roman"/>
          <w:sz w:val="28"/>
          <w:szCs w:val="28"/>
        </w:rPr>
        <w:t>д</w:t>
      </w:r>
      <w:r w:rsidRPr="00180600">
        <w:rPr>
          <w:rFonts w:cs="Times New Roman"/>
          <w:sz w:val="28"/>
          <w:szCs w:val="28"/>
        </w:rPr>
        <w:t>писывает исковые заявления, направляемые в суд, в случаях, предусмотренных действу</w:t>
      </w:r>
      <w:r w:rsidRPr="00180600">
        <w:rPr>
          <w:rFonts w:cs="Times New Roman"/>
          <w:sz w:val="28"/>
          <w:szCs w:val="28"/>
        </w:rPr>
        <w:t>ю</w:t>
      </w:r>
      <w:r w:rsidRPr="00180600">
        <w:rPr>
          <w:rFonts w:cs="Times New Roman"/>
          <w:sz w:val="28"/>
          <w:szCs w:val="28"/>
        </w:rPr>
        <w:t>щим законодательством;</w:t>
      </w:r>
    </w:p>
    <w:p w:rsidR="00080A8A" w:rsidRPr="00180600" w:rsidRDefault="00080A8A" w:rsidP="00180600">
      <w:pPr>
        <w:pStyle w:val="af7"/>
        <w:contextualSpacing/>
        <w:rPr>
          <w:rFonts w:cs="Times New Roman"/>
          <w:sz w:val="28"/>
          <w:szCs w:val="28"/>
        </w:rPr>
      </w:pPr>
      <w:r w:rsidRPr="00180600">
        <w:rPr>
          <w:rFonts w:cs="Times New Roman"/>
          <w:sz w:val="28"/>
          <w:szCs w:val="28"/>
        </w:rPr>
        <w:t>з) организует прием граждан</w:t>
      </w:r>
      <w:r w:rsidRPr="00180600">
        <w:rPr>
          <w:rFonts w:cs="Times New Roman"/>
          <w:i/>
          <w:sz w:val="28"/>
          <w:szCs w:val="28"/>
        </w:rPr>
        <w:t xml:space="preserve">, </w:t>
      </w:r>
      <w:r w:rsidRPr="00180600">
        <w:rPr>
          <w:rFonts w:cs="Times New Roman"/>
          <w:sz w:val="28"/>
          <w:szCs w:val="28"/>
        </w:rPr>
        <w:t>рассмотрение обращений граждан и орг</w:t>
      </w:r>
      <w:r w:rsidRPr="00180600">
        <w:rPr>
          <w:rFonts w:cs="Times New Roman"/>
          <w:sz w:val="28"/>
          <w:szCs w:val="28"/>
        </w:rPr>
        <w:t>а</w:t>
      </w:r>
      <w:r w:rsidRPr="00180600">
        <w:rPr>
          <w:rFonts w:cs="Times New Roman"/>
          <w:sz w:val="28"/>
          <w:szCs w:val="28"/>
        </w:rPr>
        <w:t>низаций, поступающих в Совет;</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и) информирует Совет о выполнении решений и поручений Совета; </w:t>
      </w:r>
    </w:p>
    <w:p w:rsidR="00080A8A" w:rsidRPr="00180600" w:rsidRDefault="00080A8A" w:rsidP="00180600">
      <w:pPr>
        <w:pStyle w:val="af7"/>
        <w:contextualSpacing/>
        <w:rPr>
          <w:rFonts w:cs="Times New Roman"/>
          <w:i/>
          <w:sz w:val="28"/>
          <w:szCs w:val="28"/>
        </w:rPr>
      </w:pPr>
      <w:r w:rsidRPr="00180600">
        <w:rPr>
          <w:rFonts w:cs="Times New Roman"/>
          <w:sz w:val="28"/>
          <w:szCs w:val="28"/>
        </w:rPr>
        <w:t>к) ежегодно докладывает об итогах работы Совета за год</w:t>
      </w:r>
      <w:r w:rsidRPr="00180600">
        <w:rPr>
          <w:rFonts w:cs="Times New Roman"/>
          <w:i/>
          <w:sz w:val="28"/>
          <w:szCs w:val="28"/>
        </w:rPr>
        <w:t xml:space="preserve">; </w:t>
      </w:r>
    </w:p>
    <w:p w:rsidR="00080A8A" w:rsidRPr="00180600" w:rsidRDefault="00080A8A" w:rsidP="00180600">
      <w:pPr>
        <w:pStyle w:val="af7"/>
        <w:contextualSpacing/>
        <w:rPr>
          <w:rFonts w:cs="Times New Roman"/>
          <w:sz w:val="28"/>
          <w:szCs w:val="28"/>
        </w:rPr>
      </w:pPr>
      <w:r w:rsidRPr="00180600">
        <w:rPr>
          <w:rFonts w:cs="Times New Roman"/>
          <w:sz w:val="28"/>
          <w:szCs w:val="28"/>
        </w:rPr>
        <w:t>л)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Благодатского сельсовета Карасукского района Новосибирской области, настоящим Регламентом или иными реш</w:t>
      </w:r>
      <w:r w:rsidRPr="00180600">
        <w:rPr>
          <w:rFonts w:cs="Times New Roman"/>
          <w:sz w:val="28"/>
          <w:szCs w:val="28"/>
        </w:rPr>
        <w:t>е</w:t>
      </w:r>
      <w:r w:rsidRPr="00180600">
        <w:rPr>
          <w:rFonts w:cs="Times New Roman"/>
          <w:sz w:val="28"/>
          <w:szCs w:val="28"/>
        </w:rPr>
        <w:t>ниями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11. В пределах своих полномочий председатель издает постановления и распоряж</w:t>
      </w:r>
      <w:r w:rsidRPr="00180600">
        <w:rPr>
          <w:rFonts w:cs="Times New Roman"/>
          <w:sz w:val="28"/>
          <w:szCs w:val="28"/>
        </w:rPr>
        <w:t>е</w:t>
      </w:r>
      <w:r w:rsidRPr="00180600">
        <w:rPr>
          <w:rFonts w:cs="Times New Roman"/>
          <w:sz w:val="28"/>
          <w:szCs w:val="28"/>
        </w:rPr>
        <w:t>ния.</w:t>
      </w:r>
    </w:p>
    <w:p w:rsidR="00080A8A" w:rsidRPr="00180600" w:rsidRDefault="00080A8A" w:rsidP="00180600">
      <w:pPr>
        <w:pStyle w:val="af7"/>
        <w:contextualSpacing/>
        <w:rPr>
          <w:rFonts w:cs="Times New Roman"/>
          <w:sz w:val="28"/>
          <w:szCs w:val="28"/>
        </w:rPr>
      </w:pPr>
      <w:r w:rsidRPr="00180600">
        <w:rPr>
          <w:rFonts w:cs="Times New Roman"/>
          <w:sz w:val="28"/>
          <w:szCs w:val="28"/>
        </w:rPr>
        <w:t>12. Председатель Совета может поручить выполнение отдельных своих полномочий заместителю председателя, а в случае его отсутствия – о</w:t>
      </w:r>
      <w:r w:rsidRPr="00180600">
        <w:rPr>
          <w:rFonts w:cs="Times New Roman"/>
          <w:sz w:val="28"/>
          <w:szCs w:val="28"/>
        </w:rPr>
        <w:t>д</w:t>
      </w:r>
      <w:r w:rsidRPr="00180600">
        <w:rPr>
          <w:rFonts w:cs="Times New Roman"/>
          <w:sz w:val="28"/>
          <w:szCs w:val="28"/>
        </w:rPr>
        <w:t>ному из депутатов.</w:t>
      </w: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Статья 4. </w:t>
      </w:r>
      <w:bookmarkStart w:id="19" w:name="_Toc117592036"/>
      <w:r w:rsidRPr="00180600">
        <w:rPr>
          <w:rFonts w:ascii="Times New Roman" w:hAnsi="Times New Roman"/>
          <w:bCs/>
          <w:szCs w:val="28"/>
          <w:lang w:val="ru-RU"/>
        </w:rPr>
        <w:t xml:space="preserve">Заместитель председателя </w:t>
      </w:r>
      <w:bookmarkEnd w:id="19"/>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Заместитель Председателя Совета избирается Советом на срок полномочий Совета из числа депутатов открытым голосованием. </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 </w:t>
      </w:r>
      <w:r w:rsidRPr="00180600">
        <w:rPr>
          <w:rFonts w:ascii="Times New Roman" w:hAnsi="Times New Roman" w:cs="Times New Roman"/>
          <w:iCs/>
          <w:sz w:val="28"/>
          <w:szCs w:val="28"/>
        </w:rPr>
        <w:t>Избрание заместителя Председателя осуществляется в порядке, предусмотренном для и</w:t>
      </w:r>
      <w:r w:rsidRPr="00180600">
        <w:rPr>
          <w:rFonts w:ascii="Times New Roman" w:hAnsi="Times New Roman" w:cs="Times New Roman"/>
          <w:iCs/>
          <w:sz w:val="28"/>
          <w:szCs w:val="28"/>
        </w:rPr>
        <w:t>з</w:t>
      </w:r>
      <w:r w:rsidRPr="00180600">
        <w:rPr>
          <w:rFonts w:ascii="Times New Roman" w:hAnsi="Times New Roman" w:cs="Times New Roman"/>
          <w:iCs/>
          <w:sz w:val="28"/>
          <w:szCs w:val="28"/>
        </w:rPr>
        <w:t>брания Председателя.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Кандидатуры на должность заместителя Председателя Совета выдвигают Председатель, депутатское объединение, депутат.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По итогам голосования оформляется решение Совета об избрании заместителя Предс</w:t>
      </w:r>
      <w:r w:rsidRPr="00180600">
        <w:rPr>
          <w:rFonts w:ascii="Times New Roman" w:hAnsi="Times New Roman" w:cs="Times New Roman"/>
          <w:sz w:val="28"/>
          <w:szCs w:val="28"/>
        </w:rPr>
        <w:t>е</w:t>
      </w:r>
      <w:r w:rsidRPr="00180600">
        <w:rPr>
          <w:rFonts w:ascii="Times New Roman" w:hAnsi="Times New Roman" w:cs="Times New Roman"/>
          <w:sz w:val="28"/>
          <w:szCs w:val="28"/>
        </w:rPr>
        <w:t>дателя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4. Заместитель Председателя подотчетен Совету.</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Заместитель Председателя Совета вступает в дол</w:t>
      </w:r>
      <w:r w:rsidRPr="00180600">
        <w:rPr>
          <w:rFonts w:ascii="Times New Roman" w:hAnsi="Times New Roman" w:cs="Times New Roman"/>
          <w:sz w:val="28"/>
          <w:szCs w:val="28"/>
        </w:rPr>
        <w:t>ж</w:t>
      </w:r>
      <w:r w:rsidRPr="00180600">
        <w:rPr>
          <w:rFonts w:ascii="Times New Roman" w:hAnsi="Times New Roman" w:cs="Times New Roman"/>
          <w:sz w:val="28"/>
          <w:szCs w:val="28"/>
        </w:rPr>
        <w:t>ность с момента его избрания.</w:t>
      </w:r>
    </w:p>
    <w:p w:rsidR="00080A8A" w:rsidRPr="00180600" w:rsidRDefault="00080A8A" w:rsidP="00180600">
      <w:pPr>
        <w:pStyle w:val="af7"/>
        <w:contextualSpacing/>
        <w:rPr>
          <w:rFonts w:cs="Times New Roman"/>
          <w:sz w:val="28"/>
          <w:szCs w:val="28"/>
        </w:rPr>
      </w:pPr>
      <w:r w:rsidRPr="00180600">
        <w:rPr>
          <w:rFonts w:cs="Times New Roman"/>
          <w:sz w:val="28"/>
          <w:szCs w:val="28"/>
        </w:rPr>
        <w:t>6. Заместитель Председателя Совета:</w:t>
      </w:r>
    </w:p>
    <w:p w:rsidR="00080A8A" w:rsidRPr="00180600" w:rsidRDefault="00080A8A" w:rsidP="00180600">
      <w:pPr>
        <w:pStyle w:val="af7"/>
        <w:contextualSpacing/>
        <w:rPr>
          <w:rFonts w:cs="Times New Roman"/>
          <w:sz w:val="28"/>
          <w:szCs w:val="28"/>
          <w:vertAlign w:val="superscript"/>
        </w:rPr>
      </w:pPr>
      <w:r w:rsidRPr="00180600">
        <w:rPr>
          <w:rFonts w:cs="Times New Roman"/>
          <w:sz w:val="28"/>
          <w:szCs w:val="28"/>
        </w:rPr>
        <w:t>а) </w:t>
      </w:r>
      <w:r w:rsidRPr="00180600">
        <w:rPr>
          <w:rFonts w:cs="Times New Roman"/>
          <w:sz w:val="28"/>
          <w:szCs w:val="28"/>
          <w:vertAlign w:val="superscript"/>
        </w:rPr>
        <w:t xml:space="preserve"> </w:t>
      </w:r>
      <w:r w:rsidRPr="00180600">
        <w:rPr>
          <w:rFonts w:cs="Times New Roman"/>
          <w:sz w:val="28"/>
          <w:szCs w:val="28"/>
        </w:rPr>
        <w:t>организует планирование работы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б) осуществляет контроль за выполнением плана работы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в) выполняет поручения Совета и Председателя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г) проводит совещания с Председателями к</w:t>
      </w:r>
      <w:r w:rsidRPr="00180600">
        <w:rPr>
          <w:rFonts w:cs="Times New Roman"/>
          <w:sz w:val="28"/>
          <w:szCs w:val="28"/>
        </w:rPr>
        <w:t>о</w:t>
      </w:r>
      <w:r w:rsidRPr="00180600">
        <w:rPr>
          <w:rFonts w:cs="Times New Roman"/>
          <w:sz w:val="28"/>
          <w:szCs w:val="28"/>
        </w:rPr>
        <w:t>миссий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д) организует взаимодействие между коми</w:t>
      </w:r>
      <w:r w:rsidRPr="00180600">
        <w:rPr>
          <w:rFonts w:cs="Times New Roman"/>
          <w:sz w:val="28"/>
          <w:szCs w:val="28"/>
        </w:rPr>
        <w:t>с</w:t>
      </w:r>
      <w:r w:rsidRPr="00180600">
        <w:rPr>
          <w:rFonts w:cs="Times New Roman"/>
          <w:sz w:val="28"/>
          <w:szCs w:val="28"/>
        </w:rPr>
        <w:t>сиями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е) в отсутствие Председателя Совета (отпуск, болезнь, длительная командировка) исполняет обязанности Председателя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ж) выполняет иные обязанности, предусмотренные решениями Совета, распоряжениями пре</w:t>
      </w:r>
      <w:r w:rsidRPr="00180600">
        <w:rPr>
          <w:rFonts w:cs="Times New Roman"/>
          <w:sz w:val="28"/>
          <w:szCs w:val="28"/>
        </w:rPr>
        <w:t>д</w:t>
      </w:r>
      <w:r w:rsidRPr="00180600">
        <w:rPr>
          <w:rFonts w:cs="Times New Roman"/>
          <w:sz w:val="28"/>
          <w:szCs w:val="28"/>
        </w:rPr>
        <w:t>седателя</w:t>
      </w:r>
    </w:p>
    <w:p w:rsidR="00080A8A" w:rsidRPr="00180600" w:rsidRDefault="00080A8A" w:rsidP="00180600">
      <w:pPr>
        <w:pStyle w:val="af7"/>
        <w:contextualSpacing/>
        <w:rPr>
          <w:rFonts w:cs="Times New Roman"/>
          <w:sz w:val="28"/>
          <w:szCs w:val="28"/>
        </w:rPr>
      </w:pPr>
      <w:r w:rsidRPr="00180600">
        <w:rPr>
          <w:rFonts w:cs="Times New Roman"/>
          <w:sz w:val="28"/>
          <w:szCs w:val="28"/>
        </w:rPr>
        <w:t>7. Полномочия заместителя председателя Совета могут быть досрочно прекращены в случаях и в порядке, установленных Уставом и настоящим Ре</w:t>
      </w:r>
      <w:r w:rsidRPr="00180600">
        <w:rPr>
          <w:rFonts w:cs="Times New Roman"/>
          <w:sz w:val="28"/>
          <w:szCs w:val="28"/>
        </w:rPr>
        <w:t>г</w:t>
      </w:r>
      <w:r w:rsidRPr="00180600">
        <w:rPr>
          <w:rFonts w:cs="Times New Roman"/>
          <w:sz w:val="28"/>
          <w:szCs w:val="28"/>
        </w:rPr>
        <w:t>ламентом.</w:t>
      </w:r>
      <w:bookmarkStart w:id="20" w:name="_Toc117592038"/>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Статья 5. Досрочное прекращение </w:t>
      </w: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полномочий </w:t>
      </w:r>
      <w:r w:rsidRPr="00180600">
        <w:rPr>
          <w:rFonts w:ascii="Times New Roman" w:hAnsi="Times New Roman"/>
          <w:bCs/>
          <w:iCs/>
          <w:szCs w:val="28"/>
          <w:lang w:val="ru-RU"/>
        </w:rPr>
        <w:t>Председателя Совета</w:t>
      </w:r>
      <w:r w:rsidRPr="00180600">
        <w:rPr>
          <w:rFonts w:ascii="Times New Roman" w:hAnsi="Times New Roman"/>
          <w:bCs/>
          <w:szCs w:val="28"/>
          <w:lang w:val="ru-RU"/>
        </w:rPr>
        <w:t>, заместителя Председателя</w:t>
      </w:r>
      <w:bookmarkEnd w:id="20"/>
      <w:r w:rsidRPr="00180600">
        <w:rPr>
          <w:rFonts w:ascii="Times New Roman" w:hAnsi="Times New Roman"/>
          <w:bCs/>
          <w:szCs w:val="28"/>
          <w:lang w:val="ru-RU"/>
        </w:rPr>
        <w:t xml:space="preserve"> Совета</w:t>
      </w:r>
    </w:p>
    <w:p w:rsidR="00080A8A" w:rsidRPr="00180600" w:rsidRDefault="00080A8A" w:rsidP="00180600">
      <w:pPr>
        <w:pStyle w:val="ab"/>
        <w:tabs>
          <w:tab w:val="clear" w:pos="4677"/>
          <w:tab w:val="clear" w:pos="9355"/>
        </w:tabs>
        <w:contextualSpacing/>
        <w:rPr>
          <w:rFonts w:ascii="Times New Roman" w:hAnsi="Times New Roman"/>
          <w:sz w:val="28"/>
          <w:szCs w:val="28"/>
        </w:rPr>
      </w:pP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Полномочия </w:t>
      </w:r>
      <w:r w:rsidRPr="00180600">
        <w:rPr>
          <w:rFonts w:ascii="Times New Roman" w:hAnsi="Times New Roman" w:cs="Times New Roman"/>
          <w:iCs/>
          <w:sz w:val="28"/>
          <w:szCs w:val="28"/>
        </w:rPr>
        <w:t>Председателя Совета</w:t>
      </w:r>
      <w:r w:rsidRPr="00180600">
        <w:rPr>
          <w:rFonts w:ascii="Times New Roman" w:hAnsi="Times New Roman" w:cs="Times New Roman"/>
          <w:sz w:val="28"/>
          <w:szCs w:val="28"/>
        </w:rPr>
        <w:t>, заместителя Председателя Совета прекр</w:t>
      </w:r>
      <w:r w:rsidRPr="00180600">
        <w:rPr>
          <w:rFonts w:ascii="Times New Roman" w:hAnsi="Times New Roman" w:cs="Times New Roman"/>
          <w:sz w:val="28"/>
          <w:szCs w:val="28"/>
        </w:rPr>
        <w:t>а</w:t>
      </w:r>
      <w:r w:rsidRPr="00180600">
        <w:rPr>
          <w:rFonts w:ascii="Times New Roman" w:hAnsi="Times New Roman" w:cs="Times New Roman"/>
          <w:sz w:val="28"/>
          <w:szCs w:val="28"/>
        </w:rPr>
        <w:t>щаются досрочно в случаях:</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а) досрочного прекращения полномочий депутата в случаях, установле</w:t>
      </w:r>
      <w:r w:rsidRPr="00180600">
        <w:rPr>
          <w:rFonts w:ascii="Times New Roman" w:hAnsi="Times New Roman" w:cs="Times New Roman"/>
          <w:sz w:val="28"/>
          <w:szCs w:val="28"/>
        </w:rPr>
        <w:t>н</w:t>
      </w:r>
      <w:r w:rsidRPr="00180600">
        <w:rPr>
          <w:rFonts w:ascii="Times New Roman" w:hAnsi="Times New Roman" w:cs="Times New Roman"/>
          <w:sz w:val="28"/>
          <w:szCs w:val="28"/>
        </w:rPr>
        <w:t xml:space="preserve">ных Федеральным законом от 6 октября 2003 года № 131-ФЗ «Об общих принципах организации местного самоуправления в Российской Федерации»;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б) принятия решения Совета об осв</w:t>
      </w:r>
      <w:r w:rsidRPr="00180600">
        <w:rPr>
          <w:rFonts w:ascii="Times New Roman" w:hAnsi="Times New Roman" w:cs="Times New Roman"/>
          <w:sz w:val="28"/>
          <w:szCs w:val="28"/>
        </w:rPr>
        <w:t>о</w:t>
      </w:r>
      <w:r w:rsidRPr="00180600">
        <w:rPr>
          <w:rFonts w:ascii="Times New Roman" w:hAnsi="Times New Roman" w:cs="Times New Roman"/>
          <w:sz w:val="28"/>
          <w:szCs w:val="28"/>
        </w:rPr>
        <w:t>бождении от должности;</w:t>
      </w:r>
    </w:p>
    <w:p w:rsidR="00080A8A" w:rsidRPr="00180600" w:rsidRDefault="00080A8A" w:rsidP="00180600">
      <w:pPr>
        <w:pStyle w:val="34"/>
        <w:contextualSpacing/>
        <w:rPr>
          <w:rFonts w:cs="Times New Roman"/>
          <w:sz w:val="28"/>
          <w:szCs w:val="28"/>
        </w:rPr>
      </w:pPr>
      <w:r w:rsidRPr="00180600">
        <w:rPr>
          <w:rFonts w:cs="Times New Roman"/>
          <w:sz w:val="28"/>
          <w:szCs w:val="28"/>
        </w:rPr>
        <w:t>в) добровольного сложения полномочий в случае непринятия Советом р</w:t>
      </w:r>
      <w:r w:rsidRPr="00180600">
        <w:rPr>
          <w:rFonts w:cs="Times New Roman"/>
          <w:sz w:val="28"/>
          <w:szCs w:val="28"/>
        </w:rPr>
        <w:t>е</w:t>
      </w:r>
      <w:r w:rsidRPr="00180600">
        <w:rPr>
          <w:rFonts w:cs="Times New Roman"/>
          <w:sz w:val="28"/>
          <w:szCs w:val="28"/>
        </w:rPr>
        <w:t>шения об освобождении от должности.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w:t>
      </w:r>
      <w:r w:rsidRPr="00180600">
        <w:rPr>
          <w:rFonts w:ascii="Times New Roman" w:hAnsi="Times New Roman" w:cs="Times New Roman"/>
          <w:iCs/>
          <w:sz w:val="28"/>
          <w:szCs w:val="28"/>
        </w:rPr>
        <w:t>Председатель Совета</w:t>
      </w:r>
      <w:r w:rsidRPr="00180600">
        <w:rPr>
          <w:rFonts w:ascii="Times New Roman" w:hAnsi="Times New Roman" w:cs="Times New Roman"/>
          <w:sz w:val="28"/>
          <w:szCs w:val="28"/>
        </w:rPr>
        <w:t>, заместитель Председателя Совета может быть освобожден от занимаемой должности на основ</w:t>
      </w:r>
      <w:r w:rsidRPr="00180600">
        <w:rPr>
          <w:rFonts w:ascii="Times New Roman" w:hAnsi="Times New Roman" w:cs="Times New Roman"/>
          <w:sz w:val="28"/>
          <w:szCs w:val="28"/>
        </w:rPr>
        <w:t>а</w:t>
      </w:r>
      <w:r w:rsidRPr="00180600">
        <w:rPr>
          <w:rFonts w:ascii="Times New Roman" w:hAnsi="Times New Roman" w:cs="Times New Roman"/>
          <w:sz w:val="28"/>
          <w:szCs w:val="28"/>
        </w:rPr>
        <w:t>нии его письменного заявления о добровольном сложении полномочий, либо на основ</w:t>
      </w:r>
      <w:r w:rsidRPr="00180600">
        <w:rPr>
          <w:rFonts w:ascii="Times New Roman" w:hAnsi="Times New Roman" w:cs="Times New Roman"/>
          <w:sz w:val="28"/>
          <w:szCs w:val="28"/>
        </w:rPr>
        <w:t>а</w:t>
      </w:r>
      <w:r w:rsidRPr="00180600">
        <w:rPr>
          <w:rFonts w:ascii="Times New Roman" w:hAnsi="Times New Roman" w:cs="Times New Roman"/>
          <w:sz w:val="28"/>
          <w:szCs w:val="28"/>
        </w:rPr>
        <w:t xml:space="preserve">нии письменного требования </w:t>
      </w:r>
      <w:r w:rsidRPr="00180600">
        <w:rPr>
          <w:rFonts w:ascii="Times New Roman" w:hAnsi="Times New Roman" w:cs="Times New Roman"/>
          <w:color w:val="000000"/>
          <w:sz w:val="28"/>
          <w:szCs w:val="28"/>
        </w:rPr>
        <w:t>депутатов Совета об отзыве и досрочном прекращении полномочий, подписанного большинством голосов от   числа присутствующих на заседании Совета депутатов (далее – требование об о</w:t>
      </w:r>
      <w:r w:rsidRPr="00180600">
        <w:rPr>
          <w:rFonts w:ascii="Times New Roman" w:hAnsi="Times New Roman" w:cs="Times New Roman"/>
          <w:color w:val="000000"/>
          <w:sz w:val="28"/>
          <w:szCs w:val="28"/>
        </w:rPr>
        <w:t>т</w:t>
      </w:r>
      <w:r w:rsidRPr="00180600">
        <w:rPr>
          <w:rFonts w:ascii="Times New Roman" w:hAnsi="Times New Roman" w:cs="Times New Roman"/>
          <w:color w:val="000000"/>
          <w:sz w:val="28"/>
          <w:szCs w:val="28"/>
        </w:rPr>
        <w:t>зыве).</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а)  При наличии заявления о добровольном сложении полномочий или требования об отзыве </w:t>
      </w:r>
      <w:r w:rsidRPr="00180600">
        <w:rPr>
          <w:rFonts w:ascii="Times New Roman" w:hAnsi="Times New Roman" w:cs="Times New Roman"/>
          <w:iCs/>
          <w:sz w:val="28"/>
          <w:szCs w:val="28"/>
        </w:rPr>
        <w:t>Председателя Совета</w:t>
      </w:r>
      <w:r w:rsidRPr="00180600">
        <w:rPr>
          <w:rFonts w:ascii="Times New Roman" w:hAnsi="Times New Roman" w:cs="Times New Roman"/>
          <w:sz w:val="28"/>
          <w:szCs w:val="28"/>
        </w:rPr>
        <w:t xml:space="preserve">, заместителя Председателя Совета, этот вопрос включается в повестку дня очередной сессии Совета.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б) 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w:t>
      </w:r>
      <w:r w:rsidRPr="00180600">
        <w:rPr>
          <w:rFonts w:ascii="Times New Roman" w:hAnsi="Times New Roman" w:cs="Times New Roman"/>
          <w:sz w:val="28"/>
          <w:szCs w:val="28"/>
        </w:rPr>
        <w:t>и</w:t>
      </w:r>
      <w:r w:rsidRPr="00180600">
        <w:rPr>
          <w:rFonts w:ascii="Times New Roman" w:hAnsi="Times New Roman" w:cs="Times New Roman"/>
          <w:sz w:val="28"/>
          <w:szCs w:val="28"/>
        </w:rPr>
        <w:t>вается незамедлительно, в любое время по ходу сессии Совета.</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Решение Совета об освобождении от должности Председателя Совета, заместителя Председателя Совета на основ</w:t>
      </w:r>
      <w:r w:rsidRPr="00180600">
        <w:rPr>
          <w:rFonts w:ascii="Times New Roman" w:hAnsi="Times New Roman" w:cs="Times New Roman"/>
          <w:sz w:val="28"/>
          <w:szCs w:val="28"/>
        </w:rPr>
        <w:t>а</w:t>
      </w:r>
      <w:r w:rsidRPr="00180600">
        <w:rPr>
          <w:rFonts w:ascii="Times New Roman" w:hAnsi="Times New Roman" w:cs="Times New Roman"/>
          <w:sz w:val="28"/>
          <w:szCs w:val="28"/>
        </w:rPr>
        <w:t>нии требования об отзыве принимается открытым голосованием в порядке, установленном настоящим Регл</w:t>
      </w:r>
      <w:r w:rsidRPr="00180600">
        <w:rPr>
          <w:rFonts w:ascii="Times New Roman" w:hAnsi="Times New Roman" w:cs="Times New Roman"/>
          <w:sz w:val="28"/>
          <w:szCs w:val="28"/>
        </w:rPr>
        <w:t>а</w:t>
      </w:r>
      <w:r w:rsidRPr="00180600">
        <w:rPr>
          <w:rFonts w:ascii="Times New Roman" w:hAnsi="Times New Roman" w:cs="Times New Roman"/>
          <w:sz w:val="28"/>
          <w:szCs w:val="28"/>
        </w:rPr>
        <w:t>ментом.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В случае непринятия Советом решения об освобождении от должности Председателя, заместителя Председателя по их заявлению о до</w:t>
      </w:r>
      <w:r w:rsidRPr="00180600">
        <w:rPr>
          <w:rFonts w:ascii="Times New Roman" w:hAnsi="Times New Roman" w:cs="Times New Roman"/>
          <w:sz w:val="28"/>
          <w:szCs w:val="28"/>
        </w:rPr>
        <w:t>б</w:t>
      </w:r>
      <w:r w:rsidRPr="00180600">
        <w:rPr>
          <w:rFonts w:ascii="Times New Roman" w:hAnsi="Times New Roman" w:cs="Times New Roman"/>
          <w:sz w:val="28"/>
          <w:szCs w:val="28"/>
        </w:rPr>
        <w:t>ровольном сложении полномочий Председатель Совета, заместитель Председателя Совета вправе сложить свои полномочия по истечении двух месяцев после подачи заявл</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ния. </w:t>
      </w:r>
    </w:p>
    <w:p w:rsidR="00080A8A" w:rsidRPr="00180600" w:rsidRDefault="00080A8A" w:rsidP="00180600">
      <w:pPr>
        <w:ind w:firstLine="709"/>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4. В случае принятия Советом решения об освобождении от должности Председателя, следующим вопросом, без голосов</w:t>
      </w:r>
      <w:r w:rsidRPr="00180600">
        <w:rPr>
          <w:rFonts w:ascii="Times New Roman" w:hAnsi="Times New Roman" w:cs="Times New Roman"/>
          <w:iCs/>
          <w:sz w:val="28"/>
          <w:szCs w:val="28"/>
        </w:rPr>
        <w:t>а</w:t>
      </w:r>
      <w:r w:rsidRPr="00180600">
        <w:rPr>
          <w:rFonts w:ascii="Times New Roman" w:hAnsi="Times New Roman" w:cs="Times New Roman"/>
          <w:iCs/>
          <w:sz w:val="28"/>
          <w:szCs w:val="28"/>
        </w:rPr>
        <w:t>ния о включении в повестку дня сессии Совета, рассматривается вопрос об избрании Председателя.</w:t>
      </w:r>
    </w:p>
    <w:p w:rsidR="00080A8A" w:rsidRPr="00180600" w:rsidRDefault="00080A8A" w:rsidP="00180600">
      <w:pPr>
        <w:pStyle w:val="3"/>
        <w:contextualSpacing/>
        <w:jc w:val="center"/>
        <w:rPr>
          <w:rFonts w:ascii="Times New Roman" w:hAnsi="Times New Roman"/>
          <w:b/>
          <w:szCs w:val="28"/>
          <w:lang w:val="ru-RU"/>
        </w:rPr>
      </w:pPr>
      <w:bookmarkStart w:id="21" w:name="_Toc117592039"/>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Статья 6. Комиссии </w:t>
      </w:r>
      <w:bookmarkEnd w:id="21"/>
      <w:r w:rsidRPr="00180600">
        <w:rPr>
          <w:rFonts w:ascii="Times New Roman" w:hAnsi="Times New Roman"/>
          <w:bCs/>
          <w:szCs w:val="28"/>
          <w:lang w:val="ru-RU"/>
        </w:rPr>
        <w:t>Совета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Совет из числа депутатов, на срок своих полномочий создает постоянные коми</w:t>
      </w:r>
      <w:r w:rsidRPr="00180600">
        <w:rPr>
          <w:rFonts w:cs="Times New Roman"/>
          <w:sz w:val="28"/>
          <w:szCs w:val="28"/>
        </w:rPr>
        <w:t>с</w:t>
      </w:r>
      <w:r w:rsidRPr="00180600">
        <w:rPr>
          <w:rFonts w:cs="Times New Roman"/>
          <w:sz w:val="28"/>
          <w:szCs w:val="28"/>
        </w:rPr>
        <w:t>сии Совета (далее – комиссии) для предварительного рассмотрения и подготовки вопросов, относ</w:t>
      </w:r>
      <w:r w:rsidRPr="00180600">
        <w:rPr>
          <w:rFonts w:cs="Times New Roman"/>
          <w:sz w:val="28"/>
          <w:szCs w:val="28"/>
        </w:rPr>
        <w:t>я</w:t>
      </w:r>
      <w:r w:rsidRPr="00180600">
        <w:rPr>
          <w:rFonts w:cs="Times New Roman"/>
          <w:sz w:val="28"/>
          <w:szCs w:val="28"/>
        </w:rPr>
        <w:t>щихся к ведению Совета, в том числе вопросов в части осуществления контроля за исполнением исполнительно-распорядительными органами м</w:t>
      </w:r>
      <w:r w:rsidRPr="00180600">
        <w:rPr>
          <w:rFonts w:cs="Times New Roman"/>
          <w:sz w:val="28"/>
          <w:szCs w:val="28"/>
        </w:rPr>
        <w:t>е</w:t>
      </w:r>
      <w:r w:rsidRPr="00180600">
        <w:rPr>
          <w:rFonts w:cs="Times New Roman"/>
          <w:sz w:val="28"/>
          <w:szCs w:val="28"/>
        </w:rPr>
        <w:t>стного самоуправления и должностными лицами местного самоуправления Благодатского сельсовета Карасукского района Новосибирской области полномочий по решению вопросов местного знач</w:t>
      </w:r>
      <w:r w:rsidRPr="00180600">
        <w:rPr>
          <w:rFonts w:cs="Times New Roman"/>
          <w:sz w:val="28"/>
          <w:szCs w:val="28"/>
        </w:rPr>
        <w:t>е</w:t>
      </w:r>
      <w:r w:rsidRPr="00180600">
        <w:rPr>
          <w:rFonts w:cs="Times New Roman"/>
          <w:sz w:val="28"/>
          <w:szCs w:val="28"/>
        </w:rPr>
        <w:t>ния.</w:t>
      </w:r>
    </w:p>
    <w:p w:rsidR="00080A8A" w:rsidRPr="00180600" w:rsidRDefault="00080A8A" w:rsidP="00180600">
      <w:pPr>
        <w:pStyle w:val="af7"/>
        <w:contextualSpacing/>
        <w:rPr>
          <w:rFonts w:cs="Times New Roman"/>
          <w:sz w:val="28"/>
          <w:szCs w:val="28"/>
        </w:rPr>
      </w:pPr>
      <w:r w:rsidRPr="00180600">
        <w:rPr>
          <w:rFonts w:cs="Times New Roman"/>
          <w:sz w:val="28"/>
          <w:szCs w:val="28"/>
        </w:rPr>
        <w:t>Совет может упразднять, реорганизовывать ранее созданные комиссии и создавать новые к</w:t>
      </w:r>
      <w:r w:rsidRPr="00180600">
        <w:rPr>
          <w:rFonts w:cs="Times New Roman"/>
          <w:sz w:val="28"/>
          <w:szCs w:val="28"/>
        </w:rPr>
        <w:t>о</w:t>
      </w:r>
      <w:r w:rsidRPr="00180600">
        <w:rPr>
          <w:rFonts w:cs="Times New Roman"/>
          <w:sz w:val="28"/>
          <w:szCs w:val="28"/>
        </w:rPr>
        <w:t>миссии.</w:t>
      </w:r>
    </w:p>
    <w:p w:rsidR="00080A8A" w:rsidRPr="00180600" w:rsidRDefault="00080A8A" w:rsidP="00180600">
      <w:pPr>
        <w:pStyle w:val="af7"/>
        <w:contextualSpacing/>
        <w:rPr>
          <w:rFonts w:cs="Times New Roman"/>
          <w:iCs/>
          <w:sz w:val="28"/>
          <w:szCs w:val="28"/>
        </w:rPr>
      </w:pPr>
      <w:r w:rsidRPr="00180600">
        <w:rPr>
          <w:rFonts w:cs="Times New Roman"/>
          <w:sz w:val="28"/>
          <w:szCs w:val="28"/>
        </w:rPr>
        <w:t>2. </w:t>
      </w:r>
      <w:r w:rsidRPr="00180600">
        <w:rPr>
          <w:rFonts w:cs="Times New Roman"/>
          <w:iCs/>
          <w:sz w:val="28"/>
          <w:szCs w:val="28"/>
        </w:rPr>
        <w:t>В  Совете создаются следующие комиссии:</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комиссия по социальным вопросам;</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комиссия по бюджетной, налоговой и финансово-экономической политике.</w:t>
      </w:r>
    </w:p>
    <w:p w:rsidR="00080A8A" w:rsidRPr="00180600" w:rsidRDefault="00080A8A" w:rsidP="00180600">
      <w:pPr>
        <w:pStyle w:val="af7"/>
        <w:contextualSpacing/>
        <w:rPr>
          <w:rFonts w:cs="Times New Roman"/>
          <w:sz w:val="28"/>
          <w:szCs w:val="28"/>
        </w:rPr>
      </w:pPr>
      <w:r w:rsidRPr="00180600">
        <w:rPr>
          <w:rFonts w:cs="Times New Roman"/>
          <w:sz w:val="28"/>
          <w:szCs w:val="28"/>
        </w:rPr>
        <w:t>3. Вопросы ведения каждой комиссии опред</w:t>
      </w:r>
      <w:r w:rsidRPr="00180600">
        <w:rPr>
          <w:rFonts w:cs="Times New Roman"/>
          <w:sz w:val="28"/>
          <w:szCs w:val="28"/>
        </w:rPr>
        <w:t>е</w:t>
      </w:r>
      <w:r w:rsidRPr="00180600">
        <w:rPr>
          <w:rFonts w:cs="Times New Roman"/>
          <w:sz w:val="28"/>
          <w:szCs w:val="28"/>
        </w:rPr>
        <w:t>ляются решением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4. Председатели комиссий утверждаются на должность и освобождаются от должности Советом на основании Решения соответствующей коми</w:t>
      </w:r>
      <w:r w:rsidRPr="00180600">
        <w:rPr>
          <w:rFonts w:cs="Times New Roman"/>
          <w:sz w:val="28"/>
          <w:szCs w:val="28"/>
        </w:rPr>
        <w:t>с</w:t>
      </w:r>
      <w:r w:rsidRPr="00180600">
        <w:rPr>
          <w:rFonts w:cs="Times New Roman"/>
          <w:sz w:val="28"/>
          <w:szCs w:val="28"/>
        </w:rPr>
        <w:t xml:space="preserve">сии. </w:t>
      </w:r>
    </w:p>
    <w:p w:rsidR="00080A8A" w:rsidRPr="00180600" w:rsidRDefault="00080A8A" w:rsidP="00180600">
      <w:pPr>
        <w:pStyle w:val="af7"/>
        <w:contextualSpacing/>
        <w:rPr>
          <w:rFonts w:cs="Times New Roman"/>
          <w:sz w:val="28"/>
          <w:szCs w:val="28"/>
        </w:rPr>
      </w:pPr>
      <w:r w:rsidRPr="00180600">
        <w:rPr>
          <w:rFonts w:cs="Times New Roman"/>
          <w:sz w:val="28"/>
          <w:szCs w:val="28"/>
        </w:rPr>
        <w:t>5. Комиссии ответственны перед Советом и ему подотчетны, выполняют пор</w:t>
      </w:r>
      <w:r w:rsidRPr="00180600">
        <w:rPr>
          <w:rFonts w:cs="Times New Roman"/>
          <w:sz w:val="28"/>
          <w:szCs w:val="28"/>
        </w:rPr>
        <w:t>у</w:t>
      </w:r>
      <w:r w:rsidRPr="00180600">
        <w:rPr>
          <w:rFonts w:cs="Times New Roman"/>
          <w:sz w:val="28"/>
          <w:szCs w:val="28"/>
        </w:rPr>
        <w:t>чения Совета, Председателя Совета и заместителя Председателя Совета, принимают уч</w:t>
      </w:r>
      <w:r w:rsidRPr="00180600">
        <w:rPr>
          <w:rFonts w:cs="Times New Roman"/>
          <w:sz w:val="28"/>
          <w:szCs w:val="28"/>
        </w:rPr>
        <w:t>а</w:t>
      </w:r>
      <w:r w:rsidRPr="00180600">
        <w:rPr>
          <w:rFonts w:cs="Times New Roman"/>
          <w:sz w:val="28"/>
          <w:szCs w:val="28"/>
        </w:rPr>
        <w:t>стие в рассмотрении обращений граждан и организаций, поступивших в Совет.</w:t>
      </w:r>
    </w:p>
    <w:p w:rsidR="00080A8A" w:rsidRPr="00180600" w:rsidRDefault="00080A8A" w:rsidP="00180600">
      <w:pPr>
        <w:pStyle w:val="af7"/>
        <w:contextualSpacing/>
        <w:rPr>
          <w:rFonts w:cs="Times New Roman"/>
          <w:sz w:val="28"/>
          <w:szCs w:val="28"/>
        </w:rPr>
      </w:pPr>
      <w:bookmarkStart w:id="22" w:name="_Статья_12._Порядок_создания, реорга"/>
      <w:bookmarkEnd w:id="22"/>
      <w:r w:rsidRPr="00180600">
        <w:rPr>
          <w:rFonts w:cs="Times New Roman"/>
          <w:sz w:val="28"/>
          <w:szCs w:val="28"/>
        </w:rPr>
        <w:t xml:space="preserve">6.  Все депутаты за исключением председателя Совета должны быть членами комиссии. </w:t>
      </w:r>
    </w:p>
    <w:p w:rsidR="00080A8A" w:rsidRPr="00180600" w:rsidRDefault="00080A8A" w:rsidP="00180600">
      <w:pPr>
        <w:pStyle w:val="af7"/>
        <w:contextualSpacing/>
        <w:rPr>
          <w:rFonts w:cs="Times New Roman"/>
          <w:sz w:val="28"/>
          <w:szCs w:val="28"/>
        </w:rPr>
      </w:pPr>
      <w:r w:rsidRPr="00180600">
        <w:rPr>
          <w:rFonts w:cs="Times New Roman"/>
          <w:sz w:val="28"/>
          <w:szCs w:val="28"/>
        </w:rPr>
        <w:t>В комиссии не может быть менее трех депут</w:t>
      </w:r>
      <w:r w:rsidRPr="00180600">
        <w:rPr>
          <w:rFonts w:cs="Times New Roman"/>
          <w:sz w:val="28"/>
          <w:szCs w:val="28"/>
        </w:rPr>
        <w:t>а</w:t>
      </w:r>
      <w:r w:rsidRPr="00180600">
        <w:rPr>
          <w:rFonts w:cs="Times New Roman"/>
          <w:sz w:val="28"/>
          <w:szCs w:val="28"/>
        </w:rPr>
        <w:t>тов.</w:t>
      </w:r>
    </w:p>
    <w:p w:rsidR="00080A8A" w:rsidRPr="00180600" w:rsidRDefault="00080A8A" w:rsidP="00180600">
      <w:pPr>
        <w:pStyle w:val="af7"/>
        <w:contextualSpacing/>
        <w:rPr>
          <w:rFonts w:cs="Times New Roman"/>
          <w:sz w:val="28"/>
          <w:szCs w:val="28"/>
        </w:rPr>
      </w:pPr>
      <w:r w:rsidRPr="00180600">
        <w:rPr>
          <w:rFonts w:cs="Times New Roman"/>
          <w:sz w:val="28"/>
          <w:szCs w:val="28"/>
        </w:rPr>
        <w:t>Депутат может быть членом не более одной коми</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r w:rsidRPr="00180600">
        <w:rPr>
          <w:rFonts w:cs="Times New Roman"/>
          <w:sz w:val="28"/>
          <w:szCs w:val="28"/>
        </w:rPr>
        <w:t>7. Избрание депутатов в состав комиссий ос</w:t>
      </w:r>
      <w:r w:rsidRPr="00180600">
        <w:rPr>
          <w:rFonts w:cs="Times New Roman"/>
          <w:sz w:val="28"/>
          <w:szCs w:val="28"/>
        </w:rPr>
        <w:t>у</w:t>
      </w:r>
      <w:r w:rsidRPr="00180600">
        <w:rPr>
          <w:rFonts w:cs="Times New Roman"/>
          <w:sz w:val="28"/>
          <w:szCs w:val="28"/>
        </w:rPr>
        <w:t>ществляется на сессии Совета. Голосование по решению Совета об избрании депутатов в состав к</w:t>
      </w:r>
      <w:r w:rsidRPr="00180600">
        <w:rPr>
          <w:rFonts w:cs="Times New Roman"/>
          <w:sz w:val="28"/>
          <w:szCs w:val="28"/>
        </w:rPr>
        <w:t>о</w:t>
      </w:r>
      <w:r w:rsidRPr="00180600">
        <w:rPr>
          <w:rFonts w:cs="Times New Roman"/>
          <w:sz w:val="28"/>
          <w:szCs w:val="28"/>
        </w:rPr>
        <w:t>миссий</w:t>
      </w:r>
      <w:r w:rsidRPr="00180600">
        <w:rPr>
          <w:rFonts w:cs="Times New Roman"/>
          <w:i/>
          <w:sz w:val="28"/>
          <w:szCs w:val="28"/>
        </w:rPr>
        <w:t xml:space="preserve"> </w:t>
      </w:r>
      <w:r w:rsidRPr="00180600">
        <w:rPr>
          <w:rFonts w:cs="Times New Roman"/>
          <w:sz w:val="28"/>
          <w:szCs w:val="28"/>
        </w:rPr>
        <w:t>может проводиться по спискам либо поиме</w:t>
      </w:r>
      <w:r w:rsidRPr="00180600">
        <w:rPr>
          <w:rFonts w:cs="Times New Roman"/>
          <w:sz w:val="28"/>
          <w:szCs w:val="28"/>
        </w:rPr>
        <w:t>н</w:t>
      </w:r>
      <w:r w:rsidRPr="00180600">
        <w:rPr>
          <w:rFonts w:cs="Times New Roman"/>
          <w:sz w:val="28"/>
          <w:szCs w:val="28"/>
        </w:rPr>
        <w:t xml:space="preserve">но. </w:t>
      </w:r>
    </w:p>
    <w:p w:rsidR="00080A8A" w:rsidRPr="00180600" w:rsidRDefault="00080A8A" w:rsidP="00180600">
      <w:pPr>
        <w:pStyle w:val="af7"/>
        <w:contextualSpacing/>
        <w:rPr>
          <w:rFonts w:cs="Times New Roman"/>
          <w:sz w:val="28"/>
          <w:szCs w:val="28"/>
        </w:rPr>
      </w:pPr>
      <w:r w:rsidRPr="00180600">
        <w:rPr>
          <w:rFonts w:cs="Times New Roman"/>
          <w:sz w:val="28"/>
          <w:szCs w:val="28"/>
        </w:rPr>
        <w:t>8. В случае досрочного прекращения полномочий депутата, депутат считается выбывшим из состава коми</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bookmarkStart w:id="23" w:name="_Toc117592049"/>
      <w:r w:rsidRPr="00180600">
        <w:rPr>
          <w:rFonts w:cs="Times New Roman"/>
          <w:sz w:val="28"/>
          <w:szCs w:val="28"/>
        </w:rPr>
        <w:t>9. Предварительное обсуждение вопросов, вносимых на рассмотр</w:t>
      </w:r>
      <w:r w:rsidRPr="00180600">
        <w:rPr>
          <w:rFonts w:cs="Times New Roman"/>
          <w:sz w:val="28"/>
          <w:szCs w:val="28"/>
        </w:rPr>
        <w:t>е</w:t>
      </w:r>
      <w:r w:rsidRPr="00180600">
        <w:rPr>
          <w:rFonts w:cs="Times New Roman"/>
          <w:sz w:val="28"/>
          <w:szCs w:val="28"/>
        </w:rPr>
        <w:t>ние сессии, осуществляется на заседаниях коми</w:t>
      </w:r>
      <w:r w:rsidRPr="00180600">
        <w:rPr>
          <w:rFonts w:cs="Times New Roman"/>
          <w:sz w:val="28"/>
          <w:szCs w:val="28"/>
        </w:rPr>
        <w:t>с</w:t>
      </w:r>
      <w:r w:rsidRPr="00180600">
        <w:rPr>
          <w:rFonts w:cs="Times New Roman"/>
          <w:sz w:val="28"/>
          <w:szCs w:val="28"/>
        </w:rPr>
        <w:t>сий.</w:t>
      </w:r>
    </w:p>
    <w:p w:rsidR="00080A8A" w:rsidRPr="00180600" w:rsidRDefault="00080A8A" w:rsidP="00180600">
      <w:pPr>
        <w:ind w:firstLine="708"/>
        <w:contextualSpacing/>
        <w:jc w:val="both"/>
        <w:rPr>
          <w:rFonts w:ascii="Times New Roman" w:hAnsi="Times New Roman" w:cs="Times New Roman"/>
          <w:sz w:val="28"/>
          <w:szCs w:val="28"/>
        </w:rPr>
      </w:pPr>
      <w:bookmarkStart w:id="24" w:name="_Статья_23._Планирование_работы коми"/>
      <w:bookmarkStart w:id="25" w:name="_Статья_34._Порядок_работы комиссий"/>
      <w:bookmarkEnd w:id="24"/>
      <w:bookmarkEnd w:id="25"/>
      <w:r w:rsidRPr="00180600">
        <w:rPr>
          <w:rFonts w:ascii="Times New Roman" w:hAnsi="Times New Roman" w:cs="Times New Roman"/>
          <w:sz w:val="28"/>
          <w:szCs w:val="28"/>
        </w:rPr>
        <w:t>10. Деятельность комиссий осуществляется в соответствии с годовым и месячными планами работы постоянных к</w:t>
      </w:r>
      <w:r w:rsidRPr="00180600">
        <w:rPr>
          <w:rFonts w:ascii="Times New Roman" w:hAnsi="Times New Roman" w:cs="Times New Roman"/>
          <w:sz w:val="28"/>
          <w:szCs w:val="28"/>
        </w:rPr>
        <w:t>о</w:t>
      </w:r>
      <w:r w:rsidRPr="00180600">
        <w:rPr>
          <w:rFonts w:ascii="Times New Roman" w:hAnsi="Times New Roman" w:cs="Times New Roman"/>
          <w:sz w:val="28"/>
          <w:szCs w:val="28"/>
        </w:rPr>
        <w:t>миссий, утверждаемыми на заседаниях комиссий, и планами работы Совета. Текущие планы работы комиссии формируются председателем комиссии на основе год</w:t>
      </w:r>
      <w:r w:rsidRPr="00180600">
        <w:rPr>
          <w:rFonts w:ascii="Times New Roman" w:hAnsi="Times New Roman" w:cs="Times New Roman"/>
          <w:sz w:val="28"/>
          <w:szCs w:val="28"/>
        </w:rPr>
        <w:t>о</w:t>
      </w:r>
      <w:r w:rsidRPr="00180600">
        <w:rPr>
          <w:rFonts w:ascii="Times New Roman" w:hAnsi="Times New Roman" w:cs="Times New Roman"/>
          <w:sz w:val="28"/>
          <w:szCs w:val="28"/>
        </w:rPr>
        <w:t>вого и месячных  планов работы Совета, предложений председателя Совета, членов комиссии, обращ</w:t>
      </w:r>
      <w:r w:rsidRPr="00180600">
        <w:rPr>
          <w:rFonts w:ascii="Times New Roman" w:hAnsi="Times New Roman" w:cs="Times New Roman"/>
          <w:sz w:val="28"/>
          <w:szCs w:val="28"/>
        </w:rPr>
        <w:t>е</w:t>
      </w:r>
      <w:r w:rsidRPr="00180600">
        <w:rPr>
          <w:rFonts w:ascii="Times New Roman" w:hAnsi="Times New Roman" w:cs="Times New Roman"/>
          <w:sz w:val="28"/>
          <w:szCs w:val="28"/>
        </w:rPr>
        <w:t>ний граждан и организаций не позднее, чем за 5 дней до начала планируемого пери</w:t>
      </w:r>
      <w:r w:rsidRPr="00180600">
        <w:rPr>
          <w:rFonts w:ascii="Times New Roman" w:hAnsi="Times New Roman" w:cs="Times New Roman"/>
          <w:sz w:val="28"/>
          <w:szCs w:val="28"/>
        </w:rPr>
        <w:t>о</w:t>
      </w:r>
      <w:r w:rsidRPr="00180600">
        <w:rPr>
          <w:rFonts w:ascii="Times New Roman" w:hAnsi="Times New Roman" w:cs="Times New Roman"/>
          <w:sz w:val="28"/>
          <w:szCs w:val="28"/>
        </w:rPr>
        <w:t>да.</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11. Заседания комиссий проводятся по мере необходим</w:t>
      </w:r>
      <w:r w:rsidRPr="00180600">
        <w:rPr>
          <w:rFonts w:ascii="Times New Roman" w:hAnsi="Times New Roman" w:cs="Times New Roman"/>
          <w:sz w:val="28"/>
          <w:szCs w:val="28"/>
        </w:rPr>
        <w:t>о</w:t>
      </w:r>
      <w:r w:rsidRPr="00180600">
        <w:rPr>
          <w:rFonts w:ascii="Times New Roman" w:hAnsi="Times New Roman" w:cs="Times New Roman"/>
          <w:sz w:val="28"/>
          <w:szCs w:val="28"/>
        </w:rPr>
        <w:t>сти, но не реже одного раза в три месяца.</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Заседания комиссий являются открытыми. Комиссия вправе принять решение о проведении закрытого з</w:t>
      </w:r>
      <w:r w:rsidRPr="00180600">
        <w:rPr>
          <w:rFonts w:ascii="Times New Roman" w:hAnsi="Times New Roman" w:cs="Times New Roman"/>
          <w:sz w:val="28"/>
          <w:szCs w:val="28"/>
        </w:rPr>
        <w:t>а</w:t>
      </w:r>
      <w:r w:rsidRPr="00180600">
        <w:rPr>
          <w:rFonts w:ascii="Times New Roman" w:hAnsi="Times New Roman" w:cs="Times New Roman"/>
          <w:sz w:val="28"/>
          <w:szCs w:val="28"/>
        </w:rPr>
        <w:t xml:space="preserve">седания. </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Комиссии могут проводить совместные зас</w:t>
      </w:r>
      <w:r w:rsidRPr="00180600">
        <w:rPr>
          <w:rFonts w:ascii="Times New Roman" w:hAnsi="Times New Roman" w:cs="Times New Roman"/>
          <w:sz w:val="28"/>
          <w:szCs w:val="28"/>
        </w:rPr>
        <w:t>е</w:t>
      </w:r>
      <w:r w:rsidRPr="00180600">
        <w:rPr>
          <w:rFonts w:ascii="Times New Roman" w:hAnsi="Times New Roman" w:cs="Times New Roman"/>
          <w:sz w:val="28"/>
          <w:szCs w:val="28"/>
        </w:rPr>
        <w:t>дания. При этом каждой комиссией принимается самостоятельное решение по рассматриваемым в</w:t>
      </w:r>
      <w:r w:rsidRPr="00180600">
        <w:rPr>
          <w:rFonts w:ascii="Times New Roman" w:hAnsi="Times New Roman" w:cs="Times New Roman"/>
          <w:sz w:val="28"/>
          <w:szCs w:val="28"/>
        </w:rPr>
        <w:t>о</w:t>
      </w:r>
      <w:r w:rsidRPr="00180600">
        <w:rPr>
          <w:rFonts w:ascii="Times New Roman" w:hAnsi="Times New Roman" w:cs="Times New Roman"/>
          <w:sz w:val="28"/>
          <w:szCs w:val="28"/>
        </w:rPr>
        <w:t>просам.</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12. Комиссия правомочна принимать решения, если на заседании присутствует более половины ее кол</w:t>
      </w:r>
      <w:r w:rsidRPr="00180600">
        <w:rPr>
          <w:rFonts w:ascii="Times New Roman" w:hAnsi="Times New Roman" w:cs="Times New Roman"/>
          <w:sz w:val="28"/>
          <w:szCs w:val="28"/>
        </w:rPr>
        <w:t>и</w:t>
      </w:r>
      <w:r w:rsidRPr="00180600">
        <w:rPr>
          <w:rFonts w:ascii="Times New Roman" w:hAnsi="Times New Roman" w:cs="Times New Roman"/>
          <w:sz w:val="28"/>
          <w:szCs w:val="28"/>
        </w:rPr>
        <w:t xml:space="preserve">чественного состава. </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Решения комиссии принимаются большинс</w:t>
      </w:r>
      <w:r w:rsidRPr="00180600">
        <w:rPr>
          <w:rFonts w:ascii="Times New Roman" w:hAnsi="Times New Roman" w:cs="Times New Roman"/>
          <w:sz w:val="28"/>
          <w:szCs w:val="28"/>
        </w:rPr>
        <w:t>т</w:t>
      </w:r>
      <w:r w:rsidRPr="00180600">
        <w:rPr>
          <w:rFonts w:ascii="Times New Roman" w:hAnsi="Times New Roman" w:cs="Times New Roman"/>
          <w:sz w:val="28"/>
          <w:szCs w:val="28"/>
        </w:rPr>
        <w:t>вом голосов от числа присутствующих членов коми</w:t>
      </w:r>
      <w:r w:rsidRPr="00180600">
        <w:rPr>
          <w:rFonts w:ascii="Times New Roman" w:hAnsi="Times New Roman" w:cs="Times New Roman"/>
          <w:sz w:val="28"/>
          <w:szCs w:val="28"/>
        </w:rPr>
        <w:t>с</w:t>
      </w:r>
      <w:r w:rsidRPr="00180600">
        <w:rPr>
          <w:rFonts w:ascii="Times New Roman" w:hAnsi="Times New Roman" w:cs="Times New Roman"/>
          <w:sz w:val="28"/>
          <w:szCs w:val="28"/>
        </w:rPr>
        <w:t xml:space="preserve">сии. </w:t>
      </w:r>
    </w:p>
    <w:p w:rsidR="00080A8A" w:rsidRPr="00180600" w:rsidRDefault="00080A8A" w:rsidP="00180600">
      <w:pPr>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13.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w:t>
      </w:r>
      <w:r w:rsidRPr="00180600">
        <w:rPr>
          <w:rFonts w:ascii="Times New Roman" w:hAnsi="Times New Roman" w:cs="Times New Roman"/>
          <w:sz w:val="28"/>
          <w:szCs w:val="28"/>
        </w:rPr>
        <w:t>е</w:t>
      </w:r>
      <w:r w:rsidRPr="00180600">
        <w:rPr>
          <w:rFonts w:ascii="Times New Roman" w:hAnsi="Times New Roman" w:cs="Times New Roman"/>
          <w:sz w:val="28"/>
          <w:szCs w:val="28"/>
        </w:rPr>
        <w:t xml:space="preserve">ния Совета. </w:t>
      </w:r>
    </w:p>
    <w:p w:rsidR="00080A8A" w:rsidRPr="00180600" w:rsidRDefault="00080A8A" w:rsidP="00180600">
      <w:pPr>
        <w:pStyle w:val="3"/>
        <w:contextualSpacing/>
        <w:jc w:val="center"/>
        <w:rPr>
          <w:rFonts w:ascii="Times New Roman" w:hAnsi="Times New Roman"/>
          <w:bCs/>
          <w:szCs w:val="28"/>
          <w:lang w:val="ru-RU"/>
        </w:rPr>
      </w:pP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Статья 7. Временные (специальные) комиссии </w:t>
      </w:r>
      <w:bookmarkEnd w:id="23"/>
      <w:r w:rsidRPr="00180600">
        <w:rPr>
          <w:rFonts w:ascii="Times New Roman" w:hAnsi="Times New Roman"/>
          <w:bCs/>
          <w:szCs w:val="28"/>
          <w:lang w:val="ru-RU"/>
        </w:rPr>
        <w:t xml:space="preserve">Совета, </w:t>
      </w: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рабочие группы (рабочие комиссии), иные органы Совета</w:t>
      </w:r>
    </w:p>
    <w:p w:rsidR="00080A8A" w:rsidRPr="00180600" w:rsidRDefault="00080A8A" w:rsidP="00180600">
      <w:pPr>
        <w:pStyle w:val="3"/>
        <w:contextualSpacing/>
        <w:jc w:val="center"/>
        <w:rPr>
          <w:rFonts w:ascii="Times New Roman" w:hAnsi="Times New Roman"/>
          <w:b/>
          <w:szCs w:val="28"/>
          <w:lang w:val="ru-RU"/>
        </w:rPr>
      </w:pPr>
      <w:r w:rsidRPr="00180600">
        <w:rPr>
          <w:rFonts w:ascii="Times New Roman" w:hAnsi="Times New Roman"/>
          <w:b/>
          <w:szCs w:val="28"/>
          <w:lang w:val="ru-RU"/>
        </w:rPr>
        <w:t xml:space="preserve"> </w:t>
      </w:r>
    </w:p>
    <w:p w:rsidR="00080A8A" w:rsidRPr="00180600" w:rsidRDefault="00080A8A" w:rsidP="00180600">
      <w:pPr>
        <w:pStyle w:val="af7"/>
        <w:contextualSpacing/>
        <w:rPr>
          <w:rFonts w:cs="Times New Roman"/>
          <w:sz w:val="28"/>
          <w:szCs w:val="28"/>
        </w:rPr>
      </w:pPr>
      <w:r w:rsidRPr="00180600">
        <w:rPr>
          <w:rFonts w:cs="Times New Roman"/>
          <w:sz w:val="28"/>
          <w:szCs w:val="28"/>
        </w:rPr>
        <w:t>1. Для организации деятельности Совета, проработки отдельных вопросов могут создаваться временные (специал</w:t>
      </w:r>
      <w:r w:rsidRPr="00180600">
        <w:rPr>
          <w:rFonts w:cs="Times New Roman"/>
          <w:sz w:val="28"/>
          <w:szCs w:val="28"/>
        </w:rPr>
        <w:t>ь</w:t>
      </w:r>
      <w:r w:rsidRPr="00180600">
        <w:rPr>
          <w:rFonts w:cs="Times New Roman"/>
          <w:sz w:val="28"/>
          <w:szCs w:val="28"/>
        </w:rPr>
        <w:t>ные) комиссии. Создание временных (специальных) комиссий, определение их фун</w:t>
      </w:r>
      <w:r w:rsidRPr="00180600">
        <w:rPr>
          <w:rFonts w:cs="Times New Roman"/>
          <w:sz w:val="28"/>
          <w:szCs w:val="28"/>
        </w:rPr>
        <w:t>к</w:t>
      </w:r>
      <w:r w:rsidRPr="00180600">
        <w:rPr>
          <w:rFonts w:cs="Times New Roman"/>
          <w:sz w:val="28"/>
          <w:szCs w:val="28"/>
        </w:rPr>
        <w:t>ций, задач, объема полномочий и срока их деятельности, утверждение состава и избрание председателей временных (специальных) комиссий ос</w:t>
      </w:r>
      <w:r w:rsidRPr="00180600">
        <w:rPr>
          <w:rFonts w:cs="Times New Roman"/>
          <w:sz w:val="28"/>
          <w:szCs w:val="28"/>
        </w:rPr>
        <w:t>у</w:t>
      </w:r>
      <w:r w:rsidRPr="00180600">
        <w:rPr>
          <w:rFonts w:cs="Times New Roman"/>
          <w:sz w:val="28"/>
          <w:szCs w:val="28"/>
        </w:rPr>
        <w:t>ществляется Решениями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2. В состав временных (специальных) комиссий, могут входить с пр</w:t>
      </w:r>
      <w:r w:rsidRPr="00180600">
        <w:rPr>
          <w:rFonts w:cs="Times New Roman"/>
          <w:sz w:val="28"/>
          <w:szCs w:val="28"/>
        </w:rPr>
        <w:t>а</w:t>
      </w:r>
      <w:r w:rsidRPr="00180600">
        <w:rPr>
          <w:rFonts w:cs="Times New Roman"/>
          <w:sz w:val="28"/>
          <w:szCs w:val="28"/>
        </w:rPr>
        <w:t>вом совещательного голоса независимые специалисты, предст</w:t>
      </w:r>
      <w:r w:rsidRPr="00180600">
        <w:rPr>
          <w:rFonts w:cs="Times New Roman"/>
          <w:sz w:val="28"/>
          <w:szCs w:val="28"/>
        </w:rPr>
        <w:t>а</w:t>
      </w:r>
      <w:r w:rsidRPr="00180600">
        <w:rPr>
          <w:rFonts w:cs="Times New Roman"/>
          <w:sz w:val="28"/>
          <w:szCs w:val="28"/>
        </w:rPr>
        <w:t>вители структурных подразделений местной администрации, гос</w:t>
      </w:r>
      <w:r w:rsidRPr="00180600">
        <w:rPr>
          <w:rFonts w:cs="Times New Roman"/>
          <w:sz w:val="28"/>
          <w:szCs w:val="28"/>
        </w:rPr>
        <w:t>у</w:t>
      </w:r>
      <w:r w:rsidRPr="00180600">
        <w:rPr>
          <w:rFonts w:cs="Times New Roman"/>
          <w:sz w:val="28"/>
          <w:szCs w:val="28"/>
        </w:rPr>
        <w:t>дарственных органов, органов местного самоуправления и муниципальных органов, общес</w:t>
      </w:r>
      <w:r w:rsidRPr="00180600">
        <w:rPr>
          <w:rFonts w:cs="Times New Roman"/>
          <w:sz w:val="28"/>
          <w:szCs w:val="28"/>
        </w:rPr>
        <w:t>т</w:t>
      </w:r>
      <w:r w:rsidRPr="00180600">
        <w:rPr>
          <w:rFonts w:cs="Times New Roman"/>
          <w:sz w:val="28"/>
          <w:szCs w:val="28"/>
        </w:rPr>
        <w:t>венных объединений, организаций любых организационно-правовых форм, органов территориального общественного самоуправл</w:t>
      </w:r>
      <w:r w:rsidRPr="00180600">
        <w:rPr>
          <w:rFonts w:cs="Times New Roman"/>
          <w:sz w:val="28"/>
          <w:szCs w:val="28"/>
        </w:rPr>
        <w:t>е</w:t>
      </w:r>
      <w:r w:rsidRPr="00180600">
        <w:rPr>
          <w:rFonts w:cs="Times New Roman"/>
          <w:sz w:val="28"/>
          <w:szCs w:val="28"/>
        </w:rPr>
        <w:t>ния.</w:t>
      </w:r>
    </w:p>
    <w:p w:rsidR="00080A8A" w:rsidRPr="00180600" w:rsidRDefault="00080A8A" w:rsidP="00180600">
      <w:pPr>
        <w:pStyle w:val="af7"/>
        <w:contextualSpacing/>
        <w:rPr>
          <w:rFonts w:cs="Times New Roman"/>
          <w:sz w:val="28"/>
          <w:szCs w:val="28"/>
        </w:rPr>
      </w:pPr>
      <w:r w:rsidRPr="00180600">
        <w:rPr>
          <w:rFonts w:cs="Times New Roman"/>
          <w:sz w:val="28"/>
          <w:szCs w:val="28"/>
        </w:rPr>
        <w:t>3. Порядок работы временной (специальной) комиссии определяет председатель временной (специальной) коми</w:t>
      </w:r>
      <w:r w:rsidRPr="00180600">
        <w:rPr>
          <w:rFonts w:cs="Times New Roman"/>
          <w:sz w:val="28"/>
          <w:szCs w:val="28"/>
        </w:rPr>
        <w:t>с</w:t>
      </w:r>
      <w:r w:rsidRPr="00180600">
        <w:rPr>
          <w:rFonts w:cs="Times New Roman"/>
          <w:sz w:val="28"/>
          <w:szCs w:val="28"/>
        </w:rPr>
        <w:t xml:space="preserve">сии. </w:t>
      </w:r>
    </w:p>
    <w:p w:rsidR="00080A8A" w:rsidRPr="00180600" w:rsidRDefault="00080A8A" w:rsidP="00180600">
      <w:pPr>
        <w:pStyle w:val="af7"/>
        <w:contextualSpacing/>
        <w:rPr>
          <w:rFonts w:cs="Times New Roman"/>
          <w:sz w:val="28"/>
          <w:szCs w:val="28"/>
        </w:rPr>
      </w:pPr>
      <w:r w:rsidRPr="00180600">
        <w:rPr>
          <w:rFonts w:cs="Times New Roman"/>
          <w:sz w:val="28"/>
          <w:szCs w:val="28"/>
        </w:rPr>
        <w:t>4. По результатам работы временная (специальная) комиссия предста</w:t>
      </w:r>
      <w:r w:rsidRPr="00180600">
        <w:rPr>
          <w:rFonts w:cs="Times New Roman"/>
          <w:sz w:val="28"/>
          <w:szCs w:val="28"/>
        </w:rPr>
        <w:t>в</w:t>
      </w:r>
      <w:r w:rsidRPr="00180600">
        <w:rPr>
          <w:rFonts w:cs="Times New Roman"/>
          <w:sz w:val="28"/>
          <w:szCs w:val="28"/>
        </w:rPr>
        <w:t>ляет Совету отчет с выводами, проектами решений Совета, рек</w:t>
      </w:r>
      <w:r w:rsidRPr="00180600">
        <w:rPr>
          <w:rFonts w:cs="Times New Roman"/>
          <w:sz w:val="28"/>
          <w:szCs w:val="28"/>
        </w:rPr>
        <w:t>о</w:t>
      </w:r>
      <w:r w:rsidRPr="00180600">
        <w:rPr>
          <w:rFonts w:cs="Times New Roman"/>
          <w:sz w:val="28"/>
          <w:szCs w:val="28"/>
        </w:rPr>
        <w:t>мендациями.</w:t>
      </w:r>
    </w:p>
    <w:p w:rsidR="00080A8A" w:rsidRPr="00180600" w:rsidRDefault="00080A8A" w:rsidP="00180600">
      <w:pPr>
        <w:pStyle w:val="af7"/>
        <w:contextualSpacing/>
        <w:rPr>
          <w:rFonts w:cs="Times New Roman"/>
          <w:sz w:val="28"/>
          <w:szCs w:val="28"/>
        </w:rPr>
      </w:pPr>
      <w:r w:rsidRPr="00180600">
        <w:rPr>
          <w:rFonts w:cs="Times New Roman"/>
          <w:sz w:val="28"/>
          <w:szCs w:val="28"/>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w:t>
      </w:r>
      <w:r w:rsidRPr="00180600">
        <w:rPr>
          <w:rFonts w:cs="Times New Roman"/>
          <w:sz w:val="28"/>
          <w:szCs w:val="28"/>
        </w:rPr>
        <w:t>я</w:t>
      </w:r>
      <w:r w:rsidRPr="00180600">
        <w:rPr>
          <w:rFonts w:cs="Times New Roman"/>
          <w:sz w:val="28"/>
          <w:szCs w:val="28"/>
        </w:rPr>
        <w:t>тельности.</w:t>
      </w:r>
    </w:p>
    <w:p w:rsidR="00080A8A" w:rsidRPr="00180600" w:rsidRDefault="00080A8A" w:rsidP="00180600">
      <w:pPr>
        <w:pStyle w:val="af7"/>
        <w:contextualSpacing/>
        <w:rPr>
          <w:rFonts w:cs="Times New Roman"/>
          <w:sz w:val="28"/>
          <w:szCs w:val="28"/>
        </w:rPr>
      </w:pPr>
      <w:bookmarkStart w:id="26" w:name="_Статья_22._Рабочие_группы (комиссии"/>
      <w:bookmarkEnd w:id="26"/>
      <w:r w:rsidRPr="00180600">
        <w:rPr>
          <w:rFonts w:cs="Times New Roman"/>
          <w:sz w:val="28"/>
          <w:szCs w:val="28"/>
        </w:rPr>
        <w:t>5. По решению Совета, распоряжению председателя Совета или решению постоянной комиссии для выполнения опред</w:t>
      </w:r>
      <w:r w:rsidRPr="00180600">
        <w:rPr>
          <w:rFonts w:cs="Times New Roman"/>
          <w:sz w:val="28"/>
          <w:szCs w:val="28"/>
        </w:rPr>
        <w:t>е</w:t>
      </w:r>
      <w:r w:rsidRPr="00180600">
        <w:rPr>
          <w:rFonts w:cs="Times New Roman"/>
          <w:sz w:val="28"/>
          <w:szCs w:val="28"/>
        </w:rPr>
        <w:t>ленной задачи (задач) могут быть образованы рабочие группы (рабочие комиссии) Совета (далее – рабочие гру</w:t>
      </w:r>
      <w:r w:rsidRPr="00180600">
        <w:rPr>
          <w:rFonts w:cs="Times New Roman"/>
          <w:sz w:val="28"/>
          <w:szCs w:val="28"/>
        </w:rPr>
        <w:t>п</w:t>
      </w:r>
      <w:r w:rsidRPr="00180600">
        <w:rPr>
          <w:rFonts w:cs="Times New Roman"/>
          <w:sz w:val="28"/>
          <w:szCs w:val="28"/>
        </w:rPr>
        <w:t>пы).</w:t>
      </w:r>
    </w:p>
    <w:p w:rsidR="00080A8A" w:rsidRPr="00180600" w:rsidRDefault="00080A8A" w:rsidP="00180600">
      <w:pPr>
        <w:pStyle w:val="af7"/>
        <w:contextualSpacing/>
        <w:rPr>
          <w:rFonts w:cs="Times New Roman"/>
          <w:sz w:val="28"/>
          <w:szCs w:val="28"/>
        </w:rPr>
      </w:pPr>
      <w:r w:rsidRPr="00180600">
        <w:rPr>
          <w:rFonts w:cs="Times New Roman"/>
          <w:sz w:val="28"/>
          <w:szCs w:val="28"/>
        </w:rPr>
        <w:t>6. В состав рабочей группы, кроме депутатов, могут входить независ</w:t>
      </w:r>
      <w:r w:rsidRPr="00180600">
        <w:rPr>
          <w:rFonts w:cs="Times New Roman"/>
          <w:sz w:val="28"/>
          <w:szCs w:val="28"/>
        </w:rPr>
        <w:t>и</w:t>
      </w:r>
      <w:r w:rsidRPr="00180600">
        <w:rPr>
          <w:rFonts w:cs="Times New Roman"/>
          <w:sz w:val="28"/>
          <w:szCs w:val="28"/>
        </w:rPr>
        <w:t>мые специалисты, представители структурных подразделений местной админ</w:t>
      </w:r>
      <w:r w:rsidRPr="00180600">
        <w:rPr>
          <w:rFonts w:cs="Times New Roman"/>
          <w:sz w:val="28"/>
          <w:szCs w:val="28"/>
        </w:rPr>
        <w:t>и</w:t>
      </w:r>
      <w:r w:rsidRPr="00180600">
        <w:rPr>
          <w:rFonts w:cs="Times New Roman"/>
          <w:sz w:val="28"/>
          <w:szCs w:val="28"/>
        </w:rPr>
        <w:t>страции, государственных органов, органов местного самоуправления и мун</w:t>
      </w:r>
      <w:r w:rsidRPr="00180600">
        <w:rPr>
          <w:rFonts w:cs="Times New Roman"/>
          <w:sz w:val="28"/>
          <w:szCs w:val="28"/>
        </w:rPr>
        <w:t>и</w:t>
      </w:r>
      <w:r w:rsidRPr="00180600">
        <w:rPr>
          <w:rFonts w:cs="Times New Roman"/>
          <w:sz w:val="28"/>
          <w:szCs w:val="28"/>
        </w:rPr>
        <w:t>ципальных органов, общественных объединений, организаций любых организ</w:t>
      </w:r>
      <w:r w:rsidRPr="00180600">
        <w:rPr>
          <w:rFonts w:cs="Times New Roman"/>
          <w:sz w:val="28"/>
          <w:szCs w:val="28"/>
        </w:rPr>
        <w:t>а</w:t>
      </w:r>
      <w:r w:rsidRPr="00180600">
        <w:rPr>
          <w:rFonts w:cs="Times New Roman"/>
          <w:sz w:val="28"/>
          <w:szCs w:val="28"/>
        </w:rPr>
        <w:t>ционно-правовых форм, органов территориального общественного самоупра</w:t>
      </w:r>
      <w:r w:rsidRPr="00180600">
        <w:rPr>
          <w:rFonts w:cs="Times New Roman"/>
          <w:sz w:val="28"/>
          <w:szCs w:val="28"/>
        </w:rPr>
        <w:t>в</w:t>
      </w:r>
      <w:r w:rsidRPr="00180600">
        <w:rPr>
          <w:rFonts w:cs="Times New Roman"/>
          <w:sz w:val="28"/>
          <w:szCs w:val="28"/>
        </w:rPr>
        <w:t>ления.</w:t>
      </w:r>
    </w:p>
    <w:p w:rsidR="00080A8A" w:rsidRPr="00180600" w:rsidRDefault="00080A8A" w:rsidP="00180600">
      <w:pPr>
        <w:pStyle w:val="af7"/>
        <w:contextualSpacing/>
        <w:rPr>
          <w:rFonts w:cs="Times New Roman"/>
          <w:sz w:val="28"/>
          <w:szCs w:val="28"/>
        </w:rPr>
      </w:pPr>
      <w:r w:rsidRPr="00180600">
        <w:rPr>
          <w:rFonts w:cs="Times New Roman"/>
          <w:sz w:val="28"/>
          <w:szCs w:val="28"/>
        </w:rPr>
        <w:t>7. В решении Совета, распоряжении Председателя Совета или решении постоянной комиссии о создании рабочей группы должны содержаться сл</w:t>
      </w:r>
      <w:r w:rsidRPr="00180600">
        <w:rPr>
          <w:rFonts w:cs="Times New Roman"/>
          <w:sz w:val="28"/>
          <w:szCs w:val="28"/>
        </w:rPr>
        <w:t>е</w:t>
      </w:r>
      <w:r w:rsidRPr="00180600">
        <w:rPr>
          <w:rFonts w:cs="Times New Roman"/>
          <w:sz w:val="28"/>
          <w:szCs w:val="28"/>
        </w:rPr>
        <w:t>дующие положения:</w:t>
      </w:r>
    </w:p>
    <w:p w:rsidR="00080A8A" w:rsidRPr="00180600" w:rsidRDefault="00080A8A" w:rsidP="00180600">
      <w:pPr>
        <w:pStyle w:val="af7"/>
        <w:contextualSpacing/>
        <w:rPr>
          <w:rFonts w:cs="Times New Roman"/>
          <w:sz w:val="28"/>
          <w:szCs w:val="28"/>
        </w:rPr>
      </w:pPr>
      <w:r w:rsidRPr="00180600">
        <w:rPr>
          <w:rFonts w:cs="Times New Roman"/>
          <w:sz w:val="28"/>
          <w:szCs w:val="28"/>
        </w:rPr>
        <w:t>а) цель создания рабочей группы;</w:t>
      </w:r>
    </w:p>
    <w:p w:rsidR="00080A8A" w:rsidRPr="00180600" w:rsidRDefault="00080A8A" w:rsidP="00180600">
      <w:pPr>
        <w:pStyle w:val="af7"/>
        <w:contextualSpacing/>
        <w:rPr>
          <w:rFonts w:cs="Times New Roman"/>
          <w:sz w:val="28"/>
          <w:szCs w:val="28"/>
        </w:rPr>
      </w:pPr>
      <w:r w:rsidRPr="00180600">
        <w:rPr>
          <w:rFonts w:cs="Times New Roman"/>
          <w:sz w:val="28"/>
          <w:szCs w:val="28"/>
        </w:rPr>
        <w:t>б) численность и состав рабочей группы;</w:t>
      </w:r>
    </w:p>
    <w:p w:rsidR="00080A8A" w:rsidRPr="00180600" w:rsidRDefault="00080A8A" w:rsidP="00180600">
      <w:pPr>
        <w:pStyle w:val="af7"/>
        <w:contextualSpacing/>
        <w:rPr>
          <w:rFonts w:cs="Times New Roman"/>
          <w:sz w:val="28"/>
          <w:szCs w:val="28"/>
        </w:rPr>
      </w:pPr>
      <w:r w:rsidRPr="00180600">
        <w:rPr>
          <w:rFonts w:cs="Times New Roman"/>
          <w:sz w:val="28"/>
          <w:szCs w:val="28"/>
        </w:rPr>
        <w:t>в) руководитель рабочей группы из числа депутатов;</w:t>
      </w:r>
    </w:p>
    <w:p w:rsidR="00080A8A" w:rsidRPr="00180600" w:rsidRDefault="00080A8A" w:rsidP="00180600">
      <w:pPr>
        <w:pStyle w:val="af7"/>
        <w:contextualSpacing/>
        <w:rPr>
          <w:rFonts w:cs="Times New Roman"/>
          <w:sz w:val="28"/>
          <w:szCs w:val="28"/>
        </w:rPr>
      </w:pPr>
      <w:r w:rsidRPr="00180600">
        <w:rPr>
          <w:rFonts w:cs="Times New Roman"/>
          <w:sz w:val="28"/>
          <w:szCs w:val="28"/>
        </w:rPr>
        <w:t>г) срок предоставления отчета с письменным обоснованием сделанных в</w:t>
      </w:r>
      <w:r w:rsidRPr="00180600">
        <w:rPr>
          <w:rFonts w:cs="Times New Roman"/>
          <w:sz w:val="28"/>
          <w:szCs w:val="28"/>
        </w:rPr>
        <w:t>ы</w:t>
      </w:r>
      <w:r w:rsidRPr="00180600">
        <w:rPr>
          <w:rFonts w:cs="Times New Roman"/>
          <w:sz w:val="28"/>
          <w:szCs w:val="28"/>
        </w:rPr>
        <w:t xml:space="preserve">водов, предложениями или заключением. </w:t>
      </w:r>
    </w:p>
    <w:p w:rsidR="00080A8A" w:rsidRPr="00180600" w:rsidRDefault="00080A8A" w:rsidP="00180600">
      <w:pPr>
        <w:pStyle w:val="af7"/>
        <w:contextualSpacing/>
        <w:rPr>
          <w:rFonts w:cs="Times New Roman"/>
          <w:sz w:val="28"/>
          <w:szCs w:val="28"/>
        </w:rPr>
      </w:pPr>
      <w:r w:rsidRPr="00180600">
        <w:rPr>
          <w:rFonts w:cs="Times New Roman"/>
          <w:sz w:val="28"/>
          <w:szCs w:val="28"/>
        </w:rPr>
        <w:t>8. Деятельность рабочей группы прекращается после выполнения возложенных на нее з</w:t>
      </w:r>
      <w:r w:rsidRPr="00180600">
        <w:rPr>
          <w:rFonts w:cs="Times New Roman"/>
          <w:sz w:val="28"/>
          <w:szCs w:val="28"/>
        </w:rPr>
        <w:t>а</w:t>
      </w:r>
      <w:r w:rsidRPr="00180600">
        <w:rPr>
          <w:rFonts w:cs="Times New Roman"/>
          <w:sz w:val="28"/>
          <w:szCs w:val="28"/>
        </w:rPr>
        <w:t>дач.</w:t>
      </w:r>
    </w:p>
    <w:p w:rsidR="00080A8A" w:rsidRPr="00180600" w:rsidRDefault="00080A8A" w:rsidP="00180600">
      <w:pPr>
        <w:pStyle w:val="af7"/>
        <w:contextualSpacing/>
        <w:rPr>
          <w:rFonts w:cs="Times New Roman"/>
          <w:sz w:val="28"/>
          <w:szCs w:val="28"/>
        </w:rPr>
      </w:pPr>
      <w:r w:rsidRPr="00180600">
        <w:rPr>
          <w:rFonts w:cs="Times New Roman"/>
          <w:sz w:val="28"/>
          <w:szCs w:val="28"/>
        </w:rPr>
        <w:t>9. При создании рабочей группы по доработке проектов решений Совета, кроме лиц, перечисленных в пункте  6 настоящего Регламента, в состав рабочей группы включается представ</w:t>
      </w:r>
      <w:r w:rsidRPr="00180600">
        <w:rPr>
          <w:rFonts w:cs="Times New Roman"/>
          <w:sz w:val="28"/>
          <w:szCs w:val="28"/>
        </w:rPr>
        <w:t>и</w:t>
      </w:r>
      <w:r w:rsidRPr="00180600">
        <w:rPr>
          <w:rFonts w:cs="Times New Roman"/>
          <w:sz w:val="28"/>
          <w:szCs w:val="28"/>
        </w:rPr>
        <w:t>тель субъекта правотворческой инициативы, внесшего проект решения Совета.</w:t>
      </w:r>
    </w:p>
    <w:p w:rsidR="00080A8A" w:rsidRPr="00180600" w:rsidRDefault="00080A8A" w:rsidP="00180600">
      <w:pPr>
        <w:pStyle w:val="3"/>
        <w:contextualSpacing/>
        <w:jc w:val="center"/>
        <w:rPr>
          <w:rFonts w:ascii="Times New Roman" w:hAnsi="Times New Roman"/>
          <w:b/>
          <w:szCs w:val="28"/>
          <w:lang w:val="ru-RU"/>
        </w:rPr>
      </w:pPr>
      <w:bookmarkStart w:id="27" w:name="sub_270000"/>
      <w:bookmarkStart w:id="28" w:name="_Toc117592054"/>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8. Порядок образования депута</w:t>
      </w:r>
      <w:r w:rsidRPr="00180600">
        <w:rPr>
          <w:rFonts w:ascii="Times New Roman" w:hAnsi="Times New Roman"/>
          <w:bCs/>
          <w:szCs w:val="28"/>
          <w:lang w:val="ru-RU"/>
        </w:rPr>
        <w:t>т</w:t>
      </w:r>
      <w:r w:rsidRPr="00180600">
        <w:rPr>
          <w:rFonts w:ascii="Times New Roman" w:hAnsi="Times New Roman"/>
          <w:bCs/>
          <w:szCs w:val="28"/>
          <w:lang w:val="ru-RU"/>
        </w:rPr>
        <w:t>ских объединений</w:t>
      </w:r>
      <w:bookmarkEnd w:id="28"/>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Депутаты вправе образовывать в Совете депутатские объединения.</w:t>
      </w:r>
      <w:bookmarkStart w:id="29" w:name="sub_290000"/>
      <w:bookmarkEnd w:id="27"/>
    </w:p>
    <w:bookmarkEnd w:id="29"/>
    <w:p w:rsidR="00080A8A" w:rsidRPr="00180600" w:rsidRDefault="00080A8A" w:rsidP="00180600">
      <w:pPr>
        <w:pStyle w:val="af7"/>
        <w:contextualSpacing/>
        <w:rPr>
          <w:rFonts w:cs="Times New Roman"/>
          <w:sz w:val="28"/>
          <w:szCs w:val="28"/>
        </w:rPr>
      </w:pPr>
      <w:r w:rsidRPr="00180600">
        <w:rPr>
          <w:rFonts w:cs="Times New Roman"/>
          <w:sz w:val="28"/>
          <w:szCs w:val="28"/>
        </w:rPr>
        <w:t>2. Депутатские объединения образуются на добровольной основе в к</w:t>
      </w:r>
      <w:r w:rsidRPr="00180600">
        <w:rPr>
          <w:rFonts w:cs="Times New Roman"/>
          <w:sz w:val="28"/>
          <w:szCs w:val="28"/>
        </w:rPr>
        <w:t>о</w:t>
      </w:r>
      <w:r w:rsidRPr="00180600">
        <w:rPr>
          <w:rFonts w:cs="Times New Roman"/>
          <w:sz w:val="28"/>
          <w:szCs w:val="28"/>
        </w:rPr>
        <w:t xml:space="preserve">личестве не менее 3 депутатов. </w:t>
      </w:r>
    </w:p>
    <w:p w:rsidR="00080A8A" w:rsidRPr="00180600" w:rsidRDefault="00080A8A" w:rsidP="00180600">
      <w:pPr>
        <w:pStyle w:val="af7"/>
        <w:contextualSpacing/>
        <w:rPr>
          <w:rFonts w:cs="Times New Roman"/>
          <w:sz w:val="28"/>
          <w:szCs w:val="28"/>
        </w:rPr>
      </w:pPr>
      <w:r w:rsidRPr="00180600">
        <w:rPr>
          <w:rFonts w:cs="Times New Roman"/>
          <w:sz w:val="28"/>
          <w:szCs w:val="28"/>
        </w:rPr>
        <w:t>3. Об образовании депутатского объединения и его списочном с</w:t>
      </w:r>
      <w:r w:rsidRPr="00180600">
        <w:rPr>
          <w:rFonts w:cs="Times New Roman"/>
          <w:sz w:val="28"/>
          <w:szCs w:val="28"/>
        </w:rPr>
        <w:t>о</w:t>
      </w:r>
      <w:r w:rsidRPr="00180600">
        <w:rPr>
          <w:rFonts w:cs="Times New Roman"/>
          <w:sz w:val="28"/>
          <w:szCs w:val="28"/>
        </w:rPr>
        <w:t>ставе, а также об изменении состава депутатского объединения или пр</w:t>
      </w:r>
      <w:r w:rsidRPr="00180600">
        <w:rPr>
          <w:rFonts w:cs="Times New Roman"/>
          <w:sz w:val="28"/>
          <w:szCs w:val="28"/>
        </w:rPr>
        <w:t>е</w:t>
      </w:r>
      <w:r w:rsidRPr="00180600">
        <w:rPr>
          <w:rFonts w:cs="Times New Roman"/>
          <w:sz w:val="28"/>
          <w:szCs w:val="28"/>
        </w:rPr>
        <w:t>кращении деятельности депутатского объединения руководитель депутатского объед</w:t>
      </w:r>
      <w:r w:rsidRPr="00180600">
        <w:rPr>
          <w:rFonts w:cs="Times New Roman"/>
          <w:sz w:val="28"/>
          <w:szCs w:val="28"/>
        </w:rPr>
        <w:t>и</w:t>
      </w:r>
      <w:r w:rsidRPr="00180600">
        <w:rPr>
          <w:rFonts w:cs="Times New Roman"/>
          <w:sz w:val="28"/>
          <w:szCs w:val="28"/>
        </w:rPr>
        <w:t>нения или иной представитель депутатского объединения по поручению деп</w:t>
      </w:r>
      <w:r w:rsidRPr="00180600">
        <w:rPr>
          <w:rFonts w:cs="Times New Roman"/>
          <w:sz w:val="28"/>
          <w:szCs w:val="28"/>
        </w:rPr>
        <w:t>у</w:t>
      </w:r>
      <w:r w:rsidRPr="00180600">
        <w:rPr>
          <w:rFonts w:cs="Times New Roman"/>
          <w:sz w:val="28"/>
          <w:szCs w:val="28"/>
        </w:rPr>
        <w:t>татского объединения письменно информирует председателя Совета для обязательного оглашения на бл</w:t>
      </w:r>
      <w:r w:rsidRPr="00180600">
        <w:rPr>
          <w:rFonts w:cs="Times New Roman"/>
          <w:sz w:val="28"/>
          <w:szCs w:val="28"/>
        </w:rPr>
        <w:t>и</w:t>
      </w:r>
      <w:r w:rsidRPr="00180600">
        <w:rPr>
          <w:rFonts w:cs="Times New Roman"/>
          <w:sz w:val="28"/>
          <w:szCs w:val="28"/>
        </w:rPr>
        <w:t>жайшей сессии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4. Депутат вправе состоять только в одном депутатском объедин</w:t>
      </w:r>
      <w:r w:rsidRPr="00180600">
        <w:rPr>
          <w:rFonts w:cs="Times New Roman"/>
          <w:sz w:val="28"/>
          <w:szCs w:val="28"/>
        </w:rPr>
        <w:t>е</w:t>
      </w:r>
      <w:r w:rsidRPr="00180600">
        <w:rPr>
          <w:rFonts w:cs="Times New Roman"/>
          <w:sz w:val="28"/>
          <w:szCs w:val="28"/>
        </w:rPr>
        <w:t xml:space="preserve">нии. </w:t>
      </w:r>
    </w:p>
    <w:p w:rsidR="00080A8A" w:rsidRPr="00180600" w:rsidRDefault="00080A8A" w:rsidP="00180600">
      <w:pPr>
        <w:pStyle w:val="af7"/>
        <w:contextualSpacing/>
        <w:rPr>
          <w:rFonts w:cs="Times New Roman"/>
          <w:sz w:val="28"/>
          <w:szCs w:val="28"/>
        </w:rPr>
      </w:pPr>
      <w:bookmarkStart w:id="30" w:name="sub_300000"/>
      <w:r w:rsidRPr="00180600">
        <w:rPr>
          <w:rFonts w:cs="Times New Roman"/>
          <w:sz w:val="28"/>
          <w:szCs w:val="28"/>
        </w:rPr>
        <w:t>5. Депутаты, не вошедшие ни в одно из депутатских объединений при их создании, либо выбывшие из депутатского объединения, в дальнейшем могут во</w:t>
      </w:r>
      <w:r w:rsidRPr="00180600">
        <w:rPr>
          <w:rFonts w:cs="Times New Roman"/>
          <w:sz w:val="28"/>
          <w:szCs w:val="28"/>
        </w:rPr>
        <w:t>й</w:t>
      </w:r>
      <w:r w:rsidRPr="00180600">
        <w:rPr>
          <w:rFonts w:cs="Times New Roman"/>
          <w:sz w:val="28"/>
          <w:szCs w:val="28"/>
        </w:rPr>
        <w:t>ти в любое из них при согласии депутатского объединения.</w:t>
      </w:r>
    </w:p>
    <w:p w:rsidR="00080A8A" w:rsidRPr="00180600" w:rsidRDefault="00080A8A" w:rsidP="00180600">
      <w:pPr>
        <w:pStyle w:val="af7"/>
        <w:contextualSpacing/>
        <w:rPr>
          <w:rFonts w:cs="Times New Roman"/>
          <w:sz w:val="28"/>
          <w:szCs w:val="28"/>
        </w:rPr>
      </w:pPr>
      <w:r w:rsidRPr="00180600">
        <w:rPr>
          <w:rFonts w:cs="Times New Roman"/>
          <w:sz w:val="28"/>
          <w:szCs w:val="28"/>
        </w:rPr>
        <w:t>6. В случае если число членов депутатского объединения станови</w:t>
      </w:r>
      <w:r w:rsidRPr="00180600">
        <w:rPr>
          <w:rFonts w:cs="Times New Roman"/>
          <w:sz w:val="28"/>
          <w:szCs w:val="28"/>
        </w:rPr>
        <w:t>т</w:t>
      </w:r>
      <w:r w:rsidRPr="00180600">
        <w:rPr>
          <w:rFonts w:cs="Times New Roman"/>
          <w:sz w:val="28"/>
          <w:szCs w:val="28"/>
        </w:rPr>
        <w:t>ся менее 3 человек, то деятельность соответствующего депутатского объедин</w:t>
      </w:r>
      <w:r w:rsidRPr="00180600">
        <w:rPr>
          <w:rFonts w:cs="Times New Roman"/>
          <w:sz w:val="28"/>
          <w:szCs w:val="28"/>
        </w:rPr>
        <w:t>е</w:t>
      </w:r>
      <w:r w:rsidRPr="00180600">
        <w:rPr>
          <w:rFonts w:cs="Times New Roman"/>
          <w:sz w:val="28"/>
          <w:szCs w:val="28"/>
        </w:rPr>
        <w:t>ния считается прекращенной, о чем председатель Совета сообщает на очередной сессии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7. Об образовании депутатского объединения, изменении его сост</w:t>
      </w:r>
      <w:r w:rsidRPr="00180600">
        <w:rPr>
          <w:rFonts w:cs="Times New Roman"/>
          <w:sz w:val="28"/>
          <w:szCs w:val="28"/>
        </w:rPr>
        <w:t>а</w:t>
      </w:r>
      <w:r w:rsidRPr="00180600">
        <w:rPr>
          <w:rFonts w:cs="Times New Roman"/>
          <w:sz w:val="28"/>
          <w:szCs w:val="28"/>
        </w:rPr>
        <w:t>ва и о прекращении деятельности депутатского объединения делается з</w:t>
      </w:r>
      <w:r w:rsidRPr="00180600">
        <w:rPr>
          <w:rFonts w:cs="Times New Roman"/>
          <w:sz w:val="28"/>
          <w:szCs w:val="28"/>
        </w:rPr>
        <w:t>а</w:t>
      </w:r>
      <w:r w:rsidRPr="00180600">
        <w:rPr>
          <w:rFonts w:cs="Times New Roman"/>
          <w:sz w:val="28"/>
          <w:szCs w:val="28"/>
        </w:rPr>
        <w:t>пись в протоколе сессии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8. Внутренняя деятельность депутатских объединений организуется ими самосто</w:t>
      </w:r>
      <w:r w:rsidRPr="00180600">
        <w:rPr>
          <w:rFonts w:cs="Times New Roman"/>
          <w:sz w:val="28"/>
          <w:szCs w:val="28"/>
        </w:rPr>
        <w:t>я</w:t>
      </w:r>
      <w:r w:rsidRPr="00180600">
        <w:rPr>
          <w:rFonts w:cs="Times New Roman"/>
          <w:sz w:val="28"/>
          <w:szCs w:val="28"/>
        </w:rPr>
        <w:t>тельно.</w:t>
      </w:r>
    </w:p>
    <w:bookmarkEnd w:id="30"/>
    <w:p w:rsidR="00080A8A" w:rsidRPr="00180600" w:rsidRDefault="00080A8A" w:rsidP="00180600">
      <w:pPr>
        <w:pStyle w:val="af7"/>
        <w:contextualSpacing/>
        <w:rPr>
          <w:rFonts w:cs="Times New Roman"/>
          <w:sz w:val="28"/>
          <w:szCs w:val="28"/>
        </w:rPr>
      </w:pPr>
      <w:r w:rsidRPr="00180600">
        <w:rPr>
          <w:rFonts w:cs="Times New Roman"/>
          <w:sz w:val="28"/>
          <w:szCs w:val="28"/>
        </w:rPr>
        <w:t>9. Депутатское объединение имеет право:</w:t>
      </w:r>
    </w:p>
    <w:p w:rsidR="00080A8A" w:rsidRPr="00180600" w:rsidRDefault="00080A8A" w:rsidP="00180600">
      <w:pPr>
        <w:pStyle w:val="af7"/>
        <w:contextualSpacing/>
        <w:rPr>
          <w:rFonts w:cs="Times New Roman"/>
          <w:sz w:val="28"/>
          <w:szCs w:val="28"/>
        </w:rPr>
      </w:pPr>
      <w:r w:rsidRPr="00180600">
        <w:rPr>
          <w:rFonts w:cs="Times New Roman"/>
          <w:sz w:val="28"/>
          <w:szCs w:val="28"/>
        </w:rPr>
        <w:t>а) на внеочередное выступление по обсуждаемому вопросу во время се</w:t>
      </w:r>
      <w:r w:rsidRPr="00180600">
        <w:rPr>
          <w:rFonts w:cs="Times New Roman"/>
          <w:sz w:val="28"/>
          <w:szCs w:val="28"/>
        </w:rPr>
        <w:t>с</w:t>
      </w:r>
      <w:r w:rsidRPr="00180600">
        <w:rPr>
          <w:rFonts w:cs="Times New Roman"/>
          <w:sz w:val="28"/>
          <w:szCs w:val="28"/>
        </w:rPr>
        <w:t>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б) на внесение и распространение в Совете информационных материалов, заявлений депутатск</w:t>
      </w:r>
      <w:r w:rsidRPr="00180600">
        <w:rPr>
          <w:rFonts w:cs="Times New Roman"/>
          <w:sz w:val="28"/>
          <w:szCs w:val="28"/>
        </w:rPr>
        <w:t>о</w:t>
      </w:r>
      <w:r w:rsidRPr="00180600">
        <w:rPr>
          <w:rFonts w:cs="Times New Roman"/>
          <w:sz w:val="28"/>
          <w:szCs w:val="28"/>
        </w:rPr>
        <w:t>го объединения, в том числе во время заседания сессии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в) иные права, предусмотренные настоящим Регл</w:t>
      </w:r>
      <w:r w:rsidRPr="00180600">
        <w:rPr>
          <w:rFonts w:cs="Times New Roman"/>
          <w:sz w:val="28"/>
          <w:szCs w:val="28"/>
        </w:rPr>
        <w:t>а</w:t>
      </w:r>
      <w:r w:rsidRPr="00180600">
        <w:rPr>
          <w:rFonts w:cs="Times New Roman"/>
          <w:sz w:val="28"/>
          <w:szCs w:val="28"/>
        </w:rPr>
        <w:t>ментом.</w:t>
      </w:r>
    </w:p>
    <w:p w:rsidR="00080A8A" w:rsidRPr="00180600" w:rsidRDefault="00080A8A" w:rsidP="00180600">
      <w:pPr>
        <w:pStyle w:val="af7"/>
        <w:contextualSpacing/>
        <w:rPr>
          <w:rFonts w:cs="Times New Roman"/>
          <w:bCs/>
          <w:sz w:val="28"/>
          <w:szCs w:val="28"/>
        </w:rPr>
      </w:pPr>
      <w:r w:rsidRPr="00180600">
        <w:rPr>
          <w:rFonts w:cs="Times New Roman"/>
          <w:sz w:val="28"/>
          <w:szCs w:val="28"/>
        </w:rPr>
        <w:t>10.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bookmarkStart w:id="31" w:name="_Toc117592062"/>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Статья  9. Планирование работы </w:t>
      </w:r>
      <w:bookmarkEnd w:id="31"/>
      <w:r w:rsidRPr="00180600">
        <w:rPr>
          <w:rFonts w:ascii="Times New Roman" w:hAnsi="Times New Roman"/>
          <w:bCs/>
          <w:szCs w:val="28"/>
          <w:lang w:val="ru-RU"/>
        </w:rPr>
        <w:t>Совета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Деятельность Совета, комиссий осуществляется в соответствии с планами работы на соответству</w:t>
      </w:r>
      <w:r w:rsidRPr="00180600">
        <w:rPr>
          <w:rFonts w:cs="Times New Roman"/>
          <w:sz w:val="28"/>
          <w:szCs w:val="28"/>
        </w:rPr>
        <w:t>ю</w:t>
      </w:r>
      <w:r w:rsidRPr="00180600">
        <w:rPr>
          <w:rFonts w:cs="Times New Roman"/>
          <w:sz w:val="28"/>
          <w:szCs w:val="28"/>
        </w:rPr>
        <w:t xml:space="preserve">щий период. </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2. Планирование работы Совета осуществляется в следующих формах: </w:t>
      </w:r>
    </w:p>
    <w:p w:rsidR="00080A8A" w:rsidRPr="00180600" w:rsidRDefault="00080A8A" w:rsidP="00180600">
      <w:pPr>
        <w:pStyle w:val="af7"/>
        <w:contextualSpacing/>
        <w:rPr>
          <w:rFonts w:cs="Times New Roman"/>
          <w:sz w:val="28"/>
          <w:szCs w:val="28"/>
        </w:rPr>
      </w:pPr>
      <w:r w:rsidRPr="00180600">
        <w:rPr>
          <w:rFonts w:cs="Times New Roman"/>
          <w:sz w:val="28"/>
          <w:szCs w:val="28"/>
        </w:rPr>
        <w:t>а) годовой план работы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б) месячный план работы Совета; </w:t>
      </w:r>
    </w:p>
    <w:p w:rsidR="00080A8A" w:rsidRPr="00180600" w:rsidRDefault="00080A8A" w:rsidP="00180600">
      <w:pPr>
        <w:pStyle w:val="af7"/>
        <w:contextualSpacing/>
        <w:rPr>
          <w:rFonts w:cs="Times New Roman"/>
          <w:color w:val="FF0000"/>
          <w:sz w:val="28"/>
          <w:szCs w:val="28"/>
        </w:rPr>
      </w:pPr>
      <w:r w:rsidRPr="00180600">
        <w:rPr>
          <w:rFonts w:cs="Times New Roman"/>
          <w:sz w:val="28"/>
          <w:szCs w:val="28"/>
        </w:rPr>
        <w:t>3. Предложения о включении вопроса в годовой и (или) месячный план работы Совета могут вносить депутаты, к</w:t>
      </w:r>
      <w:r w:rsidRPr="00180600">
        <w:rPr>
          <w:rFonts w:cs="Times New Roman"/>
          <w:sz w:val="28"/>
          <w:szCs w:val="28"/>
        </w:rPr>
        <w:t>о</w:t>
      </w:r>
      <w:r w:rsidRPr="00180600">
        <w:rPr>
          <w:rFonts w:cs="Times New Roman"/>
          <w:sz w:val="28"/>
          <w:szCs w:val="28"/>
        </w:rPr>
        <w:t>миссии, депутатские объединения, Глава Благодатского сельсовета Карасукского района Новосибирской области, контрольно-счетный орган Благодатского сельсовета Карасукского района Новосибирской области, избирательная к</w:t>
      </w:r>
      <w:r w:rsidRPr="00180600">
        <w:rPr>
          <w:rFonts w:cs="Times New Roman"/>
          <w:sz w:val="28"/>
          <w:szCs w:val="28"/>
        </w:rPr>
        <w:t>о</w:t>
      </w:r>
      <w:r w:rsidRPr="00180600">
        <w:rPr>
          <w:rFonts w:cs="Times New Roman"/>
          <w:sz w:val="28"/>
          <w:szCs w:val="28"/>
        </w:rPr>
        <w:t>миссия Благодатского сельсовета Карасукского района Новосибирской области.</w:t>
      </w:r>
    </w:p>
    <w:p w:rsidR="00080A8A" w:rsidRPr="00180600" w:rsidRDefault="00080A8A" w:rsidP="00180600">
      <w:pPr>
        <w:pStyle w:val="af7"/>
        <w:contextualSpacing/>
        <w:rPr>
          <w:rFonts w:cs="Times New Roman"/>
          <w:sz w:val="28"/>
          <w:szCs w:val="28"/>
        </w:rPr>
      </w:pPr>
      <w:r w:rsidRPr="00180600">
        <w:rPr>
          <w:rFonts w:cs="Times New Roman"/>
          <w:sz w:val="28"/>
          <w:szCs w:val="28"/>
        </w:rPr>
        <w:t>Инициатор внесения предложения в план работы Совета является ответс</w:t>
      </w:r>
      <w:r w:rsidRPr="00180600">
        <w:rPr>
          <w:rFonts w:cs="Times New Roman"/>
          <w:sz w:val="28"/>
          <w:szCs w:val="28"/>
        </w:rPr>
        <w:t>т</w:t>
      </w:r>
      <w:r w:rsidRPr="00180600">
        <w:rPr>
          <w:rFonts w:cs="Times New Roman"/>
          <w:sz w:val="28"/>
          <w:szCs w:val="28"/>
        </w:rPr>
        <w:t>венным за его подготовку.</w:t>
      </w:r>
    </w:p>
    <w:p w:rsidR="00080A8A" w:rsidRPr="00180600" w:rsidRDefault="00080A8A" w:rsidP="00180600">
      <w:pPr>
        <w:pStyle w:val="af7"/>
        <w:contextualSpacing/>
        <w:rPr>
          <w:rFonts w:cs="Times New Roman"/>
          <w:sz w:val="28"/>
          <w:szCs w:val="28"/>
        </w:rPr>
      </w:pPr>
      <w:r w:rsidRPr="00180600">
        <w:rPr>
          <w:rFonts w:cs="Times New Roman"/>
          <w:sz w:val="28"/>
          <w:szCs w:val="28"/>
        </w:rPr>
        <w:t>4. Предложения о включении вопроса в план работы Совета направляются Председателю Совета не позднее, чем за 10 дней до начала планируемого периода, и должны пр</w:t>
      </w:r>
      <w:r w:rsidRPr="00180600">
        <w:rPr>
          <w:rFonts w:cs="Times New Roman"/>
          <w:sz w:val="28"/>
          <w:szCs w:val="28"/>
        </w:rPr>
        <w:t>е</w:t>
      </w:r>
      <w:r w:rsidRPr="00180600">
        <w:rPr>
          <w:rFonts w:cs="Times New Roman"/>
          <w:sz w:val="28"/>
          <w:szCs w:val="28"/>
        </w:rPr>
        <w:t xml:space="preserve">дусматривать: </w:t>
      </w:r>
    </w:p>
    <w:p w:rsidR="00080A8A" w:rsidRPr="00180600" w:rsidRDefault="00080A8A" w:rsidP="00180600">
      <w:pPr>
        <w:pStyle w:val="af7"/>
        <w:contextualSpacing/>
        <w:rPr>
          <w:rFonts w:cs="Times New Roman"/>
          <w:sz w:val="28"/>
          <w:szCs w:val="28"/>
        </w:rPr>
      </w:pPr>
      <w:r w:rsidRPr="00180600">
        <w:rPr>
          <w:rFonts w:cs="Times New Roman"/>
          <w:sz w:val="28"/>
          <w:szCs w:val="28"/>
        </w:rPr>
        <w:t>а) наименование проекта решения Совета или мер</w:t>
      </w:r>
      <w:r w:rsidRPr="00180600">
        <w:rPr>
          <w:rFonts w:cs="Times New Roman"/>
          <w:sz w:val="28"/>
          <w:szCs w:val="28"/>
        </w:rPr>
        <w:t>о</w:t>
      </w:r>
      <w:r w:rsidRPr="00180600">
        <w:rPr>
          <w:rFonts w:cs="Times New Roman"/>
          <w:sz w:val="28"/>
          <w:szCs w:val="28"/>
        </w:rPr>
        <w:t>приятия;</w:t>
      </w:r>
    </w:p>
    <w:p w:rsidR="00080A8A" w:rsidRPr="00180600" w:rsidRDefault="00080A8A" w:rsidP="00180600">
      <w:pPr>
        <w:pStyle w:val="af7"/>
        <w:contextualSpacing/>
        <w:rPr>
          <w:rFonts w:cs="Times New Roman"/>
          <w:sz w:val="28"/>
          <w:szCs w:val="28"/>
        </w:rPr>
      </w:pPr>
      <w:r w:rsidRPr="00180600">
        <w:rPr>
          <w:rFonts w:cs="Times New Roman"/>
          <w:sz w:val="28"/>
          <w:szCs w:val="28"/>
        </w:rPr>
        <w:t>б) наименование субъекта правотворческой инициативы, который вносит проект решения Совета или орган, ответственный за по</w:t>
      </w:r>
      <w:r w:rsidRPr="00180600">
        <w:rPr>
          <w:rFonts w:cs="Times New Roman"/>
          <w:sz w:val="28"/>
          <w:szCs w:val="28"/>
        </w:rPr>
        <w:t>д</w:t>
      </w:r>
      <w:r w:rsidRPr="00180600">
        <w:rPr>
          <w:rFonts w:cs="Times New Roman"/>
          <w:sz w:val="28"/>
          <w:szCs w:val="28"/>
        </w:rPr>
        <w:t>готовку мероприятия;</w:t>
      </w:r>
    </w:p>
    <w:p w:rsidR="00080A8A" w:rsidRPr="00180600" w:rsidRDefault="00080A8A" w:rsidP="00180600">
      <w:pPr>
        <w:pStyle w:val="af7"/>
        <w:contextualSpacing/>
        <w:rPr>
          <w:rFonts w:cs="Times New Roman"/>
          <w:sz w:val="28"/>
          <w:szCs w:val="28"/>
        </w:rPr>
      </w:pPr>
      <w:r w:rsidRPr="00180600">
        <w:rPr>
          <w:rFonts w:cs="Times New Roman"/>
          <w:sz w:val="28"/>
          <w:szCs w:val="28"/>
        </w:rPr>
        <w:t>в) срок рассмотрения проекта решения Совета на сессии Совета или проведения мероприятия.</w:t>
      </w:r>
    </w:p>
    <w:p w:rsidR="00080A8A" w:rsidRPr="00180600" w:rsidRDefault="00080A8A" w:rsidP="00180600">
      <w:pPr>
        <w:pStyle w:val="af7"/>
        <w:contextualSpacing/>
        <w:rPr>
          <w:rFonts w:cs="Times New Roman"/>
          <w:sz w:val="28"/>
          <w:szCs w:val="28"/>
        </w:rPr>
      </w:pPr>
      <w:r w:rsidRPr="00180600">
        <w:rPr>
          <w:rFonts w:cs="Times New Roman"/>
          <w:sz w:val="28"/>
          <w:szCs w:val="28"/>
        </w:rPr>
        <w:t>5. Граждане, органы территориального общественного самоупра</w:t>
      </w:r>
      <w:r w:rsidRPr="00180600">
        <w:rPr>
          <w:rFonts w:cs="Times New Roman"/>
          <w:sz w:val="28"/>
          <w:szCs w:val="28"/>
        </w:rPr>
        <w:t>в</w:t>
      </w:r>
      <w:r w:rsidRPr="00180600">
        <w:rPr>
          <w:rFonts w:cs="Times New Roman"/>
          <w:sz w:val="28"/>
          <w:szCs w:val="28"/>
        </w:rPr>
        <w:t>ления, организации могут вносить предложения в годовой и (или) месячный план работы Совета депутатам или в коми</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6. В годовой план работы Совета включаются основные вопросы, предлагаемые к рассмотрению на сессиях Совета. </w:t>
      </w:r>
    </w:p>
    <w:p w:rsidR="00080A8A" w:rsidRPr="00180600" w:rsidRDefault="00080A8A" w:rsidP="00180600">
      <w:pPr>
        <w:pStyle w:val="af7"/>
        <w:contextualSpacing/>
        <w:rPr>
          <w:rFonts w:cs="Times New Roman"/>
          <w:sz w:val="28"/>
          <w:szCs w:val="28"/>
        </w:rPr>
      </w:pPr>
      <w:r w:rsidRPr="00180600">
        <w:rPr>
          <w:rFonts w:cs="Times New Roman"/>
          <w:sz w:val="28"/>
          <w:szCs w:val="28"/>
        </w:rPr>
        <w:t>В месячный план работы Совета включаются текущие вопросы, вносимые на рассмотрение сессии Совета.</w:t>
      </w:r>
    </w:p>
    <w:p w:rsidR="00080A8A" w:rsidRPr="00180600" w:rsidRDefault="00080A8A" w:rsidP="00180600">
      <w:pPr>
        <w:pStyle w:val="af7"/>
        <w:ind w:firstLine="709"/>
        <w:contextualSpacing/>
        <w:rPr>
          <w:rFonts w:cs="Times New Roman"/>
          <w:sz w:val="28"/>
          <w:szCs w:val="28"/>
        </w:rPr>
      </w:pPr>
      <w:r w:rsidRPr="00180600">
        <w:rPr>
          <w:rFonts w:cs="Times New Roman"/>
          <w:sz w:val="28"/>
          <w:szCs w:val="28"/>
        </w:rPr>
        <w:t xml:space="preserve">7. Утвержденные годовой, месячный планы работы Совета направляются депутатам Благодатского сельсовета Карасукского района Новосибирской области, прокурору Карасукского района Новосибирской области, Главе Благодатского сельсовета Карасукского района Новосибирской области. </w:t>
      </w:r>
    </w:p>
    <w:p w:rsidR="00080A8A" w:rsidRPr="00180600" w:rsidRDefault="00080A8A" w:rsidP="00180600">
      <w:pPr>
        <w:pStyle w:val="af7"/>
        <w:ind w:firstLine="709"/>
        <w:contextualSpacing/>
        <w:rPr>
          <w:rFonts w:cs="Times New Roman"/>
          <w:sz w:val="28"/>
          <w:szCs w:val="28"/>
        </w:rPr>
      </w:pPr>
      <w:r w:rsidRPr="00180600">
        <w:rPr>
          <w:rFonts w:cs="Times New Roman"/>
          <w:sz w:val="28"/>
          <w:szCs w:val="28"/>
        </w:rPr>
        <w:t>8. Предложения по изменению годового и (или) месячного пл</w:t>
      </w:r>
      <w:r w:rsidRPr="00180600">
        <w:rPr>
          <w:rFonts w:cs="Times New Roman"/>
          <w:sz w:val="28"/>
          <w:szCs w:val="28"/>
        </w:rPr>
        <w:t>а</w:t>
      </w:r>
      <w:r w:rsidRPr="00180600">
        <w:rPr>
          <w:rFonts w:cs="Times New Roman"/>
          <w:sz w:val="28"/>
          <w:szCs w:val="28"/>
        </w:rPr>
        <w:t>нов работы Совета (об исключении отдельных вопросов, уточнении формулировок, о включении д</w:t>
      </w:r>
      <w:r w:rsidRPr="00180600">
        <w:rPr>
          <w:rFonts w:cs="Times New Roman"/>
          <w:sz w:val="28"/>
          <w:szCs w:val="28"/>
        </w:rPr>
        <w:t>о</w:t>
      </w:r>
      <w:r w:rsidRPr="00180600">
        <w:rPr>
          <w:rFonts w:cs="Times New Roman"/>
          <w:sz w:val="28"/>
          <w:szCs w:val="28"/>
        </w:rPr>
        <w:t>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w:t>
      </w:r>
      <w:r w:rsidRPr="00180600">
        <w:rPr>
          <w:rFonts w:cs="Times New Roman"/>
          <w:sz w:val="28"/>
          <w:szCs w:val="28"/>
        </w:rPr>
        <w:t>я</w:t>
      </w:r>
      <w:r w:rsidRPr="00180600">
        <w:rPr>
          <w:rFonts w:cs="Times New Roman"/>
          <w:sz w:val="28"/>
          <w:szCs w:val="28"/>
        </w:rPr>
        <w:t>тия).</w:t>
      </w:r>
    </w:p>
    <w:p w:rsidR="00080A8A" w:rsidRPr="00180600" w:rsidRDefault="00080A8A" w:rsidP="00180600">
      <w:pPr>
        <w:contextualSpacing/>
        <w:jc w:val="center"/>
        <w:rPr>
          <w:rFonts w:ascii="Times New Roman" w:hAnsi="Times New Roman" w:cs="Times New Roman"/>
          <w:b/>
          <w:bCs/>
          <w:sz w:val="28"/>
          <w:szCs w:val="28"/>
        </w:rPr>
      </w:pPr>
    </w:p>
    <w:p w:rsidR="00080A8A" w:rsidRPr="00180600" w:rsidRDefault="00080A8A" w:rsidP="00180600">
      <w:pPr>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Статья 10. Мероприятия в Совете</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1. По инициативе Совета, Председателя Совета, комиссии или депутатского объединения могут пров</w:t>
      </w:r>
      <w:r w:rsidRPr="00180600">
        <w:rPr>
          <w:rFonts w:ascii="Times New Roman" w:hAnsi="Times New Roman" w:cs="Times New Roman"/>
          <w:sz w:val="28"/>
          <w:szCs w:val="28"/>
        </w:rPr>
        <w:t>о</w:t>
      </w:r>
      <w:r w:rsidRPr="00180600">
        <w:rPr>
          <w:rFonts w:ascii="Times New Roman" w:hAnsi="Times New Roman" w:cs="Times New Roman"/>
          <w:sz w:val="28"/>
          <w:szCs w:val="28"/>
        </w:rPr>
        <w:t>диться депутатские слушания, собрания депутатов, совещания, «круглые столы», семинары, конференции и другие мероприятия, связанные с де</w:t>
      </w:r>
      <w:r w:rsidRPr="00180600">
        <w:rPr>
          <w:rFonts w:ascii="Times New Roman" w:hAnsi="Times New Roman" w:cs="Times New Roman"/>
          <w:sz w:val="28"/>
          <w:szCs w:val="28"/>
        </w:rPr>
        <w:t>я</w:t>
      </w:r>
      <w:r w:rsidRPr="00180600">
        <w:rPr>
          <w:rFonts w:ascii="Times New Roman" w:hAnsi="Times New Roman" w:cs="Times New Roman"/>
          <w:sz w:val="28"/>
          <w:szCs w:val="28"/>
        </w:rPr>
        <w:t>тельностью Совета и его органов.</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2. Во время проведения указанных мероприятий ведется протокол, к</w:t>
      </w:r>
      <w:r w:rsidRPr="00180600">
        <w:rPr>
          <w:rFonts w:ascii="Times New Roman" w:hAnsi="Times New Roman" w:cs="Times New Roman"/>
          <w:sz w:val="28"/>
          <w:szCs w:val="28"/>
        </w:rPr>
        <w:t>о</w:t>
      </w:r>
      <w:r w:rsidRPr="00180600">
        <w:rPr>
          <w:rFonts w:ascii="Times New Roman" w:hAnsi="Times New Roman" w:cs="Times New Roman"/>
          <w:sz w:val="28"/>
          <w:szCs w:val="28"/>
        </w:rPr>
        <w:t>торый подписывается председательствующим на соответствующем меропри</w:t>
      </w:r>
      <w:r w:rsidRPr="00180600">
        <w:rPr>
          <w:rFonts w:ascii="Times New Roman" w:hAnsi="Times New Roman" w:cs="Times New Roman"/>
          <w:sz w:val="28"/>
          <w:szCs w:val="28"/>
        </w:rPr>
        <w:t>я</w:t>
      </w:r>
      <w:r w:rsidRPr="00180600">
        <w:rPr>
          <w:rFonts w:ascii="Times New Roman" w:hAnsi="Times New Roman" w:cs="Times New Roman"/>
          <w:sz w:val="28"/>
          <w:szCs w:val="28"/>
        </w:rPr>
        <w:t xml:space="preserve">тии. </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3. По решению Совета для обсуждения проектов муниципальных правовых актов по вопросам местн</w:t>
      </w:r>
      <w:r w:rsidRPr="00180600">
        <w:rPr>
          <w:rFonts w:ascii="Times New Roman" w:hAnsi="Times New Roman" w:cs="Times New Roman"/>
          <w:sz w:val="28"/>
          <w:szCs w:val="28"/>
        </w:rPr>
        <w:t>о</w:t>
      </w:r>
      <w:r w:rsidRPr="00180600">
        <w:rPr>
          <w:rFonts w:ascii="Times New Roman" w:hAnsi="Times New Roman" w:cs="Times New Roman"/>
          <w:sz w:val="28"/>
          <w:szCs w:val="28"/>
        </w:rPr>
        <w:t>го значения могут проводиться публичные слушания с участием жителей Благодатского сельсовета Карасукского района.</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Публичные слушания проводятся в соответствии с Уставом сельсовета и Положением о публичных слушаниях.</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4. Депутатские слушания – открытое обсуждение наиболее важных проектов нормативных правовых решений Совета и вопросов местного зн</w:t>
      </w:r>
      <w:r w:rsidRPr="00180600">
        <w:rPr>
          <w:rFonts w:ascii="Times New Roman" w:hAnsi="Times New Roman" w:cs="Times New Roman"/>
          <w:sz w:val="28"/>
          <w:szCs w:val="28"/>
        </w:rPr>
        <w:t>а</w:t>
      </w:r>
      <w:r w:rsidRPr="00180600">
        <w:rPr>
          <w:rFonts w:ascii="Times New Roman" w:hAnsi="Times New Roman" w:cs="Times New Roman"/>
          <w:sz w:val="28"/>
          <w:szCs w:val="28"/>
        </w:rPr>
        <w:t>чения.</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Информация о месте и времени проведения депутатских слушаний, а та</w:t>
      </w:r>
      <w:r w:rsidRPr="00180600">
        <w:rPr>
          <w:rFonts w:ascii="Times New Roman" w:hAnsi="Times New Roman" w:cs="Times New Roman"/>
          <w:sz w:val="28"/>
          <w:szCs w:val="28"/>
        </w:rPr>
        <w:t>к</w:t>
      </w:r>
      <w:r w:rsidRPr="00180600">
        <w:rPr>
          <w:rFonts w:ascii="Times New Roman" w:hAnsi="Times New Roman" w:cs="Times New Roman"/>
          <w:sz w:val="28"/>
          <w:szCs w:val="28"/>
        </w:rPr>
        <w:t>же о вопросах (проектах решений Совета), выносимых на обсуждение д</w:t>
      </w:r>
      <w:r w:rsidRPr="00180600">
        <w:rPr>
          <w:rFonts w:ascii="Times New Roman" w:hAnsi="Times New Roman" w:cs="Times New Roman"/>
          <w:sz w:val="28"/>
          <w:szCs w:val="28"/>
        </w:rPr>
        <w:t>е</w:t>
      </w:r>
      <w:r w:rsidRPr="00180600">
        <w:rPr>
          <w:rFonts w:ascii="Times New Roman" w:hAnsi="Times New Roman" w:cs="Times New Roman"/>
          <w:sz w:val="28"/>
          <w:szCs w:val="28"/>
        </w:rPr>
        <w:t>путатских слушаний, доводится до сведения депутатов не поз</w:t>
      </w:r>
      <w:r w:rsidRPr="00180600">
        <w:rPr>
          <w:rFonts w:ascii="Times New Roman" w:hAnsi="Times New Roman" w:cs="Times New Roman"/>
          <w:sz w:val="28"/>
          <w:szCs w:val="28"/>
        </w:rPr>
        <w:t>д</w:t>
      </w:r>
      <w:r w:rsidRPr="00180600">
        <w:rPr>
          <w:rFonts w:ascii="Times New Roman" w:hAnsi="Times New Roman" w:cs="Times New Roman"/>
          <w:sz w:val="28"/>
          <w:szCs w:val="28"/>
        </w:rPr>
        <w:t>нее, чем за 3 рабочих дня.</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Информация о теме депутатских слушаний, месте и времени их проведения, по р</w:t>
      </w:r>
      <w:r w:rsidRPr="00180600">
        <w:rPr>
          <w:rFonts w:ascii="Times New Roman" w:hAnsi="Times New Roman" w:cs="Times New Roman"/>
          <w:sz w:val="28"/>
          <w:szCs w:val="28"/>
        </w:rPr>
        <w:t>е</w:t>
      </w:r>
      <w:r w:rsidRPr="00180600">
        <w:rPr>
          <w:rFonts w:ascii="Times New Roman" w:hAnsi="Times New Roman" w:cs="Times New Roman"/>
          <w:sz w:val="28"/>
          <w:szCs w:val="28"/>
        </w:rPr>
        <w:t>шению инициатора проведения депутатских слушаний может быть опубликована в Вестнике Благодатского сельсовета и размещена на официальном сайте администрации Благодатского сельсовета.</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Состав лиц, приглашенных на депутатские слушания, определяется инициатором проведения депутатских слушаний. Приглашенные лица в</w:t>
      </w:r>
      <w:r w:rsidRPr="00180600">
        <w:rPr>
          <w:rFonts w:ascii="Times New Roman" w:hAnsi="Times New Roman" w:cs="Times New Roman"/>
          <w:sz w:val="28"/>
          <w:szCs w:val="28"/>
        </w:rPr>
        <w:t>ы</w:t>
      </w:r>
      <w:r w:rsidRPr="00180600">
        <w:rPr>
          <w:rFonts w:ascii="Times New Roman" w:hAnsi="Times New Roman" w:cs="Times New Roman"/>
          <w:sz w:val="28"/>
          <w:szCs w:val="28"/>
        </w:rPr>
        <w:t>ступают на депутатских слушаниях с разрешения пре</w:t>
      </w:r>
      <w:r w:rsidRPr="00180600">
        <w:rPr>
          <w:rFonts w:ascii="Times New Roman" w:hAnsi="Times New Roman" w:cs="Times New Roman"/>
          <w:sz w:val="28"/>
          <w:szCs w:val="28"/>
        </w:rPr>
        <w:t>д</w:t>
      </w:r>
      <w:r w:rsidRPr="00180600">
        <w:rPr>
          <w:rFonts w:ascii="Times New Roman" w:hAnsi="Times New Roman" w:cs="Times New Roman"/>
          <w:sz w:val="28"/>
          <w:szCs w:val="28"/>
        </w:rPr>
        <w:t>седательствующего.</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По обсуждаемым на депутатских слушаниях вопросам могут быть прин</w:t>
      </w:r>
      <w:r w:rsidRPr="00180600">
        <w:rPr>
          <w:rFonts w:ascii="Times New Roman" w:hAnsi="Times New Roman" w:cs="Times New Roman"/>
          <w:sz w:val="28"/>
          <w:szCs w:val="28"/>
        </w:rPr>
        <w:t>я</w:t>
      </w:r>
      <w:r w:rsidRPr="00180600">
        <w:rPr>
          <w:rFonts w:ascii="Times New Roman" w:hAnsi="Times New Roman" w:cs="Times New Roman"/>
          <w:sz w:val="28"/>
          <w:szCs w:val="28"/>
        </w:rPr>
        <w:t>ты документы, носящие рекомендательный характер. Рекомендации депута</w:t>
      </w:r>
      <w:r w:rsidRPr="00180600">
        <w:rPr>
          <w:rFonts w:ascii="Times New Roman" w:hAnsi="Times New Roman" w:cs="Times New Roman"/>
          <w:sz w:val="28"/>
          <w:szCs w:val="28"/>
        </w:rPr>
        <w:t>т</w:t>
      </w:r>
      <w:r w:rsidRPr="00180600">
        <w:rPr>
          <w:rFonts w:ascii="Times New Roman" w:hAnsi="Times New Roman" w:cs="Times New Roman"/>
          <w:sz w:val="28"/>
          <w:szCs w:val="28"/>
        </w:rPr>
        <w:t>ских слушаний доводятся до сведения депутатов и, по решению иници</w:t>
      </w:r>
      <w:r w:rsidRPr="00180600">
        <w:rPr>
          <w:rFonts w:ascii="Times New Roman" w:hAnsi="Times New Roman" w:cs="Times New Roman"/>
          <w:sz w:val="28"/>
          <w:szCs w:val="28"/>
        </w:rPr>
        <w:t>а</w:t>
      </w:r>
      <w:r w:rsidRPr="00180600">
        <w:rPr>
          <w:rFonts w:ascii="Times New Roman" w:hAnsi="Times New Roman" w:cs="Times New Roman"/>
          <w:sz w:val="28"/>
          <w:szCs w:val="28"/>
        </w:rPr>
        <w:t>тора проведения депутатских слушаний, могут быть опубликованы в Вестнике Благодатского сельсовета и размещена на официальном сайте администрации Благодатского сельсовета.</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5. Собрание депутатов – форма работы Совета для обсуждения вопросов по организации деятельн</w:t>
      </w:r>
      <w:r w:rsidRPr="00180600">
        <w:rPr>
          <w:rFonts w:ascii="Times New Roman" w:hAnsi="Times New Roman" w:cs="Times New Roman"/>
          <w:sz w:val="28"/>
          <w:szCs w:val="28"/>
        </w:rPr>
        <w:t>о</w:t>
      </w:r>
      <w:r w:rsidRPr="00180600">
        <w:rPr>
          <w:rFonts w:ascii="Times New Roman" w:hAnsi="Times New Roman" w:cs="Times New Roman"/>
          <w:sz w:val="28"/>
          <w:szCs w:val="28"/>
        </w:rPr>
        <w:t>сти Совета, наиболее важных проектов решений Совета.</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Информация о месте и времени проведения собрания депутатов, а та</w:t>
      </w:r>
      <w:r w:rsidRPr="00180600">
        <w:rPr>
          <w:rFonts w:ascii="Times New Roman" w:hAnsi="Times New Roman" w:cs="Times New Roman"/>
          <w:sz w:val="28"/>
          <w:szCs w:val="28"/>
        </w:rPr>
        <w:t>к</w:t>
      </w:r>
      <w:r w:rsidRPr="00180600">
        <w:rPr>
          <w:rFonts w:ascii="Times New Roman" w:hAnsi="Times New Roman" w:cs="Times New Roman"/>
          <w:sz w:val="28"/>
          <w:szCs w:val="28"/>
        </w:rPr>
        <w:t>же о вопросах (проектах решений Совета), выносимых на обсуждение со</w:t>
      </w:r>
      <w:r w:rsidRPr="00180600">
        <w:rPr>
          <w:rFonts w:ascii="Times New Roman" w:hAnsi="Times New Roman" w:cs="Times New Roman"/>
          <w:sz w:val="28"/>
          <w:szCs w:val="28"/>
        </w:rPr>
        <w:t>б</w:t>
      </w:r>
      <w:r w:rsidRPr="00180600">
        <w:rPr>
          <w:rFonts w:ascii="Times New Roman" w:hAnsi="Times New Roman" w:cs="Times New Roman"/>
          <w:sz w:val="28"/>
          <w:szCs w:val="28"/>
        </w:rPr>
        <w:t>рания депутатов, доводится до сведения депутатов не позднее, чем за 3 раб</w:t>
      </w:r>
      <w:r w:rsidRPr="00180600">
        <w:rPr>
          <w:rFonts w:ascii="Times New Roman" w:hAnsi="Times New Roman" w:cs="Times New Roman"/>
          <w:sz w:val="28"/>
          <w:szCs w:val="28"/>
        </w:rPr>
        <w:t>о</w:t>
      </w:r>
      <w:r w:rsidRPr="00180600">
        <w:rPr>
          <w:rFonts w:ascii="Times New Roman" w:hAnsi="Times New Roman" w:cs="Times New Roman"/>
          <w:sz w:val="28"/>
          <w:szCs w:val="28"/>
        </w:rPr>
        <w:t>чих дня.</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По результатам обсуждения на собрании депутатов могут быть даны п</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ручения председателю Совета, заместителю председателя Совета, депутатам. </w:t>
      </w:r>
    </w:p>
    <w:p w:rsidR="00080A8A" w:rsidRPr="00180600" w:rsidRDefault="00080A8A" w:rsidP="00180600">
      <w:pPr>
        <w:ind w:firstLine="684"/>
        <w:contextualSpacing/>
        <w:jc w:val="both"/>
        <w:rPr>
          <w:rFonts w:ascii="Times New Roman" w:hAnsi="Times New Roman" w:cs="Times New Roman"/>
          <w:sz w:val="28"/>
          <w:szCs w:val="28"/>
        </w:rPr>
      </w:pPr>
      <w:r w:rsidRPr="00180600">
        <w:rPr>
          <w:rFonts w:ascii="Times New Roman" w:hAnsi="Times New Roman" w:cs="Times New Roman"/>
          <w:sz w:val="28"/>
          <w:szCs w:val="28"/>
        </w:rPr>
        <w:t>6. Иные мероприятия Совета проводятся в порядке, определяемом инициаторами проведения мер</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приятия. </w:t>
      </w:r>
    </w:p>
    <w:p w:rsidR="00080A8A" w:rsidRPr="00180600" w:rsidRDefault="00080A8A" w:rsidP="00180600">
      <w:pPr>
        <w:pStyle w:val="3"/>
        <w:contextualSpacing/>
        <w:jc w:val="center"/>
        <w:rPr>
          <w:rFonts w:ascii="Times New Roman" w:hAnsi="Times New Roman"/>
          <w:b/>
          <w:szCs w:val="28"/>
          <w:lang w:val="ru-RU"/>
        </w:rPr>
      </w:pPr>
      <w:bookmarkStart w:id="32" w:name="_Toc117592067"/>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11. Порядок работы с протестами и представлениями прокурора</w:t>
      </w:r>
      <w:bookmarkEnd w:id="32"/>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 Протест прокурора Карасукского района Новосибирской области (далее – протест), представление прок</w:t>
      </w:r>
      <w:r w:rsidRPr="00180600">
        <w:rPr>
          <w:rFonts w:ascii="Times New Roman" w:hAnsi="Times New Roman" w:cs="Times New Roman"/>
          <w:sz w:val="28"/>
          <w:szCs w:val="28"/>
        </w:rPr>
        <w:t>у</w:t>
      </w:r>
      <w:r w:rsidRPr="00180600">
        <w:rPr>
          <w:rFonts w:ascii="Times New Roman" w:hAnsi="Times New Roman" w:cs="Times New Roman"/>
          <w:sz w:val="28"/>
          <w:szCs w:val="28"/>
        </w:rPr>
        <w:t>рора Карасукского района (далее – представление), поступившие в Совет, регистрируются в установленном порядке и н</w:t>
      </w:r>
      <w:r w:rsidRPr="00180600">
        <w:rPr>
          <w:rFonts w:ascii="Times New Roman" w:hAnsi="Times New Roman" w:cs="Times New Roman"/>
          <w:sz w:val="28"/>
          <w:szCs w:val="28"/>
        </w:rPr>
        <w:t>а</w:t>
      </w:r>
      <w:r w:rsidRPr="00180600">
        <w:rPr>
          <w:rFonts w:ascii="Times New Roman" w:hAnsi="Times New Roman" w:cs="Times New Roman"/>
          <w:sz w:val="28"/>
          <w:szCs w:val="28"/>
        </w:rPr>
        <w:t>правляются Председателю Совета.</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2. Председатель направляет протест и (или) представление в коми</w:t>
      </w:r>
      <w:r w:rsidRPr="00180600">
        <w:rPr>
          <w:rFonts w:ascii="Times New Roman" w:hAnsi="Times New Roman" w:cs="Times New Roman"/>
          <w:sz w:val="28"/>
          <w:szCs w:val="28"/>
        </w:rPr>
        <w:t>с</w:t>
      </w:r>
      <w:r w:rsidRPr="00180600">
        <w:rPr>
          <w:rFonts w:ascii="Times New Roman" w:hAnsi="Times New Roman" w:cs="Times New Roman"/>
          <w:sz w:val="28"/>
          <w:szCs w:val="28"/>
        </w:rPr>
        <w:t>сию в соответствии с вопросами ее ведения.</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3. Протест (представление) рассматривается на ближайшем засед</w:t>
      </w:r>
      <w:r w:rsidRPr="00180600">
        <w:rPr>
          <w:rFonts w:ascii="Times New Roman" w:hAnsi="Times New Roman" w:cs="Times New Roman"/>
          <w:sz w:val="28"/>
          <w:szCs w:val="28"/>
        </w:rPr>
        <w:t>а</w:t>
      </w:r>
      <w:r w:rsidRPr="00180600">
        <w:rPr>
          <w:rFonts w:ascii="Times New Roman" w:hAnsi="Times New Roman" w:cs="Times New Roman"/>
          <w:sz w:val="28"/>
          <w:szCs w:val="28"/>
        </w:rPr>
        <w:t>нии комиссии, после чего выносится на рассмотрение се</w:t>
      </w:r>
      <w:r w:rsidRPr="00180600">
        <w:rPr>
          <w:rFonts w:ascii="Times New Roman" w:hAnsi="Times New Roman" w:cs="Times New Roman"/>
          <w:sz w:val="28"/>
          <w:szCs w:val="28"/>
        </w:rPr>
        <w:t>с</w:t>
      </w:r>
      <w:r w:rsidRPr="00180600">
        <w:rPr>
          <w:rFonts w:ascii="Times New Roman" w:hAnsi="Times New Roman" w:cs="Times New Roman"/>
          <w:sz w:val="28"/>
          <w:szCs w:val="28"/>
        </w:rPr>
        <w:t>сии. Протест (представление) подлежит рассмотрению на ближайшем заседании се</w:t>
      </w:r>
      <w:r w:rsidRPr="00180600">
        <w:rPr>
          <w:rFonts w:ascii="Times New Roman" w:hAnsi="Times New Roman" w:cs="Times New Roman"/>
          <w:sz w:val="28"/>
          <w:szCs w:val="28"/>
        </w:rPr>
        <w:t>с</w:t>
      </w:r>
      <w:r w:rsidRPr="00180600">
        <w:rPr>
          <w:rFonts w:ascii="Times New Roman" w:hAnsi="Times New Roman" w:cs="Times New Roman"/>
          <w:sz w:val="28"/>
          <w:szCs w:val="28"/>
        </w:rPr>
        <w:t xml:space="preserve">сии. </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Протест может быть удовлетворен полностью или частично либо откл</w:t>
      </w:r>
      <w:r w:rsidRPr="00180600">
        <w:rPr>
          <w:rFonts w:ascii="Times New Roman" w:hAnsi="Times New Roman" w:cs="Times New Roman"/>
          <w:sz w:val="28"/>
          <w:szCs w:val="28"/>
        </w:rPr>
        <w:t>о</w:t>
      </w:r>
      <w:r w:rsidRPr="00180600">
        <w:rPr>
          <w:rFonts w:ascii="Times New Roman" w:hAnsi="Times New Roman" w:cs="Times New Roman"/>
          <w:sz w:val="28"/>
          <w:szCs w:val="28"/>
        </w:rPr>
        <w:t>нен Советом.</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4. О дне заседания комиссии, а также о дне з</w:t>
      </w:r>
      <w:r w:rsidRPr="00180600">
        <w:rPr>
          <w:rFonts w:ascii="Times New Roman" w:hAnsi="Times New Roman" w:cs="Times New Roman"/>
          <w:sz w:val="28"/>
          <w:szCs w:val="28"/>
        </w:rPr>
        <w:t>а</w:t>
      </w:r>
      <w:r w:rsidRPr="00180600">
        <w:rPr>
          <w:rFonts w:ascii="Times New Roman" w:hAnsi="Times New Roman" w:cs="Times New Roman"/>
          <w:sz w:val="28"/>
          <w:szCs w:val="28"/>
        </w:rPr>
        <w:t>седания сессии, на которых планируется рассмотреть протест (представление), сообщается прокурору, принесшему пр</w:t>
      </w:r>
      <w:r w:rsidRPr="00180600">
        <w:rPr>
          <w:rFonts w:ascii="Times New Roman" w:hAnsi="Times New Roman" w:cs="Times New Roman"/>
          <w:sz w:val="28"/>
          <w:szCs w:val="28"/>
        </w:rPr>
        <w:t>о</w:t>
      </w:r>
      <w:r w:rsidRPr="00180600">
        <w:rPr>
          <w:rFonts w:ascii="Times New Roman" w:hAnsi="Times New Roman" w:cs="Times New Roman"/>
          <w:sz w:val="28"/>
          <w:szCs w:val="28"/>
        </w:rPr>
        <w:t>тест (представление).</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 их причин и условий, им способству</w:t>
      </w:r>
      <w:r w:rsidRPr="00180600">
        <w:rPr>
          <w:rFonts w:ascii="Times New Roman" w:hAnsi="Times New Roman" w:cs="Times New Roman"/>
          <w:sz w:val="28"/>
          <w:szCs w:val="28"/>
        </w:rPr>
        <w:t>ю</w:t>
      </w:r>
      <w:r w:rsidRPr="00180600">
        <w:rPr>
          <w:rFonts w:ascii="Times New Roman" w:hAnsi="Times New Roman" w:cs="Times New Roman"/>
          <w:sz w:val="28"/>
          <w:szCs w:val="28"/>
        </w:rPr>
        <w:t xml:space="preserve">щих. </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6. В случае если по результатам рассмотрения протеста на засед</w:t>
      </w:r>
      <w:r w:rsidRPr="00180600">
        <w:rPr>
          <w:rFonts w:ascii="Times New Roman" w:hAnsi="Times New Roman" w:cs="Times New Roman"/>
          <w:sz w:val="28"/>
          <w:szCs w:val="28"/>
        </w:rPr>
        <w:t>а</w:t>
      </w:r>
      <w:r w:rsidRPr="00180600">
        <w:rPr>
          <w:rFonts w:ascii="Times New Roman" w:hAnsi="Times New Roman" w:cs="Times New Roman"/>
          <w:sz w:val="28"/>
          <w:szCs w:val="28"/>
        </w:rPr>
        <w:t>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тест, или об отмене соответствующего решения Совета. </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 </w:t>
      </w:r>
    </w:p>
    <w:p w:rsidR="00080A8A" w:rsidRPr="00180600" w:rsidRDefault="00080A8A" w:rsidP="00180600">
      <w:pPr>
        <w:pStyle w:val="3"/>
        <w:contextualSpacing/>
        <w:jc w:val="center"/>
        <w:rPr>
          <w:rFonts w:ascii="Times New Roman" w:hAnsi="Times New Roman"/>
          <w:b/>
          <w:szCs w:val="28"/>
          <w:lang w:val="ru-RU"/>
        </w:rPr>
      </w:pPr>
      <w:bookmarkStart w:id="33" w:name="_Toc117592068"/>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 xml:space="preserve">Статья 12. Порядок реализации законодательной инициативы </w:t>
      </w: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Совета, внесения законодательных предложений</w:t>
      </w:r>
      <w:bookmarkEnd w:id="33"/>
      <w:r w:rsidRPr="00180600">
        <w:rPr>
          <w:rFonts w:ascii="Times New Roman" w:hAnsi="Times New Roman"/>
          <w:bCs/>
          <w:szCs w:val="28"/>
          <w:lang w:val="ru-RU"/>
        </w:rPr>
        <w:t xml:space="preserve">, </w:t>
      </w: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ра</w:t>
      </w:r>
      <w:r w:rsidRPr="00180600">
        <w:rPr>
          <w:rFonts w:ascii="Times New Roman" w:hAnsi="Times New Roman"/>
          <w:bCs/>
          <w:szCs w:val="28"/>
          <w:lang w:val="ru-RU"/>
        </w:rPr>
        <w:t>с</w:t>
      </w:r>
      <w:r w:rsidRPr="00180600">
        <w:rPr>
          <w:rFonts w:ascii="Times New Roman" w:hAnsi="Times New Roman"/>
          <w:bCs/>
          <w:szCs w:val="28"/>
          <w:lang w:val="ru-RU"/>
        </w:rPr>
        <w:t>смотрения проектов законов Новосибирской области</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 Право законодательной инициативы может быть реализовано Советом путем внесения в Законодательное Собрание Новосибирской области:</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а) проектов законов Новосибирской области;</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б) предложений о поправках к Уставу Новосибирской области;</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в) поправок к законопроектам, принятым Новосибирским областным Советом депутатов в пе</w:t>
      </w:r>
      <w:r w:rsidRPr="00180600">
        <w:rPr>
          <w:rFonts w:ascii="Times New Roman" w:hAnsi="Times New Roman" w:cs="Times New Roman"/>
          <w:sz w:val="28"/>
          <w:szCs w:val="28"/>
        </w:rPr>
        <w:t>р</w:t>
      </w:r>
      <w:r w:rsidRPr="00180600">
        <w:rPr>
          <w:rFonts w:ascii="Times New Roman" w:hAnsi="Times New Roman" w:cs="Times New Roman"/>
          <w:sz w:val="28"/>
          <w:szCs w:val="28"/>
        </w:rPr>
        <w:t>вом чтении;</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г) законодательных предложений о внесении изменений в федеральные законы.</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2. Правом внесения предложений о реализации Советом законодательной инициативы обл</w:t>
      </w:r>
      <w:r w:rsidRPr="00180600">
        <w:rPr>
          <w:rFonts w:ascii="Times New Roman" w:hAnsi="Times New Roman" w:cs="Times New Roman"/>
          <w:sz w:val="28"/>
          <w:szCs w:val="28"/>
        </w:rPr>
        <w:t>а</w:t>
      </w:r>
      <w:r w:rsidRPr="00180600">
        <w:rPr>
          <w:rFonts w:ascii="Times New Roman" w:hAnsi="Times New Roman" w:cs="Times New Roman"/>
          <w:sz w:val="28"/>
          <w:szCs w:val="28"/>
        </w:rPr>
        <w:t>дают:</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а) депутаты Совета;</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б) Глава Благодатского сельсовета Карасукского района Новосибирской области.</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3. Порядок внесения в Новосибирский областной Совет депутатов проектов законов Новосибирской области, поправок к законопроектам и законод</w:t>
      </w:r>
      <w:r w:rsidRPr="00180600">
        <w:rPr>
          <w:rFonts w:ascii="Times New Roman" w:hAnsi="Times New Roman" w:cs="Times New Roman"/>
          <w:sz w:val="28"/>
          <w:szCs w:val="28"/>
        </w:rPr>
        <w:t>а</w:t>
      </w:r>
      <w:r w:rsidRPr="00180600">
        <w:rPr>
          <w:rFonts w:ascii="Times New Roman" w:hAnsi="Times New Roman" w:cs="Times New Roman"/>
          <w:sz w:val="28"/>
          <w:szCs w:val="28"/>
        </w:rPr>
        <w:t>тельных предложений о внесении изменений в федеральные законы устанавливается Законом Новосибирской области от 25 декабря 2006 № 80-ОЗ «О нормативных правовых актах Новосибирской области» и Регл</w:t>
      </w:r>
      <w:r w:rsidRPr="00180600">
        <w:rPr>
          <w:rFonts w:ascii="Times New Roman" w:hAnsi="Times New Roman" w:cs="Times New Roman"/>
          <w:sz w:val="28"/>
          <w:szCs w:val="28"/>
        </w:rPr>
        <w:t>а</w:t>
      </w:r>
      <w:r w:rsidRPr="00180600">
        <w:rPr>
          <w:rFonts w:ascii="Times New Roman" w:hAnsi="Times New Roman" w:cs="Times New Roman"/>
          <w:sz w:val="28"/>
          <w:szCs w:val="28"/>
        </w:rPr>
        <w:t>ментом Законодательного Собрания Новосибирской области.</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4. Проекты законов Новосибирской области, принятые Законодательным собранием Новосибирской области в первом чтении, и направленные в Совет для внесения поправок, председатель Совета направляет в постоянную к</w:t>
      </w:r>
      <w:r w:rsidRPr="00180600">
        <w:rPr>
          <w:rFonts w:ascii="Times New Roman" w:hAnsi="Times New Roman" w:cs="Times New Roman"/>
          <w:sz w:val="28"/>
          <w:szCs w:val="28"/>
        </w:rPr>
        <w:t>о</w:t>
      </w:r>
      <w:r w:rsidRPr="00180600">
        <w:rPr>
          <w:rFonts w:ascii="Times New Roman" w:hAnsi="Times New Roman" w:cs="Times New Roman"/>
          <w:sz w:val="28"/>
          <w:szCs w:val="28"/>
        </w:rPr>
        <w:t>миссию в соответствии с вопросами ее ведения и Главе Благодатского сельсовета Карасукского района Новосибирской области для изучения и, при необходимости, подготовки поправок к законопр</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екту. </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5. Комиссия рассматривает поправки на св</w:t>
      </w:r>
      <w:r w:rsidRPr="00180600">
        <w:rPr>
          <w:rFonts w:ascii="Times New Roman" w:hAnsi="Times New Roman" w:cs="Times New Roman"/>
          <w:sz w:val="28"/>
          <w:szCs w:val="28"/>
        </w:rPr>
        <w:t>о</w:t>
      </w:r>
      <w:r w:rsidRPr="00180600">
        <w:rPr>
          <w:rFonts w:ascii="Times New Roman" w:hAnsi="Times New Roman" w:cs="Times New Roman"/>
          <w:sz w:val="28"/>
          <w:szCs w:val="28"/>
        </w:rPr>
        <w:t>ем заседании и вносит вопрос на рассмотрение сессии.</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Для включения вопроса в повестку дня сессии Председателю Совета направляются следующие док</w:t>
      </w:r>
      <w:r w:rsidRPr="00180600">
        <w:rPr>
          <w:rFonts w:ascii="Times New Roman" w:hAnsi="Times New Roman" w:cs="Times New Roman"/>
          <w:sz w:val="28"/>
          <w:szCs w:val="28"/>
        </w:rPr>
        <w:t>у</w:t>
      </w:r>
      <w:r w:rsidRPr="00180600">
        <w:rPr>
          <w:rFonts w:ascii="Times New Roman" w:hAnsi="Times New Roman" w:cs="Times New Roman"/>
          <w:sz w:val="28"/>
          <w:szCs w:val="28"/>
        </w:rPr>
        <w:t xml:space="preserve">менты: </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а) проект решения Совета, содержащий текст попр</w:t>
      </w:r>
      <w:r w:rsidRPr="00180600">
        <w:rPr>
          <w:rFonts w:ascii="Times New Roman" w:hAnsi="Times New Roman" w:cs="Times New Roman"/>
          <w:sz w:val="28"/>
          <w:szCs w:val="28"/>
        </w:rPr>
        <w:t>а</w:t>
      </w:r>
      <w:r w:rsidRPr="00180600">
        <w:rPr>
          <w:rFonts w:ascii="Times New Roman" w:hAnsi="Times New Roman" w:cs="Times New Roman"/>
          <w:sz w:val="28"/>
          <w:szCs w:val="28"/>
        </w:rPr>
        <w:t>вок;</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б) решение комиссии.</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6. В решении Совета о внесении в Законодательное Собрание Новосибирской области поправок к проекту закона Новосибирской области должен быть указан Представитель Совета в Законодательном Собрании Новосибирской области при рассмотрении предлагаемых п</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правок. </w:t>
      </w:r>
    </w:p>
    <w:p w:rsidR="00080A8A" w:rsidRPr="00180600" w:rsidRDefault="00080A8A" w:rsidP="00180600">
      <w:pPr>
        <w:pStyle w:val="3"/>
        <w:contextualSpacing/>
        <w:jc w:val="center"/>
        <w:rPr>
          <w:rFonts w:ascii="Times New Roman" w:hAnsi="Times New Roman"/>
          <w:bCs/>
          <w:szCs w:val="28"/>
          <w:lang w:val="ru-RU"/>
        </w:rPr>
      </w:pPr>
      <w:bookmarkStart w:id="34" w:name="_Toc117592071"/>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13. Порядок работы с обращениями гра</w:t>
      </w:r>
      <w:r w:rsidRPr="00180600">
        <w:rPr>
          <w:rFonts w:ascii="Times New Roman" w:hAnsi="Times New Roman"/>
          <w:bCs/>
          <w:szCs w:val="28"/>
          <w:lang w:val="ru-RU"/>
        </w:rPr>
        <w:t>ж</w:t>
      </w:r>
      <w:r w:rsidRPr="00180600">
        <w:rPr>
          <w:rFonts w:ascii="Times New Roman" w:hAnsi="Times New Roman"/>
          <w:bCs/>
          <w:szCs w:val="28"/>
          <w:lang w:val="ru-RU"/>
        </w:rPr>
        <w:t>дан и организаций</w:t>
      </w:r>
      <w:bookmarkEnd w:id="34"/>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 Обращения граждан и организаций, поступившие в Совет, регистрируются в установленном п</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рядке. </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Председатель направляет поступившие обращения для подготовки ответа в коми</w:t>
      </w:r>
      <w:r w:rsidRPr="00180600">
        <w:rPr>
          <w:rFonts w:ascii="Times New Roman" w:hAnsi="Times New Roman" w:cs="Times New Roman"/>
          <w:sz w:val="28"/>
          <w:szCs w:val="28"/>
        </w:rPr>
        <w:t>с</w:t>
      </w:r>
      <w:r w:rsidRPr="00180600">
        <w:rPr>
          <w:rFonts w:ascii="Times New Roman" w:hAnsi="Times New Roman" w:cs="Times New Roman"/>
          <w:sz w:val="28"/>
          <w:szCs w:val="28"/>
        </w:rPr>
        <w:t xml:space="preserve">сию в соответствии с вопросами ее ведения. </w:t>
      </w: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а также в соответствии с установленными правилами делопроизво</w:t>
      </w:r>
      <w:r w:rsidRPr="00180600">
        <w:rPr>
          <w:rFonts w:ascii="Times New Roman" w:hAnsi="Times New Roman" w:cs="Times New Roman"/>
          <w:sz w:val="28"/>
          <w:szCs w:val="28"/>
        </w:rPr>
        <w:t>д</w:t>
      </w:r>
      <w:r w:rsidRPr="00180600">
        <w:rPr>
          <w:rFonts w:ascii="Times New Roman" w:hAnsi="Times New Roman" w:cs="Times New Roman"/>
          <w:sz w:val="28"/>
          <w:szCs w:val="28"/>
        </w:rPr>
        <w:t>ства.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 xml:space="preserve">Статья 14. Порядок осуществления контроля за исполнением </w:t>
      </w:r>
    </w:p>
    <w:p w:rsidR="00080A8A" w:rsidRPr="00180600" w:rsidRDefault="00080A8A" w:rsidP="00180600">
      <w:pPr>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органами местного сам</w:t>
      </w:r>
      <w:r w:rsidRPr="00180600">
        <w:rPr>
          <w:rFonts w:ascii="Times New Roman" w:hAnsi="Times New Roman" w:cs="Times New Roman"/>
          <w:b/>
          <w:bCs/>
          <w:sz w:val="28"/>
          <w:szCs w:val="28"/>
        </w:rPr>
        <w:t>о</w:t>
      </w:r>
      <w:r w:rsidRPr="00180600">
        <w:rPr>
          <w:rFonts w:ascii="Times New Roman" w:hAnsi="Times New Roman" w:cs="Times New Roman"/>
          <w:b/>
          <w:bCs/>
          <w:sz w:val="28"/>
          <w:szCs w:val="28"/>
        </w:rPr>
        <w:t>управления и должностными лицами местного самоуправления полномочий по решению вопросов местного зн</w:t>
      </w:r>
      <w:r w:rsidRPr="00180600">
        <w:rPr>
          <w:rFonts w:ascii="Times New Roman" w:hAnsi="Times New Roman" w:cs="Times New Roman"/>
          <w:b/>
          <w:bCs/>
          <w:sz w:val="28"/>
          <w:szCs w:val="28"/>
        </w:rPr>
        <w:t>а</w:t>
      </w:r>
      <w:r w:rsidRPr="00180600">
        <w:rPr>
          <w:rFonts w:ascii="Times New Roman" w:hAnsi="Times New Roman" w:cs="Times New Roman"/>
          <w:b/>
          <w:bCs/>
          <w:sz w:val="28"/>
          <w:szCs w:val="28"/>
        </w:rPr>
        <w:t>чения</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ind w:left="10" w:firstLine="710"/>
        <w:contextualSpacing/>
        <w:jc w:val="both"/>
        <w:rPr>
          <w:rFonts w:ascii="Times New Roman" w:hAnsi="Times New Roman" w:cs="Times New Roman"/>
          <w:sz w:val="28"/>
          <w:szCs w:val="28"/>
        </w:rPr>
      </w:pPr>
      <w:r w:rsidRPr="00180600">
        <w:rPr>
          <w:rFonts w:ascii="Times New Roman" w:hAnsi="Times New Roman" w:cs="Times New Roman"/>
          <w:sz w:val="28"/>
          <w:szCs w:val="28"/>
        </w:rPr>
        <w:t>1. Совет, осущес</w:t>
      </w:r>
      <w:r w:rsidRPr="00180600">
        <w:rPr>
          <w:rFonts w:ascii="Times New Roman" w:hAnsi="Times New Roman" w:cs="Times New Roman"/>
          <w:sz w:val="28"/>
          <w:szCs w:val="28"/>
        </w:rPr>
        <w:t>т</w:t>
      </w:r>
      <w:r w:rsidRPr="00180600">
        <w:rPr>
          <w:rFonts w:ascii="Times New Roman" w:hAnsi="Times New Roman" w:cs="Times New Roman"/>
          <w:sz w:val="28"/>
          <w:szCs w:val="28"/>
        </w:rPr>
        <w:t>вляя контроль за исполнением органами местного самоуправления и должностными лицами местного самоуправления полномочий по решению в</w:t>
      </w:r>
      <w:r w:rsidRPr="00180600">
        <w:rPr>
          <w:rFonts w:ascii="Times New Roman" w:hAnsi="Times New Roman" w:cs="Times New Roman"/>
          <w:sz w:val="28"/>
          <w:szCs w:val="28"/>
        </w:rPr>
        <w:t>о</w:t>
      </w:r>
      <w:r w:rsidRPr="00180600">
        <w:rPr>
          <w:rFonts w:ascii="Times New Roman" w:hAnsi="Times New Roman" w:cs="Times New Roman"/>
          <w:sz w:val="28"/>
          <w:szCs w:val="28"/>
        </w:rPr>
        <w:t>просов местного значения, имеет право:</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а) контролировать исполнение решений Совета в порядке, предусмотренном настоящим Регл</w:t>
      </w:r>
      <w:r w:rsidRPr="00180600">
        <w:rPr>
          <w:rFonts w:ascii="Times New Roman" w:hAnsi="Times New Roman" w:cs="Times New Roman"/>
          <w:sz w:val="28"/>
          <w:szCs w:val="28"/>
        </w:rPr>
        <w:t>а</w:t>
      </w:r>
      <w:r w:rsidRPr="00180600">
        <w:rPr>
          <w:rFonts w:ascii="Times New Roman" w:hAnsi="Times New Roman" w:cs="Times New Roman"/>
          <w:sz w:val="28"/>
          <w:szCs w:val="28"/>
        </w:rPr>
        <w:t>ментом;</w:t>
      </w:r>
    </w:p>
    <w:p w:rsidR="00080A8A" w:rsidRPr="00180600" w:rsidRDefault="00080A8A" w:rsidP="00180600">
      <w:pPr>
        <w:tabs>
          <w:tab w:val="num" w:pos="370"/>
        </w:tabs>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w:t>
      </w:r>
      <w:r w:rsidRPr="00180600">
        <w:rPr>
          <w:rFonts w:ascii="Times New Roman" w:hAnsi="Times New Roman" w:cs="Times New Roman"/>
          <w:sz w:val="28"/>
          <w:szCs w:val="28"/>
        </w:rPr>
        <w:t>у</w:t>
      </w:r>
      <w:r w:rsidRPr="00180600">
        <w:rPr>
          <w:rFonts w:ascii="Times New Roman" w:hAnsi="Times New Roman" w:cs="Times New Roman"/>
          <w:sz w:val="28"/>
          <w:szCs w:val="28"/>
        </w:rPr>
        <w:t>ниципального правового акта;</w:t>
      </w:r>
    </w:p>
    <w:p w:rsidR="00080A8A" w:rsidRPr="00180600" w:rsidRDefault="00080A8A" w:rsidP="00180600">
      <w:pPr>
        <w:tabs>
          <w:tab w:val="num" w:pos="370"/>
        </w:tabs>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в) заслушивать отчёты о деятельности органов местного самоуправл</w:t>
      </w:r>
      <w:r w:rsidRPr="00180600">
        <w:rPr>
          <w:rFonts w:ascii="Times New Roman" w:hAnsi="Times New Roman" w:cs="Times New Roman"/>
          <w:sz w:val="28"/>
          <w:szCs w:val="28"/>
        </w:rPr>
        <w:t>е</w:t>
      </w:r>
      <w:r w:rsidRPr="00180600">
        <w:rPr>
          <w:rFonts w:ascii="Times New Roman" w:hAnsi="Times New Roman" w:cs="Times New Roman"/>
          <w:sz w:val="28"/>
          <w:szCs w:val="28"/>
        </w:rPr>
        <w:t>ния и должностных лиц местного самоуправления;</w:t>
      </w:r>
    </w:p>
    <w:p w:rsidR="00080A8A" w:rsidRPr="00180600" w:rsidRDefault="00080A8A" w:rsidP="00180600">
      <w:pPr>
        <w:tabs>
          <w:tab w:val="num" w:pos="370"/>
        </w:tabs>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г) вносить Главе Благодатского сельсовета Карасукского района Новосибирской области предложения об освобождении от занимаемой должности должностных лиц местной администр</w:t>
      </w:r>
      <w:r w:rsidRPr="00180600">
        <w:rPr>
          <w:rFonts w:ascii="Times New Roman" w:hAnsi="Times New Roman" w:cs="Times New Roman"/>
          <w:sz w:val="28"/>
          <w:szCs w:val="28"/>
        </w:rPr>
        <w:t>а</w:t>
      </w:r>
      <w:r w:rsidRPr="00180600">
        <w:rPr>
          <w:rFonts w:ascii="Times New Roman" w:hAnsi="Times New Roman" w:cs="Times New Roman"/>
          <w:sz w:val="28"/>
          <w:szCs w:val="28"/>
        </w:rPr>
        <w:t>ции.</w:t>
      </w:r>
    </w:p>
    <w:p w:rsidR="00080A8A" w:rsidRPr="00180600" w:rsidRDefault="00080A8A" w:rsidP="00180600">
      <w:pPr>
        <w:tabs>
          <w:tab w:val="num" w:pos="370"/>
        </w:tabs>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2. Для осуществления полномочий, предусмотренных пунктом  1 н</w:t>
      </w:r>
      <w:r w:rsidRPr="00180600">
        <w:rPr>
          <w:rFonts w:ascii="Times New Roman" w:hAnsi="Times New Roman" w:cs="Times New Roman"/>
          <w:sz w:val="28"/>
          <w:szCs w:val="28"/>
        </w:rPr>
        <w:t>а</w:t>
      </w:r>
      <w:r w:rsidRPr="00180600">
        <w:rPr>
          <w:rFonts w:ascii="Times New Roman" w:hAnsi="Times New Roman" w:cs="Times New Roman"/>
          <w:sz w:val="28"/>
          <w:szCs w:val="28"/>
        </w:rPr>
        <w:t>стоящего Регламента, Совет и комиссии имеют право запрашивать в органах местного самоуправления и у должностных лиц местного самоуправления необх</w:t>
      </w:r>
      <w:r w:rsidRPr="00180600">
        <w:rPr>
          <w:rFonts w:ascii="Times New Roman" w:hAnsi="Times New Roman" w:cs="Times New Roman"/>
          <w:sz w:val="28"/>
          <w:szCs w:val="28"/>
        </w:rPr>
        <w:t>о</w:t>
      </w:r>
      <w:r w:rsidRPr="00180600">
        <w:rPr>
          <w:rFonts w:ascii="Times New Roman" w:hAnsi="Times New Roman" w:cs="Times New Roman"/>
          <w:sz w:val="28"/>
          <w:szCs w:val="28"/>
        </w:rPr>
        <w:t>димую информацию, приглашать соответствующих должностных лиц на заседания комиссии, временной (специальной) коми</w:t>
      </w:r>
      <w:r w:rsidRPr="00180600">
        <w:rPr>
          <w:rFonts w:ascii="Times New Roman" w:hAnsi="Times New Roman" w:cs="Times New Roman"/>
          <w:sz w:val="28"/>
          <w:szCs w:val="28"/>
        </w:rPr>
        <w:t>с</w:t>
      </w:r>
      <w:r w:rsidRPr="00180600">
        <w:rPr>
          <w:rFonts w:ascii="Times New Roman" w:hAnsi="Times New Roman" w:cs="Times New Roman"/>
          <w:sz w:val="28"/>
          <w:szCs w:val="28"/>
        </w:rPr>
        <w:t>сии, рабочей группы, сессии Совета.</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Запрашиваемая информация должна предоставляться не позднее, чем в 15-дневный срок со дня получения соответствующего з</w:t>
      </w:r>
      <w:r w:rsidRPr="00180600">
        <w:rPr>
          <w:rFonts w:ascii="Times New Roman" w:hAnsi="Times New Roman" w:cs="Times New Roman"/>
          <w:sz w:val="28"/>
          <w:szCs w:val="28"/>
        </w:rPr>
        <w:t>а</w:t>
      </w:r>
      <w:r w:rsidRPr="00180600">
        <w:rPr>
          <w:rFonts w:ascii="Times New Roman" w:hAnsi="Times New Roman" w:cs="Times New Roman"/>
          <w:sz w:val="28"/>
          <w:szCs w:val="28"/>
        </w:rPr>
        <w:t>проса.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pStyle w:val="24"/>
        <w:contextualSpacing/>
        <w:rPr>
          <w:rFonts w:cs="Times New Roman"/>
          <w:sz w:val="28"/>
          <w:szCs w:val="28"/>
        </w:rPr>
      </w:pPr>
      <w:r w:rsidRPr="00180600">
        <w:rPr>
          <w:rFonts w:cs="Times New Roman"/>
          <w:sz w:val="28"/>
          <w:szCs w:val="28"/>
        </w:rPr>
        <w:t>Статья 15. Порядок рассмотрения отчета муниц</w:t>
      </w:r>
      <w:r w:rsidRPr="00180600">
        <w:rPr>
          <w:rFonts w:cs="Times New Roman"/>
          <w:sz w:val="28"/>
          <w:szCs w:val="28"/>
        </w:rPr>
        <w:t>и</w:t>
      </w:r>
      <w:r w:rsidRPr="00180600">
        <w:rPr>
          <w:rFonts w:cs="Times New Roman"/>
          <w:sz w:val="28"/>
          <w:szCs w:val="28"/>
        </w:rPr>
        <w:t>пальной избирательной комиссии о расходовании бюдже</w:t>
      </w:r>
      <w:r w:rsidRPr="00180600">
        <w:rPr>
          <w:rFonts w:cs="Times New Roman"/>
          <w:sz w:val="28"/>
          <w:szCs w:val="28"/>
        </w:rPr>
        <w:t>т</w:t>
      </w:r>
      <w:r w:rsidRPr="00180600">
        <w:rPr>
          <w:rFonts w:cs="Times New Roman"/>
          <w:sz w:val="28"/>
          <w:szCs w:val="28"/>
        </w:rPr>
        <w:t>ных средств на выборы, референдум</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 Отчет муниципальной избирательной комиссии о расходовании бю</w:t>
      </w:r>
      <w:r w:rsidRPr="00180600">
        <w:rPr>
          <w:rFonts w:ascii="Times New Roman" w:hAnsi="Times New Roman" w:cs="Times New Roman"/>
          <w:sz w:val="28"/>
          <w:szCs w:val="28"/>
        </w:rPr>
        <w:t>д</w:t>
      </w:r>
      <w:r w:rsidRPr="00180600">
        <w:rPr>
          <w:rFonts w:ascii="Times New Roman" w:hAnsi="Times New Roman" w:cs="Times New Roman"/>
          <w:sz w:val="28"/>
          <w:szCs w:val="28"/>
        </w:rPr>
        <w:t>жетных средств на выборы, референдум, поступивший в Совет, регистрируются в установленном порядке и направляются председателем в комиссию, к вопросам ведения которой отн</w:t>
      </w:r>
      <w:r w:rsidRPr="00180600">
        <w:rPr>
          <w:rFonts w:ascii="Times New Roman" w:hAnsi="Times New Roman" w:cs="Times New Roman"/>
          <w:sz w:val="28"/>
          <w:szCs w:val="28"/>
        </w:rPr>
        <w:t>о</w:t>
      </w:r>
      <w:r w:rsidRPr="00180600">
        <w:rPr>
          <w:rFonts w:ascii="Times New Roman" w:hAnsi="Times New Roman" w:cs="Times New Roman"/>
          <w:sz w:val="28"/>
          <w:szCs w:val="28"/>
        </w:rPr>
        <w:t>сятся бюджетные вопросы.</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2. Комиссия, по результатам рассмотрения отчета избирательной комиссии Благодатского сельсовета Карасукского района Новосибирской области на своем заседании выносит в</w:t>
      </w:r>
      <w:r w:rsidRPr="00180600">
        <w:rPr>
          <w:rFonts w:ascii="Times New Roman" w:hAnsi="Times New Roman" w:cs="Times New Roman"/>
          <w:sz w:val="28"/>
          <w:szCs w:val="28"/>
        </w:rPr>
        <w:t>о</w:t>
      </w:r>
      <w:r w:rsidRPr="00180600">
        <w:rPr>
          <w:rFonts w:ascii="Times New Roman" w:hAnsi="Times New Roman" w:cs="Times New Roman"/>
          <w:sz w:val="28"/>
          <w:szCs w:val="28"/>
        </w:rPr>
        <w:t>прос на рассмотрение Совета.</w:t>
      </w:r>
    </w:p>
    <w:p w:rsidR="00080A8A" w:rsidRPr="00180600" w:rsidRDefault="00080A8A" w:rsidP="00180600">
      <w:pPr>
        <w:pStyle w:val="ConsNormal"/>
        <w:ind w:firstLine="540"/>
        <w:contextualSpacing/>
        <w:jc w:val="center"/>
        <w:rPr>
          <w:rFonts w:ascii="Times New Roman" w:hAnsi="Times New Roman"/>
          <w:b/>
          <w:bCs/>
          <w:sz w:val="28"/>
          <w:szCs w:val="28"/>
        </w:rPr>
      </w:pPr>
    </w:p>
    <w:p w:rsidR="00080A8A" w:rsidRPr="00180600" w:rsidRDefault="00080A8A" w:rsidP="00180600">
      <w:pPr>
        <w:pStyle w:val="ConsNormal"/>
        <w:ind w:firstLine="540"/>
        <w:contextualSpacing/>
        <w:jc w:val="center"/>
        <w:rPr>
          <w:rFonts w:ascii="Times New Roman" w:hAnsi="Times New Roman"/>
          <w:b/>
          <w:bCs/>
          <w:sz w:val="28"/>
          <w:szCs w:val="28"/>
        </w:rPr>
      </w:pPr>
      <w:r w:rsidRPr="00180600">
        <w:rPr>
          <w:rFonts w:ascii="Times New Roman" w:hAnsi="Times New Roman"/>
          <w:b/>
          <w:bCs/>
          <w:sz w:val="28"/>
          <w:szCs w:val="28"/>
        </w:rPr>
        <w:t>Статья 16. Сессия  Совета</w:t>
      </w:r>
    </w:p>
    <w:p w:rsidR="00080A8A" w:rsidRPr="00180600" w:rsidRDefault="00080A8A" w:rsidP="00180600">
      <w:pPr>
        <w:pStyle w:val="ConsNonformat"/>
        <w:widowControl/>
        <w:contextualSpacing/>
        <w:jc w:val="center"/>
        <w:rPr>
          <w:rFonts w:ascii="Times New Roman" w:hAnsi="Times New Roman" w:cs="Times New Roman"/>
          <w:sz w:val="28"/>
          <w:szCs w:val="28"/>
        </w:rPr>
      </w:pPr>
    </w:p>
    <w:p w:rsidR="00080A8A" w:rsidRPr="00180600" w:rsidRDefault="00080A8A" w:rsidP="00180600">
      <w:pPr>
        <w:pStyle w:val="ConsNormal"/>
        <w:ind w:firstLine="540"/>
        <w:contextualSpacing/>
        <w:jc w:val="both"/>
        <w:rPr>
          <w:rFonts w:ascii="Times New Roman" w:hAnsi="Times New Roman"/>
          <w:sz w:val="28"/>
          <w:szCs w:val="28"/>
        </w:rPr>
      </w:pPr>
      <w:r w:rsidRPr="00180600">
        <w:rPr>
          <w:rFonts w:ascii="Times New Roman" w:hAnsi="Times New Roman"/>
          <w:sz w:val="28"/>
          <w:szCs w:val="28"/>
        </w:rPr>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080A8A" w:rsidRPr="00180600" w:rsidRDefault="00080A8A" w:rsidP="00180600">
      <w:pPr>
        <w:ind w:firstLine="510"/>
        <w:contextualSpacing/>
        <w:jc w:val="both"/>
        <w:rPr>
          <w:rFonts w:ascii="Times New Roman" w:hAnsi="Times New Roman" w:cs="Times New Roman"/>
          <w:sz w:val="28"/>
          <w:szCs w:val="28"/>
        </w:rPr>
      </w:pPr>
      <w:r w:rsidRPr="00180600">
        <w:rPr>
          <w:rFonts w:ascii="Times New Roman" w:hAnsi="Times New Roman" w:cs="Times New Roman"/>
          <w:sz w:val="28"/>
          <w:szCs w:val="28"/>
        </w:rPr>
        <w:t>2. Сессия Совета правомочна, если на заседании   присутствует не менее 50 процентов от числа избранных депутатов.</w:t>
      </w:r>
    </w:p>
    <w:p w:rsidR="00080A8A" w:rsidRPr="00180600" w:rsidRDefault="00080A8A" w:rsidP="00180600">
      <w:pPr>
        <w:pStyle w:val="ConsNormal"/>
        <w:ind w:firstLine="540"/>
        <w:contextualSpacing/>
        <w:jc w:val="both"/>
        <w:rPr>
          <w:rFonts w:ascii="Times New Roman" w:hAnsi="Times New Roman"/>
          <w:color w:val="000000"/>
          <w:spacing w:val="-6"/>
          <w:sz w:val="28"/>
          <w:szCs w:val="28"/>
        </w:rPr>
      </w:pPr>
      <w:r w:rsidRPr="00180600">
        <w:rPr>
          <w:rFonts w:ascii="Times New Roman" w:hAnsi="Times New Roman"/>
          <w:sz w:val="28"/>
          <w:szCs w:val="28"/>
        </w:rPr>
        <w:t xml:space="preserve">3. Если на сессии присутствует менее 50 процентов от числа избранных депутатов, то заседание сессии считается не правомочным и   переносится   на другое время, но проводится </w:t>
      </w:r>
      <w:r w:rsidRPr="00180600">
        <w:rPr>
          <w:rFonts w:ascii="Times New Roman" w:hAnsi="Times New Roman"/>
          <w:color w:val="000000"/>
          <w:spacing w:val="-6"/>
          <w:sz w:val="28"/>
          <w:szCs w:val="28"/>
        </w:rPr>
        <w:t>не реже одного раза в три месяца.</w:t>
      </w:r>
    </w:p>
    <w:p w:rsidR="00080A8A" w:rsidRPr="00180600" w:rsidRDefault="00080A8A" w:rsidP="00180600">
      <w:pPr>
        <w:pStyle w:val="ConsNormal"/>
        <w:ind w:firstLine="540"/>
        <w:contextualSpacing/>
        <w:jc w:val="both"/>
        <w:rPr>
          <w:rFonts w:ascii="Times New Roman" w:hAnsi="Times New Roman"/>
          <w:sz w:val="28"/>
          <w:szCs w:val="28"/>
        </w:rPr>
      </w:pPr>
    </w:p>
    <w:p w:rsidR="00080A8A" w:rsidRPr="00180600" w:rsidRDefault="00080A8A" w:rsidP="00180600">
      <w:pPr>
        <w:pStyle w:val="ConsNormal"/>
        <w:ind w:firstLine="540"/>
        <w:contextualSpacing/>
        <w:jc w:val="center"/>
        <w:rPr>
          <w:rFonts w:ascii="Times New Roman" w:hAnsi="Times New Roman"/>
          <w:b/>
          <w:bCs/>
          <w:sz w:val="28"/>
          <w:szCs w:val="28"/>
        </w:rPr>
      </w:pPr>
      <w:r w:rsidRPr="00180600">
        <w:rPr>
          <w:rFonts w:ascii="Times New Roman" w:hAnsi="Times New Roman"/>
          <w:b/>
          <w:bCs/>
          <w:sz w:val="28"/>
          <w:szCs w:val="28"/>
        </w:rPr>
        <w:t>Статья 17.  Порядок созыва сессии  Совета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Вновь избранный Совет депутатов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80A8A" w:rsidRPr="00180600" w:rsidRDefault="00080A8A" w:rsidP="00180600">
      <w:pPr>
        <w:pStyle w:val="ConsNormal"/>
        <w:ind w:firstLine="540"/>
        <w:contextualSpacing/>
        <w:jc w:val="both"/>
        <w:rPr>
          <w:rFonts w:ascii="Times New Roman" w:hAnsi="Times New Roman"/>
          <w:sz w:val="28"/>
          <w:szCs w:val="28"/>
        </w:rPr>
      </w:pPr>
      <w:r w:rsidRPr="00180600">
        <w:rPr>
          <w:rFonts w:ascii="Times New Roman" w:hAnsi="Times New Roman"/>
          <w:sz w:val="28"/>
          <w:szCs w:val="28"/>
        </w:rPr>
        <w:t>2. Сессия Совета открывается и ведется до избрания Председателя Совета главой Благодатского  сельсовета Карасукского района Новосибирской области (далее по тексту  – председательствующий).</w:t>
      </w:r>
    </w:p>
    <w:p w:rsidR="00080A8A" w:rsidRPr="00180600" w:rsidRDefault="00080A8A" w:rsidP="00180600">
      <w:pPr>
        <w:pStyle w:val="ConsNormal"/>
        <w:ind w:firstLine="540"/>
        <w:contextualSpacing/>
        <w:jc w:val="both"/>
        <w:rPr>
          <w:rFonts w:ascii="Times New Roman" w:hAnsi="Times New Roman"/>
          <w:sz w:val="28"/>
          <w:szCs w:val="28"/>
        </w:rPr>
      </w:pPr>
      <w:r w:rsidRPr="00180600">
        <w:rPr>
          <w:rFonts w:ascii="Times New Roman" w:hAnsi="Times New Roman"/>
          <w:sz w:val="28"/>
          <w:szCs w:val="28"/>
        </w:rPr>
        <w:t>3.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4. На первой сессии депутаты:</w:t>
      </w:r>
    </w:p>
    <w:p w:rsidR="00080A8A" w:rsidRPr="00180600" w:rsidRDefault="00080A8A" w:rsidP="00180600">
      <w:pPr>
        <w:pStyle w:val="af7"/>
        <w:contextualSpacing/>
        <w:rPr>
          <w:rFonts w:cs="Times New Roman"/>
          <w:sz w:val="28"/>
          <w:szCs w:val="28"/>
        </w:rPr>
      </w:pPr>
      <w:r w:rsidRPr="00180600">
        <w:rPr>
          <w:rFonts w:cs="Times New Roman"/>
          <w:sz w:val="28"/>
          <w:szCs w:val="28"/>
        </w:rPr>
        <w:t>а) заслушивают информацию об избрании депутатов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б) избирают секретаря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в) проводят выборы П</w:t>
      </w:r>
      <w:r w:rsidRPr="00180600">
        <w:rPr>
          <w:rFonts w:cs="Times New Roman"/>
          <w:iCs/>
          <w:sz w:val="28"/>
          <w:szCs w:val="28"/>
        </w:rPr>
        <w:t>редседателя Совета</w:t>
      </w:r>
      <w:r w:rsidRPr="00180600">
        <w:rPr>
          <w:rFonts w:cs="Times New Roman"/>
          <w:sz w:val="28"/>
          <w:szCs w:val="28"/>
        </w:rPr>
        <w:t>, заместителя Председателя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г) образуют комиссии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д) избирают депутатов в состав комиссий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е) избирают Председателей комиссий;</w:t>
      </w:r>
    </w:p>
    <w:p w:rsidR="00080A8A" w:rsidRPr="00180600" w:rsidRDefault="00080A8A" w:rsidP="00180600">
      <w:pPr>
        <w:pStyle w:val="af7"/>
        <w:contextualSpacing/>
        <w:rPr>
          <w:rFonts w:cs="Times New Roman"/>
          <w:sz w:val="28"/>
          <w:szCs w:val="28"/>
        </w:rPr>
      </w:pPr>
      <w:r w:rsidRPr="00180600">
        <w:rPr>
          <w:rFonts w:cs="Times New Roman"/>
          <w:sz w:val="28"/>
          <w:szCs w:val="28"/>
        </w:rPr>
        <w:t>ж) решают иные вопросы, необходимые для начала работы Совета нового с</w:t>
      </w:r>
      <w:r w:rsidRPr="00180600">
        <w:rPr>
          <w:rFonts w:cs="Times New Roman"/>
          <w:sz w:val="28"/>
          <w:szCs w:val="28"/>
        </w:rPr>
        <w:t>о</w:t>
      </w:r>
      <w:r w:rsidRPr="00180600">
        <w:rPr>
          <w:rFonts w:cs="Times New Roman"/>
          <w:sz w:val="28"/>
          <w:szCs w:val="28"/>
        </w:rPr>
        <w:t>зыва.</w:t>
      </w:r>
    </w:p>
    <w:p w:rsidR="00080A8A" w:rsidRPr="00180600" w:rsidRDefault="00080A8A" w:rsidP="00180600">
      <w:pPr>
        <w:pStyle w:val="af7"/>
        <w:contextualSpacing/>
        <w:rPr>
          <w:rFonts w:cs="Times New Roman"/>
          <w:b/>
          <w:sz w:val="28"/>
          <w:szCs w:val="28"/>
        </w:rPr>
      </w:pPr>
      <w:r w:rsidRPr="00180600">
        <w:rPr>
          <w:rFonts w:cs="Times New Roman"/>
          <w:sz w:val="28"/>
          <w:szCs w:val="28"/>
        </w:rPr>
        <w:t>5. Первая сессия проводится в порядке, предусмотренном настоящим Регл</w:t>
      </w:r>
      <w:r w:rsidRPr="00180600">
        <w:rPr>
          <w:rFonts w:cs="Times New Roman"/>
          <w:sz w:val="28"/>
          <w:szCs w:val="28"/>
        </w:rPr>
        <w:t>а</w:t>
      </w:r>
      <w:r w:rsidRPr="00180600">
        <w:rPr>
          <w:rFonts w:cs="Times New Roman"/>
          <w:sz w:val="28"/>
          <w:szCs w:val="28"/>
        </w:rPr>
        <w:t>ментом.</w:t>
      </w:r>
    </w:p>
    <w:p w:rsidR="00080A8A" w:rsidRPr="00180600" w:rsidRDefault="00080A8A" w:rsidP="00180600">
      <w:pPr>
        <w:pStyle w:val="af7"/>
        <w:contextualSpacing/>
        <w:rPr>
          <w:rFonts w:cs="Times New Roman"/>
          <w:sz w:val="28"/>
          <w:szCs w:val="28"/>
        </w:rPr>
      </w:pPr>
      <w:bookmarkStart w:id="35" w:name="_Статья_38._Порядок_созыва сессии"/>
      <w:bookmarkEnd w:id="35"/>
      <w:r w:rsidRPr="00180600">
        <w:rPr>
          <w:rFonts w:cs="Times New Roman"/>
          <w:sz w:val="28"/>
          <w:szCs w:val="28"/>
        </w:rPr>
        <w:t>6. Очередные сессии созываются в соответствии с планом работы Совета, но не реже одного раза в три м</w:t>
      </w:r>
      <w:r w:rsidRPr="00180600">
        <w:rPr>
          <w:rFonts w:cs="Times New Roman"/>
          <w:sz w:val="28"/>
          <w:szCs w:val="28"/>
        </w:rPr>
        <w:t>е</w:t>
      </w:r>
      <w:r w:rsidRPr="00180600">
        <w:rPr>
          <w:rFonts w:cs="Times New Roman"/>
          <w:sz w:val="28"/>
          <w:szCs w:val="28"/>
        </w:rPr>
        <w:t>сяца, если иное решение не принято Советом.</w:t>
      </w:r>
    </w:p>
    <w:p w:rsidR="00080A8A" w:rsidRPr="00180600" w:rsidRDefault="00080A8A" w:rsidP="00180600">
      <w:pPr>
        <w:pStyle w:val="af7"/>
        <w:contextualSpacing/>
        <w:rPr>
          <w:rFonts w:cs="Times New Roman"/>
          <w:sz w:val="28"/>
          <w:szCs w:val="28"/>
        </w:rPr>
      </w:pPr>
      <w:r w:rsidRPr="00180600">
        <w:rPr>
          <w:rFonts w:cs="Times New Roman"/>
          <w:sz w:val="28"/>
          <w:szCs w:val="28"/>
        </w:rPr>
        <w:t>7. Внеочередные сессии созываются по инициативе не менее одной трети от установленного числа депутатов, по инициат</w:t>
      </w:r>
      <w:r w:rsidRPr="00180600">
        <w:rPr>
          <w:rFonts w:cs="Times New Roman"/>
          <w:sz w:val="28"/>
          <w:szCs w:val="28"/>
        </w:rPr>
        <w:t>и</w:t>
      </w:r>
      <w:r w:rsidRPr="00180600">
        <w:rPr>
          <w:rFonts w:cs="Times New Roman"/>
          <w:sz w:val="28"/>
          <w:szCs w:val="28"/>
        </w:rPr>
        <w:t xml:space="preserve">ве председателя Совета, Главы Благодатского сельсовета Карасукского района Новосибирской области. </w:t>
      </w:r>
    </w:p>
    <w:p w:rsidR="00080A8A" w:rsidRPr="00180600" w:rsidRDefault="00080A8A" w:rsidP="00180600">
      <w:pPr>
        <w:pStyle w:val="af7"/>
        <w:contextualSpacing/>
        <w:rPr>
          <w:rFonts w:cs="Times New Roman"/>
          <w:bCs/>
          <w:iCs/>
          <w:sz w:val="28"/>
          <w:szCs w:val="28"/>
        </w:rPr>
      </w:pPr>
      <w:r w:rsidRPr="00180600">
        <w:rPr>
          <w:rFonts w:cs="Times New Roman"/>
          <w:sz w:val="28"/>
          <w:szCs w:val="28"/>
        </w:rPr>
        <w:t>Если в течение трех рабочих дней Председатель или заместитель Председателя не предприняли мер к созыву внеочередной сессии, то внеочередная сессия может быть созвана депутатом Совета, уполномоченным на то инициативной группой депутатов Совета</w:t>
      </w:r>
      <w:r w:rsidRPr="00180600">
        <w:rPr>
          <w:rFonts w:cs="Times New Roman"/>
          <w:bCs/>
          <w:iCs/>
          <w:sz w:val="28"/>
          <w:szCs w:val="28"/>
        </w:rPr>
        <w:t>.</w:t>
      </w:r>
    </w:p>
    <w:p w:rsidR="00080A8A" w:rsidRPr="00180600" w:rsidRDefault="00080A8A" w:rsidP="00180600">
      <w:pPr>
        <w:pStyle w:val="af7"/>
        <w:contextualSpacing/>
        <w:rPr>
          <w:rFonts w:cs="Times New Roman"/>
          <w:sz w:val="28"/>
          <w:szCs w:val="28"/>
        </w:rPr>
      </w:pPr>
      <w:r w:rsidRPr="00180600">
        <w:rPr>
          <w:rFonts w:cs="Times New Roman"/>
          <w:sz w:val="28"/>
          <w:szCs w:val="28"/>
        </w:rPr>
        <w:t>Внеочередная сессия должна быть созвана не позднее пяти дней со дня получения предложения по ее соз</w:t>
      </w:r>
      <w:r w:rsidRPr="00180600">
        <w:rPr>
          <w:rFonts w:cs="Times New Roman"/>
          <w:sz w:val="28"/>
          <w:szCs w:val="28"/>
        </w:rPr>
        <w:t>ы</w:t>
      </w:r>
      <w:r w:rsidRPr="00180600">
        <w:rPr>
          <w:rFonts w:cs="Times New Roman"/>
          <w:sz w:val="28"/>
          <w:szCs w:val="28"/>
        </w:rPr>
        <w:t>ву.</w:t>
      </w:r>
    </w:p>
    <w:p w:rsidR="00080A8A" w:rsidRPr="00180600" w:rsidRDefault="00080A8A" w:rsidP="00180600">
      <w:pPr>
        <w:pStyle w:val="af7"/>
        <w:contextualSpacing/>
        <w:rPr>
          <w:rFonts w:cs="Times New Roman"/>
          <w:sz w:val="28"/>
          <w:szCs w:val="28"/>
        </w:rPr>
      </w:pPr>
      <w:r w:rsidRPr="00180600">
        <w:rPr>
          <w:rFonts w:cs="Times New Roman"/>
          <w:sz w:val="28"/>
          <w:szCs w:val="28"/>
        </w:rPr>
        <w:t>8. Предложение о созыве внеочередной сессии направляется Председ</w:t>
      </w:r>
      <w:r w:rsidRPr="00180600">
        <w:rPr>
          <w:rFonts w:cs="Times New Roman"/>
          <w:sz w:val="28"/>
          <w:szCs w:val="28"/>
        </w:rPr>
        <w:t>а</w:t>
      </w:r>
      <w:r w:rsidRPr="00180600">
        <w:rPr>
          <w:rFonts w:cs="Times New Roman"/>
          <w:sz w:val="28"/>
          <w:szCs w:val="28"/>
        </w:rPr>
        <w:t>телю Совета в письменном виде с обоснованием необходимости проведения внеочередной се</w:t>
      </w:r>
      <w:r w:rsidRPr="00180600">
        <w:rPr>
          <w:rFonts w:cs="Times New Roman"/>
          <w:sz w:val="28"/>
          <w:szCs w:val="28"/>
        </w:rPr>
        <w:t>с</w:t>
      </w:r>
      <w:r w:rsidRPr="00180600">
        <w:rPr>
          <w:rFonts w:cs="Times New Roman"/>
          <w:sz w:val="28"/>
          <w:szCs w:val="28"/>
        </w:rPr>
        <w:t>сии, указанием вопросов, предлагаемых к включению в проект повестки дня сессии, с приложением проектов решений Совета по предлагаемым вопр</w:t>
      </w:r>
      <w:r w:rsidRPr="00180600">
        <w:rPr>
          <w:rFonts w:cs="Times New Roman"/>
          <w:sz w:val="28"/>
          <w:szCs w:val="28"/>
        </w:rPr>
        <w:t>о</w:t>
      </w:r>
      <w:r w:rsidRPr="00180600">
        <w:rPr>
          <w:rFonts w:cs="Times New Roman"/>
          <w:sz w:val="28"/>
          <w:szCs w:val="28"/>
        </w:rPr>
        <w:t xml:space="preserve">сам. </w:t>
      </w:r>
    </w:p>
    <w:p w:rsidR="00080A8A" w:rsidRPr="00180600" w:rsidRDefault="00080A8A" w:rsidP="00180600">
      <w:pPr>
        <w:pStyle w:val="af7"/>
        <w:contextualSpacing/>
        <w:rPr>
          <w:rFonts w:cs="Times New Roman"/>
          <w:sz w:val="28"/>
          <w:szCs w:val="28"/>
        </w:rPr>
      </w:pPr>
      <w:r w:rsidRPr="00180600">
        <w:rPr>
          <w:rFonts w:cs="Times New Roman"/>
          <w:sz w:val="28"/>
          <w:szCs w:val="28"/>
        </w:rPr>
        <w:t>9. Распоряжение Совета депутатов Благодатского сельсовета Карасукского района Новосибирской области о созыве сессии, с указанием даты, вр</w:t>
      </w:r>
      <w:r w:rsidRPr="00180600">
        <w:rPr>
          <w:rFonts w:cs="Times New Roman"/>
          <w:sz w:val="28"/>
          <w:szCs w:val="28"/>
        </w:rPr>
        <w:t>е</w:t>
      </w:r>
      <w:r w:rsidRPr="00180600">
        <w:rPr>
          <w:rFonts w:cs="Times New Roman"/>
          <w:sz w:val="28"/>
          <w:szCs w:val="28"/>
        </w:rPr>
        <w:t>мени и места проведения сессии, публикуется в Вестнике Благодатского сельсовета и размещается на официальном сайте администрации Благодатского сельсовета не позднее, чем за три дня до дня заседания се</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r w:rsidRPr="00180600">
        <w:rPr>
          <w:rFonts w:cs="Times New Roman"/>
          <w:sz w:val="28"/>
          <w:szCs w:val="28"/>
        </w:rPr>
        <w:t>10.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w:t>
      </w:r>
      <w:r w:rsidRPr="00180600">
        <w:rPr>
          <w:rFonts w:cs="Times New Roman"/>
          <w:sz w:val="28"/>
          <w:szCs w:val="28"/>
        </w:rPr>
        <w:t>а</w:t>
      </w:r>
      <w:r w:rsidRPr="00180600">
        <w:rPr>
          <w:rFonts w:cs="Times New Roman"/>
          <w:sz w:val="28"/>
          <w:szCs w:val="28"/>
        </w:rPr>
        <w:t xml:space="preserve">ментом. </w:t>
      </w:r>
    </w:p>
    <w:p w:rsidR="00080A8A" w:rsidRPr="00180600" w:rsidRDefault="00080A8A" w:rsidP="00180600">
      <w:pPr>
        <w:pStyle w:val="af7"/>
        <w:contextualSpacing/>
        <w:rPr>
          <w:rFonts w:cs="Times New Roman"/>
          <w:sz w:val="28"/>
          <w:szCs w:val="28"/>
        </w:rPr>
      </w:pPr>
      <w:r w:rsidRPr="00180600">
        <w:rPr>
          <w:rFonts w:cs="Times New Roman"/>
          <w:sz w:val="28"/>
          <w:szCs w:val="28"/>
        </w:rPr>
        <w:t>Закрытое заседание сессии проводится только в случаях, если на нем рассматриваются вопросы, связанные с депутатской этикой.</w:t>
      </w:r>
    </w:p>
    <w:p w:rsidR="00080A8A" w:rsidRPr="00180600" w:rsidRDefault="00080A8A" w:rsidP="00180600">
      <w:pPr>
        <w:pStyle w:val="af7"/>
        <w:contextualSpacing/>
        <w:rPr>
          <w:rFonts w:cs="Times New Roman"/>
          <w:sz w:val="28"/>
          <w:szCs w:val="28"/>
        </w:rPr>
      </w:pPr>
      <w:r w:rsidRPr="00180600">
        <w:rPr>
          <w:rFonts w:cs="Times New Roman"/>
          <w:sz w:val="28"/>
          <w:szCs w:val="28"/>
        </w:rPr>
        <w:t>11. В работе открытых заседаний сессии могут принимать участие с пр</w:t>
      </w:r>
      <w:r w:rsidRPr="00180600">
        <w:rPr>
          <w:rFonts w:cs="Times New Roman"/>
          <w:sz w:val="28"/>
          <w:szCs w:val="28"/>
        </w:rPr>
        <w:t>а</w:t>
      </w:r>
      <w:r w:rsidRPr="00180600">
        <w:rPr>
          <w:rFonts w:cs="Times New Roman"/>
          <w:sz w:val="28"/>
          <w:szCs w:val="28"/>
        </w:rPr>
        <w:t>вом совещательного голоса Губернатор Новосибирской области, депутаты Законодательного Собрания Новосибирской области, государственные служащие Новосибирской области, Глава Карасукского района Новосибирской области, Председатель Совета депутатов Карасукского района Новосибирской области, депутаты Совета депутатов Карасукского района Новосибирской области, Глава Благодатского сельсовета Карасукского района Новосибирской области, муниципальные служащие администрации Благодатского сельсовета Карасукского района Новосибирской области, представители органов прокуратуры, председатель избирательной коми</w:t>
      </w:r>
      <w:r w:rsidRPr="00180600">
        <w:rPr>
          <w:rFonts w:cs="Times New Roman"/>
          <w:sz w:val="28"/>
          <w:szCs w:val="28"/>
        </w:rPr>
        <w:t>с</w:t>
      </w:r>
      <w:r w:rsidRPr="00180600">
        <w:rPr>
          <w:rFonts w:cs="Times New Roman"/>
          <w:sz w:val="28"/>
          <w:szCs w:val="28"/>
        </w:rPr>
        <w:t xml:space="preserve">сии Благодатского сельсовета Карасукского района Новосибирской области, председатель контрольно-счетного органа Благодатского   сельсовета Карасукского района, руководители муниципальных предприятий и учреждений. </w:t>
      </w:r>
    </w:p>
    <w:p w:rsidR="00080A8A" w:rsidRPr="00180600" w:rsidRDefault="00080A8A" w:rsidP="00180600">
      <w:pPr>
        <w:pStyle w:val="af7"/>
        <w:contextualSpacing/>
        <w:rPr>
          <w:rFonts w:cs="Times New Roman"/>
          <w:sz w:val="28"/>
          <w:szCs w:val="28"/>
        </w:rPr>
      </w:pPr>
      <w:r w:rsidRPr="00180600">
        <w:rPr>
          <w:rFonts w:cs="Times New Roman"/>
          <w:sz w:val="28"/>
          <w:szCs w:val="28"/>
        </w:rPr>
        <w:t>Иные лица могут участвовать в работе сессии по приглашению. Персональный состав приглашенных формируется председателем Совета с уч</w:t>
      </w:r>
      <w:r w:rsidRPr="00180600">
        <w:rPr>
          <w:rFonts w:cs="Times New Roman"/>
          <w:sz w:val="28"/>
          <w:szCs w:val="28"/>
        </w:rPr>
        <w:t>е</w:t>
      </w:r>
      <w:r w:rsidRPr="00180600">
        <w:rPr>
          <w:rFonts w:cs="Times New Roman"/>
          <w:sz w:val="28"/>
          <w:szCs w:val="28"/>
        </w:rPr>
        <w:t>том предложений комиссий и депутатских объединений.</w:t>
      </w:r>
    </w:p>
    <w:p w:rsidR="00080A8A" w:rsidRPr="00180600" w:rsidRDefault="00080A8A" w:rsidP="00180600">
      <w:pPr>
        <w:pStyle w:val="af7"/>
        <w:contextualSpacing/>
        <w:rPr>
          <w:rFonts w:cs="Times New Roman"/>
          <w:sz w:val="28"/>
          <w:szCs w:val="28"/>
        </w:rPr>
      </w:pPr>
      <w:r w:rsidRPr="00180600">
        <w:rPr>
          <w:rFonts w:cs="Times New Roman"/>
          <w:sz w:val="28"/>
          <w:szCs w:val="28"/>
        </w:rPr>
        <w:t>12. На открытых заседаниях сессии вправе присутствовать жители Благодатского сельсовета Карасукского района Новосибирской области, представители организаций, расположенных на те</w:t>
      </w:r>
      <w:r w:rsidRPr="00180600">
        <w:rPr>
          <w:rFonts w:cs="Times New Roman"/>
          <w:sz w:val="28"/>
          <w:szCs w:val="28"/>
        </w:rPr>
        <w:t>р</w:t>
      </w:r>
      <w:r w:rsidRPr="00180600">
        <w:rPr>
          <w:rFonts w:cs="Times New Roman"/>
          <w:sz w:val="28"/>
          <w:szCs w:val="28"/>
        </w:rPr>
        <w:t>ритории Благодатского сельсовета Карасукского района.</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13. Граждане и представители организаций, присутствующие на се</w:t>
      </w:r>
      <w:r w:rsidRPr="00180600">
        <w:rPr>
          <w:rFonts w:ascii="Times New Roman" w:hAnsi="Times New Roman" w:cs="Times New Roman"/>
          <w:sz w:val="28"/>
          <w:szCs w:val="28"/>
        </w:rPr>
        <w:t>с</w:t>
      </w:r>
      <w:r w:rsidRPr="00180600">
        <w:rPr>
          <w:rFonts w:ascii="Times New Roman" w:hAnsi="Times New Roman" w:cs="Times New Roman"/>
          <w:sz w:val="28"/>
          <w:szCs w:val="28"/>
        </w:rPr>
        <w:t>сии, обязаны воздерживаться от проявления одобрения или неодобрения, с</w:t>
      </w:r>
      <w:r w:rsidRPr="00180600">
        <w:rPr>
          <w:rFonts w:ascii="Times New Roman" w:hAnsi="Times New Roman" w:cs="Times New Roman"/>
          <w:sz w:val="28"/>
          <w:szCs w:val="28"/>
        </w:rPr>
        <w:t>о</w:t>
      </w:r>
      <w:r w:rsidRPr="00180600">
        <w:rPr>
          <w:rFonts w:ascii="Times New Roman" w:hAnsi="Times New Roman" w:cs="Times New Roman"/>
          <w:sz w:val="28"/>
          <w:szCs w:val="28"/>
        </w:rPr>
        <w:t>блюдать порядок и подчиняться треб</w:t>
      </w:r>
      <w:r w:rsidRPr="00180600">
        <w:rPr>
          <w:rFonts w:ascii="Times New Roman" w:hAnsi="Times New Roman" w:cs="Times New Roman"/>
          <w:sz w:val="28"/>
          <w:szCs w:val="28"/>
        </w:rPr>
        <w:t>о</w:t>
      </w:r>
      <w:r w:rsidRPr="00180600">
        <w:rPr>
          <w:rFonts w:ascii="Times New Roman" w:hAnsi="Times New Roman" w:cs="Times New Roman"/>
          <w:sz w:val="28"/>
          <w:szCs w:val="28"/>
        </w:rPr>
        <w:t xml:space="preserve">ваниям председательствующего. </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В случае невыполнения указанных требований или нарушения порядка на сессии, граждане и (или) представители организаций, присутствующие на се</w:t>
      </w:r>
      <w:r w:rsidRPr="00180600">
        <w:rPr>
          <w:rFonts w:ascii="Times New Roman" w:hAnsi="Times New Roman" w:cs="Times New Roman"/>
          <w:sz w:val="28"/>
          <w:szCs w:val="28"/>
        </w:rPr>
        <w:t>с</w:t>
      </w:r>
      <w:r w:rsidRPr="00180600">
        <w:rPr>
          <w:rFonts w:ascii="Times New Roman" w:hAnsi="Times New Roman" w:cs="Times New Roman"/>
          <w:sz w:val="28"/>
          <w:szCs w:val="28"/>
        </w:rPr>
        <w:t>сии, могут быть удалены из зала заседания сессии по решению Совета.</w:t>
      </w:r>
    </w:p>
    <w:p w:rsidR="00080A8A" w:rsidRPr="00180600" w:rsidRDefault="00080A8A" w:rsidP="00180600">
      <w:pPr>
        <w:pStyle w:val="af7"/>
        <w:contextualSpacing/>
        <w:rPr>
          <w:rFonts w:cs="Times New Roman"/>
          <w:sz w:val="28"/>
          <w:szCs w:val="28"/>
        </w:rPr>
      </w:pPr>
      <w:bookmarkStart w:id="36" w:name="_Статья_32._Закрытое_заседание сесси"/>
      <w:bookmarkEnd w:id="36"/>
      <w:r w:rsidRPr="00180600">
        <w:rPr>
          <w:rFonts w:cs="Times New Roman"/>
          <w:sz w:val="28"/>
          <w:szCs w:val="28"/>
        </w:rPr>
        <w:t>14. Предложение о проведении закрытого заседания сессии может быть внесено Председателем, комиссией, депутатским объединением либо д</w:t>
      </w:r>
      <w:r w:rsidRPr="00180600">
        <w:rPr>
          <w:rFonts w:cs="Times New Roman"/>
          <w:sz w:val="28"/>
          <w:szCs w:val="28"/>
        </w:rPr>
        <w:t>е</w:t>
      </w:r>
      <w:r w:rsidRPr="00180600">
        <w:rPr>
          <w:rFonts w:cs="Times New Roman"/>
          <w:sz w:val="28"/>
          <w:szCs w:val="28"/>
        </w:rPr>
        <w:t>путатом.</w:t>
      </w:r>
    </w:p>
    <w:p w:rsidR="00080A8A" w:rsidRPr="00180600" w:rsidRDefault="00080A8A" w:rsidP="00180600">
      <w:pPr>
        <w:pStyle w:val="af7"/>
        <w:contextualSpacing/>
        <w:rPr>
          <w:rFonts w:cs="Times New Roman"/>
          <w:sz w:val="28"/>
          <w:szCs w:val="28"/>
        </w:rPr>
      </w:pPr>
      <w:r w:rsidRPr="00180600">
        <w:rPr>
          <w:rFonts w:cs="Times New Roman"/>
          <w:sz w:val="28"/>
          <w:szCs w:val="28"/>
        </w:rPr>
        <w:t>15. Решение о проведении закрытого заседания сессии принимается большинством голосов от числа присутствующих на сессии депут</w:t>
      </w:r>
      <w:r w:rsidRPr="00180600">
        <w:rPr>
          <w:rFonts w:cs="Times New Roman"/>
          <w:sz w:val="28"/>
          <w:szCs w:val="28"/>
        </w:rPr>
        <w:t>а</w:t>
      </w:r>
      <w:r w:rsidRPr="00180600">
        <w:rPr>
          <w:rFonts w:cs="Times New Roman"/>
          <w:sz w:val="28"/>
          <w:szCs w:val="28"/>
        </w:rPr>
        <w:t>тов.</w:t>
      </w:r>
    </w:p>
    <w:p w:rsidR="00080A8A" w:rsidRPr="00180600" w:rsidRDefault="00080A8A" w:rsidP="00180600">
      <w:pPr>
        <w:pStyle w:val="af7"/>
        <w:contextualSpacing/>
        <w:rPr>
          <w:rFonts w:cs="Times New Roman"/>
          <w:sz w:val="28"/>
          <w:szCs w:val="28"/>
        </w:rPr>
      </w:pPr>
      <w:r w:rsidRPr="00180600">
        <w:rPr>
          <w:rFonts w:cs="Times New Roman"/>
          <w:sz w:val="28"/>
          <w:szCs w:val="28"/>
        </w:rPr>
        <w:t>16. На закрытом заседании сессии имеют право присутствовать представители органов прокуратуры.</w:t>
      </w:r>
    </w:p>
    <w:p w:rsidR="00080A8A" w:rsidRPr="00180600" w:rsidRDefault="00080A8A" w:rsidP="00180600">
      <w:pPr>
        <w:pStyle w:val="af7"/>
        <w:contextualSpacing/>
        <w:rPr>
          <w:rFonts w:cs="Times New Roman"/>
          <w:sz w:val="28"/>
          <w:szCs w:val="28"/>
        </w:rPr>
      </w:pPr>
      <w:r w:rsidRPr="00180600">
        <w:rPr>
          <w:rFonts w:cs="Times New Roman"/>
          <w:sz w:val="28"/>
          <w:szCs w:val="28"/>
        </w:rPr>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w:t>
      </w:r>
      <w:r w:rsidRPr="00180600">
        <w:rPr>
          <w:rFonts w:cs="Times New Roman"/>
          <w:sz w:val="28"/>
          <w:szCs w:val="28"/>
        </w:rPr>
        <w:t>ю</w:t>
      </w:r>
      <w:r w:rsidRPr="00180600">
        <w:rPr>
          <w:rFonts w:cs="Times New Roman"/>
          <w:sz w:val="28"/>
          <w:szCs w:val="28"/>
        </w:rPr>
        <w:t>щих депутатов.</w:t>
      </w:r>
    </w:p>
    <w:p w:rsidR="00080A8A" w:rsidRPr="00180600" w:rsidRDefault="00080A8A" w:rsidP="00180600">
      <w:pPr>
        <w:pStyle w:val="af7"/>
        <w:contextualSpacing/>
        <w:rPr>
          <w:rFonts w:cs="Times New Roman"/>
          <w:sz w:val="28"/>
          <w:szCs w:val="28"/>
        </w:rPr>
      </w:pPr>
      <w:r w:rsidRPr="00180600">
        <w:rPr>
          <w:rFonts w:cs="Times New Roman"/>
          <w:sz w:val="28"/>
          <w:szCs w:val="28"/>
        </w:rPr>
        <w:t>17. Сведения о содержании закрытых заседаний сессии не подлежат разгл</w:t>
      </w:r>
      <w:r w:rsidRPr="00180600">
        <w:rPr>
          <w:rFonts w:cs="Times New Roman"/>
          <w:sz w:val="28"/>
          <w:szCs w:val="28"/>
        </w:rPr>
        <w:t>а</w:t>
      </w:r>
      <w:r w:rsidRPr="00180600">
        <w:rPr>
          <w:rFonts w:cs="Times New Roman"/>
          <w:sz w:val="28"/>
          <w:szCs w:val="28"/>
        </w:rPr>
        <w:t xml:space="preserve">шению. </w:t>
      </w:r>
    </w:p>
    <w:p w:rsidR="00080A8A" w:rsidRPr="00180600" w:rsidRDefault="00080A8A" w:rsidP="00180600">
      <w:pPr>
        <w:pStyle w:val="af7"/>
        <w:contextualSpacing/>
        <w:rPr>
          <w:rFonts w:cs="Times New Roman"/>
          <w:sz w:val="28"/>
          <w:szCs w:val="28"/>
        </w:rPr>
      </w:pPr>
      <w:r w:rsidRPr="00180600">
        <w:rPr>
          <w:rFonts w:cs="Times New Roman"/>
          <w:sz w:val="28"/>
          <w:szCs w:val="28"/>
        </w:rPr>
        <w:t>18. На закрытое заседание сессии запрещается проносить и использ</w:t>
      </w:r>
      <w:r w:rsidRPr="00180600">
        <w:rPr>
          <w:rFonts w:cs="Times New Roman"/>
          <w:sz w:val="28"/>
          <w:szCs w:val="28"/>
        </w:rPr>
        <w:t>о</w:t>
      </w:r>
      <w:r w:rsidRPr="00180600">
        <w:rPr>
          <w:rFonts w:cs="Times New Roman"/>
          <w:sz w:val="28"/>
          <w:szCs w:val="28"/>
        </w:rPr>
        <w:t>вать в ходе заседания фото-, кино- и видеотехнику, а также средства звукозаписи и обработки инфо</w:t>
      </w:r>
      <w:r w:rsidRPr="00180600">
        <w:rPr>
          <w:rFonts w:cs="Times New Roman"/>
          <w:sz w:val="28"/>
          <w:szCs w:val="28"/>
        </w:rPr>
        <w:t>р</w:t>
      </w:r>
      <w:r w:rsidRPr="00180600">
        <w:rPr>
          <w:rFonts w:cs="Times New Roman"/>
          <w:sz w:val="28"/>
          <w:szCs w:val="28"/>
        </w:rPr>
        <w:t>мации.</w:t>
      </w:r>
    </w:p>
    <w:p w:rsidR="00080A8A" w:rsidRPr="00180600" w:rsidRDefault="00080A8A" w:rsidP="00180600">
      <w:pPr>
        <w:pStyle w:val="af7"/>
        <w:contextualSpacing/>
        <w:rPr>
          <w:rFonts w:cs="Times New Roman"/>
          <w:sz w:val="28"/>
          <w:szCs w:val="28"/>
        </w:rPr>
      </w:pPr>
      <w:r w:rsidRPr="00180600">
        <w:rPr>
          <w:rFonts w:cs="Times New Roman"/>
          <w:sz w:val="28"/>
          <w:szCs w:val="28"/>
        </w:rPr>
        <w:t>19. Председательствующий на закрытом заседании сессии предупре</w:t>
      </w:r>
      <w:r w:rsidRPr="00180600">
        <w:rPr>
          <w:rFonts w:cs="Times New Roman"/>
          <w:sz w:val="28"/>
          <w:szCs w:val="28"/>
        </w:rPr>
        <w:t>ж</w:t>
      </w:r>
      <w:r w:rsidRPr="00180600">
        <w:rPr>
          <w:rFonts w:cs="Times New Roman"/>
          <w:sz w:val="28"/>
          <w:szCs w:val="28"/>
        </w:rPr>
        <w:t>дает присутствующих о правилах проведения закрытого заседания, з</w:t>
      </w:r>
      <w:r w:rsidRPr="00180600">
        <w:rPr>
          <w:rFonts w:cs="Times New Roman"/>
          <w:sz w:val="28"/>
          <w:szCs w:val="28"/>
        </w:rPr>
        <w:t>а</w:t>
      </w:r>
      <w:r w:rsidRPr="00180600">
        <w:rPr>
          <w:rFonts w:cs="Times New Roman"/>
          <w:sz w:val="28"/>
          <w:szCs w:val="28"/>
        </w:rPr>
        <w:t>прете на распространение сведений о содержании зас</w:t>
      </w:r>
      <w:r w:rsidRPr="00180600">
        <w:rPr>
          <w:rFonts w:cs="Times New Roman"/>
          <w:sz w:val="28"/>
          <w:szCs w:val="28"/>
        </w:rPr>
        <w:t>е</w:t>
      </w:r>
      <w:r w:rsidRPr="00180600">
        <w:rPr>
          <w:rFonts w:cs="Times New Roman"/>
          <w:sz w:val="28"/>
          <w:szCs w:val="28"/>
        </w:rPr>
        <w:t>дания.</w:t>
      </w:r>
    </w:p>
    <w:p w:rsidR="00080A8A" w:rsidRPr="00180600" w:rsidRDefault="00080A8A" w:rsidP="00180600">
      <w:pPr>
        <w:pStyle w:val="3"/>
        <w:contextualSpacing/>
        <w:jc w:val="center"/>
        <w:rPr>
          <w:rFonts w:ascii="Times New Roman" w:hAnsi="Times New Roman"/>
          <w:b/>
          <w:szCs w:val="28"/>
          <w:lang w:val="ru-RU"/>
        </w:rPr>
      </w:pPr>
      <w:bookmarkStart w:id="37" w:name="_Toc117592083"/>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18. Проведение сессии</w:t>
      </w:r>
      <w:bookmarkEnd w:id="37"/>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1. Председатель Совета осуществляет руководство подготовкой сессии. </w:t>
      </w:r>
    </w:p>
    <w:p w:rsidR="00080A8A" w:rsidRPr="00180600" w:rsidRDefault="00080A8A" w:rsidP="00180600">
      <w:pPr>
        <w:pStyle w:val="af7"/>
        <w:contextualSpacing/>
        <w:rPr>
          <w:rFonts w:cs="Times New Roman"/>
          <w:sz w:val="28"/>
          <w:szCs w:val="28"/>
        </w:rPr>
      </w:pPr>
      <w:r w:rsidRPr="00180600">
        <w:rPr>
          <w:rFonts w:cs="Times New Roman"/>
          <w:sz w:val="28"/>
          <w:szCs w:val="28"/>
        </w:rPr>
        <w:t>2. Подготовку плановых вопросов, вносимых на рассмотрение се</w:t>
      </w:r>
      <w:r w:rsidRPr="00180600">
        <w:rPr>
          <w:rFonts w:cs="Times New Roman"/>
          <w:sz w:val="28"/>
          <w:szCs w:val="28"/>
        </w:rPr>
        <w:t>с</w:t>
      </w:r>
      <w:r w:rsidRPr="00180600">
        <w:rPr>
          <w:rFonts w:cs="Times New Roman"/>
          <w:sz w:val="28"/>
          <w:szCs w:val="28"/>
        </w:rPr>
        <w:t>сии, осуществляют комиссии, на которые в соответствии с утвержде</w:t>
      </w:r>
      <w:r w:rsidRPr="00180600">
        <w:rPr>
          <w:rFonts w:cs="Times New Roman"/>
          <w:sz w:val="28"/>
          <w:szCs w:val="28"/>
        </w:rPr>
        <w:t>н</w:t>
      </w:r>
      <w:r w:rsidRPr="00180600">
        <w:rPr>
          <w:rFonts w:cs="Times New Roman"/>
          <w:sz w:val="28"/>
          <w:szCs w:val="28"/>
        </w:rPr>
        <w:t>ным планом работы Совета возложена ответственность за их подгото</w:t>
      </w:r>
      <w:r w:rsidRPr="00180600">
        <w:rPr>
          <w:rFonts w:cs="Times New Roman"/>
          <w:sz w:val="28"/>
          <w:szCs w:val="28"/>
        </w:rPr>
        <w:t>в</w:t>
      </w:r>
      <w:r w:rsidRPr="00180600">
        <w:rPr>
          <w:rFonts w:cs="Times New Roman"/>
          <w:sz w:val="28"/>
          <w:szCs w:val="28"/>
        </w:rPr>
        <w:t>ку.</w:t>
      </w:r>
    </w:p>
    <w:p w:rsidR="00080A8A" w:rsidRPr="00180600" w:rsidRDefault="00080A8A" w:rsidP="00180600">
      <w:pPr>
        <w:pStyle w:val="af7"/>
        <w:contextualSpacing/>
        <w:rPr>
          <w:rFonts w:cs="Times New Roman"/>
          <w:sz w:val="28"/>
          <w:szCs w:val="28"/>
        </w:rPr>
      </w:pPr>
      <w:r w:rsidRPr="00180600">
        <w:rPr>
          <w:rFonts w:cs="Times New Roman"/>
          <w:sz w:val="28"/>
          <w:szCs w:val="28"/>
        </w:rPr>
        <w:t>Внеплановые вопросы к сессии готовятся инициат</w:t>
      </w:r>
      <w:r w:rsidRPr="00180600">
        <w:rPr>
          <w:rFonts w:cs="Times New Roman"/>
          <w:sz w:val="28"/>
          <w:szCs w:val="28"/>
        </w:rPr>
        <w:t>о</w:t>
      </w:r>
      <w:r w:rsidRPr="00180600">
        <w:rPr>
          <w:rFonts w:cs="Times New Roman"/>
          <w:sz w:val="28"/>
          <w:szCs w:val="28"/>
        </w:rPr>
        <w:t>рами их внесения.</w:t>
      </w:r>
    </w:p>
    <w:p w:rsidR="00080A8A" w:rsidRPr="00180600" w:rsidRDefault="00080A8A" w:rsidP="00180600">
      <w:pPr>
        <w:pStyle w:val="af7"/>
        <w:contextualSpacing/>
        <w:rPr>
          <w:rFonts w:cs="Times New Roman"/>
          <w:sz w:val="28"/>
          <w:szCs w:val="28"/>
        </w:rPr>
      </w:pPr>
      <w:r w:rsidRPr="00180600">
        <w:rPr>
          <w:rFonts w:cs="Times New Roman"/>
          <w:sz w:val="28"/>
          <w:szCs w:val="28"/>
        </w:rPr>
        <w:t>3. Проект повестки дня очередной сессии формируется Председат</w:t>
      </w:r>
      <w:r w:rsidRPr="00180600">
        <w:rPr>
          <w:rFonts w:cs="Times New Roman"/>
          <w:sz w:val="28"/>
          <w:szCs w:val="28"/>
        </w:rPr>
        <w:t>е</w:t>
      </w:r>
      <w:r w:rsidRPr="00180600">
        <w:rPr>
          <w:rFonts w:cs="Times New Roman"/>
          <w:sz w:val="28"/>
          <w:szCs w:val="28"/>
        </w:rPr>
        <w:t>лем Совета на основе плана работы Совета, предложений постоянных комиссий и депутатов Совета, иных субъектов прав</w:t>
      </w:r>
      <w:r w:rsidRPr="00180600">
        <w:rPr>
          <w:rFonts w:cs="Times New Roman"/>
          <w:sz w:val="28"/>
          <w:szCs w:val="28"/>
        </w:rPr>
        <w:t>о</w:t>
      </w:r>
      <w:r w:rsidRPr="00180600">
        <w:rPr>
          <w:rFonts w:cs="Times New Roman"/>
          <w:sz w:val="28"/>
          <w:szCs w:val="28"/>
        </w:rPr>
        <w:t>творческой инициативы.</w:t>
      </w:r>
    </w:p>
    <w:p w:rsidR="00080A8A" w:rsidRPr="00180600" w:rsidRDefault="00080A8A" w:rsidP="00180600">
      <w:pPr>
        <w:pStyle w:val="af7"/>
        <w:contextualSpacing/>
        <w:rPr>
          <w:rFonts w:cs="Times New Roman"/>
          <w:sz w:val="28"/>
          <w:szCs w:val="28"/>
        </w:rPr>
      </w:pPr>
      <w:r w:rsidRPr="00180600">
        <w:rPr>
          <w:rFonts w:cs="Times New Roman"/>
          <w:sz w:val="28"/>
          <w:szCs w:val="28"/>
        </w:rPr>
        <w:t>Вопросы в проект повестки дня включаются в сл</w:t>
      </w:r>
      <w:r w:rsidRPr="00180600">
        <w:rPr>
          <w:rFonts w:cs="Times New Roman"/>
          <w:sz w:val="28"/>
          <w:szCs w:val="28"/>
        </w:rPr>
        <w:t>е</w:t>
      </w:r>
      <w:r w:rsidRPr="00180600">
        <w:rPr>
          <w:rFonts w:cs="Times New Roman"/>
          <w:sz w:val="28"/>
          <w:szCs w:val="28"/>
        </w:rPr>
        <w:t>дующем порядке:</w:t>
      </w:r>
    </w:p>
    <w:p w:rsidR="00080A8A" w:rsidRPr="00180600" w:rsidRDefault="00080A8A" w:rsidP="00180600">
      <w:pPr>
        <w:pStyle w:val="af7"/>
        <w:contextualSpacing/>
        <w:rPr>
          <w:rFonts w:cs="Times New Roman"/>
          <w:sz w:val="28"/>
          <w:szCs w:val="28"/>
        </w:rPr>
      </w:pPr>
      <w:r w:rsidRPr="00180600">
        <w:rPr>
          <w:rFonts w:cs="Times New Roman"/>
          <w:sz w:val="28"/>
          <w:szCs w:val="28"/>
        </w:rPr>
        <w:t>а) проекты нормативных правовых решений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б) проекты ненормативных решений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в) иные вопросы.</w:t>
      </w:r>
    </w:p>
    <w:p w:rsidR="00080A8A" w:rsidRPr="00180600" w:rsidRDefault="00080A8A" w:rsidP="00180600">
      <w:pPr>
        <w:pStyle w:val="af7"/>
        <w:contextualSpacing/>
        <w:rPr>
          <w:rFonts w:cs="Times New Roman"/>
          <w:sz w:val="28"/>
          <w:szCs w:val="28"/>
        </w:rPr>
      </w:pPr>
      <w:r w:rsidRPr="00180600">
        <w:rPr>
          <w:rFonts w:cs="Times New Roman"/>
          <w:sz w:val="28"/>
          <w:szCs w:val="28"/>
        </w:rPr>
        <w:t>4. Для включения вопроса в проект повестки дня очередной сессии комиссии не позднее, чем за десять дней до сессии, н</w:t>
      </w:r>
      <w:r w:rsidRPr="00180600">
        <w:rPr>
          <w:rFonts w:cs="Times New Roman"/>
          <w:sz w:val="28"/>
          <w:szCs w:val="28"/>
        </w:rPr>
        <w:t>а</w:t>
      </w:r>
      <w:r w:rsidRPr="00180600">
        <w:rPr>
          <w:rFonts w:cs="Times New Roman"/>
          <w:sz w:val="28"/>
          <w:szCs w:val="28"/>
        </w:rPr>
        <w:t>правляют Председателю Совета свое решение с комплектом документов, предусмотренных настоящим Регл</w:t>
      </w:r>
      <w:r w:rsidRPr="00180600">
        <w:rPr>
          <w:rFonts w:cs="Times New Roman"/>
          <w:sz w:val="28"/>
          <w:szCs w:val="28"/>
        </w:rPr>
        <w:t>а</w:t>
      </w:r>
      <w:r w:rsidRPr="00180600">
        <w:rPr>
          <w:rFonts w:cs="Times New Roman"/>
          <w:sz w:val="28"/>
          <w:szCs w:val="28"/>
        </w:rPr>
        <w:t>ментом.</w:t>
      </w:r>
    </w:p>
    <w:p w:rsidR="00080A8A" w:rsidRPr="00180600" w:rsidRDefault="00080A8A" w:rsidP="00180600">
      <w:pPr>
        <w:pStyle w:val="af7"/>
        <w:contextualSpacing/>
        <w:rPr>
          <w:rFonts w:cs="Times New Roman"/>
          <w:sz w:val="28"/>
          <w:szCs w:val="28"/>
        </w:rPr>
      </w:pPr>
      <w:r w:rsidRPr="00180600">
        <w:rPr>
          <w:rFonts w:cs="Times New Roman"/>
          <w:sz w:val="28"/>
          <w:szCs w:val="28"/>
        </w:rPr>
        <w:t>5. Проекты решений с комплектом документов по вопросам</w:t>
      </w:r>
      <w:r w:rsidRPr="00180600">
        <w:rPr>
          <w:rFonts w:cs="Times New Roman"/>
          <w:i/>
          <w:sz w:val="28"/>
          <w:szCs w:val="28"/>
        </w:rPr>
        <w:t xml:space="preserve">, </w:t>
      </w:r>
      <w:r w:rsidRPr="00180600">
        <w:rPr>
          <w:rFonts w:cs="Times New Roman"/>
          <w:sz w:val="28"/>
          <w:szCs w:val="28"/>
        </w:rPr>
        <w:t>внос</w:t>
      </w:r>
      <w:r w:rsidRPr="00180600">
        <w:rPr>
          <w:rFonts w:cs="Times New Roman"/>
          <w:sz w:val="28"/>
          <w:szCs w:val="28"/>
        </w:rPr>
        <w:t>и</w:t>
      </w:r>
      <w:r w:rsidRPr="00180600">
        <w:rPr>
          <w:rFonts w:cs="Times New Roman"/>
          <w:sz w:val="28"/>
          <w:szCs w:val="28"/>
        </w:rPr>
        <w:t>мым на рассмотрение сессии, представляются д</w:t>
      </w:r>
      <w:r w:rsidRPr="00180600">
        <w:rPr>
          <w:rFonts w:cs="Times New Roman"/>
          <w:sz w:val="28"/>
          <w:szCs w:val="28"/>
        </w:rPr>
        <w:t>е</w:t>
      </w:r>
      <w:r w:rsidRPr="00180600">
        <w:rPr>
          <w:rFonts w:cs="Times New Roman"/>
          <w:sz w:val="28"/>
          <w:szCs w:val="28"/>
        </w:rPr>
        <w:t>путатам не позднее, чем за три дня до сессии.</w:t>
      </w:r>
    </w:p>
    <w:p w:rsidR="00080A8A" w:rsidRPr="00180600" w:rsidRDefault="00080A8A" w:rsidP="00180600">
      <w:pPr>
        <w:pStyle w:val="af7"/>
        <w:contextualSpacing/>
        <w:rPr>
          <w:rFonts w:cs="Times New Roman"/>
          <w:sz w:val="28"/>
          <w:szCs w:val="28"/>
        </w:rPr>
      </w:pPr>
      <w:bookmarkStart w:id="38" w:name="_Статья_55._Порядок_регистрации депу"/>
      <w:bookmarkEnd w:id="38"/>
      <w:r w:rsidRPr="00180600">
        <w:rPr>
          <w:rFonts w:cs="Times New Roman"/>
          <w:sz w:val="28"/>
          <w:szCs w:val="28"/>
        </w:rPr>
        <w:t>6. Перед началом работы сессии, а также после каждого перерыва в заседании сессии проводится регистрация присутствующих депут</w:t>
      </w:r>
      <w:r w:rsidRPr="00180600">
        <w:rPr>
          <w:rFonts w:cs="Times New Roman"/>
          <w:sz w:val="28"/>
          <w:szCs w:val="28"/>
        </w:rPr>
        <w:t>а</w:t>
      </w:r>
      <w:r w:rsidRPr="00180600">
        <w:rPr>
          <w:rFonts w:cs="Times New Roman"/>
          <w:sz w:val="28"/>
          <w:szCs w:val="28"/>
        </w:rPr>
        <w:t>тов.</w:t>
      </w:r>
    </w:p>
    <w:p w:rsidR="00080A8A" w:rsidRPr="00180600" w:rsidRDefault="00080A8A" w:rsidP="00180600">
      <w:pPr>
        <w:pStyle w:val="af7"/>
        <w:contextualSpacing/>
        <w:rPr>
          <w:rFonts w:cs="Times New Roman"/>
          <w:sz w:val="28"/>
          <w:szCs w:val="28"/>
        </w:rPr>
      </w:pPr>
      <w:r w:rsidRPr="00180600">
        <w:rPr>
          <w:rFonts w:cs="Times New Roman"/>
          <w:sz w:val="28"/>
          <w:szCs w:val="28"/>
        </w:rPr>
        <w:t>7. Результаты регистрации депутатов сообщаются Председателю Совета и оглашаются им перед началом заседания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8. По предложению депутата в ходе заседания сессии председательствующий может провести перерегистрацию депут</w:t>
      </w:r>
      <w:r w:rsidRPr="00180600">
        <w:rPr>
          <w:rFonts w:cs="Times New Roman"/>
          <w:sz w:val="28"/>
          <w:szCs w:val="28"/>
        </w:rPr>
        <w:t>а</w:t>
      </w:r>
      <w:r w:rsidRPr="00180600">
        <w:rPr>
          <w:rFonts w:cs="Times New Roman"/>
          <w:sz w:val="28"/>
          <w:szCs w:val="28"/>
        </w:rPr>
        <w:t>тов.</w:t>
      </w:r>
    </w:p>
    <w:p w:rsidR="00080A8A" w:rsidRPr="00180600" w:rsidRDefault="00080A8A" w:rsidP="00180600">
      <w:pPr>
        <w:pStyle w:val="af7"/>
        <w:contextualSpacing/>
        <w:rPr>
          <w:rFonts w:cs="Times New Roman"/>
          <w:color w:val="FF0000"/>
          <w:sz w:val="28"/>
          <w:szCs w:val="28"/>
        </w:rPr>
      </w:pPr>
      <w:r w:rsidRPr="00180600">
        <w:rPr>
          <w:rFonts w:cs="Times New Roman"/>
          <w:sz w:val="28"/>
          <w:szCs w:val="28"/>
        </w:rPr>
        <w:t>9.</w:t>
      </w:r>
      <w:r w:rsidRPr="00180600">
        <w:rPr>
          <w:rFonts w:cs="Times New Roman"/>
          <w:color w:val="FF0000"/>
          <w:sz w:val="28"/>
          <w:szCs w:val="28"/>
        </w:rPr>
        <w:t> </w:t>
      </w:r>
      <w:r w:rsidRPr="00180600">
        <w:rPr>
          <w:rFonts w:cs="Times New Roman"/>
          <w:sz w:val="28"/>
          <w:szCs w:val="28"/>
        </w:rPr>
        <w:t>Сессия Совета правомочна, если на заседании   присутствует не менее 50 процентов от числа избранных депутатов.</w:t>
      </w:r>
    </w:p>
    <w:p w:rsidR="00080A8A" w:rsidRPr="00180600" w:rsidRDefault="00080A8A" w:rsidP="00180600">
      <w:pPr>
        <w:pStyle w:val="af7"/>
        <w:contextualSpacing/>
        <w:rPr>
          <w:rFonts w:cs="Times New Roman"/>
          <w:sz w:val="28"/>
          <w:szCs w:val="28"/>
        </w:rPr>
      </w:pPr>
      <w:r w:rsidRPr="00180600">
        <w:rPr>
          <w:rFonts w:cs="Times New Roman"/>
          <w:sz w:val="28"/>
          <w:szCs w:val="28"/>
        </w:rPr>
        <w:t>Число депутатов, присутствующих на сессии, определяется по результ</w:t>
      </w:r>
      <w:r w:rsidRPr="00180600">
        <w:rPr>
          <w:rFonts w:cs="Times New Roman"/>
          <w:sz w:val="28"/>
          <w:szCs w:val="28"/>
        </w:rPr>
        <w:t>а</w:t>
      </w:r>
      <w:r w:rsidRPr="00180600">
        <w:rPr>
          <w:rFonts w:cs="Times New Roman"/>
          <w:sz w:val="28"/>
          <w:szCs w:val="28"/>
        </w:rPr>
        <w:t>там регистрации депутатов, проводимой в порядке, установленном настоящим Регламе</w:t>
      </w:r>
      <w:r w:rsidRPr="00180600">
        <w:rPr>
          <w:rFonts w:cs="Times New Roman"/>
          <w:sz w:val="28"/>
          <w:szCs w:val="28"/>
        </w:rPr>
        <w:t>н</w:t>
      </w:r>
      <w:r w:rsidRPr="00180600">
        <w:rPr>
          <w:rFonts w:cs="Times New Roman"/>
          <w:sz w:val="28"/>
          <w:szCs w:val="28"/>
        </w:rPr>
        <w:t xml:space="preserve">том. </w:t>
      </w:r>
    </w:p>
    <w:p w:rsidR="00080A8A" w:rsidRPr="00180600" w:rsidRDefault="00080A8A" w:rsidP="00180600">
      <w:pPr>
        <w:pStyle w:val="af7"/>
        <w:contextualSpacing/>
        <w:rPr>
          <w:rFonts w:cs="Times New Roman"/>
          <w:sz w:val="28"/>
          <w:szCs w:val="28"/>
        </w:rPr>
      </w:pPr>
      <w:r w:rsidRPr="00180600">
        <w:rPr>
          <w:rFonts w:cs="Times New Roman"/>
          <w:sz w:val="28"/>
          <w:szCs w:val="28"/>
        </w:rPr>
        <w:t>10. Если на сессии присутствует менее 50 процентов от  числа избранных депутатов, то по распоряжению председателя Совета сессия перен</w:t>
      </w:r>
      <w:r w:rsidRPr="00180600">
        <w:rPr>
          <w:rFonts w:cs="Times New Roman"/>
          <w:sz w:val="28"/>
          <w:szCs w:val="28"/>
        </w:rPr>
        <w:t>о</w:t>
      </w:r>
      <w:r w:rsidRPr="00180600">
        <w:rPr>
          <w:rFonts w:cs="Times New Roman"/>
          <w:sz w:val="28"/>
          <w:szCs w:val="28"/>
        </w:rPr>
        <w:t>сится на другое время.</w:t>
      </w:r>
    </w:p>
    <w:p w:rsidR="00080A8A" w:rsidRPr="00180600" w:rsidRDefault="00080A8A" w:rsidP="00180600">
      <w:pPr>
        <w:pStyle w:val="af7"/>
        <w:contextualSpacing/>
        <w:rPr>
          <w:rFonts w:cs="Times New Roman"/>
          <w:sz w:val="28"/>
          <w:szCs w:val="28"/>
        </w:rPr>
      </w:pPr>
      <w:r w:rsidRPr="00180600">
        <w:rPr>
          <w:rFonts w:cs="Times New Roman"/>
          <w:sz w:val="28"/>
          <w:szCs w:val="28"/>
        </w:rPr>
        <w:t>О месте и времени проведения данной сессии сообщается каждому депутату письменным изв</w:t>
      </w:r>
      <w:r w:rsidRPr="00180600">
        <w:rPr>
          <w:rFonts w:cs="Times New Roman"/>
          <w:sz w:val="28"/>
          <w:szCs w:val="28"/>
        </w:rPr>
        <w:t>е</w:t>
      </w:r>
      <w:r w:rsidRPr="00180600">
        <w:rPr>
          <w:rFonts w:cs="Times New Roman"/>
          <w:sz w:val="28"/>
          <w:szCs w:val="28"/>
        </w:rPr>
        <w:t>щением.</w:t>
      </w:r>
    </w:p>
    <w:p w:rsidR="00080A8A" w:rsidRPr="00180600" w:rsidRDefault="00080A8A" w:rsidP="00180600">
      <w:pPr>
        <w:pStyle w:val="af7"/>
        <w:contextualSpacing/>
        <w:rPr>
          <w:rFonts w:cs="Times New Roman"/>
          <w:sz w:val="28"/>
          <w:szCs w:val="28"/>
        </w:rPr>
      </w:pPr>
      <w:r w:rsidRPr="00180600">
        <w:rPr>
          <w:rFonts w:cs="Times New Roman"/>
          <w:sz w:val="28"/>
          <w:szCs w:val="28"/>
        </w:rPr>
        <w:t>11. Во время заседания сессии ведется протокол.</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12. Протокол сессии должен содержать: </w:t>
      </w:r>
    </w:p>
    <w:p w:rsidR="00080A8A" w:rsidRPr="00180600" w:rsidRDefault="00080A8A" w:rsidP="00180600">
      <w:pPr>
        <w:pStyle w:val="af7"/>
        <w:contextualSpacing/>
        <w:rPr>
          <w:rFonts w:cs="Times New Roman"/>
          <w:sz w:val="28"/>
          <w:szCs w:val="28"/>
        </w:rPr>
      </w:pPr>
      <w:r w:rsidRPr="00180600">
        <w:rPr>
          <w:rFonts w:cs="Times New Roman"/>
          <w:sz w:val="28"/>
          <w:szCs w:val="28"/>
        </w:rPr>
        <w:t>а) список присутствующих и список отсутствующих депутатов с указанием причины отсутс</w:t>
      </w:r>
      <w:r w:rsidRPr="00180600">
        <w:rPr>
          <w:rFonts w:cs="Times New Roman"/>
          <w:sz w:val="28"/>
          <w:szCs w:val="28"/>
        </w:rPr>
        <w:t>т</w:t>
      </w:r>
      <w:r w:rsidRPr="00180600">
        <w:rPr>
          <w:rFonts w:cs="Times New Roman"/>
          <w:sz w:val="28"/>
          <w:szCs w:val="28"/>
        </w:rPr>
        <w:t>вия;</w:t>
      </w:r>
    </w:p>
    <w:p w:rsidR="00080A8A" w:rsidRPr="00180600" w:rsidRDefault="00080A8A" w:rsidP="00180600">
      <w:pPr>
        <w:pStyle w:val="af7"/>
        <w:contextualSpacing/>
        <w:rPr>
          <w:rFonts w:cs="Times New Roman"/>
          <w:sz w:val="28"/>
          <w:szCs w:val="28"/>
        </w:rPr>
      </w:pPr>
      <w:r w:rsidRPr="00180600">
        <w:rPr>
          <w:rFonts w:cs="Times New Roman"/>
          <w:sz w:val="28"/>
          <w:szCs w:val="28"/>
        </w:rPr>
        <w:t>б) список приглашенных лиц, присутствующих на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в) информацию о порядке рассмотрения вопросов; </w:t>
      </w:r>
    </w:p>
    <w:p w:rsidR="00080A8A" w:rsidRPr="00180600" w:rsidRDefault="00080A8A" w:rsidP="00180600">
      <w:pPr>
        <w:pStyle w:val="af7"/>
        <w:contextualSpacing/>
        <w:rPr>
          <w:rFonts w:cs="Times New Roman"/>
          <w:sz w:val="28"/>
          <w:szCs w:val="28"/>
        </w:rPr>
      </w:pPr>
      <w:r w:rsidRPr="00180600">
        <w:rPr>
          <w:rFonts w:cs="Times New Roman"/>
          <w:sz w:val="28"/>
          <w:szCs w:val="28"/>
        </w:rPr>
        <w:t>г) результаты голосования;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д) особое мнение депутата или группы депутатов (е</w:t>
      </w:r>
      <w:r w:rsidRPr="00180600">
        <w:rPr>
          <w:rFonts w:cs="Times New Roman"/>
          <w:sz w:val="28"/>
          <w:szCs w:val="28"/>
        </w:rPr>
        <w:t>с</w:t>
      </w:r>
      <w:r w:rsidRPr="00180600">
        <w:rPr>
          <w:rFonts w:cs="Times New Roman"/>
          <w:sz w:val="28"/>
          <w:szCs w:val="28"/>
        </w:rPr>
        <w:t>ли такое имеется);</w:t>
      </w:r>
    </w:p>
    <w:p w:rsidR="00080A8A" w:rsidRPr="00180600" w:rsidRDefault="00080A8A" w:rsidP="00180600">
      <w:pPr>
        <w:pStyle w:val="af7"/>
        <w:contextualSpacing/>
        <w:rPr>
          <w:rFonts w:cs="Times New Roman"/>
          <w:sz w:val="28"/>
          <w:szCs w:val="28"/>
        </w:rPr>
      </w:pPr>
      <w:r w:rsidRPr="00180600">
        <w:rPr>
          <w:rFonts w:cs="Times New Roman"/>
          <w:sz w:val="28"/>
          <w:szCs w:val="28"/>
        </w:rPr>
        <w:t>е) заявления депутата или группы депутатов (если т</w:t>
      </w:r>
      <w:r w:rsidRPr="00180600">
        <w:rPr>
          <w:rFonts w:cs="Times New Roman"/>
          <w:sz w:val="28"/>
          <w:szCs w:val="28"/>
        </w:rPr>
        <w:t>а</w:t>
      </w:r>
      <w:r w:rsidRPr="00180600">
        <w:rPr>
          <w:rFonts w:cs="Times New Roman"/>
          <w:sz w:val="28"/>
          <w:szCs w:val="28"/>
        </w:rPr>
        <w:t>кие имеются);</w:t>
      </w:r>
    </w:p>
    <w:p w:rsidR="00080A8A" w:rsidRPr="00180600" w:rsidRDefault="00080A8A" w:rsidP="00180600">
      <w:pPr>
        <w:pStyle w:val="af7"/>
        <w:contextualSpacing/>
        <w:rPr>
          <w:rFonts w:cs="Times New Roman"/>
          <w:sz w:val="28"/>
          <w:szCs w:val="28"/>
        </w:rPr>
      </w:pPr>
      <w:r w:rsidRPr="00180600">
        <w:rPr>
          <w:rFonts w:cs="Times New Roman"/>
          <w:sz w:val="28"/>
          <w:szCs w:val="28"/>
        </w:rPr>
        <w:t>ж) принятые на сессии решения по вопросам организации деятельности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13. К протоколу сессии прилагаются:</w:t>
      </w:r>
    </w:p>
    <w:p w:rsidR="00080A8A" w:rsidRPr="00180600" w:rsidRDefault="00080A8A" w:rsidP="00180600">
      <w:pPr>
        <w:pStyle w:val="af7"/>
        <w:contextualSpacing/>
        <w:rPr>
          <w:rFonts w:cs="Times New Roman"/>
          <w:sz w:val="28"/>
          <w:szCs w:val="28"/>
        </w:rPr>
      </w:pPr>
      <w:r w:rsidRPr="00180600">
        <w:rPr>
          <w:rFonts w:cs="Times New Roman"/>
          <w:sz w:val="28"/>
          <w:szCs w:val="28"/>
        </w:rPr>
        <w:t>а) повестка дня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б) принятые решения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в) письменные предложения и замечания депутатов, переданные председательс</w:t>
      </w:r>
      <w:r w:rsidRPr="00180600">
        <w:rPr>
          <w:rFonts w:cs="Times New Roman"/>
          <w:sz w:val="28"/>
          <w:szCs w:val="28"/>
        </w:rPr>
        <w:t>т</w:t>
      </w:r>
      <w:r w:rsidRPr="00180600">
        <w:rPr>
          <w:rFonts w:cs="Times New Roman"/>
          <w:sz w:val="28"/>
          <w:szCs w:val="28"/>
        </w:rPr>
        <w:t>вующему;</w:t>
      </w:r>
    </w:p>
    <w:p w:rsidR="00080A8A" w:rsidRPr="00180600" w:rsidRDefault="00080A8A" w:rsidP="00180600">
      <w:pPr>
        <w:pStyle w:val="af7"/>
        <w:contextualSpacing/>
        <w:rPr>
          <w:rFonts w:cs="Times New Roman"/>
          <w:sz w:val="28"/>
          <w:szCs w:val="28"/>
        </w:rPr>
      </w:pPr>
      <w:r w:rsidRPr="00180600">
        <w:rPr>
          <w:rFonts w:cs="Times New Roman"/>
          <w:sz w:val="28"/>
          <w:szCs w:val="28"/>
        </w:rPr>
        <w:t>г) тексты выступлений депутатов, которые не успели выступить ввиду прекращ</w:t>
      </w:r>
      <w:r w:rsidRPr="00180600">
        <w:rPr>
          <w:rFonts w:cs="Times New Roman"/>
          <w:sz w:val="28"/>
          <w:szCs w:val="28"/>
        </w:rPr>
        <w:t>е</w:t>
      </w:r>
      <w:r w:rsidRPr="00180600">
        <w:rPr>
          <w:rFonts w:cs="Times New Roman"/>
          <w:sz w:val="28"/>
          <w:szCs w:val="28"/>
        </w:rPr>
        <w:t xml:space="preserve">ния прений; </w:t>
      </w:r>
    </w:p>
    <w:p w:rsidR="00080A8A" w:rsidRPr="00180600" w:rsidRDefault="00080A8A" w:rsidP="00180600">
      <w:pPr>
        <w:pStyle w:val="af7"/>
        <w:contextualSpacing/>
        <w:rPr>
          <w:rFonts w:cs="Times New Roman"/>
          <w:sz w:val="28"/>
          <w:szCs w:val="28"/>
        </w:rPr>
      </w:pPr>
      <w:r w:rsidRPr="00180600">
        <w:rPr>
          <w:rFonts w:cs="Times New Roman"/>
          <w:sz w:val="28"/>
          <w:szCs w:val="28"/>
        </w:rPr>
        <w:t>д) информационные материалы, розданные депутатам на заседании се</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r w:rsidRPr="00180600">
        <w:rPr>
          <w:rFonts w:cs="Times New Roman"/>
          <w:sz w:val="28"/>
          <w:szCs w:val="28"/>
        </w:rPr>
        <w:t>14. Протокол оформляется в течение 5 рабочих дней после оконч</w:t>
      </w:r>
      <w:r w:rsidRPr="00180600">
        <w:rPr>
          <w:rFonts w:cs="Times New Roman"/>
          <w:sz w:val="28"/>
          <w:szCs w:val="28"/>
        </w:rPr>
        <w:t>а</w:t>
      </w:r>
      <w:r w:rsidRPr="00180600">
        <w:rPr>
          <w:rFonts w:cs="Times New Roman"/>
          <w:sz w:val="28"/>
          <w:szCs w:val="28"/>
        </w:rPr>
        <w:t>ния работы сессии, подписывается секретарем сессии и Председателем.</w:t>
      </w:r>
    </w:p>
    <w:p w:rsidR="00080A8A" w:rsidRPr="00180600" w:rsidRDefault="00080A8A" w:rsidP="00180600">
      <w:pPr>
        <w:pStyle w:val="af7"/>
        <w:contextualSpacing/>
        <w:rPr>
          <w:rFonts w:cs="Times New Roman"/>
          <w:b/>
          <w:sz w:val="28"/>
          <w:szCs w:val="28"/>
        </w:rPr>
      </w:pPr>
      <w:r w:rsidRPr="00180600">
        <w:rPr>
          <w:rFonts w:cs="Times New Roman"/>
          <w:sz w:val="28"/>
          <w:szCs w:val="28"/>
        </w:rPr>
        <w:t>15. Протоколы хранятся в Совете и выдаются для ознакомления депут</w:t>
      </w:r>
      <w:r w:rsidRPr="00180600">
        <w:rPr>
          <w:rFonts w:cs="Times New Roman"/>
          <w:sz w:val="28"/>
          <w:szCs w:val="28"/>
        </w:rPr>
        <w:t>а</w:t>
      </w:r>
      <w:r w:rsidRPr="00180600">
        <w:rPr>
          <w:rFonts w:cs="Times New Roman"/>
          <w:sz w:val="28"/>
          <w:szCs w:val="28"/>
        </w:rPr>
        <w:t>там по их просьбе.</w:t>
      </w:r>
    </w:p>
    <w:p w:rsidR="00080A8A" w:rsidRPr="00180600" w:rsidRDefault="00080A8A" w:rsidP="00180600">
      <w:pPr>
        <w:pStyle w:val="af7"/>
        <w:contextualSpacing/>
        <w:rPr>
          <w:rFonts w:cs="Times New Roman"/>
          <w:sz w:val="28"/>
          <w:szCs w:val="28"/>
        </w:rPr>
      </w:pPr>
      <w:r w:rsidRPr="00180600">
        <w:rPr>
          <w:rFonts w:cs="Times New Roman"/>
          <w:sz w:val="28"/>
          <w:szCs w:val="28"/>
        </w:rPr>
        <w:t>16. На время проведения каждой сессии Совет избирает из числа депутатов секретаря се</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r w:rsidRPr="00180600">
        <w:rPr>
          <w:rFonts w:cs="Times New Roman"/>
          <w:sz w:val="28"/>
          <w:szCs w:val="28"/>
        </w:rPr>
        <w:t>17. Предложение о кандидатуре секретаря сессии вносит Председател</w:t>
      </w:r>
      <w:r w:rsidRPr="00180600">
        <w:rPr>
          <w:rFonts w:cs="Times New Roman"/>
          <w:sz w:val="28"/>
          <w:szCs w:val="28"/>
        </w:rPr>
        <w:t>ь</w:t>
      </w:r>
      <w:r w:rsidRPr="00180600">
        <w:rPr>
          <w:rFonts w:cs="Times New Roman"/>
          <w:sz w:val="28"/>
          <w:szCs w:val="28"/>
        </w:rPr>
        <w:t>ствующий или депутат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18. Функции секретаря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а) осуществляет контроль за ходом и правильностью результатов голос</w:t>
      </w:r>
      <w:r w:rsidRPr="00180600">
        <w:rPr>
          <w:rFonts w:cs="Times New Roman"/>
          <w:sz w:val="28"/>
          <w:szCs w:val="28"/>
        </w:rPr>
        <w:t>о</w:t>
      </w:r>
      <w:r w:rsidRPr="00180600">
        <w:rPr>
          <w:rFonts w:cs="Times New Roman"/>
          <w:sz w:val="28"/>
          <w:szCs w:val="28"/>
        </w:rPr>
        <w:t>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б) регистрирует вопросы, обращения, заявления граждан и организ</w:t>
      </w:r>
      <w:r w:rsidRPr="00180600">
        <w:rPr>
          <w:rFonts w:cs="Times New Roman"/>
          <w:sz w:val="28"/>
          <w:szCs w:val="28"/>
        </w:rPr>
        <w:t>а</w:t>
      </w:r>
      <w:r w:rsidRPr="00180600">
        <w:rPr>
          <w:rFonts w:cs="Times New Roman"/>
          <w:sz w:val="28"/>
          <w:szCs w:val="28"/>
        </w:rPr>
        <w:t>ций, поступившие в адрес Совета во время сессии, и представляет их председ</w:t>
      </w:r>
      <w:r w:rsidRPr="00180600">
        <w:rPr>
          <w:rFonts w:cs="Times New Roman"/>
          <w:sz w:val="28"/>
          <w:szCs w:val="28"/>
        </w:rPr>
        <w:t>а</w:t>
      </w:r>
      <w:r w:rsidRPr="00180600">
        <w:rPr>
          <w:rFonts w:cs="Times New Roman"/>
          <w:sz w:val="28"/>
          <w:szCs w:val="28"/>
        </w:rPr>
        <w:t xml:space="preserve">тельствующему; </w:t>
      </w:r>
    </w:p>
    <w:p w:rsidR="00080A8A" w:rsidRPr="00180600" w:rsidRDefault="00080A8A" w:rsidP="00180600">
      <w:pPr>
        <w:pStyle w:val="af7"/>
        <w:contextualSpacing/>
        <w:rPr>
          <w:rFonts w:cs="Times New Roman"/>
          <w:sz w:val="28"/>
          <w:szCs w:val="28"/>
        </w:rPr>
      </w:pPr>
      <w:r w:rsidRPr="00180600">
        <w:rPr>
          <w:rFonts w:cs="Times New Roman"/>
          <w:sz w:val="28"/>
          <w:szCs w:val="28"/>
        </w:rPr>
        <w:t>в) регистрирует предложения и другие материалы депутатов, поступи</w:t>
      </w:r>
      <w:r w:rsidRPr="00180600">
        <w:rPr>
          <w:rFonts w:cs="Times New Roman"/>
          <w:sz w:val="28"/>
          <w:szCs w:val="28"/>
        </w:rPr>
        <w:t>в</w:t>
      </w:r>
      <w:r w:rsidRPr="00180600">
        <w:rPr>
          <w:rFonts w:cs="Times New Roman"/>
          <w:sz w:val="28"/>
          <w:szCs w:val="28"/>
        </w:rPr>
        <w:t>шие во время сессии, и информирует о них председательствующ</w:t>
      </w:r>
      <w:r w:rsidRPr="00180600">
        <w:rPr>
          <w:rFonts w:cs="Times New Roman"/>
          <w:sz w:val="28"/>
          <w:szCs w:val="28"/>
        </w:rPr>
        <w:t>е</w:t>
      </w:r>
      <w:r w:rsidRPr="00180600">
        <w:rPr>
          <w:rFonts w:cs="Times New Roman"/>
          <w:sz w:val="28"/>
          <w:szCs w:val="28"/>
        </w:rPr>
        <w:t>го;</w:t>
      </w:r>
    </w:p>
    <w:p w:rsidR="00080A8A" w:rsidRPr="00180600" w:rsidRDefault="00080A8A" w:rsidP="00180600">
      <w:pPr>
        <w:pStyle w:val="af7"/>
        <w:contextualSpacing/>
        <w:rPr>
          <w:rFonts w:cs="Times New Roman"/>
          <w:sz w:val="28"/>
          <w:szCs w:val="28"/>
        </w:rPr>
      </w:pPr>
      <w:r w:rsidRPr="00180600">
        <w:rPr>
          <w:rFonts w:cs="Times New Roman"/>
          <w:sz w:val="28"/>
          <w:szCs w:val="28"/>
        </w:rPr>
        <w:t>г) контролирует правильность оформления протокола сессии и подпис</w:t>
      </w:r>
      <w:r w:rsidRPr="00180600">
        <w:rPr>
          <w:rFonts w:cs="Times New Roman"/>
          <w:sz w:val="28"/>
          <w:szCs w:val="28"/>
        </w:rPr>
        <w:t>ы</w:t>
      </w:r>
      <w:r w:rsidRPr="00180600">
        <w:rPr>
          <w:rFonts w:cs="Times New Roman"/>
          <w:sz w:val="28"/>
          <w:szCs w:val="28"/>
        </w:rPr>
        <w:t xml:space="preserve">вает его. </w:t>
      </w:r>
    </w:p>
    <w:p w:rsidR="00080A8A" w:rsidRPr="00180600" w:rsidRDefault="00080A8A" w:rsidP="00180600">
      <w:pPr>
        <w:pStyle w:val="af7"/>
        <w:contextualSpacing/>
        <w:rPr>
          <w:rFonts w:cs="Times New Roman"/>
          <w:sz w:val="28"/>
          <w:szCs w:val="28"/>
        </w:rPr>
      </w:pPr>
      <w:r w:rsidRPr="00180600">
        <w:rPr>
          <w:rFonts w:cs="Times New Roman"/>
          <w:sz w:val="28"/>
          <w:szCs w:val="28"/>
        </w:rPr>
        <w:t>19. Справки секретаря сессии заслушиваются на сессии во внеочере</w:t>
      </w:r>
      <w:r w:rsidRPr="00180600">
        <w:rPr>
          <w:rFonts w:cs="Times New Roman"/>
          <w:sz w:val="28"/>
          <w:szCs w:val="28"/>
        </w:rPr>
        <w:t>д</w:t>
      </w:r>
      <w:r w:rsidRPr="00180600">
        <w:rPr>
          <w:rFonts w:cs="Times New Roman"/>
          <w:sz w:val="28"/>
          <w:szCs w:val="28"/>
        </w:rPr>
        <w:t>ном порядке.</w:t>
      </w:r>
    </w:p>
    <w:p w:rsidR="00080A8A" w:rsidRPr="00180600" w:rsidRDefault="00080A8A" w:rsidP="00180600">
      <w:pPr>
        <w:pStyle w:val="af7"/>
        <w:contextualSpacing/>
        <w:rPr>
          <w:rFonts w:cs="Times New Roman"/>
          <w:sz w:val="28"/>
          <w:szCs w:val="28"/>
        </w:rPr>
      </w:pPr>
      <w:r w:rsidRPr="00180600">
        <w:rPr>
          <w:rFonts w:cs="Times New Roman"/>
          <w:sz w:val="28"/>
          <w:szCs w:val="28"/>
        </w:rPr>
        <w:t>20. В начале заседания сессии Совет обсуждает и принимает повестку дня сессии (далее – повес</w:t>
      </w:r>
      <w:r w:rsidRPr="00180600">
        <w:rPr>
          <w:rFonts w:cs="Times New Roman"/>
          <w:sz w:val="28"/>
          <w:szCs w:val="28"/>
        </w:rPr>
        <w:t>т</w:t>
      </w:r>
      <w:r w:rsidRPr="00180600">
        <w:rPr>
          <w:rFonts w:cs="Times New Roman"/>
          <w:sz w:val="28"/>
          <w:szCs w:val="28"/>
        </w:rPr>
        <w:t>ка дня).</w:t>
      </w:r>
    </w:p>
    <w:p w:rsidR="00080A8A" w:rsidRPr="00180600" w:rsidRDefault="00080A8A" w:rsidP="00180600">
      <w:pPr>
        <w:pStyle w:val="af7"/>
        <w:contextualSpacing/>
        <w:rPr>
          <w:rFonts w:cs="Times New Roman"/>
          <w:sz w:val="28"/>
          <w:szCs w:val="28"/>
        </w:rPr>
      </w:pPr>
      <w:r w:rsidRPr="00180600">
        <w:rPr>
          <w:rFonts w:cs="Times New Roman"/>
          <w:sz w:val="28"/>
          <w:szCs w:val="28"/>
        </w:rPr>
        <w:t>21. Представленный председательствующим проект повестки дня принимается за основу, если за него проголосовало большинство от числа прису</w:t>
      </w:r>
      <w:r w:rsidRPr="00180600">
        <w:rPr>
          <w:rFonts w:cs="Times New Roman"/>
          <w:sz w:val="28"/>
          <w:szCs w:val="28"/>
        </w:rPr>
        <w:t>т</w:t>
      </w:r>
      <w:r w:rsidRPr="00180600">
        <w:rPr>
          <w:rFonts w:cs="Times New Roman"/>
          <w:sz w:val="28"/>
          <w:szCs w:val="28"/>
        </w:rPr>
        <w:t xml:space="preserve">ствующих депутатов. </w:t>
      </w:r>
    </w:p>
    <w:p w:rsidR="00080A8A" w:rsidRPr="00180600" w:rsidRDefault="00080A8A" w:rsidP="00180600">
      <w:pPr>
        <w:pStyle w:val="af7"/>
        <w:contextualSpacing/>
        <w:rPr>
          <w:rFonts w:cs="Times New Roman"/>
          <w:sz w:val="28"/>
          <w:szCs w:val="28"/>
        </w:rPr>
      </w:pPr>
      <w:r w:rsidRPr="00180600">
        <w:rPr>
          <w:rFonts w:cs="Times New Roman"/>
          <w:sz w:val="28"/>
          <w:szCs w:val="28"/>
        </w:rPr>
        <w:t>Если предложенный проект повестки дня не принят за основу, то на голосование ставится отдельно каждый вопрос, включенный в проект пов</w:t>
      </w:r>
      <w:r w:rsidRPr="00180600">
        <w:rPr>
          <w:rFonts w:cs="Times New Roman"/>
          <w:sz w:val="28"/>
          <w:szCs w:val="28"/>
        </w:rPr>
        <w:t>е</w:t>
      </w:r>
      <w:r w:rsidRPr="00180600">
        <w:rPr>
          <w:rFonts w:cs="Times New Roman"/>
          <w:sz w:val="28"/>
          <w:szCs w:val="28"/>
        </w:rPr>
        <w:t>стки дня. Вопрос считается включенным в повестку дня, если за него проголосовало большинство от числа депутатов, присутствующих на се</w:t>
      </w:r>
      <w:r w:rsidRPr="00180600">
        <w:rPr>
          <w:rFonts w:cs="Times New Roman"/>
          <w:sz w:val="28"/>
          <w:szCs w:val="28"/>
        </w:rPr>
        <w:t>с</w:t>
      </w:r>
      <w:r w:rsidRPr="00180600">
        <w:rPr>
          <w:rFonts w:cs="Times New Roman"/>
          <w:sz w:val="28"/>
          <w:szCs w:val="28"/>
        </w:rPr>
        <w:t>сии.</w:t>
      </w:r>
    </w:p>
    <w:p w:rsidR="00080A8A" w:rsidRPr="00180600" w:rsidRDefault="00080A8A" w:rsidP="00180600">
      <w:pPr>
        <w:pStyle w:val="af7"/>
        <w:contextualSpacing/>
        <w:rPr>
          <w:rFonts w:cs="Times New Roman"/>
          <w:sz w:val="28"/>
          <w:szCs w:val="28"/>
        </w:rPr>
      </w:pPr>
      <w:r w:rsidRPr="00180600">
        <w:rPr>
          <w:rFonts w:cs="Times New Roman"/>
          <w:sz w:val="28"/>
          <w:szCs w:val="28"/>
        </w:rPr>
        <w:t>22. После принятия проекта повестки дня за основу депутаты обсу</w:t>
      </w:r>
      <w:r w:rsidRPr="00180600">
        <w:rPr>
          <w:rFonts w:cs="Times New Roman"/>
          <w:sz w:val="28"/>
          <w:szCs w:val="28"/>
        </w:rPr>
        <w:t>ж</w:t>
      </w:r>
      <w:r w:rsidRPr="00180600">
        <w:rPr>
          <w:rFonts w:cs="Times New Roman"/>
          <w:sz w:val="28"/>
          <w:szCs w:val="28"/>
        </w:rPr>
        <w:t>дают ее, вносят свои предложения об изменении или дополнении повестки дня. Для обоснования своего предложения депутату предоставляется до трех м</w:t>
      </w:r>
      <w:r w:rsidRPr="00180600">
        <w:rPr>
          <w:rFonts w:cs="Times New Roman"/>
          <w:sz w:val="28"/>
          <w:szCs w:val="28"/>
        </w:rPr>
        <w:t>и</w:t>
      </w:r>
      <w:r w:rsidRPr="00180600">
        <w:rPr>
          <w:rFonts w:cs="Times New Roman"/>
          <w:sz w:val="28"/>
          <w:szCs w:val="28"/>
        </w:rPr>
        <w:t>нут.</w:t>
      </w:r>
    </w:p>
    <w:p w:rsidR="00080A8A" w:rsidRPr="00180600" w:rsidRDefault="00080A8A" w:rsidP="00180600">
      <w:pPr>
        <w:pStyle w:val="af7"/>
        <w:contextualSpacing/>
        <w:rPr>
          <w:rFonts w:cs="Times New Roman"/>
          <w:sz w:val="28"/>
          <w:szCs w:val="28"/>
        </w:rPr>
      </w:pPr>
      <w:r w:rsidRPr="00180600">
        <w:rPr>
          <w:rFonts w:cs="Times New Roman"/>
          <w:sz w:val="28"/>
          <w:szCs w:val="28"/>
        </w:rPr>
        <w:t>23. По окончании обсуждения повестка дня с учетом изменений и дополнений пр</w:t>
      </w:r>
      <w:r w:rsidRPr="00180600">
        <w:rPr>
          <w:rFonts w:cs="Times New Roman"/>
          <w:sz w:val="28"/>
          <w:szCs w:val="28"/>
        </w:rPr>
        <w:t>и</w:t>
      </w:r>
      <w:r w:rsidRPr="00180600">
        <w:rPr>
          <w:rFonts w:cs="Times New Roman"/>
          <w:sz w:val="28"/>
          <w:szCs w:val="28"/>
        </w:rPr>
        <w:t>нимается в целом. Повестка дня считается принятой в целом, если за нее проголосовало большинство от числа депутатов, присутствующих на се</w:t>
      </w:r>
      <w:r w:rsidRPr="00180600">
        <w:rPr>
          <w:rFonts w:cs="Times New Roman"/>
          <w:sz w:val="28"/>
          <w:szCs w:val="28"/>
        </w:rPr>
        <w:t>с</w:t>
      </w:r>
      <w:r w:rsidRPr="00180600">
        <w:rPr>
          <w:rFonts w:cs="Times New Roman"/>
          <w:sz w:val="28"/>
          <w:szCs w:val="28"/>
        </w:rPr>
        <w:t xml:space="preserve">сии. </w:t>
      </w:r>
    </w:p>
    <w:p w:rsidR="00080A8A" w:rsidRPr="00180600" w:rsidRDefault="00080A8A" w:rsidP="00180600">
      <w:pPr>
        <w:pStyle w:val="af7"/>
        <w:contextualSpacing/>
        <w:rPr>
          <w:rFonts w:cs="Times New Roman"/>
          <w:sz w:val="28"/>
          <w:szCs w:val="28"/>
        </w:rPr>
      </w:pPr>
      <w:r w:rsidRPr="00180600">
        <w:rPr>
          <w:rFonts w:cs="Times New Roman"/>
          <w:sz w:val="28"/>
          <w:szCs w:val="28"/>
        </w:rPr>
        <w:t>24. После утверждения повестки дня Совет обсуждает вопросы по порядку, установленному повесткой дня. Изменения последовательности рассмотрения вопросов пов</w:t>
      </w:r>
      <w:r w:rsidRPr="00180600">
        <w:rPr>
          <w:rFonts w:cs="Times New Roman"/>
          <w:sz w:val="28"/>
          <w:szCs w:val="28"/>
        </w:rPr>
        <w:t>е</w:t>
      </w:r>
      <w:r w:rsidRPr="00180600">
        <w:rPr>
          <w:rFonts w:cs="Times New Roman"/>
          <w:sz w:val="28"/>
          <w:szCs w:val="28"/>
        </w:rPr>
        <w:t>стки дня осуществляются по решению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25 Вопросы, включенные в повестку дня и не рассмотренные на данной сессии, включаются в проект повес</w:t>
      </w:r>
      <w:r w:rsidRPr="00180600">
        <w:rPr>
          <w:rFonts w:cs="Times New Roman"/>
          <w:sz w:val="28"/>
          <w:szCs w:val="28"/>
        </w:rPr>
        <w:t>т</w:t>
      </w:r>
      <w:r w:rsidRPr="00180600">
        <w:rPr>
          <w:rFonts w:cs="Times New Roman"/>
          <w:sz w:val="28"/>
          <w:szCs w:val="28"/>
        </w:rPr>
        <w:t xml:space="preserve">ки дня следующей сессии. </w:t>
      </w:r>
    </w:p>
    <w:p w:rsidR="00080A8A" w:rsidRPr="00180600" w:rsidRDefault="00080A8A" w:rsidP="00180600">
      <w:pPr>
        <w:pStyle w:val="3"/>
        <w:contextualSpacing/>
        <w:jc w:val="center"/>
        <w:rPr>
          <w:rFonts w:ascii="Times New Roman" w:hAnsi="Times New Roman"/>
          <w:b/>
          <w:szCs w:val="28"/>
          <w:lang w:val="ru-RU"/>
        </w:rPr>
      </w:pPr>
      <w:bookmarkStart w:id="39" w:name="_Статья_60._Порядок_ведения сессии"/>
      <w:bookmarkStart w:id="40" w:name="_Toc117592090"/>
      <w:bookmarkEnd w:id="39"/>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19. Порядок ведения сессии</w:t>
      </w:r>
      <w:bookmarkEnd w:id="40"/>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Заседание сессии ведет Председатель Совета, а в случаях, установленных настоящим Регл</w:t>
      </w:r>
      <w:r w:rsidRPr="00180600">
        <w:rPr>
          <w:rFonts w:cs="Times New Roman"/>
          <w:sz w:val="28"/>
          <w:szCs w:val="28"/>
        </w:rPr>
        <w:t>а</w:t>
      </w:r>
      <w:r w:rsidRPr="00180600">
        <w:rPr>
          <w:rFonts w:cs="Times New Roman"/>
          <w:sz w:val="28"/>
          <w:szCs w:val="28"/>
        </w:rPr>
        <w:t>ментом – заместитель Председателя Совета или иной депутат по решению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w:t>
      </w:r>
      <w:r w:rsidRPr="00180600">
        <w:rPr>
          <w:rFonts w:cs="Times New Roman"/>
          <w:sz w:val="28"/>
          <w:szCs w:val="28"/>
        </w:rPr>
        <w:t>в</w:t>
      </w:r>
      <w:r w:rsidRPr="00180600">
        <w:rPr>
          <w:rFonts w:cs="Times New Roman"/>
          <w:sz w:val="28"/>
          <w:szCs w:val="28"/>
        </w:rPr>
        <w:t>ляется до 10 минут.</w:t>
      </w:r>
    </w:p>
    <w:p w:rsidR="00080A8A" w:rsidRPr="00180600" w:rsidRDefault="00080A8A" w:rsidP="00180600">
      <w:pPr>
        <w:pStyle w:val="af7"/>
        <w:contextualSpacing/>
        <w:rPr>
          <w:rFonts w:cs="Times New Roman"/>
          <w:sz w:val="28"/>
          <w:szCs w:val="28"/>
        </w:rPr>
      </w:pPr>
      <w:r w:rsidRPr="00180600">
        <w:rPr>
          <w:rFonts w:cs="Times New Roman"/>
          <w:sz w:val="28"/>
          <w:szCs w:val="28"/>
        </w:rPr>
        <w:t>Для заключительного слова каждому докладчику пр</w:t>
      </w:r>
      <w:r w:rsidRPr="00180600">
        <w:rPr>
          <w:rFonts w:cs="Times New Roman"/>
          <w:sz w:val="28"/>
          <w:szCs w:val="28"/>
        </w:rPr>
        <w:t>е</w:t>
      </w:r>
      <w:r w:rsidRPr="00180600">
        <w:rPr>
          <w:rFonts w:cs="Times New Roman"/>
          <w:sz w:val="28"/>
          <w:szCs w:val="28"/>
        </w:rPr>
        <w:t>доставляется до пяти минут.</w:t>
      </w:r>
    </w:p>
    <w:p w:rsidR="00080A8A" w:rsidRPr="00180600" w:rsidRDefault="00080A8A" w:rsidP="00180600">
      <w:pPr>
        <w:pStyle w:val="af7"/>
        <w:contextualSpacing/>
        <w:rPr>
          <w:rFonts w:cs="Times New Roman"/>
          <w:sz w:val="28"/>
          <w:szCs w:val="28"/>
        </w:rPr>
      </w:pPr>
      <w:r w:rsidRPr="00180600">
        <w:rPr>
          <w:rFonts w:cs="Times New Roman"/>
          <w:sz w:val="28"/>
          <w:szCs w:val="28"/>
        </w:rPr>
        <w:t>3. Выступающим предоставляется:</w:t>
      </w:r>
    </w:p>
    <w:p w:rsidR="00080A8A" w:rsidRPr="00180600" w:rsidRDefault="00080A8A" w:rsidP="00180600">
      <w:pPr>
        <w:pStyle w:val="af7"/>
        <w:contextualSpacing/>
        <w:rPr>
          <w:rFonts w:cs="Times New Roman"/>
          <w:sz w:val="28"/>
          <w:szCs w:val="28"/>
        </w:rPr>
      </w:pPr>
      <w:r w:rsidRPr="00180600">
        <w:rPr>
          <w:rFonts w:cs="Times New Roman"/>
          <w:sz w:val="28"/>
          <w:szCs w:val="28"/>
        </w:rPr>
        <w:t>а) для выступлений в прениях (1 раз по каждому вопросу повестки дня) – до 5 минут;</w:t>
      </w:r>
    </w:p>
    <w:p w:rsidR="00080A8A" w:rsidRPr="00180600" w:rsidRDefault="00080A8A" w:rsidP="00180600">
      <w:pPr>
        <w:pStyle w:val="af7"/>
        <w:contextualSpacing/>
        <w:rPr>
          <w:rFonts w:cs="Times New Roman"/>
          <w:sz w:val="28"/>
          <w:szCs w:val="28"/>
        </w:rPr>
      </w:pPr>
      <w:r w:rsidRPr="00180600">
        <w:rPr>
          <w:rFonts w:cs="Times New Roman"/>
          <w:sz w:val="28"/>
          <w:szCs w:val="28"/>
        </w:rPr>
        <w:t>б) для повторного выступления в прениях – до 3 м</w:t>
      </w:r>
      <w:r w:rsidRPr="00180600">
        <w:rPr>
          <w:rFonts w:cs="Times New Roman"/>
          <w:sz w:val="28"/>
          <w:szCs w:val="28"/>
        </w:rPr>
        <w:t>и</w:t>
      </w:r>
      <w:r w:rsidRPr="00180600">
        <w:rPr>
          <w:rFonts w:cs="Times New Roman"/>
          <w:sz w:val="28"/>
          <w:szCs w:val="28"/>
        </w:rPr>
        <w:t>нут;</w:t>
      </w:r>
    </w:p>
    <w:p w:rsidR="00080A8A" w:rsidRPr="00180600" w:rsidRDefault="00080A8A" w:rsidP="00180600">
      <w:pPr>
        <w:pStyle w:val="af7"/>
        <w:contextualSpacing/>
        <w:rPr>
          <w:rFonts w:cs="Times New Roman"/>
          <w:sz w:val="28"/>
          <w:szCs w:val="28"/>
        </w:rPr>
      </w:pPr>
      <w:r w:rsidRPr="00180600">
        <w:rPr>
          <w:rFonts w:cs="Times New Roman"/>
          <w:sz w:val="28"/>
          <w:szCs w:val="28"/>
        </w:rPr>
        <w:t>в) для выступления депутата с обоснованием принятия</w:t>
      </w:r>
      <w:r w:rsidRPr="00180600">
        <w:rPr>
          <w:rFonts w:cs="Times New Roman"/>
          <w:i/>
          <w:sz w:val="28"/>
          <w:szCs w:val="28"/>
        </w:rPr>
        <w:t xml:space="preserve"> </w:t>
      </w:r>
      <w:r w:rsidRPr="00180600">
        <w:rPr>
          <w:rFonts w:cs="Times New Roman"/>
          <w:sz w:val="28"/>
          <w:szCs w:val="28"/>
        </w:rPr>
        <w:t>или отклонения п</w:t>
      </w:r>
      <w:r w:rsidRPr="00180600">
        <w:rPr>
          <w:rFonts w:cs="Times New Roman"/>
          <w:sz w:val="28"/>
          <w:szCs w:val="28"/>
        </w:rPr>
        <w:t>о</w:t>
      </w:r>
      <w:r w:rsidRPr="00180600">
        <w:rPr>
          <w:rFonts w:cs="Times New Roman"/>
          <w:sz w:val="28"/>
          <w:szCs w:val="28"/>
        </w:rPr>
        <w:t>правки к проекту решения Совета – до 3 минут;</w:t>
      </w:r>
    </w:p>
    <w:p w:rsidR="00080A8A" w:rsidRPr="00180600" w:rsidRDefault="00080A8A" w:rsidP="00180600">
      <w:pPr>
        <w:pStyle w:val="af7"/>
        <w:contextualSpacing/>
        <w:rPr>
          <w:rFonts w:cs="Times New Roman"/>
          <w:sz w:val="28"/>
          <w:szCs w:val="28"/>
        </w:rPr>
      </w:pPr>
      <w:r w:rsidRPr="00180600">
        <w:rPr>
          <w:rFonts w:cs="Times New Roman"/>
          <w:sz w:val="28"/>
          <w:szCs w:val="28"/>
        </w:rPr>
        <w:t>г) для выступлений по процедурным вопросам – до 2 минут.</w:t>
      </w:r>
    </w:p>
    <w:p w:rsidR="00080A8A" w:rsidRPr="00180600" w:rsidRDefault="00080A8A" w:rsidP="00180600">
      <w:pPr>
        <w:pStyle w:val="af7"/>
        <w:contextualSpacing/>
        <w:rPr>
          <w:rFonts w:cs="Times New Roman"/>
          <w:i/>
          <w:sz w:val="28"/>
          <w:szCs w:val="28"/>
        </w:rPr>
      </w:pPr>
      <w:r w:rsidRPr="00180600">
        <w:rPr>
          <w:rFonts w:cs="Times New Roman"/>
          <w:sz w:val="28"/>
          <w:szCs w:val="28"/>
        </w:rPr>
        <w:t>4. По просьбе выступающего, время выступления может быть увелич</w:t>
      </w:r>
      <w:r w:rsidRPr="00180600">
        <w:rPr>
          <w:rFonts w:cs="Times New Roman"/>
          <w:sz w:val="28"/>
          <w:szCs w:val="28"/>
        </w:rPr>
        <w:t>е</w:t>
      </w:r>
      <w:r w:rsidRPr="00180600">
        <w:rPr>
          <w:rFonts w:cs="Times New Roman"/>
          <w:sz w:val="28"/>
          <w:szCs w:val="28"/>
        </w:rPr>
        <w:t>но решением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5. По истечении установленного времени председательствующий пр</w:t>
      </w:r>
      <w:r w:rsidRPr="00180600">
        <w:rPr>
          <w:rFonts w:cs="Times New Roman"/>
          <w:sz w:val="28"/>
          <w:szCs w:val="28"/>
        </w:rPr>
        <w:t>е</w:t>
      </w:r>
      <w:r w:rsidRPr="00180600">
        <w:rPr>
          <w:rFonts w:cs="Times New Roman"/>
          <w:sz w:val="28"/>
          <w:szCs w:val="28"/>
        </w:rPr>
        <w:t>дупреждает об этом выступающего, а затем при повторном предупреждении вправе прервать его высту</w:t>
      </w:r>
      <w:r w:rsidRPr="00180600">
        <w:rPr>
          <w:rFonts w:cs="Times New Roman"/>
          <w:sz w:val="28"/>
          <w:szCs w:val="28"/>
        </w:rPr>
        <w:t>п</w:t>
      </w:r>
      <w:r w:rsidRPr="00180600">
        <w:rPr>
          <w:rFonts w:cs="Times New Roman"/>
          <w:sz w:val="28"/>
          <w:szCs w:val="28"/>
        </w:rPr>
        <w:t>ление.</w:t>
      </w:r>
    </w:p>
    <w:p w:rsidR="00080A8A" w:rsidRPr="00180600" w:rsidRDefault="00080A8A" w:rsidP="00180600">
      <w:pPr>
        <w:pStyle w:val="af7"/>
        <w:contextualSpacing/>
        <w:rPr>
          <w:rFonts w:cs="Times New Roman"/>
          <w:b/>
          <w:sz w:val="28"/>
          <w:szCs w:val="28"/>
        </w:rPr>
      </w:pPr>
      <w:r w:rsidRPr="00180600">
        <w:rPr>
          <w:rFonts w:cs="Times New Roman"/>
          <w:sz w:val="28"/>
          <w:szCs w:val="28"/>
        </w:rPr>
        <w:t>6. После рассмотрения всех вопросов повестки дня председательствующий объявляет о закр</w:t>
      </w:r>
      <w:r w:rsidRPr="00180600">
        <w:rPr>
          <w:rFonts w:cs="Times New Roman"/>
          <w:sz w:val="28"/>
          <w:szCs w:val="28"/>
        </w:rPr>
        <w:t>ы</w:t>
      </w:r>
      <w:r w:rsidRPr="00180600">
        <w:rPr>
          <w:rFonts w:cs="Times New Roman"/>
          <w:sz w:val="28"/>
          <w:szCs w:val="28"/>
        </w:rPr>
        <w:t>тии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7. Председательствующий на заседании сессии открывает и закр</w:t>
      </w:r>
      <w:r w:rsidRPr="00180600">
        <w:rPr>
          <w:rFonts w:cs="Times New Roman"/>
          <w:sz w:val="28"/>
          <w:szCs w:val="28"/>
        </w:rPr>
        <w:t>ы</w:t>
      </w:r>
      <w:r w:rsidRPr="00180600">
        <w:rPr>
          <w:rFonts w:cs="Times New Roman"/>
          <w:sz w:val="28"/>
          <w:szCs w:val="28"/>
        </w:rPr>
        <w:t>вает заседания сессии, объявляет регистрацию депутатов, ведет заседания се</w:t>
      </w:r>
      <w:r w:rsidRPr="00180600">
        <w:rPr>
          <w:rFonts w:cs="Times New Roman"/>
          <w:sz w:val="28"/>
          <w:szCs w:val="28"/>
        </w:rPr>
        <w:t>с</w:t>
      </w:r>
      <w:r w:rsidRPr="00180600">
        <w:rPr>
          <w:rFonts w:cs="Times New Roman"/>
          <w:sz w:val="28"/>
          <w:szCs w:val="28"/>
        </w:rPr>
        <w:t>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w:t>
      </w:r>
      <w:r w:rsidRPr="00180600">
        <w:rPr>
          <w:rFonts w:cs="Times New Roman"/>
          <w:sz w:val="28"/>
          <w:szCs w:val="28"/>
        </w:rPr>
        <w:t>а</w:t>
      </w:r>
      <w:r w:rsidRPr="00180600">
        <w:rPr>
          <w:rFonts w:cs="Times New Roman"/>
          <w:sz w:val="28"/>
          <w:szCs w:val="28"/>
        </w:rPr>
        <w:t>ет его результаты, объявляет перерывы в заседании, предоставляет слово секр</w:t>
      </w:r>
      <w:r w:rsidRPr="00180600">
        <w:rPr>
          <w:rFonts w:cs="Times New Roman"/>
          <w:sz w:val="28"/>
          <w:szCs w:val="28"/>
        </w:rPr>
        <w:t>е</w:t>
      </w:r>
      <w:r w:rsidRPr="00180600">
        <w:rPr>
          <w:rFonts w:cs="Times New Roman"/>
          <w:sz w:val="28"/>
          <w:szCs w:val="28"/>
        </w:rPr>
        <w:t>тарю сессии для оглашения вопросов, запросов, справок, заявлений и предлож</w:t>
      </w:r>
      <w:r w:rsidRPr="00180600">
        <w:rPr>
          <w:rFonts w:cs="Times New Roman"/>
          <w:sz w:val="28"/>
          <w:szCs w:val="28"/>
        </w:rPr>
        <w:t>е</w:t>
      </w:r>
      <w:r w:rsidRPr="00180600">
        <w:rPr>
          <w:rFonts w:cs="Times New Roman"/>
          <w:sz w:val="28"/>
          <w:szCs w:val="28"/>
        </w:rPr>
        <w:t xml:space="preserve">ний, обеспечивает порядок в зале заседаний. </w:t>
      </w:r>
    </w:p>
    <w:p w:rsidR="00080A8A" w:rsidRPr="00180600" w:rsidRDefault="00080A8A" w:rsidP="00180600">
      <w:pPr>
        <w:pStyle w:val="af7"/>
        <w:contextualSpacing/>
        <w:rPr>
          <w:rFonts w:cs="Times New Roman"/>
          <w:sz w:val="28"/>
          <w:szCs w:val="28"/>
        </w:rPr>
      </w:pPr>
      <w:r w:rsidRPr="00180600">
        <w:rPr>
          <w:rFonts w:cs="Times New Roman"/>
          <w:sz w:val="28"/>
          <w:szCs w:val="28"/>
        </w:rPr>
        <w:t>8. Председательствующий на сессии должен передать ведение засед</w:t>
      </w:r>
      <w:r w:rsidRPr="00180600">
        <w:rPr>
          <w:rFonts w:cs="Times New Roman"/>
          <w:sz w:val="28"/>
          <w:szCs w:val="28"/>
        </w:rPr>
        <w:t>а</w:t>
      </w:r>
      <w:r w:rsidRPr="00180600">
        <w:rPr>
          <w:rFonts w:cs="Times New Roman"/>
          <w:sz w:val="28"/>
          <w:szCs w:val="28"/>
        </w:rPr>
        <w:t>ния сессии при рассмотрении вопроса о его избрании или освобо</w:t>
      </w:r>
      <w:r w:rsidRPr="00180600">
        <w:rPr>
          <w:rFonts w:cs="Times New Roman"/>
          <w:sz w:val="28"/>
          <w:szCs w:val="28"/>
        </w:rPr>
        <w:t>ж</w:t>
      </w:r>
      <w:r w:rsidRPr="00180600">
        <w:rPr>
          <w:rFonts w:cs="Times New Roman"/>
          <w:sz w:val="28"/>
          <w:szCs w:val="28"/>
        </w:rPr>
        <w:t>дении от должности.</w:t>
      </w:r>
    </w:p>
    <w:p w:rsidR="00080A8A" w:rsidRPr="00180600" w:rsidRDefault="00080A8A" w:rsidP="00180600">
      <w:pPr>
        <w:pStyle w:val="af7"/>
        <w:ind w:left="709" w:firstLine="0"/>
        <w:contextualSpacing/>
        <w:rPr>
          <w:rFonts w:cs="Times New Roman"/>
          <w:sz w:val="28"/>
          <w:szCs w:val="28"/>
        </w:rPr>
      </w:pPr>
      <w:r w:rsidRPr="00180600">
        <w:rPr>
          <w:rFonts w:cs="Times New Roman"/>
          <w:sz w:val="28"/>
          <w:szCs w:val="28"/>
        </w:rPr>
        <w:t>9. Председательствующий имеет право:</w:t>
      </w:r>
    </w:p>
    <w:p w:rsidR="00080A8A" w:rsidRPr="00180600" w:rsidRDefault="00080A8A" w:rsidP="00180600">
      <w:pPr>
        <w:pStyle w:val="af7"/>
        <w:contextualSpacing/>
        <w:rPr>
          <w:rFonts w:cs="Times New Roman"/>
          <w:sz w:val="28"/>
          <w:szCs w:val="28"/>
        </w:rPr>
      </w:pPr>
      <w:r w:rsidRPr="00180600">
        <w:rPr>
          <w:rFonts w:cs="Times New Roman"/>
          <w:sz w:val="28"/>
          <w:szCs w:val="28"/>
        </w:rPr>
        <w:t>а) лишать выступающего слова, если он превысил отведенное ему вр</w:t>
      </w:r>
      <w:r w:rsidRPr="00180600">
        <w:rPr>
          <w:rFonts w:cs="Times New Roman"/>
          <w:sz w:val="28"/>
          <w:szCs w:val="28"/>
        </w:rPr>
        <w:t>е</w:t>
      </w:r>
      <w:r w:rsidRPr="00180600">
        <w:rPr>
          <w:rFonts w:cs="Times New Roman"/>
          <w:sz w:val="28"/>
          <w:szCs w:val="28"/>
        </w:rPr>
        <w:t>мя выступления, выступает не по обсуждаемому вопросу, либо использует оскорбительные выраж</w:t>
      </w:r>
      <w:r w:rsidRPr="00180600">
        <w:rPr>
          <w:rFonts w:cs="Times New Roman"/>
          <w:sz w:val="28"/>
          <w:szCs w:val="28"/>
        </w:rPr>
        <w:t>е</w:t>
      </w:r>
      <w:r w:rsidRPr="00180600">
        <w:rPr>
          <w:rFonts w:cs="Times New Roman"/>
          <w:sz w:val="28"/>
          <w:szCs w:val="28"/>
        </w:rPr>
        <w:t>ния;</w:t>
      </w:r>
    </w:p>
    <w:p w:rsidR="00080A8A" w:rsidRPr="00180600" w:rsidRDefault="00080A8A" w:rsidP="00180600">
      <w:pPr>
        <w:pStyle w:val="af7"/>
        <w:contextualSpacing/>
        <w:rPr>
          <w:rFonts w:cs="Times New Roman"/>
          <w:sz w:val="28"/>
          <w:szCs w:val="28"/>
        </w:rPr>
      </w:pPr>
      <w:r w:rsidRPr="00180600">
        <w:rPr>
          <w:rFonts w:cs="Times New Roman"/>
          <w:sz w:val="28"/>
          <w:szCs w:val="28"/>
        </w:rPr>
        <w:t>б) обращаться за справками к депутатам, должностным лицам местной администрации;</w:t>
      </w:r>
    </w:p>
    <w:p w:rsidR="00080A8A" w:rsidRPr="00180600" w:rsidRDefault="00080A8A" w:rsidP="00180600">
      <w:pPr>
        <w:pStyle w:val="af7"/>
        <w:contextualSpacing/>
        <w:rPr>
          <w:rFonts w:cs="Times New Roman"/>
          <w:sz w:val="28"/>
          <w:szCs w:val="28"/>
        </w:rPr>
      </w:pPr>
      <w:r w:rsidRPr="00180600">
        <w:rPr>
          <w:rFonts w:cs="Times New Roman"/>
          <w:sz w:val="28"/>
          <w:szCs w:val="28"/>
        </w:rPr>
        <w:t>в) приостанавливать выступления, не относящиеся к обсуждаемому вопросу и не предусмо</w:t>
      </w:r>
      <w:r w:rsidRPr="00180600">
        <w:rPr>
          <w:rFonts w:cs="Times New Roman"/>
          <w:sz w:val="28"/>
          <w:szCs w:val="28"/>
        </w:rPr>
        <w:t>т</w:t>
      </w:r>
      <w:r w:rsidRPr="00180600">
        <w:rPr>
          <w:rFonts w:cs="Times New Roman"/>
          <w:sz w:val="28"/>
          <w:szCs w:val="28"/>
        </w:rPr>
        <w:t>ренные повесткой дня;</w:t>
      </w:r>
    </w:p>
    <w:p w:rsidR="00080A8A" w:rsidRPr="00180600" w:rsidRDefault="00080A8A" w:rsidP="00180600">
      <w:pPr>
        <w:pStyle w:val="af7"/>
        <w:contextualSpacing/>
        <w:rPr>
          <w:rFonts w:cs="Times New Roman"/>
          <w:sz w:val="28"/>
          <w:szCs w:val="28"/>
        </w:rPr>
      </w:pPr>
      <w:r w:rsidRPr="00180600">
        <w:rPr>
          <w:rFonts w:cs="Times New Roman"/>
          <w:sz w:val="28"/>
          <w:szCs w:val="28"/>
        </w:rPr>
        <w:t>г) призывать депутатов к порядку;</w:t>
      </w:r>
    </w:p>
    <w:p w:rsidR="00080A8A" w:rsidRPr="00180600" w:rsidRDefault="00080A8A" w:rsidP="00180600">
      <w:pPr>
        <w:pStyle w:val="af7"/>
        <w:contextualSpacing/>
        <w:rPr>
          <w:rFonts w:cs="Times New Roman"/>
          <w:sz w:val="28"/>
          <w:szCs w:val="28"/>
        </w:rPr>
      </w:pPr>
      <w:r w:rsidRPr="00180600">
        <w:rPr>
          <w:rFonts w:cs="Times New Roman"/>
          <w:sz w:val="28"/>
          <w:szCs w:val="28"/>
        </w:rPr>
        <w:t>д) прерывать заседание в случае грубого нарушения п</w:t>
      </w:r>
      <w:r w:rsidRPr="00180600">
        <w:rPr>
          <w:rFonts w:cs="Times New Roman"/>
          <w:sz w:val="28"/>
          <w:szCs w:val="28"/>
        </w:rPr>
        <w:t>о</w:t>
      </w:r>
      <w:r w:rsidRPr="00180600">
        <w:rPr>
          <w:rFonts w:cs="Times New Roman"/>
          <w:sz w:val="28"/>
          <w:szCs w:val="28"/>
        </w:rPr>
        <w:t>рядка в зале заседаний.</w:t>
      </w:r>
    </w:p>
    <w:p w:rsidR="00080A8A" w:rsidRPr="00180600" w:rsidRDefault="00080A8A" w:rsidP="00180600">
      <w:pPr>
        <w:pStyle w:val="af7"/>
        <w:contextualSpacing/>
        <w:rPr>
          <w:rFonts w:cs="Times New Roman"/>
          <w:sz w:val="28"/>
          <w:szCs w:val="28"/>
        </w:rPr>
      </w:pPr>
      <w:r w:rsidRPr="00180600">
        <w:rPr>
          <w:rFonts w:cs="Times New Roman"/>
          <w:sz w:val="28"/>
          <w:szCs w:val="28"/>
        </w:rPr>
        <w:t>Председательствующий имеет также иные права, предусмотренные законодател</w:t>
      </w:r>
      <w:r w:rsidRPr="00180600">
        <w:rPr>
          <w:rFonts w:cs="Times New Roman"/>
          <w:sz w:val="28"/>
          <w:szCs w:val="28"/>
        </w:rPr>
        <w:t>ь</w:t>
      </w:r>
      <w:r w:rsidRPr="00180600">
        <w:rPr>
          <w:rFonts w:cs="Times New Roman"/>
          <w:sz w:val="28"/>
          <w:szCs w:val="28"/>
        </w:rPr>
        <w:t>ством.</w:t>
      </w:r>
    </w:p>
    <w:p w:rsidR="00080A8A" w:rsidRPr="00180600" w:rsidRDefault="00080A8A" w:rsidP="00180600">
      <w:pPr>
        <w:pStyle w:val="af7"/>
        <w:contextualSpacing/>
        <w:rPr>
          <w:rFonts w:cs="Times New Roman"/>
          <w:sz w:val="28"/>
          <w:szCs w:val="28"/>
        </w:rPr>
      </w:pPr>
      <w:r w:rsidRPr="00180600">
        <w:rPr>
          <w:rFonts w:cs="Times New Roman"/>
          <w:sz w:val="28"/>
          <w:szCs w:val="28"/>
        </w:rPr>
        <w:t>10. Председательствующий обязан:</w:t>
      </w:r>
    </w:p>
    <w:p w:rsidR="00080A8A" w:rsidRPr="00180600" w:rsidRDefault="00080A8A" w:rsidP="00180600">
      <w:pPr>
        <w:pStyle w:val="af7"/>
        <w:contextualSpacing/>
        <w:rPr>
          <w:rFonts w:cs="Times New Roman"/>
          <w:sz w:val="28"/>
          <w:szCs w:val="28"/>
        </w:rPr>
      </w:pPr>
      <w:r w:rsidRPr="00180600">
        <w:rPr>
          <w:rFonts w:cs="Times New Roman"/>
          <w:sz w:val="28"/>
          <w:szCs w:val="28"/>
        </w:rPr>
        <w:t>а) соблюдать настоящий Регламент;</w:t>
      </w:r>
    </w:p>
    <w:p w:rsidR="00080A8A" w:rsidRPr="00180600" w:rsidRDefault="00080A8A" w:rsidP="00180600">
      <w:pPr>
        <w:pStyle w:val="af7"/>
        <w:contextualSpacing/>
        <w:rPr>
          <w:rFonts w:cs="Times New Roman"/>
          <w:sz w:val="28"/>
          <w:szCs w:val="28"/>
        </w:rPr>
      </w:pPr>
      <w:r w:rsidRPr="00180600">
        <w:rPr>
          <w:rFonts w:cs="Times New Roman"/>
          <w:sz w:val="28"/>
          <w:szCs w:val="28"/>
        </w:rPr>
        <w:t>б) придерживаться вопросов повестки дня сессии;</w:t>
      </w:r>
    </w:p>
    <w:p w:rsidR="00080A8A" w:rsidRPr="00180600" w:rsidRDefault="00080A8A" w:rsidP="00180600">
      <w:pPr>
        <w:pStyle w:val="af7"/>
        <w:contextualSpacing/>
        <w:rPr>
          <w:rFonts w:cs="Times New Roman"/>
          <w:sz w:val="28"/>
          <w:szCs w:val="28"/>
        </w:rPr>
      </w:pPr>
      <w:r w:rsidRPr="00180600">
        <w:rPr>
          <w:rFonts w:cs="Times New Roman"/>
          <w:sz w:val="28"/>
          <w:szCs w:val="28"/>
        </w:rPr>
        <w:t>в) обеспечивать соблюдение прав депутатов на зас</w:t>
      </w:r>
      <w:r w:rsidRPr="00180600">
        <w:rPr>
          <w:rFonts w:cs="Times New Roman"/>
          <w:sz w:val="28"/>
          <w:szCs w:val="28"/>
        </w:rPr>
        <w:t>е</w:t>
      </w:r>
      <w:r w:rsidRPr="00180600">
        <w:rPr>
          <w:rFonts w:cs="Times New Roman"/>
          <w:sz w:val="28"/>
          <w:szCs w:val="28"/>
        </w:rPr>
        <w:t>дании;</w:t>
      </w:r>
    </w:p>
    <w:p w:rsidR="00080A8A" w:rsidRPr="00180600" w:rsidRDefault="00080A8A" w:rsidP="00180600">
      <w:pPr>
        <w:pStyle w:val="af7"/>
        <w:contextualSpacing/>
        <w:rPr>
          <w:rFonts w:cs="Times New Roman"/>
          <w:sz w:val="28"/>
          <w:szCs w:val="28"/>
        </w:rPr>
      </w:pPr>
      <w:r w:rsidRPr="00180600">
        <w:rPr>
          <w:rFonts w:cs="Times New Roman"/>
          <w:sz w:val="28"/>
          <w:szCs w:val="28"/>
        </w:rPr>
        <w:t>г) обеспечивать порядок в зале заседания;</w:t>
      </w:r>
    </w:p>
    <w:p w:rsidR="00080A8A" w:rsidRPr="00180600" w:rsidRDefault="00080A8A" w:rsidP="00180600">
      <w:pPr>
        <w:pStyle w:val="af7"/>
        <w:contextualSpacing/>
        <w:rPr>
          <w:rFonts w:cs="Times New Roman"/>
          <w:sz w:val="28"/>
          <w:szCs w:val="28"/>
        </w:rPr>
      </w:pPr>
      <w:r w:rsidRPr="00180600">
        <w:rPr>
          <w:rFonts w:cs="Times New Roman"/>
          <w:sz w:val="28"/>
          <w:szCs w:val="28"/>
        </w:rPr>
        <w:t>д) ставить на голосование все поступившие от деп</w:t>
      </w:r>
      <w:r w:rsidRPr="00180600">
        <w:rPr>
          <w:rFonts w:cs="Times New Roman"/>
          <w:sz w:val="28"/>
          <w:szCs w:val="28"/>
        </w:rPr>
        <w:t>у</w:t>
      </w:r>
      <w:r w:rsidRPr="00180600">
        <w:rPr>
          <w:rFonts w:cs="Times New Roman"/>
          <w:sz w:val="28"/>
          <w:szCs w:val="28"/>
        </w:rPr>
        <w:t>татов предложения;</w:t>
      </w:r>
    </w:p>
    <w:p w:rsidR="00080A8A" w:rsidRPr="00180600" w:rsidRDefault="00080A8A" w:rsidP="00180600">
      <w:pPr>
        <w:pStyle w:val="af7"/>
        <w:contextualSpacing/>
        <w:rPr>
          <w:rFonts w:cs="Times New Roman"/>
          <w:sz w:val="28"/>
          <w:szCs w:val="28"/>
        </w:rPr>
      </w:pPr>
      <w:r w:rsidRPr="00180600">
        <w:rPr>
          <w:rFonts w:cs="Times New Roman"/>
          <w:sz w:val="28"/>
          <w:szCs w:val="28"/>
        </w:rPr>
        <w:t>е) оглашать результаты голосования;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ж) осуществлять контроль за соблюдением времени выступлений и за соблюдением темы рассматриваемых вопр</w:t>
      </w:r>
      <w:r w:rsidRPr="00180600">
        <w:rPr>
          <w:rFonts w:cs="Times New Roman"/>
          <w:sz w:val="28"/>
          <w:szCs w:val="28"/>
        </w:rPr>
        <w:t>о</w:t>
      </w:r>
      <w:r w:rsidRPr="00180600">
        <w:rPr>
          <w:rFonts w:cs="Times New Roman"/>
          <w:sz w:val="28"/>
          <w:szCs w:val="28"/>
        </w:rPr>
        <w:t>сов;</w:t>
      </w:r>
    </w:p>
    <w:p w:rsidR="00080A8A" w:rsidRPr="00180600" w:rsidRDefault="00080A8A" w:rsidP="00180600">
      <w:pPr>
        <w:pStyle w:val="af7"/>
        <w:contextualSpacing/>
        <w:rPr>
          <w:rFonts w:cs="Times New Roman"/>
          <w:sz w:val="28"/>
          <w:szCs w:val="28"/>
        </w:rPr>
      </w:pPr>
      <w:r w:rsidRPr="00180600">
        <w:rPr>
          <w:rFonts w:cs="Times New Roman"/>
          <w:sz w:val="28"/>
          <w:szCs w:val="28"/>
        </w:rPr>
        <w:t>з) предоставлять слово депутатам по мотивам голосования, по порядку ведения з</w:t>
      </w:r>
      <w:r w:rsidRPr="00180600">
        <w:rPr>
          <w:rFonts w:cs="Times New Roman"/>
          <w:sz w:val="28"/>
          <w:szCs w:val="28"/>
        </w:rPr>
        <w:t>а</w:t>
      </w:r>
      <w:r w:rsidRPr="00180600">
        <w:rPr>
          <w:rFonts w:cs="Times New Roman"/>
          <w:sz w:val="28"/>
          <w:szCs w:val="28"/>
        </w:rPr>
        <w:t>седания;</w:t>
      </w:r>
    </w:p>
    <w:p w:rsidR="00080A8A" w:rsidRPr="00180600" w:rsidRDefault="00080A8A" w:rsidP="00180600">
      <w:pPr>
        <w:pStyle w:val="af7"/>
        <w:contextualSpacing/>
        <w:rPr>
          <w:rFonts w:cs="Times New Roman"/>
          <w:sz w:val="28"/>
          <w:szCs w:val="28"/>
        </w:rPr>
      </w:pPr>
      <w:r w:rsidRPr="00180600">
        <w:rPr>
          <w:rFonts w:cs="Times New Roman"/>
          <w:sz w:val="28"/>
          <w:szCs w:val="28"/>
        </w:rPr>
        <w:t>и) проявлять уважительное отношение к участникам заседания;</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к) принимать во внимание сообщения секретаря сессии. </w:t>
      </w:r>
    </w:p>
    <w:p w:rsidR="00080A8A" w:rsidRPr="00180600" w:rsidRDefault="00080A8A" w:rsidP="00180600">
      <w:pPr>
        <w:pStyle w:val="af7"/>
        <w:contextualSpacing/>
        <w:rPr>
          <w:rFonts w:cs="Times New Roman"/>
          <w:sz w:val="28"/>
          <w:szCs w:val="28"/>
        </w:rPr>
      </w:pPr>
      <w:r w:rsidRPr="00180600">
        <w:rPr>
          <w:rFonts w:cs="Times New Roman"/>
          <w:sz w:val="28"/>
          <w:szCs w:val="28"/>
        </w:rPr>
        <w:t>11. Председательствующий не имеет права комментировать выступл</w:t>
      </w:r>
      <w:r w:rsidRPr="00180600">
        <w:rPr>
          <w:rFonts w:cs="Times New Roman"/>
          <w:sz w:val="28"/>
          <w:szCs w:val="28"/>
        </w:rPr>
        <w:t>е</w:t>
      </w:r>
      <w:r w:rsidRPr="00180600">
        <w:rPr>
          <w:rFonts w:cs="Times New Roman"/>
          <w:sz w:val="28"/>
          <w:szCs w:val="28"/>
        </w:rPr>
        <w:t xml:space="preserve">ния депутатов. </w:t>
      </w:r>
    </w:p>
    <w:p w:rsidR="00080A8A" w:rsidRPr="00180600" w:rsidRDefault="00080A8A" w:rsidP="00180600">
      <w:pPr>
        <w:pStyle w:val="af7"/>
        <w:contextualSpacing/>
        <w:rPr>
          <w:rFonts w:cs="Times New Roman"/>
          <w:sz w:val="28"/>
          <w:szCs w:val="28"/>
        </w:rPr>
      </w:pPr>
      <w:r w:rsidRPr="00180600">
        <w:rPr>
          <w:rFonts w:cs="Times New Roman"/>
          <w:sz w:val="28"/>
          <w:szCs w:val="28"/>
        </w:rPr>
        <w:t>12.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w:t>
      </w:r>
      <w:r w:rsidRPr="00180600">
        <w:rPr>
          <w:rFonts w:cs="Times New Roman"/>
          <w:sz w:val="28"/>
          <w:szCs w:val="28"/>
        </w:rPr>
        <w:t>ю</w:t>
      </w:r>
      <w:r w:rsidRPr="00180600">
        <w:rPr>
          <w:rFonts w:cs="Times New Roman"/>
          <w:sz w:val="28"/>
          <w:szCs w:val="28"/>
        </w:rPr>
        <w:t>щие меры воздействия:</w:t>
      </w:r>
    </w:p>
    <w:p w:rsidR="00080A8A" w:rsidRPr="00180600" w:rsidRDefault="00080A8A" w:rsidP="00180600">
      <w:pPr>
        <w:pStyle w:val="af7"/>
        <w:contextualSpacing/>
        <w:rPr>
          <w:rFonts w:cs="Times New Roman"/>
          <w:sz w:val="28"/>
          <w:szCs w:val="28"/>
        </w:rPr>
      </w:pPr>
      <w:r w:rsidRPr="00180600">
        <w:rPr>
          <w:rFonts w:cs="Times New Roman"/>
          <w:sz w:val="28"/>
          <w:szCs w:val="28"/>
        </w:rPr>
        <w:t>а) призыв к порядку;</w:t>
      </w:r>
    </w:p>
    <w:p w:rsidR="00080A8A" w:rsidRPr="00180600" w:rsidRDefault="00080A8A" w:rsidP="00180600">
      <w:pPr>
        <w:pStyle w:val="af7"/>
        <w:contextualSpacing/>
        <w:rPr>
          <w:rFonts w:cs="Times New Roman"/>
          <w:sz w:val="28"/>
          <w:szCs w:val="28"/>
        </w:rPr>
      </w:pPr>
      <w:r w:rsidRPr="00180600">
        <w:rPr>
          <w:rFonts w:cs="Times New Roman"/>
          <w:sz w:val="28"/>
          <w:szCs w:val="28"/>
        </w:rPr>
        <w:t>б) призыв к порядку с занесением в протокол;</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в) лишение права слова до окончания заседания. </w:t>
      </w:r>
    </w:p>
    <w:p w:rsidR="00080A8A" w:rsidRPr="00180600" w:rsidRDefault="00080A8A" w:rsidP="00180600">
      <w:pPr>
        <w:pStyle w:val="af7"/>
        <w:contextualSpacing/>
        <w:rPr>
          <w:rFonts w:cs="Times New Roman"/>
          <w:sz w:val="28"/>
          <w:szCs w:val="28"/>
        </w:rPr>
      </w:pPr>
      <w:r w:rsidRPr="00180600">
        <w:rPr>
          <w:rFonts w:cs="Times New Roman"/>
          <w:sz w:val="28"/>
          <w:szCs w:val="28"/>
        </w:rPr>
        <w:t>13. Призыв к порядку, в том числе с занесением в протокол, осущест</w:t>
      </w:r>
      <w:r w:rsidRPr="00180600">
        <w:rPr>
          <w:rFonts w:cs="Times New Roman"/>
          <w:sz w:val="28"/>
          <w:szCs w:val="28"/>
        </w:rPr>
        <w:t>в</w:t>
      </w:r>
      <w:r w:rsidRPr="00180600">
        <w:rPr>
          <w:rFonts w:cs="Times New Roman"/>
          <w:sz w:val="28"/>
          <w:szCs w:val="28"/>
        </w:rPr>
        <w:t>ляется председательствующим на заседании, лишение права слова – по реш</w:t>
      </w:r>
      <w:r w:rsidRPr="00180600">
        <w:rPr>
          <w:rFonts w:cs="Times New Roman"/>
          <w:sz w:val="28"/>
          <w:szCs w:val="28"/>
        </w:rPr>
        <w:t>е</w:t>
      </w:r>
      <w:r w:rsidRPr="00180600">
        <w:rPr>
          <w:rFonts w:cs="Times New Roman"/>
          <w:sz w:val="28"/>
          <w:szCs w:val="28"/>
        </w:rPr>
        <w:t>нию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Решение Совета о лишении права слова принимается большинством голосов от числа прису</w:t>
      </w:r>
      <w:r w:rsidRPr="00180600">
        <w:rPr>
          <w:rFonts w:cs="Times New Roman"/>
          <w:sz w:val="28"/>
          <w:szCs w:val="28"/>
        </w:rPr>
        <w:t>т</w:t>
      </w:r>
      <w:r w:rsidRPr="00180600">
        <w:rPr>
          <w:rFonts w:cs="Times New Roman"/>
          <w:sz w:val="28"/>
          <w:szCs w:val="28"/>
        </w:rPr>
        <w:t xml:space="preserve">ствующих депутатов.  </w:t>
      </w:r>
    </w:p>
    <w:p w:rsidR="00080A8A" w:rsidRPr="00180600" w:rsidRDefault="00080A8A" w:rsidP="00180600">
      <w:pPr>
        <w:pStyle w:val="af7"/>
        <w:contextualSpacing/>
        <w:rPr>
          <w:rFonts w:cs="Times New Roman"/>
          <w:sz w:val="28"/>
          <w:szCs w:val="28"/>
        </w:rPr>
      </w:pPr>
      <w:r w:rsidRPr="00180600">
        <w:rPr>
          <w:rFonts w:cs="Times New Roman"/>
          <w:sz w:val="28"/>
          <w:szCs w:val="28"/>
        </w:rPr>
        <w:t>14. Депутат призывается к порядку, если он:</w:t>
      </w:r>
    </w:p>
    <w:p w:rsidR="00080A8A" w:rsidRPr="00180600" w:rsidRDefault="00080A8A" w:rsidP="00180600">
      <w:pPr>
        <w:pStyle w:val="af7"/>
        <w:contextualSpacing/>
        <w:rPr>
          <w:rFonts w:cs="Times New Roman"/>
          <w:sz w:val="28"/>
          <w:szCs w:val="28"/>
        </w:rPr>
      </w:pPr>
      <w:r w:rsidRPr="00180600">
        <w:rPr>
          <w:rFonts w:cs="Times New Roman"/>
          <w:sz w:val="28"/>
          <w:szCs w:val="28"/>
        </w:rPr>
        <w:t>а) выступает без разрешения председательствующего;</w:t>
      </w:r>
    </w:p>
    <w:p w:rsidR="00080A8A" w:rsidRPr="00180600" w:rsidRDefault="00080A8A" w:rsidP="00180600">
      <w:pPr>
        <w:pStyle w:val="af7"/>
        <w:contextualSpacing/>
        <w:rPr>
          <w:rFonts w:cs="Times New Roman"/>
          <w:sz w:val="28"/>
          <w:szCs w:val="28"/>
        </w:rPr>
      </w:pPr>
      <w:r w:rsidRPr="00180600">
        <w:rPr>
          <w:rFonts w:cs="Times New Roman"/>
          <w:sz w:val="28"/>
          <w:szCs w:val="28"/>
        </w:rPr>
        <w:t>б) допускает в своей речи оскорбительные выражения.</w:t>
      </w:r>
    </w:p>
    <w:p w:rsidR="00080A8A" w:rsidRPr="00180600" w:rsidRDefault="00080A8A" w:rsidP="00180600">
      <w:pPr>
        <w:pStyle w:val="af7"/>
        <w:contextualSpacing/>
        <w:rPr>
          <w:rFonts w:cs="Times New Roman"/>
          <w:sz w:val="28"/>
          <w:szCs w:val="28"/>
        </w:rPr>
      </w:pPr>
      <w:r w:rsidRPr="00180600">
        <w:rPr>
          <w:rFonts w:cs="Times New Roman"/>
          <w:sz w:val="28"/>
          <w:szCs w:val="28"/>
        </w:rPr>
        <w:t>Повторный призыв к порядку в отношении одного и того же депутата осуществл</w:t>
      </w:r>
      <w:r w:rsidRPr="00180600">
        <w:rPr>
          <w:rFonts w:cs="Times New Roman"/>
          <w:sz w:val="28"/>
          <w:szCs w:val="28"/>
        </w:rPr>
        <w:t>я</w:t>
      </w:r>
      <w:r w:rsidRPr="00180600">
        <w:rPr>
          <w:rFonts w:cs="Times New Roman"/>
          <w:sz w:val="28"/>
          <w:szCs w:val="28"/>
        </w:rPr>
        <w:t>ется с занесением в протокол.</w:t>
      </w:r>
    </w:p>
    <w:p w:rsidR="00080A8A" w:rsidRPr="00180600" w:rsidRDefault="00080A8A" w:rsidP="00180600">
      <w:pPr>
        <w:pStyle w:val="af7"/>
        <w:contextualSpacing/>
        <w:rPr>
          <w:rFonts w:cs="Times New Roman"/>
          <w:sz w:val="28"/>
          <w:szCs w:val="28"/>
        </w:rPr>
      </w:pPr>
      <w:r w:rsidRPr="00180600">
        <w:rPr>
          <w:rFonts w:cs="Times New Roman"/>
          <w:sz w:val="28"/>
          <w:szCs w:val="28"/>
        </w:rPr>
        <w:t>15. Лишение права слова до окончания заседания осуществляется в случае, если д</w:t>
      </w:r>
      <w:r w:rsidRPr="00180600">
        <w:rPr>
          <w:rFonts w:cs="Times New Roman"/>
          <w:sz w:val="28"/>
          <w:szCs w:val="28"/>
        </w:rPr>
        <w:t>е</w:t>
      </w:r>
      <w:r w:rsidRPr="00180600">
        <w:rPr>
          <w:rFonts w:cs="Times New Roman"/>
          <w:sz w:val="28"/>
          <w:szCs w:val="28"/>
        </w:rPr>
        <w:t>путат:</w:t>
      </w:r>
    </w:p>
    <w:p w:rsidR="00080A8A" w:rsidRPr="00180600" w:rsidRDefault="00080A8A" w:rsidP="00180600">
      <w:pPr>
        <w:pStyle w:val="af7"/>
        <w:contextualSpacing/>
        <w:rPr>
          <w:rFonts w:cs="Times New Roman"/>
          <w:sz w:val="28"/>
          <w:szCs w:val="28"/>
        </w:rPr>
      </w:pPr>
      <w:r w:rsidRPr="00180600">
        <w:rPr>
          <w:rFonts w:cs="Times New Roman"/>
          <w:sz w:val="28"/>
          <w:szCs w:val="28"/>
        </w:rPr>
        <w:t>а) после призвания к порядку с занесением в протокол не выполняет тр</w:t>
      </w:r>
      <w:r w:rsidRPr="00180600">
        <w:rPr>
          <w:rFonts w:cs="Times New Roman"/>
          <w:sz w:val="28"/>
          <w:szCs w:val="28"/>
        </w:rPr>
        <w:t>е</w:t>
      </w:r>
      <w:r w:rsidRPr="00180600">
        <w:rPr>
          <w:rFonts w:cs="Times New Roman"/>
          <w:sz w:val="28"/>
          <w:szCs w:val="28"/>
        </w:rPr>
        <w:t>бования председательствующего;</w:t>
      </w:r>
    </w:p>
    <w:p w:rsidR="00080A8A" w:rsidRPr="00180600" w:rsidRDefault="00080A8A" w:rsidP="00180600">
      <w:pPr>
        <w:pStyle w:val="af7"/>
        <w:contextualSpacing/>
        <w:rPr>
          <w:rFonts w:cs="Times New Roman"/>
          <w:b/>
          <w:i/>
          <w:sz w:val="28"/>
          <w:szCs w:val="28"/>
        </w:rPr>
      </w:pPr>
      <w:r w:rsidRPr="00180600">
        <w:rPr>
          <w:rFonts w:cs="Times New Roman"/>
          <w:sz w:val="28"/>
          <w:szCs w:val="28"/>
        </w:rPr>
        <w:t>б) оскорбил Совет, председательствующего, депутатов, участников зас</w:t>
      </w:r>
      <w:r w:rsidRPr="00180600">
        <w:rPr>
          <w:rFonts w:cs="Times New Roman"/>
          <w:sz w:val="28"/>
          <w:szCs w:val="28"/>
        </w:rPr>
        <w:t>е</w:t>
      </w:r>
      <w:r w:rsidRPr="00180600">
        <w:rPr>
          <w:rFonts w:cs="Times New Roman"/>
          <w:sz w:val="28"/>
          <w:szCs w:val="28"/>
        </w:rPr>
        <w:t>дания или иных лиц.</w:t>
      </w:r>
      <w:bookmarkStart w:id="41" w:name="_Toc117592092"/>
    </w:p>
    <w:p w:rsidR="00080A8A" w:rsidRPr="00180600" w:rsidRDefault="00080A8A" w:rsidP="00180600">
      <w:pPr>
        <w:pStyle w:val="2"/>
        <w:spacing w:before="0"/>
        <w:contextualSpacing/>
        <w:jc w:val="center"/>
        <w:rPr>
          <w:rFonts w:ascii="Times New Roman" w:hAnsi="Times New Roman" w:cs="Times New Roman"/>
          <w:bCs/>
          <w:i/>
          <w:sz w:val="28"/>
          <w:szCs w:val="28"/>
        </w:rPr>
      </w:pPr>
      <w:r w:rsidRPr="00180600">
        <w:rPr>
          <w:rFonts w:ascii="Times New Roman" w:hAnsi="Times New Roman" w:cs="Times New Roman"/>
          <w:bCs/>
          <w:i/>
          <w:sz w:val="28"/>
          <w:szCs w:val="28"/>
        </w:rPr>
        <w:t xml:space="preserve">20. Виды решений </w:t>
      </w:r>
      <w:bookmarkEnd w:id="41"/>
      <w:r w:rsidRPr="00180600">
        <w:rPr>
          <w:rFonts w:ascii="Times New Roman" w:hAnsi="Times New Roman" w:cs="Times New Roman"/>
          <w:bCs/>
          <w:i/>
          <w:sz w:val="28"/>
          <w:szCs w:val="28"/>
        </w:rPr>
        <w:t>Совета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Совет по вопросам, отнесенным действующим законодательством к его компетенции, пр</w:t>
      </w:r>
      <w:r w:rsidRPr="00180600">
        <w:rPr>
          <w:rFonts w:cs="Times New Roman"/>
          <w:sz w:val="28"/>
          <w:szCs w:val="28"/>
        </w:rPr>
        <w:t>и</w:t>
      </w:r>
      <w:r w:rsidRPr="00180600">
        <w:rPr>
          <w:rFonts w:cs="Times New Roman"/>
          <w:sz w:val="28"/>
          <w:szCs w:val="28"/>
        </w:rPr>
        <w:t xml:space="preserve">нимает решения. </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2. Решения, принимаемые Советом, подразделяются на:</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а) нормативные правовые;</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б) ненормативные (решения индивидуального характ</w:t>
      </w:r>
      <w:r w:rsidRPr="00180600">
        <w:rPr>
          <w:rFonts w:ascii="Times New Roman" w:hAnsi="Times New Roman" w:cs="Times New Roman"/>
          <w:sz w:val="28"/>
          <w:szCs w:val="28"/>
        </w:rPr>
        <w:t>е</w:t>
      </w:r>
      <w:r w:rsidRPr="00180600">
        <w:rPr>
          <w:rFonts w:ascii="Times New Roman" w:hAnsi="Times New Roman" w:cs="Times New Roman"/>
          <w:sz w:val="28"/>
          <w:szCs w:val="28"/>
        </w:rPr>
        <w:t>ра);</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в) решения по процедурным вопросам.</w:t>
      </w:r>
    </w:p>
    <w:p w:rsidR="00080A8A" w:rsidRPr="00180600" w:rsidRDefault="00080A8A" w:rsidP="00180600">
      <w:pPr>
        <w:pStyle w:val="af7"/>
        <w:contextualSpacing/>
        <w:rPr>
          <w:rFonts w:cs="Times New Roman"/>
          <w:sz w:val="28"/>
          <w:szCs w:val="28"/>
        </w:rPr>
      </w:pPr>
      <w:r w:rsidRPr="00180600">
        <w:rPr>
          <w:rFonts w:cs="Times New Roman"/>
          <w:sz w:val="28"/>
          <w:szCs w:val="28"/>
        </w:rPr>
        <w:t>3. Решения Совета (далее – решения) принимаются в порядке, установленном настоящим Регл</w:t>
      </w:r>
      <w:r w:rsidRPr="00180600">
        <w:rPr>
          <w:rFonts w:cs="Times New Roman"/>
          <w:sz w:val="28"/>
          <w:szCs w:val="28"/>
        </w:rPr>
        <w:t>а</w:t>
      </w:r>
      <w:r w:rsidRPr="00180600">
        <w:rPr>
          <w:rFonts w:cs="Times New Roman"/>
          <w:sz w:val="28"/>
          <w:szCs w:val="28"/>
        </w:rPr>
        <w:t>ментом.</w:t>
      </w:r>
    </w:p>
    <w:p w:rsidR="00080A8A" w:rsidRPr="00180600" w:rsidRDefault="00080A8A" w:rsidP="00180600">
      <w:pPr>
        <w:autoSpaceDE w:val="0"/>
        <w:autoSpaceDN w:val="0"/>
        <w:adjustRightInd w:val="0"/>
        <w:ind w:firstLine="709"/>
        <w:contextualSpacing/>
        <w:jc w:val="both"/>
        <w:outlineLvl w:val="2"/>
        <w:rPr>
          <w:rFonts w:ascii="Times New Roman" w:hAnsi="Times New Roman" w:cs="Times New Roman"/>
          <w:sz w:val="28"/>
          <w:szCs w:val="28"/>
        </w:rPr>
      </w:pPr>
      <w:r w:rsidRPr="00180600">
        <w:rPr>
          <w:rFonts w:ascii="Times New Roman" w:hAnsi="Times New Roman" w:cs="Times New Roman"/>
          <w:sz w:val="28"/>
          <w:szCs w:val="28"/>
        </w:rPr>
        <w:t>4. Нормативным правовым является решение, принятое в установленном порядке, содержащее правовые нормы (правила поведения), обязательные для неопределенного круга лиц, рассчитанные на неоднократное применение, направленное на урегулирование общественных отношений либо на изменение или прекращение существующих правовых отношений.</w:t>
      </w:r>
    </w:p>
    <w:p w:rsidR="00080A8A" w:rsidRPr="00180600" w:rsidRDefault="00080A8A" w:rsidP="00180600">
      <w:pPr>
        <w:pStyle w:val="af7"/>
        <w:contextualSpacing/>
        <w:rPr>
          <w:rFonts w:cs="Times New Roman"/>
          <w:sz w:val="28"/>
          <w:szCs w:val="28"/>
        </w:rPr>
      </w:pPr>
      <w:r w:rsidRPr="00180600">
        <w:rPr>
          <w:rFonts w:cs="Times New Roman"/>
          <w:sz w:val="28"/>
          <w:szCs w:val="28"/>
        </w:rPr>
        <w:t>5. Нормативные правовые решения принимаются большинством гол</w:t>
      </w:r>
      <w:r w:rsidRPr="00180600">
        <w:rPr>
          <w:rFonts w:cs="Times New Roman"/>
          <w:sz w:val="28"/>
          <w:szCs w:val="28"/>
        </w:rPr>
        <w:t>о</w:t>
      </w:r>
      <w:r w:rsidRPr="00180600">
        <w:rPr>
          <w:rFonts w:cs="Times New Roman"/>
          <w:sz w:val="28"/>
          <w:szCs w:val="28"/>
        </w:rPr>
        <w:t>сов от установленного числа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080A8A" w:rsidRPr="00180600" w:rsidRDefault="00080A8A" w:rsidP="00180600">
      <w:pPr>
        <w:pStyle w:val="af7"/>
        <w:contextualSpacing/>
        <w:rPr>
          <w:rFonts w:cs="Times New Roman"/>
          <w:sz w:val="28"/>
          <w:szCs w:val="28"/>
        </w:rPr>
      </w:pPr>
      <w:r w:rsidRPr="00180600">
        <w:rPr>
          <w:rFonts w:cs="Times New Roman"/>
          <w:sz w:val="28"/>
          <w:szCs w:val="28"/>
        </w:rPr>
        <w:t>6. Решениями индивидуального характера являются решения:</w:t>
      </w:r>
    </w:p>
    <w:p w:rsidR="00080A8A" w:rsidRPr="00180600" w:rsidRDefault="00080A8A" w:rsidP="00180600">
      <w:pPr>
        <w:pStyle w:val="af7"/>
        <w:contextualSpacing/>
        <w:rPr>
          <w:rFonts w:cs="Times New Roman"/>
          <w:sz w:val="28"/>
          <w:szCs w:val="28"/>
        </w:rPr>
      </w:pPr>
      <w:r w:rsidRPr="00180600">
        <w:rPr>
          <w:rFonts w:cs="Times New Roman"/>
          <w:sz w:val="28"/>
          <w:szCs w:val="28"/>
        </w:rPr>
        <w:t>а) о принятии обращений к различным организациям, органам или дол</w:t>
      </w:r>
      <w:r w:rsidRPr="00180600">
        <w:rPr>
          <w:rFonts w:cs="Times New Roman"/>
          <w:sz w:val="28"/>
          <w:szCs w:val="28"/>
        </w:rPr>
        <w:t>ж</w:t>
      </w:r>
      <w:r w:rsidRPr="00180600">
        <w:rPr>
          <w:rFonts w:cs="Times New Roman"/>
          <w:sz w:val="28"/>
          <w:szCs w:val="28"/>
        </w:rPr>
        <w:t>ностным лицам;</w:t>
      </w:r>
    </w:p>
    <w:p w:rsidR="00080A8A" w:rsidRPr="00180600" w:rsidRDefault="00080A8A" w:rsidP="00180600">
      <w:pPr>
        <w:pStyle w:val="af7"/>
        <w:contextualSpacing/>
        <w:rPr>
          <w:rFonts w:cs="Times New Roman"/>
          <w:sz w:val="28"/>
          <w:szCs w:val="28"/>
        </w:rPr>
      </w:pPr>
      <w:r w:rsidRPr="00180600">
        <w:rPr>
          <w:rFonts w:cs="Times New Roman"/>
          <w:sz w:val="28"/>
          <w:szCs w:val="28"/>
        </w:rPr>
        <w:t>б) о признании обращения депутата или группы депутатов депутатским запросом;</w:t>
      </w:r>
    </w:p>
    <w:p w:rsidR="00080A8A" w:rsidRPr="00180600" w:rsidRDefault="00080A8A" w:rsidP="00180600">
      <w:pPr>
        <w:pStyle w:val="af7"/>
        <w:contextualSpacing/>
        <w:rPr>
          <w:rFonts w:cs="Times New Roman"/>
          <w:sz w:val="28"/>
          <w:szCs w:val="28"/>
        </w:rPr>
      </w:pPr>
      <w:r w:rsidRPr="00180600">
        <w:rPr>
          <w:rFonts w:cs="Times New Roman"/>
          <w:sz w:val="28"/>
          <w:szCs w:val="28"/>
        </w:rPr>
        <w:t>в) об избрании (назначении, утверждении, согласовании) на определе</w:t>
      </w:r>
      <w:r w:rsidRPr="00180600">
        <w:rPr>
          <w:rFonts w:cs="Times New Roman"/>
          <w:sz w:val="28"/>
          <w:szCs w:val="28"/>
        </w:rPr>
        <w:t>н</w:t>
      </w:r>
      <w:r w:rsidRPr="00180600">
        <w:rPr>
          <w:rFonts w:cs="Times New Roman"/>
          <w:sz w:val="28"/>
          <w:szCs w:val="28"/>
        </w:rPr>
        <w:t>ную должность или в состав определенного органа, о досрочном прекращении полномочий, об освобождении от дол</w:t>
      </w:r>
      <w:r w:rsidRPr="00180600">
        <w:rPr>
          <w:rFonts w:cs="Times New Roman"/>
          <w:sz w:val="28"/>
          <w:szCs w:val="28"/>
        </w:rPr>
        <w:t>ж</w:t>
      </w:r>
      <w:r w:rsidRPr="00180600">
        <w:rPr>
          <w:rFonts w:cs="Times New Roman"/>
          <w:sz w:val="28"/>
          <w:szCs w:val="28"/>
        </w:rPr>
        <w:t>ности или выводе из состава органа;</w:t>
      </w:r>
    </w:p>
    <w:p w:rsidR="00080A8A" w:rsidRPr="00180600" w:rsidRDefault="00080A8A" w:rsidP="00180600">
      <w:pPr>
        <w:pStyle w:val="af7"/>
        <w:contextualSpacing/>
        <w:rPr>
          <w:rFonts w:cs="Times New Roman"/>
          <w:sz w:val="28"/>
          <w:szCs w:val="28"/>
        </w:rPr>
      </w:pPr>
      <w:r w:rsidRPr="00180600">
        <w:rPr>
          <w:rFonts w:cs="Times New Roman"/>
          <w:sz w:val="28"/>
          <w:szCs w:val="28"/>
        </w:rPr>
        <w:t>г) о создании, реорганизации или упразднении постоянных комиссий, р</w:t>
      </w:r>
      <w:r w:rsidRPr="00180600">
        <w:rPr>
          <w:rFonts w:cs="Times New Roman"/>
          <w:sz w:val="28"/>
          <w:szCs w:val="28"/>
        </w:rPr>
        <w:t>а</w:t>
      </w:r>
      <w:r w:rsidRPr="00180600">
        <w:rPr>
          <w:rFonts w:cs="Times New Roman"/>
          <w:sz w:val="28"/>
          <w:szCs w:val="28"/>
        </w:rPr>
        <w:t xml:space="preserve">бочих групп (комиссий) Совета, временных (специальных) комиссий или иных органов Совета; </w:t>
      </w:r>
    </w:p>
    <w:p w:rsidR="00080A8A" w:rsidRPr="00180600" w:rsidRDefault="00080A8A" w:rsidP="00180600">
      <w:pPr>
        <w:pStyle w:val="af7"/>
        <w:contextualSpacing/>
        <w:rPr>
          <w:rFonts w:cs="Times New Roman"/>
          <w:sz w:val="28"/>
          <w:szCs w:val="28"/>
        </w:rPr>
      </w:pPr>
      <w:r w:rsidRPr="00180600">
        <w:rPr>
          <w:rFonts w:cs="Times New Roman"/>
          <w:sz w:val="28"/>
          <w:szCs w:val="28"/>
        </w:rPr>
        <w:t>д) о направлении проекта решения субъекту правотворческой инициативы, вне</w:t>
      </w:r>
      <w:r w:rsidRPr="00180600">
        <w:rPr>
          <w:rFonts w:cs="Times New Roman"/>
          <w:sz w:val="28"/>
          <w:szCs w:val="28"/>
        </w:rPr>
        <w:t>с</w:t>
      </w:r>
      <w:r w:rsidRPr="00180600">
        <w:rPr>
          <w:rFonts w:cs="Times New Roman"/>
          <w:sz w:val="28"/>
          <w:szCs w:val="28"/>
        </w:rPr>
        <w:t>шему проект, для доработки;</w:t>
      </w:r>
    </w:p>
    <w:p w:rsidR="00080A8A" w:rsidRPr="00180600" w:rsidRDefault="00080A8A" w:rsidP="00180600">
      <w:pPr>
        <w:pStyle w:val="af7"/>
        <w:contextualSpacing/>
        <w:rPr>
          <w:rFonts w:cs="Times New Roman"/>
          <w:sz w:val="28"/>
          <w:szCs w:val="28"/>
        </w:rPr>
      </w:pPr>
      <w:r w:rsidRPr="00180600">
        <w:rPr>
          <w:rFonts w:cs="Times New Roman"/>
          <w:sz w:val="28"/>
          <w:szCs w:val="28"/>
        </w:rPr>
        <w:t>е) о назначении (проведении) публичных слушаний, опроса, собрания или конф</w:t>
      </w:r>
      <w:r w:rsidRPr="00180600">
        <w:rPr>
          <w:rFonts w:cs="Times New Roman"/>
          <w:sz w:val="28"/>
          <w:szCs w:val="28"/>
        </w:rPr>
        <w:t>е</w:t>
      </w:r>
      <w:r w:rsidRPr="00180600">
        <w:rPr>
          <w:rFonts w:cs="Times New Roman"/>
          <w:sz w:val="28"/>
          <w:szCs w:val="28"/>
        </w:rPr>
        <w:t>ренции граждан;</w:t>
      </w:r>
    </w:p>
    <w:p w:rsidR="00080A8A" w:rsidRPr="00180600" w:rsidRDefault="00080A8A" w:rsidP="00180600">
      <w:pPr>
        <w:pStyle w:val="af7"/>
        <w:contextualSpacing/>
        <w:rPr>
          <w:rFonts w:cs="Times New Roman"/>
          <w:sz w:val="28"/>
          <w:szCs w:val="28"/>
        </w:rPr>
      </w:pPr>
      <w:r w:rsidRPr="00180600">
        <w:rPr>
          <w:rFonts w:cs="Times New Roman"/>
          <w:sz w:val="28"/>
          <w:szCs w:val="28"/>
        </w:rPr>
        <w:t>ж) об удовлетворении или отклонении протеста прокурора;</w:t>
      </w:r>
    </w:p>
    <w:p w:rsidR="00080A8A" w:rsidRPr="00180600" w:rsidRDefault="00080A8A" w:rsidP="00180600">
      <w:pPr>
        <w:pStyle w:val="af7"/>
        <w:contextualSpacing/>
        <w:rPr>
          <w:rFonts w:cs="Times New Roman"/>
          <w:sz w:val="28"/>
          <w:szCs w:val="28"/>
        </w:rPr>
      </w:pPr>
      <w:r w:rsidRPr="00180600">
        <w:rPr>
          <w:rFonts w:cs="Times New Roman"/>
          <w:sz w:val="28"/>
          <w:szCs w:val="28"/>
        </w:rPr>
        <w:t>з) о рассмотрении представления прокурора;</w:t>
      </w:r>
    </w:p>
    <w:p w:rsidR="00080A8A" w:rsidRPr="00180600" w:rsidRDefault="00080A8A" w:rsidP="00180600">
      <w:pPr>
        <w:pStyle w:val="af7"/>
        <w:contextualSpacing/>
        <w:rPr>
          <w:rFonts w:cs="Times New Roman"/>
          <w:sz w:val="28"/>
          <w:szCs w:val="28"/>
        </w:rPr>
      </w:pPr>
      <w:r w:rsidRPr="00180600">
        <w:rPr>
          <w:rFonts w:cs="Times New Roman"/>
          <w:sz w:val="28"/>
          <w:szCs w:val="28"/>
        </w:rPr>
        <w:t>и) о внесении в законодательный орган в порядке реализации права зак</w:t>
      </w:r>
      <w:r w:rsidRPr="00180600">
        <w:rPr>
          <w:rFonts w:cs="Times New Roman"/>
          <w:sz w:val="28"/>
          <w:szCs w:val="28"/>
        </w:rPr>
        <w:t>о</w:t>
      </w:r>
      <w:r w:rsidRPr="00180600">
        <w:rPr>
          <w:rFonts w:cs="Times New Roman"/>
          <w:sz w:val="28"/>
          <w:szCs w:val="28"/>
        </w:rPr>
        <w:t>нодательной инициативы проектов законов Новосибирской области, поправок к проектам законов Новосибирской области, зак</w:t>
      </w:r>
      <w:r w:rsidRPr="00180600">
        <w:rPr>
          <w:rFonts w:cs="Times New Roman"/>
          <w:sz w:val="28"/>
          <w:szCs w:val="28"/>
        </w:rPr>
        <w:t>о</w:t>
      </w:r>
      <w:r w:rsidRPr="00180600">
        <w:rPr>
          <w:rFonts w:cs="Times New Roman"/>
          <w:sz w:val="28"/>
          <w:szCs w:val="28"/>
        </w:rPr>
        <w:t>нодательных предложений о внесении изменений в федеральные законы;</w:t>
      </w:r>
    </w:p>
    <w:p w:rsidR="00080A8A" w:rsidRPr="00180600" w:rsidRDefault="00080A8A" w:rsidP="00180600">
      <w:pPr>
        <w:pStyle w:val="af7"/>
        <w:contextualSpacing/>
        <w:rPr>
          <w:rFonts w:cs="Times New Roman"/>
          <w:sz w:val="28"/>
          <w:szCs w:val="28"/>
        </w:rPr>
      </w:pPr>
      <w:r w:rsidRPr="00180600">
        <w:rPr>
          <w:rFonts w:cs="Times New Roman"/>
          <w:sz w:val="28"/>
          <w:szCs w:val="28"/>
        </w:rPr>
        <w:t>к) иные решения, носящие индивидуальный хара</w:t>
      </w:r>
      <w:r w:rsidRPr="00180600">
        <w:rPr>
          <w:rFonts w:cs="Times New Roman"/>
          <w:sz w:val="28"/>
          <w:szCs w:val="28"/>
        </w:rPr>
        <w:t>к</w:t>
      </w:r>
      <w:r w:rsidRPr="00180600">
        <w:rPr>
          <w:rFonts w:cs="Times New Roman"/>
          <w:sz w:val="28"/>
          <w:szCs w:val="28"/>
        </w:rPr>
        <w:t>тер.</w:t>
      </w:r>
    </w:p>
    <w:p w:rsidR="00080A8A" w:rsidRPr="00180600" w:rsidRDefault="00080A8A" w:rsidP="00180600">
      <w:pPr>
        <w:pStyle w:val="af7"/>
        <w:contextualSpacing/>
        <w:rPr>
          <w:rFonts w:cs="Times New Roman"/>
          <w:sz w:val="28"/>
          <w:szCs w:val="28"/>
        </w:rPr>
      </w:pPr>
      <w:r w:rsidRPr="00180600">
        <w:rPr>
          <w:rFonts w:cs="Times New Roman"/>
          <w:sz w:val="28"/>
          <w:szCs w:val="28"/>
        </w:rPr>
        <w:t>7. Решения индивидуального характера принимаются большинством голосов от числа избранных депутатов, если иное не установлено Уст</w:t>
      </w:r>
      <w:r w:rsidRPr="00180600">
        <w:rPr>
          <w:rFonts w:cs="Times New Roman"/>
          <w:sz w:val="28"/>
          <w:szCs w:val="28"/>
        </w:rPr>
        <w:t>а</w:t>
      </w:r>
      <w:r w:rsidRPr="00180600">
        <w:rPr>
          <w:rFonts w:cs="Times New Roman"/>
          <w:sz w:val="28"/>
          <w:szCs w:val="28"/>
        </w:rPr>
        <w:t>вом Благодатского сельсовета Карасукского района, настоящим Регламентом или иным реш</w:t>
      </w:r>
      <w:r w:rsidRPr="00180600">
        <w:rPr>
          <w:rFonts w:cs="Times New Roman"/>
          <w:sz w:val="28"/>
          <w:szCs w:val="28"/>
        </w:rPr>
        <w:t>е</w:t>
      </w:r>
      <w:r w:rsidRPr="00180600">
        <w:rPr>
          <w:rFonts w:cs="Times New Roman"/>
          <w:sz w:val="28"/>
          <w:szCs w:val="28"/>
        </w:rPr>
        <w:t>нием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8. К процедурным вопросам относятся вопр</w:t>
      </w:r>
      <w:r w:rsidRPr="00180600">
        <w:rPr>
          <w:rFonts w:cs="Times New Roman"/>
          <w:sz w:val="28"/>
          <w:szCs w:val="28"/>
        </w:rPr>
        <w:t>о</w:t>
      </w:r>
      <w:r w:rsidRPr="00180600">
        <w:rPr>
          <w:rFonts w:cs="Times New Roman"/>
          <w:sz w:val="28"/>
          <w:szCs w:val="28"/>
        </w:rPr>
        <w:t>сы:</w:t>
      </w:r>
    </w:p>
    <w:p w:rsidR="00080A8A" w:rsidRPr="00180600" w:rsidRDefault="00080A8A" w:rsidP="00180600">
      <w:pPr>
        <w:pStyle w:val="af7"/>
        <w:contextualSpacing/>
        <w:rPr>
          <w:rFonts w:cs="Times New Roman"/>
          <w:sz w:val="28"/>
          <w:szCs w:val="28"/>
        </w:rPr>
      </w:pPr>
      <w:r w:rsidRPr="00180600">
        <w:rPr>
          <w:rFonts w:cs="Times New Roman"/>
          <w:sz w:val="28"/>
          <w:szCs w:val="28"/>
        </w:rPr>
        <w:t>а) об изменении формы голосования;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б) о продлении времени заседания;</w:t>
      </w:r>
    </w:p>
    <w:p w:rsidR="00080A8A" w:rsidRPr="00180600" w:rsidRDefault="00080A8A" w:rsidP="00180600">
      <w:pPr>
        <w:pStyle w:val="af7"/>
        <w:contextualSpacing/>
        <w:rPr>
          <w:rFonts w:cs="Times New Roman"/>
          <w:sz w:val="28"/>
          <w:szCs w:val="28"/>
        </w:rPr>
      </w:pPr>
      <w:r w:rsidRPr="00180600">
        <w:rPr>
          <w:rFonts w:cs="Times New Roman"/>
          <w:sz w:val="28"/>
          <w:szCs w:val="28"/>
        </w:rPr>
        <w:t>в) об увеличении времени для выступления;</w:t>
      </w:r>
    </w:p>
    <w:p w:rsidR="00080A8A" w:rsidRPr="00180600" w:rsidRDefault="00080A8A" w:rsidP="00180600">
      <w:pPr>
        <w:pStyle w:val="af7"/>
        <w:contextualSpacing/>
        <w:rPr>
          <w:rFonts w:cs="Times New Roman"/>
          <w:sz w:val="28"/>
          <w:szCs w:val="28"/>
        </w:rPr>
      </w:pPr>
      <w:r w:rsidRPr="00180600">
        <w:rPr>
          <w:rFonts w:cs="Times New Roman"/>
          <w:sz w:val="28"/>
          <w:szCs w:val="28"/>
        </w:rPr>
        <w:t>г) об отмене результатов голосования;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д) об изменении последовательности рассмотрения вопросов повестки дня;</w:t>
      </w:r>
    </w:p>
    <w:p w:rsidR="00080A8A" w:rsidRPr="00180600" w:rsidRDefault="00080A8A" w:rsidP="00180600">
      <w:pPr>
        <w:pStyle w:val="af7"/>
        <w:contextualSpacing/>
        <w:rPr>
          <w:rFonts w:cs="Times New Roman"/>
          <w:sz w:val="28"/>
          <w:szCs w:val="28"/>
        </w:rPr>
      </w:pPr>
      <w:r w:rsidRPr="00180600">
        <w:rPr>
          <w:rFonts w:cs="Times New Roman"/>
          <w:sz w:val="28"/>
          <w:szCs w:val="28"/>
        </w:rPr>
        <w:t>е) о прекращении прений;</w:t>
      </w:r>
    </w:p>
    <w:p w:rsidR="00080A8A" w:rsidRPr="00180600" w:rsidRDefault="00080A8A" w:rsidP="00180600">
      <w:pPr>
        <w:pStyle w:val="af7"/>
        <w:contextualSpacing/>
        <w:rPr>
          <w:rFonts w:cs="Times New Roman"/>
          <w:sz w:val="28"/>
          <w:szCs w:val="28"/>
        </w:rPr>
      </w:pPr>
      <w:r w:rsidRPr="00180600">
        <w:rPr>
          <w:rFonts w:cs="Times New Roman"/>
          <w:sz w:val="28"/>
          <w:szCs w:val="28"/>
        </w:rPr>
        <w:t>ж) о перерыве в заседании;</w:t>
      </w:r>
    </w:p>
    <w:p w:rsidR="00080A8A" w:rsidRPr="00180600" w:rsidRDefault="00080A8A" w:rsidP="00180600">
      <w:pPr>
        <w:pStyle w:val="af7"/>
        <w:contextualSpacing/>
        <w:rPr>
          <w:rFonts w:cs="Times New Roman"/>
          <w:sz w:val="28"/>
          <w:szCs w:val="28"/>
        </w:rPr>
      </w:pPr>
      <w:r w:rsidRPr="00180600">
        <w:rPr>
          <w:rFonts w:cs="Times New Roman"/>
          <w:sz w:val="28"/>
          <w:szCs w:val="28"/>
        </w:rPr>
        <w:t>з) о предоставлении слова приглашенным;</w:t>
      </w:r>
    </w:p>
    <w:p w:rsidR="00080A8A" w:rsidRPr="00180600" w:rsidRDefault="00080A8A" w:rsidP="00180600">
      <w:pPr>
        <w:pStyle w:val="af7"/>
        <w:contextualSpacing/>
        <w:rPr>
          <w:rFonts w:cs="Times New Roman"/>
          <w:sz w:val="28"/>
          <w:szCs w:val="28"/>
        </w:rPr>
      </w:pPr>
      <w:r w:rsidRPr="00180600">
        <w:rPr>
          <w:rFonts w:cs="Times New Roman"/>
          <w:sz w:val="28"/>
          <w:szCs w:val="28"/>
        </w:rPr>
        <w:t>и) о проведении закрытого заседания;</w:t>
      </w:r>
    </w:p>
    <w:p w:rsidR="00080A8A" w:rsidRPr="00180600" w:rsidRDefault="00080A8A" w:rsidP="00180600">
      <w:pPr>
        <w:pStyle w:val="af7"/>
        <w:contextualSpacing/>
        <w:rPr>
          <w:rFonts w:cs="Times New Roman"/>
          <w:sz w:val="28"/>
          <w:szCs w:val="28"/>
        </w:rPr>
      </w:pPr>
      <w:r w:rsidRPr="00180600">
        <w:rPr>
          <w:rFonts w:cs="Times New Roman"/>
          <w:sz w:val="28"/>
          <w:szCs w:val="28"/>
        </w:rPr>
        <w:t>к) о проведении перерегистрации депутатов;</w:t>
      </w:r>
    </w:p>
    <w:p w:rsidR="00080A8A" w:rsidRPr="00180600" w:rsidRDefault="00080A8A" w:rsidP="00180600">
      <w:pPr>
        <w:pStyle w:val="af7"/>
        <w:contextualSpacing/>
        <w:rPr>
          <w:rFonts w:cs="Times New Roman"/>
          <w:sz w:val="28"/>
          <w:szCs w:val="28"/>
        </w:rPr>
      </w:pPr>
      <w:r w:rsidRPr="00180600">
        <w:rPr>
          <w:rFonts w:cs="Times New Roman"/>
          <w:sz w:val="28"/>
          <w:szCs w:val="28"/>
        </w:rPr>
        <w:t>л) об избрании секретаря сессии,</w:t>
      </w:r>
      <w:r w:rsidRPr="00180600">
        <w:rPr>
          <w:rFonts w:cs="Times New Roman"/>
          <w:color w:val="FF0000"/>
          <w:sz w:val="28"/>
          <w:szCs w:val="28"/>
        </w:rPr>
        <w:t xml:space="preserve"> </w:t>
      </w:r>
      <w:r w:rsidRPr="00180600">
        <w:rPr>
          <w:rFonts w:cs="Times New Roman"/>
          <w:sz w:val="28"/>
          <w:szCs w:val="28"/>
        </w:rPr>
        <w:t>счетной комиссии для проведения тайного гол</w:t>
      </w:r>
      <w:r w:rsidRPr="00180600">
        <w:rPr>
          <w:rFonts w:cs="Times New Roman"/>
          <w:sz w:val="28"/>
          <w:szCs w:val="28"/>
        </w:rPr>
        <w:t>о</w:t>
      </w:r>
      <w:r w:rsidRPr="00180600">
        <w:rPr>
          <w:rFonts w:cs="Times New Roman"/>
          <w:sz w:val="28"/>
          <w:szCs w:val="28"/>
        </w:rPr>
        <w:t>сования;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м) об утверждении формы бюллетеня для тайного г</w:t>
      </w:r>
      <w:r w:rsidRPr="00180600">
        <w:rPr>
          <w:rFonts w:cs="Times New Roman"/>
          <w:sz w:val="28"/>
          <w:szCs w:val="28"/>
        </w:rPr>
        <w:t>о</w:t>
      </w:r>
      <w:r w:rsidRPr="00180600">
        <w:rPr>
          <w:rFonts w:cs="Times New Roman"/>
          <w:sz w:val="28"/>
          <w:szCs w:val="28"/>
        </w:rPr>
        <w:t>лосования;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н) об удалении из зала заседаний;</w:t>
      </w:r>
    </w:p>
    <w:p w:rsidR="00080A8A" w:rsidRPr="00180600" w:rsidRDefault="00080A8A" w:rsidP="00180600">
      <w:pPr>
        <w:pStyle w:val="af7"/>
        <w:contextualSpacing/>
        <w:rPr>
          <w:rFonts w:cs="Times New Roman"/>
          <w:sz w:val="28"/>
          <w:szCs w:val="28"/>
        </w:rPr>
      </w:pPr>
      <w:r w:rsidRPr="00180600">
        <w:rPr>
          <w:rFonts w:cs="Times New Roman"/>
          <w:sz w:val="28"/>
          <w:szCs w:val="28"/>
        </w:rPr>
        <w:t>о) о признании причины отсутствия депутата на заседании сессии Совета уваж</w:t>
      </w:r>
      <w:r w:rsidRPr="00180600">
        <w:rPr>
          <w:rFonts w:cs="Times New Roman"/>
          <w:sz w:val="28"/>
          <w:szCs w:val="28"/>
        </w:rPr>
        <w:t>и</w:t>
      </w:r>
      <w:r w:rsidRPr="00180600">
        <w:rPr>
          <w:rFonts w:cs="Times New Roman"/>
          <w:sz w:val="28"/>
          <w:szCs w:val="28"/>
        </w:rPr>
        <w:t>тельной;</w:t>
      </w:r>
    </w:p>
    <w:p w:rsidR="00080A8A" w:rsidRPr="00180600" w:rsidRDefault="00080A8A" w:rsidP="00180600">
      <w:pPr>
        <w:pStyle w:val="af7"/>
        <w:contextualSpacing/>
        <w:rPr>
          <w:rFonts w:cs="Times New Roman"/>
          <w:sz w:val="28"/>
          <w:szCs w:val="28"/>
        </w:rPr>
      </w:pPr>
      <w:r w:rsidRPr="00180600">
        <w:rPr>
          <w:rFonts w:cs="Times New Roman"/>
          <w:sz w:val="28"/>
          <w:szCs w:val="28"/>
        </w:rPr>
        <w:t>п) об опубликовании списка депутатов, пропускающих заседания се</w:t>
      </w:r>
      <w:r w:rsidRPr="00180600">
        <w:rPr>
          <w:rFonts w:cs="Times New Roman"/>
          <w:sz w:val="28"/>
          <w:szCs w:val="28"/>
        </w:rPr>
        <w:t>с</w:t>
      </w:r>
      <w:r w:rsidRPr="00180600">
        <w:rPr>
          <w:rFonts w:cs="Times New Roman"/>
          <w:sz w:val="28"/>
          <w:szCs w:val="28"/>
        </w:rPr>
        <w:t>сий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р) иные вопросы процедурного характера.</w:t>
      </w:r>
    </w:p>
    <w:p w:rsidR="00080A8A" w:rsidRPr="00180600" w:rsidRDefault="00080A8A" w:rsidP="00180600">
      <w:pPr>
        <w:pStyle w:val="af7"/>
        <w:contextualSpacing/>
        <w:rPr>
          <w:rFonts w:cs="Times New Roman"/>
          <w:sz w:val="28"/>
          <w:szCs w:val="28"/>
        </w:rPr>
      </w:pPr>
      <w:r w:rsidRPr="00180600">
        <w:rPr>
          <w:rFonts w:cs="Times New Roman"/>
          <w:sz w:val="28"/>
          <w:szCs w:val="28"/>
        </w:rPr>
        <w:t>9. Решения по процедурным вопросам принимаются большинством г</w:t>
      </w:r>
      <w:r w:rsidRPr="00180600">
        <w:rPr>
          <w:rFonts w:cs="Times New Roman"/>
          <w:sz w:val="28"/>
          <w:szCs w:val="28"/>
        </w:rPr>
        <w:t>о</w:t>
      </w:r>
      <w:r w:rsidRPr="00180600">
        <w:rPr>
          <w:rFonts w:cs="Times New Roman"/>
          <w:sz w:val="28"/>
          <w:szCs w:val="28"/>
        </w:rPr>
        <w:t>лосов от числа депутатов, присутствующих на сессии, если иное не установлено Уставом Благодатского сельсовета Карасукского района или настоящим Ре</w:t>
      </w:r>
      <w:r w:rsidRPr="00180600">
        <w:rPr>
          <w:rFonts w:cs="Times New Roman"/>
          <w:sz w:val="28"/>
          <w:szCs w:val="28"/>
        </w:rPr>
        <w:t>г</w:t>
      </w:r>
      <w:r w:rsidRPr="00180600">
        <w:rPr>
          <w:rFonts w:cs="Times New Roman"/>
          <w:sz w:val="28"/>
          <w:szCs w:val="28"/>
        </w:rPr>
        <w:t>ламентом.</w:t>
      </w:r>
    </w:p>
    <w:p w:rsidR="00080A8A" w:rsidRPr="00180600" w:rsidRDefault="00080A8A" w:rsidP="00180600">
      <w:pPr>
        <w:pStyle w:val="af7"/>
        <w:contextualSpacing/>
        <w:rPr>
          <w:rFonts w:cs="Times New Roman"/>
          <w:sz w:val="28"/>
          <w:szCs w:val="28"/>
        </w:rPr>
      </w:pPr>
      <w:bookmarkStart w:id="42" w:name="_Статья_45._Порядок_внесения в Совет"/>
      <w:bookmarkEnd w:id="42"/>
      <w:r w:rsidRPr="00180600">
        <w:rPr>
          <w:rFonts w:cs="Times New Roman"/>
          <w:sz w:val="28"/>
          <w:szCs w:val="28"/>
        </w:rPr>
        <w:t>10. Решения по процедурным вопросам отражаются в пр</w:t>
      </w:r>
      <w:r w:rsidRPr="00180600">
        <w:rPr>
          <w:rFonts w:cs="Times New Roman"/>
          <w:sz w:val="28"/>
          <w:szCs w:val="28"/>
        </w:rPr>
        <w:t>о</w:t>
      </w:r>
      <w:r w:rsidRPr="00180600">
        <w:rPr>
          <w:rFonts w:cs="Times New Roman"/>
          <w:sz w:val="28"/>
          <w:szCs w:val="28"/>
        </w:rPr>
        <w:t>токоле сессии и не оформляются самостоятельным док</w:t>
      </w:r>
      <w:r w:rsidRPr="00180600">
        <w:rPr>
          <w:rFonts w:cs="Times New Roman"/>
          <w:sz w:val="28"/>
          <w:szCs w:val="28"/>
        </w:rPr>
        <w:t>у</w:t>
      </w:r>
      <w:r w:rsidRPr="00180600">
        <w:rPr>
          <w:rFonts w:cs="Times New Roman"/>
          <w:sz w:val="28"/>
          <w:szCs w:val="28"/>
        </w:rPr>
        <w:t xml:space="preserve">ментом. </w:t>
      </w:r>
    </w:p>
    <w:p w:rsidR="00080A8A" w:rsidRPr="00180600" w:rsidRDefault="00080A8A" w:rsidP="00180600">
      <w:pPr>
        <w:pStyle w:val="3"/>
        <w:contextualSpacing/>
        <w:jc w:val="center"/>
        <w:rPr>
          <w:rFonts w:ascii="Times New Roman" w:hAnsi="Times New Roman"/>
          <w:b/>
          <w:szCs w:val="28"/>
          <w:lang w:val="ru-RU"/>
        </w:rPr>
      </w:pPr>
      <w:bookmarkStart w:id="43" w:name="_Статья_54._Порядок_внесения в Совет"/>
      <w:bookmarkStart w:id="44" w:name="_Toc117592097"/>
      <w:bookmarkEnd w:id="43"/>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21. Порядок внесения в Совет проектов решений</w:t>
      </w:r>
      <w:bookmarkEnd w:id="44"/>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autoSpaceDE w:val="0"/>
        <w:autoSpaceDN w:val="0"/>
        <w:adjustRightInd w:val="0"/>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Проекты решений могут вноситься в Совет депутатами Совета, Главой Благодатского сельсовета Карасукского района Новосибирской области, иными выборными органами местного самоуправления, органами территориального общественного самоуправления, инициативными группами граждан. </w:t>
      </w:r>
    </w:p>
    <w:p w:rsidR="00080A8A" w:rsidRPr="00180600" w:rsidRDefault="00080A8A" w:rsidP="00180600">
      <w:pPr>
        <w:pStyle w:val="af7"/>
        <w:contextualSpacing/>
        <w:rPr>
          <w:rFonts w:cs="Times New Roman"/>
          <w:sz w:val="28"/>
          <w:szCs w:val="28"/>
        </w:rPr>
      </w:pPr>
      <w:r w:rsidRPr="00180600">
        <w:rPr>
          <w:rFonts w:cs="Times New Roman"/>
          <w:sz w:val="28"/>
          <w:szCs w:val="28"/>
        </w:rPr>
        <w:t>Проект решения и материалы к нему, предусмотренные настоящим пунктом, направляются субъектом правотворческой инициативы председателю Совета.</w:t>
      </w:r>
    </w:p>
    <w:p w:rsidR="00080A8A" w:rsidRPr="00180600" w:rsidRDefault="00080A8A" w:rsidP="00180600">
      <w:pPr>
        <w:pStyle w:val="af7"/>
        <w:contextualSpacing/>
        <w:rPr>
          <w:rFonts w:cs="Times New Roman"/>
          <w:sz w:val="28"/>
          <w:szCs w:val="28"/>
        </w:rPr>
      </w:pPr>
      <w:r w:rsidRPr="00180600">
        <w:rPr>
          <w:rFonts w:cs="Times New Roman"/>
          <w:sz w:val="28"/>
          <w:szCs w:val="28"/>
        </w:rPr>
        <w:t>2. В порядке реализации правотворческой инициативы в Совет могут быть внес</w:t>
      </w:r>
      <w:r w:rsidRPr="00180600">
        <w:rPr>
          <w:rFonts w:cs="Times New Roman"/>
          <w:sz w:val="28"/>
          <w:szCs w:val="28"/>
        </w:rPr>
        <w:t>е</w:t>
      </w:r>
      <w:r w:rsidRPr="00180600">
        <w:rPr>
          <w:rFonts w:cs="Times New Roman"/>
          <w:sz w:val="28"/>
          <w:szCs w:val="28"/>
        </w:rPr>
        <w:t>ны:</w:t>
      </w:r>
    </w:p>
    <w:p w:rsidR="00080A8A" w:rsidRPr="00180600" w:rsidRDefault="00080A8A" w:rsidP="00180600">
      <w:pPr>
        <w:pStyle w:val="af7"/>
        <w:contextualSpacing/>
        <w:rPr>
          <w:rFonts w:cs="Times New Roman"/>
          <w:sz w:val="28"/>
          <w:szCs w:val="28"/>
        </w:rPr>
      </w:pPr>
      <w:r w:rsidRPr="00180600">
        <w:rPr>
          <w:rFonts w:cs="Times New Roman"/>
          <w:sz w:val="28"/>
          <w:szCs w:val="28"/>
        </w:rPr>
        <w:t>а) проекты решений, в том числе проекты решений о внесении изменений в действу</w:t>
      </w:r>
      <w:r w:rsidRPr="00180600">
        <w:rPr>
          <w:rFonts w:cs="Times New Roman"/>
          <w:sz w:val="28"/>
          <w:szCs w:val="28"/>
        </w:rPr>
        <w:t>ю</w:t>
      </w:r>
      <w:r w:rsidRPr="00180600">
        <w:rPr>
          <w:rFonts w:cs="Times New Roman"/>
          <w:sz w:val="28"/>
          <w:szCs w:val="28"/>
        </w:rPr>
        <w:t>щие решения;</w:t>
      </w:r>
    </w:p>
    <w:p w:rsidR="00080A8A" w:rsidRPr="00180600" w:rsidRDefault="00080A8A" w:rsidP="00180600">
      <w:pPr>
        <w:pStyle w:val="af7"/>
        <w:contextualSpacing/>
        <w:rPr>
          <w:rFonts w:cs="Times New Roman"/>
          <w:sz w:val="28"/>
          <w:szCs w:val="28"/>
        </w:rPr>
      </w:pPr>
      <w:r w:rsidRPr="00180600">
        <w:rPr>
          <w:rFonts w:cs="Times New Roman"/>
          <w:sz w:val="28"/>
          <w:szCs w:val="28"/>
        </w:rPr>
        <w:t>б) проекты решений об отмене ранее принятых решений или приостано</w:t>
      </w:r>
      <w:r w:rsidRPr="00180600">
        <w:rPr>
          <w:rFonts w:cs="Times New Roman"/>
          <w:sz w:val="28"/>
          <w:szCs w:val="28"/>
        </w:rPr>
        <w:t>в</w:t>
      </w:r>
      <w:r w:rsidRPr="00180600">
        <w:rPr>
          <w:rFonts w:cs="Times New Roman"/>
          <w:sz w:val="28"/>
          <w:szCs w:val="28"/>
        </w:rPr>
        <w:t>лении их действия.</w:t>
      </w:r>
    </w:p>
    <w:p w:rsidR="00080A8A" w:rsidRPr="00180600" w:rsidRDefault="00080A8A" w:rsidP="00180600">
      <w:pPr>
        <w:pStyle w:val="af7"/>
        <w:contextualSpacing/>
        <w:rPr>
          <w:rFonts w:cs="Times New Roman"/>
          <w:sz w:val="28"/>
          <w:szCs w:val="28"/>
        </w:rPr>
      </w:pPr>
      <w:r w:rsidRPr="00180600">
        <w:rPr>
          <w:rFonts w:cs="Times New Roman"/>
          <w:sz w:val="28"/>
          <w:szCs w:val="28"/>
        </w:rPr>
        <w:t>3. Проект решения считается внесенным в Совет со дня его регистрации в Совете.</w:t>
      </w:r>
    </w:p>
    <w:p w:rsidR="00080A8A" w:rsidRPr="00180600" w:rsidRDefault="00080A8A" w:rsidP="00180600">
      <w:pPr>
        <w:pStyle w:val="af7"/>
        <w:contextualSpacing/>
        <w:rPr>
          <w:rFonts w:cs="Times New Roman"/>
          <w:sz w:val="28"/>
          <w:szCs w:val="28"/>
        </w:rPr>
      </w:pPr>
      <w:r w:rsidRPr="00180600">
        <w:rPr>
          <w:rFonts w:cs="Times New Roman"/>
          <w:sz w:val="28"/>
          <w:szCs w:val="28"/>
        </w:rPr>
        <w:t>4. К проекту нормативного правового акта, вносимому в Совет, должны прил</w:t>
      </w:r>
      <w:r w:rsidRPr="00180600">
        <w:rPr>
          <w:rFonts w:cs="Times New Roman"/>
          <w:sz w:val="28"/>
          <w:szCs w:val="28"/>
        </w:rPr>
        <w:t>а</w:t>
      </w:r>
      <w:r w:rsidRPr="00180600">
        <w:rPr>
          <w:rFonts w:cs="Times New Roman"/>
          <w:sz w:val="28"/>
          <w:szCs w:val="28"/>
        </w:rPr>
        <w:t xml:space="preserve">гаться: </w:t>
      </w:r>
    </w:p>
    <w:p w:rsidR="00080A8A" w:rsidRPr="00180600" w:rsidRDefault="00080A8A" w:rsidP="00180600">
      <w:pPr>
        <w:pStyle w:val="af7"/>
        <w:contextualSpacing/>
        <w:rPr>
          <w:rFonts w:cs="Times New Roman"/>
          <w:sz w:val="28"/>
          <w:szCs w:val="28"/>
        </w:rPr>
      </w:pPr>
      <w:r w:rsidRPr="00180600">
        <w:rPr>
          <w:rFonts w:cs="Times New Roman"/>
          <w:sz w:val="28"/>
          <w:szCs w:val="28"/>
        </w:rPr>
        <w:t>а) пояснительная записка, содержащая обоснование необходимости принятия решения, общую характеристику структуры проекта решения, коммент</w:t>
      </w:r>
      <w:r w:rsidRPr="00180600">
        <w:rPr>
          <w:rFonts w:cs="Times New Roman"/>
          <w:sz w:val="28"/>
          <w:szCs w:val="28"/>
        </w:rPr>
        <w:t>а</w:t>
      </w:r>
      <w:r w:rsidRPr="00180600">
        <w:rPr>
          <w:rFonts w:cs="Times New Roman"/>
          <w:sz w:val="28"/>
          <w:szCs w:val="28"/>
        </w:rPr>
        <w:t>рии к разделам или статьям проекта;</w:t>
      </w:r>
    </w:p>
    <w:p w:rsidR="00080A8A" w:rsidRPr="00180600" w:rsidRDefault="00080A8A" w:rsidP="00180600">
      <w:pPr>
        <w:pStyle w:val="af7"/>
        <w:contextualSpacing/>
        <w:rPr>
          <w:rFonts w:cs="Times New Roman"/>
          <w:sz w:val="28"/>
          <w:szCs w:val="28"/>
        </w:rPr>
      </w:pPr>
      <w:r w:rsidRPr="00180600">
        <w:rPr>
          <w:rFonts w:cs="Times New Roman"/>
          <w:sz w:val="28"/>
          <w:szCs w:val="28"/>
        </w:rPr>
        <w:t>б) финансово-экономическое обоснование – в случае внесения проекта решения, предусматривающего расходы, покрываемые за счет средств бю</w:t>
      </w:r>
      <w:r w:rsidRPr="00180600">
        <w:rPr>
          <w:rFonts w:cs="Times New Roman"/>
          <w:sz w:val="28"/>
          <w:szCs w:val="28"/>
        </w:rPr>
        <w:t>д</w:t>
      </w:r>
      <w:r w:rsidRPr="00180600">
        <w:rPr>
          <w:rFonts w:cs="Times New Roman"/>
          <w:sz w:val="28"/>
          <w:szCs w:val="28"/>
        </w:rPr>
        <w:t>жета Благодатского сельсовета Карасукского района Новосибирской области;</w:t>
      </w:r>
    </w:p>
    <w:p w:rsidR="00080A8A" w:rsidRPr="00180600" w:rsidRDefault="00080A8A" w:rsidP="00180600">
      <w:pPr>
        <w:pStyle w:val="af7"/>
        <w:contextualSpacing/>
        <w:rPr>
          <w:rFonts w:cs="Times New Roman"/>
          <w:sz w:val="28"/>
          <w:szCs w:val="28"/>
        </w:rPr>
      </w:pPr>
      <w:r w:rsidRPr="00180600">
        <w:rPr>
          <w:rFonts w:cs="Times New Roman"/>
          <w:sz w:val="28"/>
          <w:szCs w:val="28"/>
        </w:rPr>
        <w:t>в) перечень решений Совета, подлежащих отмене, приостановлению, изменению либо принятию в связи с принятием предлагаемого нормативного правового р</w:t>
      </w:r>
      <w:r w:rsidRPr="00180600">
        <w:rPr>
          <w:rFonts w:cs="Times New Roman"/>
          <w:sz w:val="28"/>
          <w:szCs w:val="28"/>
        </w:rPr>
        <w:t>е</w:t>
      </w:r>
      <w:r w:rsidRPr="00180600">
        <w:rPr>
          <w:rFonts w:cs="Times New Roman"/>
          <w:sz w:val="28"/>
          <w:szCs w:val="28"/>
        </w:rPr>
        <w:t>шения;</w:t>
      </w:r>
    </w:p>
    <w:p w:rsidR="00080A8A" w:rsidRPr="00180600" w:rsidRDefault="00080A8A" w:rsidP="00180600">
      <w:pPr>
        <w:pStyle w:val="af7"/>
        <w:contextualSpacing/>
        <w:rPr>
          <w:rFonts w:cs="Times New Roman"/>
          <w:sz w:val="28"/>
          <w:szCs w:val="28"/>
        </w:rPr>
      </w:pPr>
      <w:r w:rsidRPr="00180600">
        <w:rPr>
          <w:rFonts w:cs="Times New Roman"/>
          <w:sz w:val="28"/>
          <w:szCs w:val="28"/>
        </w:rPr>
        <w:t>г) заключение Главы Благодатского сельсовета Карасукского района Новосибирской области, в случае если принятие документа требует дополнительных финансовых затрат.</w:t>
      </w:r>
    </w:p>
    <w:p w:rsidR="00080A8A" w:rsidRPr="00180600" w:rsidRDefault="00080A8A" w:rsidP="00180600">
      <w:pPr>
        <w:pStyle w:val="af7"/>
        <w:contextualSpacing/>
        <w:rPr>
          <w:rFonts w:cs="Times New Roman"/>
          <w:sz w:val="28"/>
          <w:szCs w:val="28"/>
        </w:rPr>
      </w:pPr>
      <w:r w:rsidRPr="00180600">
        <w:rPr>
          <w:rFonts w:cs="Times New Roman"/>
          <w:sz w:val="28"/>
          <w:szCs w:val="28"/>
        </w:rPr>
        <w:t>5. Проекты решений, предусматривающие установление, изменение или отмену местных налогов и сборов, осуществление расходов из средств бю</w:t>
      </w:r>
      <w:r w:rsidRPr="00180600">
        <w:rPr>
          <w:rFonts w:cs="Times New Roman"/>
          <w:sz w:val="28"/>
          <w:szCs w:val="28"/>
        </w:rPr>
        <w:t>д</w:t>
      </w:r>
      <w:r w:rsidRPr="00180600">
        <w:rPr>
          <w:rFonts w:cs="Times New Roman"/>
          <w:sz w:val="28"/>
          <w:szCs w:val="28"/>
        </w:rPr>
        <w:t>жета Благодатского сельсовета Карасукского района Новосибирской области могут быть внесены на рассмотрение Совета только по инициативе Главы Благодатского сельсовета Карасукского района Новосибирской области или при наличии его з</w:t>
      </w:r>
      <w:r w:rsidRPr="00180600">
        <w:rPr>
          <w:rFonts w:cs="Times New Roman"/>
          <w:sz w:val="28"/>
          <w:szCs w:val="28"/>
        </w:rPr>
        <w:t>а</w:t>
      </w:r>
      <w:r w:rsidRPr="00180600">
        <w:rPr>
          <w:rFonts w:cs="Times New Roman"/>
          <w:sz w:val="28"/>
          <w:szCs w:val="28"/>
        </w:rPr>
        <w:t xml:space="preserve">ключения. </w:t>
      </w:r>
    </w:p>
    <w:p w:rsidR="00080A8A" w:rsidRPr="00180600" w:rsidRDefault="00080A8A" w:rsidP="00180600">
      <w:pPr>
        <w:pStyle w:val="af7"/>
        <w:contextualSpacing/>
        <w:rPr>
          <w:rFonts w:cs="Times New Roman"/>
          <w:sz w:val="28"/>
          <w:szCs w:val="28"/>
        </w:rPr>
      </w:pPr>
      <w:r w:rsidRPr="00180600">
        <w:rPr>
          <w:rFonts w:cs="Times New Roman"/>
          <w:sz w:val="28"/>
          <w:szCs w:val="28"/>
        </w:rPr>
        <w:t>Проекты решений, внесенные без заключения Главы Благодатского сельсовета Карасукского района Новосибирской области в случаях, когда оно требуется, вместе с финансово-экономическим обосн</w:t>
      </w:r>
      <w:r w:rsidRPr="00180600">
        <w:rPr>
          <w:rFonts w:cs="Times New Roman"/>
          <w:sz w:val="28"/>
          <w:szCs w:val="28"/>
        </w:rPr>
        <w:t>о</w:t>
      </w:r>
      <w:r w:rsidRPr="00180600">
        <w:rPr>
          <w:rFonts w:cs="Times New Roman"/>
          <w:sz w:val="28"/>
          <w:szCs w:val="28"/>
        </w:rPr>
        <w:t>ванием председателем Совета направляются на заключение Главе Благодатского сельсовета Карасукского района Новосибирской области.</w:t>
      </w:r>
    </w:p>
    <w:p w:rsidR="00080A8A" w:rsidRPr="00180600" w:rsidRDefault="00080A8A" w:rsidP="00180600">
      <w:pPr>
        <w:pStyle w:val="af7"/>
        <w:contextualSpacing/>
        <w:rPr>
          <w:rFonts w:cs="Times New Roman"/>
          <w:bCs/>
          <w:sz w:val="28"/>
          <w:szCs w:val="28"/>
        </w:rPr>
      </w:pPr>
      <w:r w:rsidRPr="00180600">
        <w:rPr>
          <w:rFonts w:cs="Times New Roman"/>
          <w:sz w:val="28"/>
          <w:szCs w:val="28"/>
        </w:rPr>
        <w:t>6. К проекту решения индивидуального характера, вносимому в Совет, должно прилагаться сопр</w:t>
      </w:r>
      <w:r w:rsidRPr="00180600">
        <w:rPr>
          <w:rFonts w:cs="Times New Roman"/>
          <w:sz w:val="28"/>
          <w:szCs w:val="28"/>
        </w:rPr>
        <w:t>о</w:t>
      </w:r>
      <w:r w:rsidRPr="00180600">
        <w:rPr>
          <w:rFonts w:cs="Times New Roman"/>
          <w:sz w:val="28"/>
          <w:szCs w:val="28"/>
        </w:rPr>
        <w:t>водительное письмо субъекта правотворческой инициативы.</w:t>
      </w:r>
    </w:p>
    <w:p w:rsidR="00080A8A" w:rsidRPr="00180600" w:rsidRDefault="00080A8A" w:rsidP="00180600">
      <w:pPr>
        <w:pStyle w:val="af7"/>
        <w:contextualSpacing/>
        <w:rPr>
          <w:rFonts w:cs="Times New Roman"/>
          <w:sz w:val="28"/>
          <w:szCs w:val="28"/>
        </w:rPr>
      </w:pPr>
      <w:r w:rsidRPr="00180600">
        <w:rPr>
          <w:rFonts w:cs="Times New Roman"/>
          <w:sz w:val="28"/>
          <w:szCs w:val="28"/>
        </w:rPr>
        <w:t>В случае необходимости к проекту решения индивидуального характера может прилагаться пояснительная записка с обоснованием необходимости пр</w:t>
      </w:r>
      <w:r w:rsidRPr="00180600">
        <w:rPr>
          <w:rFonts w:cs="Times New Roman"/>
          <w:sz w:val="28"/>
          <w:szCs w:val="28"/>
        </w:rPr>
        <w:t>и</w:t>
      </w:r>
      <w:r w:rsidRPr="00180600">
        <w:rPr>
          <w:rFonts w:cs="Times New Roman"/>
          <w:sz w:val="28"/>
          <w:szCs w:val="28"/>
        </w:rPr>
        <w:t>нятия решения.</w:t>
      </w:r>
    </w:p>
    <w:p w:rsidR="00080A8A" w:rsidRPr="00180600" w:rsidRDefault="00080A8A" w:rsidP="00180600">
      <w:pPr>
        <w:pStyle w:val="af7"/>
        <w:contextualSpacing/>
        <w:rPr>
          <w:rFonts w:cs="Times New Roman"/>
          <w:sz w:val="28"/>
          <w:szCs w:val="28"/>
        </w:rPr>
      </w:pPr>
      <w:r w:rsidRPr="00180600">
        <w:rPr>
          <w:rFonts w:cs="Times New Roman"/>
          <w:sz w:val="28"/>
          <w:szCs w:val="28"/>
        </w:rPr>
        <w:t>7. Если внесенный проект решения не соответствует требованиям н</w:t>
      </w:r>
      <w:r w:rsidRPr="00180600">
        <w:rPr>
          <w:rFonts w:cs="Times New Roman"/>
          <w:sz w:val="28"/>
          <w:szCs w:val="28"/>
        </w:rPr>
        <w:t>а</w:t>
      </w:r>
      <w:r w:rsidRPr="00180600">
        <w:rPr>
          <w:rFonts w:cs="Times New Roman"/>
          <w:sz w:val="28"/>
          <w:szCs w:val="28"/>
        </w:rPr>
        <w:t>стоящего раздела, председатель Совета возвращает проект решения инициатору с указанием, каким требованиям он не соотве</w:t>
      </w:r>
      <w:r w:rsidRPr="00180600">
        <w:rPr>
          <w:rFonts w:cs="Times New Roman"/>
          <w:sz w:val="28"/>
          <w:szCs w:val="28"/>
        </w:rPr>
        <w:t>т</w:t>
      </w:r>
      <w:r w:rsidRPr="00180600">
        <w:rPr>
          <w:rFonts w:cs="Times New Roman"/>
          <w:sz w:val="28"/>
          <w:szCs w:val="28"/>
        </w:rPr>
        <w:t xml:space="preserve">ствует. </w:t>
      </w:r>
    </w:p>
    <w:p w:rsidR="00080A8A" w:rsidRPr="00180600" w:rsidRDefault="00080A8A" w:rsidP="00180600">
      <w:pPr>
        <w:pStyle w:val="af7"/>
        <w:contextualSpacing/>
        <w:rPr>
          <w:rFonts w:cs="Times New Roman"/>
          <w:sz w:val="28"/>
          <w:szCs w:val="28"/>
        </w:rPr>
      </w:pPr>
      <w:r w:rsidRPr="00180600">
        <w:rPr>
          <w:rFonts w:cs="Times New Roman"/>
          <w:sz w:val="28"/>
          <w:szCs w:val="28"/>
        </w:rPr>
        <w:t>После устранения несоответствий, послуживших основанием для во</w:t>
      </w:r>
      <w:r w:rsidRPr="00180600">
        <w:rPr>
          <w:rFonts w:cs="Times New Roman"/>
          <w:sz w:val="28"/>
          <w:szCs w:val="28"/>
        </w:rPr>
        <w:t>з</w:t>
      </w:r>
      <w:r w:rsidRPr="00180600">
        <w:rPr>
          <w:rFonts w:cs="Times New Roman"/>
          <w:sz w:val="28"/>
          <w:szCs w:val="28"/>
        </w:rPr>
        <w:t>врата документов, субъект правотворческой инициативы вправе вновь вн</w:t>
      </w:r>
      <w:r w:rsidRPr="00180600">
        <w:rPr>
          <w:rFonts w:cs="Times New Roman"/>
          <w:sz w:val="28"/>
          <w:szCs w:val="28"/>
        </w:rPr>
        <w:t>е</w:t>
      </w:r>
      <w:r w:rsidRPr="00180600">
        <w:rPr>
          <w:rFonts w:cs="Times New Roman"/>
          <w:sz w:val="28"/>
          <w:szCs w:val="28"/>
        </w:rPr>
        <w:t>сти проект решения в Совет.</w:t>
      </w:r>
    </w:p>
    <w:p w:rsidR="00080A8A" w:rsidRPr="00180600" w:rsidRDefault="00080A8A" w:rsidP="00180600">
      <w:pPr>
        <w:ind w:firstLine="720"/>
        <w:contextualSpacing/>
        <w:jc w:val="both"/>
        <w:rPr>
          <w:rFonts w:ascii="Times New Roman" w:hAnsi="Times New Roman" w:cs="Times New Roman"/>
          <w:sz w:val="28"/>
          <w:szCs w:val="28"/>
        </w:rPr>
      </w:pPr>
      <w:bookmarkStart w:id="45" w:name="_Статья_46._Предварительное_рассмотр"/>
      <w:bookmarkEnd w:id="45"/>
      <w:r w:rsidRPr="00180600">
        <w:rPr>
          <w:rFonts w:ascii="Times New Roman" w:hAnsi="Times New Roman" w:cs="Times New Roman"/>
          <w:sz w:val="28"/>
          <w:szCs w:val="28"/>
        </w:rPr>
        <w:t>8. Непосредственно в текст проекта решения, вносимого в Совет, должны быть включены следующие полож</w:t>
      </w:r>
      <w:r w:rsidRPr="00180600">
        <w:rPr>
          <w:rFonts w:ascii="Times New Roman" w:hAnsi="Times New Roman" w:cs="Times New Roman"/>
          <w:sz w:val="28"/>
          <w:szCs w:val="28"/>
        </w:rPr>
        <w:t>е</w:t>
      </w:r>
      <w:r w:rsidRPr="00180600">
        <w:rPr>
          <w:rFonts w:ascii="Times New Roman" w:hAnsi="Times New Roman" w:cs="Times New Roman"/>
          <w:sz w:val="28"/>
          <w:szCs w:val="28"/>
        </w:rPr>
        <w:t>ния:</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а) о сроке и порядке вступления в силу решения;</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б) об отмене или приостановлении действия ранее принятых решений или отдел</w:t>
      </w:r>
      <w:r w:rsidRPr="00180600">
        <w:rPr>
          <w:rFonts w:ascii="Times New Roman" w:hAnsi="Times New Roman" w:cs="Times New Roman"/>
          <w:sz w:val="28"/>
          <w:szCs w:val="28"/>
        </w:rPr>
        <w:t>ь</w:t>
      </w:r>
      <w:r w:rsidRPr="00180600">
        <w:rPr>
          <w:rFonts w:ascii="Times New Roman" w:hAnsi="Times New Roman" w:cs="Times New Roman"/>
          <w:sz w:val="28"/>
          <w:szCs w:val="28"/>
        </w:rPr>
        <w:t>ных их положений (в случае такой необходимости);</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в) о субъекте, на который возлагается контроль исполнения решения.</w:t>
      </w:r>
    </w:p>
    <w:p w:rsidR="00080A8A" w:rsidRPr="00180600" w:rsidRDefault="00080A8A" w:rsidP="00180600">
      <w:pPr>
        <w:ind w:firstLine="720"/>
        <w:contextualSpacing/>
        <w:jc w:val="both"/>
        <w:rPr>
          <w:rFonts w:ascii="Times New Roman" w:hAnsi="Times New Roman" w:cs="Times New Roman"/>
          <w:sz w:val="28"/>
          <w:szCs w:val="28"/>
        </w:rPr>
      </w:pPr>
      <w:bookmarkStart w:id="46" w:name="_Статья_67._Предварительное_рассмотр"/>
      <w:bookmarkEnd w:id="46"/>
      <w:r w:rsidRPr="00180600">
        <w:rPr>
          <w:rFonts w:ascii="Times New Roman" w:hAnsi="Times New Roman" w:cs="Times New Roman"/>
          <w:sz w:val="28"/>
          <w:szCs w:val="28"/>
        </w:rPr>
        <w:t>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w:t>
      </w:r>
      <w:r w:rsidRPr="00180600">
        <w:rPr>
          <w:rFonts w:ascii="Times New Roman" w:hAnsi="Times New Roman" w:cs="Times New Roman"/>
          <w:sz w:val="28"/>
          <w:szCs w:val="28"/>
        </w:rPr>
        <w:t>о</w:t>
      </w:r>
      <w:r w:rsidRPr="00180600">
        <w:rPr>
          <w:rFonts w:ascii="Times New Roman" w:hAnsi="Times New Roman" w:cs="Times New Roman"/>
          <w:sz w:val="28"/>
          <w:szCs w:val="28"/>
        </w:rPr>
        <w:t>го рассмотрения.</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При необходимости председатель Совета может направлять поступивший проект решения и материалы к нему в н</w:t>
      </w:r>
      <w:r w:rsidRPr="00180600">
        <w:rPr>
          <w:rFonts w:ascii="Times New Roman" w:hAnsi="Times New Roman" w:cs="Times New Roman"/>
          <w:sz w:val="28"/>
          <w:szCs w:val="28"/>
        </w:rPr>
        <w:t>е</w:t>
      </w:r>
      <w:r w:rsidRPr="00180600">
        <w:rPr>
          <w:rFonts w:ascii="Times New Roman" w:hAnsi="Times New Roman" w:cs="Times New Roman"/>
          <w:sz w:val="28"/>
          <w:szCs w:val="28"/>
        </w:rPr>
        <w:t>сколько постоянных комиссий, при этом определяется комиссия, ответственная за рассмотрение документов.</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10. Для доработки проекта решения комиссия может со</w:t>
      </w:r>
      <w:r w:rsidRPr="00180600">
        <w:rPr>
          <w:rFonts w:ascii="Times New Roman" w:hAnsi="Times New Roman" w:cs="Times New Roman"/>
          <w:sz w:val="28"/>
          <w:szCs w:val="28"/>
        </w:rPr>
        <w:t>з</w:t>
      </w:r>
      <w:r w:rsidRPr="00180600">
        <w:rPr>
          <w:rFonts w:ascii="Times New Roman" w:hAnsi="Times New Roman" w:cs="Times New Roman"/>
          <w:sz w:val="28"/>
          <w:szCs w:val="28"/>
        </w:rPr>
        <w:t>дать рабочую группу в порядке, предусмотренном настоящим Регламе</w:t>
      </w:r>
      <w:r w:rsidRPr="00180600">
        <w:rPr>
          <w:rFonts w:ascii="Times New Roman" w:hAnsi="Times New Roman" w:cs="Times New Roman"/>
          <w:sz w:val="28"/>
          <w:szCs w:val="28"/>
        </w:rPr>
        <w:t>н</w:t>
      </w:r>
      <w:r w:rsidRPr="00180600">
        <w:rPr>
          <w:rFonts w:ascii="Times New Roman" w:hAnsi="Times New Roman" w:cs="Times New Roman"/>
          <w:sz w:val="28"/>
          <w:szCs w:val="28"/>
        </w:rPr>
        <w:t>том.</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При этом в решении постоянной комиссии о создании рабочей группы определяется срок, в течение которого раб</w:t>
      </w:r>
      <w:r w:rsidRPr="00180600">
        <w:rPr>
          <w:rFonts w:ascii="Times New Roman" w:hAnsi="Times New Roman" w:cs="Times New Roman"/>
          <w:sz w:val="28"/>
          <w:szCs w:val="28"/>
        </w:rPr>
        <w:t>о</w:t>
      </w:r>
      <w:r w:rsidRPr="00180600">
        <w:rPr>
          <w:rFonts w:ascii="Times New Roman" w:hAnsi="Times New Roman" w:cs="Times New Roman"/>
          <w:sz w:val="28"/>
          <w:szCs w:val="28"/>
        </w:rPr>
        <w:t>чая группа должна доработать проект решения. Указанный срок не должен превышать двух мес</w:t>
      </w:r>
      <w:r w:rsidRPr="00180600">
        <w:rPr>
          <w:rFonts w:ascii="Times New Roman" w:hAnsi="Times New Roman" w:cs="Times New Roman"/>
          <w:sz w:val="28"/>
          <w:szCs w:val="28"/>
        </w:rPr>
        <w:t>я</w:t>
      </w:r>
      <w:r w:rsidRPr="00180600">
        <w:rPr>
          <w:rFonts w:ascii="Times New Roman" w:hAnsi="Times New Roman" w:cs="Times New Roman"/>
          <w:sz w:val="28"/>
          <w:szCs w:val="28"/>
        </w:rPr>
        <w:t>цев.</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11. По решению комиссии проект нормативного прав</w:t>
      </w:r>
      <w:r w:rsidRPr="00180600">
        <w:rPr>
          <w:rFonts w:ascii="Times New Roman" w:hAnsi="Times New Roman" w:cs="Times New Roman"/>
          <w:sz w:val="28"/>
          <w:szCs w:val="28"/>
        </w:rPr>
        <w:t>о</w:t>
      </w:r>
      <w:r w:rsidRPr="00180600">
        <w:rPr>
          <w:rFonts w:ascii="Times New Roman" w:hAnsi="Times New Roman" w:cs="Times New Roman"/>
          <w:sz w:val="28"/>
          <w:szCs w:val="28"/>
        </w:rPr>
        <w:t>вого решения может быть направлен в структурные подразделения местной админ</w:t>
      </w:r>
      <w:r w:rsidRPr="00180600">
        <w:rPr>
          <w:rFonts w:ascii="Times New Roman" w:hAnsi="Times New Roman" w:cs="Times New Roman"/>
          <w:sz w:val="28"/>
          <w:szCs w:val="28"/>
        </w:rPr>
        <w:t>и</w:t>
      </w:r>
      <w:r w:rsidRPr="00180600">
        <w:rPr>
          <w:rFonts w:ascii="Times New Roman" w:hAnsi="Times New Roman" w:cs="Times New Roman"/>
          <w:sz w:val="28"/>
          <w:szCs w:val="28"/>
        </w:rPr>
        <w:t>страции, иные органы местного самоуправления, в Карасукскую районную прокуратуру для подготовки отзывов, предложений, замеч</w:t>
      </w:r>
      <w:r w:rsidRPr="00180600">
        <w:rPr>
          <w:rFonts w:ascii="Times New Roman" w:hAnsi="Times New Roman" w:cs="Times New Roman"/>
          <w:sz w:val="28"/>
          <w:szCs w:val="28"/>
        </w:rPr>
        <w:t>а</w:t>
      </w:r>
      <w:r w:rsidRPr="00180600">
        <w:rPr>
          <w:rFonts w:ascii="Times New Roman" w:hAnsi="Times New Roman" w:cs="Times New Roman"/>
          <w:sz w:val="28"/>
          <w:szCs w:val="28"/>
        </w:rPr>
        <w:t>ний не позднее, чем за</w:t>
      </w:r>
      <w:r w:rsidRPr="00180600">
        <w:rPr>
          <w:rFonts w:ascii="Times New Roman" w:hAnsi="Times New Roman" w:cs="Times New Roman"/>
          <w:color w:val="000000"/>
          <w:sz w:val="28"/>
          <w:szCs w:val="28"/>
        </w:rPr>
        <w:t xml:space="preserve"> пять</w:t>
      </w:r>
      <w:r w:rsidRPr="00180600">
        <w:rPr>
          <w:rFonts w:ascii="Times New Roman" w:hAnsi="Times New Roman" w:cs="Times New Roman"/>
          <w:sz w:val="28"/>
          <w:szCs w:val="28"/>
        </w:rPr>
        <w:t xml:space="preserve"> дней.</w:t>
      </w:r>
    </w:p>
    <w:p w:rsidR="00080A8A" w:rsidRPr="00180600" w:rsidRDefault="00080A8A" w:rsidP="00180600">
      <w:pPr>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12. По результатам рассмотрения на заседании коми</w:t>
      </w:r>
      <w:r w:rsidRPr="00180600">
        <w:rPr>
          <w:rFonts w:ascii="Times New Roman" w:hAnsi="Times New Roman" w:cs="Times New Roman"/>
          <w:sz w:val="28"/>
          <w:szCs w:val="28"/>
        </w:rPr>
        <w:t>с</w:t>
      </w:r>
      <w:r w:rsidRPr="00180600">
        <w:rPr>
          <w:rFonts w:ascii="Times New Roman" w:hAnsi="Times New Roman" w:cs="Times New Roman"/>
          <w:sz w:val="28"/>
          <w:szCs w:val="28"/>
        </w:rPr>
        <w:t>сии проект решения вместе с решением комиссии направляется предс</w:t>
      </w:r>
      <w:r w:rsidRPr="00180600">
        <w:rPr>
          <w:rFonts w:ascii="Times New Roman" w:hAnsi="Times New Roman" w:cs="Times New Roman"/>
          <w:sz w:val="28"/>
          <w:szCs w:val="28"/>
        </w:rPr>
        <w:t>е</w:t>
      </w:r>
      <w:r w:rsidRPr="00180600">
        <w:rPr>
          <w:rFonts w:ascii="Times New Roman" w:hAnsi="Times New Roman" w:cs="Times New Roman"/>
          <w:sz w:val="28"/>
          <w:szCs w:val="28"/>
        </w:rPr>
        <w:t>дателю Совета для включения в повестку дня очередной се</w:t>
      </w:r>
      <w:r w:rsidRPr="00180600">
        <w:rPr>
          <w:rFonts w:ascii="Times New Roman" w:hAnsi="Times New Roman" w:cs="Times New Roman"/>
          <w:sz w:val="28"/>
          <w:szCs w:val="28"/>
        </w:rPr>
        <w:t>с</w:t>
      </w:r>
      <w:r w:rsidRPr="00180600">
        <w:rPr>
          <w:rFonts w:ascii="Times New Roman" w:hAnsi="Times New Roman" w:cs="Times New Roman"/>
          <w:sz w:val="28"/>
          <w:szCs w:val="28"/>
        </w:rPr>
        <w:t>сии.</w:t>
      </w:r>
    </w:p>
    <w:p w:rsidR="00080A8A" w:rsidRPr="00180600" w:rsidRDefault="00080A8A" w:rsidP="00180600">
      <w:pPr>
        <w:ind w:firstLine="720"/>
        <w:contextualSpacing/>
        <w:jc w:val="both"/>
        <w:rPr>
          <w:rFonts w:ascii="Times New Roman" w:hAnsi="Times New Roman" w:cs="Times New Roman"/>
          <w:b/>
          <w:sz w:val="28"/>
          <w:szCs w:val="28"/>
        </w:rPr>
      </w:pPr>
      <w:r w:rsidRPr="00180600">
        <w:rPr>
          <w:rFonts w:ascii="Times New Roman" w:hAnsi="Times New Roman" w:cs="Times New Roman"/>
          <w:sz w:val="28"/>
          <w:szCs w:val="28"/>
        </w:rPr>
        <w:t xml:space="preserve">13. Документы, поступившие председателю Совета, менее чем </w:t>
      </w:r>
      <w:r w:rsidRPr="00180600">
        <w:rPr>
          <w:rFonts w:ascii="Times New Roman" w:hAnsi="Times New Roman" w:cs="Times New Roman"/>
          <w:color w:val="000000"/>
          <w:sz w:val="28"/>
          <w:szCs w:val="28"/>
        </w:rPr>
        <w:t>за десять</w:t>
      </w:r>
      <w:r w:rsidRPr="00180600">
        <w:rPr>
          <w:rFonts w:ascii="Times New Roman" w:hAnsi="Times New Roman" w:cs="Times New Roman"/>
          <w:sz w:val="28"/>
          <w:szCs w:val="28"/>
        </w:rPr>
        <w:t xml:space="preserve"> дней до дня проведения сессии, включаются в повестку дня следующей се</w:t>
      </w:r>
      <w:r w:rsidRPr="00180600">
        <w:rPr>
          <w:rFonts w:ascii="Times New Roman" w:hAnsi="Times New Roman" w:cs="Times New Roman"/>
          <w:sz w:val="28"/>
          <w:szCs w:val="28"/>
        </w:rPr>
        <w:t>с</w:t>
      </w:r>
      <w:r w:rsidRPr="00180600">
        <w:rPr>
          <w:rFonts w:ascii="Times New Roman" w:hAnsi="Times New Roman" w:cs="Times New Roman"/>
          <w:sz w:val="28"/>
          <w:szCs w:val="28"/>
        </w:rPr>
        <w:t>сии.</w:t>
      </w:r>
      <w:bookmarkStart w:id="47" w:name="_Toc117592100"/>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22. Рассмотрение проектов решений на се</w:t>
      </w:r>
      <w:r w:rsidRPr="00180600">
        <w:rPr>
          <w:rFonts w:ascii="Times New Roman" w:hAnsi="Times New Roman"/>
          <w:bCs/>
          <w:szCs w:val="28"/>
          <w:lang w:val="ru-RU"/>
        </w:rPr>
        <w:t>с</w:t>
      </w:r>
      <w:r w:rsidRPr="00180600">
        <w:rPr>
          <w:rFonts w:ascii="Times New Roman" w:hAnsi="Times New Roman"/>
          <w:bCs/>
          <w:szCs w:val="28"/>
          <w:lang w:val="ru-RU"/>
        </w:rPr>
        <w:t>сии</w:t>
      </w:r>
      <w:bookmarkEnd w:id="47"/>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Рассмотрение проектов нормативных правовых решений на сессии осуществл</w:t>
      </w:r>
      <w:r w:rsidRPr="00180600">
        <w:rPr>
          <w:rFonts w:cs="Times New Roman"/>
          <w:sz w:val="28"/>
          <w:szCs w:val="28"/>
        </w:rPr>
        <w:t>я</w:t>
      </w:r>
      <w:r w:rsidRPr="00180600">
        <w:rPr>
          <w:rFonts w:cs="Times New Roman"/>
          <w:sz w:val="28"/>
          <w:szCs w:val="28"/>
        </w:rPr>
        <w:t xml:space="preserve">ется в одном чтении. </w:t>
      </w:r>
    </w:p>
    <w:p w:rsidR="00080A8A" w:rsidRPr="00180600" w:rsidRDefault="00080A8A" w:rsidP="00180600">
      <w:pPr>
        <w:pStyle w:val="af7"/>
        <w:contextualSpacing/>
        <w:rPr>
          <w:rFonts w:cs="Times New Roman"/>
          <w:sz w:val="28"/>
          <w:szCs w:val="28"/>
        </w:rPr>
      </w:pPr>
      <w:r w:rsidRPr="00180600">
        <w:rPr>
          <w:rFonts w:cs="Times New Roman"/>
          <w:sz w:val="28"/>
          <w:szCs w:val="28"/>
        </w:rPr>
        <w:t>2. Рассмотрение проекта решения осуществляется  в следующем п</w:t>
      </w:r>
      <w:r w:rsidRPr="00180600">
        <w:rPr>
          <w:rFonts w:cs="Times New Roman"/>
          <w:sz w:val="28"/>
          <w:szCs w:val="28"/>
        </w:rPr>
        <w:t>о</w:t>
      </w:r>
      <w:r w:rsidRPr="00180600">
        <w:rPr>
          <w:rFonts w:cs="Times New Roman"/>
          <w:sz w:val="28"/>
          <w:szCs w:val="28"/>
        </w:rPr>
        <w:t xml:space="preserve">рядке: </w:t>
      </w:r>
    </w:p>
    <w:p w:rsidR="00080A8A" w:rsidRPr="00180600" w:rsidRDefault="00080A8A" w:rsidP="00180600">
      <w:pPr>
        <w:pStyle w:val="af7"/>
        <w:contextualSpacing/>
        <w:rPr>
          <w:rFonts w:cs="Times New Roman"/>
          <w:sz w:val="28"/>
          <w:szCs w:val="28"/>
        </w:rPr>
      </w:pPr>
      <w:r w:rsidRPr="00180600">
        <w:rPr>
          <w:rFonts w:cs="Times New Roman"/>
          <w:sz w:val="28"/>
          <w:szCs w:val="28"/>
        </w:rPr>
        <w:t>а) доклад (и содоклад);</w:t>
      </w:r>
    </w:p>
    <w:p w:rsidR="00080A8A" w:rsidRPr="00180600" w:rsidRDefault="00080A8A" w:rsidP="00180600">
      <w:pPr>
        <w:pStyle w:val="af7"/>
        <w:contextualSpacing/>
        <w:rPr>
          <w:rFonts w:cs="Times New Roman"/>
          <w:sz w:val="28"/>
          <w:szCs w:val="28"/>
        </w:rPr>
      </w:pPr>
      <w:r w:rsidRPr="00180600">
        <w:rPr>
          <w:rFonts w:cs="Times New Roman"/>
          <w:sz w:val="28"/>
          <w:szCs w:val="28"/>
        </w:rPr>
        <w:t>б) обсуждение вопроса (вопросы к докладчику и (или) содокладчику, выступления по обсуждаемому вопросу, заключительное слово до</w:t>
      </w:r>
      <w:r w:rsidRPr="00180600">
        <w:rPr>
          <w:rFonts w:cs="Times New Roman"/>
          <w:sz w:val="28"/>
          <w:szCs w:val="28"/>
        </w:rPr>
        <w:t>к</w:t>
      </w:r>
      <w:r w:rsidRPr="00180600">
        <w:rPr>
          <w:rFonts w:cs="Times New Roman"/>
          <w:sz w:val="28"/>
          <w:szCs w:val="28"/>
        </w:rPr>
        <w:t>ладчика и (или) содокладчика);</w:t>
      </w:r>
    </w:p>
    <w:p w:rsidR="00080A8A" w:rsidRPr="00180600" w:rsidRDefault="00080A8A" w:rsidP="00180600">
      <w:pPr>
        <w:pStyle w:val="af7"/>
        <w:contextualSpacing/>
        <w:rPr>
          <w:rFonts w:cs="Times New Roman"/>
          <w:sz w:val="28"/>
          <w:szCs w:val="28"/>
        </w:rPr>
      </w:pPr>
      <w:r w:rsidRPr="00180600">
        <w:rPr>
          <w:rFonts w:cs="Times New Roman"/>
          <w:sz w:val="28"/>
          <w:szCs w:val="28"/>
        </w:rPr>
        <w:t>в) голосование за принятие проекта решения за основу;</w:t>
      </w:r>
    </w:p>
    <w:p w:rsidR="00080A8A" w:rsidRPr="00180600" w:rsidRDefault="00080A8A" w:rsidP="00180600">
      <w:pPr>
        <w:pStyle w:val="af7"/>
        <w:contextualSpacing/>
        <w:rPr>
          <w:rFonts w:cs="Times New Roman"/>
          <w:sz w:val="28"/>
          <w:szCs w:val="28"/>
        </w:rPr>
      </w:pPr>
      <w:r w:rsidRPr="00180600">
        <w:rPr>
          <w:rFonts w:cs="Times New Roman"/>
          <w:sz w:val="28"/>
          <w:szCs w:val="28"/>
        </w:rPr>
        <w:t>г) внесение поправок к проекту правового акта;</w:t>
      </w:r>
    </w:p>
    <w:p w:rsidR="00080A8A" w:rsidRPr="00180600" w:rsidRDefault="00080A8A" w:rsidP="00180600">
      <w:pPr>
        <w:pStyle w:val="af7"/>
        <w:contextualSpacing/>
        <w:rPr>
          <w:rFonts w:cs="Times New Roman"/>
          <w:sz w:val="28"/>
          <w:szCs w:val="28"/>
        </w:rPr>
      </w:pPr>
      <w:r w:rsidRPr="00180600">
        <w:rPr>
          <w:rFonts w:cs="Times New Roman"/>
          <w:sz w:val="28"/>
          <w:szCs w:val="28"/>
        </w:rPr>
        <w:t>д) обсуждение внесенных поправок (выступление депутата, внесшего поправку; вопросы к депутату и ответы на в</w:t>
      </w:r>
      <w:r w:rsidRPr="00180600">
        <w:rPr>
          <w:rFonts w:cs="Times New Roman"/>
          <w:sz w:val="28"/>
          <w:szCs w:val="28"/>
        </w:rPr>
        <w:t>о</w:t>
      </w:r>
      <w:r w:rsidRPr="00180600">
        <w:rPr>
          <w:rFonts w:cs="Times New Roman"/>
          <w:sz w:val="28"/>
          <w:szCs w:val="28"/>
        </w:rPr>
        <w:t>просы);</w:t>
      </w:r>
    </w:p>
    <w:p w:rsidR="00080A8A" w:rsidRPr="00180600" w:rsidRDefault="00080A8A" w:rsidP="00180600">
      <w:pPr>
        <w:pStyle w:val="af7"/>
        <w:contextualSpacing/>
        <w:rPr>
          <w:rFonts w:cs="Times New Roman"/>
          <w:sz w:val="28"/>
          <w:szCs w:val="28"/>
        </w:rPr>
      </w:pPr>
      <w:r w:rsidRPr="00180600">
        <w:rPr>
          <w:rFonts w:cs="Times New Roman"/>
          <w:sz w:val="28"/>
          <w:szCs w:val="28"/>
        </w:rPr>
        <w:t>е) голосование за принятие поправок (отдельно, по ка</w:t>
      </w:r>
      <w:r w:rsidRPr="00180600">
        <w:rPr>
          <w:rFonts w:cs="Times New Roman"/>
          <w:sz w:val="28"/>
          <w:szCs w:val="28"/>
        </w:rPr>
        <w:t>ж</w:t>
      </w:r>
      <w:r w:rsidRPr="00180600">
        <w:rPr>
          <w:rFonts w:cs="Times New Roman"/>
          <w:sz w:val="28"/>
          <w:szCs w:val="28"/>
        </w:rPr>
        <w:t>дой поправке);</w:t>
      </w:r>
    </w:p>
    <w:p w:rsidR="00080A8A" w:rsidRPr="00180600" w:rsidRDefault="00080A8A" w:rsidP="00180600">
      <w:pPr>
        <w:pStyle w:val="af7"/>
        <w:contextualSpacing/>
        <w:rPr>
          <w:rFonts w:cs="Times New Roman"/>
          <w:sz w:val="28"/>
          <w:szCs w:val="28"/>
        </w:rPr>
      </w:pPr>
      <w:r w:rsidRPr="00180600">
        <w:rPr>
          <w:rFonts w:cs="Times New Roman"/>
          <w:sz w:val="28"/>
          <w:szCs w:val="28"/>
        </w:rPr>
        <w:t>ж) голосование за принятие решения в целом.</w:t>
      </w:r>
    </w:p>
    <w:p w:rsidR="00080A8A" w:rsidRPr="00180600" w:rsidRDefault="00080A8A" w:rsidP="00180600">
      <w:pPr>
        <w:pStyle w:val="af7"/>
        <w:contextualSpacing/>
        <w:rPr>
          <w:rFonts w:cs="Times New Roman"/>
          <w:sz w:val="28"/>
          <w:szCs w:val="28"/>
        </w:rPr>
      </w:pPr>
      <w:r w:rsidRPr="00180600">
        <w:rPr>
          <w:rFonts w:cs="Times New Roman"/>
          <w:sz w:val="28"/>
          <w:szCs w:val="28"/>
        </w:rPr>
        <w:t>3. С докладом по рассматриваемому вопросу повестки дня выступ</w:t>
      </w:r>
      <w:r w:rsidRPr="00180600">
        <w:rPr>
          <w:rFonts w:cs="Times New Roman"/>
          <w:sz w:val="28"/>
          <w:szCs w:val="28"/>
        </w:rPr>
        <w:t>а</w:t>
      </w:r>
      <w:r w:rsidRPr="00180600">
        <w:rPr>
          <w:rFonts w:cs="Times New Roman"/>
          <w:sz w:val="28"/>
          <w:szCs w:val="28"/>
        </w:rPr>
        <w:t>ет представитель субъекта правотворческой инициативы, внесшего проект решения. С содокладом выступ</w:t>
      </w:r>
      <w:r w:rsidRPr="00180600">
        <w:rPr>
          <w:rFonts w:cs="Times New Roman"/>
          <w:sz w:val="28"/>
          <w:szCs w:val="28"/>
        </w:rPr>
        <w:t>а</w:t>
      </w:r>
      <w:r w:rsidRPr="00180600">
        <w:rPr>
          <w:rFonts w:cs="Times New Roman"/>
          <w:sz w:val="28"/>
          <w:szCs w:val="28"/>
        </w:rPr>
        <w:t xml:space="preserve">ет представитель комиссии. </w:t>
      </w:r>
    </w:p>
    <w:p w:rsidR="00080A8A" w:rsidRPr="00180600" w:rsidRDefault="00080A8A" w:rsidP="00180600">
      <w:pPr>
        <w:pStyle w:val="af7"/>
        <w:contextualSpacing/>
        <w:rPr>
          <w:rFonts w:cs="Times New Roman"/>
          <w:sz w:val="28"/>
          <w:szCs w:val="28"/>
        </w:rPr>
      </w:pPr>
      <w:r w:rsidRPr="00180600">
        <w:rPr>
          <w:rFonts w:cs="Times New Roman"/>
          <w:sz w:val="28"/>
          <w:szCs w:val="28"/>
        </w:rPr>
        <w:t>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w:t>
      </w:r>
      <w:r w:rsidRPr="00180600">
        <w:rPr>
          <w:rFonts w:cs="Times New Roman"/>
          <w:sz w:val="28"/>
          <w:szCs w:val="28"/>
        </w:rPr>
        <w:t>к</w:t>
      </w:r>
      <w:r w:rsidRPr="00180600">
        <w:rPr>
          <w:rFonts w:cs="Times New Roman"/>
          <w:sz w:val="28"/>
          <w:szCs w:val="28"/>
        </w:rPr>
        <w:t xml:space="preserve">там решений. </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5. Нормативное правовое решение Совета, о</w:t>
      </w:r>
      <w:r w:rsidRPr="00180600">
        <w:rPr>
          <w:rFonts w:ascii="Times New Roman" w:hAnsi="Times New Roman" w:cs="Times New Roman"/>
          <w:iCs/>
          <w:sz w:val="28"/>
          <w:szCs w:val="28"/>
        </w:rPr>
        <w:t>т</w:t>
      </w:r>
      <w:r w:rsidRPr="00180600">
        <w:rPr>
          <w:rFonts w:ascii="Times New Roman" w:hAnsi="Times New Roman" w:cs="Times New Roman"/>
          <w:iCs/>
          <w:sz w:val="28"/>
          <w:szCs w:val="28"/>
        </w:rPr>
        <w:t xml:space="preserve">клоненное Главой </w:t>
      </w:r>
      <w:r w:rsidRPr="00180600">
        <w:rPr>
          <w:rFonts w:ascii="Times New Roman" w:hAnsi="Times New Roman" w:cs="Times New Roman"/>
          <w:sz w:val="28"/>
          <w:szCs w:val="28"/>
        </w:rPr>
        <w:t>Благодатского</w:t>
      </w:r>
      <w:r w:rsidRPr="00180600">
        <w:rPr>
          <w:rFonts w:ascii="Times New Roman" w:hAnsi="Times New Roman" w:cs="Times New Roman"/>
          <w:iCs/>
          <w:sz w:val="28"/>
          <w:szCs w:val="28"/>
        </w:rPr>
        <w:t xml:space="preserve"> сельсовета Карасукского района</w:t>
      </w:r>
      <w:r w:rsidRPr="00180600">
        <w:rPr>
          <w:rFonts w:ascii="Times New Roman" w:hAnsi="Times New Roman" w:cs="Times New Roman"/>
          <w:sz w:val="28"/>
          <w:szCs w:val="28"/>
        </w:rPr>
        <w:t xml:space="preserve"> Новосибирской области</w:t>
      </w:r>
      <w:r w:rsidRPr="00180600">
        <w:rPr>
          <w:rFonts w:ascii="Times New Roman" w:hAnsi="Times New Roman" w:cs="Times New Roman"/>
          <w:iCs/>
          <w:sz w:val="28"/>
          <w:szCs w:val="28"/>
        </w:rPr>
        <w:t>, (далее – отклоненное решение) вместе с мотивированным обоснованием о</w:t>
      </w:r>
      <w:r w:rsidRPr="00180600">
        <w:rPr>
          <w:rFonts w:ascii="Times New Roman" w:hAnsi="Times New Roman" w:cs="Times New Roman"/>
          <w:iCs/>
          <w:sz w:val="28"/>
          <w:szCs w:val="28"/>
        </w:rPr>
        <w:t>т</w:t>
      </w:r>
      <w:r w:rsidRPr="00180600">
        <w:rPr>
          <w:rFonts w:ascii="Times New Roman" w:hAnsi="Times New Roman" w:cs="Times New Roman"/>
          <w:iCs/>
          <w:sz w:val="28"/>
          <w:szCs w:val="28"/>
        </w:rPr>
        <w:t xml:space="preserve">клонения либо предложениями Главы </w:t>
      </w:r>
      <w:r w:rsidRPr="00180600">
        <w:rPr>
          <w:rFonts w:ascii="Times New Roman" w:hAnsi="Times New Roman" w:cs="Times New Roman"/>
          <w:sz w:val="28"/>
          <w:szCs w:val="28"/>
        </w:rPr>
        <w:t>Благодатского</w:t>
      </w:r>
      <w:r w:rsidRPr="00180600">
        <w:rPr>
          <w:rFonts w:ascii="Times New Roman" w:hAnsi="Times New Roman" w:cs="Times New Roman"/>
          <w:iCs/>
          <w:sz w:val="28"/>
          <w:szCs w:val="28"/>
        </w:rPr>
        <w:t xml:space="preserve"> сельсовета Карасукского района</w:t>
      </w:r>
      <w:r w:rsidRPr="00180600">
        <w:rPr>
          <w:rFonts w:ascii="Times New Roman" w:hAnsi="Times New Roman" w:cs="Times New Roman"/>
          <w:sz w:val="28"/>
          <w:szCs w:val="28"/>
        </w:rPr>
        <w:t xml:space="preserve"> Новосибирской области</w:t>
      </w:r>
      <w:r w:rsidRPr="00180600">
        <w:rPr>
          <w:rFonts w:ascii="Times New Roman" w:hAnsi="Times New Roman" w:cs="Times New Roman"/>
          <w:iCs/>
          <w:sz w:val="28"/>
          <w:szCs w:val="28"/>
        </w:rPr>
        <w:t xml:space="preserve"> о внесении изменений в решение Совета направляется председателем Совета в пр</w:t>
      </w:r>
      <w:r w:rsidRPr="00180600">
        <w:rPr>
          <w:rFonts w:ascii="Times New Roman" w:hAnsi="Times New Roman" w:cs="Times New Roman"/>
          <w:iCs/>
          <w:sz w:val="28"/>
          <w:szCs w:val="28"/>
        </w:rPr>
        <w:t>о</w:t>
      </w:r>
      <w:r w:rsidRPr="00180600">
        <w:rPr>
          <w:rFonts w:ascii="Times New Roman" w:hAnsi="Times New Roman" w:cs="Times New Roman"/>
          <w:iCs/>
          <w:sz w:val="28"/>
          <w:szCs w:val="28"/>
        </w:rPr>
        <w:t>фильную комиссию.</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6. Профильная комиссия не позднее, чем в 10-дневный срок рассматр</w:t>
      </w:r>
      <w:r w:rsidRPr="00180600">
        <w:rPr>
          <w:rFonts w:ascii="Times New Roman" w:hAnsi="Times New Roman" w:cs="Times New Roman"/>
          <w:iCs/>
          <w:sz w:val="28"/>
          <w:szCs w:val="28"/>
        </w:rPr>
        <w:t>и</w:t>
      </w:r>
      <w:r w:rsidRPr="00180600">
        <w:rPr>
          <w:rFonts w:ascii="Times New Roman" w:hAnsi="Times New Roman" w:cs="Times New Roman"/>
          <w:iCs/>
          <w:sz w:val="28"/>
          <w:szCs w:val="28"/>
        </w:rPr>
        <w:t>вает отклоненное решение Совета на своем заседании с обязательным приглашением представит</w:t>
      </w:r>
      <w:r w:rsidRPr="00180600">
        <w:rPr>
          <w:rFonts w:ascii="Times New Roman" w:hAnsi="Times New Roman" w:cs="Times New Roman"/>
          <w:iCs/>
          <w:sz w:val="28"/>
          <w:szCs w:val="28"/>
        </w:rPr>
        <w:t>е</w:t>
      </w:r>
      <w:r w:rsidRPr="00180600">
        <w:rPr>
          <w:rFonts w:ascii="Times New Roman" w:hAnsi="Times New Roman" w:cs="Times New Roman"/>
          <w:iCs/>
          <w:sz w:val="28"/>
          <w:szCs w:val="28"/>
        </w:rPr>
        <w:t xml:space="preserve">ля Главы </w:t>
      </w:r>
      <w:r w:rsidRPr="00180600">
        <w:rPr>
          <w:rFonts w:ascii="Times New Roman" w:hAnsi="Times New Roman" w:cs="Times New Roman"/>
          <w:sz w:val="28"/>
          <w:szCs w:val="28"/>
        </w:rPr>
        <w:t>Благодатского</w:t>
      </w:r>
      <w:r w:rsidRPr="00180600">
        <w:rPr>
          <w:rFonts w:ascii="Times New Roman" w:hAnsi="Times New Roman" w:cs="Times New Roman"/>
          <w:iCs/>
          <w:sz w:val="28"/>
          <w:szCs w:val="28"/>
        </w:rPr>
        <w:t xml:space="preserve"> сельсовета Карасукского района</w:t>
      </w:r>
      <w:r w:rsidRPr="00180600">
        <w:rPr>
          <w:rFonts w:ascii="Times New Roman" w:hAnsi="Times New Roman" w:cs="Times New Roman"/>
          <w:sz w:val="28"/>
          <w:szCs w:val="28"/>
        </w:rPr>
        <w:t xml:space="preserve"> Новосибирской области</w:t>
      </w:r>
      <w:r w:rsidRPr="00180600">
        <w:rPr>
          <w:rFonts w:ascii="Times New Roman" w:hAnsi="Times New Roman" w:cs="Times New Roman"/>
          <w:iCs/>
          <w:sz w:val="28"/>
          <w:szCs w:val="28"/>
        </w:rPr>
        <w:t>.</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w:t>
      </w:r>
      <w:r w:rsidRPr="00180600">
        <w:rPr>
          <w:rFonts w:ascii="Times New Roman" w:hAnsi="Times New Roman" w:cs="Times New Roman"/>
          <w:iCs/>
          <w:sz w:val="28"/>
          <w:szCs w:val="28"/>
        </w:rPr>
        <w:t>б</w:t>
      </w:r>
      <w:r w:rsidRPr="00180600">
        <w:rPr>
          <w:rFonts w:ascii="Times New Roman" w:hAnsi="Times New Roman" w:cs="Times New Roman"/>
          <w:iCs/>
          <w:sz w:val="28"/>
          <w:szCs w:val="28"/>
        </w:rPr>
        <w:t xml:space="preserve">лицами) поправок, подготовленной на основании предложений Главы </w:t>
      </w:r>
      <w:r w:rsidRPr="00180600">
        <w:rPr>
          <w:rFonts w:ascii="Times New Roman" w:hAnsi="Times New Roman" w:cs="Times New Roman"/>
          <w:sz w:val="28"/>
          <w:szCs w:val="28"/>
        </w:rPr>
        <w:t>Благодатского</w:t>
      </w:r>
      <w:r w:rsidRPr="00180600">
        <w:rPr>
          <w:rFonts w:ascii="Times New Roman" w:hAnsi="Times New Roman" w:cs="Times New Roman"/>
          <w:iCs/>
          <w:sz w:val="28"/>
          <w:szCs w:val="28"/>
        </w:rPr>
        <w:t xml:space="preserve">  сельсовета Карасукского района</w:t>
      </w:r>
      <w:r w:rsidRPr="00180600">
        <w:rPr>
          <w:rFonts w:ascii="Times New Roman" w:hAnsi="Times New Roman" w:cs="Times New Roman"/>
          <w:sz w:val="28"/>
          <w:szCs w:val="28"/>
        </w:rPr>
        <w:t xml:space="preserve"> Новосибирской области</w:t>
      </w:r>
      <w:r w:rsidRPr="00180600">
        <w:rPr>
          <w:rFonts w:ascii="Times New Roman" w:hAnsi="Times New Roman" w:cs="Times New Roman"/>
          <w:iCs/>
          <w:sz w:val="28"/>
          <w:szCs w:val="28"/>
        </w:rPr>
        <w:t>.</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 xml:space="preserve">7. При повторном рассмотрении отклоненного решения Совета на сессии с докладом выступает Глава </w:t>
      </w:r>
      <w:r w:rsidRPr="00180600">
        <w:rPr>
          <w:rFonts w:ascii="Times New Roman" w:hAnsi="Times New Roman" w:cs="Times New Roman"/>
          <w:sz w:val="28"/>
          <w:szCs w:val="28"/>
        </w:rPr>
        <w:t>Благодатского</w:t>
      </w:r>
      <w:r w:rsidRPr="00180600">
        <w:rPr>
          <w:rFonts w:ascii="Times New Roman" w:hAnsi="Times New Roman" w:cs="Times New Roman"/>
          <w:iCs/>
          <w:sz w:val="28"/>
          <w:szCs w:val="28"/>
        </w:rPr>
        <w:t xml:space="preserve"> сельсовета </w:t>
      </w:r>
      <w:r w:rsidRPr="00180600">
        <w:rPr>
          <w:rFonts w:ascii="Times New Roman" w:hAnsi="Times New Roman" w:cs="Times New Roman"/>
          <w:sz w:val="28"/>
          <w:szCs w:val="28"/>
        </w:rPr>
        <w:t>Карасукского района Новосибирской области</w:t>
      </w:r>
      <w:r w:rsidRPr="00180600">
        <w:rPr>
          <w:rFonts w:ascii="Times New Roman" w:hAnsi="Times New Roman" w:cs="Times New Roman"/>
          <w:iCs/>
          <w:sz w:val="28"/>
          <w:szCs w:val="28"/>
        </w:rPr>
        <w:t xml:space="preserve"> или его представитель, с содокладом – представитель профильной к</w:t>
      </w:r>
      <w:r w:rsidRPr="00180600">
        <w:rPr>
          <w:rFonts w:ascii="Times New Roman" w:hAnsi="Times New Roman" w:cs="Times New Roman"/>
          <w:iCs/>
          <w:sz w:val="28"/>
          <w:szCs w:val="28"/>
        </w:rPr>
        <w:t>о</w:t>
      </w:r>
      <w:r w:rsidRPr="00180600">
        <w:rPr>
          <w:rFonts w:ascii="Times New Roman" w:hAnsi="Times New Roman" w:cs="Times New Roman"/>
          <w:iCs/>
          <w:sz w:val="28"/>
          <w:szCs w:val="28"/>
        </w:rPr>
        <w:t xml:space="preserve">миссии. </w:t>
      </w:r>
    </w:p>
    <w:p w:rsidR="00080A8A" w:rsidRPr="00180600" w:rsidRDefault="00080A8A" w:rsidP="00180600">
      <w:pPr>
        <w:autoSpaceDE w:val="0"/>
        <w:autoSpaceDN w:val="0"/>
        <w:adjustRightInd w:val="0"/>
        <w:ind w:firstLine="720"/>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8. После обсуждения на голосование ставится вопрос об одобрении отклоненного решения Совета в ранее прин</w:t>
      </w:r>
      <w:r w:rsidRPr="00180600">
        <w:rPr>
          <w:rFonts w:ascii="Times New Roman" w:hAnsi="Times New Roman" w:cs="Times New Roman"/>
          <w:iCs/>
          <w:sz w:val="28"/>
          <w:szCs w:val="28"/>
        </w:rPr>
        <w:t>я</w:t>
      </w:r>
      <w:r w:rsidRPr="00180600">
        <w:rPr>
          <w:rFonts w:ascii="Times New Roman" w:hAnsi="Times New Roman" w:cs="Times New Roman"/>
          <w:iCs/>
          <w:sz w:val="28"/>
          <w:szCs w:val="28"/>
        </w:rPr>
        <w:t>той редакции.</w:t>
      </w:r>
    </w:p>
    <w:p w:rsidR="00080A8A" w:rsidRPr="00180600" w:rsidRDefault="00080A8A" w:rsidP="00180600">
      <w:pPr>
        <w:autoSpaceDE w:val="0"/>
        <w:autoSpaceDN w:val="0"/>
        <w:adjustRightInd w:val="0"/>
        <w:ind w:firstLine="720"/>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Решение Совета об одо</w:t>
      </w:r>
      <w:r w:rsidRPr="00180600">
        <w:rPr>
          <w:rFonts w:ascii="Times New Roman" w:hAnsi="Times New Roman" w:cs="Times New Roman"/>
          <w:iCs/>
          <w:color w:val="000000"/>
          <w:sz w:val="28"/>
          <w:szCs w:val="28"/>
        </w:rPr>
        <w:t>б</w:t>
      </w:r>
      <w:r w:rsidRPr="00180600">
        <w:rPr>
          <w:rFonts w:ascii="Times New Roman" w:hAnsi="Times New Roman" w:cs="Times New Roman"/>
          <w:iCs/>
          <w:color w:val="000000"/>
          <w:sz w:val="28"/>
          <w:szCs w:val="28"/>
        </w:rPr>
        <w:t xml:space="preserve">рении отклоненного решения Совета в ранее принятой редакции считается принятым, если за него проголосовало  большинство от числа депутатов, присутствующих на заседании Совета депутатов. </w:t>
      </w:r>
    </w:p>
    <w:p w:rsidR="00080A8A" w:rsidRPr="00180600" w:rsidRDefault="00080A8A" w:rsidP="00180600">
      <w:pPr>
        <w:pStyle w:val="af7"/>
        <w:contextualSpacing/>
        <w:rPr>
          <w:rFonts w:cs="Times New Roman"/>
          <w:iCs/>
          <w:sz w:val="28"/>
          <w:szCs w:val="28"/>
        </w:rPr>
      </w:pPr>
      <w:r w:rsidRPr="00180600">
        <w:rPr>
          <w:rFonts w:cs="Times New Roman"/>
          <w:iCs/>
          <w:sz w:val="28"/>
          <w:szCs w:val="28"/>
        </w:rPr>
        <w:t>9. После рассмотрения всех поправок на голосование ставится предложение о принятии нормативного правового решения в целом с учетом пр</w:t>
      </w:r>
      <w:r w:rsidRPr="00180600">
        <w:rPr>
          <w:rFonts w:cs="Times New Roman"/>
          <w:iCs/>
          <w:sz w:val="28"/>
          <w:szCs w:val="28"/>
        </w:rPr>
        <w:t>и</w:t>
      </w:r>
      <w:r w:rsidRPr="00180600">
        <w:rPr>
          <w:rFonts w:cs="Times New Roman"/>
          <w:iCs/>
          <w:sz w:val="28"/>
          <w:szCs w:val="28"/>
        </w:rPr>
        <w:t xml:space="preserve">нятых поправок. </w:t>
      </w:r>
    </w:p>
    <w:p w:rsidR="00080A8A" w:rsidRPr="00180600" w:rsidRDefault="00080A8A" w:rsidP="00180600">
      <w:pPr>
        <w:pStyle w:val="af7"/>
        <w:contextualSpacing/>
        <w:rPr>
          <w:rFonts w:cs="Times New Roman"/>
          <w:iCs/>
          <w:sz w:val="28"/>
          <w:szCs w:val="28"/>
        </w:rPr>
      </w:pPr>
      <w:r w:rsidRPr="00180600">
        <w:rPr>
          <w:rFonts w:cs="Times New Roman"/>
          <w:iCs/>
          <w:sz w:val="28"/>
          <w:szCs w:val="28"/>
        </w:rPr>
        <w:t>Решение Совета считае</w:t>
      </w:r>
      <w:r w:rsidRPr="00180600">
        <w:rPr>
          <w:rFonts w:cs="Times New Roman"/>
          <w:iCs/>
          <w:sz w:val="28"/>
          <w:szCs w:val="28"/>
        </w:rPr>
        <w:t>т</w:t>
      </w:r>
      <w:r w:rsidRPr="00180600">
        <w:rPr>
          <w:rFonts w:cs="Times New Roman"/>
          <w:iCs/>
          <w:sz w:val="28"/>
          <w:szCs w:val="28"/>
        </w:rPr>
        <w:t>ся принятым, если за него проголосовало большинство от числа депутатов, присутствующих на заседании Совета депутатов.</w:t>
      </w:r>
    </w:p>
    <w:p w:rsidR="00080A8A" w:rsidRPr="00180600" w:rsidRDefault="00080A8A" w:rsidP="00180600">
      <w:pPr>
        <w:pStyle w:val="af7"/>
        <w:contextualSpacing/>
        <w:rPr>
          <w:rFonts w:cs="Times New Roman"/>
          <w:sz w:val="28"/>
          <w:szCs w:val="28"/>
        </w:rPr>
      </w:pPr>
      <w:r w:rsidRPr="00180600">
        <w:rPr>
          <w:rFonts w:cs="Times New Roman"/>
          <w:iCs/>
          <w:sz w:val="28"/>
          <w:szCs w:val="28"/>
        </w:rPr>
        <w:t>Если по итогам голосования такое предложение не набрало необход</w:t>
      </w:r>
      <w:r w:rsidRPr="00180600">
        <w:rPr>
          <w:rFonts w:cs="Times New Roman"/>
          <w:iCs/>
          <w:sz w:val="28"/>
          <w:szCs w:val="28"/>
        </w:rPr>
        <w:t>и</w:t>
      </w:r>
      <w:r w:rsidRPr="00180600">
        <w:rPr>
          <w:rFonts w:cs="Times New Roman"/>
          <w:iCs/>
          <w:sz w:val="28"/>
          <w:szCs w:val="28"/>
        </w:rPr>
        <w:t>мого числа голосов, то Совет может принять решение о создании согласительной комиссии из числа депутатов и представителей местной администрации для выработки согласованного реш</w:t>
      </w:r>
      <w:r w:rsidRPr="00180600">
        <w:rPr>
          <w:rFonts w:cs="Times New Roman"/>
          <w:iCs/>
          <w:sz w:val="28"/>
          <w:szCs w:val="28"/>
        </w:rPr>
        <w:t>е</w:t>
      </w:r>
      <w:r w:rsidRPr="00180600">
        <w:rPr>
          <w:rFonts w:cs="Times New Roman"/>
          <w:iCs/>
          <w:sz w:val="28"/>
          <w:szCs w:val="28"/>
        </w:rPr>
        <w:t>ния.</w:t>
      </w:r>
    </w:p>
    <w:p w:rsidR="00080A8A" w:rsidRPr="00180600" w:rsidRDefault="00080A8A" w:rsidP="00180600">
      <w:pPr>
        <w:pStyle w:val="af7"/>
        <w:ind w:firstLine="0"/>
        <w:contextualSpacing/>
        <w:jc w:val="center"/>
        <w:rPr>
          <w:rFonts w:cs="Times New Roman"/>
          <w:sz w:val="28"/>
          <w:szCs w:val="28"/>
        </w:rPr>
      </w:pPr>
      <w:bookmarkStart w:id="48" w:name="_Статья_48._Порядок_принятия решений"/>
      <w:bookmarkStart w:id="49" w:name="_Статья_75_._Подготовка нормативного"/>
      <w:bookmarkEnd w:id="48"/>
      <w:bookmarkEnd w:id="49"/>
    </w:p>
    <w:p w:rsidR="00080A8A" w:rsidRPr="00180600" w:rsidRDefault="00080A8A" w:rsidP="00180600">
      <w:pPr>
        <w:pStyle w:val="4"/>
        <w:contextualSpacing/>
        <w:rPr>
          <w:rFonts w:ascii="Times New Roman" w:hAnsi="Times New Roman" w:cs="Times New Roman"/>
          <w:iCs w:val="0"/>
          <w:sz w:val="28"/>
          <w:szCs w:val="28"/>
        </w:rPr>
      </w:pPr>
      <w:r w:rsidRPr="00180600">
        <w:rPr>
          <w:rFonts w:ascii="Times New Roman" w:hAnsi="Times New Roman" w:cs="Times New Roman"/>
          <w:iCs w:val="0"/>
          <w:sz w:val="28"/>
          <w:szCs w:val="28"/>
        </w:rPr>
        <w:t>Статья 23. Депутатский запрос</w:t>
      </w:r>
    </w:p>
    <w:p w:rsidR="00080A8A" w:rsidRPr="00180600" w:rsidRDefault="00080A8A" w:rsidP="00180600">
      <w:pPr>
        <w:autoSpaceDE w:val="0"/>
        <w:autoSpaceDN w:val="0"/>
        <w:adjustRightInd w:val="0"/>
        <w:ind w:firstLine="709"/>
        <w:contextualSpacing/>
        <w:jc w:val="both"/>
        <w:outlineLvl w:val="3"/>
        <w:rPr>
          <w:rFonts w:ascii="Times New Roman" w:hAnsi="Times New Roman" w:cs="Times New Roman"/>
          <w:iCs/>
          <w:sz w:val="28"/>
          <w:szCs w:val="28"/>
        </w:rPr>
      </w:pPr>
    </w:p>
    <w:p w:rsidR="00080A8A" w:rsidRPr="00180600" w:rsidRDefault="00080A8A" w:rsidP="00180600">
      <w:pPr>
        <w:pStyle w:val="af7"/>
        <w:ind w:firstLine="709"/>
        <w:contextualSpacing/>
        <w:rPr>
          <w:rFonts w:cs="Times New Roman"/>
          <w:iCs/>
          <w:sz w:val="28"/>
          <w:szCs w:val="28"/>
        </w:rPr>
      </w:pPr>
      <w:r w:rsidRPr="00180600">
        <w:rPr>
          <w:rFonts w:cs="Times New Roman"/>
          <w:iCs/>
          <w:sz w:val="28"/>
          <w:szCs w:val="28"/>
        </w:rPr>
        <w:t xml:space="preserve">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общественных объединений, расположенных на территории </w:t>
      </w:r>
      <w:r w:rsidRPr="00180600">
        <w:rPr>
          <w:rFonts w:cs="Times New Roman"/>
          <w:sz w:val="28"/>
          <w:szCs w:val="28"/>
        </w:rPr>
        <w:t>Благодатского</w:t>
      </w:r>
      <w:r w:rsidRPr="00180600">
        <w:rPr>
          <w:rFonts w:cs="Times New Roman"/>
          <w:iCs/>
          <w:sz w:val="28"/>
          <w:szCs w:val="28"/>
        </w:rPr>
        <w:t xml:space="preserve"> сельсовета  Карасукского района</w:t>
      </w:r>
      <w:r w:rsidRPr="00180600">
        <w:rPr>
          <w:rFonts w:cs="Times New Roman"/>
          <w:sz w:val="28"/>
          <w:szCs w:val="28"/>
        </w:rPr>
        <w:t xml:space="preserve"> Новосибирской области</w:t>
      </w:r>
      <w:r w:rsidRPr="00180600">
        <w:rPr>
          <w:rFonts w:cs="Times New Roman"/>
          <w:iCs/>
          <w:sz w:val="28"/>
          <w:szCs w:val="28"/>
        </w:rPr>
        <w:t>, по вопросам местного значения.</w:t>
      </w:r>
    </w:p>
    <w:p w:rsidR="00080A8A" w:rsidRPr="00180600" w:rsidRDefault="00080A8A" w:rsidP="00180600">
      <w:pPr>
        <w:pStyle w:val="af7"/>
        <w:ind w:firstLine="709"/>
        <w:contextualSpacing/>
        <w:rPr>
          <w:rFonts w:cs="Times New Roman"/>
          <w:iCs/>
          <w:sz w:val="28"/>
          <w:szCs w:val="28"/>
        </w:rPr>
      </w:pPr>
      <w:r w:rsidRPr="00180600">
        <w:rPr>
          <w:rFonts w:cs="Times New Roman"/>
          <w:iCs/>
          <w:sz w:val="28"/>
          <w:szCs w:val="28"/>
        </w:rPr>
        <w:t>2. Обращение депутата Совета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080A8A" w:rsidRPr="00180600" w:rsidRDefault="00080A8A" w:rsidP="00180600">
      <w:pPr>
        <w:autoSpaceDE w:val="0"/>
        <w:autoSpaceDN w:val="0"/>
        <w:adjustRightInd w:val="0"/>
        <w:ind w:firstLine="709"/>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080A8A" w:rsidRPr="00180600" w:rsidRDefault="00080A8A" w:rsidP="00180600">
      <w:pPr>
        <w:autoSpaceDE w:val="0"/>
        <w:autoSpaceDN w:val="0"/>
        <w:adjustRightInd w:val="0"/>
        <w:ind w:firstLine="709"/>
        <w:contextualSpacing/>
        <w:jc w:val="both"/>
        <w:rPr>
          <w:rFonts w:ascii="Times New Roman" w:hAnsi="Times New Roman" w:cs="Times New Roman"/>
          <w:iCs/>
          <w:color w:val="000000"/>
          <w:sz w:val="28"/>
          <w:szCs w:val="28"/>
        </w:rPr>
      </w:pPr>
      <w:r w:rsidRPr="00180600">
        <w:rPr>
          <w:rFonts w:ascii="Times New Roman" w:hAnsi="Times New Roman" w:cs="Times New Roman"/>
          <w:iCs/>
          <w:color w:val="000000"/>
          <w:sz w:val="28"/>
          <w:szCs w:val="28"/>
        </w:rPr>
        <w:t>4. Решение Совета о признании обращения депутатским запросом считается принятым, если за него проголосовало большинство от числа депутатов, присутствующих на заседании Совета депутатов.</w:t>
      </w:r>
    </w:p>
    <w:p w:rsidR="00080A8A" w:rsidRPr="00180600" w:rsidRDefault="00080A8A" w:rsidP="00180600">
      <w:pPr>
        <w:autoSpaceDE w:val="0"/>
        <w:autoSpaceDN w:val="0"/>
        <w:adjustRightInd w:val="0"/>
        <w:ind w:firstLine="709"/>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5. Письменный ответ на депутатский запрос оглашается на заседании сессии Совета или доводится до сведения депутатов Совета иным путем.</w:t>
      </w:r>
    </w:p>
    <w:p w:rsidR="00080A8A" w:rsidRPr="00180600" w:rsidRDefault="00080A8A" w:rsidP="00180600">
      <w:pPr>
        <w:autoSpaceDE w:val="0"/>
        <w:autoSpaceDN w:val="0"/>
        <w:adjustRightInd w:val="0"/>
        <w:ind w:firstLine="709"/>
        <w:contextualSpacing/>
        <w:jc w:val="both"/>
        <w:rPr>
          <w:rFonts w:ascii="Times New Roman" w:hAnsi="Times New Roman" w:cs="Times New Roman"/>
          <w:iCs/>
          <w:sz w:val="28"/>
          <w:szCs w:val="28"/>
        </w:rPr>
      </w:pPr>
      <w:r w:rsidRPr="00180600">
        <w:rPr>
          <w:rFonts w:ascii="Times New Roman" w:hAnsi="Times New Roman" w:cs="Times New Roman"/>
          <w:iCs/>
          <w:sz w:val="28"/>
          <w:szCs w:val="28"/>
        </w:rPr>
        <w:t xml:space="preserve">6. Должностные лица, которым адресован депутатский запрос, могут быть по решению Совета заслушаны с устным ответом на заседании Совета в порядке, установленном настоящим Регламентом. </w:t>
      </w:r>
    </w:p>
    <w:p w:rsidR="00080A8A" w:rsidRPr="00180600" w:rsidRDefault="00080A8A" w:rsidP="00180600">
      <w:pPr>
        <w:pStyle w:val="af7"/>
        <w:ind w:firstLine="0"/>
        <w:contextualSpacing/>
        <w:jc w:val="center"/>
        <w:rPr>
          <w:rFonts w:cs="Times New Roman"/>
          <w:b/>
          <w:bCs/>
          <w:sz w:val="28"/>
          <w:szCs w:val="28"/>
        </w:rPr>
      </w:pPr>
    </w:p>
    <w:p w:rsidR="00080A8A" w:rsidRPr="00180600" w:rsidRDefault="00080A8A" w:rsidP="00180600">
      <w:pPr>
        <w:pStyle w:val="af7"/>
        <w:ind w:firstLine="0"/>
        <w:contextualSpacing/>
        <w:jc w:val="center"/>
        <w:rPr>
          <w:rFonts w:cs="Times New Roman"/>
          <w:b/>
          <w:bCs/>
          <w:sz w:val="28"/>
          <w:szCs w:val="28"/>
        </w:rPr>
      </w:pPr>
      <w:r w:rsidRPr="00180600">
        <w:rPr>
          <w:rFonts w:cs="Times New Roman"/>
          <w:b/>
          <w:bCs/>
          <w:sz w:val="28"/>
          <w:szCs w:val="28"/>
        </w:rPr>
        <w:t>Статья 24. Контроль исполнения решений Совета</w:t>
      </w:r>
    </w:p>
    <w:p w:rsidR="00080A8A" w:rsidRPr="00180600" w:rsidRDefault="00080A8A" w:rsidP="00180600">
      <w:pPr>
        <w:pStyle w:val="af7"/>
        <w:ind w:firstLine="0"/>
        <w:contextualSpacing/>
        <w:jc w:val="center"/>
        <w:rPr>
          <w:rFonts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1. В каждом решении Совета указывается постоянная комиссия или должностное лицо Совета, на которых возлагается ко</w:t>
      </w:r>
      <w:r w:rsidRPr="00180600">
        <w:rPr>
          <w:rFonts w:cs="Times New Roman"/>
          <w:sz w:val="28"/>
          <w:szCs w:val="28"/>
        </w:rPr>
        <w:t>н</w:t>
      </w:r>
      <w:r w:rsidRPr="00180600">
        <w:rPr>
          <w:rFonts w:cs="Times New Roman"/>
          <w:sz w:val="28"/>
          <w:szCs w:val="28"/>
        </w:rPr>
        <w:t xml:space="preserve">троль исполнения данного решения.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Целями контроля являются: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а) выявление степени эффективности реализации решения;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б) выявление причин, затрудняющих исполнение решения;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определение лиц (органов), препятствующих исполнению решения и привлеч</w:t>
      </w:r>
      <w:r w:rsidRPr="00180600">
        <w:rPr>
          <w:rFonts w:ascii="Times New Roman" w:hAnsi="Times New Roman" w:cs="Times New Roman"/>
          <w:sz w:val="28"/>
          <w:szCs w:val="28"/>
        </w:rPr>
        <w:t>е</w:t>
      </w:r>
      <w:r w:rsidRPr="00180600">
        <w:rPr>
          <w:rFonts w:ascii="Times New Roman" w:hAnsi="Times New Roman" w:cs="Times New Roman"/>
          <w:sz w:val="28"/>
          <w:szCs w:val="28"/>
        </w:rPr>
        <w:t>ние их в установленном порядке к ответственности;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г) устранение препятствий в исполнении решения;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Контроль осуществляется путем: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а) запроса информации об исполнении решения у структурных подраздел</w:t>
      </w:r>
      <w:r w:rsidRPr="00180600">
        <w:rPr>
          <w:rFonts w:ascii="Times New Roman" w:hAnsi="Times New Roman" w:cs="Times New Roman"/>
          <w:sz w:val="28"/>
          <w:szCs w:val="28"/>
        </w:rPr>
        <w:t>е</w:t>
      </w:r>
      <w:r w:rsidRPr="00180600">
        <w:rPr>
          <w:rFonts w:ascii="Times New Roman" w:hAnsi="Times New Roman" w:cs="Times New Roman"/>
          <w:sz w:val="28"/>
          <w:szCs w:val="28"/>
        </w:rPr>
        <w:t>ний местной администрации, иных органов местного самоуправления, муниципальных учреждений и муниципальных унита</w:t>
      </w:r>
      <w:r w:rsidRPr="00180600">
        <w:rPr>
          <w:rFonts w:ascii="Times New Roman" w:hAnsi="Times New Roman" w:cs="Times New Roman"/>
          <w:sz w:val="28"/>
          <w:szCs w:val="28"/>
        </w:rPr>
        <w:t>р</w:t>
      </w:r>
      <w:r w:rsidRPr="00180600">
        <w:rPr>
          <w:rFonts w:ascii="Times New Roman" w:hAnsi="Times New Roman" w:cs="Times New Roman"/>
          <w:sz w:val="28"/>
          <w:szCs w:val="28"/>
        </w:rPr>
        <w:t>ных предприятий;</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б) заслушивания отчетов об и</w:t>
      </w:r>
      <w:r w:rsidRPr="00180600">
        <w:rPr>
          <w:rFonts w:ascii="Times New Roman" w:hAnsi="Times New Roman" w:cs="Times New Roman"/>
          <w:sz w:val="28"/>
          <w:szCs w:val="28"/>
        </w:rPr>
        <w:t>с</w:t>
      </w:r>
      <w:r w:rsidRPr="00180600">
        <w:rPr>
          <w:rFonts w:ascii="Times New Roman" w:hAnsi="Times New Roman" w:cs="Times New Roman"/>
          <w:sz w:val="28"/>
          <w:szCs w:val="28"/>
        </w:rPr>
        <w:t xml:space="preserve">полнении решения;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проведения мониторинга исполнения решения;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г) в случае необходимости – обеспечения исполнения решения в судебном п</w:t>
      </w:r>
      <w:r w:rsidRPr="00180600">
        <w:rPr>
          <w:rFonts w:ascii="Times New Roman" w:hAnsi="Times New Roman" w:cs="Times New Roman"/>
          <w:sz w:val="28"/>
          <w:szCs w:val="28"/>
        </w:rPr>
        <w:t>о</w:t>
      </w:r>
      <w:r w:rsidRPr="00180600">
        <w:rPr>
          <w:rFonts w:ascii="Times New Roman" w:hAnsi="Times New Roman" w:cs="Times New Roman"/>
          <w:sz w:val="28"/>
          <w:szCs w:val="28"/>
        </w:rPr>
        <w:t>рядке.</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 Для выполнения перечисленных полномочий лицу, на которое Совет возложил контроль, специальных довере</w:t>
      </w:r>
      <w:r w:rsidRPr="00180600">
        <w:rPr>
          <w:rFonts w:ascii="Times New Roman" w:hAnsi="Times New Roman" w:cs="Times New Roman"/>
          <w:sz w:val="28"/>
          <w:szCs w:val="28"/>
        </w:rPr>
        <w:t>н</w:t>
      </w:r>
      <w:r w:rsidRPr="00180600">
        <w:rPr>
          <w:rFonts w:ascii="Times New Roman" w:hAnsi="Times New Roman" w:cs="Times New Roman"/>
          <w:sz w:val="28"/>
          <w:szCs w:val="28"/>
        </w:rPr>
        <w:t>ностей не требуется.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Общий контроль исполнения решений осуществляет председ</w:t>
      </w:r>
      <w:r w:rsidRPr="00180600">
        <w:rPr>
          <w:rFonts w:ascii="Times New Roman" w:hAnsi="Times New Roman" w:cs="Times New Roman"/>
          <w:sz w:val="28"/>
          <w:szCs w:val="28"/>
        </w:rPr>
        <w:t>а</w:t>
      </w:r>
      <w:r w:rsidRPr="00180600">
        <w:rPr>
          <w:rFonts w:ascii="Times New Roman" w:hAnsi="Times New Roman" w:cs="Times New Roman"/>
          <w:sz w:val="28"/>
          <w:szCs w:val="28"/>
        </w:rPr>
        <w:t>тель.</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Не реже одного раза в год вопрос о результатах исполнения решений председателем выносится на рассмо</w:t>
      </w:r>
      <w:r w:rsidRPr="00180600">
        <w:rPr>
          <w:rFonts w:ascii="Times New Roman" w:hAnsi="Times New Roman" w:cs="Times New Roman"/>
          <w:sz w:val="28"/>
          <w:szCs w:val="28"/>
        </w:rPr>
        <w:t>т</w:t>
      </w:r>
      <w:r w:rsidRPr="00180600">
        <w:rPr>
          <w:rFonts w:ascii="Times New Roman" w:hAnsi="Times New Roman" w:cs="Times New Roman"/>
          <w:sz w:val="28"/>
          <w:szCs w:val="28"/>
        </w:rPr>
        <w:t>рение сессии.</w:t>
      </w:r>
    </w:p>
    <w:p w:rsidR="00080A8A" w:rsidRPr="00180600" w:rsidRDefault="00080A8A" w:rsidP="00180600">
      <w:pPr>
        <w:pStyle w:val="3"/>
        <w:contextualSpacing/>
        <w:jc w:val="center"/>
        <w:rPr>
          <w:rFonts w:ascii="Times New Roman" w:hAnsi="Times New Roman"/>
          <w:b/>
          <w:szCs w:val="28"/>
          <w:lang w:val="ru-RU"/>
        </w:rPr>
      </w:pPr>
      <w:bookmarkStart w:id="50" w:name="_Toc117592107"/>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25. Формы голосования</w:t>
      </w:r>
      <w:bookmarkEnd w:id="50"/>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1. Решения Совета принимаются на сессиях голосованием. Каждый депутат Совета голосует лично. </w:t>
      </w:r>
    </w:p>
    <w:p w:rsidR="00080A8A" w:rsidRPr="00180600" w:rsidRDefault="00080A8A" w:rsidP="00180600">
      <w:pPr>
        <w:pStyle w:val="af7"/>
        <w:contextualSpacing/>
        <w:rPr>
          <w:rFonts w:cs="Times New Roman"/>
          <w:sz w:val="28"/>
          <w:szCs w:val="28"/>
        </w:rPr>
      </w:pPr>
      <w:r w:rsidRPr="00180600">
        <w:rPr>
          <w:rFonts w:cs="Times New Roman"/>
          <w:sz w:val="28"/>
          <w:szCs w:val="28"/>
        </w:rPr>
        <w:t>2. При голосовании по каждому вопросу депутат имеет один голос и подает его за принятие решения, против него или воздерживается от принятия р</w:t>
      </w:r>
      <w:r w:rsidRPr="00180600">
        <w:rPr>
          <w:rFonts w:cs="Times New Roman"/>
          <w:sz w:val="28"/>
          <w:szCs w:val="28"/>
        </w:rPr>
        <w:t>е</w:t>
      </w:r>
      <w:r w:rsidRPr="00180600">
        <w:rPr>
          <w:rFonts w:cs="Times New Roman"/>
          <w:sz w:val="28"/>
          <w:szCs w:val="28"/>
        </w:rPr>
        <w:t>шения.</w:t>
      </w:r>
    </w:p>
    <w:p w:rsidR="00080A8A" w:rsidRPr="00180600" w:rsidRDefault="00080A8A" w:rsidP="00180600">
      <w:pPr>
        <w:pStyle w:val="af7"/>
        <w:contextualSpacing/>
        <w:rPr>
          <w:rFonts w:cs="Times New Roman"/>
          <w:sz w:val="28"/>
          <w:szCs w:val="28"/>
        </w:rPr>
      </w:pPr>
      <w:r w:rsidRPr="00180600">
        <w:rPr>
          <w:rFonts w:cs="Times New Roman"/>
          <w:sz w:val="28"/>
          <w:szCs w:val="28"/>
        </w:rPr>
        <w:t>Депутат, отсутствующий во время голосования в зале заседания, не вправе подать свой голос до начала процедуры голосования либо по окончании голос</w:t>
      </w:r>
      <w:r w:rsidRPr="00180600">
        <w:rPr>
          <w:rFonts w:cs="Times New Roman"/>
          <w:sz w:val="28"/>
          <w:szCs w:val="28"/>
        </w:rPr>
        <w:t>о</w:t>
      </w:r>
      <w:r w:rsidRPr="00180600">
        <w:rPr>
          <w:rFonts w:cs="Times New Roman"/>
          <w:sz w:val="28"/>
          <w:szCs w:val="28"/>
        </w:rPr>
        <w:t>вания.</w:t>
      </w:r>
    </w:p>
    <w:p w:rsidR="00080A8A" w:rsidRPr="00180600" w:rsidRDefault="00080A8A" w:rsidP="00180600">
      <w:pPr>
        <w:pStyle w:val="af7"/>
        <w:contextualSpacing/>
        <w:rPr>
          <w:rFonts w:cs="Times New Roman"/>
          <w:sz w:val="28"/>
          <w:szCs w:val="28"/>
        </w:rPr>
      </w:pPr>
      <w:r w:rsidRPr="00180600">
        <w:rPr>
          <w:rFonts w:cs="Times New Roman"/>
          <w:sz w:val="28"/>
          <w:szCs w:val="28"/>
        </w:rPr>
        <w:t>3. Голосование может быть открытым или тайным. Открытое голосов</w:t>
      </w:r>
      <w:r w:rsidRPr="00180600">
        <w:rPr>
          <w:rFonts w:cs="Times New Roman"/>
          <w:sz w:val="28"/>
          <w:szCs w:val="28"/>
        </w:rPr>
        <w:t>а</w:t>
      </w:r>
      <w:r w:rsidRPr="00180600">
        <w:rPr>
          <w:rFonts w:cs="Times New Roman"/>
          <w:sz w:val="28"/>
          <w:szCs w:val="28"/>
        </w:rPr>
        <w:t xml:space="preserve">ние может быть количественным. </w:t>
      </w:r>
    </w:p>
    <w:p w:rsidR="00080A8A" w:rsidRPr="00180600" w:rsidRDefault="00080A8A" w:rsidP="00180600">
      <w:pPr>
        <w:pStyle w:val="af7"/>
        <w:contextualSpacing/>
        <w:rPr>
          <w:rFonts w:cs="Times New Roman"/>
          <w:sz w:val="28"/>
          <w:szCs w:val="28"/>
        </w:rPr>
      </w:pPr>
      <w:r w:rsidRPr="00180600">
        <w:rPr>
          <w:rFonts w:cs="Times New Roman"/>
          <w:sz w:val="28"/>
          <w:szCs w:val="28"/>
        </w:rPr>
        <w:t>4. Количественное голосование представляет собой выбор варианта о</w:t>
      </w:r>
      <w:r w:rsidRPr="00180600">
        <w:rPr>
          <w:rFonts w:cs="Times New Roman"/>
          <w:sz w:val="28"/>
          <w:szCs w:val="28"/>
        </w:rPr>
        <w:t>т</w:t>
      </w:r>
      <w:r w:rsidRPr="00180600">
        <w:rPr>
          <w:rFonts w:cs="Times New Roman"/>
          <w:sz w:val="28"/>
          <w:szCs w:val="28"/>
        </w:rPr>
        <w:t>вета «за», «против» или «воздержался». Определение результатов голосования производится по каждому гол</w:t>
      </w:r>
      <w:r w:rsidRPr="00180600">
        <w:rPr>
          <w:rFonts w:cs="Times New Roman"/>
          <w:sz w:val="28"/>
          <w:szCs w:val="28"/>
        </w:rPr>
        <w:t>о</w:t>
      </w:r>
      <w:r w:rsidRPr="00180600">
        <w:rPr>
          <w:rFonts w:cs="Times New Roman"/>
          <w:sz w:val="28"/>
          <w:szCs w:val="28"/>
        </w:rPr>
        <w:t>сованию.</w:t>
      </w:r>
    </w:p>
    <w:p w:rsidR="00080A8A" w:rsidRPr="00180600" w:rsidRDefault="00080A8A" w:rsidP="00180600">
      <w:pPr>
        <w:pStyle w:val="3"/>
        <w:contextualSpacing/>
        <w:jc w:val="center"/>
        <w:rPr>
          <w:rFonts w:ascii="Times New Roman" w:hAnsi="Times New Roman"/>
          <w:b/>
          <w:szCs w:val="28"/>
          <w:lang w:val="ru-RU"/>
        </w:rPr>
      </w:pPr>
      <w:bookmarkStart w:id="51" w:name="_Toc117592108"/>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26.</w:t>
      </w:r>
      <w:r w:rsidRPr="00180600">
        <w:rPr>
          <w:rFonts w:ascii="Times New Roman" w:hAnsi="Times New Roman"/>
          <w:bCs/>
          <w:szCs w:val="28"/>
        </w:rPr>
        <w:t> </w:t>
      </w:r>
      <w:r w:rsidRPr="00180600">
        <w:rPr>
          <w:rFonts w:ascii="Times New Roman" w:hAnsi="Times New Roman"/>
          <w:bCs/>
          <w:szCs w:val="28"/>
          <w:lang w:val="ru-RU"/>
        </w:rPr>
        <w:t>Порядок проведения открытого голосов</w:t>
      </w:r>
      <w:r w:rsidRPr="00180600">
        <w:rPr>
          <w:rFonts w:ascii="Times New Roman" w:hAnsi="Times New Roman"/>
          <w:bCs/>
          <w:szCs w:val="28"/>
          <w:lang w:val="ru-RU"/>
        </w:rPr>
        <w:t>а</w:t>
      </w:r>
      <w:r w:rsidRPr="00180600">
        <w:rPr>
          <w:rFonts w:ascii="Times New Roman" w:hAnsi="Times New Roman"/>
          <w:bCs/>
          <w:szCs w:val="28"/>
          <w:lang w:val="ru-RU"/>
        </w:rPr>
        <w:t>ния</w:t>
      </w:r>
      <w:bookmarkEnd w:id="51"/>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bCs/>
          <w:sz w:val="28"/>
          <w:szCs w:val="28"/>
        </w:rPr>
      </w:pPr>
      <w:r w:rsidRPr="00180600">
        <w:rPr>
          <w:rFonts w:cs="Times New Roman"/>
          <w:sz w:val="28"/>
          <w:szCs w:val="28"/>
        </w:rPr>
        <w:t>1. Открытое голосование на сессии осуществляется путем поднятия р</w:t>
      </w:r>
      <w:r w:rsidRPr="00180600">
        <w:rPr>
          <w:rFonts w:cs="Times New Roman"/>
          <w:sz w:val="28"/>
          <w:szCs w:val="28"/>
        </w:rPr>
        <w:t>у</w:t>
      </w:r>
      <w:r w:rsidRPr="00180600">
        <w:rPr>
          <w:rFonts w:cs="Times New Roman"/>
          <w:sz w:val="28"/>
          <w:szCs w:val="28"/>
        </w:rPr>
        <w:t xml:space="preserve">ки. </w:t>
      </w:r>
    </w:p>
    <w:p w:rsidR="00080A8A" w:rsidRPr="00180600" w:rsidRDefault="00080A8A" w:rsidP="00180600">
      <w:pPr>
        <w:pStyle w:val="af7"/>
        <w:contextualSpacing/>
        <w:rPr>
          <w:rFonts w:cs="Times New Roman"/>
          <w:sz w:val="28"/>
          <w:szCs w:val="28"/>
        </w:rPr>
      </w:pPr>
      <w:r w:rsidRPr="00180600">
        <w:rPr>
          <w:rFonts w:cs="Times New Roman"/>
          <w:sz w:val="28"/>
          <w:szCs w:val="28"/>
        </w:rPr>
        <w:t>2. Перед началом открытого голосования председательствующий с</w:t>
      </w:r>
      <w:r w:rsidRPr="00180600">
        <w:rPr>
          <w:rFonts w:cs="Times New Roman"/>
          <w:sz w:val="28"/>
          <w:szCs w:val="28"/>
        </w:rPr>
        <w:t>о</w:t>
      </w:r>
      <w:r w:rsidRPr="00180600">
        <w:rPr>
          <w:rFonts w:cs="Times New Roman"/>
          <w:sz w:val="28"/>
          <w:szCs w:val="28"/>
        </w:rPr>
        <w:t>общает о количестве предложений, которые ставятся на голосование, уто</w:t>
      </w:r>
      <w:r w:rsidRPr="00180600">
        <w:rPr>
          <w:rFonts w:cs="Times New Roman"/>
          <w:sz w:val="28"/>
          <w:szCs w:val="28"/>
        </w:rPr>
        <w:t>ч</w:t>
      </w:r>
      <w:r w:rsidRPr="00180600">
        <w:rPr>
          <w:rFonts w:cs="Times New Roman"/>
          <w:sz w:val="28"/>
          <w:szCs w:val="28"/>
        </w:rPr>
        <w:t>няет их формулировки, и последовательность, в которой они ставятся на голосов</w:t>
      </w:r>
      <w:r w:rsidRPr="00180600">
        <w:rPr>
          <w:rFonts w:cs="Times New Roman"/>
          <w:sz w:val="28"/>
          <w:szCs w:val="28"/>
        </w:rPr>
        <w:t>а</w:t>
      </w:r>
      <w:r w:rsidRPr="00180600">
        <w:rPr>
          <w:rFonts w:cs="Times New Roman"/>
          <w:sz w:val="28"/>
          <w:szCs w:val="28"/>
        </w:rPr>
        <w:t>ние, напоминает, каким количеством голосов принимается реш</w:t>
      </w:r>
      <w:r w:rsidRPr="00180600">
        <w:rPr>
          <w:rFonts w:cs="Times New Roman"/>
          <w:sz w:val="28"/>
          <w:szCs w:val="28"/>
        </w:rPr>
        <w:t>е</w:t>
      </w:r>
      <w:r w:rsidRPr="00180600">
        <w:rPr>
          <w:rFonts w:cs="Times New Roman"/>
          <w:sz w:val="28"/>
          <w:szCs w:val="28"/>
        </w:rPr>
        <w:t xml:space="preserve">ние. </w:t>
      </w:r>
    </w:p>
    <w:p w:rsidR="00080A8A" w:rsidRPr="00180600" w:rsidRDefault="00080A8A" w:rsidP="00180600">
      <w:pPr>
        <w:pStyle w:val="af7"/>
        <w:contextualSpacing/>
        <w:rPr>
          <w:rFonts w:cs="Times New Roman"/>
          <w:sz w:val="28"/>
          <w:szCs w:val="28"/>
        </w:rPr>
      </w:pPr>
      <w:r w:rsidRPr="00180600">
        <w:rPr>
          <w:rFonts w:cs="Times New Roman"/>
          <w:sz w:val="28"/>
          <w:szCs w:val="28"/>
        </w:rPr>
        <w:t xml:space="preserve">После объявления председательствующим о начале голосования никто не вправе прервать голосование. </w:t>
      </w:r>
    </w:p>
    <w:p w:rsidR="00080A8A" w:rsidRPr="00180600" w:rsidRDefault="00080A8A" w:rsidP="00180600">
      <w:pPr>
        <w:pStyle w:val="af7"/>
        <w:contextualSpacing/>
        <w:rPr>
          <w:rFonts w:cs="Times New Roman"/>
          <w:sz w:val="28"/>
          <w:szCs w:val="28"/>
        </w:rPr>
      </w:pPr>
      <w:r w:rsidRPr="00180600">
        <w:rPr>
          <w:rFonts w:cs="Times New Roman"/>
          <w:sz w:val="28"/>
          <w:szCs w:val="28"/>
        </w:rPr>
        <w:t>3. По окончании подсчета голосов председательствующий объявл</w:t>
      </w:r>
      <w:r w:rsidRPr="00180600">
        <w:rPr>
          <w:rFonts w:cs="Times New Roman"/>
          <w:sz w:val="28"/>
          <w:szCs w:val="28"/>
        </w:rPr>
        <w:t>я</w:t>
      </w:r>
      <w:r w:rsidRPr="00180600">
        <w:rPr>
          <w:rFonts w:cs="Times New Roman"/>
          <w:sz w:val="28"/>
          <w:szCs w:val="28"/>
        </w:rPr>
        <w:t>ет результат голосования: принято или не прин</w:t>
      </w:r>
      <w:r w:rsidRPr="00180600">
        <w:rPr>
          <w:rFonts w:cs="Times New Roman"/>
          <w:sz w:val="28"/>
          <w:szCs w:val="28"/>
        </w:rPr>
        <w:t>я</w:t>
      </w:r>
      <w:r w:rsidRPr="00180600">
        <w:rPr>
          <w:rFonts w:cs="Times New Roman"/>
          <w:sz w:val="28"/>
          <w:szCs w:val="28"/>
        </w:rPr>
        <w:t xml:space="preserve">то решение. </w:t>
      </w:r>
    </w:p>
    <w:p w:rsidR="00080A8A" w:rsidRPr="00180600" w:rsidRDefault="00080A8A" w:rsidP="00180600">
      <w:pPr>
        <w:pStyle w:val="af7"/>
        <w:contextualSpacing/>
        <w:rPr>
          <w:rFonts w:cs="Times New Roman"/>
          <w:sz w:val="28"/>
          <w:szCs w:val="28"/>
        </w:rPr>
      </w:pPr>
      <w:r w:rsidRPr="00180600">
        <w:rPr>
          <w:rFonts w:cs="Times New Roman"/>
          <w:sz w:val="28"/>
          <w:szCs w:val="28"/>
        </w:rPr>
        <w:t>4. Результаты открытого голосования заносятся в пр</w:t>
      </w:r>
      <w:r w:rsidRPr="00180600">
        <w:rPr>
          <w:rFonts w:cs="Times New Roman"/>
          <w:sz w:val="28"/>
          <w:szCs w:val="28"/>
        </w:rPr>
        <w:t>о</w:t>
      </w:r>
      <w:r w:rsidRPr="00180600">
        <w:rPr>
          <w:rFonts w:cs="Times New Roman"/>
          <w:sz w:val="28"/>
          <w:szCs w:val="28"/>
        </w:rPr>
        <w:t>токол сессии.</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 xml:space="preserve">5. Открытое поименное голосование проводится по решению </w:t>
      </w:r>
      <w:r w:rsidRPr="00180600">
        <w:rPr>
          <w:rFonts w:ascii="Times New Roman" w:hAnsi="Times New Roman" w:cs="Times New Roman"/>
          <w:sz w:val="28"/>
          <w:szCs w:val="28"/>
        </w:rPr>
        <w:t>Совета</w:t>
      </w:r>
      <w:r w:rsidRPr="00180600">
        <w:rPr>
          <w:rFonts w:ascii="Times New Roman" w:hAnsi="Times New Roman" w:cs="Times New Roman"/>
          <w:snapToGrid w:val="0"/>
          <w:sz w:val="28"/>
          <w:szCs w:val="28"/>
        </w:rPr>
        <w:t>. Вопрос о проведении открытого поименного голосования ставится на голосование при наличии пре</w:t>
      </w:r>
      <w:r w:rsidRPr="00180600">
        <w:rPr>
          <w:rFonts w:ascii="Times New Roman" w:hAnsi="Times New Roman" w:cs="Times New Roman"/>
          <w:snapToGrid w:val="0"/>
          <w:sz w:val="28"/>
          <w:szCs w:val="28"/>
        </w:rPr>
        <w:t>д</w:t>
      </w:r>
      <w:r w:rsidRPr="00180600">
        <w:rPr>
          <w:rFonts w:ascii="Times New Roman" w:hAnsi="Times New Roman" w:cs="Times New Roman"/>
          <w:snapToGrid w:val="0"/>
          <w:sz w:val="28"/>
          <w:szCs w:val="28"/>
        </w:rPr>
        <w:t xml:space="preserve">ложения хотя бы одного депутата. </w:t>
      </w:r>
    </w:p>
    <w:p w:rsidR="00080A8A" w:rsidRPr="00180600" w:rsidRDefault="00080A8A" w:rsidP="00180600">
      <w:pPr>
        <w:widowControl w:val="0"/>
        <w:ind w:firstLine="709"/>
        <w:contextualSpacing/>
        <w:jc w:val="both"/>
        <w:rPr>
          <w:rFonts w:ascii="Times New Roman" w:hAnsi="Times New Roman" w:cs="Times New Roman"/>
          <w:snapToGrid w:val="0"/>
          <w:color w:val="000000"/>
          <w:sz w:val="28"/>
          <w:szCs w:val="28"/>
        </w:rPr>
      </w:pPr>
      <w:r w:rsidRPr="00180600">
        <w:rPr>
          <w:rFonts w:ascii="Times New Roman" w:hAnsi="Times New Roman" w:cs="Times New Roman"/>
          <w:snapToGrid w:val="0"/>
          <w:color w:val="000000"/>
          <w:sz w:val="28"/>
          <w:szCs w:val="28"/>
        </w:rPr>
        <w:t>Решение о проведении открытого поименного голосования принимае</w:t>
      </w:r>
      <w:r w:rsidRPr="00180600">
        <w:rPr>
          <w:rFonts w:ascii="Times New Roman" w:hAnsi="Times New Roman" w:cs="Times New Roman"/>
          <w:snapToGrid w:val="0"/>
          <w:color w:val="000000"/>
          <w:sz w:val="28"/>
          <w:szCs w:val="28"/>
        </w:rPr>
        <w:t>т</w:t>
      </w:r>
      <w:r w:rsidRPr="00180600">
        <w:rPr>
          <w:rFonts w:ascii="Times New Roman" w:hAnsi="Times New Roman" w:cs="Times New Roman"/>
          <w:snapToGrid w:val="0"/>
          <w:color w:val="000000"/>
          <w:sz w:val="28"/>
          <w:szCs w:val="28"/>
        </w:rPr>
        <w:t xml:space="preserve">ся, если за него проголосовало </w:t>
      </w:r>
      <w:r w:rsidRPr="00180600">
        <w:rPr>
          <w:rFonts w:ascii="Times New Roman" w:hAnsi="Times New Roman" w:cs="Times New Roman"/>
          <w:iCs/>
          <w:color w:val="000000"/>
          <w:sz w:val="28"/>
          <w:szCs w:val="28"/>
        </w:rPr>
        <w:t>большинство от числа депутатов, присутствующих на заседании Совета депутатов.</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6. Проведение открытого поименного голосования осуществляется по списку депутатов, в котором в ходе голосования указывается волеизъявление деп</w:t>
      </w:r>
      <w:r w:rsidRPr="00180600">
        <w:rPr>
          <w:rFonts w:ascii="Times New Roman" w:hAnsi="Times New Roman" w:cs="Times New Roman"/>
          <w:snapToGrid w:val="0"/>
          <w:sz w:val="28"/>
          <w:szCs w:val="28"/>
        </w:rPr>
        <w:t>у</w:t>
      </w:r>
      <w:r w:rsidRPr="00180600">
        <w:rPr>
          <w:rFonts w:ascii="Times New Roman" w:hAnsi="Times New Roman" w:cs="Times New Roman"/>
          <w:snapToGrid w:val="0"/>
          <w:sz w:val="28"/>
          <w:szCs w:val="28"/>
        </w:rPr>
        <w:t>тата.</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7. Проведение открытого поименного голосования по списку деп</w:t>
      </w:r>
      <w:r w:rsidRPr="00180600">
        <w:rPr>
          <w:rFonts w:ascii="Times New Roman" w:hAnsi="Times New Roman" w:cs="Times New Roman"/>
          <w:snapToGrid w:val="0"/>
          <w:sz w:val="28"/>
          <w:szCs w:val="28"/>
        </w:rPr>
        <w:t>у</w:t>
      </w:r>
      <w:r w:rsidRPr="00180600">
        <w:rPr>
          <w:rFonts w:ascii="Times New Roman" w:hAnsi="Times New Roman" w:cs="Times New Roman"/>
          <w:snapToGrid w:val="0"/>
          <w:sz w:val="28"/>
          <w:szCs w:val="28"/>
        </w:rPr>
        <w:t>татов осуществляется председательствующим. Результаты голосования определяются на основании доклада счетной комиссии.</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8. Результаты открытого поименного голосования заносятся в пр</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 xml:space="preserve">токол сессии, и, по решению </w:t>
      </w:r>
      <w:r w:rsidRPr="00180600">
        <w:rPr>
          <w:rFonts w:ascii="Times New Roman" w:hAnsi="Times New Roman" w:cs="Times New Roman"/>
          <w:sz w:val="28"/>
          <w:szCs w:val="28"/>
        </w:rPr>
        <w:t>Совета</w:t>
      </w:r>
      <w:r w:rsidRPr="00180600">
        <w:rPr>
          <w:rFonts w:ascii="Times New Roman" w:hAnsi="Times New Roman" w:cs="Times New Roman"/>
          <w:snapToGrid w:val="0"/>
          <w:sz w:val="28"/>
          <w:szCs w:val="28"/>
        </w:rPr>
        <w:t>, могут быть опубликованы в средствах масс</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вой информации.</w:t>
      </w:r>
    </w:p>
    <w:p w:rsidR="00080A8A" w:rsidRPr="00180600" w:rsidRDefault="00080A8A" w:rsidP="00180600">
      <w:pPr>
        <w:pStyle w:val="3"/>
        <w:contextualSpacing/>
        <w:jc w:val="center"/>
        <w:rPr>
          <w:rFonts w:ascii="Times New Roman" w:hAnsi="Times New Roman"/>
          <w:b/>
          <w:snapToGrid w:val="0"/>
          <w:szCs w:val="28"/>
          <w:lang w:val="ru-RU"/>
        </w:rPr>
      </w:pPr>
      <w:bookmarkStart w:id="52" w:name="_Статья_55._Порядок_проведения тайно"/>
      <w:bookmarkStart w:id="53" w:name="_Статья_77._Порядок_проведения тайно"/>
      <w:bookmarkStart w:id="54" w:name="_Toc117592110"/>
      <w:bookmarkEnd w:id="52"/>
      <w:bookmarkEnd w:id="53"/>
    </w:p>
    <w:p w:rsidR="00080A8A" w:rsidRPr="00180600" w:rsidRDefault="00080A8A" w:rsidP="00180600">
      <w:pPr>
        <w:pStyle w:val="3"/>
        <w:contextualSpacing/>
        <w:jc w:val="center"/>
        <w:rPr>
          <w:rFonts w:ascii="Times New Roman" w:hAnsi="Times New Roman"/>
          <w:bCs/>
          <w:snapToGrid w:val="0"/>
          <w:szCs w:val="28"/>
          <w:lang w:val="ru-RU"/>
        </w:rPr>
      </w:pPr>
      <w:r w:rsidRPr="00180600">
        <w:rPr>
          <w:rFonts w:ascii="Times New Roman" w:hAnsi="Times New Roman"/>
          <w:bCs/>
          <w:snapToGrid w:val="0"/>
          <w:szCs w:val="28"/>
          <w:lang w:val="ru-RU"/>
        </w:rPr>
        <w:t>Статья 27. Порядок проведения тайного голосов</w:t>
      </w:r>
      <w:r w:rsidRPr="00180600">
        <w:rPr>
          <w:rFonts w:ascii="Times New Roman" w:hAnsi="Times New Roman"/>
          <w:bCs/>
          <w:snapToGrid w:val="0"/>
          <w:szCs w:val="28"/>
          <w:lang w:val="ru-RU"/>
        </w:rPr>
        <w:t>а</w:t>
      </w:r>
      <w:r w:rsidRPr="00180600">
        <w:rPr>
          <w:rFonts w:ascii="Times New Roman" w:hAnsi="Times New Roman"/>
          <w:bCs/>
          <w:snapToGrid w:val="0"/>
          <w:szCs w:val="28"/>
          <w:lang w:val="ru-RU"/>
        </w:rPr>
        <w:t>ния</w:t>
      </w:r>
      <w:bookmarkEnd w:id="54"/>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7"/>
        <w:contextualSpacing/>
        <w:rPr>
          <w:rFonts w:cs="Times New Roman"/>
          <w:sz w:val="28"/>
          <w:szCs w:val="28"/>
        </w:rPr>
      </w:pPr>
      <w:r w:rsidRPr="00180600">
        <w:rPr>
          <w:rFonts w:cs="Times New Roman"/>
          <w:snapToGrid w:val="0"/>
          <w:sz w:val="28"/>
          <w:szCs w:val="28"/>
        </w:rPr>
        <w:t>1. </w:t>
      </w:r>
      <w:r w:rsidRPr="00180600">
        <w:rPr>
          <w:rFonts w:cs="Times New Roman"/>
          <w:sz w:val="28"/>
          <w:szCs w:val="28"/>
        </w:rPr>
        <w:t>Тайное голосование проводится в случаях, предусмотренных н</w:t>
      </w:r>
      <w:r w:rsidRPr="00180600">
        <w:rPr>
          <w:rFonts w:cs="Times New Roman"/>
          <w:sz w:val="28"/>
          <w:szCs w:val="28"/>
        </w:rPr>
        <w:t>а</w:t>
      </w:r>
      <w:r w:rsidRPr="00180600">
        <w:rPr>
          <w:rFonts w:cs="Times New Roman"/>
          <w:sz w:val="28"/>
          <w:szCs w:val="28"/>
        </w:rPr>
        <w:t xml:space="preserve">стоящим Регламентом, а также в иных случаях по решению Совета. </w:t>
      </w:r>
    </w:p>
    <w:p w:rsidR="00080A8A" w:rsidRPr="00180600" w:rsidRDefault="00080A8A" w:rsidP="00180600">
      <w:pPr>
        <w:pStyle w:val="af7"/>
        <w:contextualSpacing/>
        <w:rPr>
          <w:rFonts w:cs="Times New Roman"/>
          <w:snapToGrid w:val="0"/>
          <w:sz w:val="28"/>
          <w:szCs w:val="28"/>
        </w:rPr>
      </w:pPr>
      <w:r w:rsidRPr="00180600">
        <w:rPr>
          <w:rFonts w:cs="Times New Roman"/>
          <w:sz w:val="28"/>
          <w:szCs w:val="28"/>
        </w:rPr>
        <w:t>2. Тайное голосование проводится с использованием бюллетеней для тайного гол</w:t>
      </w:r>
      <w:r w:rsidRPr="00180600">
        <w:rPr>
          <w:rFonts w:cs="Times New Roman"/>
          <w:sz w:val="28"/>
          <w:szCs w:val="28"/>
        </w:rPr>
        <w:t>о</w:t>
      </w:r>
      <w:r w:rsidRPr="00180600">
        <w:rPr>
          <w:rFonts w:cs="Times New Roman"/>
          <w:sz w:val="28"/>
          <w:szCs w:val="28"/>
        </w:rPr>
        <w:t xml:space="preserve">сования. </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3. Для проведения тайного голосования и определения его результ</w:t>
      </w:r>
      <w:r w:rsidRPr="00180600">
        <w:rPr>
          <w:rFonts w:ascii="Times New Roman" w:hAnsi="Times New Roman" w:cs="Times New Roman"/>
          <w:snapToGrid w:val="0"/>
          <w:sz w:val="28"/>
          <w:szCs w:val="28"/>
        </w:rPr>
        <w:t>а</w:t>
      </w:r>
      <w:r w:rsidRPr="00180600">
        <w:rPr>
          <w:rFonts w:ascii="Times New Roman" w:hAnsi="Times New Roman" w:cs="Times New Roman"/>
          <w:snapToGrid w:val="0"/>
          <w:sz w:val="28"/>
          <w:szCs w:val="28"/>
        </w:rPr>
        <w:t xml:space="preserve">тов </w:t>
      </w:r>
      <w:r w:rsidRPr="00180600">
        <w:rPr>
          <w:rFonts w:ascii="Times New Roman" w:hAnsi="Times New Roman" w:cs="Times New Roman"/>
          <w:sz w:val="28"/>
          <w:szCs w:val="28"/>
        </w:rPr>
        <w:t xml:space="preserve">Совет </w:t>
      </w:r>
      <w:r w:rsidRPr="00180600">
        <w:rPr>
          <w:rFonts w:ascii="Times New Roman" w:hAnsi="Times New Roman" w:cs="Times New Roman"/>
          <w:snapToGrid w:val="0"/>
          <w:sz w:val="28"/>
          <w:szCs w:val="28"/>
        </w:rPr>
        <w:t>избирает открытым голосованием счетную комиссию в составе не м</w:t>
      </w:r>
      <w:r w:rsidRPr="00180600">
        <w:rPr>
          <w:rFonts w:ascii="Times New Roman" w:hAnsi="Times New Roman" w:cs="Times New Roman"/>
          <w:snapToGrid w:val="0"/>
          <w:sz w:val="28"/>
          <w:szCs w:val="28"/>
        </w:rPr>
        <w:t>е</w:t>
      </w:r>
      <w:r w:rsidRPr="00180600">
        <w:rPr>
          <w:rFonts w:ascii="Times New Roman" w:hAnsi="Times New Roman" w:cs="Times New Roman"/>
          <w:snapToGrid w:val="0"/>
          <w:sz w:val="28"/>
          <w:szCs w:val="28"/>
        </w:rPr>
        <w:t>нее 3 человек.</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4. Счетная комиссия на своем заседании избирает из своего состава председателя и секретаря, а также определяет время и место проведения тайн</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 xml:space="preserve">го голосования и форму бюллетеня. </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Решения счетной комиссии принимаются большинством голосов от числа членов счетной комиссии и оформляются проток</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лами.</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Протоколы заседания счетной комиссии оглашаются на сессии председателем сче</w:t>
      </w:r>
      <w:r w:rsidRPr="00180600">
        <w:rPr>
          <w:rFonts w:ascii="Times New Roman" w:hAnsi="Times New Roman" w:cs="Times New Roman"/>
          <w:snapToGrid w:val="0"/>
          <w:sz w:val="28"/>
          <w:szCs w:val="28"/>
        </w:rPr>
        <w:t>т</w:t>
      </w:r>
      <w:r w:rsidRPr="00180600">
        <w:rPr>
          <w:rFonts w:ascii="Times New Roman" w:hAnsi="Times New Roman" w:cs="Times New Roman"/>
          <w:snapToGrid w:val="0"/>
          <w:sz w:val="28"/>
          <w:szCs w:val="28"/>
        </w:rPr>
        <w:t>ной комиссии.</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5. Форма бюллетеня для тайного голосования, предложенная сче</w:t>
      </w:r>
      <w:r w:rsidRPr="00180600">
        <w:rPr>
          <w:rFonts w:ascii="Times New Roman" w:hAnsi="Times New Roman" w:cs="Times New Roman"/>
          <w:snapToGrid w:val="0"/>
          <w:sz w:val="28"/>
          <w:szCs w:val="28"/>
        </w:rPr>
        <w:t>т</w:t>
      </w:r>
      <w:r w:rsidRPr="00180600">
        <w:rPr>
          <w:rFonts w:ascii="Times New Roman" w:hAnsi="Times New Roman" w:cs="Times New Roman"/>
          <w:snapToGrid w:val="0"/>
          <w:sz w:val="28"/>
          <w:szCs w:val="28"/>
        </w:rPr>
        <w:t xml:space="preserve">ной комиссией, утверждается решением </w:t>
      </w:r>
      <w:r w:rsidRPr="00180600">
        <w:rPr>
          <w:rFonts w:ascii="Times New Roman" w:hAnsi="Times New Roman" w:cs="Times New Roman"/>
          <w:sz w:val="28"/>
          <w:szCs w:val="28"/>
        </w:rPr>
        <w:t>Совета</w:t>
      </w:r>
      <w:r w:rsidRPr="00180600">
        <w:rPr>
          <w:rFonts w:ascii="Times New Roman" w:hAnsi="Times New Roman" w:cs="Times New Roman"/>
          <w:snapToGrid w:val="0"/>
          <w:sz w:val="28"/>
          <w:szCs w:val="28"/>
        </w:rPr>
        <w:t>.</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6. Бюллетени для тайного голосования изготавливаются под ко</w:t>
      </w:r>
      <w:r w:rsidRPr="00180600">
        <w:rPr>
          <w:rFonts w:ascii="Times New Roman" w:hAnsi="Times New Roman" w:cs="Times New Roman"/>
          <w:snapToGrid w:val="0"/>
          <w:sz w:val="28"/>
          <w:szCs w:val="28"/>
        </w:rPr>
        <w:t>н</w:t>
      </w:r>
      <w:r w:rsidRPr="00180600">
        <w:rPr>
          <w:rFonts w:ascii="Times New Roman" w:hAnsi="Times New Roman" w:cs="Times New Roman"/>
          <w:snapToGrid w:val="0"/>
          <w:sz w:val="28"/>
          <w:szCs w:val="28"/>
        </w:rPr>
        <w:t>тролем счетной комиссии в количестве, соответствующем числу избранных депут</w:t>
      </w:r>
      <w:r w:rsidRPr="00180600">
        <w:rPr>
          <w:rFonts w:ascii="Times New Roman" w:hAnsi="Times New Roman" w:cs="Times New Roman"/>
          <w:snapToGrid w:val="0"/>
          <w:sz w:val="28"/>
          <w:szCs w:val="28"/>
        </w:rPr>
        <w:t>а</w:t>
      </w:r>
      <w:r w:rsidRPr="00180600">
        <w:rPr>
          <w:rFonts w:ascii="Times New Roman" w:hAnsi="Times New Roman" w:cs="Times New Roman"/>
          <w:snapToGrid w:val="0"/>
          <w:sz w:val="28"/>
          <w:szCs w:val="28"/>
        </w:rPr>
        <w:t>тов.</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7. Каждому депутату выдается один бюллетень, подписанный председателем и секретарем счетной комиссии. При получении бюллетеня деп</w:t>
      </w:r>
      <w:r w:rsidRPr="00180600">
        <w:rPr>
          <w:rFonts w:ascii="Times New Roman" w:hAnsi="Times New Roman" w:cs="Times New Roman"/>
          <w:snapToGrid w:val="0"/>
          <w:sz w:val="28"/>
          <w:szCs w:val="28"/>
        </w:rPr>
        <w:t>у</w:t>
      </w:r>
      <w:r w:rsidRPr="00180600">
        <w:rPr>
          <w:rFonts w:ascii="Times New Roman" w:hAnsi="Times New Roman" w:cs="Times New Roman"/>
          <w:snapToGrid w:val="0"/>
          <w:sz w:val="28"/>
          <w:szCs w:val="28"/>
        </w:rPr>
        <w:t xml:space="preserve">тат расписывается </w:t>
      </w:r>
      <w:r w:rsidRPr="00180600">
        <w:rPr>
          <w:rFonts w:ascii="Times New Roman" w:hAnsi="Times New Roman" w:cs="Times New Roman"/>
          <w:snapToGrid w:val="0"/>
          <w:sz w:val="28"/>
          <w:szCs w:val="28"/>
        </w:rPr>
        <w:lastRenderedPageBreak/>
        <w:t>в списке депутатов. Оставшиеся бюллетени перед вскрытием урны погашаются председателем счетной комиссии в прису</w:t>
      </w:r>
      <w:r w:rsidRPr="00180600">
        <w:rPr>
          <w:rFonts w:ascii="Times New Roman" w:hAnsi="Times New Roman" w:cs="Times New Roman"/>
          <w:snapToGrid w:val="0"/>
          <w:sz w:val="28"/>
          <w:szCs w:val="28"/>
        </w:rPr>
        <w:t>т</w:t>
      </w:r>
      <w:r w:rsidRPr="00180600">
        <w:rPr>
          <w:rFonts w:ascii="Times New Roman" w:hAnsi="Times New Roman" w:cs="Times New Roman"/>
          <w:snapToGrid w:val="0"/>
          <w:sz w:val="28"/>
          <w:szCs w:val="28"/>
        </w:rPr>
        <w:t>ствии ее членов.</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8. Заполненный бюллетень депутат опускает в урну для голосования, оп</w:t>
      </w:r>
      <w:r w:rsidRPr="00180600">
        <w:rPr>
          <w:rFonts w:ascii="Times New Roman" w:hAnsi="Times New Roman" w:cs="Times New Roman"/>
          <w:snapToGrid w:val="0"/>
          <w:sz w:val="28"/>
          <w:szCs w:val="28"/>
        </w:rPr>
        <w:t>е</w:t>
      </w:r>
      <w:r w:rsidRPr="00180600">
        <w:rPr>
          <w:rFonts w:ascii="Times New Roman" w:hAnsi="Times New Roman" w:cs="Times New Roman"/>
          <w:snapToGrid w:val="0"/>
          <w:sz w:val="28"/>
          <w:szCs w:val="28"/>
        </w:rPr>
        <w:t>чатанную счетной комиссией.</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9. Счетная комиссия обязана создать условия депутатам для тайного гол</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сования.</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10. Недействительными при подсчете голосов признаются бюллет</w:t>
      </w:r>
      <w:r w:rsidRPr="00180600">
        <w:rPr>
          <w:rFonts w:ascii="Times New Roman" w:hAnsi="Times New Roman" w:cs="Times New Roman"/>
          <w:snapToGrid w:val="0"/>
          <w:sz w:val="28"/>
          <w:szCs w:val="28"/>
        </w:rPr>
        <w:t>е</w:t>
      </w:r>
      <w:r w:rsidRPr="00180600">
        <w:rPr>
          <w:rFonts w:ascii="Times New Roman" w:hAnsi="Times New Roman" w:cs="Times New Roman"/>
          <w:snapToGrid w:val="0"/>
          <w:sz w:val="28"/>
          <w:szCs w:val="28"/>
        </w:rPr>
        <w:t>ни неустановленной формы, а также бюллетени, по которым невозможно опред</w:t>
      </w:r>
      <w:r w:rsidRPr="00180600">
        <w:rPr>
          <w:rFonts w:ascii="Times New Roman" w:hAnsi="Times New Roman" w:cs="Times New Roman"/>
          <w:snapToGrid w:val="0"/>
          <w:sz w:val="28"/>
          <w:szCs w:val="28"/>
        </w:rPr>
        <w:t>е</w:t>
      </w:r>
      <w:r w:rsidRPr="00180600">
        <w:rPr>
          <w:rFonts w:ascii="Times New Roman" w:hAnsi="Times New Roman" w:cs="Times New Roman"/>
          <w:snapToGrid w:val="0"/>
          <w:sz w:val="28"/>
          <w:szCs w:val="28"/>
        </w:rPr>
        <w:t>лить волеизъявление депутатов. Дополнения, вносимые в бюллетень, не учит</w:t>
      </w:r>
      <w:r w:rsidRPr="00180600">
        <w:rPr>
          <w:rFonts w:ascii="Times New Roman" w:hAnsi="Times New Roman" w:cs="Times New Roman"/>
          <w:snapToGrid w:val="0"/>
          <w:sz w:val="28"/>
          <w:szCs w:val="28"/>
        </w:rPr>
        <w:t>ы</w:t>
      </w:r>
      <w:r w:rsidRPr="00180600">
        <w:rPr>
          <w:rFonts w:ascii="Times New Roman" w:hAnsi="Times New Roman" w:cs="Times New Roman"/>
          <w:snapToGrid w:val="0"/>
          <w:sz w:val="28"/>
          <w:szCs w:val="28"/>
        </w:rPr>
        <w:t>ваются.</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11. По результатам голосования счетная комиссия составляет пр</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токол о результатах тайного голосования, в котором указываю</w:t>
      </w:r>
      <w:r w:rsidRPr="00180600">
        <w:rPr>
          <w:rFonts w:ascii="Times New Roman" w:hAnsi="Times New Roman" w:cs="Times New Roman"/>
          <w:snapToGrid w:val="0"/>
          <w:sz w:val="28"/>
          <w:szCs w:val="28"/>
        </w:rPr>
        <w:t>т</w:t>
      </w:r>
      <w:r w:rsidRPr="00180600">
        <w:rPr>
          <w:rFonts w:ascii="Times New Roman" w:hAnsi="Times New Roman" w:cs="Times New Roman"/>
          <w:snapToGrid w:val="0"/>
          <w:sz w:val="28"/>
          <w:szCs w:val="28"/>
        </w:rPr>
        <w:t>ся:</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z w:val="28"/>
          <w:szCs w:val="28"/>
        </w:rPr>
        <w:t xml:space="preserve">а) </w:t>
      </w:r>
      <w:r w:rsidRPr="00180600">
        <w:rPr>
          <w:rFonts w:ascii="Times New Roman" w:hAnsi="Times New Roman" w:cs="Times New Roman"/>
          <w:snapToGrid w:val="0"/>
          <w:sz w:val="28"/>
          <w:szCs w:val="28"/>
        </w:rPr>
        <w:t xml:space="preserve">количество депутатов, избранных в </w:t>
      </w:r>
      <w:r w:rsidRPr="00180600">
        <w:rPr>
          <w:rFonts w:ascii="Times New Roman" w:hAnsi="Times New Roman" w:cs="Times New Roman"/>
          <w:sz w:val="28"/>
          <w:szCs w:val="28"/>
        </w:rPr>
        <w:t>Совет</w:t>
      </w:r>
      <w:r w:rsidRPr="00180600">
        <w:rPr>
          <w:rFonts w:ascii="Times New Roman" w:hAnsi="Times New Roman" w:cs="Times New Roman"/>
          <w:snapToGrid w:val="0"/>
          <w:sz w:val="28"/>
          <w:szCs w:val="28"/>
        </w:rPr>
        <w:t>;</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б) количество бюллетеней, полученных депутатами;</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в) количество бюллетеней, обнаруженных в урне для г</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лосования;</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г) количество действительных бюллетеней;</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 xml:space="preserve">д) количество недействительных бюллетеней; </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е) количество голосов поданных за каждого кандидата (либо количество голосов, поданных «за» и «против» прин</w:t>
      </w:r>
      <w:r w:rsidRPr="00180600">
        <w:rPr>
          <w:rFonts w:ascii="Times New Roman" w:hAnsi="Times New Roman" w:cs="Times New Roman"/>
          <w:snapToGrid w:val="0"/>
          <w:sz w:val="28"/>
          <w:szCs w:val="28"/>
        </w:rPr>
        <w:t>я</w:t>
      </w:r>
      <w:r w:rsidRPr="00180600">
        <w:rPr>
          <w:rFonts w:ascii="Times New Roman" w:hAnsi="Times New Roman" w:cs="Times New Roman"/>
          <w:snapToGrid w:val="0"/>
          <w:sz w:val="28"/>
          <w:szCs w:val="28"/>
        </w:rPr>
        <w:t>тия решения).</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12. Протокол подписывается всеми членами счетной комиссии и у</w:t>
      </w:r>
      <w:r w:rsidRPr="00180600">
        <w:rPr>
          <w:rFonts w:ascii="Times New Roman" w:hAnsi="Times New Roman" w:cs="Times New Roman"/>
          <w:snapToGrid w:val="0"/>
          <w:sz w:val="28"/>
          <w:szCs w:val="28"/>
        </w:rPr>
        <w:t>т</w:t>
      </w:r>
      <w:r w:rsidRPr="00180600">
        <w:rPr>
          <w:rFonts w:ascii="Times New Roman" w:hAnsi="Times New Roman" w:cs="Times New Roman"/>
          <w:snapToGrid w:val="0"/>
          <w:sz w:val="28"/>
          <w:szCs w:val="28"/>
        </w:rPr>
        <w:t xml:space="preserve">верждается решением </w:t>
      </w:r>
      <w:r w:rsidRPr="00180600">
        <w:rPr>
          <w:rFonts w:ascii="Times New Roman" w:hAnsi="Times New Roman" w:cs="Times New Roman"/>
          <w:sz w:val="28"/>
          <w:szCs w:val="28"/>
        </w:rPr>
        <w:t>Совета</w:t>
      </w:r>
      <w:r w:rsidRPr="00180600">
        <w:rPr>
          <w:rFonts w:ascii="Times New Roman" w:hAnsi="Times New Roman" w:cs="Times New Roman"/>
          <w:snapToGrid w:val="0"/>
          <w:sz w:val="28"/>
          <w:szCs w:val="28"/>
        </w:rPr>
        <w:t>.</w:t>
      </w:r>
    </w:p>
    <w:p w:rsidR="00080A8A" w:rsidRPr="00180600" w:rsidRDefault="00080A8A" w:rsidP="00180600">
      <w:pPr>
        <w:widowControl w:val="0"/>
        <w:ind w:firstLine="709"/>
        <w:contextualSpacing/>
        <w:jc w:val="both"/>
        <w:rPr>
          <w:rFonts w:ascii="Times New Roman" w:hAnsi="Times New Roman" w:cs="Times New Roman"/>
          <w:i/>
          <w:iCs/>
          <w:sz w:val="28"/>
          <w:szCs w:val="28"/>
        </w:rPr>
      </w:pPr>
      <w:r w:rsidRPr="00180600">
        <w:rPr>
          <w:rFonts w:ascii="Times New Roman" w:hAnsi="Times New Roman" w:cs="Times New Roman"/>
          <w:snapToGrid w:val="0"/>
          <w:sz w:val="28"/>
          <w:szCs w:val="28"/>
        </w:rPr>
        <w:t>13. На основании протокола счетной комиссии о результатах тайн</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го голосования председательствующий об</w:t>
      </w:r>
      <w:r w:rsidRPr="00180600">
        <w:rPr>
          <w:rFonts w:ascii="Times New Roman" w:hAnsi="Times New Roman" w:cs="Times New Roman"/>
          <w:snapToGrid w:val="0"/>
          <w:sz w:val="28"/>
          <w:szCs w:val="28"/>
        </w:rPr>
        <w:t>ъ</w:t>
      </w:r>
      <w:r w:rsidRPr="00180600">
        <w:rPr>
          <w:rFonts w:ascii="Times New Roman" w:hAnsi="Times New Roman" w:cs="Times New Roman"/>
          <w:snapToGrid w:val="0"/>
          <w:sz w:val="28"/>
          <w:szCs w:val="28"/>
        </w:rPr>
        <w:t xml:space="preserve">являет принятое решение. </w:t>
      </w:r>
      <w:bookmarkStart w:id="55" w:name="_Toc117592112"/>
    </w:p>
    <w:p w:rsidR="00080A8A" w:rsidRPr="00180600" w:rsidRDefault="00080A8A" w:rsidP="00180600">
      <w:pPr>
        <w:pStyle w:val="3"/>
        <w:contextualSpacing/>
        <w:jc w:val="center"/>
        <w:rPr>
          <w:rFonts w:ascii="Times New Roman" w:hAnsi="Times New Roman"/>
          <w:b/>
          <w:szCs w:val="28"/>
          <w:lang w:val="ru-RU"/>
        </w:rPr>
      </w:pPr>
    </w:p>
    <w:p w:rsidR="00080A8A" w:rsidRPr="00180600" w:rsidRDefault="00080A8A" w:rsidP="00180600">
      <w:pPr>
        <w:pStyle w:val="3"/>
        <w:contextualSpacing/>
        <w:jc w:val="center"/>
        <w:rPr>
          <w:rFonts w:ascii="Times New Roman" w:hAnsi="Times New Roman"/>
          <w:bCs/>
          <w:szCs w:val="28"/>
          <w:lang w:val="ru-RU"/>
        </w:rPr>
      </w:pPr>
      <w:r w:rsidRPr="00180600">
        <w:rPr>
          <w:rFonts w:ascii="Times New Roman" w:hAnsi="Times New Roman"/>
          <w:bCs/>
          <w:szCs w:val="28"/>
          <w:lang w:val="ru-RU"/>
        </w:rPr>
        <w:t>Статья 28. Порядок внесения изменений в насто</w:t>
      </w:r>
      <w:r w:rsidRPr="00180600">
        <w:rPr>
          <w:rFonts w:ascii="Times New Roman" w:hAnsi="Times New Roman"/>
          <w:bCs/>
          <w:szCs w:val="28"/>
          <w:lang w:val="ru-RU"/>
        </w:rPr>
        <w:t>я</w:t>
      </w:r>
      <w:r w:rsidRPr="00180600">
        <w:rPr>
          <w:rFonts w:ascii="Times New Roman" w:hAnsi="Times New Roman"/>
          <w:bCs/>
          <w:szCs w:val="28"/>
          <w:lang w:val="ru-RU"/>
        </w:rPr>
        <w:t>щий Регламент</w:t>
      </w:r>
      <w:bookmarkEnd w:id="55"/>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1. Изменение настоящего Регламента возможно только путем пр</w:t>
      </w:r>
      <w:r w:rsidRPr="00180600">
        <w:rPr>
          <w:rFonts w:ascii="Times New Roman" w:hAnsi="Times New Roman" w:cs="Times New Roman"/>
          <w:snapToGrid w:val="0"/>
          <w:sz w:val="28"/>
          <w:szCs w:val="28"/>
        </w:rPr>
        <w:t>и</w:t>
      </w:r>
      <w:r w:rsidRPr="00180600">
        <w:rPr>
          <w:rFonts w:ascii="Times New Roman" w:hAnsi="Times New Roman" w:cs="Times New Roman"/>
          <w:snapToGrid w:val="0"/>
          <w:sz w:val="28"/>
          <w:szCs w:val="28"/>
        </w:rPr>
        <w:t xml:space="preserve">нятия решения </w:t>
      </w:r>
      <w:r w:rsidRPr="00180600">
        <w:rPr>
          <w:rFonts w:ascii="Times New Roman" w:hAnsi="Times New Roman" w:cs="Times New Roman"/>
          <w:sz w:val="28"/>
          <w:szCs w:val="28"/>
        </w:rPr>
        <w:t xml:space="preserve">Совета </w:t>
      </w:r>
      <w:r w:rsidRPr="00180600">
        <w:rPr>
          <w:rFonts w:ascii="Times New Roman" w:hAnsi="Times New Roman" w:cs="Times New Roman"/>
          <w:snapToGrid w:val="0"/>
          <w:sz w:val="28"/>
          <w:szCs w:val="28"/>
        </w:rPr>
        <w:t>о вн</w:t>
      </w:r>
      <w:r w:rsidRPr="00180600">
        <w:rPr>
          <w:rFonts w:ascii="Times New Roman" w:hAnsi="Times New Roman" w:cs="Times New Roman"/>
          <w:snapToGrid w:val="0"/>
          <w:sz w:val="28"/>
          <w:szCs w:val="28"/>
        </w:rPr>
        <w:t>е</w:t>
      </w:r>
      <w:r w:rsidRPr="00180600">
        <w:rPr>
          <w:rFonts w:ascii="Times New Roman" w:hAnsi="Times New Roman" w:cs="Times New Roman"/>
          <w:snapToGrid w:val="0"/>
          <w:sz w:val="28"/>
          <w:szCs w:val="28"/>
        </w:rPr>
        <w:t>сении изменений в Регламент.</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 xml:space="preserve">2. Предложения о внесении изменений в настоящий Регламент могут вносить депутаты, комиссии, депутатские объединения, Глава </w:t>
      </w:r>
      <w:r w:rsidRPr="00180600">
        <w:rPr>
          <w:rFonts w:ascii="Times New Roman" w:hAnsi="Times New Roman" w:cs="Times New Roman"/>
          <w:sz w:val="28"/>
          <w:szCs w:val="28"/>
        </w:rPr>
        <w:t>Благодатского</w:t>
      </w:r>
      <w:r w:rsidRPr="00180600">
        <w:rPr>
          <w:rFonts w:ascii="Times New Roman" w:hAnsi="Times New Roman" w:cs="Times New Roman"/>
          <w:snapToGrid w:val="0"/>
          <w:sz w:val="28"/>
          <w:szCs w:val="28"/>
        </w:rPr>
        <w:t xml:space="preserve">   сельсовета Карасукского района</w:t>
      </w:r>
      <w:r w:rsidRPr="00180600">
        <w:rPr>
          <w:rFonts w:ascii="Times New Roman" w:hAnsi="Times New Roman" w:cs="Times New Roman"/>
          <w:sz w:val="28"/>
          <w:szCs w:val="28"/>
        </w:rPr>
        <w:t xml:space="preserve"> Новосибирской области</w:t>
      </w:r>
      <w:r w:rsidRPr="00180600">
        <w:rPr>
          <w:rFonts w:ascii="Times New Roman" w:hAnsi="Times New Roman" w:cs="Times New Roman"/>
          <w:snapToGrid w:val="0"/>
          <w:sz w:val="28"/>
          <w:szCs w:val="28"/>
        </w:rPr>
        <w:t xml:space="preserve">. </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r w:rsidRPr="00180600">
        <w:rPr>
          <w:rFonts w:ascii="Times New Roman" w:hAnsi="Times New Roman" w:cs="Times New Roman"/>
          <w:snapToGrid w:val="0"/>
          <w:sz w:val="28"/>
          <w:szCs w:val="28"/>
        </w:rPr>
        <w:t>3. Предложения о внесении изменений в настоящий Регламент вн</w:t>
      </w:r>
      <w:r w:rsidRPr="00180600">
        <w:rPr>
          <w:rFonts w:ascii="Times New Roman" w:hAnsi="Times New Roman" w:cs="Times New Roman"/>
          <w:snapToGrid w:val="0"/>
          <w:sz w:val="28"/>
          <w:szCs w:val="28"/>
        </w:rPr>
        <w:t>о</w:t>
      </w:r>
      <w:r w:rsidRPr="00180600">
        <w:rPr>
          <w:rFonts w:ascii="Times New Roman" w:hAnsi="Times New Roman" w:cs="Times New Roman"/>
          <w:snapToGrid w:val="0"/>
          <w:sz w:val="28"/>
          <w:szCs w:val="28"/>
        </w:rPr>
        <w:t xml:space="preserve">сятся в письменном виде на имя Председателя   для рассмотрения и подготовки проекта решения </w:t>
      </w:r>
      <w:r w:rsidRPr="00180600">
        <w:rPr>
          <w:rFonts w:ascii="Times New Roman" w:hAnsi="Times New Roman" w:cs="Times New Roman"/>
          <w:sz w:val="28"/>
          <w:szCs w:val="28"/>
        </w:rPr>
        <w:t xml:space="preserve">Совета </w:t>
      </w:r>
      <w:r w:rsidRPr="00180600">
        <w:rPr>
          <w:rFonts w:ascii="Times New Roman" w:hAnsi="Times New Roman" w:cs="Times New Roman"/>
          <w:snapToGrid w:val="0"/>
          <w:sz w:val="28"/>
          <w:szCs w:val="28"/>
        </w:rPr>
        <w:t>и внесения его на рассмо</w:t>
      </w:r>
      <w:r w:rsidRPr="00180600">
        <w:rPr>
          <w:rFonts w:ascii="Times New Roman" w:hAnsi="Times New Roman" w:cs="Times New Roman"/>
          <w:snapToGrid w:val="0"/>
          <w:sz w:val="28"/>
          <w:szCs w:val="28"/>
        </w:rPr>
        <w:t>т</w:t>
      </w:r>
      <w:r w:rsidRPr="00180600">
        <w:rPr>
          <w:rFonts w:ascii="Times New Roman" w:hAnsi="Times New Roman" w:cs="Times New Roman"/>
          <w:snapToGrid w:val="0"/>
          <w:sz w:val="28"/>
          <w:szCs w:val="28"/>
        </w:rPr>
        <w:t xml:space="preserve">рение сессии. </w:t>
      </w:r>
    </w:p>
    <w:p w:rsidR="00080A8A" w:rsidRPr="00180600" w:rsidRDefault="00080A8A" w:rsidP="00180600">
      <w:pPr>
        <w:widowControl w:val="0"/>
        <w:ind w:firstLine="709"/>
        <w:contextualSpacing/>
        <w:jc w:val="both"/>
        <w:rPr>
          <w:rFonts w:ascii="Times New Roman" w:hAnsi="Times New Roman" w:cs="Times New Roman"/>
          <w:snapToGrid w:val="0"/>
          <w:sz w:val="28"/>
          <w:szCs w:val="28"/>
        </w:rPr>
      </w:pPr>
    </w:p>
    <w:p w:rsidR="00080A8A" w:rsidRPr="00180600" w:rsidRDefault="00080A8A" w:rsidP="00180600">
      <w:pPr>
        <w:spacing w:before="100" w:beforeAutospacing="1" w:after="100" w:afterAutospacing="1"/>
        <w:contextualSpacing/>
        <w:jc w:val="center"/>
        <w:rPr>
          <w:rFonts w:ascii="Times New Roman" w:hAnsi="Times New Roman" w:cs="Times New Roman"/>
          <w:b/>
          <w:sz w:val="28"/>
          <w:szCs w:val="28"/>
        </w:rPr>
      </w:pPr>
      <w:r w:rsidRPr="00180600">
        <w:rPr>
          <w:rFonts w:ascii="Times New Roman" w:hAnsi="Times New Roman" w:cs="Times New Roman"/>
          <w:b/>
          <w:sz w:val="28"/>
          <w:szCs w:val="28"/>
        </w:rPr>
        <w:t>Статья 29 . Порядок делегирования кандидатов из числа депутатов Совета депутатов Благодатского сельсовета Карасукского района Новосибирской области в Совет депутатов Карасукского района Новосибирской области</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1. Вновь избранный Совет депутатов Благодатского сельсовета Карасукского района Новосибирской области избирает из своего состава депутатов в Совет депутатов Карасукского района открытым голосованием.</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 В случае досрочного прекращения полномочий депутата Совета депутатов Благодатского сельсовета Карасукского района Новосибирской области, избранного в состав Совета депутатов Карасукского района, решение об избрании депутата в Совет депутатов Карасукского района принимается Советом депутатов Благодатского сельсовета Карасукского района Новосибирской области на ближайшем заседании.</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 Кандидат  из числа депутатов Совета депутатов Благодатского сельсовета Карасукского района Новосибирской области в Совет депутатов Карасукского района выдвигается на заседании Совета депутатов Благодатского   сельсовета Карасукского района Новосибирской области депутатами, группами депутатов (фракциями) совета депутатов поселения, а также в порядке самовыдвижения.</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 Голосование проводится по каждой выдвинутой кандидатуре в Совет депутатов Карасукского района, за исключением лиц, взявших самоотвод. Самоотвод принимается без голосования.</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 Избранным в Совет депутатов Карасукского района считается кандидат, набравший большинство голосов от установленной численности депутатов совета депутатов поселения.</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 Итоги голосования оформляются Решением Совета депутатов Благодатского сельсовета Карасукского района Новосибирской области.</w:t>
      </w:r>
    </w:p>
    <w:p w:rsidR="00080A8A" w:rsidRPr="00180600" w:rsidRDefault="00080A8A" w:rsidP="00180600">
      <w:pPr>
        <w:widowControl w:val="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7. Решение Совета депутатов Благодатского сельсовета Карасукского района Новосибирской области подписывается   председательствующим на заседании Совета депутатов Благодатского сельсовета Карасукского района Новосибирской области в день заседания, и вступает в силу с момента его принятия.</w:t>
      </w:r>
    </w:p>
    <w:p w:rsidR="00080A8A" w:rsidRPr="00180600" w:rsidRDefault="00080A8A" w:rsidP="00180600">
      <w:pPr>
        <w:widowControl w:val="0"/>
        <w:ind w:firstLine="709"/>
        <w:contextualSpacing/>
        <w:jc w:val="both"/>
        <w:rPr>
          <w:rFonts w:ascii="Times New Roman" w:hAnsi="Times New Roman" w:cs="Times New Roman"/>
          <w:sz w:val="28"/>
          <w:szCs w:val="28"/>
        </w:rPr>
      </w:pPr>
    </w:p>
    <w:p w:rsidR="00080A8A" w:rsidRPr="00180600" w:rsidRDefault="00080A8A" w:rsidP="00180600">
      <w:pPr>
        <w:pStyle w:val="af4"/>
        <w:contextualSpacing/>
        <w:jc w:val="center"/>
        <w:rPr>
          <w:rFonts w:ascii="Times New Roman" w:hAnsi="Times New Roman"/>
          <w:b/>
          <w:sz w:val="28"/>
          <w:szCs w:val="28"/>
        </w:rPr>
      </w:pPr>
      <w:r w:rsidRPr="00180600">
        <w:rPr>
          <w:rFonts w:ascii="Times New Roman" w:hAnsi="Times New Roman"/>
          <w:b/>
          <w:sz w:val="28"/>
          <w:szCs w:val="28"/>
        </w:rPr>
        <w:t xml:space="preserve">Статья 30. Порядок избрания Главы </w:t>
      </w:r>
      <w:r w:rsidRPr="00180600">
        <w:rPr>
          <w:rFonts w:ascii="Times New Roman" w:hAnsi="Times New Roman"/>
          <w:sz w:val="28"/>
          <w:szCs w:val="28"/>
        </w:rPr>
        <w:t>Благодатского</w:t>
      </w:r>
      <w:r w:rsidRPr="00180600">
        <w:rPr>
          <w:rFonts w:ascii="Times New Roman" w:hAnsi="Times New Roman"/>
          <w:b/>
          <w:sz w:val="28"/>
          <w:szCs w:val="28"/>
        </w:rPr>
        <w:t xml:space="preserve"> сельсовета Карасукского района Новосибирской области</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1. Глава </w:t>
      </w:r>
      <w:r w:rsidRPr="00180600">
        <w:rPr>
          <w:rFonts w:ascii="Times New Roman" w:hAnsi="Times New Roman" w:cs="Times New Roman"/>
          <w:sz w:val="28"/>
          <w:szCs w:val="28"/>
        </w:rPr>
        <w:t>Благодатского</w:t>
      </w:r>
      <w:r w:rsidRPr="00180600">
        <w:rPr>
          <w:rFonts w:ascii="Times New Roman" w:hAnsi="Times New Roman" w:cs="Times New Roman"/>
          <w:color w:val="000000"/>
          <w:sz w:val="28"/>
          <w:szCs w:val="28"/>
        </w:rPr>
        <w:t xml:space="preserve"> сельсовета Карасукского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2. Глава избирается на сессии Совета депутатов.</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w:t>
      </w:r>
      <w:r w:rsidRPr="00180600">
        <w:rPr>
          <w:rFonts w:ascii="Times New Roman" w:hAnsi="Times New Roman" w:cs="Times New Roman"/>
          <w:color w:val="000000"/>
          <w:sz w:val="28"/>
          <w:szCs w:val="28"/>
        </w:rPr>
        <w:lastRenderedPageBreak/>
        <w:t xml:space="preserve">представленных конкурсной комиссией не менее двух кандидатов на должность Главы и принимает решение об избрании Главы. </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4. На сессии Совета депутатов кандидаты для избрания на должность Главы представляются председательствующим. </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6. Решение об избрании Главы принимается открытым голосованием, в порядке, установленном настоящим Регламентом.</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180600">
        <w:rPr>
          <w:rFonts w:ascii="Times New Roman" w:hAnsi="Times New Roman" w:cs="Times New Roman"/>
          <w:bCs/>
          <w:color w:val="000000"/>
          <w:sz w:val="28"/>
          <w:szCs w:val="28"/>
        </w:rPr>
        <w:t>.</w:t>
      </w:r>
      <w:r w:rsidRPr="00180600">
        <w:rPr>
          <w:rStyle w:val="affc"/>
          <w:rFonts w:ascii="Times New Roman" w:hAnsi="Times New Roman" w:cs="Times New Roman"/>
          <w:bCs/>
          <w:sz w:val="28"/>
          <w:szCs w:val="28"/>
        </w:rPr>
        <w:t xml:space="preserve"> </w:t>
      </w:r>
      <w:r w:rsidRPr="00180600">
        <w:rPr>
          <w:rFonts w:ascii="Times New Roman" w:hAnsi="Times New Roman" w:cs="Times New Roman"/>
          <w:bCs/>
          <w:color w:val="000000"/>
          <w:sz w:val="28"/>
          <w:szCs w:val="28"/>
        </w:rPr>
        <w:t xml:space="preserve">   </w:t>
      </w:r>
      <w:r w:rsidRPr="00180600">
        <w:rPr>
          <w:rFonts w:ascii="Times New Roman" w:hAnsi="Times New Roman" w:cs="Times New Roman"/>
          <w:color w:val="000000"/>
          <w:sz w:val="28"/>
          <w:szCs w:val="28"/>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180600">
        <w:rPr>
          <w:rFonts w:ascii="Times New Roman" w:hAnsi="Times New Roman" w:cs="Times New Roman"/>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180600">
        <w:rPr>
          <w:rFonts w:ascii="Times New Roman" w:hAnsi="Times New Roman" w:cs="Times New Roman"/>
          <w:color w:val="000000"/>
          <w:sz w:val="28"/>
          <w:szCs w:val="28"/>
        </w:rPr>
        <w:t>.</w:t>
      </w:r>
    </w:p>
    <w:p w:rsidR="00080A8A" w:rsidRPr="00180600" w:rsidRDefault="00080A8A" w:rsidP="00180600">
      <w:pPr>
        <w:ind w:firstLine="510"/>
        <w:contextualSpacing/>
        <w:jc w:val="both"/>
        <w:rPr>
          <w:rFonts w:ascii="Times New Roman" w:hAnsi="Times New Roman" w:cs="Times New Roman"/>
          <w:bCs/>
          <w:color w:val="000000"/>
          <w:sz w:val="28"/>
          <w:szCs w:val="28"/>
        </w:rPr>
      </w:pPr>
      <w:r w:rsidRPr="00180600">
        <w:rPr>
          <w:rFonts w:ascii="Times New Roman" w:hAnsi="Times New Roman" w:cs="Times New Roman"/>
          <w:bCs/>
          <w:color w:val="000000"/>
          <w:sz w:val="28"/>
          <w:szCs w:val="28"/>
        </w:rPr>
        <w:t>8.</w:t>
      </w:r>
      <w:r w:rsidRPr="00180600">
        <w:rPr>
          <w:rFonts w:ascii="Times New Roman" w:hAnsi="Times New Roman" w:cs="Times New Roman"/>
          <w:color w:val="000000"/>
          <w:sz w:val="28"/>
          <w:szCs w:val="28"/>
        </w:rPr>
        <w:t> </w:t>
      </w:r>
      <w:r w:rsidRPr="00180600">
        <w:rPr>
          <w:rFonts w:ascii="Times New Roman" w:hAnsi="Times New Roman" w:cs="Times New Roman"/>
          <w:bCs/>
          <w:color w:val="000000"/>
          <w:sz w:val="28"/>
          <w:szCs w:val="28"/>
        </w:rPr>
        <w:t xml:space="preserve">Кандидат, избранный Главой, обязан в </w:t>
      </w:r>
      <w:r w:rsidRPr="00180600">
        <w:rPr>
          <w:rStyle w:val="FontStyle57"/>
          <w:rFonts w:ascii="Times New Roman" w:hAnsi="Times New Roman" w:cs="Times New Roman"/>
          <w:color w:val="000000"/>
          <w:sz w:val="28"/>
          <w:szCs w:val="28"/>
        </w:rPr>
        <w:t>течение пяти рабочих дней со дня принятия решения Советом депутатов</w:t>
      </w:r>
      <w:r w:rsidRPr="00180600">
        <w:rPr>
          <w:rFonts w:ascii="Times New Roman" w:hAnsi="Times New Roman" w:cs="Times New Roman"/>
          <w:bCs/>
          <w:color w:val="000000"/>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080A8A" w:rsidRPr="00180600" w:rsidRDefault="00080A8A" w:rsidP="00180600">
      <w:pPr>
        <w:ind w:firstLine="510"/>
        <w:contextualSpacing/>
        <w:jc w:val="both"/>
        <w:rPr>
          <w:rFonts w:ascii="Times New Roman" w:hAnsi="Times New Roman" w:cs="Times New Roman"/>
          <w:bCs/>
          <w:color w:val="000000"/>
          <w:sz w:val="28"/>
          <w:szCs w:val="28"/>
        </w:rPr>
      </w:pPr>
      <w:r w:rsidRPr="00180600">
        <w:rPr>
          <w:rFonts w:ascii="Times New Roman" w:hAnsi="Times New Roman" w:cs="Times New Roman"/>
          <w:bCs/>
          <w:color w:val="000000"/>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080A8A" w:rsidRPr="00180600" w:rsidRDefault="00080A8A" w:rsidP="00180600">
      <w:pPr>
        <w:ind w:firstLine="510"/>
        <w:contextualSpacing/>
        <w:jc w:val="both"/>
        <w:rPr>
          <w:rFonts w:ascii="Times New Roman" w:hAnsi="Times New Roman" w:cs="Times New Roman"/>
          <w:color w:val="000000"/>
          <w:sz w:val="28"/>
          <w:szCs w:val="28"/>
        </w:rPr>
      </w:pPr>
      <w:r w:rsidRPr="00180600">
        <w:rPr>
          <w:rFonts w:ascii="Times New Roman" w:hAnsi="Times New Roman" w:cs="Times New Roman"/>
          <w:bCs/>
          <w:color w:val="000000"/>
          <w:sz w:val="28"/>
          <w:szCs w:val="28"/>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180600">
        <w:rPr>
          <w:rFonts w:ascii="Times New Roman" w:hAnsi="Times New Roman" w:cs="Times New Roman"/>
          <w:i/>
          <w:color w:val="000000"/>
          <w:sz w:val="28"/>
          <w:szCs w:val="28"/>
        </w:rPr>
        <w:t xml:space="preserve"> </w:t>
      </w:r>
      <w:r w:rsidRPr="00180600">
        <w:rPr>
          <w:rFonts w:ascii="Times New Roman" w:hAnsi="Times New Roman" w:cs="Times New Roman"/>
          <w:color w:val="000000"/>
          <w:sz w:val="28"/>
          <w:szCs w:val="28"/>
        </w:rPr>
        <w:t xml:space="preserve">не позднее 15 рабочих дней со дня истечения срока, предусмотренного пунктом 8 настоящей статьи, </w:t>
      </w:r>
      <w:r w:rsidRPr="00180600">
        <w:rPr>
          <w:rFonts w:ascii="Times New Roman" w:hAnsi="Times New Roman" w:cs="Times New Roman"/>
          <w:bCs/>
          <w:color w:val="000000"/>
          <w:sz w:val="28"/>
          <w:szCs w:val="28"/>
        </w:rPr>
        <w:t xml:space="preserve">объявляет новый конкурс. </w:t>
      </w:r>
    </w:p>
    <w:p w:rsidR="00080A8A" w:rsidRPr="00180600" w:rsidRDefault="00080A8A" w:rsidP="00180600">
      <w:pPr>
        <w:ind w:firstLine="510"/>
        <w:contextualSpacing/>
        <w:jc w:val="both"/>
        <w:rPr>
          <w:rFonts w:ascii="Times New Roman" w:hAnsi="Times New Roman" w:cs="Times New Roman"/>
          <w:sz w:val="28"/>
          <w:szCs w:val="28"/>
        </w:rPr>
      </w:pPr>
    </w:p>
    <w:p w:rsidR="00080A8A" w:rsidRPr="00180600" w:rsidRDefault="00080A8A" w:rsidP="00180600">
      <w:pPr>
        <w:ind w:firstLine="510"/>
        <w:contextualSpacing/>
        <w:jc w:val="both"/>
        <w:rPr>
          <w:rFonts w:ascii="Times New Roman" w:hAnsi="Times New Roman" w:cs="Times New Roman"/>
          <w:sz w:val="28"/>
          <w:szCs w:val="28"/>
        </w:rPr>
      </w:pPr>
    </w:p>
    <w:p w:rsidR="00080A8A" w:rsidRPr="00180600" w:rsidRDefault="00080A8A" w:rsidP="00180600">
      <w:pPr>
        <w:pStyle w:val="af4"/>
        <w:ind w:firstLine="567"/>
        <w:contextualSpacing/>
        <w:jc w:val="both"/>
        <w:rPr>
          <w:rFonts w:ascii="Times New Roman" w:hAnsi="Times New Roman"/>
          <w:sz w:val="28"/>
          <w:szCs w:val="28"/>
        </w:rPr>
      </w:pPr>
      <w:r w:rsidRPr="00180600">
        <w:rPr>
          <w:rFonts w:ascii="Times New Roman" w:hAnsi="Times New Roman"/>
          <w:sz w:val="28"/>
          <w:szCs w:val="28"/>
        </w:rPr>
        <w:t xml:space="preserve"> </w:t>
      </w:r>
    </w:p>
    <w:p w:rsidR="00080A8A" w:rsidRPr="00180600" w:rsidRDefault="00080A8A" w:rsidP="00180600">
      <w:pPr>
        <w:pStyle w:val="ConsNonformat"/>
        <w:widowControl/>
        <w:ind w:left="5103"/>
        <w:contextualSpacing/>
        <w:jc w:val="center"/>
        <w:rPr>
          <w:rFonts w:ascii="Times New Roman" w:hAnsi="Times New Roman" w:cs="Times New Roman"/>
          <w:sz w:val="28"/>
          <w:szCs w:val="28"/>
        </w:rPr>
      </w:pPr>
    </w:p>
    <w:p w:rsidR="00080A8A" w:rsidRPr="00180600" w:rsidRDefault="00080A8A" w:rsidP="00180600">
      <w:pPr>
        <w:spacing w:after="0" w:line="240" w:lineRule="auto"/>
        <w:contextualSpacing/>
        <w:rPr>
          <w:rFonts w:ascii="Times New Roman" w:hAnsi="Times New Roman" w:cs="Times New Roman"/>
          <w:b/>
          <w:noProof/>
          <w:sz w:val="28"/>
          <w:szCs w:val="28"/>
        </w:rPr>
      </w:pPr>
    </w:p>
    <w:p w:rsidR="00080A8A" w:rsidRPr="00180600" w:rsidRDefault="00080A8A" w:rsidP="00180600">
      <w:pPr>
        <w:spacing w:after="0" w:line="240" w:lineRule="auto"/>
        <w:contextualSpacing/>
        <w:jc w:val="center"/>
        <w:rPr>
          <w:rFonts w:ascii="Times New Roman" w:hAnsi="Times New Roman" w:cs="Times New Roman"/>
          <w:b/>
          <w:noProof/>
          <w:sz w:val="28"/>
          <w:szCs w:val="28"/>
        </w:rPr>
      </w:pP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СОВЕТ ДЕПУТАТОВ</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БЛАГОДАТСКОГО СЕЛЬСОВЕТА</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КАРАСУКСКОГО РАЙОНА НОВОСИБИРСКОЙ ОБЛАСТИ</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ШЕСТОГО СОЗЫВА</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РЕШЕНИЕ    </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 (13-ой сессии)</w:t>
      </w:r>
    </w:p>
    <w:p w:rsidR="00080A8A" w:rsidRPr="00180600" w:rsidRDefault="00080A8A" w:rsidP="00180600">
      <w:pPr>
        <w:pStyle w:val="ConsPlusTitle"/>
        <w:widowControl/>
        <w:contextualSpacing/>
        <w:jc w:val="center"/>
        <w:rPr>
          <w:rFonts w:ascii="Times New Roman" w:hAnsi="Times New Roman" w:cs="Times New Roman"/>
          <w:sz w:val="28"/>
          <w:szCs w:val="28"/>
        </w:rPr>
      </w:pPr>
      <w:r w:rsidRPr="00180600">
        <w:rPr>
          <w:rFonts w:ascii="Times New Roman" w:hAnsi="Times New Roman" w:cs="Times New Roman"/>
          <w:b w:val="0"/>
          <w:sz w:val="28"/>
          <w:szCs w:val="28"/>
        </w:rPr>
        <w:t>27.11.2021                                   с.Благодатное                                              № 57</w:t>
      </w:r>
    </w:p>
    <w:p w:rsidR="00080A8A" w:rsidRPr="00180600" w:rsidRDefault="00080A8A" w:rsidP="00180600">
      <w:pPr>
        <w:spacing w:after="0"/>
        <w:contextualSpacing/>
        <w:rPr>
          <w:rFonts w:ascii="Times New Roman" w:hAnsi="Times New Roman" w:cs="Times New Roman"/>
          <w:color w:val="000000"/>
          <w:sz w:val="28"/>
          <w:szCs w:val="28"/>
        </w:rPr>
      </w:pPr>
    </w:p>
    <w:p w:rsidR="00080A8A" w:rsidRPr="00180600" w:rsidRDefault="00080A8A" w:rsidP="00180600">
      <w:pPr>
        <w:spacing w:after="0"/>
        <w:contextualSpacing/>
        <w:jc w:val="center"/>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Об утверждении Положения по осуществлению муниципального жилищного контроля на территории Благодатского сельсовета Карасукского района </w:t>
      </w:r>
    </w:p>
    <w:p w:rsidR="00080A8A" w:rsidRPr="00180600" w:rsidRDefault="00080A8A" w:rsidP="00180600">
      <w:pPr>
        <w:spacing w:after="0"/>
        <w:contextualSpacing/>
        <w:jc w:val="center"/>
        <w:rPr>
          <w:rFonts w:ascii="Times New Roman" w:hAnsi="Times New Roman" w:cs="Times New Roman"/>
          <w:color w:val="000000"/>
          <w:sz w:val="28"/>
          <w:szCs w:val="28"/>
        </w:rPr>
      </w:pPr>
      <w:r w:rsidRPr="00180600">
        <w:rPr>
          <w:rFonts w:ascii="Times New Roman" w:hAnsi="Times New Roman" w:cs="Times New Roman"/>
          <w:color w:val="000000"/>
          <w:sz w:val="28"/>
          <w:szCs w:val="28"/>
        </w:rPr>
        <w:t>Новосибирской области</w:t>
      </w:r>
    </w:p>
    <w:p w:rsidR="00080A8A" w:rsidRPr="00180600" w:rsidRDefault="00080A8A" w:rsidP="00180600">
      <w:pPr>
        <w:spacing w:after="0"/>
        <w:contextualSpacing/>
        <w:jc w:val="center"/>
        <w:rPr>
          <w:rFonts w:ascii="Times New Roman" w:hAnsi="Times New Roman" w:cs="Times New Roman"/>
          <w:sz w:val="28"/>
          <w:szCs w:val="28"/>
        </w:rPr>
      </w:pPr>
    </w:p>
    <w:p w:rsidR="00080A8A" w:rsidRPr="00180600" w:rsidRDefault="00080A8A" w:rsidP="00180600">
      <w:pPr>
        <w:shd w:val="clear" w:color="auto" w:fill="FFFFFF"/>
        <w:spacing w:after="0"/>
        <w:ind w:firstLine="709"/>
        <w:contextualSpacing/>
        <w:jc w:val="both"/>
        <w:rPr>
          <w:rFonts w:ascii="Times New Roman" w:hAnsi="Times New Roman" w:cs="Times New Roman"/>
          <w:sz w:val="28"/>
          <w:szCs w:val="28"/>
        </w:rPr>
      </w:pPr>
      <w:r w:rsidRPr="00180600">
        <w:rPr>
          <w:rFonts w:ascii="Times New Roman" w:hAnsi="Times New Roman" w:cs="Times New Roman"/>
          <w:color w:val="000000"/>
          <w:sz w:val="28"/>
          <w:szCs w:val="28"/>
        </w:rPr>
        <w:t>В соответствии со ст. 20 Жилищного кодекса Российской Федерации, с пунктом 6 части 1 статьи 14 Федерального закона от 06 октября 2003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Благодатского сельсовета Карасукского района, Совет депутатов Благодатского сельсовета Карасукского района Новосибирской области</w:t>
      </w:r>
    </w:p>
    <w:p w:rsidR="00080A8A" w:rsidRPr="00180600" w:rsidRDefault="00080A8A" w:rsidP="00180600">
      <w:pPr>
        <w:shd w:val="clear" w:color="auto" w:fill="FFFFFF"/>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color w:val="000000"/>
          <w:sz w:val="28"/>
          <w:szCs w:val="28"/>
        </w:rPr>
        <w:t>РЕШИЛ:</w:t>
      </w:r>
    </w:p>
    <w:p w:rsidR="00080A8A" w:rsidRPr="00180600" w:rsidRDefault="00080A8A" w:rsidP="00180600">
      <w:pPr>
        <w:shd w:val="clear" w:color="auto" w:fill="FFFFFF"/>
        <w:spacing w:after="0" w:line="240" w:lineRule="auto"/>
        <w:ind w:firstLine="70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1. Утвердить прилагаемое Положение по осуществлению муниципального жилищного контроля на территории Благодатского сельсовета Карасукского района Новосибирской области.</w:t>
      </w:r>
    </w:p>
    <w:p w:rsidR="00080A8A" w:rsidRPr="00180600" w:rsidRDefault="00080A8A" w:rsidP="00180600">
      <w:pPr>
        <w:shd w:val="clear" w:color="auto" w:fill="FFFFFF"/>
        <w:spacing w:after="0" w:line="240" w:lineRule="auto"/>
        <w:ind w:firstLine="709"/>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 xml:space="preserve">2. Признать утратившим силу решение сессии Совета депутатов </w:t>
      </w:r>
      <w:r w:rsidRPr="00180600">
        <w:rPr>
          <w:rFonts w:ascii="Times New Roman" w:hAnsi="Times New Roman" w:cs="Times New Roman"/>
          <w:color w:val="000000"/>
          <w:sz w:val="28"/>
          <w:szCs w:val="28"/>
        </w:rPr>
        <w:t>Благодатского сельсовета</w:t>
      </w:r>
      <w:r w:rsidRPr="00180600">
        <w:rPr>
          <w:rFonts w:ascii="Times New Roman" w:hAnsi="Times New Roman" w:cs="Times New Roman"/>
          <w:sz w:val="28"/>
          <w:szCs w:val="28"/>
        </w:rPr>
        <w:t xml:space="preserve"> Карасукского района Новосибирской области шестого созыва от 29.09.2021г. № 49 «Об </w:t>
      </w:r>
      <w:r w:rsidRPr="00180600">
        <w:rPr>
          <w:rFonts w:ascii="Times New Roman" w:hAnsi="Times New Roman" w:cs="Times New Roman"/>
          <w:color w:val="000000"/>
          <w:sz w:val="28"/>
          <w:szCs w:val="28"/>
        </w:rPr>
        <w:t>утверждении Положения по осуществлению муниципального жилищного контроля на территории Благодатского сельсовета Карасукского района Новосибирской области».</w:t>
      </w:r>
    </w:p>
    <w:p w:rsidR="00080A8A" w:rsidRPr="00180600" w:rsidRDefault="00080A8A" w:rsidP="00180600">
      <w:pPr>
        <w:shd w:val="clear" w:color="auto" w:fill="FFFFFF"/>
        <w:spacing w:after="0" w:line="240" w:lineRule="auto"/>
        <w:ind w:firstLine="709"/>
        <w:contextualSpacing/>
        <w:jc w:val="both"/>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3. </w:t>
      </w:r>
      <w:r w:rsidRPr="00180600">
        <w:rPr>
          <w:rFonts w:ascii="Times New Roman" w:hAnsi="Times New Roman" w:cs="Times New Roman"/>
          <w:sz w:val="28"/>
          <w:szCs w:val="28"/>
        </w:rPr>
        <w:t xml:space="preserve">Опубликовать решение в Вестнике Совета депутатов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pStyle w:val="51"/>
        <w:shd w:val="clear" w:color="auto" w:fill="auto"/>
        <w:tabs>
          <w:tab w:val="left" w:pos="997"/>
        </w:tabs>
        <w:spacing w:line="240" w:lineRule="auto"/>
        <w:ind w:right="-185" w:firstLine="709"/>
        <w:contextualSpacing/>
        <w:rPr>
          <w:sz w:val="28"/>
          <w:szCs w:val="28"/>
        </w:rPr>
      </w:pPr>
      <w:r w:rsidRPr="00180600">
        <w:rPr>
          <w:sz w:val="28"/>
          <w:szCs w:val="28"/>
        </w:rPr>
        <w:t>4. Решение вступает в силу с 01.01.2022 года.</w:t>
      </w:r>
    </w:p>
    <w:p w:rsidR="00080A8A" w:rsidRPr="00180600" w:rsidRDefault="00080A8A" w:rsidP="00180600">
      <w:pPr>
        <w:pStyle w:val="51"/>
        <w:shd w:val="clear" w:color="auto" w:fill="auto"/>
        <w:tabs>
          <w:tab w:val="left" w:pos="997"/>
        </w:tabs>
        <w:spacing w:line="240" w:lineRule="auto"/>
        <w:ind w:right="-185" w:firstLine="709"/>
        <w:contextualSpacing/>
        <w:rPr>
          <w:sz w:val="28"/>
          <w:szCs w:val="28"/>
        </w:rPr>
      </w:pPr>
      <w:r w:rsidRPr="00180600">
        <w:rPr>
          <w:sz w:val="28"/>
          <w:szCs w:val="28"/>
        </w:rPr>
        <w:t xml:space="preserve">5. Контроль за исполнением настоящего решения возложить на Главу </w:t>
      </w:r>
      <w:r w:rsidRPr="00180600">
        <w:rPr>
          <w:color w:val="000000"/>
          <w:sz w:val="28"/>
          <w:szCs w:val="28"/>
        </w:rPr>
        <w:t>Благодатского сельсовета Карасукского района Новосибирской области</w:t>
      </w:r>
      <w:r w:rsidRPr="00180600">
        <w:rPr>
          <w:sz w:val="28"/>
          <w:szCs w:val="28"/>
        </w:rPr>
        <w:t>.</w:t>
      </w:r>
    </w:p>
    <w:p w:rsidR="00080A8A" w:rsidRPr="00180600" w:rsidRDefault="00080A8A" w:rsidP="00180600">
      <w:pPr>
        <w:spacing w:after="0" w:line="240" w:lineRule="auto"/>
        <w:contextualSpacing/>
        <w:jc w:val="both"/>
        <w:rPr>
          <w:rFonts w:ascii="Times New Roman" w:hAnsi="Times New Roman" w:cs="Times New Roman"/>
          <w:sz w:val="28"/>
          <w:szCs w:val="28"/>
        </w:rPr>
      </w:pPr>
    </w:p>
    <w:tbl>
      <w:tblPr>
        <w:tblW w:w="0" w:type="auto"/>
        <w:tblLook w:val="01E0"/>
      </w:tblPr>
      <w:tblGrid>
        <w:gridCol w:w="4785"/>
        <w:gridCol w:w="4785"/>
      </w:tblGrid>
      <w:tr w:rsidR="00080A8A" w:rsidRPr="00180600" w:rsidTr="00080A8A">
        <w:tc>
          <w:tcPr>
            <w:tcW w:w="4785" w:type="dxa"/>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Председатель  Совета депутатов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720"/>
              </w:tabs>
              <w:contextualSpacing/>
              <w:jc w:val="center"/>
              <w:rPr>
                <w:rFonts w:ascii="Times New Roman" w:hAnsi="Times New Roman" w:cs="Times New Roman"/>
                <w:spacing w:val="1"/>
                <w:sz w:val="28"/>
                <w:szCs w:val="28"/>
              </w:rPr>
            </w:pPr>
            <w:r w:rsidRPr="00180600">
              <w:rPr>
                <w:rFonts w:ascii="Times New Roman" w:hAnsi="Times New Roman" w:cs="Times New Roman"/>
                <w:sz w:val="28"/>
                <w:szCs w:val="28"/>
              </w:rPr>
              <w:t xml:space="preserve">                       И.В. Рахметова      </w:t>
            </w:r>
          </w:p>
        </w:tc>
        <w:tc>
          <w:tcPr>
            <w:tcW w:w="4785" w:type="dxa"/>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Глава 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contextualSpacing/>
              <w:jc w:val="right"/>
              <w:rPr>
                <w:rFonts w:ascii="Times New Roman" w:hAnsi="Times New Roman" w:cs="Times New Roman"/>
                <w:sz w:val="28"/>
                <w:szCs w:val="28"/>
              </w:rPr>
            </w:pP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О.В. Шпет</w:t>
            </w:r>
          </w:p>
        </w:tc>
      </w:tr>
    </w:tbl>
    <w:p w:rsidR="00080A8A" w:rsidRPr="00180600" w:rsidRDefault="00080A8A" w:rsidP="00180600">
      <w:pPr>
        <w:suppressAutoHyphens/>
        <w:spacing w:after="0" w:line="240" w:lineRule="auto"/>
        <w:contextualSpacing/>
        <w:rPr>
          <w:rFonts w:ascii="Times New Roman" w:hAnsi="Times New Roman" w:cs="Times New Roman"/>
          <w:sz w:val="28"/>
          <w:szCs w:val="28"/>
        </w:rPr>
      </w:pPr>
    </w:p>
    <w:p w:rsidR="00080A8A" w:rsidRPr="00180600" w:rsidRDefault="00080A8A" w:rsidP="00180600">
      <w:pPr>
        <w:suppressAutoHyphens/>
        <w:spacing w:after="0" w:line="240" w:lineRule="auto"/>
        <w:ind w:firstLine="567"/>
        <w:contextualSpacing/>
        <w:jc w:val="right"/>
        <w:rPr>
          <w:rFonts w:ascii="Times New Roman" w:hAnsi="Times New Roman" w:cs="Times New Roman"/>
          <w:sz w:val="28"/>
          <w:szCs w:val="28"/>
        </w:rPr>
      </w:pPr>
      <w:r w:rsidRPr="00180600">
        <w:rPr>
          <w:rFonts w:ascii="Times New Roman" w:hAnsi="Times New Roman" w:cs="Times New Roman"/>
          <w:sz w:val="28"/>
          <w:szCs w:val="28"/>
        </w:rPr>
        <w:lastRenderedPageBreak/>
        <w:t xml:space="preserve">Утверждено </w:t>
      </w:r>
    </w:p>
    <w:p w:rsidR="00080A8A" w:rsidRPr="00180600" w:rsidRDefault="00080A8A" w:rsidP="00180600">
      <w:pPr>
        <w:suppressAutoHyphens/>
        <w:spacing w:after="0" w:line="240" w:lineRule="auto"/>
        <w:ind w:firstLine="567"/>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решением сессии </w:t>
      </w:r>
    </w:p>
    <w:p w:rsidR="00080A8A" w:rsidRPr="00180600" w:rsidRDefault="00080A8A" w:rsidP="00180600">
      <w:pPr>
        <w:suppressAutoHyphens/>
        <w:spacing w:after="0" w:line="240" w:lineRule="auto"/>
        <w:ind w:firstLine="567"/>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Совета депутатов </w:t>
      </w: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suppressAutoHyphens/>
        <w:spacing w:after="0" w:line="240" w:lineRule="auto"/>
        <w:ind w:firstLine="567"/>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suppressAutoHyphens/>
        <w:spacing w:after="0" w:line="240" w:lineRule="auto"/>
        <w:ind w:firstLine="567"/>
        <w:contextualSpacing/>
        <w:jc w:val="right"/>
        <w:rPr>
          <w:rFonts w:ascii="Times New Roman" w:hAnsi="Times New Roman" w:cs="Times New Roman"/>
          <w:sz w:val="28"/>
          <w:szCs w:val="28"/>
        </w:rPr>
      </w:pPr>
      <w:r w:rsidRPr="00180600">
        <w:rPr>
          <w:rFonts w:ascii="Times New Roman" w:hAnsi="Times New Roman" w:cs="Times New Roman"/>
          <w:sz w:val="28"/>
          <w:szCs w:val="28"/>
        </w:rPr>
        <w:t>Новосибирской области</w:t>
      </w:r>
    </w:p>
    <w:p w:rsidR="00080A8A" w:rsidRPr="00180600" w:rsidRDefault="00080A8A" w:rsidP="00180600">
      <w:pPr>
        <w:ind w:firstLine="709"/>
        <w:contextualSpacing/>
        <w:jc w:val="right"/>
        <w:rPr>
          <w:rFonts w:ascii="Times New Roman" w:hAnsi="Times New Roman" w:cs="Times New Roman"/>
          <w:sz w:val="28"/>
          <w:szCs w:val="28"/>
        </w:rPr>
      </w:pPr>
      <w:r w:rsidRPr="00180600">
        <w:rPr>
          <w:rFonts w:ascii="Times New Roman" w:hAnsi="Times New Roman" w:cs="Times New Roman"/>
          <w:sz w:val="28"/>
          <w:szCs w:val="28"/>
        </w:rPr>
        <w:t>от 27.12.2021г. №57</w:t>
      </w:r>
    </w:p>
    <w:p w:rsidR="00080A8A" w:rsidRPr="00180600" w:rsidRDefault="00080A8A" w:rsidP="00180600">
      <w:pPr>
        <w:ind w:firstLine="709"/>
        <w:contextualSpacing/>
        <w:jc w:val="right"/>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b/>
          <w:color w:val="000000"/>
          <w:sz w:val="28"/>
          <w:szCs w:val="28"/>
        </w:rPr>
        <w:t xml:space="preserve">Положение по осуществлению муниципального жилищного контроля на территории </w:t>
      </w:r>
      <w:r w:rsidRPr="00180600">
        <w:rPr>
          <w:rFonts w:ascii="Times New Roman" w:hAnsi="Times New Roman" w:cs="Times New Roman"/>
          <w:b/>
          <w:sz w:val="28"/>
          <w:szCs w:val="28"/>
        </w:rPr>
        <w:t xml:space="preserve">Благодатского сельсовета </w:t>
      </w:r>
      <w:r w:rsidRPr="00180600">
        <w:rPr>
          <w:rFonts w:ascii="Times New Roman" w:hAnsi="Times New Roman" w:cs="Times New Roman"/>
          <w:b/>
          <w:color w:val="000000"/>
          <w:sz w:val="28"/>
          <w:szCs w:val="28"/>
        </w:rPr>
        <w:t>Карасукского района Новосибирской области</w:t>
      </w:r>
    </w:p>
    <w:p w:rsidR="00080A8A" w:rsidRPr="00180600" w:rsidRDefault="00080A8A" w:rsidP="00180600">
      <w:pPr>
        <w:spacing w:after="0"/>
        <w:contextualSpacing/>
        <w:jc w:val="center"/>
        <w:rPr>
          <w:rFonts w:ascii="Times New Roman" w:hAnsi="Times New Roman" w:cs="Times New Roman"/>
          <w:b/>
          <w:color w:val="000000"/>
          <w:sz w:val="28"/>
          <w:szCs w:val="28"/>
        </w:rPr>
      </w:pPr>
    </w:p>
    <w:p w:rsidR="00080A8A" w:rsidRPr="00180600" w:rsidRDefault="00080A8A" w:rsidP="00180600">
      <w:pPr>
        <w:pStyle w:val="af1"/>
        <w:ind w:left="0"/>
        <w:jc w:val="center"/>
        <w:rPr>
          <w:rFonts w:ascii="Times New Roman" w:hAnsi="Times New Roman"/>
          <w:b/>
          <w:sz w:val="28"/>
          <w:szCs w:val="28"/>
        </w:rPr>
      </w:pPr>
      <w:r w:rsidRPr="00180600">
        <w:rPr>
          <w:rFonts w:ascii="Times New Roman" w:hAnsi="Times New Roman"/>
          <w:b/>
          <w:sz w:val="28"/>
          <w:szCs w:val="28"/>
        </w:rPr>
        <w:t>Ⅰ. Общие положения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на территории Благодатского сельсовета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Карасукского   района Новосибирской области (далее – муниципальный контроль, вид муниципального контроля).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80A8A" w:rsidRPr="00180600" w:rsidRDefault="00080A8A" w:rsidP="00180600">
      <w:pPr>
        <w:ind w:firstLine="709"/>
        <w:contextualSpacing/>
        <w:jc w:val="both"/>
        <w:rPr>
          <w:rStyle w:val="fontstyle01"/>
          <w:rFonts w:ascii="Times New Roman" w:hAnsi="Times New Roman" w:cs="Times New Roman"/>
          <w:sz w:val="28"/>
          <w:szCs w:val="28"/>
        </w:rPr>
      </w:pPr>
      <w:r w:rsidRPr="00180600">
        <w:rPr>
          <w:rFonts w:ascii="Times New Roman" w:hAnsi="Times New Roman" w:cs="Times New Roman"/>
          <w:sz w:val="28"/>
          <w:szCs w:val="28"/>
        </w:rPr>
        <w:t xml:space="preserve">1.2. Предметом муниципального контроля является </w:t>
      </w:r>
      <w:r w:rsidRPr="00180600">
        <w:rPr>
          <w:rStyle w:val="fontstyle01"/>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жилищного законодательства в отношении объектов жилищных отношений, за нарушение которых законодательством предусмотрена административная ответственность:</w:t>
      </w:r>
    </w:p>
    <w:p w:rsidR="00080A8A" w:rsidRPr="00180600" w:rsidRDefault="00080A8A" w:rsidP="00180600">
      <w:pPr>
        <w:ind w:firstLine="709"/>
        <w:contextualSpacing/>
        <w:jc w:val="both"/>
        <w:rPr>
          <w:rStyle w:val="fontstyle01"/>
          <w:rFonts w:ascii="Times New Roman" w:hAnsi="Times New Roman" w:cs="Times New Roman"/>
          <w:sz w:val="28"/>
          <w:szCs w:val="28"/>
        </w:rPr>
      </w:pPr>
      <w:r w:rsidRPr="00180600">
        <w:rPr>
          <w:rStyle w:val="fontstyle01"/>
          <w:rFonts w:ascii="Times New Roman" w:hAnsi="Times New Roman" w:cs="Times New Roman"/>
          <w:sz w:val="28"/>
          <w:szCs w:val="28"/>
        </w:rPr>
        <w:t>1.2.1.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80A8A" w:rsidRPr="00180600" w:rsidRDefault="00080A8A" w:rsidP="00180600">
      <w:pPr>
        <w:ind w:firstLine="709"/>
        <w:contextualSpacing/>
        <w:jc w:val="both"/>
        <w:rPr>
          <w:rStyle w:val="fontstyle01"/>
          <w:rFonts w:ascii="Times New Roman" w:hAnsi="Times New Roman" w:cs="Times New Roman"/>
          <w:sz w:val="28"/>
          <w:szCs w:val="28"/>
        </w:rPr>
      </w:pPr>
      <w:r w:rsidRPr="00180600">
        <w:rPr>
          <w:rStyle w:val="fontstyle01"/>
          <w:rFonts w:ascii="Times New Roman" w:hAnsi="Times New Roman" w:cs="Times New Roman"/>
          <w:sz w:val="28"/>
          <w:szCs w:val="28"/>
        </w:rPr>
        <w:t xml:space="preserve">1.2.3. </w:t>
      </w:r>
      <w:r w:rsidRPr="00180600">
        <w:rPr>
          <w:rFonts w:ascii="Times New Roman" w:hAnsi="Times New Roman" w:cs="Times New Roman"/>
          <w:sz w:val="28"/>
          <w:szCs w:val="28"/>
        </w:rPr>
        <w:t>требований к формированию фондов капитального ремонта;</w:t>
      </w:r>
      <w:r w:rsidRPr="00180600">
        <w:rPr>
          <w:rStyle w:val="fontstyle01"/>
          <w:rFonts w:ascii="Times New Roman" w:hAnsi="Times New Roman" w:cs="Times New Roman"/>
          <w:sz w:val="28"/>
          <w:szCs w:val="28"/>
        </w:rPr>
        <w:t xml:space="preserve">  </w:t>
      </w:r>
    </w:p>
    <w:p w:rsidR="00080A8A" w:rsidRPr="00180600" w:rsidRDefault="00080A8A" w:rsidP="00180600">
      <w:pPr>
        <w:ind w:firstLine="709"/>
        <w:contextualSpacing/>
        <w:jc w:val="both"/>
        <w:rPr>
          <w:rFonts w:ascii="Times New Roman" w:hAnsi="Times New Roman" w:cs="Times New Roman"/>
          <w:sz w:val="28"/>
          <w:szCs w:val="28"/>
        </w:rPr>
      </w:pPr>
      <w:r w:rsidRPr="00180600">
        <w:rPr>
          <w:rStyle w:val="fontstyle01"/>
          <w:rFonts w:ascii="Times New Roman" w:hAnsi="Times New Roman" w:cs="Times New Roman"/>
          <w:sz w:val="28"/>
          <w:szCs w:val="28"/>
        </w:rPr>
        <w:t>1.2.4. </w:t>
      </w:r>
      <w:r w:rsidRPr="00180600">
        <w:rPr>
          <w:rFonts w:ascii="Times New Roman" w:hAnsi="Times New Roman" w:cs="Times New Roman"/>
          <w:sz w:val="28"/>
          <w:szCs w:val="28"/>
        </w:rPr>
        <w:t xml:space="preserve">требований к созданию и деятельности юридических лиц, индивидуальных предпринимателей, осуществляющих управление </w:t>
      </w:r>
      <w:r w:rsidRPr="00180600">
        <w:rPr>
          <w:rFonts w:ascii="Times New Roman" w:hAnsi="Times New Roman" w:cs="Times New Roman"/>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1.2.5. требований к предоставлению коммунальных услуг собственникам и пользователям помещений в многоквартирных домах и жилых домов;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1.2.6.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1.2.7. правил содержания общего имущества в многоквартирном доме и правил изменения размера платы за содержание жилого помещения;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1.2.8.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1.2.9.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1.2.10.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1.2.11. требований к обеспечению доступности для инвалидов помещений в многоквартирных домах; </w:t>
      </w:r>
    </w:p>
    <w:p w:rsidR="00080A8A" w:rsidRPr="00180600" w:rsidRDefault="00080A8A" w:rsidP="00180600">
      <w:pPr>
        <w:ind w:firstLine="709"/>
        <w:contextualSpacing/>
        <w:jc w:val="both"/>
        <w:rPr>
          <w:rStyle w:val="fontstyle01"/>
          <w:rFonts w:ascii="Times New Roman" w:hAnsi="Times New Roman" w:cs="Times New Roman"/>
          <w:sz w:val="28"/>
          <w:szCs w:val="28"/>
        </w:rPr>
      </w:pPr>
      <w:r w:rsidRPr="00180600">
        <w:rPr>
          <w:rFonts w:ascii="Times New Roman" w:hAnsi="Times New Roman" w:cs="Times New Roman"/>
          <w:sz w:val="28"/>
          <w:szCs w:val="28"/>
        </w:rPr>
        <w:t>1.2.12. требований к предоставлению жилых помещений в наемных домах социального использования.</w:t>
      </w:r>
    </w:p>
    <w:p w:rsidR="00080A8A" w:rsidRPr="00180600" w:rsidRDefault="00080A8A" w:rsidP="00180600">
      <w:pPr>
        <w:contextualSpacing/>
        <w:rPr>
          <w:rFonts w:ascii="Times New Roman" w:hAnsi="Times New Roman" w:cs="Times New Roman"/>
          <w:sz w:val="28"/>
          <w:szCs w:val="28"/>
        </w:rPr>
      </w:pPr>
      <w:r w:rsidRPr="00180600">
        <w:rPr>
          <w:rStyle w:val="fontstyle01"/>
          <w:rFonts w:ascii="Times New Roman" w:hAnsi="Times New Roman" w:cs="Times New Roman"/>
          <w:i/>
          <w:sz w:val="28"/>
          <w:szCs w:val="28"/>
        </w:rPr>
        <w:t xml:space="preserve"> </w:t>
      </w:r>
      <w:r w:rsidRPr="00180600">
        <w:rPr>
          <w:rFonts w:ascii="Times New Roman" w:hAnsi="Times New Roman" w:cs="Times New Roman"/>
          <w:sz w:val="28"/>
          <w:szCs w:val="28"/>
        </w:rPr>
        <w:t>1.3. Муниципальный контроль осуществляется должностными лицами администрации Благодатского сельсовета Карасукского района (далее – местная      администрация), в должностные обязанности которых, в соответствии  должностной инструкции, входит осуществление полномочий по муниципальному жилищному контролю.</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1.4. Должностные лица местной администрации, уполномоченные осуществлять муниципальный контроль: </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r w:rsidRPr="00180600">
        <w:rPr>
          <w:rFonts w:ascii="Times New Roman" w:hAnsi="Times New Roman" w:cs="Times New Roman"/>
          <w:color w:val="000000"/>
          <w:sz w:val="28"/>
          <w:szCs w:val="28"/>
        </w:rPr>
        <w:t xml:space="preserve">1.4.1. </w:t>
      </w:r>
      <w:r w:rsidRPr="00180600">
        <w:rPr>
          <w:rFonts w:ascii="Times New Roman" w:eastAsia="Times New Roman" w:hAnsi="Times New Roman" w:cs="Times New Roman"/>
          <w:color w:val="000000"/>
          <w:sz w:val="28"/>
          <w:szCs w:val="28"/>
        </w:rPr>
        <w:t>руководитель (заместитель руководителя) контрольного (надзорного) органа;</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1.4.2.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 инспекторы).</w:t>
      </w:r>
    </w:p>
    <w:p w:rsidR="00080A8A" w:rsidRPr="00180600" w:rsidRDefault="00080A8A" w:rsidP="00180600">
      <w:pPr>
        <w:shd w:val="clear" w:color="auto" w:fill="FFFFFF"/>
        <w:spacing w:after="0" w:line="240" w:lineRule="auto"/>
        <w:ind w:firstLine="539"/>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lastRenderedPageBreak/>
        <w:t>Должностными лицами местной администрации, уполномоченными на принятие решения о проведении контрольных (надзорных) мероприятий, являются:</w:t>
      </w:r>
      <w:r w:rsidRPr="00180600">
        <w:rPr>
          <w:rFonts w:ascii="Times New Roman" w:hAnsi="Times New Roman" w:cs="Times New Roman"/>
          <w:color w:val="000000"/>
          <w:sz w:val="28"/>
          <w:szCs w:val="28"/>
        </w:rPr>
        <w:t xml:space="preserve"> </w:t>
      </w:r>
      <w:r w:rsidRPr="00180600">
        <w:rPr>
          <w:rFonts w:ascii="Times New Roman" w:hAnsi="Times New Roman" w:cs="Times New Roman"/>
          <w:color w:val="000000"/>
          <w:sz w:val="28"/>
          <w:szCs w:val="28"/>
          <w:shd w:val="clear" w:color="auto" w:fill="FFFFFF"/>
        </w:rPr>
        <w:t>уполномоченные должностные лица контрольного (надзорного) органа.</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1.5. Инспекторы, при осуществлении жилищного</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80A8A" w:rsidRPr="00180600" w:rsidRDefault="00080A8A" w:rsidP="00180600">
      <w:pPr>
        <w:ind w:firstLine="709"/>
        <w:contextualSpacing/>
        <w:jc w:val="both"/>
        <w:rPr>
          <w:rFonts w:ascii="Times New Roman" w:hAnsi="Times New Roman" w:cs="Times New Roman"/>
          <w:i/>
          <w:sz w:val="28"/>
          <w:szCs w:val="28"/>
        </w:rPr>
      </w:pPr>
      <w:r w:rsidRPr="00180600">
        <w:rPr>
          <w:rFonts w:ascii="Times New Roman" w:hAnsi="Times New Roman" w:cs="Times New Roman"/>
          <w:sz w:val="28"/>
          <w:szCs w:val="28"/>
        </w:rPr>
        <w:t>1.6. Жилищный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1.7. Объектами муниципального контроля являются:</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1.7.1.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56" w:name="dst100171"/>
      <w:bookmarkEnd w:id="56"/>
      <w:r w:rsidRPr="00180600">
        <w:rPr>
          <w:rFonts w:ascii="Times New Roman" w:eastAsia="Times New Roman" w:hAnsi="Times New Roman" w:cs="Times New Roman"/>
          <w:color w:val="000000"/>
          <w:sz w:val="28"/>
          <w:szCs w:val="28"/>
        </w:rPr>
        <w:t>1.7.2.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57" w:name="dst101116"/>
      <w:bookmarkStart w:id="58" w:name="dst100172"/>
      <w:bookmarkEnd w:id="57"/>
      <w:bookmarkEnd w:id="58"/>
      <w:r w:rsidRPr="00180600">
        <w:rPr>
          <w:rFonts w:ascii="Times New Roman" w:eastAsia="Times New Roman" w:hAnsi="Times New Roman" w:cs="Times New Roman"/>
          <w:color w:val="000000"/>
          <w:sz w:val="28"/>
          <w:szCs w:val="28"/>
        </w:rPr>
        <w:t>1.7.3.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1.8. Местная администрация осуществляет учет объектов муниципального контроля. </w:t>
      </w:r>
      <w:r w:rsidRPr="00180600">
        <w:rPr>
          <w:rFonts w:ascii="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180600">
        <w:rPr>
          <w:rFonts w:ascii="Times New Roman" w:hAnsi="Times New Roman" w:cs="Times New Roman"/>
          <w:sz w:val="28"/>
          <w:szCs w:val="28"/>
        </w:rPr>
        <w:t xml:space="preserve">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Pr="00180600">
        <w:rPr>
          <w:rFonts w:ascii="Times New Roman" w:hAnsi="Times New Roman" w:cs="Times New Roman"/>
          <w:sz w:val="28"/>
          <w:szCs w:val="28"/>
        </w:rPr>
        <w:lastRenderedPageBreak/>
        <w:t>сведения, документы содержатся в государственных или муниципальных информационных ресурсах.</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1.9.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5" w:history="1">
        <w:r w:rsidRPr="00180600">
          <w:rPr>
            <w:rFonts w:ascii="Times New Roman" w:hAnsi="Times New Roman" w:cs="Times New Roman"/>
            <w:sz w:val="28"/>
            <w:szCs w:val="28"/>
          </w:rPr>
          <w:t>закона</w:t>
        </w:r>
      </w:hyperlink>
      <w:r w:rsidRPr="00180600">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1.10. Система оценки и управления рисками при осуществлении муниципального жилищного контроля</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не применяется.</w:t>
      </w:r>
    </w:p>
    <w:p w:rsidR="00080A8A" w:rsidRPr="00180600" w:rsidRDefault="00080A8A" w:rsidP="00180600">
      <w:pPr>
        <w:ind w:firstLine="709"/>
        <w:contextualSpacing/>
        <w:jc w:val="both"/>
        <w:rPr>
          <w:rFonts w:ascii="Times New Roman" w:hAnsi="Times New Roman" w:cs="Times New Roman"/>
          <w:i/>
          <w:sz w:val="28"/>
          <w:szCs w:val="28"/>
        </w:rPr>
      </w:pPr>
      <w:r w:rsidRPr="00180600">
        <w:rPr>
          <w:rFonts w:ascii="Times New Roman" w:hAnsi="Times New Roman" w:cs="Times New Roman"/>
          <w:color w:val="000000"/>
          <w:sz w:val="28"/>
          <w:szCs w:val="28"/>
          <w:shd w:val="clear" w:color="auto" w:fill="FFFFFF"/>
        </w:rPr>
        <w:t>Положением о виде муниципального контроля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26" w:anchor="dst100664" w:history="1">
        <w:r w:rsidRPr="00180600">
          <w:rPr>
            <w:rStyle w:val="af2"/>
            <w:rFonts w:ascii="Times New Roman" w:hAnsi="Times New Roman" w:cs="Times New Roman"/>
            <w:sz w:val="28"/>
            <w:szCs w:val="28"/>
            <w:shd w:val="clear" w:color="auto" w:fill="FFFFFF"/>
          </w:rPr>
          <w:t>статьями 61</w:t>
        </w:r>
      </w:hyperlink>
      <w:r w:rsidRPr="00180600">
        <w:rPr>
          <w:rFonts w:ascii="Times New Roman" w:hAnsi="Times New Roman" w:cs="Times New Roman"/>
          <w:sz w:val="28"/>
          <w:szCs w:val="28"/>
          <w:shd w:val="clear" w:color="auto" w:fill="FFFFFF"/>
        </w:rPr>
        <w:t> и </w:t>
      </w:r>
      <w:hyperlink r:id="rId27" w:anchor="dst100728" w:history="1">
        <w:r w:rsidRPr="00180600">
          <w:rPr>
            <w:rStyle w:val="af2"/>
            <w:rFonts w:ascii="Times New Roman" w:hAnsi="Times New Roman" w:cs="Times New Roman"/>
            <w:sz w:val="28"/>
            <w:szCs w:val="28"/>
            <w:shd w:val="clear" w:color="auto" w:fill="FFFFFF"/>
          </w:rPr>
          <w:t>66</w:t>
        </w:r>
      </w:hyperlink>
      <w:r w:rsidRPr="00180600">
        <w:rPr>
          <w:rFonts w:ascii="Times New Roman" w:hAnsi="Times New Roman" w:cs="Times New Roman"/>
          <w:sz w:val="28"/>
          <w:szCs w:val="28"/>
          <w:shd w:val="clear" w:color="auto" w:fill="FFFFFF"/>
        </w:rPr>
        <w:t> </w:t>
      </w:r>
      <w:r w:rsidRPr="00180600">
        <w:rPr>
          <w:rFonts w:ascii="Times New Roman" w:hAnsi="Times New Roman" w:cs="Times New Roman"/>
          <w:sz w:val="28"/>
          <w:szCs w:val="28"/>
        </w:rPr>
        <w:t>ФЗ № 248-ФЗ)</w:t>
      </w:r>
      <w:r w:rsidRPr="00180600">
        <w:rPr>
          <w:rFonts w:ascii="Times New Roman" w:hAnsi="Times New Roman" w:cs="Times New Roman"/>
          <w:i/>
          <w:sz w:val="28"/>
          <w:szCs w:val="28"/>
        </w:rPr>
        <w:t>.</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1.11. </w:t>
      </w:r>
      <w:r w:rsidRPr="00180600">
        <w:rPr>
          <w:rFonts w:ascii="Times New Roman" w:hAnsi="Times New Roman" w:cs="Times New Roman"/>
          <w:color w:val="000000"/>
          <w:sz w:val="28"/>
          <w:szCs w:val="28"/>
        </w:rPr>
        <w:t xml:space="preserve">Досудебный порядок подачи жалоб при осуществлении муниципального жилищного контроля </w:t>
      </w:r>
      <w:r w:rsidRPr="00180600">
        <w:rPr>
          <w:rFonts w:ascii="Times New Roman" w:hAnsi="Times New Roman" w:cs="Times New Roman"/>
          <w:sz w:val="28"/>
          <w:szCs w:val="28"/>
        </w:rPr>
        <w:t xml:space="preserve">на территории Благодатского сельсовета                                        </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Карасукского района Новосибирской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color w:val="000000"/>
          <w:sz w:val="28"/>
          <w:szCs w:val="28"/>
          <w:shd w:val="clear" w:color="auto" w:fill="FFFFFF"/>
        </w:rPr>
        <w:t>1.</w:t>
      </w:r>
      <w:r w:rsidRPr="00180600">
        <w:rPr>
          <w:rFonts w:ascii="Times New Roman" w:hAnsi="Times New Roman" w:cs="Times New Roman"/>
          <w:sz w:val="28"/>
          <w:szCs w:val="28"/>
        </w:rPr>
        <w:t>12. Оценка результативности и эффективности осуществления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(приложение № 1).</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pStyle w:val="af1"/>
        <w:ind w:left="0"/>
        <w:jc w:val="center"/>
        <w:rPr>
          <w:rFonts w:ascii="Times New Roman" w:hAnsi="Times New Roman"/>
          <w:b/>
          <w:sz w:val="28"/>
          <w:szCs w:val="28"/>
        </w:rPr>
      </w:pPr>
      <w:r w:rsidRPr="00180600">
        <w:rPr>
          <w:rFonts w:ascii="Times New Roman" w:hAnsi="Times New Roman"/>
          <w:b/>
          <w:sz w:val="28"/>
          <w:szCs w:val="28"/>
        </w:rPr>
        <w:t>Ⅱ. Профилактика рисков причинения вреда (ущерба) охраняемым законом ценностям при осуществлении муниципального жилищного контроля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2.1.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w:t>
      </w:r>
      <w:r w:rsidRPr="00180600">
        <w:rPr>
          <w:rFonts w:ascii="Times New Roman" w:hAnsi="Times New Roman" w:cs="Times New Roman"/>
          <w:sz w:val="28"/>
          <w:szCs w:val="28"/>
        </w:rPr>
        <w:lastRenderedPageBreak/>
        <w:t>(ущерба), а также являются приоритетным по отношению к проведению контрольных (надзорных) мероприятий.</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 в соответствии с законодательством.</w:t>
      </w:r>
    </w:p>
    <w:p w:rsidR="00080A8A" w:rsidRPr="00180600" w:rsidRDefault="00080A8A" w:rsidP="00180600">
      <w:pPr>
        <w:ind w:firstLine="709"/>
        <w:contextualSpacing/>
        <w:jc w:val="both"/>
        <w:rPr>
          <w:rFonts w:ascii="Times New Roman" w:hAnsi="Times New Roman" w:cs="Times New Roman"/>
          <w:sz w:val="28"/>
          <w:szCs w:val="28"/>
        </w:rPr>
      </w:pPr>
      <w:bookmarkStart w:id="59" w:name="P85"/>
      <w:bookmarkEnd w:id="59"/>
      <w:r w:rsidRPr="00180600">
        <w:rPr>
          <w:rFonts w:ascii="Times New Roman" w:hAnsi="Times New Roman" w:cs="Times New Roman"/>
          <w:sz w:val="28"/>
          <w:szCs w:val="28"/>
        </w:rPr>
        <w:t>2.3. При осуществлении муниципального контроля могут проводиться следующие виды профилактических мероприятий:</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2.3.1. информирование;</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60" w:name="dst100500"/>
      <w:bookmarkStart w:id="61" w:name="dst100501"/>
      <w:bookmarkStart w:id="62" w:name="dst100502"/>
      <w:bookmarkStart w:id="63" w:name="dst100503"/>
      <w:bookmarkEnd w:id="60"/>
      <w:bookmarkEnd w:id="61"/>
      <w:bookmarkEnd w:id="62"/>
      <w:bookmarkEnd w:id="63"/>
      <w:r w:rsidRPr="00180600">
        <w:rPr>
          <w:rFonts w:ascii="Times New Roman" w:eastAsia="Times New Roman" w:hAnsi="Times New Roman" w:cs="Times New Roman"/>
          <w:color w:val="000000"/>
          <w:sz w:val="28"/>
          <w:szCs w:val="28"/>
        </w:rPr>
        <w:t>2.3.2. консультирование.</w:t>
      </w:r>
    </w:p>
    <w:p w:rsidR="00080A8A" w:rsidRPr="00180600" w:rsidRDefault="00080A8A" w:rsidP="00180600">
      <w:pPr>
        <w:contextualSpacing/>
        <w:jc w:val="both"/>
        <w:rPr>
          <w:rFonts w:ascii="Times New Roman" w:hAnsi="Times New Roman" w:cs="Times New Roman"/>
          <w:sz w:val="28"/>
          <w:szCs w:val="28"/>
        </w:rPr>
      </w:pPr>
      <w:bookmarkStart w:id="64" w:name="dst100504"/>
      <w:bookmarkStart w:id="65" w:name="dst100505"/>
      <w:bookmarkEnd w:id="64"/>
      <w:bookmarkEnd w:id="65"/>
      <w:r w:rsidRPr="00180600">
        <w:rPr>
          <w:rFonts w:ascii="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28" w:history="1">
        <w:r w:rsidRPr="00180600">
          <w:rPr>
            <w:rFonts w:ascii="Times New Roman" w:hAnsi="Times New Roman" w:cs="Times New Roman"/>
            <w:sz w:val="28"/>
            <w:szCs w:val="28"/>
          </w:rPr>
          <w:t>частью 3 статьи 46</w:t>
        </w:r>
      </w:hyperlink>
      <w:r w:rsidRPr="00180600">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«Администрация Благодатского сельсовета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Карасукского района Новосибирской области»,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080A8A" w:rsidRPr="00180600" w:rsidRDefault="00080A8A" w:rsidP="00180600">
      <w:pPr>
        <w:ind w:firstLine="709"/>
        <w:contextualSpacing/>
        <w:jc w:val="both"/>
        <w:rPr>
          <w:rFonts w:ascii="Times New Roman" w:hAnsi="Times New Roman" w:cs="Times New Roman"/>
          <w:sz w:val="28"/>
          <w:szCs w:val="28"/>
        </w:rPr>
      </w:pPr>
      <w:bookmarkStart w:id="66" w:name="P146"/>
      <w:bookmarkEnd w:id="66"/>
      <w:r w:rsidRPr="00180600">
        <w:rPr>
          <w:rFonts w:ascii="Times New Roman" w:hAnsi="Times New Roman" w:cs="Times New Roman"/>
          <w:sz w:val="28"/>
          <w:szCs w:val="28"/>
        </w:rPr>
        <w:t>2.5.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Консультирование осуществляется без взимания платы.</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080A8A" w:rsidRPr="00180600" w:rsidRDefault="00080A8A" w:rsidP="00180600">
      <w:pPr>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Время консультирования не должно превышать 15 минут.</w:t>
      </w:r>
    </w:p>
    <w:p w:rsidR="00080A8A" w:rsidRPr="00180600" w:rsidRDefault="00080A8A" w:rsidP="00180600">
      <w:pPr>
        <w:contextualSpacing/>
        <w:jc w:val="both"/>
        <w:rPr>
          <w:rFonts w:ascii="Times New Roman" w:hAnsi="Times New Roman" w:cs="Times New Roman"/>
          <w:sz w:val="28"/>
          <w:szCs w:val="28"/>
        </w:rPr>
      </w:pPr>
      <w:r w:rsidRPr="00180600">
        <w:rPr>
          <w:rFonts w:ascii="Times New Roman" w:hAnsi="Times New Roman" w:cs="Times New Roman"/>
          <w:sz w:val="28"/>
          <w:szCs w:val="28"/>
        </w:rPr>
        <w:t>Личный прием граждан проводится главой (заместителем главы) Благодатского сельсовета Карасукского района Новосибирской области</w:t>
      </w:r>
      <w:r w:rsidRPr="00180600">
        <w:rPr>
          <w:rFonts w:ascii="Times New Roman" w:hAnsi="Times New Roman" w:cs="Times New Roman"/>
          <w:color w:val="000000"/>
          <w:sz w:val="28"/>
          <w:szCs w:val="28"/>
        </w:rPr>
        <w:t xml:space="preserve"> по телефону, на личном приеме либо в ходе проведения профилактических мероприятий, контрольных мероприятий и не должно превышать 15 минут.</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xml:space="preserve">Информация о месте приема, а также об установленных для приема днях и часах размещается на официальном сайте Администрации Благодатского сельсовета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Консультирование осуществляется по следующим вопросам: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2.5.1. организация и осуществление муниципального жилищного контроля,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2.5.2. порядок осуществления профилактических, контрольных (надзорных) мероприятий, установленных настоящим положением,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2.5.3. порядок обжалования действий (бездействий) должностных лиц уполномоченных осуществлять муниципальный жилищный контроль,</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2.5.4. контролируемым лицом представлен письменный запрос о предоставлении письменного ответа по вопросам консультирования;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2.5.5. за время консультирования предоставить ответ на поставленные вопросы невозможно;</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2.5.6. ответ на поставленные вопросы требует дополнительного запроса сведений от органов власти или иных лиц.</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Местная администрация</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Благодатского сельсовета  Карасукского района Новосибирской области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sz w:val="28"/>
          <w:szCs w:val="28"/>
        </w:rPr>
        <w:t>Ⅲ. </w:t>
      </w:r>
      <w:r w:rsidRPr="00180600">
        <w:rPr>
          <w:rFonts w:ascii="Times New Roman" w:hAnsi="Times New Roman" w:cs="Times New Roman"/>
          <w:b/>
          <w:sz w:val="28"/>
          <w:szCs w:val="28"/>
        </w:rPr>
        <w:t>Порядок организации муниципального жилищного контроля</w:t>
      </w:r>
    </w:p>
    <w:p w:rsidR="00080A8A" w:rsidRPr="00180600" w:rsidRDefault="00080A8A" w:rsidP="00180600">
      <w:pPr>
        <w:spacing w:line="240" w:lineRule="auto"/>
        <w:ind w:firstLine="709"/>
        <w:contextualSpacing/>
        <w:jc w:val="both"/>
        <w:rPr>
          <w:rFonts w:ascii="Times New Roman" w:hAnsi="Times New Roman" w:cs="Times New Roman"/>
          <w:bCs/>
          <w:iCs/>
          <w:sz w:val="28"/>
          <w:szCs w:val="28"/>
        </w:rPr>
      </w:pPr>
      <w:r w:rsidRPr="00180600">
        <w:rPr>
          <w:rFonts w:ascii="Times New Roman" w:hAnsi="Times New Roman" w:cs="Times New Roman"/>
          <w:sz w:val="28"/>
          <w:szCs w:val="28"/>
        </w:rPr>
        <w:t xml:space="preserve">3.1. </w:t>
      </w:r>
      <w:r w:rsidRPr="00180600">
        <w:rPr>
          <w:rFonts w:ascii="Times New Roman" w:hAnsi="Times New Roman" w:cs="Times New Roman"/>
          <w:bCs/>
          <w:iCs/>
          <w:sz w:val="28"/>
          <w:szCs w:val="28"/>
        </w:rPr>
        <w:t xml:space="preserve">В рамках осуществления вида </w:t>
      </w:r>
      <w:r w:rsidRPr="00180600">
        <w:rPr>
          <w:rFonts w:ascii="Times New Roman" w:hAnsi="Times New Roman" w:cs="Times New Roman"/>
          <w:sz w:val="28"/>
          <w:szCs w:val="28"/>
        </w:rPr>
        <w:t>муниципального контроля при взаимодействии с контролируемым лицом</w:t>
      </w:r>
      <w:r w:rsidRPr="00180600">
        <w:rPr>
          <w:rFonts w:ascii="Times New Roman" w:hAnsi="Times New Roman" w:cs="Times New Roman"/>
          <w:bCs/>
          <w:iCs/>
          <w:sz w:val="28"/>
          <w:szCs w:val="28"/>
        </w:rPr>
        <w:t xml:space="preserve"> проводятся следующие контрольные (надзорные) мероприятия:</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инспекционный визит;</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документарная проверка;</w:t>
      </w:r>
    </w:p>
    <w:p w:rsidR="00080A8A" w:rsidRPr="00180600" w:rsidRDefault="00080A8A" w:rsidP="00180600">
      <w:pPr>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выездная проверка.</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180600">
        <w:rPr>
          <w:rFonts w:ascii="Times New Roman" w:hAnsi="Times New Roman" w:cs="Times New Roman"/>
          <w:sz w:val="28"/>
          <w:szCs w:val="28"/>
        </w:rPr>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Плановые контрольные (надзорные) мероприятия при осуществлении муниципального контроля</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не проводятся.</w:t>
      </w:r>
    </w:p>
    <w:p w:rsidR="00080A8A" w:rsidRPr="00180600" w:rsidRDefault="00080A8A" w:rsidP="00180600">
      <w:pPr>
        <w:spacing w:line="240" w:lineRule="auto"/>
        <w:ind w:firstLine="709"/>
        <w:contextualSpacing/>
        <w:jc w:val="both"/>
        <w:rPr>
          <w:rFonts w:ascii="Times New Roman" w:hAnsi="Times New Roman" w:cs="Times New Roman"/>
          <w:i/>
          <w:sz w:val="28"/>
          <w:szCs w:val="28"/>
        </w:rPr>
      </w:pPr>
      <w:r w:rsidRPr="00180600">
        <w:rPr>
          <w:rFonts w:ascii="Times New Roman" w:hAnsi="Times New Roman" w:cs="Times New Roman"/>
          <w:color w:val="000000"/>
          <w:sz w:val="28"/>
          <w:szCs w:val="28"/>
          <w:shd w:val="clear" w:color="auto" w:fill="FFFFFF"/>
        </w:rPr>
        <w:t>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29" w:anchor="dst100664" w:history="1">
        <w:r w:rsidRPr="00180600">
          <w:rPr>
            <w:rStyle w:val="af2"/>
            <w:rFonts w:ascii="Times New Roman" w:hAnsi="Times New Roman" w:cs="Times New Roman"/>
            <w:sz w:val="28"/>
            <w:szCs w:val="28"/>
            <w:shd w:val="clear" w:color="auto" w:fill="FFFFFF"/>
          </w:rPr>
          <w:t>статьями 61</w:t>
        </w:r>
      </w:hyperlink>
      <w:r w:rsidRPr="00180600">
        <w:rPr>
          <w:rFonts w:ascii="Times New Roman" w:hAnsi="Times New Roman" w:cs="Times New Roman"/>
          <w:sz w:val="28"/>
          <w:szCs w:val="28"/>
          <w:shd w:val="clear" w:color="auto" w:fill="FFFFFF"/>
        </w:rPr>
        <w:t> и </w:t>
      </w:r>
      <w:hyperlink r:id="rId30" w:anchor="dst100728" w:history="1">
        <w:r w:rsidRPr="00180600">
          <w:rPr>
            <w:rStyle w:val="af2"/>
            <w:rFonts w:ascii="Times New Roman" w:hAnsi="Times New Roman" w:cs="Times New Roman"/>
            <w:sz w:val="28"/>
            <w:szCs w:val="28"/>
            <w:shd w:val="clear" w:color="auto" w:fill="FFFFFF"/>
          </w:rPr>
          <w:t>66</w:t>
        </w:r>
      </w:hyperlink>
      <w:r w:rsidRPr="00180600">
        <w:rPr>
          <w:rFonts w:ascii="Times New Roman" w:hAnsi="Times New Roman" w:cs="Times New Roman"/>
          <w:color w:val="000000"/>
          <w:sz w:val="28"/>
          <w:szCs w:val="28"/>
          <w:shd w:val="clear" w:color="auto" w:fill="FFFFFF"/>
        </w:rPr>
        <w:t> ФЗ № 248-ФЗ.</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3.3. Внеплановые контрольные (надзорные) мероприятия проводятся при наличии оснований, предусмотренных </w:t>
      </w:r>
      <w:hyperlink r:id="rId31" w:history="1">
        <w:r w:rsidRPr="00180600">
          <w:rPr>
            <w:rFonts w:ascii="Times New Roman" w:hAnsi="Times New Roman" w:cs="Times New Roman"/>
            <w:sz w:val="28"/>
            <w:szCs w:val="28"/>
          </w:rPr>
          <w:t>пунктами 1</w:t>
        </w:r>
      </w:hyperlink>
      <w:r w:rsidRPr="00180600">
        <w:rPr>
          <w:rFonts w:ascii="Times New Roman" w:hAnsi="Times New Roman" w:cs="Times New Roman"/>
          <w:sz w:val="28"/>
          <w:szCs w:val="28"/>
        </w:rPr>
        <w:t xml:space="preserve">, </w:t>
      </w:r>
      <w:hyperlink r:id="rId32" w:history="1">
        <w:r w:rsidRPr="00180600">
          <w:rPr>
            <w:rFonts w:ascii="Times New Roman" w:hAnsi="Times New Roman" w:cs="Times New Roman"/>
            <w:sz w:val="28"/>
            <w:szCs w:val="28"/>
          </w:rPr>
          <w:t>3</w:t>
        </w:r>
      </w:hyperlink>
      <w:r w:rsidRPr="00180600">
        <w:rPr>
          <w:rFonts w:ascii="Times New Roman" w:hAnsi="Times New Roman" w:cs="Times New Roman"/>
          <w:sz w:val="28"/>
          <w:szCs w:val="28"/>
        </w:rPr>
        <w:t xml:space="preserve">, </w:t>
      </w:r>
      <w:hyperlink r:id="rId33" w:history="1">
        <w:r w:rsidRPr="00180600">
          <w:rPr>
            <w:rFonts w:ascii="Times New Roman" w:hAnsi="Times New Roman" w:cs="Times New Roman"/>
            <w:sz w:val="28"/>
            <w:szCs w:val="28"/>
          </w:rPr>
          <w:t>4</w:t>
        </w:r>
      </w:hyperlink>
      <w:r w:rsidRPr="00180600">
        <w:rPr>
          <w:rFonts w:ascii="Times New Roman" w:hAnsi="Times New Roman" w:cs="Times New Roman"/>
          <w:sz w:val="28"/>
          <w:szCs w:val="28"/>
        </w:rPr>
        <w:t xml:space="preserve">, </w:t>
      </w:r>
      <w:hyperlink r:id="rId34" w:history="1">
        <w:r w:rsidRPr="00180600">
          <w:rPr>
            <w:rFonts w:ascii="Times New Roman" w:hAnsi="Times New Roman" w:cs="Times New Roman"/>
            <w:sz w:val="28"/>
            <w:szCs w:val="28"/>
          </w:rPr>
          <w:t>5 части 1 статьи 57</w:t>
        </w:r>
      </w:hyperlink>
      <w:r w:rsidRPr="00180600">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(приложение № 2). </w:t>
      </w:r>
    </w:p>
    <w:p w:rsidR="00080A8A" w:rsidRPr="00180600" w:rsidRDefault="00080A8A" w:rsidP="00180600">
      <w:pPr>
        <w:spacing w:line="240" w:lineRule="auto"/>
        <w:ind w:firstLine="709"/>
        <w:contextualSpacing/>
        <w:jc w:val="both"/>
        <w:rPr>
          <w:rFonts w:ascii="Times New Roman" w:hAnsi="Times New Roman" w:cs="Times New Roman"/>
          <w:i/>
          <w:sz w:val="28"/>
          <w:szCs w:val="28"/>
        </w:rPr>
      </w:pPr>
      <w:r w:rsidRPr="00180600">
        <w:rPr>
          <w:rFonts w:ascii="Times New Roman" w:hAnsi="Times New Roman" w:cs="Times New Roman"/>
          <w:color w:val="000000"/>
          <w:sz w:val="28"/>
          <w:szCs w:val="28"/>
          <w:shd w:val="clear" w:color="auto" w:fill="FFFFFF"/>
        </w:rPr>
        <w:t>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80A8A" w:rsidRPr="00180600" w:rsidRDefault="00080A8A" w:rsidP="00180600">
      <w:pPr>
        <w:spacing w:line="240" w:lineRule="auto"/>
        <w:ind w:firstLine="709"/>
        <w:contextualSpacing/>
        <w:jc w:val="both"/>
        <w:rPr>
          <w:rFonts w:ascii="Times New Roman" w:hAnsi="Times New Roman" w:cs="Times New Roman"/>
          <w:i/>
          <w:sz w:val="28"/>
          <w:szCs w:val="28"/>
        </w:rPr>
      </w:pPr>
    </w:p>
    <w:p w:rsidR="00080A8A" w:rsidRPr="00180600" w:rsidRDefault="00080A8A" w:rsidP="00180600">
      <w:pPr>
        <w:pStyle w:val="af1"/>
        <w:spacing w:line="240" w:lineRule="auto"/>
        <w:ind w:left="0"/>
        <w:jc w:val="center"/>
        <w:rPr>
          <w:rFonts w:ascii="Times New Roman" w:hAnsi="Times New Roman"/>
          <w:b/>
          <w:sz w:val="28"/>
          <w:szCs w:val="28"/>
        </w:rPr>
      </w:pPr>
      <w:r w:rsidRPr="00180600">
        <w:rPr>
          <w:rFonts w:ascii="Times New Roman" w:hAnsi="Times New Roman"/>
          <w:b/>
          <w:sz w:val="28"/>
          <w:szCs w:val="28"/>
        </w:rPr>
        <w:t>Ⅳ. Контрольные (надзорные) мероприятия</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4.1.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(приложение № 3).</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1) осмотр;</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67" w:name="dst100704"/>
      <w:bookmarkEnd w:id="67"/>
      <w:r w:rsidRPr="00180600">
        <w:rPr>
          <w:rFonts w:ascii="Times New Roman" w:eastAsia="Times New Roman" w:hAnsi="Times New Roman" w:cs="Times New Roman"/>
          <w:color w:val="000000"/>
          <w:sz w:val="28"/>
          <w:szCs w:val="28"/>
        </w:rPr>
        <w:t>2) досмотр;</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68" w:name="dst100705"/>
      <w:bookmarkEnd w:id="68"/>
      <w:r w:rsidRPr="00180600">
        <w:rPr>
          <w:rFonts w:ascii="Times New Roman" w:eastAsia="Times New Roman" w:hAnsi="Times New Roman" w:cs="Times New Roman"/>
          <w:color w:val="000000"/>
          <w:sz w:val="28"/>
          <w:szCs w:val="28"/>
        </w:rPr>
        <w:t>3) опрос;</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69" w:name="dst100706"/>
      <w:bookmarkEnd w:id="69"/>
      <w:r w:rsidRPr="00180600">
        <w:rPr>
          <w:rFonts w:ascii="Times New Roman" w:eastAsia="Times New Roman" w:hAnsi="Times New Roman" w:cs="Times New Roman"/>
          <w:color w:val="000000"/>
          <w:sz w:val="28"/>
          <w:szCs w:val="28"/>
        </w:rPr>
        <w:t>4) получение письменных объяснений;</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70" w:name="dst100707"/>
      <w:bookmarkEnd w:id="70"/>
      <w:r w:rsidRPr="00180600">
        <w:rPr>
          <w:rFonts w:ascii="Times New Roman" w:eastAsia="Times New Roman" w:hAnsi="Times New Roman" w:cs="Times New Roman"/>
          <w:color w:val="000000"/>
          <w:sz w:val="28"/>
          <w:szCs w:val="28"/>
        </w:rPr>
        <w:t>5) истребование документов;</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71" w:name="dst100708"/>
      <w:bookmarkEnd w:id="71"/>
      <w:r w:rsidRPr="00180600">
        <w:rPr>
          <w:rFonts w:ascii="Times New Roman" w:eastAsia="Times New Roman" w:hAnsi="Times New Roman" w:cs="Times New Roman"/>
          <w:color w:val="000000"/>
          <w:sz w:val="28"/>
          <w:szCs w:val="28"/>
        </w:rPr>
        <w:t>6) отбор проб (образцов);</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72" w:name="dst100709"/>
      <w:bookmarkEnd w:id="72"/>
      <w:r w:rsidRPr="00180600">
        <w:rPr>
          <w:rFonts w:ascii="Times New Roman" w:eastAsia="Times New Roman" w:hAnsi="Times New Roman" w:cs="Times New Roman"/>
          <w:color w:val="000000"/>
          <w:sz w:val="28"/>
          <w:szCs w:val="28"/>
        </w:rPr>
        <w:lastRenderedPageBreak/>
        <w:t>7) инструментальное обследование;</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73" w:name="dst100710"/>
      <w:bookmarkEnd w:id="73"/>
      <w:r w:rsidRPr="00180600">
        <w:rPr>
          <w:rFonts w:ascii="Times New Roman" w:eastAsia="Times New Roman" w:hAnsi="Times New Roman" w:cs="Times New Roman"/>
          <w:color w:val="000000"/>
          <w:sz w:val="28"/>
          <w:szCs w:val="28"/>
        </w:rPr>
        <w:t>8) испытание;</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74" w:name="dst100711"/>
      <w:bookmarkEnd w:id="74"/>
      <w:r w:rsidRPr="00180600">
        <w:rPr>
          <w:rFonts w:ascii="Times New Roman" w:eastAsia="Times New Roman" w:hAnsi="Times New Roman" w:cs="Times New Roman"/>
          <w:color w:val="000000"/>
          <w:sz w:val="28"/>
          <w:szCs w:val="28"/>
        </w:rPr>
        <w:t>9) экспертиза;</w:t>
      </w:r>
    </w:p>
    <w:p w:rsidR="00080A8A" w:rsidRPr="00180600" w:rsidRDefault="00080A8A" w:rsidP="00180600">
      <w:pPr>
        <w:shd w:val="clear" w:color="auto" w:fill="FFFFFF"/>
        <w:spacing w:after="0" w:line="242" w:lineRule="atLeast"/>
        <w:ind w:firstLine="540"/>
        <w:contextualSpacing/>
        <w:jc w:val="both"/>
        <w:rPr>
          <w:rFonts w:ascii="Times New Roman" w:eastAsia="Times New Roman" w:hAnsi="Times New Roman" w:cs="Times New Roman"/>
          <w:color w:val="000000"/>
          <w:sz w:val="28"/>
          <w:szCs w:val="28"/>
        </w:rPr>
      </w:pPr>
      <w:bookmarkStart w:id="75" w:name="dst100712"/>
      <w:bookmarkEnd w:id="75"/>
      <w:r w:rsidRPr="00180600">
        <w:rPr>
          <w:rFonts w:ascii="Times New Roman" w:eastAsia="Times New Roman" w:hAnsi="Times New Roman" w:cs="Times New Roman"/>
          <w:color w:val="000000"/>
          <w:sz w:val="28"/>
          <w:szCs w:val="28"/>
        </w:rPr>
        <w:t>10) эксперимент.</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Инспекционный визит проводится без предварительного уведомления контролируемого лица.</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8060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4.2</w:t>
      </w:r>
      <w:r w:rsidRPr="00180600">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w:t>
      </w:r>
      <w:r w:rsidRPr="00180600">
        <w:rPr>
          <w:rFonts w:ascii="Times New Roman" w:hAnsi="Times New Roman" w:cs="Times New Roman"/>
          <w:bCs/>
          <w:sz w:val="28"/>
          <w:szCs w:val="28"/>
        </w:rPr>
        <w:t>местной администрации</w:t>
      </w:r>
      <w:r w:rsidRPr="00180600">
        <w:rPr>
          <w:rFonts w:ascii="Times New Roman" w:hAnsi="Times New Roman" w:cs="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(приложение № 4).</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1) осмотр,</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2) досмотр,</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3) опрос,</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4) получение письменных объяснений,</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color w:val="000000"/>
          <w:sz w:val="28"/>
          <w:szCs w:val="28"/>
        </w:rPr>
        <w:t xml:space="preserve">         5)  </w:t>
      </w:r>
      <w:r w:rsidRPr="00180600">
        <w:rPr>
          <w:rFonts w:ascii="Times New Roman" w:hAnsi="Times New Roman" w:cs="Times New Roman"/>
          <w:sz w:val="28"/>
          <w:szCs w:val="28"/>
        </w:rPr>
        <w:t>истребование документов,</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6) отбор проб (образцов),</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7) инструментальное обследование,</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8) испытание,</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9) экспертиза,</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sz w:val="28"/>
          <w:szCs w:val="28"/>
        </w:rPr>
        <w:t xml:space="preserve">        10) эксперимент. </w:t>
      </w:r>
    </w:p>
    <w:p w:rsidR="00080A8A" w:rsidRPr="00180600" w:rsidRDefault="00080A8A" w:rsidP="00180600">
      <w:pPr>
        <w:shd w:val="clear" w:color="auto" w:fill="FFFFFF"/>
        <w:spacing w:after="0" w:line="240" w:lineRule="auto"/>
        <w:ind w:firstLine="709"/>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180600">
        <w:rPr>
          <w:rFonts w:ascii="Times New Roman" w:hAnsi="Times New Roman" w:cs="Times New Roman"/>
          <w:bCs/>
          <w:sz w:val="28"/>
          <w:szCs w:val="28"/>
        </w:rPr>
        <w:t>местной администрацией</w:t>
      </w:r>
      <w:r w:rsidRPr="00180600">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80600">
        <w:rPr>
          <w:rFonts w:ascii="Times New Roman" w:hAnsi="Times New Roman" w:cs="Times New Roman"/>
          <w:bCs/>
          <w:sz w:val="28"/>
          <w:szCs w:val="28"/>
        </w:rPr>
        <w:t>местную администрацию</w:t>
      </w:r>
      <w:r w:rsidRPr="00180600">
        <w:rPr>
          <w:rFonts w:ascii="Times New Roman" w:hAnsi="Times New Roman" w:cs="Times New Roman"/>
          <w:sz w:val="28"/>
          <w:szCs w:val="28"/>
        </w:rPr>
        <w:t xml:space="preserve">, а также период с момента направления контролируемому лицу информации </w:t>
      </w:r>
      <w:r w:rsidRPr="00180600">
        <w:rPr>
          <w:rFonts w:ascii="Times New Roman" w:hAnsi="Times New Roman" w:cs="Times New Roman"/>
          <w:bCs/>
          <w:sz w:val="28"/>
          <w:szCs w:val="28"/>
        </w:rPr>
        <w:t>местной администрации</w:t>
      </w:r>
      <w:r w:rsidRPr="00180600">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180600">
        <w:rPr>
          <w:rFonts w:ascii="Times New Roman" w:hAnsi="Times New Roman" w:cs="Times New Roman"/>
          <w:bCs/>
          <w:sz w:val="28"/>
          <w:szCs w:val="28"/>
        </w:rPr>
        <w:t>местной администрации</w:t>
      </w:r>
      <w:r w:rsidRPr="00180600">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80600">
        <w:rPr>
          <w:rFonts w:ascii="Times New Roman" w:hAnsi="Times New Roman" w:cs="Times New Roman"/>
          <w:bCs/>
          <w:sz w:val="28"/>
          <w:szCs w:val="28"/>
        </w:rPr>
        <w:t>местную администрацию</w:t>
      </w:r>
      <w:r w:rsidRPr="00180600">
        <w:rPr>
          <w:rFonts w:ascii="Times New Roman" w:hAnsi="Times New Roman" w:cs="Times New Roman"/>
          <w:sz w:val="28"/>
          <w:szCs w:val="28"/>
        </w:rPr>
        <w:t>.</w:t>
      </w:r>
    </w:p>
    <w:p w:rsidR="00080A8A" w:rsidRPr="00180600" w:rsidRDefault="00080A8A" w:rsidP="00180600">
      <w:pPr>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4.3.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w:t>
      </w:r>
      <w:r w:rsidRPr="00180600">
        <w:rPr>
          <w:rFonts w:ascii="Times New Roman" w:hAnsi="Times New Roman" w:cs="Times New Roman"/>
          <w:sz w:val="28"/>
          <w:szCs w:val="28"/>
        </w:rPr>
        <w:lastRenderedPageBreak/>
        <w:t>требований, а также оценки выполнения решений контрольного (надзорного) органа (приложение № 5).</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1) осмотр,</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2) досмотр,</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3) опрос,</w:t>
      </w:r>
    </w:p>
    <w:p w:rsidR="00080A8A" w:rsidRPr="00180600" w:rsidRDefault="00080A8A" w:rsidP="00180600">
      <w:pPr>
        <w:shd w:val="clear" w:color="auto" w:fill="FFFFFF"/>
        <w:spacing w:after="0" w:line="240" w:lineRule="auto"/>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4) получение письменных объяснений,</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color w:val="000000"/>
          <w:sz w:val="28"/>
          <w:szCs w:val="28"/>
        </w:rPr>
        <w:t xml:space="preserve">         5)  </w:t>
      </w:r>
      <w:r w:rsidRPr="00180600">
        <w:rPr>
          <w:rFonts w:ascii="Times New Roman" w:hAnsi="Times New Roman" w:cs="Times New Roman"/>
          <w:sz w:val="28"/>
          <w:szCs w:val="28"/>
        </w:rPr>
        <w:t>истребование документов,</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6) отбор проб (образцов),</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7) инструментальное обследование,</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8) испытание,</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9) экспертиза,</w:t>
      </w:r>
    </w:p>
    <w:p w:rsidR="00080A8A" w:rsidRPr="00180600" w:rsidRDefault="00080A8A" w:rsidP="00180600">
      <w:pPr>
        <w:shd w:val="clear" w:color="auto" w:fill="FFFFFF"/>
        <w:spacing w:after="0"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10) эксперимент. </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180600">
        <w:rPr>
          <w:rFonts w:ascii="Times New Roman" w:hAnsi="Times New Roman" w:cs="Times New Roman"/>
          <w:color w:val="000000"/>
          <w:sz w:val="28"/>
          <w:szCs w:val="28"/>
          <w:shd w:val="clear" w:color="auto" w:fill="FFFFFF"/>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anchor="dst100639" w:history="1">
        <w:r w:rsidRPr="00180600">
          <w:rPr>
            <w:rStyle w:val="af2"/>
            <w:rFonts w:ascii="Times New Roman" w:hAnsi="Times New Roman" w:cs="Times New Roman"/>
            <w:color w:val="666699"/>
            <w:sz w:val="28"/>
            <w:szCs w:val="28"/>
            <w:shd w:val="clear" w:color="auto" w:fill="FFFFFF"/>
          </w:rPr>
          <w:t>пункт 6 части 1 статьи 57</w:t>
        </w:r>
      </w:hyperlink>
      <w:r w:rsidRPr="00180600">
        <w:rPr>
          <w:rFonts w:ascii="Times New Roman" w:hAnsi="Times New Roman" w:cs="Times New Roman"/>
          <w:color w:val="000000"/>
          <w:sz w:val="28"/>
          <w:szCs w:val="28"/>
          <w:shd w:val="clear" w:color="auto" w:fill="FFFFFF"/>
        </w:rPr>
        <w:t xml:space="preserve"> ФЗ №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на основании заданий должностного лица местной администрации, включая задания, содержащиеся в планах работы контрольного (надзорного) органа в течение установленного в нем срока.</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36" w:history="1">
        <w:r w:rsidRPr="00180600">
          <w:rPr>
            <w:rFonts w:ascii="Times New Roman" w:hAnsi="Times New Roman" w:cs="Times New Roman"/>
            <w:sz w:val="28"/>
            <w:szCs w:val="28"/>
          </w:rPr>
          <w:t>закона</w:t>
        </w:r>
      </w:hyperlink>
      <w:r w:rsidRPr="00180600">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местную администрацию</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нахождение на стационарном лечении в медицинском учреждении;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нахождение за пределами Российской Федерации;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административный арест;</w:t>
      </w:r>
    </w:p>
    <w:p w:rsidR="00080A8A" w:rsidRPr="00180600" w:rsidRDefault="00080A8A" w:rsidP="00180600">
      <w:pPr>
        <w:ind w:firstLine="709"/>
        <w:contextualSpacing/>
        <w:jc w:val="both"/>
        <w:rPr>
          <w:rFonts w:ascii="Times New Roman" w:hAnsi="Times New Roman" w:cs="Times New Roman"/>
          <w:i/>
          <w:sz w:val="28"/>
          <w:szCs w:val="28"/>
        </w:rPr>
      </w:pPr>
      <w:r w:rsidRPr="00180600">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Pr="00180600">
        <w:rPr>
          <w:rFonts w:ascii="Times New Roman" w:hAnsi="Times New Roman" w:cs="Times New Roman"/>
          <w:i/>
          <w:sz w:val="28"/>
          <w:szCs w:val="28"/>
        </w:rPr>
        <w:t xml:space="preserve">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Информация лица должна содержать:</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а)  описание обстоятельств непреодолимой силы и их продолжительность;</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80A8A" w:rsidRPr="00180600" w:rsidRDefault="00080A8A" w:rsidP="00180600">
      <w:pPr>
        <w:ind w:firstLine="709"/>
        <w:contextualSpacing/>
        <w:jc w:val="both"/>
        <w:rPr>
          <w:rFonts w:ascii="Times New Roman" w:hAnsi="Times New Roman" w:cs="Times New Roman"/>
          <w:i/>
          <w:color w:val="000000" w:themeColor="text1"/>
          <w:sz w:val="28"/>
          <w:szCs w:val="28"/>
        </w:rPr>
      </w:pPr>
      <w:r w:rsidRPr="00180600">
        <w:rPr>
          <w:rFonts w:ascii="Times New Roman" w:hAnsi="Times New Roman" w:cs="Times New Roman"/>
          <w:sz w:val="28"/>
          <w:szCs w:val="28"/>
        </w:rPr>
        <w:t xml:space="preserve">4.9. </w:t>
      </w:r>
      <w:r w:rsidRPr="00180600">
        <w:rPr>
          <w:rFonts w:ascii="Times New Roman" w:hAnsi="Times New Roman" w:cs="Times New Roman"/>
          <w:color w:val="000000" w:themeColor="text1"/>
          <w:sz w:val="28"/>
          <w:szCs w:val="28"/>
        </w:rPr>
        <w:t xml:space="preserve">В случае выявления при проведении контрольного (надзорного) мероприятия нарушений обязательных требований местная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6 к настоящему Положению. </w:t>
      </w:r>
      <w:r w:rsidRPr="00180600">
        <w:rPr>
          <w:rFonts w:ascii="Times New Roman" w:hAnsi="Times New Roman" w:cs="Times New Roman"/>
          <w:color w:val="000000"/>
          <w:sz w:val="28"/>
          <w:szCs w:val="28"/>
          <w:shd w:val="clear" w:color="auto" w:fill="FFFFFF"/>
        </w:rPr>
        <w:t>Типовые </w:t>
      </w:r>
      <w:hyperlink r:id="rId37" w:anchor="dst100006" w:history="1">
        <w:r w:rsidRPr="00180600">
          <w:rPr>
            <w:rStyle w:val="af2"/>
            <w:rFonts w:ascii="Times New Roman" w:hAnsi="Times New Roman" w:cs="Times New Roman"/>
            <w:sz w:val="28"/>
            <w:szCs w:val="28"/>
            <w:shd w:val="clear" w:color="auto" w:fill="FFFFFF"/>
          </w:rPr>
          <w:t>формы</w:t>
        </w:r>
      </w:hyperlink>
      <w:r w:rsidRPr="00180600">
        <w:rPr>
          <w:rFonts w:ascii="Times New Roman" w:hAnsi="Times New Roman" w:cs="Times New Roman"/>
          <w:color w:val="000000"/>
          <w:sz w:val="28"/>
          <w:szCs w:val="28"/>
          <w:shd w:val="clear" w:color="auto" w:fill="FFFFFF"/>
        </w:rPr>
        <w:t>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180600">
        <w:rPr>
          <w:rFonts w:ascii="Times New Roman" w:hAnsi="Times New Roman" w:cs="Times New Roman"/>
          <w:i/>
          <w:color w:val="000000" w:themeColor="text1"/>
          <w:sz w:val="28"/>
          <w:szCs w:val="28"/>
        </w:rPr>
        <w:t xml:space="preserve"> </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color w:val="000000"/>
          <w:sz w:val="28"/>
          <w:szCs w:val="28"/>
          <w:shd w:val="clear" w:color="auto" w:fill="FFFFFF"/>
        </w:rPr>
        <w:t xml:space="preserve">Положением о виде муниципального контроля могут быть предусмотрены случаи, при которых меры по привлечению виновных лиц к установленной законом ответственности не принимаются (в части административных правонарушений), если выданное предписание об устранении нарушений </w:t>
      </w:r>
      <w:r w:rsidRPr="00180600">
        <w:rPr>
          <w:rFonts w:ascii="Times New Roman" w:hAnsi="Times New Roman" w:cs="Times New Roman"/>
          <w:color w:val="000000"/>
          <w:sz w:val="28"/>
          <w:szCs w:val="28"/>
          <w:shd w:val="clear" w:color="auto" w:fill="FFFFFF"/>
        </w:rPr>
        <w:lastRenderedPageBreak/>
        <w:t>обязательных требований исполнено контролируемым лицом надлежащим образом.</w:t>
      </w:r>
    </w:p>
    <w:p w:rsidR="00080A8A" w:rsidRPr="00180600" w:rsidRDefault="00080A8A" w:rsidP="00180600">
      <w:pPr>
        <w:ind w:firstLine="709"/>
        <w:contextualSpacing/>
        <w:jc w:val="both"/>
        <w:rPr>
          <w:rFonts w:ascii="Times New Roman" w:hAnsi="Times New Roman" w:cs="Times New Roman"/>
          <w:iCs/>
          <w:sz w:val="28"/>
          <w:szCs w:val="28"/>
        </w:rPr>
      </w:pPr>
      <w:r w:rsidRPr="00180600">
        <w:rPr>
          <w:rFonts w:ascii="Times New Roman" w:hAnsi="Times New Roman" w:cs="Times New Roman"/>
          <w:sz w:val="28"/>
          <w:szCs w:val="28"/>
        </w:rPr>
        <w:t xml:space="preserve">4.10. </w:t>
      </w:r>
      <w:r w:rsidRPr="00180600">
        <w:rPr>
          <w:rFonts w:ascii="Times New Roman" w:hAnsi="Times New Roman" w:cs="Times New Roman"/>
          <w:iCs/>
          <w:sz w:val="28"/>
          <w:szCs w:val="28"/>
        </w:rPr>
        <w:t xml:space="preserve">В случае поступления в местную администрацию возражений, указанных в </w:t>
      </w:r>
      <w:hyperlink r:id="rId38" w:history="1">
        <w:r w:rsidRPr="00180600">
          <w:rPr>
            <w:rFonts w:ascii="Times New Roman" w:hAnsi="Times New Roman" w:cs="Times New Roman"/>
            <w:iCs/>
            <w:color w:val="000000" w:themeColor="text1"/>
            <w:sz w:val="28"/>
            <w:szCs w:val="28"/>
          </w:rPr>
          <w:t>части 1</w:t>
        </w:r>
      </w:hyperlink>
      <w:r w:rsidRPr="00180600">
        <w:rPr>
          <w:rFonts w:ascii="Times New Roman" w:hAnsi="Times New Roman" w:cs="Times New Roman"/>
          <w:iCs/>
          <w:sz w:val="28"/>
          <w:szCs w:val="28"/>
        </w:rPr>
        <w:t xml:space="preserve"> статьи 89 Федерального закона </w:t>
      </w:r>
      <w:r w:rsidRPr="00180600">
        <w:rPr>
          <w:rFonts w:ascii="Times New Roman" w:hAnsi="Times New Roman" w:cs="Times New Roman"/>
          <w:sz w:val="28"/>
          <w:szCs w:val="28"/>
        </w:rPr>
        <w:t xml:space="preserve">от 31.07.2020 № 248-ФЗ </w:t>
      </w:r>
      <w:r w:rsidRPr="00180600">
        <w:rPr>
          <w:rFonts w:ascii="Times New Roman" w:hAnsi="Times New Roman" w:cs="Times New Roman"/>
          <w:iCs/>
          <w:sz w:val="28"/>
          <w:szCs w:val="28"/>
        </w:rPr>
        <w:t>«О государственном контроле (надзоре) и муниципальном контроле в Российской Федерации»,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80A8A" w:rsidRPr="00180600" w:rsidRDefault="00080A8A" w:rsidP="00180600">
      <w:pPr>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080A8A" w:rsidRPr="00180600" w:rsidRDefault="00080A8A" w:rsidP="00180600">
      <w:pPr>
        <w:ind w:firstLine="709"/>
        <w:contextualSpacing/>
        <w:jc w:val="both"/>
        <w:rPr>
          <w:rFonts w:ascii="Times New Roman" w:hAnsi="Times New Roman" w:cs="Times New Roman"/>
          <w:iCs/>
          <w:sz w:val="28"/>
          <w:szCs w:val="28"/>
        </w:rPr>
      </w:pPr>
      <w:r w:rsidRPr="00180600">
        <w:rPr>
          <w:rFonts w:ascii="Times New Roman" w:hAnsi="Times New Roman" w:cs="Times New Roman"/>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080A8A" w:rsidRPr="00180600" w:rsidRDefault="00080A8A" w:rsidP="00180600">
      <w:pPr>
        <w:pStyle w:val="af4"/>
        <w:ind w:firstLine="709"/>
        <w:contextualSpacing/>
        <w:jc w:val="both"/>
        <w:rPr>
          <w:rFonts w:ascii="Times New Roman" w:hAnsi="Times New Roman"/>
          <w:sz w:val="28"/>
          <w:szCs w:val="28"/>
        </w:rPr>
      </w:pPr>
    </w:p>
    <w:p w:rsidR="00080A8A" w:rsidRPr="00180600" w:rsidRDefault="00080A8A" w:rsidP="00180600">
      <w:pPr>
        <w:pStyle w:val="af1"/>
        <w:ind w:left="0"/>
        <w:jc w:val="center"/>
        <w:rPr>
          <w:rFonts w:ascii="Times New Roman" w:hAnsi="Times New Roman"/>
          <w:b/>
          <w:sz w:val="28"/>
          <w:szCs w:val="28"/>
        </w:rPr>
      </w:pPr>
      <w:r w:rsidRPr="00180600">
        <w:rPr>
          <w:rFonts w:ascii="Times New Roman" w:hAnsi="Times New Roman"/>
          <w:b/>
          <w:sz w:val="28"/>
          <w:szCs w:val="28"/>
        </w:rPr>
        <w:t>Ⅴ. Заключительные положения</w:t>
      </w:r>
    </w:p>
    <w:p w:rsidR="00080A8A" w:rsidRPr="00180600" w:rsidRDefault="00080A8A" w:rsidP="00180600">
      <w:pPr>
        <w:ind w:firstLine="851"/>
        <w:contextualSpacing/>
        <w:jc w:val="both"/>
        <w:rPr>
          <w:rFonts w:ascii="Times New Roman" w:hAnsi="Times New Roman" w:cs="Times New Roman"/>
          <w:i/>
          <w:sz w:val="28"/>
          <w:szCs w:val="28"/>
        </w:rPr>
      </w:pPr>
      <w:r w:rsidRPr="00180600">
        <w:rPr>
          <w:rFonts w:ascii="Times New Roman" w:hAnsi="Times New Roman" w:cs="Times New Roman"/>
          <w:sz w:val="28"/>
          <w:szCs w:val="28"/>
        </w:rPr>
        <w:t xml:space="preserve">5.1. Настоящее положение вступает в силу с 1 января 2022 года </w:t>
      </w:r>
    </w:p>
    <w:p w:rsidR="00080A8A" w:rsidRPr="00180600" w:rsidRDefault="00080A8A" w:rsidP="00180600">
      <w:pPr>
        <w:ind w:firstLine="851"/>
        <w:contextualSpacing/>
        <w:jc w:val="both"/>
        <w:rPr>
          <w:rFonts w:ascii="Times New Roman" w:hAnsi="Times New Roman" w:cs="Times New Roman"/>
          <w:i/>
          <w:sz w:val="28"/>
          <w:szCs w:val="28"/>
        </w:rPr>
      </w:pPr>
      <w:r w:rsidRPr="00180600">
        <w:rPr>
          <w:rFonts w:ascii="Times New Roman" w:hAnsi="Times New Roman" w:cs="Times New Roman"/>
          <w:sz w:val="28"/>
          <w:szCs w:val="28"/>
        </w:rPr>
        <w:t>5.2.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080A8A" w:rsidRPr="00180600" w:rsidRDefault="00080A8A" w:rsidP="00180600">
      <w:pPr>
        <w:ind w:firstLine="851"/>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1</w:t>
      </w:r>
    </w:p>
    <w:p w:rsidR="00080A8A" w:rsidRPr="00180600" w:rsidRDefault="00080A8A" w:rsidP="00180600">
      <w:pPr>
        <w:spacing w:after="0" w:line="240" w:lineRule="auto"/>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по осуществлению </w:t>
      </w:r>
    </w:p>
    <w:p w:rsidR="00080A8A" w:rsidRPr="00180600" w:rsidRDefault="00080A8A" w:rsidP="00180600">
      <w:pPr>
        <w:spacing w:after="0" w:line="240" w:lineRule="auto"/>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муниципального жилищного контроля </w:t>
      </w: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 xml:space="preserve">на территории </w:t>
      </w: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lastRenderedPageBreak/>
        <w:t>Карасукского района Новосибирской области</w:t>
      </w:r>
    </w:p>
    <w:p w:rsidR="00080A8A" w:rsidRPr="00180600" w:rsidRDefault="00080A8A" w:rsidP="00180600">
      <w:pPr>
        <w:contextualSpacing/>
        <w:jc w:val="right"/>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Ключевые показатели и их целевые значения </w:t>
      </w: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для муниципального жилищного контроля</w:t>
      </w:r>
    </w:p>
    <w:p w:rsidR="00080A8A" w:rsidRPr="00180600" w:rsidRDefault="00080A8A" w:rsidP="00180600">
      <w:pPr>
        <w:spacing w:after="0" w:line="240" w:lineRule="auto"/>
        <w:contextualSpacing/>
        <w:jc w:val="center"/>
        <w:rPr>
          <w:rFonts w:ascii="Times New Roman" w:hAnsi="Times New Roman" w:cs="Times New Roman"/>
          <w:b/>
          <w:sz w:val="28"/>
          <w:szCs w:val="28"/>
        </w:rPr>
      </w:pPr>
    </w:p>
    <w:tbl>
      <w:tblPr>
        <w:tblW w:w="9920" w:type="dxa"/>
        <w:tblLayout w:type="fixed"/>
        <w:tblCellMar>
          <w:left w:w="10" w:type="dxa"/>
          <w:right w:w="10" w:type="dxa"/>
        </w:tblCellMar>
        <w:tblLook w:val="04A0"/>
      </w:tblPr>
      <w:tblGrid>
        <w:gridCol w:w="7794"/>
        <w:gridCol w:w="2126"/>
      </w:tblGrid>
      <w:tr w:rsidR="00080A8A" w:rsidRPr="00180600" w:rsidTr="00080A8A">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Ключевые показатели</w:t>
            </w:r>
          </w:p>
          <w:p w:rsidR="00080A8A" w:rsidRPr="00180600" w:rsidRDefault="00080A8A" w:rsidP="00180600">
            <w:pPr>
              <w:pStyle w:val="Standard"/>
              <w:contextualSpacing/>
              <w:rPr>
                <w:rFonts w:ascii="Times New Roman" w:hAnsi="Times New Roman" w:cs="Times New Roman"/>
                <w:sz w:val="28"/>
                <w:szCs w:val="28"/>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Целевые значения</w:t>
            </w:r>
          </w:p>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w:t>
            </w:r>
          </w:p>
        </w:tc>
      </w:tr>
      <w:tr w:rsidR="00080A8A" w:rsidRPr="00180600" w:rsidTr="00080A8A">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21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70-80</w:t>
            </w:r>
          </w:p>
        </w:tc>
      </w:tr>
      <w:tr w:rsidR="00080A8A" w:rsidRPr="00180600" w:rsidTr="00080A8A">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0</w:t>
            </w:r>
          </w:p>
        </w:tc>
      </w:tr>
      <w:tr w:rsidR="00080A8A" w:rsidRPr="00180600" w:rsidTr="00080A8A">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0</w:t>
            </w:r>
          </w:p>
        </w:tc>
      </w:tr>
    </w:tbl>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Индикативные показатели и их целевые значения</w:t>
      </w: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 для муниципального жилищного контроля</w:t>
      </w:r>
    </w:p>
    <w:p w:rsidR="00080A8A" w:rsidRPr="00180600" w:rsidRDefault="00080A8A" w:rsidP="00180600">
      <w:pPr>
        <w:spacing w:after="0" w:line="240" w:lineRule="auto"/>
        <w:contextualSpacing/>
        <w:jc w:val="center"/>
        <w:rPr>
          <w:rFonts w:ascii="Times New Roman" w:hAnsi="Times New Roman" w:cs="Times New Roman"/>
          <w:b/>
          <w:sz w:val="28"/>
          <w:szCs w:val="28"/>
        </w:rPr>
      </w:pP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Индикативные показатели для муниципального жилищного контроля на территории Благодатского сельсовета Карасукского района Новосибирской области:</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 количество выявленных контрольным органом нарушений обязательных</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требований;</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количество устраненных нарушений обязательных требований;</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6) количество поступивших возражений в отношении акта контрольного</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мероприятия;</w:t>
      </w:r>
    </w:p>
    <w:p w:rsidR="00080A8A" w:rsidRPr="00180600" w:rsidRDefault="00080A8A" w:rsidP="0018060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7) количество выданных контрольным органом предписаний об устранении</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нарушений обязательных требований.</w:t>
      </w:r>
    </w:p>
    <w:p w:rsidR="00080A8A" w:rsidRPr="00180600" w:rsidRDefault="00080A8A" w:rsidP="00180600">
      <w:pPr>
        <w:tabs>
          <w:tab w:val="left" w:pos="5610"/>
        </w:tabs>
        <w:contextualSpacing/>
        <w:jc w:val="center"/>
        <w:rPr>
          <w:rFonts w:ascii="Times New Roman" w:hAnsi="Times New Roman" w:cs="Times New Roman"/>
          <w:sz w:val="28"/>
          <w:szCs w:val="28"/>
        </w:rPr>
      </w:pPr>
    </w:p>
    <w:p w:rsidR="00080A8A" w:rsidRPr="00180600" w:rsidRDefault="00080A8A" w:rsidP="00180600">
      <w:pPr>
        <w:tabs>
          <w:tab w:val="left" w:pos="5610"/>
        </w:tabs>
        <w:contextualSpacing/>
        <w:jc w:val="right"/>
        <w:rPr>
          <w:rFonts w:ascii="Times New Roman" w:hAnsi="Times New Roman" w:cs="Times New Roman"/>
          <w:sz w:val="28"/>
          <w:szCs w:val="28"/>
        </w:rPr>
      </w:pPr>
    </w:p>
    <w:p w:rsidR="00080A8A" w:rsidRPr="00180600" w:rsidRDefault="00080A8A" w:rsidP="00180600">
      <w:pPr>
        <w:tabs>
          <w:tab w:val="left" w:pos="5610"/>
        </w:tabs>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2</w:t>
      </w:r>
    </w:p>
    <w:p w:rsidR="00080A8A" w:rsidRPr="00180600" w:rsidRDefault="00080A8A" w:rsidP="00180600">
      <w:pPr>
        <w:spacing w:after="0" w:line="240" w:lineRule="auto"/>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по осуществлению </w:t>
      </w:r>
    </w:p>
    <w:p w:rsidR="00080A8A" w:rsidRPr="00180600" w:rsidRDefault="00080A8A" w:rsidP="00180600">
      <w:pPr>
        <w:spacing w:after="0" w:line="240" w:lineRule="auto"/>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lastRenderedPageBreak/>
        <w:t xml:space="preserve">муниципального жилищного контроля </w:t>
      </w: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 xml:space="preserve">на территории </w:t>
      </w: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Карасукского района Новосибирской области</w:t>
      </w:r>
    </w:p>
    <w:p w:rsidR="00080A8A" w:rsidRPr="00180600" w:rsidRDefault="00080A8A" w:rsidP="00180600">
      <w:pPr>
        <w:pStyle w:val="ConsPlusTitle"/>
        <w:contextualSpacing/>
        <w:jc w:val="center"/>
        <w:rPr>
          <w:rFonts w:ascii="Times New Roman" w:hAnsi="Times New Roman" w:cs="Times New Roman"/>
          <w:color w:val="000000"/>
          <w:sz w:val="28"/>
          <w:szCs w:val="28"/>
        </w:rPr>
      </w:pPr>
    </w:p>
    <w:p w:rsidR="00080A8A" w:rsidRPr="00180600" w:rsidRDefault="00080A8A" w:rsidP="00180600">
      <w:pPr>
        <w:contextualSpacing/>
        <w:jc w:val="center"/>
        <w:rPr>
          <w:rFonts w:ascii="Times New Roman" w:hAnsi="Times New Roman" w:cs="Times New Roman"/>
          <w:b/>
          <w:color w:val="000000"/>
          <w:sz w:val="28"/>
          <w:szCs w:val="28"/>
        </w:rPr>
      </w:pPr>
      <w:r w:rsidRPr="00180600">
        <w:rPr>
          <w:rFonts w:ascii="Times New Roman" w:hAnsi="Times New Roman" w:cs="Times New Roman"/>
          <w:b/>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жилищного контроля</w:t>
      </w: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1) количество обращений граждан и организаций о нарушении обязательных требований, поступивших в орган муниципального контроля;</w:t>
      </w: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2) количество проведенных органом муниципального контроля внеплановых контрольных мероприятий;</w:t>
      </w: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4) количество выявленных органом муниципального контроля нарушений обязательных требований;</w:t>
      </w: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5) количество устраненных нарушений обязательных требований;</w:t>
      </w: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6) количество поступивших возражений в отношении акта контрольного мероприятия;</w:t>
      </w:r>
    </w:p>
    <w:p w:rsidR="00080A8A" w:rsidRPr="00180600" w:rsidRDefault="00080A8A" w:rsidP="00180600">
      <w:pPr>
        <w:pStyle w:val="Standard"/>
        <w:ind w:firstLine="737"/>
        <w:contextualSpacing/>
        <w:jc w:val="both"/>
        <w:rPr>
          <w:rFonts w:ascii="Times New Roman" w:hAnsi="Times New Roman" w:cs="Times New Roman"/>
          <w:sz w:val="28"/>
          <w:szCs w:val="28"/>
          <w:lang w:val="ru-RU"/>
        </w:rPr>
      </w:pPr>
      <w:r w:rsidRPr="00180600">
        <w:rPr>
          <w:rFonts w:ascii="Times New Roman" w:hAnsi="Times New Roman" w:cs="Times New Roman"/>
          <w:sz w:val="28"/>
          <w:szCs w:val="28"/>
          <w:lang w:val="ru-RU"/>
        </w:rPr>
        <w:t>7) количество выданных органом муниципального контроля предписаний об устранении нарушений обязательных требований.</w:t>
      </w:r>
    </w:p>
    <w:p w:rsidR="00080A8A" w:rsidRPr="00180600" w:rsidRDefault="00080A8A" w:rsidP="00180600">
      <w:pPr>
        <w:spacing w:after="0" w:line="240" w:lineRule="auto"/>
        <w:contextualSpacing/>
        <w:rPr>
          <w:rFonts w:ascii="Times New Roman" w:eastAsia="SimSun" w:hAnsi="Times New Roman" w:cs="Times New Roman"/>
          <w:kern w:val="3"/>
          <w:sz w:val="28"/>
          <w:szCs w:val="28"/>
          <w:lang w:eastAsia="zh-CN" w:bidi="hi-IN"/>
        </w:rPr>
      </w:pP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180600">
        <w:rPr>
          <w:rFonts w:ascii="Times New Roman" w:hAnsi="Times New Roman" w:cs="Times New Roman"/>
          <w:b/>
          <w:color w:val="000000" w:themeColor="text1"/>
          <w:sz w:val="28"/>
          <w:szCs w:val="28"/>
        </w:rPr>
        <w:t xml:space="preserve">Критерии отнесения объектов муниципального жилищного контроля </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sidRPr="00180600">
        <w:rPr>
          <w:rFonts w:ascii="Times New Roman" w:hAnsi="Times New Roman" w:cs="Times New Roman"/>
          <w:b/>
          <w:color w:val="000000" w:themeColor="text1"/>
          <w:sz w:val="28"/>
          <w:szCs w:val="28"/>
        </w:rPr>
        <w:t>к категориям риска в рамках осуществления муниципального жилищного контроля к категориям риска причинения вреда (ущерба) охраняемым законом ценностям</w:t>
      </w: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tbl>
      <w:tblPr>
        <w:tblW w:w="10065" w:type="dxa"/>
        <w:tblInd w:w="62" w:type="dxa"/>
        <w:tblLayout w:type="fixed"/>
        <w:tblCellMar>
          <w:top w:w="102" w:type="dxa"/>
          <w:left w:w="62" w:type="dxa"/>
          <w:bottom w:w="102" w:type="dxa"/>
          <w:right w:w="62" w:type="dxa"/>
        </w:tblCellMar>
        <w:tblLook w:val="0000"/>
      </w:tblPr>
      <w:tblGrid>
        <w:gridCol w:w="6804"/>
        <w:gridCol w:w="3261"/>
      </w:tblGrid>
      <w:tr w:rsidR="00080A8A" w:rsidRPr="00180600" w:rsidTr="00080A8A">
        <w:tc>
          <w:tcPr>
            <w:tcW w:w="6804"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Критерии отнесения объектов </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муниципального жилищного контроля </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Категория риска</w:t>
            </w:r>
          </w:p>
        </w:tc>
      </w:tr>
      <w:tr w:rsidR="00080A8A" w:rsidRPr="00180600" w:rsidTr="00080A8A">
        <w:trPr>
          <w:trHeight w:val="126"/>
        </w:trPr>
        <w:tc>
          <w:tcPr>
            <w:tcW w:w="10065" w:type="dxa"/>
            <w:gridSpan w:val="2"/>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I. Критерий тяжести потенциальных негативных последствий возможного несоблюдения обязательных требований</w:t>
            </w:r>
          </w:p>
        </w:tc>
      </w:tr>
      <w:tr w:rsidR="00080A8A" w:rsidRPr="00180600" w:rsidTr="00080A8A">
        <w:trPr>
          <w:trHeight w:val="123"/>
        </w:trPr>
        <w:tc>
          <w:tcPr>
            <w:tcW w:w="6804" w:type="dxa"/>
            <w:tcBorders>
              <w:top w:val="single" w:sz="4" w:space="0" w:color="auto"/>
              <w:left w:val="single" w:sz="4" w:space="0" w:color="auto"/>
              <w:right w:val="single" w:sz="4" w:space="0" w:color="auto"/>
            </w:tcBorders>
          </w:tcPr>
          <w:p w:rsidR="00080A8A" w:rsidRPr="00180600" w:rsidRDefault="00080A8A" w:rsidP="00180600">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180600">
              <w:rPr>
                <w:rFonts w:ascii="Times New Roman" w:hAnsi="Times New Roman" w:cs="Times New Roman"/>
                <w:color w:val="000000" w:themeColor="text1"/>
                <w:sz w:val="28"/>
                <w:szCs w:val="28"/>
              </w:rPr>
              <w:t xml:space="preserve">1. Деятельность,  </w:t>
            </w:r>
            <w:r w:rsidRPr="00180600">
              <w:rPr>
                <w:rFonts w:ascii="Times New Roman" w:eastAsia="Times New Roman" w:hAnsi="Times New Roman" w:cs="Times New Roman"/>
                <w:color w:val="000000"/>
                <w:sz w:val="28"/>
                <w:szCs w:val="28"/>
              </w:rPr>
              <w:t xml:space="preserve">действия (бездействие), </w:t>
            </w:r>
            <w:r w:rsidRPr="00180600">
              <w:rPr>
                <w:rFonts w:ascii="Times New Roman" w:hAnsi="Times New Roman" w:cs="Times New Roman"/>
                <w:color w:val="000000" w:themeColor="text1"/>
                <w:sz w:val="28"/>
                <w:szCs w:val="28"/>
              </w:rPr>
              <w:t>контролируемых лиц</w:t>
            </w:r>
            <w:r w:rsidRPr="00180600">
              <w:rPr>
                <w:rFonts w:ascii="Times New Roman" w:eastAsia="Times New Roman" w:hAnsi="Times New Roman" w:cs="Times New Roman"/>
                <w:color w:val="000000" w:themeColor="text1"/>
                <w:sz w:val="28"/>
                <w:szCs w:val="28"/>
              </w:rPr>
              <w:t>,</w:t>
            </w:r>
            <w:r w:rsidRPr="00180600">
              <w:rPr>
                <w:rFonts w:ascii="Times New Roman" w:eastAsia="Times New Roman" w:hAnsi="Times New Roman" w:cs="Times New Roman"/>
                <w:color w:val="000000"/>
                <w:sz w:val="28"/>
                <w:szCs w:val="28"/>
              </w:rPr>
              <w:t xml:space="preserve"> по соблюдению обязательных требований, установленных </w:t>
            </w:r>
            <w:r w:rsidRPr="00180600">
              <w:rPr>
                <w:rFonts w:ascii="Times New Roman" w:hAnsi="Times New Roman" w:cs="Times New Roman"/>
                <w:sz w:val="28"/>
                <w:szCs w:val="28"/>
              </w:rPr>
              <w:t xml:space="preserve">статьёй </w:t>
            </w:r>
            <w:r w:rsidRPr="00180600">
              <w:rPr>
                <w:rFonts w:ascii="Times New Roman" w:hAnsi="Times New Roman" w:cs="Times New Roman"/>
                <w:color w:val="000000"/>
                <w:sz w:val="28"/>
                <w:szCs w:val="28"/>
                <w:shd w:val="clear" w:color="auto" w:fill="FFFFFF"/>
              </w:rPr>
              <w:t>20 Жилищного кодекса Российской Федерации</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color w:val="000000" w:themeColor="text1"/>
                <w:sz w:val="28"/>
                <w:szCs w:val="28"/>
              </w:rPr>
              <w:t>низкий риск</w:t>
            </w:r>
          </w:p>
        </w:tc>
      </w:tr>
      <w:tr w:rsidR="00080A8A" w:rsidRPr="00180600" w:rsidTr="00080A8A">
        <w:trPr>
          <w:trHeight w:val="123"/>
        </w:trPr>
        <w:tc>
          <w:tcPr>
            <w:tcW w:w="10065" w:type="dxa"/>
            <w:gridSpan w:val="2"/>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color w:val="000000" w:themeColor="text1"/>
                <w:sz w:val="28"/>
                <w:szCs w:val="28"/>
              </w:rPr>
            </w:pPr>
            <w:r w:rsidRPr="00180600">
              <w:rPr>
                <w:rFonts w:ascii="Times New Roman" w:hAnsi="Times New Roman" w:cs="Times New Roman"/>
                <w:sz w:val="28"/>
                <w:szCs w:val="28"/>
              </w:rPr>
              <w:t>II. Критерии вероятности несоблюдения обязательных требований</w:t>
            </w:r>
          </w:p>
        </w:tc>
      </w:tr>
      <w:tr w:rsidR="00080A8A" w:rsidRPr="00180600" w:rsidTr="00080A8A">
        <w:trPr>
          <w:trHeight w:val="123"/>
        </w:trPr>
        <w:tc>
          <w:tcPr>
            <w:tcW w:w="6804" w:type="dxa"/>
            <w:tcBorders>
              <w:top w:val="single" w:sz="4" w:space="0" w:color="auto"/>
              <w:left w:val="single" w:sz="4" w:space="0" w:color="auto"/>
              <w:right w:val="single" w:sz="4" w:space="0" w:color="auto"/>
            </w:tcBorders>
          </w:tcPr>
          <w:p w:rsidR="00080A8A" w:rsidRPr="00180600" w:rsidRDefault="00080A8A" w:rsidP="00180600">
            <w:pPr>
              <w:shd w:val="clear" w:color="auto" w:fill="FFFFFF"/>
              <w:spacing w:after="0" w:line="240" w:lineRule="auto"/>
              <w:contextualSpacing/>
              <w:jc w:val="both"/>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xml:space="preserve">2. Деятельность, </w:t>
            </w:r>
            <w:r w:rsidRPr="00180600">
              <w:rPr>
                <w:rFonts w:ascii="Times New Roman" w:eastAsia="Times New Roman" w:hAnsi="Times New Roman" w:cs="Times New Roman"/>
                <w:color w:val="000000"/>
                <w:sz w:val="28"/>
                <w:szCs w:val="28"/>
              </w:rPr>
              <w:t xml:space="preserve">действия (бездействие), </w:t>
            </w:r>
            <w:r w:rsidRPr="00180600">
              <w:rPr>
                <w:rFonts w:ascii="Times New Roman" w:hAnsi="Times New Roman" w:cs="Times New Roman"/>
                <w:color w:val="000000" w:themeColor="text1"/>
                <w:sz w:val="28"/>
                <w:szCs w:val="28"/>
              </w:rPr>
              <w:lastRenderedPageBreak/>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lastRenderedPageBreak/>
              <w:t>средний риск</w:t>
            </w:r>
          </w:p>
        </w:tc>
      </w:tr>
      <w:tr w:rsidR="00080A8A" w:rsidRPr="00180600" w:rsidTr="00080A8A">
        <w:trPr>
          <w:trHeight w:val="123"/>
        </w:trPr>
        <w:tc>
          <w:tcPr>
            <w:tcW w:w="6804"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shd w:val="clear" w:color="auto" w:fill="FFFFFF"/>
              <w:spacing w:after="0" w:line="240" w:lineRule="auto"/>
              <w:contextualSpacing/>
              <w:jc w:val="both"/>
              <w:rPr>
                <w:rFonts w:ascii="Times New Roman" w:hAnsi="Times New Roman" w:cs="Times New Roman"/>
                <w:color w:val="000000" w:themeColor="text1"/>
                <w:sz w:val="28"/>
                <w:szCs w:val="28"/>
              </w:rPr>
            </w:pPr>
            <w:r w:rsidRPr="00180600">
              <w:rPr>
                <w:rFonts w:ascii="Times New Roman" w:hAnsi="Times New Roman" w:cs="Times New Roman"/>
                <w:sz w:val="28"/>
                <w:szCs w:val="28"/>
              </w:rPr>
              <w:lastRenderedPageBreak/>
              <w:t>3. </w:t>
            </w:r>
            <w:r w:rsidRPr="00180600">
              <w:rPr>
                <w:rFonts w:ascii="Times New Roman" w:hAnsi="Times New Roman" w:cs="Times New Roman"/>
                <w:color w:val="000000" w:themeColor="text1"/>
                <w:sz w:val="28"/>
                <w:szCs w:val="28"/>
              </w:rPr>
              <w:t xml:space="preserve">Деятельность, </w:t>
            </w:r>
            <w:r w:rsidRPr="00180600">
              <w:rPr>
                <w:rFonts w:ascii="Times New Roman" w:eastAsia="Times New Roman" w:hAnsi="Times New Roman" w:cs="Times New Roman"/>
                <w:color w:val="000000"/>
                <w:sz w:val="28"/>
                <w:szCs w:val="28"/>
              </w:rPr>
              <w:t xml:space="preserve">действия (бездействие), </w:t>
            </w:r>
            <w:r w:rsidRPr="00180600">
              <w:rPr>
                <w:rFonts w:ascii="Times New Roman" w:hAnsi="Times New Roman" w:cs="Times New Roman"/>
                <w:color w:val="000000" w:themeColor="text1"/>
                <w:sz w:val="28"/>
                <w:szCs w:val="28"/>
              </w:rPr>
              <w:t xml:space="preserve"> контролируемых лиц </w:t>
            </w:r>
            <w:r w:rsidRPr="00180600">
              <w:rPr>
                <w:rFonts w:ascii="Times New Roman" w:hAnsi="Times New Roman" w:cs="Times New Roman"/>
                <w:sz w:val="28"/>
                <w:szCs w:val="28"/>
              </w:rPr>
              <w:t>при наличии в течение последних 3 лет выявленного нарушения обязательных требований в жилищной сфере</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outlineLvl w:val="1"/>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средний риск</w:t>
            </w:r>
          </w:p>
        </w:tc>
      </w:tr>
      <w:tr w:rsidR="00080A8A" w:rsidRPr="00180600" w:rsidTr="00080A8A">
        <w:trPr>
          <w:trHeight w:val="123"/>
        </w:trPr>
        <w:tc>
          <w:tcPr>
            <w:tcW w:w="6804"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4. Деятельность,</w:t>
            </w:r>
            <w:r w:rsidRPr="00180600">
              <w:rPr>
                <w:rFonts w:ascii="Times New Roman" w:eastAsia="Times New Roman" w:hAnsi="Times New Roman" w:cs="Times New Roman"/>
                <w:color w:val="000000"/>
                <w:sz w:val="28"/>
                <w:szCs w:val="28"/>
              </w:rPr>
              <w:t xml:space="preserve"> действия (бездействие), </w:t>
            </w:r>
            <w:r w:rsidRPr="00180600">
              <w:rPr>
                <w:rFonts w:ascii="Times New Roman" w:hAnsi="Times New Roman" w:cs="Times New Roman"/>
                <w:color w:val="000000" w:themeColor="text1"/>
                <w:sz w:val="28"/>
                <w:szCs w:val="28"/>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180600">
                <w:rPr>
                  <w:rFonts w:ascii="Times New Roman" w:hAnsi="Times New Roman" w:cs="Times New Roman"/>
                  <w:color w:val="000000" w:themeColor="text1"/>
                  <w:sz w:val="28"/>
                  <w:szCs w:val="28"/>
                </w:rPr>
                <w:t>пунктах 2</w:t>
              </w:r>
            </w:hyperlink>
            <w:r w:rsidRPr="00180600">
              <w:rPr>
                <w:rFonts w:ascii="Times New Roman" w:hAnsi="Times New Roman" w:cs="Times New Roman"/>
                <w:color w:val="000000" w:themeColor="text1"/>
                <w:sz w:val="28"/>
                <w:szCs w:val="28"/>
              </w:rPr>
              <w:t xml:space="preserve"> и </w:t>
            </w:r>
            <w:hyperlink w:anchor="Par18" w:history="1">
              <w:r w:rsidRPr="00180600">
                <w:rPr>
                  <w:rFonts w:ascii="Times New Roman" w:hAnsi="Times New Roman" w:cs="Times New Roman"/>
                  <w:color w:val="000000" w:themeColor="text1"/>
                  <w:sz w:val="28"/>
                  <w:szCs w:val="28"/>
                </w:rPr>
                <w:t>3</w:t>
              </w:r>
            </w:hyperlink>
            <w:r w:rsidRPr="00180600">
              <w:rPr>
                <w:rFonts w:ascii="Times New Roman" w:hAnsi="Times New Roman" w:cs="Times New Roman"/>
                <w:color w:val="000000" w:themeColor="text1"/>
                <w:sz w:val="28"/>
                <w:szCs w:val="28"/>
              </w:rPr>
              <w:t xml:space="preserve"> настоящего Приложения</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высокий риск</w:t>
            </w:r>
          </w:p>
        </w:tc>
      </w:tr>
    </w:tbl>
    <w:p w:rsidR="00080A8A" w:rsidRPr="00180600" w:rsidRDefault="00080A8A" w:rsidP="00180600">
      <w:pPr>
        <w:widowControl w:val="0"/>
        <w:autoSpaceDE w:val="0"/>
        <w:autoSpaceDN w:val="0"/>
        <w:spacing w:after="0" w:line="240" w:lineRule="auto"/>
        <w:ind w:right="-1"/>
        <w:contextualSpacing/>
        <w:rPr>
          <w:rFonts w:ascii="Times New Roman" w:eastAsia="Times New Roman" w:hAnsi="Times New Roman" w:cs="Times New Roman"/>
          <w:sz w:val="28"/>
          <w:szCs w:val="28"/>
          <w:u w:val="single"/>
        </w:rPr>
      </w:pPr>
      <w:bookmarkStart w:id="76" w:name="Par16"/>
      <w:bookmarkStart w:id="77" w:name="Par18"/>
      <w:bookmarkEnd w:id="76"/>
      <w:bookmarkEnd w:id="77"/>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rPr>
          <w:rFonts w:ascii="Times New Roman" w:eastAsia="Times New Roman" w:hAnsi="Times New Roman" w:cs="Times New Roman"/>
          <w:sz w:val="28"/>
          <w:szCs w:val="28"/>
          <w:u w:val="single"/>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 3</w:t>
      </w:r>
    </w:p>
    <w:p w:rsidR="00080A8A" w:rsidRPr="00180600" w:rsidRDefault="00080A8A" w:rsidP="00180600">
      <w:pPr>
        <w:spacing w:after="0" w:line="240" w:lineRule="auto"/>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по осуществлению </w:t>
      </w:r>
    </w:p>
    <w:p w:rsidR="00080A8A" w:rsidRPr="00180600" w:rsidRDefault="00080A8A" w:rsidP="00180600">
      <w:pPr>
        <w:spacing w:after="0" w:line="240" w:lineRule="auto"/>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муниципального жилищного контроля </w:t>
      </w: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 xml:space="preserve">на территории </w:t>
      </w: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Карасукского района Новосибирской области</w:t>
      </w: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center"/>
        <w:rPr>
          <w:rFonts w:ascii="Times New Roman" w:eastAsia="Times New Roman" w:hAnsi="Times New Roman" w:cs="Times New Roman"/>
          <w:sz w:val="28"/>
          <w:szCs w:val="28"/>
          <w:u w:val="single"/>
        </w:rPr>
      </w:pPr>
    </w:p>
    <w:p w:rsidR="00080A8A" w:rsidRPr="00180600" w:rsidRDefault="00080A8A" w:rsidP="00180600">
      <w:pPr>
        <w:spacing w:after="180"/>
        <w:contextualSpacing/>
        <w:jc w:val="center"/>
        <w:rPr>
          <w:rFonts w:ascii="Times New Roman" w:hAnsi="Times New Roman" w:cs="Times New Roman"/>
          <w:sz w:val="28"/>
          <w:szCs w:val="28"/>
        </w:rPr>
      </w:pPr>
      <w:r w:rsidRPr="00180600">
        <w:rPr>
          <w:rFonts w:ascii="Times New Roman" w:hAnsi="Times New Roman" w:cs="Times New Roman"/>
          <w:sz w:val="28"/>
          <w:szCs w:val="28"/>
        </w:rPr>
        <w:t>(Типовая форма решения</w:t>
      </w:r>
      <w:r w:rsidRPr="00180600">
        <w:rPr>
          <w:rFonts w:ascii="Times New Roman" w:hAnsi="Times New Roman" w:cs="Times New Roman"/>
          <w:sz w:val="28"/>
          <w:szCs w:val="28"/>
        </w:rPr>
        <w:br/>
        <w:t>о проведении инспекционного визита)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080A8A" w:rsidRPr="00180600" w:rsidTr="00080A8A">
        <w:tc>
          <w:tcPr>
            <w:tcW w:w="9979" w:type="dxa"/>
            <w:vAlign w:val="bottom"/>
          </w:tcPr>
          <w:p w:rsidR="00080A8A" w:rsidRPr="00180600" w:rsidRDefault="00080A8A" w:rsidP="00180600">
            <w:pPr>
              <w:ind w:left="57" w:right="57"/>
              <w:contextualSpacing/>
              <w:jc w:val="both"/>
              <w:rPr>
                <w:rFonts w:ascii="Times New Roman" w:hAnsi="Times New Roman" w:cs="Times New Roman"/>
                <w:sz w:val="28"/>
                <w:szCs w:val="28"/>
              </w:rPr>
            </w:pPr>
            <w:r w:rsidRPr="00180600">
              <w:rPr>
                <w:rFonts w:ascii="Times New Roman" w:hAnsi="Times New Roman" w:cs="Times New Roman"/>
                <w:b/>
                <w:sz w:val="28"/>
                <w:szCs w:val="28"/>
              </w:rPr>
              <w:t>Отметка о размещении (дата и учетный номер) сведений об инспекционном визите</w:t>
            </w:r>
            <w:r w:rsidRPr="00180600">
              <w:rPr>
                <w:rFonts w:ascii="Times New Roman" w:hAnsi="Times New Roman" w:cs="Times New Roman"/>
                <w:b/>
                <w:sz w:val="28"/>
                <w:szCs w:val="28"/>
              </w:rPr>
              <w:br/>
              <w:t>в едином реестре контрольных (надзорных) мероприятий, QR-код</w:t>
            </w:r>
            <w:r w:rsidRPr="00180600">
              <w:rPr>
                <w:rFonts w:ascii="Times New Roman" w:hAnsi="Times New Roman" w:cs="Times New Roman"/>
                <w:b/>
                <w:sz w:val="28"/>
                <w:szCs w:val="28"/>
                <w:lang w:val="en-US"/>
              </w:rPr>
              <w:t> </w:t>
            </w:r>
            <w:r w:rsidRPr="00180600">
              <w:rPr>
                <w:rStyle w:val="afff"/>
                <w:rFonts w:ascii="Times New Roman" w:hAnsi="Times New Roman"/>
                <w:b/>
                <w:sz w:val="28"/>
                <w:szCs w:val="28"/>
              </w:rPr>
              <w:endnoteReference w:customMarkFollows="1" w:id="2"/>
              <w:t>*</w:t>
            </w:r>
          </w:p>
        </w:tc>
      </w:tr>
    </w:tbl>
    <w:p w:rsidR="00080A8A" w:rsidRPr="00180600" w:rsidRDefault="00080A8A" w:rsidP="00180600">
      <w:pPr>
        <w:spacing w:after="240"/>
        <w:contextualSpacing/>
        <w:rPr>
          <w:rFonts w:ascii="Times New Roman" w:hAnsi="Times New Roman" w:cs="Times New Roman"/>
          <w:sz w:val="28"/>
          <w:szCs w:val="28"/>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080A8A" w:rsidRPr="00180600" w:rsidTr="00080A8A">
        <w:tc>
          <w:tcPr>
            <w:tcW w:w="9979" w:type="dxa"/>
            <w:vAlign w:val="bottom"/>
          </w:tcPr>
          <w:p w:rsidR="00080A8A" w:rsidRPr="00180600" w:rsidRDefault="00080A8A" w:rsidP="00180600">
            <w:pPr>
              <w:ind w:left="57" w:right="57"/>
              <w:contextualSpacing/>
              <w:jc w:val="both"/>
              <w:rPr>
                <w:rFonts w:ascii="Times New Roman" w:hAnsi="Times New Roman" w:cs="Times New Roman"/>
                <w:b/>
                <w:sz w:val="28"/>
                <w:szCs w:val="28"/>
              </w:rPr>
            </w:pPr>
            <w:r w:rsidRPr="00180600">
              <w:rPr>
                <w:rFonts w:ascii="Times New Roman" w:hAnsi="Times New Roman" w:cs="Times New Roman"/>
                <w:b/>
                <w:sz w:val="28"/>
                <w:szCs w:val="28"/>
              </w:rPr>
              <w:t>Отметка о согласовании или несогласовании (дата и реквизиты) проведения инспекционного визита с органами прокуратуры (при необходимости)</w:t>
            </w:r>
            <w:r w:rsidRPr="00180600">
              <w:rPr>
                <w:rFonts w:ascii="Times New Roman" w:hAnsi="Times New Roman" w:cs="Times New Roman"/>
                <w:b/>
                <w:sz w:val="28"/>
                <w:szCs w:val="28"/>
                <w:lang w:val="en-US"/>
              </w:rPr>
              <w:t> </w:t>
            </w:r>
            <w:r w:rsidRPr="00180600">
              <w:rPr>
                <w:rFonts w:ascii="Times New Roman" w:hAnsi="Times New Roman" w:cs="Times New Roman"/>
                <w:b/>
                <w:sz w:val="28"/>
                <w:szCs w:val="28"/>
              </w:rPr>
              <w:t>*</w:t>
            </w:r>
          </w:p>
        </w:tc>
      </w:tr>
    </w:tbl>
    <w:p w:rsidR="00080A8A" w:rsidRPr="00180600" w:rsidRDefault="00080A8A" w:rsidP="00180600">
      <w:pPr>
        <w:spacing w:before="180"/>
        <w:contextualSpacing/>
        <w:jc w:val="center"/>
        <w:rPr>
          <w:rFonts w:ascii="Times New Roman" w:hAnsi="Times New Roman" w:cs="Times New Roman"/>
          <w:sz w:val="28"/>
          <w:szCs w:val="28"/>
        </w:rPr>
      </w:pPr>
    </w:p>
    <w:p w:rsidR="00080A8A" w:rsidRPr="00180600" w:rsidRDefault="00080A8A" w:rsidP="00180600">
      <w:pPr>
        <w:spacing w:line="216"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(указывается наименование контрольного (надзорного) органа и при необходимости его территориального</w:t>
      </w:r>
      <w:r w:rsidRPr="00180600">
        <w:rPr>
          <w:rFonts w:ascii="Times New Roman" w:hAnsi="Times New Roman" w:cs="Times New Roman"/>
          <w:sz w:val="28"/>
          <w:szCs w:val="28"/>
        </w:rPr>
        <w:br/>
        <w:t>органа)</w:t>
      </w:r>
    </w:p>
    <w:p w:rsidR="00080A8A" w:rsidRPr="00180600" w:rsidRDefault="00080A8A" w:rsidP="00180600">
      <w:pPr>
        <w:contextualSpacing/>
        <w:jc w:val="center"/>
        <w:rPr>
          <w:rFonts w:ascii="Times New Roman" w:hAnsi="Times New Roman" w:cs="Times New Roman"/>
          <w:sz w:val="28"/>
          <w:szCs w:val="28"/>
        </w:rPr>
      </w:pPr>
    </w:p>
    <w:p w:rsidR="00080A8A" w:rsidRPr="00180600" w:rsidRDefault="00080A8A" w:rsidP="00180600">
      <w:pPr>
        <w:spacing w:after="240" w:line="216"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(место принятия решения)</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Решение о проведении инспекционного визита</w:t>
      </w:r>
    </w:p>
    <w:p w:rsidR="00080A8A" w:rsidRPr="00180600" w:rsidRDefault="00080A8A" w:rsidP="00180600">
      <w:pPr>
        <w:spacing w:after="480" w:line="216"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(планового/внепланового)</w:t>
      </w:r>
    </w:p>
    <w:tbl>
      <w:tblPr>
        <w:tblW w:w="7824" w:type="dxa"/>
        <w:jc w:val="center"/>
        <w:tblLayout w:type="fixed"/>
        <w:tblCellMar>
          <w:left w:w="28" w:type="dxa"/>
          <w:right w:w="28" w:type="dxa"/>
        </w:tblCellMar>
        <w:tblLook w:val="0000"/>
      </w:tblPr>
      <w:tblGrid>
        <w:gridCol w:w="510"/>
        <w:gridCol w:w="397"/>
        <w:gridCol w:w="255"/>
        <w:gridCol w:w="1474"/>
        <w:gridCol w:w="113"/>
        <w:gridCol w:w="851"/>
        <w:gridCol w:w="425"/>
        <w:gridCol w:w="567"/>
        <w:gridCol w:w="567"/>
        <w:gridCol w:w="567"/>
        <w:gridCol w:w="964"/>
        <w:gridCol w:w="1134"/>
      </w:tblGrid>
      <w:tr w:rsidR="00080A8A" w:rsidRPr="00180600" w:rsidTr="00080A8A">
        <w:trPr>
          <w:jc w:val="center"/>
        </w:trPr>
        <w:tc>
          <w:tcPr>
            <w:tcW w:w="510" w:type="dxa"/>
            <w:vAlign w:val="bottom"/>
          </w:tcPr>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от «</w:t>
            </w:r>
          </w:p>
        </w:tc>
        <w:tc>
          <w:tcPr>
            <w:tcW w:w="39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255" w:type="dxa"/>
            <w:vAlign w:val="bottom"/>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w:t>
            </w:r>
          </w:p>
        </w:tc>
        <w:tc>
          <w:tcPr>
            <w:tcW w:w="1474"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113" w:type="dxa"/>
            <w:vAlign w:val="bottom"/>
          </w:tcPr>
          <w:p w:rsidR="00080A8A" w:rsidRPr="00180600" w:rsidRDefault="00080A8A" w:rsidP="00180600">
            <w:pPr>
              <w:contextualSpacing/>
              <w:jc w:val="center"/>
              <w:rPr>
                <w:rFonts w:ascii="Times New Roman" w:hAnsi="Times New Roman" w:cs="Times New Roman"/>
                <w:sz w:val="28"/>
                <w:szCs w:val="28"/>
              </w:rPr>
            </w:pPr>
          </w:p>
        </w:tc>
        <w:tc>
          <w:tcPr>
            <w:tcW w:w="851"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425" w:type="dxa"/>
            <w:vAlign w:val="bottom"/>
          </w:tcPr>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г.,</w:t>
            </w:r>
          </w:p>
        </w:tc>
        <w:tc>
          <w:tcPr>
            <w:tcW w:w="56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567" w:type="dxa"/>
            <w:vAlign w:val="bottom"/>
          </w:tcPr>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час.</w:t>
            </w:r>
          </w:p>
        </w:tc>
        <w:tc>
          <w:tcPr>
            <w:tcW w:w="56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iCs/>
                <w:sz w:val="28"/>
                <w:szCs w:val="28"/>
              </w:rPr>
            </w:pPr>
          </w:p>
        </w:tc>
        <w:tc>
          <w:tcPr>
            <w:tcW w:w="964" w:type="dxa"/>
            <w:vAlign w:val="bottom"/>
          </w:tcPr>
          <w:p w:rsidR="00080A8A" w:rsidRPr="00180600" w:rsidRDefault="00080A8A" w:rsidP="00180600">
            <w:pPr>
              <w:contextualSpacing/>
              <w:jc w:val="center"/>
              <w:rPr>
                <w:rFonts w:ascii="Times New Roman" w:hAnsi="Times New Roman" w:cs="Times New Roman"/>
                <w:iCs/>
                <w:sz w:val="28"/>
                <w:szCs w:val="28"/>
              </w:rPr>
            </w:pPr>
            <w:r w:rsidRPr="00180600">
              <w:rPr>
                <w:rFonts w:ascii="Times New Roman" w:hAnsi="Times New Roman" w:cs="Times New Roman"/>
                <w:iCs/>
                <w:sz w:val="28"/>
                <w:szCs w:val="28"/>
              </w:rPr>
              <w:t>мин. №</w:t>
            </w:r>
          </w:p>
        </w:tc>
        <w:tc>
          <w:tcPr>
            <w:tcW w:w="1134"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iCs/>
                <w:sz w:val="28"/>
                <w:szCs w:val="28"/>
              </w:rPr>
            </w:pPr>
          </w:p>
        </w:tc>
      </w:tr>
    </w:tbl>
    <w:p w:rsidR="00080A8A" w:rsidRPr="00180600" w:rsidRDefault="00080A8A" w:rsidP="00180600">
      <w:pPr>
        <w:spacing w:before="30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Решение принято  </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p w:rsidR="00080A8A" w:rsidRPr="00180600" w:rsidRDefault="00080A8A" w:rsidP="00180600">
      <w:pPr>
        <w:spacing w:before="240"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2. </w:t>
      </w:r>
      <w:r w:rsidRPr="00180600">
        <w:rPr>
          <w:rFonts w:ascii="Times New Roman" w:hAnsi="Times New Roman" w:cs="Times New Roman"/>
          <w:sz w:val="28"/>
          <w:szCs w:val="28"/>
          <w:u w:val="single"/>
        </w:rPr>
        <w:t>Решение принято на основании</w:t>
      </w:r>
      <w:r w:rsidRPr="00180600">
        <w:rPr>
          <w:rFonts w:ascii="Times New Roman" w:hAnsi="Times New Roman" w:cs="Times New Roman"/>
          <w:sz w:val="28"/>
          <w:szCs w:val="28"/>
        </w:rPr>
        <w:t xml:space="preserve">  </w:t>
      </w:r>
    </w:p>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(указывается пункт части 1 или часть 3 статьи 57 Федерального закона «О государственном контроле (надзоре) и муниципальном контроле в Российской Федерации»)</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в связи с  </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для пункта 1 части 1 статьи 57 Федерального закона «О государственном контроле (надзоре)</w:t>
      </w:r>
      <w:r w:rsidRPr="00180600">
        <w:rPr>
          <w:rFonts w:ascii="Times New Roman" w:hAnsi="Times New Roman" w:cs="Times New Roman"/>
          <w:sz w:val="28"/>
          <w:szCs w:val="28"/>
        </w:rPr>
        <w:br/>
        <w:t>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 сведения о причинении вреда (ущерба) охраняемым законом ценностям (источник сведений, изложение сведений, охраняемые законом ценности);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(при изложении источников сведений персональные данные граждан, направивших обращения (заявления)</w:t>
      </w:r>
      <w:r w:rsidRPr="00180600">
        <w:rPr>
          <w:rFonts w:ascii="Times New Roman" w:hAnsi="Times New Roman" w:cs="Times New Roman"/>
          <w:sz w:val="28"/>
          <w:szCs w:val="28"/>
        </w:rPr>
        <w:br/>
        <w:t>в контрольный (надзорный) орган, не приводятся);</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 для пункта 2 части 1 статьи 57 Федерального закона «О государственном контроле (надзоре)</w:t>
      </w:r>
      <w:r w:rsidRPr="00180600">
        <w:rPr>
          <w:rFonts w:ascii="Times New Roman" w:hAnsi="Times New Roman" w:cs="Times New Roman"/>
          <w:sz w:val="28"/>
          <w:szCs w:val="28"/>
        </w:rPr>
        <w:br/>
        <w:t>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 для пункта 3 части 1 статьи 57 Федерального закона «О государственном контроле (надзоре)</w:t>
      </w:r>
      <w:r w:rsidRPr="00180600">
        <w:rPr>
          <w:rFonts w:ascii="Times New Roman" w:hAnsi="Times New Roman" w:cs="Times New Roman"/>
          <w:sz w:val="28"/>
          <w:szCs w:val="28"/>
        </w:rPr>
        <w:br/>
        <w:t>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4) для пункта 4 части 1 статьи 57 Федерального закона «О государственном контроле (надзоре)</w:t>
      </w:r>
      <w:r w:rsidRPr="00180600">
        <w:rPr>
          <w:rFonts w:ascii="Times New Roman" w:hAnsi="Times New Roman" w:cs="Times New Roman"/>
          <w:sz w:val="28"/>
          <w:szCs w:val="28"/>
        </w:rPr>
        <w:br/>
        <w:t>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w:t>
      </w:r>
      <w:r w:rsidRPr="00180600">
        <w:rPr>
          <w:rFonts w:ascii="Times New Roman" w:hAnsi="Times New Roman" w:cs="Times New Roman"/>
          <w:sz w:val="28"/>
          <w:szCs w:val="28"/>
        </w:rPr>
        <w:br/>
        <w:t>и обращениям;</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w:t>
      </w:r>
      <w:r w:rsidRPr="00180600">
        <w:rPr>
          <w:rFonts w:ascii="Times New Roman" w:hAnsi="Times New Roman" w:cs="Times New Roman"/>
          <w:sz w:val="28"/>
          <w:szCs w:val="28"/>
          <w:lang w:val="en-US"/>
        </w:rPr>
        <w:t> </w:t>
      </w:r>
      <w:r w:rsidRPr="00180600">
        <w:rPr>
          <w:rFonts w:ascii="Times New Roman" w:hAnsi="Times New Roman" w:cs="Times New Roman"/>
          <w:sz w:val="28"/>
          <w:szCs w:val="28"/>
        </w:rPr>
        <w:t>для пункта 5 части 1 статьи 57 Федерального закона «О государственном контроле (надзоре)</w:t>
      </w:r>
      <w:r w:rsidRPr="00180600">
        <w:rPr>
          <w:rFonts w:ascii="Times New Roman" w:hAnsi="Times New Roman" w:cs="Times New Roman"/>
          <w:sz w:val="28"/>
          <w:szCs w:val="28"/>
        </w:rPr>
        <w:br/>
        <w:t>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6) для пункта 6 части 1 статьи 57 Федерального закона «О государственном контроле (надзоре)</w:t>
      </w:r>
      <w:r w:rsidRPr="00180600">
        <w:rPr>
          <w:rFonts w:ascii="Times New Roman" w:hAnsi="Times New Roman" w:cs="Times New Roman"/>
          <w:sz w:val="28"/>
          <w:szCs w:val="28"/>
        </w:rPr>
        <w:br/>
        <w:t>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ссылка на утвержденную программу проверок и указанное в ней событие, наступление которого влечет проведение инспекционного визита;</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7) для части 3 статьи 57 Федерального закона «О государственном контроле (надзоре) и муниципальном контроле в Российской Федерации»:</w:t>
      </w:r>
    </w:p>
    <w:p w:rsidR="00080A8A" w:rsidRPr="00180600" w:rsidRDefault="00080A8A" w:rsidP="00180600">
      <w:pPr>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w:t>
      </w:r>
      <w:r w:rsidRPr="00180600">
        <w:rPr>
          <w:rFonts w:ascii="Times New Roman" w:hAnsi="Times New Roman" w:cs="Times New Roman"/>
          <w:sz w:val="28"/>
          <w:szCs w:val="28"/>
        </w:rPr>
        <w:br/>
        <w:t>в рамках разрешительных режимов, предусматривающих бессрочный характер действия соответствующих разрешений</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3. Инспекционный визит проводится в рамках  </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(наименование вида государственного контроля (надзора), вида муниципального контроля в соответствии</w:t>
      </w:r>
      <w:r w:rsidRPr="00180600">
        <w:rPr>
          <w:rFonts w:ascii="Times New Roman" w:hAnsi="Times New Roman" w:cs="Times New Roman"/>
          <w:sz w:val="28"/>
          <w:szCs w:val="28"/>
        </w:rPr>
        <w:b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 На проведение инспекционного визита уполномочены:</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5. К проведению инспекционного визита привлекается (привлекаются):</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специалисты:</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фамилии, имена, отчества (при наличии), должности специалистов)</w:t>
      </w:r>
    </w:p>
    <w:p w:rsidR="00080A8A" w:rsidRPr="00180600" w:rsidRDefault="00080A8A" w:rsidP="00180600">
      <w:pPr>
        <w:spacing w:before="120"/>
        <w:ind w:firstLine="540"/>
        <w:contextualSpacing/>
        <w:jc w:val="both"/>
        <w:rPr>
          <w:rFonts w:ascii="Times New Roman" w:hAnsi="Times New Roman" w:cs="Times New Roman"/>
          <w:sz w:val="28"/>
          <w:szCs w:val="28"/>
        </w:rPr>
      </w:pPr>
    </w:p>
    <w:p w:rsidR="00080A8A" w:rsidRPr="00180600" w:rsidRDefault="00080A8A" w:rsidP="00180600">
      <w:pPr>
        <w:contextualSpacing/>
        <w:jc w:val="both"/>
        <w:rPr>
          <w:rFonts w:ascii="Times New Roman" w:hAnsi="Times New Roman" w:cs="Times New Roman"/>
          <w:sz w:val="28"/>
          <w:szCs w:val="28"/>
        </w:rPr>
      </w:pP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6. Инспекционный визит проводится в отношении:  </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(указывается объект контроля в соответствии с положением о виде контроля:</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 результаты деятельности граждан и организаций, в том числе продукция (товары), работы и услуги,</w:t>
      </w:r>
      <w:r w:rsidRPr="00180600">
        <w:rPr>
          <w:rFonts w:ascii="Times New Roman" w:hAnsi="Times New Roman" w:cs="Times New Roman"/>
          <w:sz w:val="28"/>
          <w:szCs w:val="28"/>
        </w:rPr>
        <w:br/>
        <w:t>к которым предъявляются обязательные требования;</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r w:rsidRPr="00180600">
        <w:rPr>
          <w:rFonts w:ascii="Times New Roman" w:hAnsi="Times New Roman" w:cs="Times New Roman"/>
          <w:sz w:val="28"/>
          <w:szCs w:val="28"/>
        </w:rPr>
        <w:br/>
        <w:t>и (или) пользуются, компоненты природной среды, природные и природно-антропогенные объекты,</w:t>
      </w:r>
      <w:r w:rsidRPr="00180600">
        <w:rPr>
          <w:rFonts w:ascii="Times New Roman" w:hAnsi="Times New Roman" w:cs="Times New Roman"/>
          <w:sz w:val="28"/>
          <w:szCs w:val="28"/>
        </w:rPr>
        <w:br/>
        <w:t>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080A8A" w:rsidRPr="00180600" w:rsidRDefault="00080A8A" w:rsidP="00180600">
      <w:pPr>
        <w:spacing w:before="36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7. Инспекционный визит проводится по адресу (местоположению):  </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адрес (местоположение) места осуществления контролируемым лицом (контролируемыми лицами) деятельности или адрес (местоположение) нахождения иных объектов контроля, в отношении которых проводится инспекционный визит)</w:t>
      </w:r>
    </w:p>
    <w:p w:rsidR="00080A8A" w:rsidRPr="00180600" w:rsidRDefault="00080A8A" w:rsidP="00180600">
      <w:pPr>
        <w:keepNext/>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8. Контролируемое лицо (контролируемые лица):  </w:t>
      </w:r>
    </w:p>
    <w:p w:rsidR="00080A8A" w:rsidRPr="00180600" w:rsidRDefault="00080A8A" w:rsidP="00180600">
      <w:pPr>
        <w:keepNext/>
        <w:spacing w:line="24" w:lineRule="auto"/>
        <w:contextualSpacing/>
        <w:jc w:val="both"/>
        <w:rPr>
          <w:rFonts w:ascii="Times New Roman" w:hAnsi="Times New Roman" w:cs="Times New Roman"/>
          <w:sz w:val="28"/>
          <w:szCs w:val="28"/>
        </w:rPr>
      </w:pPr>
    </w:p>
    <w:p w:rsidR="00080A8A" w:rsidRPr="00180600" w:rsidRDefault="00080A8A" w:rsidP="00180600">
      <w:pPr>
        <w:keepNext/>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фамилия, имя, отчество (при наличии) гражданина или наименование организации,</w:t>
      </w:r>
      <w:r w:rsidRPr="00180600">
        <w:rPr>
          <w:rFonts w:ascii="Times New Roman" w:hAnsi="Times New Roman" w:cs="Times New Roman"/>
          <w:sz w:val="28"/>
          <w:szCs w:val="28"/>
        </w:rPr>
        <w:b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r w:rsidRPr="00180600">
        <w:rPr>
          <w:rFonts w:ascii="Times New Roman" w:hAnsi="Times New Roman" w:cs="Times New Roman"/>
          <w:sz w:val="28"/>
          <w:szCs w:val="28"/>
        </w:rPr>
        <w:br/>
        <w:t>в отношении которого проводится инспекционный визит)</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9. При проведении инспекционного визита совершаются следующие контрольные (надзорные) действия:</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w:t>
      </w:r>
      <w:r w:rsidRPr="00180600">
        <w:rPr>
          <w:rFonts w:ascii="Times New Roman" w:hAnsi="Times New Roman" w:cs="Times New Roman"/>
          <w:sz w:val="28"/>
          <w:szCs w:val="28"/>
        </w:rPr>
        <w:b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10. Предметом инспекционного визита является:</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(указываются соблюдение обязательных требований/соблюдение требований/исполнение решений:</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11. При проведении инспекционного визита применяются следующие проверочные</w:t>
      </w:r>
      <w:r w:rsidRPr="00180600">
        <w:rPr>
          <w:rFonts w:ascii="Times New Roman" w:hAnsi="Times New Roman" w:cs="Times New Roman"/>
          <w:sz w:val="28"/>
          <w:szCs w:val="28"/>
        </w:rPr>
        <w:br/>
        <w:t xml:space="preserve">листы:  </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проверочные листы, их структурные единицы (если проверочный лист применяется</w:t>
      </w:r>
      <w:r w:rsidRPr="00180600">
        <w:rPr>
          <w:rFonts w:ascii="Times New Roman" w:hAnsi="Times New Roman" w:cs="Times New Roman"/>
          <w:sz w:val="28"/>
          <w:szCs w:val="28"/>
        </w:rPr>
        <w:br/>
        <w:t>не в полном объеме) с реквизитами актов, их утверждающих, либо указывается, что проверочные листы</w:t>
      </w:r>
      <w:r w:rsidRPr="00180600">
        <w:rPr>
          <w:rFonts w:ascii="Times New Roman" w:hAnsi="Times New Roman" w:cs="Times New Roman"/>
          <w:sz w:val="28"/>
          <w:szCs w:val="28"/>
        </w:rPr>
        <w:br/>
        <w:t>не применяются)</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12. Инспекционный визит проводится в следующие сроки:</w:t>
      </w:r>
    </w:p>
    <w:tbl>
      <w:tblPr>
        <w:tblW w:w="6471" w:type="dxa"/>
        <w:tblInd w:w="567" w:type="dxa"/>
        <w:tblLayout w:type="fixed"/>
        <w:tblCellMar>
          <w:left w:w="28" w:type="dxa"/>
          <w:right w:w="28" w:type="dxa"/>
        </w:tblCellMar>
        <w:tblLook w:val="0000"/>
      </w:tblPr>
      <w:tblGrid>
        <w:gridCol w:w="323"/>
        <w:gridCol w:w="187"/>
        <w:gridCol w:w="397"/>
        <w:gridCol w:w="227"/>
        <w:gridCol w:w="1474"/>
        <w:gridCol w:w="113"/>
        <w:gridCol w:w="851"/>
        <w:gridCol w:w="425"/>
        <w:gridCol w:w="567"/>
        <w:gridCol w:w="567"/>
        <w:gridCol w:w="567"/>
        <w:gridCol w:w="773"/>
      </w:tblGrid>
      <w:tr w:rsidR="00080A8A" w:rsidRPr="00180600" w:rsidTr="00080A8A">
        <w:tc>
          <w:tcPr>
            <w:tcW w:w="323" w:type="dxa"/>
            <w:vAlign w:val="bottom"/>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с</w:t>
            </w:r>
          </w:p>
        </w:tc>
        <w:tc>
          <w:tcPr>
            <w:tcW w:w="187" w:type="dxa"/>
            <w:vAlign w:val="bottom"/>
          </w:tcPr>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w:t>
            </w:r>
          </w:p>
        </w:tc>
        <w:tc>
          <w:tcPr>
            <w:tcW w:w="39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227" w:type="dxa"/>
            <w:vAlign w:val="bottom"/>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w:t>
            </w:r>
          </w:p>
        </w:tc>
        <w:tc>
          <w:tcPr>
            <w:tcW w:w="1474"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113" w:type="dxa"/>
            <w:vAlign w:val="bottom"/>
          </w:tcPr>
          <w:p w:rsidR="00080A8A" w:rsidRPr="00180600" w:rsidRDefault="00080A8A" w:rsidP="00180600">
            <w:pPr>
              <w:contextualSpacing/>
              <w:jc w:val="center"/>
              <w:rPr>
                <w:rFonts w:ascii="Times New Roman" w:hAnsi="Times New Roman" w:cs="Times New Roman"/>
                <w:sz w:val="28"/>
                <w:szCs w:val="28"/>
              </w:rPr>
            </w:pPr>
          </w:p>
        </w:tc>
        <w:tc>
          <w:tcPr>
            <w:tcW w:w="851"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425" w:type="dxa"/>
            <w:vAlign w:val="bottom"/>
          </w:tcPr>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г.,</w:t>
            </w:r>
          </w:p>
        </w:tc>
        <w:tc>
          <w:tcPr>
            <w:tcW w:w="56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567" w:type="dxa"/>
            <w:vAlign w:val="bottom"/>
          </w:tcPr>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час.</w:t>
            </w:r>
          </w:p>
        </w:tc>
        <w:tc>
          <w:tcPr>
            <w:tcW w:w="56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iCs/>
                <w:sz w:val="28"/>
                <w:szCs w:val="28"/>
              </w:rPr>
            </w:pPr>
          </w:p>
        </w:tc>
        <w:tc>
          <w:tcPr>
            <w:tcW w:w="773" w:type="dxa"/>
            <w:vAlign w:val="bottom"/>
          </w:tcPr>
          <w:p w:rsidR="00080A8A" w:rsidRPr="00180600" w:rsidRDefault="00080A8A" w:rsidP="00180600">
            <w:pPr>
              <w:ind w:left="57"/>
              <w:contextualSpacing/>
              <w:rPr>
                <w:rFonts w:ascii="Times New Roman" w:hAnsi="Times New Roman" w:cs="Times New Roman"/>
                <w:iCs/>
                <w:sz w:val="28"/>
                <w:szCs w:val="28"/>
              </w:rPr>
            </w:pPr>
            <w:r w:rsidRPr="00180600">
              <w:rPr>
                <w:rFonts w:ascii="Times New Roman" w:hAnsi="Times New Roman" w:cs="Times New Roman"/>
                <w:iCs/>
                <w:sz w:val="28"/>
                <w:szCs w:val="28"/>
              </w:rPr>
              <w:t>мин.</w:t>
            </w:r>
          </w:p>
        </w:tc>
      </w:tr>
    </w:tbl>
    <w:p w:rsidR="00080A8A" w:rsidRPr="00180600" w:rsidRDefault="00080A8A" w:rsidP="00180600">
      <w:pPr>
        <w:ind w:firstLine="567"/>
        <w:contextualSpacing/>
        <w:jc w:val="both"/>
        <w:rPr>
          <w:rFonts w:ascii="Times New Roman" w:hAnsi="Times New Roman" w:cs="Times New Roman"/>
          <w:sz w:val="28"/>
          <w:szCs w:val="28"/>
        </w:rPr>
      </w:pPr>
    </w:p>
    <w:tbl>
      <w:tblPr>
        <w:tblW w:w="6471" w:type="dxa"/>
        <w:tblInd w:w="567" w:type="dxa"/>
        <w:tblLayout w:type="fixed"/>
        <w:tblCellMar>
          <w:left w:w="28" w:type="dxa"/>
          <w:right w:w="28" w:type="dxa"/>
        </w:tblCellMar>
        <w:tblLook w:val="0000"/>
      </w:tblPr>
      <w:tblGrid>
        <w:gridCol w:w="323"/>
        <w:gridCol w:w="187"/>
        <w:gridCol w:w="397"/>
        <w:gridCol w:w="227"/>
        <w:gridCol w:w="1474"/>
        <w:gridCol w:w="113"/>
        <w:gridCol w:w="851"/>
        <w:gridCol w:w="425"/>
        <w:gridCol w:w="567"/>
        <w:gridCol w:w="567"/>
        <w:gridCol w:w="567"/>
        <w:gridCol w:w="773"/>
      </w:tblGrid>
      <w:tr w:rsidR="00080A8A" w:rsidRPr="00180600" w:rsidTr="00080A8A">
        <w:tc>
          <w:tcPr>
            <w:tcW w:w="323" w:type="dxa"/>
            <w:vAlign w:val="bottom"/>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по</w:t>
            </w:r>
          </w:p>
        </w:tc>
        <w:tc>
          <w:tcPr>
            <w:tcW w:w="187" w:type="dxa"/>
            <w:vAlign w:val="bottom"/>
          </w:tcPr>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w:t>
            </w:r>
          </w:p>
        </w:tc>
        <w:tc>
          <w:tcPr>
            <w:tcW w:w="39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227" w:type="dxa"/>
            <w:vAlign w:val="bottom"/>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w:t>
            </w:r>
          </w:p>
        </w:tc>
        <w:tc>
          <w:tcPr>
            <w:tcW w:w="1474"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113" w:type="dxa"/>
            <w:vAlign w:val="bottom"/>
          </w:tcPr>
          <w:p w:rsidR="00080A8A" w:rsidRPr="00180600" w:rsidRDefault="00080A8A" w:rsidP="00180600">
            <w:pPr>
              <w:contextualSpacing/>
              <w:jc w:val="center"/>
              <w:rPr>
                <w:rFonts w:ascii="Times New Roman" w:hAnsi="Times New Roman" w:cs="Times New Roman"/>
                <w:sz w:val="28"/>
                <w:szCs w:val="28"/>
              </w:rPr>
            </w:pPr>
          </w:p>
        </w:tc>
        <w:tc>
          <w:tcPr>
            <w:tcW w:w="851"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425" w:type="dxa"/>
            <w:vAlign w:val="bottom"/>
          </w:tcPr>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г.,</w:t>
            </w:r>
          </w:p>
        </w:tc>
        <w:tc>
          <w:tcPr>
            <w:tcW w:w="56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sz w:val="28"/>
                <w:szCs w:val="28"/>
              </w:rPr>
            </w:pPr>
          </w:p>
        </w:tc>
        <w:tc>
          <w:tcPr>
            <w:tcW w:w="567" w:type="dxa"/>
            <w:vAlign w:val="bottom"/>
          </w:tcPr>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час.</w:t>
            </w:r>
          </w:p>
        </w:tc>
        <w:tc>
          <w:tcPr>
            <w:tcW w:w="567" w:type="dxa"/>
            <w:tcBorders>
              <w:bottom w:val="single" w:sz="4" w:space="0" w:color="auto"/>
            </w:tcBorders>
            <w:vAlign w:val="bottom"/>
          </w:tcPr>
          <w:p w:rsidR="00080A8A" w:rsidRPr="00180600" w:rsidRDefault="00080A8A" w:rsidP="00180600">
            <w:pPr>
              <w:contextualSpacing/>
              <w:jc w:val="center"/>
              <w:rPr>
                <w:rFonts w:ascii="Times New Roman" w:hAnsi="Times New Roman" w:cs="Times New Roman"/>
                <w:iCs/>
                <w:sz w:val="28"/>
                <w:szCs w:val="28"/>
              </w:rPr>
            </w:pPr>
          </w:p>
        </w:tc>
        <w:tc>
          <w:tcPr>
            <w:tcW w:w="773" w:type="dxa"/>
            <w:vAlign w:val="bottom"/>
          </w:tcPr>
          <w:p w:rsidR="00080A8A" w:rsidRPr="00180600" w:rsidRDefault="00080A8A" w:rsidP="00180600">
            <w:pPr>
              <w:ind w:left="57"/>
              <w:contextualSpacing/>
              <w:rPr>
                <w:rFonts w:ascii="Times New Roman" w:hAnsi="Times New Roman" w:cs="Times New Roman"/>
                <w:iCs/>
                <w:sz w:val="28"/>
                <w:szCs w:val="28"/>
              </w:rPr>
            </w:pPr>
            <w:r w:rsidRPr="00180600">
              <w:rPr>
                <w:rFonts w:ascii="Times New Roman" w:hAnsi="Times New Roman" w:cs="Times New Roman"/>
                <w:iCs/>
                <w:sz w:val="28"/>
                <w:szCs w:val="28"/>
              </w:rPr>
              <w:t>мин.</w:t>
            </w:r>
          </w:p>
        </w:tc>
      </w:tr>
    </w:tbl>
    <w:p w:rsidR="00080A8A" w:rsidRPr="00180600" w:rsidRDefault="00080A8A" w:rsidP="00180600">
      <w:pPr>
        <w:ind w:firstLine="567"/>
        <w:contextualSpacing/>
        <w:jc w:val="both"/>
        <w:rPr>
          <w:rFonts w:ascii="Times New Roman" w:hAnsi="Times New Roman" w:cs="Times New Roman"/>
          <w:sz w:val="28"/>
          <w:szCs w:val="28"/>
        </w:rPr>
      </w:pP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w:t>
      </w:r>
      <w:r w:rsidRPr="00180600">
        <w:rPr>
          <w:rFonts w:ascii="Times New Roman" w:hAnsi="Times New Roman" w:cs="Times New Roman"/>
          <w:sz w:val="28"/>
          <w:szCs w:val="28"/>
        </w:rPr>
        <w:br/>
        <w:t>(при необходимости указывается также часовой пояс), до наступления которых инспекционный визит должен быть закончен)</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Срок непосредственного взаимодействия с контролируемым лицом составляет</w:t>
      </w:r>
      <w:r w:rsidRPr="00180600">
        <w:rPr>
          <w:rFonts w:ascii="Times New Roman" w:hAnsi="Times New Roman" w:cs="Times New Roman"/>
          <w:sz w:val="28"/>
          <w:szCs w:val="28"/>
        </w:rPr>
        <w:br/>
        <w:t>не более:</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(часы, минуты)</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(указывается срок (часы, минуты), в пределах которого осуществляется непосредственное взаимодействие</w:t>
      </w:r>
      <w:r w:rsidRPr="00180600">
        <w:rPr>
          <w:rFonts w:ascii="Times New Roman" w:hAnsi="Times New Roman" w:cs="Times New Roman"/>
          <w:sz w:val="28"/>
          <w:szCs w:val="28"/>
        </w:rPr>
        <w:br/>
        <w:t>с контролируемым лицом)</w:t>
      </w:r>
    </w:p>
    <w:p w:rsidR="00080A8A" w:rsidRPr="00180600" w:rsidRDefault="00080A8A" w:rsidP="00180600">
      <w:pPr>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13. В целях проведения инспекционного визита контролируемому лицу необходимо представить следующие документы:</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w:t>
      </w:r>
    </w:p>
    <w:p w:rsidR="00080A8A" w:rsidRPr="00180600" w:rsidRDefault="00080A8A" w:rsidP="00180600">
      <w:pPr>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w:t>
      </w:r>
    </w:p>
    <w:p w:rsidR="00080A8A" w:rsidRPr="00180600" w:rsidRDefault="00080A8A" w:rsidP="00180600">
      <w:pPr>
        <w:spacing w:line="24" w:lineRule="auto"/>
        <w:contextualSpacing/>
        <w:jc w:val="both"/>
        <w:rPr>
          <w:rFonts w:ascii="Times New Roman" w:hAnsi="Times New Roman" w:cs="Times New Roman"/>
          <w:sz w:val="28"/>
          <w:szCs w:val="28"/>
        </w:rPr>
      </w:pPr>
    </w:p>
    <w:p w:rsidR="00080A8A" w:rsidRPr="00180600" w:rsidRDefault="00080A8A" w:rsidP="00180600">
      <w:pPr>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(указываются контролируемые лица (гражданин, организация) и перечень документов, которые</w:t>
      </w:r>
      <w:r w:rsidRPr="00180600">
        <w:rPr>
          <w:rFonts w:ascii="Times New Roman" w:hAnsi="Times New Roman" w:cs="Times New Roman"/>
          <w:sz w:val="28"/>
          <w:szCs w:val="28"/>
        </w:rPr>
        <w:br/>
        <w:t>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p w:rsidR="00080A8A" w:rsidRPr="00180600" w:rsidRDefault="00080A8A" w:rsidP="00180600">
      <w:pPr>
        <w:keepNext/>
        <w:spacing w:before="240"/>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14. </w:t>
      </w:r>
      <w:r w:rsidRPr="00180600">
        <w:rPr>
          <w:rFonts w:ascii="Times New Roman" w:hAnsi="Times New Roman" w:cs="Times New Roman"/>
          <w:i/>
          <w:sz w:val="28"/>
          <w:szCs w:val="28"/>
        </w:rPr>
        <w:t>Указание иных сведений…</w:t>
      </w:r>
      <w:r w:rsidRPr="00180600">
        <w:rPr>
          <w:rFonts w:ascii="Times New Roman" w:hAnsi="Times New Roman" w:cs="Times New Roman"/>
          <w:sz w:val="28"/>
          <w:szCs w:val="28"/>
        </w:rPr>
        <w:t xml:space="preserve">  </w:t>
      </w:r>
    </w:p>
    <w:p w:rsidR="00080A8A" w:rsidRPr="00180600" w:rsidRDefault="00080A8A" w:rsidP="00180600">
      <w:pPr>
        <w:keepNext/>
        <w:spacing w:line="24" w:lineRule="auto"/>
        <w:contextualSpacing/>
        <w:jc w:val="both"/>
        <w:rPr>
          <w:rFonts w:ascii="Times New Roman" w:hAnsi="Times New Roman" w:cs="Times New Roman"/>
          <w:sz w:val="28"/>
          <w:szCs w:val="28"/>
        </w:rPr>
      </w:pPr>
    </w:p>
    <w:p w:rsidR="00080A8A" w:rsidRPr="00180600" w:rsidRDefault="00080A8A" w:rsidP="00180600">
      <w:pPr>
        <w:keepNext/>
        <w:spacing w:line="216"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(указываются иные сведения, предусмотренные положением о виде контроля)</w:t>
      </w:r>
    </w:p>
    <w:p w:rsidR="00080A8A" w:rsidRPr="00180600" w:rsidRDefault="00080A8A" w:rsidP="00180600">
      <w:pPr>
        <w:keepNext/>
        <w:spacing w:line="216" w:lineRule="auto"/>
        <w:ind w:firstLine="567"/>
        <w:contextualSpacing/>
        <w:jc w:val="both"/>
        <w:rPr>
          <w:rFonts w:ascii="Times New Roman" w:hAnsi="Times New Roman" w:cs="Times New Roman"/>
          <w:sz w:val="28"/>
          <w:szCs w:val="28"/>
        </w:rPr>
      </w:pPr>
    </w:p>
    <w:p w:rsidR="00080A8A" w:rsidRPr="00180600" w:rsidRDefault="00080A8A" w:rsidP="00180600">
      <w:pPr>
        <w:keepNext/>
        <w:ind w:right="4253"/>
        <w:contextualSpacing/>
        <w:rPr>
          <w:rFonts w:ascii="Times New Roman" w:hAnsi="Times New Roman" w:cs="Times New Roman"/>
          <w:sz w:val="28"/>
          <w:szCs w:val="28"/>
        </w:rPr>
      </w:pPr>
    </w:p>
    <w:p w:rsidR="00080A8A" w:rsidRPr="00180600" w:rsidRDefault="00080A8A" w:rsidP="00180600">
      <w:pPr>
        <w:keepNext/>
        <w:ind w:right="4253"/>
        <w:contextualSpacing/>
        <w:rPr>
          <w:rFonts w:ascii="Times New Roman" w:hAnsi="Times New Roman" w:cs="Times New Roman"/>
          <w:sz w:val="28"/>
          <w:szCs w:val="28"/>
        </w:rPr>
      </w:pPr>
    </w:p>
    <w:p w:rsidR="00080A8A" w:rsidRPr="00180600" w:rsidRDefault="00080A8A" w:rsidP="00180600">
      <w:pPr>
        <w:keepLines/>
        <w:spacing w:line="216" w:lineRule="auto"/>
        <w:ind w:right="4253"/>
        <w:contextualSpacing/>
        <w:jc w:val="center"/>
        <w:rPr>
          <w:rFonts w:ascii="Times New Roman" w:hAnsi="Times New Roman" w:cs="Times New Roman"/>
          <w:sz w:val="28"/>
          <w:szCs w:val="28"/>
        </w:rPr>
      </w:pPr>
      <w:r w:rsidRPr="00180600">
        <w:rPr>
          <w:rFonts w:ascii="Times New Roman" w:hAnsi="Times New Roman" w:cs="Times New Roman"/>
          <w:sz w:val="28"/>
          <w:szCs w:val="28"/>
        </w:rPr>
        <w:t>(должность, фамилия, инициалы руководителя,</w:t>
      </w:r>
      <w:r w:rsidRPr="00180600">
        <w:rPr>
          <w:rFonts w:ascii="Times New Roman" w:hAnsi="Times New Roman" w:cs="Times New Roman"/>
          <w:sz w:val="28"/>
          <w:szCs w:val="28"/>
        </w:rPr>
        <w:br/>
        <w:t>заместителя руководителя органа государственного</w:t>
      </w:r>
      <w:r w:rsidRPr="00180600">
        <w:rPr>
          <w:rFonts w:ascii="Times New Roman" w:hAnsi="Times New Roman" w:cs="Times New Roman"/>
          <w:sz w:val="28"/>
          <w:szCs w:val="28"/>
        </w:rPr>
        <w:br/>
        <w:t>контроля (надзора), органа муниципального контроля,</w:t>
      </w:r>
      <w:r w:rsidRPr="00180600">
        <w:rPr>
          <w:rFonts w:ascii="Times New Roman" w:hAnsi="Times New Roman" w:cs="Times New Roman"/>
          <w:sz w:val="28"/>
          <w:szCs w:val="28"/>
        </w:rPr>
        <w:br/>
        <w:t>иного должностного лица, принявшего решение</w:t>
      </w:r>
      <w:r w:rsidRPr="00180600">
        <w:rPr>
          <w:rFonts w:ascii="Times New Roman" w:hAnsi="Times New Roman" w:cs="Times New Roman"/>
          <w:sz w:val="28"/>
          <w:szCs w:val="28"/>
        </w:rPr>
        <w:br/>
        <w:t>о проведении контрольного (надзорного) мероприятия)</w:t>
      </w:r>
    </w:p>
    <w:p w:rsidR="00080A8A" w:rsidRPr="00180600" w:rsidRDefault="00080A8A" w:rsidP="00180600">
      <w:pPr>
        <w:spacing w:before="120"/>
        <w:ind w:left="6237"/>
        <w:contextualSpacing/>
        <w:jc w:val="center"/>
        <w:rPr>
          <w:rFonts w:ascii="Times New Roman" w:hAnsi="Times New Roman" w:cs="Times New Roman"/>
          <w:sz w:val="28"/>
          <w:szCs w:val="28"/>
        </w:rPr>
      </w:pPr>
    </w:p>
    <w:p w:rsidR="00080A8A" w:rsidRPr="00180600" w:rsidRDefault="00080A8A" w:rsidP="00180600">
      <w:pPr>
        <w:spacing w:line="216" w:lineRule="auto"/>
        <w:ind w:left="6237"/>
        <w:contextualSpacing/>
        <w:jc w:val="center"/>
        <w:rPr>
          <w:rFonts w:ascii="Times New Roman" w:hAnsi="Times New Roman" w:cs="Times New Roman"/>
          <w:sz w:val="28"/>
          <w:szCs w:val="28"/>
        </w:rPr>
      </w:pPr>
      <w:r w:rsidRPr="00180600">
        <w:rPr>
          <w:rFonts w:ascii="Times New Roman" w:hAnsi="Times New Roman" w:cs="Times New Roman"/>
          <w:sz w:val="28"/>
          <w:szCs w:val="28"/>
        </w:rPr>
        <w:t>(подпись)</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spacing w:after="720" w:line="216"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(фамилия, имя, отчество (при наличии) и должность должностного лица, непосредственно подготовившего</w:t>
      </w:r>
      <w:r w:rsidRPr="00180600">
        <w:rPr>
          <w:rFonts w:ascii="Times New Roman" w:hAnsi="Times New Roman" w:cs="Times New Roman"/>
          <w:sz w:val="28"/>
          <w:szCs w:val="28"/>
        </w:rPr>
        <w:br/>
        <w:t>проект решения, контактный телефон, электронный адрес (при наличии)</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p>
    <w:p w:rsidR="00080A8A" w:rsidRPr="00180600" w:rsidRDefault="00080A8A" w:rsidP="00180600">
      <w:pPr>
        <w:widowControl w:val="0"/>
        <w:autoSpaceDE w:val="0"/>
        <w:autoSpaceDN w:val="0"/>
        <w:spacing w:after="0" w:line="240" w:lineRule="auto"/>
        <w:ind w:right="-1"/>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 4</w:t>
      </w:r>
    </w:p>
    <w:p w:rsidR="00080A8A" w:rsidRPr="00180600" w:rsidRDefault="00080A8A" w:rsidP="00180600">
      <w:pPr>
        <w:spacing w:line="0" w:lineRule="atLeast"/>
        <w:contextualSpacing/>
        <w:rPr>
          <w:rFonts w:ascii="Times New Roman" w:hAnsi="Times New Roman" w:cs="Times New Roman"/>
          <w:b/>
          <w:sz w:val="28"/>
          <w:szCs w:val="28"/>
        </w:rPr>
      </w:pP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СОВЕТ ДЕПУТАТОВ</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БЛАГОДАТСКОГО СЕЛЬСОВЕТА</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КАРАСУКСКОГО РАЙОНА НОВОСИБИРСКОЙ ОБЛАСТИ</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ШЕСТОГО СОЗЫВА</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РЕШЕНИЕ    </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 (13-ой сессии)</w:t>
      </w:r>
    </w:p>
    <w:p w:rsidR="00080A8A" w:rsidRPr="00180600" w:rsidRDefault="00080A8A" w:rsidP="00180600">
      <w:pPr>
        <w:pStyle w:val="ConsPlusTitle"/>
        <w:widowControl/>
        <w:contextualSpacing/>
        <w:jc w:val="center"/>
        <w:rPr>
          <w:rFonts w:ascii="Times New Roman" w:hAnsi="Times New Roman" w:cs="Times New Roman"/>
          <w:sz w:val="28"/>
          <w:szCs w:val="28"/>
        </w:rPr>
      </w:pPr>
      <w:r w:rsidRPr="00180600">
        <w:rPr>
          <w:rFonts w:ascii="Times New Roman" w:hAnsi="Times New Roman" w:cs="Times New Roman"/>
          <w:b w:val="0"/>
          <w:sz w:val="28"/>
          <w:szCs w:val="28"/>
        </w:rPr>
        <w:t>27.11.2021                                    с.Благодатное                                              № 58</w:t>
      </w:r>
    </w:p>
    <w:p w:rsidR="00080A8A" w:rsidRPr="00180600" w:rsidRDefault="00080A8A" w:rsidP="00180600">
      <w:pPr>
        <w:autoSpaceDE w:val="0"/>
        <w:autoSpaceDN w:val="0"/>
        <w:adjustRightInd w:val="0"/>
        <w:spacing w:line="240" w:lineRule="auto"/>
        <w:contextualSpacing/>
        <w:rPr>
          <w:rFonts w:ascii="Times New Roman" w:eastAsia="Times New Roman" w:hAnsi="Times New Roman" w:cs="Times New Roman"/>
          <w:b/>
          <w:bCs/>
          <w:sz w:val="28"/>
          <w:szCs w:val="28"/>
        </w:rPr>
      </w:pPr>
    </w:p>
    <w:p w:rsidR="00080A8A" w:rsidRPr="00180600" w:rsidRDefault="00080A8A" w:rsidP="00180600">
      <w:pPr>
        <w:spacing w:line="0" w:lineRule="atLeast"/>
        <w:contextualSpacing/>
        <w:jc w:val="center"/>
        <w:rPr>
          <w:rFonts w:ascii="Times New Roman" w:hAnsi="Times New Roman" w:cs="Times New Roman"/>
          <w:sz w:val="28"/>
          <w:szCs w:val="28"/>
        </w:rPr>
      </w:pPr>
      <w:r w:rsidRPr="00180600">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p>
    <w:p w:rsidR="00080A8A" w:rsidRPr="00180600" w:rsidRDefault="00080A8A" w:rsidP="00180600">
      <w:pPr>
        <w:spacing w:line="0" w:lineRule="atLeast"/>
        <w:contextualSpacing/>
        <w:rPr>
          <w:rFonts w:ascii="Times New Roman" w:hAnsi="Times New Roman" w:cs="Times New Roman"/>
          <w:b/>
          <w:sz w:val="28"/>
          <w:szCs w:val="28"/>
          <w:lang w:eastAsia="en-US"/>
        </w:rPr>
      </w:pPr>
    </w:p>
    <w:p w:rsidR="00080A8A" w:rsidRPr="00180600" w:rsidRDefault="00080A8A" w:rsidP="00180600">
      <w:pPr>
        <w:shd w:val="clear" w:color="auto" w:fill="FFFFFF"/>
        <w:ind w:firstLine="709"/>
        <w:contextualSpacing/>
        <w:rPr>
          <w:rFonts w:ascii="Times New Roman" w:hAnsi="Times New Roman" w:cs="Times New Roman"/>
          <w:sz w:val="28"/>
          <w:szCs w:val="28"/>
        </w:rPr>
      </w:pPr>
      <w:r w:rsidRPr="00180600">
        <w:rPr>
          <w:rFonts w:ascii="Times New Roman" w:hAnsi="Times New Roman" w:cs="Times New Roman"/>
          <w:color w:val="000000"/>
          <w:sz w:val="28"/>
          <w:szCs w:val="28"/>
        </w:rPr>
        <w:t>В соответствии с Федеральным законом </w:t>
      </w:r>
      <w:hyperlink r:id="rId39" w:tgtFrame="_blank" w:history="1">
        <w:r w:rsidRPr="00180600">
          <w:rPr>
            <w:rStyle w:val="19"/>
            <w:rFonts w:ascii="Times New Roman" w:hAnsi="Times New Roman" w:cs="Times New Roman"/>
            <w:sz w:val="28"/>
            <w:szCs w:val="28"/>
          </w:rPr>
          <w:t>от 06.10.2003 № 131-ФЗ</w:t>
        </w:r>
      </w:hyperlink>
      <w:r w:rsidRPr="00180600">
        <w:rPr>
          <w:rFonts w:ascii="Times New Roman" w:hAnsi="Times New Roman" w:cs="Times New Roman"/>
          <w:sz w:val="28"/>
          <w:szCs w:val="28"/>
        </w:rPr>
        <w:t> </w:t>
      </w:r>
      <w:r w:rsidRPr="00180600">
        <w:rPr>
          <w:rFonts w:ascii="Times New Roman" w:hAnsi="Times New Roman" w:cs="Times New Roman"/>
          <w:color w:val="000000"/>
          <w:sz w:val="28"/>
          <w:szCs w:val="28"/>
        </w:rPr>
        <w:t>«Об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Благодатского сельсовета Карасукского района Новосибирской области от 20.09.2019 № 164   «</w:t>
      </w:r>
      <w:r w:rsidRPr="00180600">
        <w:rPr>
          <w:rFonts w:ascii="Times New Roman" w:hAnsi="Times New Roman" w:cs="Times New Roman"/>
          <w:sz w:val="28"/>
          <w:szCs w:val="28"/>
        </w:rPr>
        <w:t>Об утверждении Правил благоустройства, обеспечения чистоты и порядка на территории Благодатского сельсовета Карасукского района Новосибирской области»,</w:t>
      </w:r>
      <w:r w:rsidRPr="00180600">
        <w:rPr>
          <w:rFonts w:ascii="Times New Roman" w:hAnsi="Times New Roman" w:cs="Times New Roman"/>
          <w:color w:val="000000"/>
          <w:sz w:val="28"/>
          <w:szCs w:val="28"/>
        </w:rPr>
        <w:t xml:space="preserve"> Уставом Благодатского сельсовета Карасукского района, Совет депутатов Благодатского сельсовета Карасукского района Новосибирской области</w:t>
      </w:r>
    </w:p>
    <w:p w:rsidR="00080A8A" w:rsidRPr="00180600" w:rsidRDefault="00080A8A" w:rsidP="00180600">
      <w:pPr>
        <w:tabs>
          <w:tab w:val="left" w:pos="567"/>
          <w:tab w:val="left" w:pos="720"/>
          <w:tab w:val="left" w:pos="851"/>
        </w:tabs>
        <w:contextualSpacing/>
        <w:rPr>
          <w:rFonts w:ascii="Times New Roman" w:hAnsi="Times New Roman" w:cs="Times New Roman"/>
          <w:b/>
          <w:sz w:val="28"/>
          <w:szCs w:val="28"/>
        </w:rPr>
      </w:pPr>
      <w:r w:rsidRPr="00180600">
        <w:rPr>
          <w:rFonts w:ascii="Times New Roman" w:hAnsi="Times New Roman" w:cs="Times New Roman"/>
          <w:b/>
          <w:sz w:val="28"/>
          <w:szCs w:val="28"/>
        </w:rPr>
        <w:t>Р Е Ш И Л:</w:t>
      </w:r>
    </w:p>
    <w:p w:rsidR="00080A8A" w:rsidRPr="00180600" w:rsidRDefault="00080A8A" w:rsidP="00180600">
      <w:pPr>
        <w:ind w:firstLine="709"/>
        <w:contextualSpacing/>
        <w:rPr>
          <w:rFonts w:ascii="Times New Roman" w:hAnsi="Times New Roman" w:cs="Times New Roman"/>
          <w:color w:val="000000"/>
          <w:sz w:val="28"/>
          <w:szCs w:val="28"/>
        </w:rPr>
      </w:pPr>
      <w:r w:rsidRPr="00180600">
        <w:rPr>
          <w:rFonts w:ascii="Times New Roman" w:hAnsi="Times New Roman" w:cs="Times New Roman"/>
          <w:sz w:val="28"/>
          <w:szCs w:val="28"/>
        </w:rPr>
        <w:t xml:space="preserve">1. Утвердить прилагаемое Положение о </w:t>
      </w:r>
      <w:r w:rsidRPr="00180600">
        <w:rPr>
          <w:rFonts w:ascii="Times New Roman" w:hAnsi="Times New Roman" w:cs="Times New Roman"/>
          <w:bCs/>
          <w:sz w:val="28"/>
          <w:szCs w:val="28"/>
        </w:rPr>
        <w:t xml:space="preserve">муниципальном контроле в сфере благоустройства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p>
    <w:p w:rsidR="00080A8A" w:rsidRPr="00180600" w:rsidRDefault="00080A8A" w:rsidP="00180600">
      <w:pPr>
        <w:tabs>
          <w:tab w:val="left" w:pos="1431"/>
        </w:tabs>
        <w:ind w:firstLine="709"/>
        <w:contextualSpacing/>
        <w:rPr>
          <w:rFonts w:ascii="Times New Roman" w:eastAsia="Calibri" w:hAnsi="Times New Roman" w:cs="Times New Roman"/>
          <w:color w:val="000000"/>
          <w:sz w:val="28"/>
          <w:szCs w:val="28"/>
        </w:rPr>
      </w:pPr>
      <w:r w:rsidRPr="00180600">
        <w:rPr>
          <w:rFonts w:ascii="Times New Roman" w:hAnsi="Times New Roman" w:cs="Times New Roman"/>
          <w:sz w:val="28"/>
          <w:szCs w:val="28"/>
        </w:rPr>
        <w:t xml:space="preserve">2. Признать утратившим силу решение сессии Совета депутатов </w:t>
      </w:r>
      <w:r w:rsidRPr="00180600">
        <w:rPr>
          <w:rFonts w:ascii="Times New Roman" w:hAnsi="Times New Roman" w:cs="Times New Roman"/>
          <w:color w:val="000000"/>
          <w:sz w:val="28"/>
          <w:szCs w:val="28"/>
        </w:rPr>
        <w:t>Благодатского сельсовета</w:t>
      </w:r>
      <w:r w:rsidRPr="00180600">
        <w:rPr>
          <w:rFonts w:ascii="Times New Roman" w:hAnsi="Times New Roman" w:cs="Times New Roman"/>
          <w:sz w:val="28"/>
          <w:szCs w:val="28"/>
        </w:rPr>
        <w:t xml:space="preserve"> Карасукского района Новосибирской области шестого созыва от </w:t>
      </w:r>
      <w:r w:rsidRPr="00180600">
        <w:rPr>
          <w:rFonts w:ascii="Times New Roman" w:eastAsia="Calibri" w:hAnsi="Times New Roman" w:cs="Times New Roman"/>
          <w:color w:val="000000"/>
          <w:sz w:val="28"/>
          <w:szCs w:val="28"/>
        </w:rPr>
        <w:t xml:space="preserve">29.09.2021г. № 48 </w:t>
      </w:r>
      <w:r w:rsidRPr="00180600">
        <w:rPr>
          <w:rFonts w:ascii="Times New Roman" w:hAnsi="Times New Roman" w:cs="Times New Roman"/>
          <w:sz w:val="28"/>
          <w:szCs w:val="28"/>
        </w:rPr>
        <w:t>«</w:t>
      </w:r>
      <w:r w:rsidRPr="00180600">
        <w:rPr>
          <w:rFonts w:ascii="Times New Roman" w:hAnsi="Times New Roman" w:cs="Times New Roman"/>
          <w:bCs/>
          <w:sz w:val="28"/>
          <w:szCs w:val="28"/>
        </w:rPr>
        <w:t xml:space="preserve">Об утверждении Положения о муниципальном контроле в сфере благоустройства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w:t>
      </w:r>
    </w:p>
    <w:p w:rsidR="00080A8A" w:rsidRPr="00180600" w:rsidRDefault="00080A8A" w:rsidP="00180600">
      <w:pPr>
        <w:pStyle w:val="51"/>
        <w:tabs>
          <w:tab w:val="left" w:pos="997"/>
        </w:tabs>
        <w:spacing w:line="276" w:lineRule="auto"/>
        <w:ind w:right="-2" w:firstLine="709"/>
        <w:contextualSpacing/>
        <w:rPr>
          <w:sz w:val="28"/>
          <w:szCs w:val="28"/>
        </w:rPr>
      </w:pPr>
      <w:r w:rsidRPr="00180600">
        <w:rPr>
          <w:sz w:val="28"/>
          <w:szCs w:val="28"/>
        </w:rPr>
        <w:t>3. Опубликовать решение в Бюллетене Совета депутатов Благодатского сельсовета Карасукского района Новосибирской области.</w:t>
      </w:r>
    </w:p>
    <w:p w:rsidR="00080A8A" w:rsidRPr="00180600" w:rsidRDefault="00080A8A" w:rsidP="00180600">
      <w:pPr>
        <w:pStyle w:val="51"/>
        <w:shd w:val="clear" w:color="auto" w:fill="auto"/>
        <w:tabs>
          <w:tab w:val="left" w:pos="997"/>
        </w:tabs>
        <w:spacing w:line="276" w:lineRule="auto"/>
        <w:ind w:right="-185" w:firstLine="709"/>
        <w:contextualSpacing/>
        <w:rPr>
          <w:sz w:val="28"/>
          <w:szCs w:val="28"/>
        </w:rPr>
      </w:pPr>
      <w:r w:rsidRPr="00180600">
        <w:rPr>
          <w:sz w:val="28"/>
          <w:szCs w:val="28"/>
        </w:rPr>
        <w:t>4. Решение вступает в силу с 01.01.2022 года.</w:t>
      </w:r>
    </w:p>
    <w:p w:rsidR="00080A8A" w:rsidRPr="00180600" w:rsidRDefault="00080A8A" w:rsidP="00180600">
      <w:pPr>
        <w:pStyle w:val="51"/>
        <w:shd w:val="clear" w:color="auto" w:fill="auto"/>
        <w:tabs>
          <w:tab w:val="left" w:pos="997"/>
        </w:tabs>
        <w:spacing w:line="276" w:lineRule="auto"/>
        <w:ind w:right="-2" w:firstLine="709"/>
        <w:contextualSpacing/>
        <w:rPr>
          <w:sz w:val="28"/>
          <w:szCs w:val="28"/>
        </w:rPr>
      </w:pPr>
      <w:r w:rsidRPr="00180600">
        <w:rPr>
          <w:sz w:val="28"/>
          <w:szCs w:val="28"/>
        </w:rPr>
        <w:lastRenderedPageBreak/>
        <w:t xml:space="preserve">5. Контроль за исполнением настоящего решения возложить на Главу </w:t>
      </w:r>
      <w:r w:rsidRPr="00180600">
        <w:rPr>
          <w:color w:val="000000"/>
          <w:sz w:val="28"/>
          <w:szCs w:val="28"/>
        </w:rPr>
        <w:t>Благодатского сельсовета Карасукского района Новосибирской области</w:t>
      </w:r>
      <w:r w:rsidRPr="00180600">
        <w:rPr>
          <w:sz w:val="28"/>
          <w:szCs w:val="28"/>
        </w:rPr>
        <w:t>.</w:t>
      </w:r>
    </w:p>
    <w:p w:rsidR="00080A8A" w:rsidRPr="00180600" w:rsidRDefault="00080A8A" w:rsidP="00180600">
      <w:pPr>
        <w:spacing w:line="0" w:lineRule="atLeast"/>
        <w:contextualSpacing/>
        <w:rPr>
          <w:rFonts w:ascii="Times New Roman" w:hAnsi="Times New Roman" w:cs="Times New Roman"/>
          <w:sz w:val="28"/>
          <w:szCs w:val="28"/>
        </w:rPr>
      </w:pPr>
    </w:p>
    <w:tbl>
      <w:tblPr>
        <w:tblW w:w="0" w:type="auto"/>
        <w:tblLook w:val="01E0"/>
      </w:tblPr>
      <w:tblGrid>
        <w:gridCol w:w="4785"/>
        <w:gridCol w:w="4785"/>
      </w:tblGrid>
      <w:tr w:rsidR="00080A8A" w:rsidRPr="00180600" w:rsidTr="00080A8A">
        <w:tc>
          <w:tcPr>
            <w:tcW w:w="4785" w:type="dxa"/>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Председатель  Совета депутатов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720"/>
              </w:tabs>
              <w:contextualSpacing/>
              <w:jc w:val="center"/>
              <w:rPr>
                <w:rFonts w:ascii="Times New Roman" w:hAnsi="Times New Roman" w:cs="Times New Roman"/>
                <w:spacing w:val="1"/>
                <w:sz w:val="28"/>
                <w:szCs w:val="28"/>
              </w:rPr>
            </w:pPr>
            <w:r w:rsidRPr="00180600">
              <w:rPr>
                <w:rFonts w:ascii="Times New Roman" w:hAnsi="Times New Roman" w:cs="Times New Roman"/>
                <w:sz w:val="28"/>
                <w:szCs w:val="28"/>
              </w:rPr>
              <w:t xml:space="preserve">                       И.В. Рахметова      </w:t>
            </w:r>
          </w:p>
        </w:tc>
        <w:tc>
          <w:tcPr>
            <w:tcW w:w="4785" w:type="dxa"/>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Глава 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contextualSpacing/>
              <w:jc w:val="right"/>
              <w:rPr>
                <w:rFonts w:ascii="Times New Roman" w:hAnsi="Times New Roman" w:cs="Times New Roman"/>
                <w:sz w:val="28"/>
                <w:szCs w:val="28"/>
              </w:rPr>
            </w:pP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О.В. Шпет</w:t>
            </w:r>
          </w:p>
        </w:tc>
      </w:tr>
    </w:tbl>
    <w:p w:rsidR="00080A8A" w:rsidRPr="00180600" w:rsidRDefault="00080A8A" w:rsidP="00180600">
      <w:pPr>
        <w:spacing w:line="0" w:lineRule="atLeast"/>
        <w:contextualSpacing/>
        <w:rPr>
          <w:rFonts w:ascii="Times New Roman" w:hAnsi="Times New Roman" w:cs="Times New Roman"/>
          <w:sz w:val="28"/>
          <w:szCs w:val="28"/>
          <w:lang w:val="en-US"/>
        </w:rPr>
      </w:pP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Утверждено</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Решением Совета депутатов</w:t>
      </w:r>
    </w:p>
    <w:p w:rsidR="00080A8A" w:rsidRPr="00180600" w:rsidRDefault="00080A8A" w:rsidP="00180600">
      <w:pPr>
        <w:spacing w:line="0" w:lineRule="atLeast"/>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Благодатского сельсовета</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 xml:space="preserve"> </w:t>
      </w:r>
      <w:r w:rsidRPr="00180600">
        <w:rPr>
          <w:rFonts w:ascii="Times New Roman" w:hAnsi="Times New Roman" w:cs="Times New Roman"/>
          <w:sz w:val="28"/>
          <w:szCs w:val="28"/>
        </w:rPr>
        <w:t xml:space="preserve">Карасукского района </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Новосибирской области</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от 27.12.2021 года № 58</w:t>
      </w:r>
    </w:p>
    <w:p w:rsidR="00080A8A" w:rsidRPr="00180600" w:rsidRDefault="00080A8A" w:rsidP="00180600">
      <w:pPr>
        <w:spacing w:line="240" w:lineRule="auto"/>
        <w:ind w:firstLine="709"/>
        <w:contextualSpacing/>
        <w:jc w:val="center"/>
        <w:rPr>
          <w:rFonts w:ascii="Times New Roman" w:hAnsi="Times New Roman" w:cs="Times New Roman"/>
          <w:b/>
          <w:sz w:val="28"/>
          <w:szCs w:val="28"/>
        </w:rPr>
      </w:pPr>
    </w:p>
    <w:p w:rsidR="00080A8A" w:rsidRPr="00180600" w:rsidRDefault="00080A8A" w:rsidP="00180600">
      <w:pPr>
        <w:spacing w:line="240" w:lineRule="auto"/>
        <w:ind w:firstLine="709"/>
        <w:contextualSpacing/>
        <w:jc w:val="center"/>
        <w:rPr>
          <w:rFonts w:ascii="Times New Roman" w:hAnsi="Times New Roman" w:cs="Times New Roman"/>
          <w:b/>
          <w:sz w:val="28"/>
          <w:szCs w:val="28"/>
        </w:rPr>
      </w:pPr>
    </w:p>
    <w:p w:rsidR="00080A8A" w:rsidRPr="00180600" w:rsidRDefault="00080A8A" w:rsidP="00180600">
      <w:pPr>
        <w:spacing w:line="240" w:lineRule="auto"/>
        <w:ind w:firstLine="709"/>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Положение о муниципальном контроле в сфере благоустройства </w:t>
      </w:r>
      <w:r w:rsidRPr="00180600">
        <w:rPr>
          <w:rFonts w:ascii="Times New Roman" w:hAnsi="Times New Roman" w:cs="Times New Roman"/>
          <w:b/>
          <w:color w:val="000000" w:themeColor="text1"/>
          <w:sz w:val="28"/>
          <w:szCs w:val="28"/>
        </w:rPr>
        <w:t>на территории</w:t>
      </w:r>
      <w:r w:rsidRPr="00180600">
        <w:rPr>
          <w:rFonts w:ascii="Times New Roman" w:hAnsi="Times New Roman" w:cs="Times New Roman"/>
          <w:b/>
          <w:sz w:val="28"/>
          <w:szCs w:val="28"/>
        </w:rPr>
        <w:t xml:space="preserve"> </w:t>
      </w:r>
      <w:r w:rsidRPr="00180600">
        <w:rPr>
          <w:rFonts w:ascii="Times New Roman" w:hAnsi="Times New Roman" w:cs="Times New Roman"/>
          <w:b/>
          <w:color w:val="000000"/>
          <w:sz w:val="28"/>
          <w:szCs w:val="28"/>
        </w:rPr>
        <w:t>Благодатского сельсовета</w:t>
      </w:r>
      <w:r w:rsidRPr="00180600">
        <w:rPr>
          <w:rFonts w:ascii="Times New Roman" w:hAnsi="Times New Roman" w:cs="Times New Roman"/>
          <w:color w:val="000000"/>
          <w:sz w:val="28"/>
          <w:szCs w:val="28"/>
        </w:rPr>
        <w:t xml:space="preserve"> </w:t>
      </w:r>
      <w:r w:rsidRPr="00180600">
        <w:rPr>
          <w:rFonts w:ascii="Times New Roman" w:hAnsi="Times New Roman" w:cs="Times New Roman"/>
          <w:b/>
          <w:color w:val="000000" w:themeColor="text1"/>
          <w:sz w:val="28"/>
          <w:szCs w:val="28"/>
        </w:rPr>
        <w:t>Карасукского района Новосибирской области</w:t>
      </w:r>
    </w:p>
    <w:p w:rsidR="00080A8A" w:rsidRPr="00180600" w:rsidRDefault="00080A8A" w:rsidP="00180600">
      <w:pPr>
        <w:autoSpaceDE w:val="0"/>
        <w:autoSpaceDN w:val="0"/>
        <w:adjustRightInd w:val="0"/>
        <w:spacing w:line="240" w:lineRule="auto"/>
        <w:contextualSpacing/>
        <w:rPr>
          <w:rFonts w:ascii="Times New Roman" w:hAnsi="Times New Roman" w:cs="Times New Roman"/>
          <w:color w:val="000000" w:themeColor="text1"/>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180600">
        <w:rPr>
          <w:rFonts w:ascii="Times New Roman" w:hAnsi="Times New Roman" w:cs="Times New Roman"/>
          <w:b/>
          <w:sz w:val="28"/>
          <w:szCs w:val="28"/>
          <w:lang w:val="en-US"/>
        </w:rPr>
        <w:t>I</w:t>
      </w:r>
      <w:r w:rsidRPr="00180600">
        <w:rPr>
          <w:rFonts w:ascii="Times New Roman" w:hAnsi="Times New Roman" w:cs="Times New Roman"/>
          <w:b/>
          <w:sz w:val="28"/>
          <w:szCs w:val="28"/>
        </w:rPr>
        <w:t>.</w:t>
      </w:r>
      <w:r w:rsidRPr="00180600">
        <w:rPr>
          <w:rFonts w:ascii="Times New Roman" w:hAnsi="Times New Roman" w:cs="Times New Roman"/>
          <w:b/>
          <w:color w:val="000000" w:themeColor="text1"/>
          <w:sz w:val="28"/>
          <w:szCs w:val="28"/>
        </w:rPr>
        <w:t xml:space="preserve"> Общие положения</w:t>
      </w:r>
    </w:p>
    <w:p w:rsidR="00080A8A" w:rsidRPr="00180600" w:rsidRDefault="00080A8A" w:rsidP="00180600">
      <w:pPr>
        <w:autoSpaceDE w:val="0"/>
        <w:autoSpaceDN w:val="0"/>
        <w:adjustRightInd w:val="0"/>
        <w:spacing w:line="240" w:lineRule="auto"/>
        <w:contextualSpacing/>
        <w:rPr>
          <w:rFonts w:ascii="Times New Roman" w:hAnsi="Times New Roman" w:cs="Times New Roman"/>
          <w:color w:val="000000" w:themeColor="text1"/>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xml:space="preserve">1.1. </w:t>
      </w:r>
      <w:r w:rsidRPr="00180600">
        <w:rPr>
          <w:rFonts w:ascii="Times New Roman" w:hAnsi="Times New Roman" w:cs="Times New Roman"/>
          <w:sz w:val="28"/>
          <w:szCs w:val="28"/>
        </w:rPr>
        <w:t xml:space="preserve">Положение о муниципальном контроле в сфере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(далее –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(далее – Закон № 131-ФЗ), Федерального закона от 31 июля 2020 года № 248-ФЗ «О государственном контроле (надзоре) и муниципальном контроле в Российской Федерации» (далее – Закон № 248-ФЗ), </w:t>
      </w:r>
      <w:r w:rsidRPr="00180600">
        <w:rPr>
          <w:rFonts w:ascii="Times New Roman" w:hAnsi="Times New Roman" w:cs="Times New Roman"/>
          <w:color w:val="000000"/>
          <w:sz w:val="28"/>
          <w:szCs w:val="28"/>
        </w:rPr>
        <w:t xml:space="preserve">Устава Благодатского сельсовета Карасукского района </w:t>
      </w:r>
      <w:r w:rsidRPr="00180600">
        <w:rPr>
          <w:rFonts w:ascii="Times New Roman" w:hAnsi="Times New Roman" w:cs="Times New Roman"/>
          <w:sz w:val="28"/>
          <w:szCs w:val="28"/>
        </w:rPr>
        <w:t xml:space="preserve">и устанавливает порядок организации и осуществления муниципального контроля за соблюдением требований, установленных Правилами благоустройства обеспечения чистоты и порядка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утвержденных решением № 164  от </w:t>
      </w:r>
      <w:r w:rsidRPr="00180600">
        <w:rPr>
          <w:rFonts w:ascii="Times New Roman" w:hAnsi="Times New Roman" w:cs="Times New Roman"/>
          <w:color w:val="000000"/>
          <w:sz w:val="28"/>
          <w:szCs w:val="28"/>
        </w:rPr>
        <w:t xml:space="preserve">20.09.2019 </w:t>
      </w:r>
      <w:r w:rsidRPr="00180600">
        <w:rPr>
          <w:rFonts w:ascii="Times New Roman" w:hAnsi="Times New Roman" w:cs="Times New Roman"/>
          <w:sz w:val="28"/>
          <w:szCs w:val="28"/>
        </w:rPr>
        <w:t xml:space="preserve">Совета депутатов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шестого созыва (далее –муниципальный контроль в сфере благоустройства, муниципальный контроль) </w:t>
      </w:r>
      <w:r w:rsidRPr="00180600">
        <w:rPr>
          <w:rFonts w:ascii="Times New Roman" w:hAnsi="Times New Roman" w:cs="Times New Roman"/>
          <w:color w:val="000000" w:themeColor="text1"/>
          <w:sz w:val="28"/>
          <w:szCs w:val="28"/>
        </w:rPr>
        <w:t>и определяет:</w:t>
      </w:r>
    </w:p>
    <w:p w:rsidR="00080A8A" w:rsidRPr="00180600" w:rsidRDefault="00080A8A" w:rsidP="00180600">
      <w:pPr>
        <w:pStyle w:val="ConsPlusNormal"/>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порядок организации и осуществления муниципального контроля в сфере благоустройства </w:t>
      </w:r>
      <w:r w:rsidRPr="00180600">
        <w:rPr>
          <w:rFonts w:ascii="Times New Roman" w:hAnsi="Times New Roman" w:cs="Times New Roman"/>
          <w:color w:val="000000" w:themeColor="text1"/>
          <w:sz w:val="28"/>
          <w:szCs w:val="28"/>
        </w:rPr>
        <w:t>на территории</w:t>
      </w:r>
      <w:r w:rsidRPr="00180600">
        <w:rPr>
          <w:rFonts w:ascii="Times New Roman" w:hAnsi="Times New Roman" w:cs="Times New Roman"/>
          <w:sz w:val="28"/>
          <w:szCs w:val="28"/>
        </w:rPr>
        <w:t xml:space="preserve">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color w:val="000000" w:themeColor="text1"/>
          <w:sz w:val="28"/>
          <w:szCs w:val="28"/>
        </w:rPr>
        <w:t xml:space="preserve">Карасукского района </w:t>
      </w:r>
      <w:r w:rsidRPr="00180600">
        <w:rPr>
          <w:rFonts w:ascii="Times New Roman" w:hAnsi="Times New Roman" w:cs="Times New Roman"/>
          <w:color w:val="000000" w:themeColor="text1"/>
          <w:sz w:val="28"/>
          <w:szCs w:val="28"/>
        </w:rPr>
        <w:lastRenderedPageBreak/>
        <w:t>Новосибирской области</w:t>
      </w:r>
      <w:r w:rsidRPr="00180600">
        <w:rPr>
          <w:rFonts w:ascii="Times New Roman" w:hAnsi="Times New Roman" w:cs="Times New Roman"/>
          <w:sz w:val="28"/>
          <w:szCs w:val="28"/>
        </w:rPr>
        <w:t>(далее - муниципальный контроль в сфере благоустройства);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контрольные (надзорные) органы, уполномоченные на осуществление муниципального контроля в сфере благоустройства;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перечень профилактических мероприятий в рамках осуществления муниципального контроля в сфере благоустройства;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 особенности оценки соблюдения лицензионных требований </w:t>
      </w:r>
      <w:r w:rsidRPr="00180600">
        <w:rPr>
          <w:rFonts w:ascii="Times New Roman" w:hAnsi="Times New Roman" w:cs="Times New Roman"/>
          <w:color w:val="000000" w:themeColor="text1"/>
          <w:sz w:val="28"/>
          <w:szCs w:val="28"/>
        </w:rPr>
        <w:t>контролируемыми лицами, имеющими лицензию;</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иные вопросы, в соответствии с Федеральным законом № 248-ФЗ.</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1.2. Предметом муниципального контроля являются: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080A8A" w:rsidRPr="00180600" w:rsidRDefault="00080A8A" w:rsidP="00180600">
      <w:pPr>
        <w:spacing w:line="240" w:lineRule="auto"/>
        <w:ind w:firstLine="709"/>
        <w:contextualSpacing/>
        <w:rPr>
          <w:rStyle w:val="fontstyle01"/>
          <w:rFonts w:ascii="Times New Roman" w:hAnsi="Times New Roman" w:cs="Times New Roman"/>
          <w:sz w:val="28"/>
          <w:szCs w:val="28"/>
        </w:rPr>
      </w:pPr>
      <w:r w:rsidRPr="00180600">
        <w:rPr>
          <w:rFonts w:ascii="Times New Roman" w:hAnsi="Times New Roman" w:cs="Times New Roman"/>
          <w:sz w:val="28"/>
          <w:szCs w:val="28"/>
        </w:rPr>
        <w:t xml:space="preserve">2) </w:t>
      </w:r>
      <w:r w:rsidRPr="00180600">
        <w:rPr>
          <w:rStyle w:val="fontstyle01"/>
          <w:rFonts w:ascii="Times New Roman" w:hAnsi="Times New Roman" w:cs="Times New Roman"/>
          <w:sz w:val="28"/>
          <w:szCs w:val="28"/>
        </w:rPr>
        <w:t>соблюдение (реализация) требований, содержащихся в разрешительных документах;</w:t>
      </w:r>
    </w:p>
    <w:p w:rsidR="00080A8A" w:rsidRPr="00180600" w:rsidRDefault="00080A8A" w:rsidP="00180600">
      <w:pPr>
        <w:spacing w:line="240" w:lineRule="auto"/>
        <w:ind w:firstLine="709"/>
        <w:contextualSpacing/>
        <w:rPr>
          <w:rStyle w:val="fontstyle01"/>
          <w:rFonts w:ascii="Times New Roman" w:hAnsi="Times New Roman" w:cs="Times New Roman"/>
          <w:sz w:val="28"/>
          <w:szCs w:val="28"/>
        </w:rPr>
      </w:pPr>
      <w:r w:rsidRPr="00180600">
        <w:rPr>
          <w:rStyle w:val="fontstyle01"/>
          <w:rFonts w:ascii="Times New Roman" w:hAnsi="Times New Roman" w:cs="Times New Roman"/>
          <w:sz w:val="28"/>
          <w:szCs w:val="28"/>
        </w:rPr>
        <w:t>3) соблюдений требований документов, исполнение которых является необходимым в соответствии с законодательством Российской Федерации;</w:t>
      </w:r>
    </w:p>
    <w:p w:rsidR="00080A8A" w:rsidRPr="00180600" w:rsidRDefault="00080A8A" w:rsidP="00180600">
      <w:pPr>
        <w:spacing w:line="240" w:lineRule="auto"/>
        <w:ind w:firstLine="709"/>
        <w:contextualSpacing/>
        <w:rPr>
          <w:rStyle w:val="fontstyle01"/>
          <w:rFonts w:ascii="Times New Roman" w:hAnsi="Times New Roman" w:cs="Times New Roman"/>
          <w:sz w:val="28"/>
          <w:szCs w:val="28"/>
        </w:rPr>
      </w:pPr>
      <w:r w:rsidRPr="00180600">
        <w:rPr>
          <w:rStyle w:val="fontstyle01"/>
          <w:rFonts w:ascii="Times New Roman" w:hAnsi="Times New Roman" w:cs="Times New Roman"/>
          <w:sz w:val="28"/>
          <w:szCs w:val="28"/>
        </w:rPr>
        <w:t>4) исполнение решений, принимаемых по результатам контрольных (надзорных) мероприятий.</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1.3. </w:t>
      </w:r>
      <w:r w:rsidRPr="00180600">
        <w:rPr>
          <w:rFonts w:ascii="Times New Roman" w:hAnsi="Times New Roman" w:cs="Times New Roman"/>
          <w:sz w:val="28"/>
          <w:szCs w:val="28"/>
          <w:shd w:val="clear" w:color="auto" w:fill="FFFFFF"/>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обязательных требований, предусмотренных Правилами </w:t>
      </w:r>
      <w:r w:rsidRPr="00180600">
        <w:rPr>
          <w:rFonts w:ascii="Times New Roman" w:hAnsi="Times New Roman" w:cs="Times New Roman"/>
          <w:sz w:val="28"/>
          <w:szCs w:val="28"/>
        </w:rPr>
        <w:t xml:space="preserve">благоустройства обеспечения чистоты и порядка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(далее – Правила благоустройства), </w:t>
      </w:r>
      <w:r w:rsidRPr="00180600">
        <w:rPr>
          <w:rStyle w:val="fontstyle01"/>
          <w:rFonts w:ascii="Times New Roman" w:hAnsi="Times New Roman" w:cs="Times New Roman"/>
          <w:color w:val="auto"/>
          <w:sz w:val="28"/>
          <w:szCs w:val="28"/>
        </w:rPr>
        <w:t xml:space="preserve">за нарушение которых предусмотрена административная ответственность в соответствии с </w:t>
      </w:r>
      <w:r w:rsidRPr="00180600">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1.4. Объектом муниципального контроля в сфере благоустройства являются:</w:t>
      </w:r>
    </w:p>
    <w:p w:rsidR="00080A8A" w:rsidRPr="00180600" w:rsidRDefault="00080A8A" w:rsidP="00180600">
      <w:pPr>
        <w:shd w:val="clear" w:color="auto" w:fill="FFFFFF"/>
        <w:spacing w:line="240" w:lineRule="auto"/>
        <w:ind w:firstLine="709"/>
        <w:contextualSpacing/>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80A8A" w:rsidRPr="00180600" w:rsidRDefault="00080A8A" w:rsidP="00180600">
      <w:pPr>
        <w:shd w:val="clear" w:color="auto" w:fill="FFFFFF"/>
        <w:spacing w:line="240" w:lineRule="auto"/>
        <w:ind w:firstLine="709"/>
        <w:contextualSpacing/>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80A8A" w:rsidRPr="00180600" w:rsidRDefault="00080A8A" w:rsidP="00180600">
      <w:pPr>
        <w:shd w:val="clear" w:color="auto" w:fill="FFFFFF"/>
        <w:spacing w:line="242" w:lineRule="atLeast"/>
        <w:ind w:firstLine="709"/>
        <w:contextualSpacing/>
        <w:rPr>
          <w:rFonts w:ascii="Times New Roman" w:hAnsi="Times New Roman" w:cs="Times New Roman"/>
          <w:color w:val="000000"/>
          <w:sz w:val="28"/>
          <w:szCs w:val="28"/>
        </w:rPr>
      </w:pPr>
      <w:r w:rsidRPr="00180600">
        <w:rPr>
          <w:rFonts w:ascii="Times New Roman" w:hAnsi="Times New Roman" w:cs="Times New Roman"/>
          <w:sz w:val="28"/>
          <w:szCs w:val="28"/>
        </w:rPr>
        <w:lastRenderedPageBreak/>
        <w:t xml:space="preserve">- </w:t>
      </w:r>
      <w:r w:rsidRPr="00180600">
        <w:rPr>
          <w:rFonts w:ascii="Times New Roman" w:hAnsi="Times New Roman" w:cs="Times New Roman"/>
          <w:color w:val="000000"/>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w:t>
      </w:r>
      <w:r w:rsidRPr="00180600">
        <w:rPr>
          <w:rFonts w:ascii="Times New Roman" w:hAnsi="Times New Roman" w:cs="Times New Roman"/>
          <w:sz w:val="28"/>
          <w:szCs w:val="28"/>
        </w:rPr>
        <w:t>владеют и (или) пользуются</w:t>
      </w:r>
      <w:r w:rsidRPr="00180600">
        <w:rPr>
          <w:rFonts w:ascii="Times New Roman" w:hAnsi="Times New Roman" w:cs="Times New Roman"/>
          <w:color w:val="000000"/>
          <w:sz w:val="28"/>
          <w:szCs w:val="28"/>
        </w:rPr>
        <w:t>,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080A8A" w:rsidRPr="00180600" w:rsidRDefault="00080A8A" w:rsidP="00180600">
      <w:pPr>
        <w:shd w:val="clear" w:color="auto" w:fill="FFFFFF"/>
        <w:spacing w:line="242" w:lineRule="atLeast"/>
        <w:ind w:firstLine="709"/>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1.5. Досудебный порядок подачи жалоб при осуществлении муниципального контроля </w:t>
      </w:r>
      <w:r w:rsidRPr="00180600">
        <w:rPr>
          <w:rFonts w:ascii="Times New Roman" w:hAnsi="Times New Roman" w:cs="Times New Roman"/>
          <w:sz w:val="28"/>
          <w:szCs w:val="28"/>
        </w:rPr>
        <w:t xml:space="preserve">в сфере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80A8A" w:rsidRPr="00180600" w:rsidRDefault="00080A8A" w:rsidP="00180600">
      <w:pPr>
        <w:shd w:val="clear" w:color="auto" w:fill="FFFFFF"/>
        <w:spacing w:line="242" w:lineRule="atLeast"/>
        <w:ind w:firstLine="540"/>
        <w:contextualSpacing/>
        <w:rPr>
          <w:rFonts w:ascii="Times New Roman" w:hAnsi="Times New Roman" w:cs="Times New Roman"/>
          <w:color w:val="000000"/>
          <w:sz w:val="28"/>
          <w:szCs w:val="28"/>
        </w:rPr>
      </w:pPr>
    </w:p>
    <w:p w:rsidR="00080A8A" w:rsidRPr="00180600" w:rsidRDefault="00080A8A" w:rsidP="00180600">
      <w:pPr>
        <w:widowControl w:val="0"/>
        <w:autoSpaceDE w:val="0"/>
        <w:autoSpaceDN w:val="0"/>
        <w:adjustRightInd w:val="0"/>
        <w:spacing w:line="240" w:lineRule="auto"/>
        <w:contextualSpacing/>
        <w:jc w:val="center"/>
        <w:outlineLvl w:val="1"/>
        <w:rPr>
          <w:rFonts w:ascii="Times New Roman" w:hAnsi="Times New Roman" w:cs="Times New Roman"/>
          <w:b/>
          <w:sz w:val="28"/>
          <w:szCs w:val="28"/>
        </w:rPr>
      </w:pPr>
      <w:r w:rsidRPr="00180600">
        <w:rPr>
          <w:rFonts w:ascii="Times New Roman" w:hAnsi="Times New Roman" w:cs="Times New Roman"/>
          <w:b/>
          <w:sz w:val="28"/>
          <w:szCs w:val="28"/>
          <w:lang w:val="en-US"/>
        </w:rPr>
        <w:t>II</w:t>
      </w:r>
      <w:r w:rsidRPr="00180600">
        <w:rPr>
          <w:rFonts w:ascii="Times New Roman" w:hAnsi="Times New Roman" w:cs="Times New Roman"/>
          <w:b/>
          <w:sz w:val="28"/>
          <w:szCs w:val="28"/>
        </w:rPr>
        <w:t xml:space="preserve">.Порядок организации и осуществления </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муниципального контроля в сфере благоустройства</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2.1. Муниципальный контроль в сфере благоустройства осуществляется администрацией</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 в соответствии с Федеральным законом № 248-ФЗ, </w:t>
      </w:r>
      <w:r w:rsidRPr="00180600">
        <w:rPr>
          <w:rFonts w:ascii="Times New Roman" w:hAnsi="Times New Roman" w:cs="Times New Roman"/>
          <w:color w:val="000000"/>
          <w:sz w:val="28"/>
          <w:szCs w:val="28"/>
        </w:rPr>
        <w:t>Федеральным законом </w:t>
      </w:r>
      <w:hyperlink r:id="rId40" w:tgtFrame="_blank" w:history="1">
        <w:r w:rsidRPr="00180600">
          <w:rPr>
            <w:rStyle w:val="19"/>
            <w:rFonts w:ascii="Times New Roman" w:hAnsi="Times New Roman" w:cs="Times New Roman"/>
            <w:sz w:val="28"/>
            <w:szCs w:val="28"/>
          </w:rPr>
          <w:t>от 06.10.2003</w:t>
        </w:r>
        <w:r w:rsidRPr="00180600">
          <w:rPr>
            <w:rFonts w:ascii="Times New Roman" w:hAnsi="Times New Roman" w:cs="Times New Roman"/>
            <w:sz w:val="28"/>
            <w:szCs w:val="28"/>
          </w:rPr>
          <w:t> </w:t>
        </w:r>
        <w:r w:rsidRPr="00180600">
          <w:rPr>
            <w:rStyle w:val="19"/>
            <w:rFonts w:ascii="Times New Roman" w:hAnsi="Times New Roman" w:cs="Times New Roman"/>
            <w:sz w:val="28"/>
            <w:szCs w:val="28"/>
          </w:rPr>
          <w:t>№ 131-ФЗ</w:t>
        </w:r>
      </w:hyperlink>
      <w:r w:rsidRPr="00180600">
        <w:rPr>
          <w:rFonts w:ascii="Times New Roman" w:hAnsi="Times New Roman" w:cs="Times New Roman"/>
          <w:sz w:val="28"/>
          <w:szCs w:val="28"/>
        </w:rPr>
        <w:t xml:space="preserve">  </w:t>
      </w:r>
      <w:r w:rsidRPr="00180600">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180600">
        <w:rPr>
          <w:rFonts w:ascii="Times New Roman" w:hAnsi="Times New Roman" w:cs="Times New Roman"/>
          <w:sz w:val="28"/>
          <w:szCs w:val="28"/>
        </w:rPr>
        <w:t xml:space="preserve"> настоящим Положением, муниципальными правовыми актами органов местного самоуправления    </w:t>
      </w:r>
      <w:r w:rsidRPr="00180600">
        <w:rPr>
          <w:rFonts w:ascii="Times New Roman" w:hAnsi="Times New Roman" w:cs="Times New Roman"/>
          <w:color w:val="000000"/>
          <w:sz w:val="28"/>
          <w:szCs w:val="28"/>
        </w:rPr>
        <w:t>Благодатского сельсовета</w:t>
      </w: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2.2. Контрольным (надзорным органом), уполномоченным на осуществление муниципального контроля в сфере благоустройства является администрация</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 (далее по тексту – администрация).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2.3. От имени администрации, муниципальный контроль вправе осуществлять следующие должностные лица: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Глава</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должностные лица отдела благоустройства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180600">
        <w:rPr>
          <w:rFonts w:ascii="Times New Roman" w:hAnsi="Times New Roman" w:cs="Times New Roman"/>
          <w:color w:val="000000" w:themeColor="text1"/>
          <w:sz w:val="28"/>
          <w:szCs w:val="28"/>
        </w:rPr>
        <w:t>постановлением администрации</w:t>
      </w:r>
      <w:r w:rsidRPr="00180600">
        <w:rPr>
          <w:rFonts w:ascii="Times New Roman" w:hAnsi="Times New Roman" w:cs="Times New Roman"/>
          <w:sz w:val="28"/>
          <w:szCs w:val="28"/>
        </w:rPr>
        <w:t xml:space="preserve"> о проведении профилактического мероприятия или контрольного (надзорного) мероприятия</w:t>
      </w:r>
      <w:r w:rsidRPr="00180600">
        <w:rPr>
          <w:rFonts w:ascii="Times New Roman" w:hAnsi="Times New Roman" w:cs="Times New Roman"/>
          <w:color w:val="000000" w:themeColor="text1"/>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lastRenderedPageBreak/>
        <w:t xml:space="preserve">Перечень должностных лиц, уполномоченных на осуществление муниципального контроля в сфере благоустройства, утверждается постановлением администрации.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 xml:space="preserve">2.4. </w:t>
      </w:r>
      <w:r w:rsidRPr="00180600">
        <w:rPr>
          <w:rFonts w:ascii="Times New Roman" w:hAnsi="Times New Roman" w:cs="Times New Roman"/>
          <w:sz w:val="28"/>
          <w:szCs w:val="28"/>
        </w:rPr>
        <w:t xml:space="preserve">При организации и осуществлении муниципального контроля в сфере благоустройства органы муниципального контроля взаимодействуют с органами государственной власти и органами местного самоуправления.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2.5. Деятельность по организации и осуществлению муниципального контроля в сфере благоустройства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муниципальными нормативными правовыми актами органов местного самоуправления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2.6. При организации и осуществлении муниципального контроля в сфере благоустройства: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г) администрация взаимодействует с иными органами государственной власти и органами местного самоуправления по следующим вопросам: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совместное планирование и проведение профилактических мероприятий и контрольных (надзорных) мероприятий;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информирование о результатах проводимых профилактических мероприятий и контрольных (надзорных) мероприятий;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41" w:history="1">
        <w:r w:rsidRPr="00180600">
          <w:rPr>
            <w:rFonts w:ascii="Times New Roman" w:hAnsi="Times New Roman" w:cs="Times New Roman"/>
            <w:color w:val="000000" w:themeColor="text1"/>
            <w:sz w:val="28"/>
            <w:szCs w:val="28"/>
          </w:rPr>
          <w:t>частью 4</w:t>
        </w:r>
      </w:hyperlink>
      <w:r w:rsidRPr="00180600">
        <w:rPr>
          <w:rFonts w:ascii="Times New Roman" w:hAnsi="Times New Roman" w:cs="Times New Roman"/>
          <w:sz w:val="28"/>
          <w:szCs w:val="28"/>
        </w:rPr>
        <w:t>статьи 20 Федерального закона № 248-ФЗ;</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иные вопросы межведомственного взаимодействия.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80600">
        <w:rPr>
          <w:rFonts w:ascii="Times New Roman" w:hAnsi="Times New Roman" w:cs="Times New Roman"/>
          <w:sz w:val="28"/>
          <w:szCs w:val="28"/>
        </w:rPr>
        <w:lastRenderedPageBreak/>
        <w:t xml:space="preserve">электронной форме. </w:t>
      </w:r>
      <w:hyperlink r:id="rId42" w:history="1">
        <w:r w:rsidRPr="00180600">
          <w:rPr>
            <w:rFonts w:ascii="Times New Roman" w:hAnsi="Times New Roman" w:cs="Times New Roman"/>
            <w:color w:val="000000" w:themeColor="text1"/>
            <w:sz w:val="28"/>
            <w:szCs w:val="28"/>
          </w:rPr>
          <w:t>Перечень</w:t>
        </w:r>
      </w:hyperlink>
      <w:r w:rsidRPr="00180600">
        <w:rPr>
          <w:rFonts w:ascii="Times New Roman" w:hAnsi="Times New Roman" w:cs="Times New Roman"/>
          <w:color w:val="000000" w:themeColor="text1"/>
          <w:sz w:val="28"/>
          <w:szCs w:val="28"/>
        </w:rPr>
        <w:t xml:space="preserve"> указанных документов и (или) сведений, </w:t>
      </w:r>
      <w:hyperlink r:id="rId43" w:history="1">
        <w:r w:rsidRPr="00180600">
          <w:rPr>
            <w:rFonts w:ascii="Times New Roman" w:hAnsi="Times New Roman" w:cs="Times New Roman"/>
            <w:color w:val="000000" w:themeColor="text1"/>
            <w:sz w:val="28"/>
            <w:szCs w:val="28"/>
          </w:rPr>
          <w:t>порядок</w:t>
        </w:r>
      </w:hyperlink>
      <w:r w:rsidRPr="00180600">
        <w:rPr>
          <w:rFonts w:ascii="Times New Roman" w:hAnsi="Times New Roman" w:cs="Times New Roman"/>
          <w:color w:val="000000" w:themeColor="text1"/>
          <w:sz w:val="28"/>
          <w:szCs w:val="28"/>
        </w:rPr>
        <w:t xml:space="preserve"> и сроки их представления устанавливаются Правительством Российской Федерации.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2.7. Деятельность администрации по организации и осуществлению муниципального контроля в сфере благоустройства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2.8. Типовые </w:t>
      </w:r>
      <w:hyperlink r:id="rId44" w:history="1">
        <w:r w:rsidRPr="00180600">
          <w:rPr>
            <w:rFonts w:ascii="Times New Roman" w:hAnsi="Times New Roman" w:cs="Times New Roman"/>
            <w:color w:val="000000" w:themeColor="text1"/>
            <w:sz w:val="28"/>
            <w:szCs w:val="28"/>
          </w:rPr>
          <w:t>формы</w:t>
        </w:r>
      </w:hyperlink>
      <w:r w:rsidRPr="00180600">
        <w:rPr>
          <w:rFonts w:ascii="Times New Roman" w:hAnsi="Times New Roman" w:cs="Times New Roman"/>
          <w:sz w:val="28"/>
          <w:szCs w:val="28"/>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180600">
          <w:rPr>
            <w:rFonts w:ascii="Times New Roman" w:hAnsi="Times New Roman" w:cs="Times New Roman"/>
            <w:color w:val="000000" w:themeColor="text1"/>
            <w:sz w:val="28"/>
            <w:szCs w:val="28"/>
          </w:rPr>
          <w:t>абзацем</w:t>
        </w:r>
      </w:hyperlink>
      <w:r w:rsidRPr="00180600">
        <w:rPr>
          <w:rFonts w:ascii="Times New Roman" w:hAnsi="Times New Roman" w:cs="Times New Roman"/>
          <w:sz w:val="28"/>
          <w:szCs w:val="28"/>
        </w:rPr>
        <w:t xml:space="preserve"> 1 пункта 3.8.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2.9. </w:t>
      </w:r>
      <w:r w:rsidRPr="00180600">
        <w:rPr>
          <w:rFonts w:ascii="Times New Roman" w:hAnsi="Times New Roman" w:cs="Times New Roman"/>
          <w:color w:val="000000" w:themeColor="text1"/>
          <w:sz w:val="28"/>
          <w:szCs w:val="28"/>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080A8A" w:rsidRPr="00180600" w:rsidRDefault="00080A8A" w:rsidP="00180600">
      <w:pPr>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1) нахождения на стационарном лечении в медицинском учреждении;</w:t>
      </w:r>
    </w:p>
    <w:p w:rsidR="00080A8A" w:rsidRPr="00180600" w:rsidRDefault="00080A8A" w:rsidP="00180600">
      <w:pPr>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2) нахождения за пределами Российской Федерации;</w:t>
      </w:r>
    </w:p>
    <w:p w:rsidR="00080A8A" w:rsidRPr="00180600" w:rsidRDefault="00080A8A" w:rsidP="00180600">
      <w:pPr>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3) административного ареста;</w:t>
      </w:r>
    </w:p>
    <w:p w:rsidR="00080A8A" w:rsidRPr="00180600" w:rsidRDefault="00080A8A" w:rsidP="00180600">
      <w:pPr>
        <w:spacing w:line="240" w:lineRule="auto"/>
        <w:ind w:firstLine="709"/>
        <w:contextualSpacing/>
        <w:rPr>
          <w:rFonts w:ascii="Times New Roman" w:hAnsi="Times New Roman" w:cs="Times New Roman"/>
          <w:i/>
          <w:color w:val="000000" w:themeColor="text1"/>
          <w:sz w:val="28"/>
          <w:szCs w:val="28"/>
        </w:rPr>
      </w:pPr>
      <w:r w:rsidRPr="00180600">
        <w:rPr>
          <w:rFonts w:ascii="Times New Roman" w:hAnsi="Times New Roman" w:cs="Times New Roman"/>
          <w:color w:val="000000" w:themeColor="text1"/>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Информация контролируемого лица о невозможности присутствия при проведении контрольного (надзорного) мероприятия должна содержать</w:t>
      </w:r>
      <w:r w:rsidRPr="00180600">
        <w:rPr>
          <w:rFonts w:ascii="Times New Roman" w:hAnsi="Times New Roman" w:cs="Times New Roman"/>
          <w:sz w:val="28"/>
          <w:szCs w:val="28"/>
        </w:rPr>
        <w:t>:</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а) описание обстоятельств непреодолимой силы и их продолжительность;</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2.10. Система оценки и управления рисками при осуществлении муниципального контроля в сфере благоустройства не применяется.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2.11. Ключевые показатели вида контроля и их целевые значения, индикативные показатели для муниципального контроля в сфере благоустройства приведены в Приложении № 1,2. (Пункт 2.11. вступает в силу с 01.03.2022 года).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080A8A" w:rsidRPr="00180600" w:rsidRDefault="00080A8A" w:rsidP="00180600">
      <w:pPr>
        <w:spacing w:line="240" w:lineRule="auto"/>
        <w:ind w:firstLine="709"/>
        <w:contextualSpacing/>
        <w:rPr>
          <w:rFonts w:ascii="Times New Roman" w:hAnsi="Times New Roman" w:cs="Times New Roman"/>
          <w:color w:val="FF0000"/>
          <w:sz w:val="28"/>
          <w:szCs w:val="28"/>
        </w:rPr>
      </w:pPr>
      <w:r w:rsidRPr="00180600">
        <w:rPr>
          <w:rFonts w:ascii="Times New Roman" w:hAnsi="Times New Roman" w:cs="Times New Roman"/>
          <w:sz w:val="28"/>
          <w:szCs w:val="28"/>
        </w:rPr>
        <w:t>Доля решений, принятых по результатам контрольных мероприятий, отмененных администрацией и (или) судом, от общего количества решений.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2.12. До 31</w:t>
      </w:r>
      <w:r w:rsidRPr="00180600">
        <w:rPr>
          <w:rFonts w:ascii="Times New Roman" w:hAnsi="Times New Roman" w:cs="Times New Roman"/>
          <w:sz w:val="28"/>
          <w:szCs w:val="28"/>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45" w:history="1">
        <w:r w:rsidRPr="00180600">
          <w:rPr>
            <w:rFonts w:ascii="Times New Roman" w:hAnsi="Times New Roman" w:cs="Times New Roman"/>
            <w:color w:val="000000" w:themeColor="text1"/>
            <w:sz w:val="28"/>
            <w:szCs w:val="28"/>
          </w:rPr>
          <w:t>статьей 21</w:t>
        </w:r>
      </w:hyperlink>
      <w:r w:rsidRPr="00180600">
        <w:rPr>
          <w:rFonts w:ascii="Times New Roman" w:hAnsi="Times New Roman" w:cs="Times New Roman"/>
          <w:sz w:val="28"/>
          <w:szCs w:val="28"/>
        </w:rPr>
        <w:t xml:space="preserve"> Федерального закона № 248-ФЗ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2.13. До 31 декабря 2023 года указанные в </w:t>
      </w:r>
      <w:hyperlink w:anchor="Par0" w:history="1">
        <w:r w:rsidRPr="00180600">
          <w:rPr>
            <w:rFonts w:ascii="Times New Roman" w:hAnsi="Times New Roman" w:cs="Times New Roman"/>
            <w:color w:val="000000" w:themeColor="text1"/>
            <w:sz w:val="28"/>
            <w:szCs w:val="28"/>
          </w:rPr>
          <w:t>пункте</w:t>
        </w:r>
      </w:hyperlink>
      <w:r w:rsidRPr="00180600">
        <w:rPr>
          <w:rFonts w:ascii="Times New Roman" w:hAnsi="Times New Roman" w:cs="Times New Roman"/>
          <w:sz w:val="28"/>
          <w:szCs w:val="28"/>
        </w:rPr>
        <w:t xml:space="preserve"> 3.12.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t>III</w:t>
      </w:r>
      <w:r w:rsidRPr="00180600">
        <w:rPr>
          <w:rFonts w:ascii="Times New Roman" w:hAnsi="Times New Roman" w:cs="Times New Roman"/>
          <w:b/>
          <w:sz w:val="28"/>
          <w:szCs w:val="28"/>
        </w:rPr>
        <w:t>.Критерии отнесения объектов муниципального контроля в сфере благоустройства к категориям риска причинения вреда (ущерба) в рамках осуществления вида контроля</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3.1. Объекты муниципального контроля в сфере благоустройства подлежат отнесению к </w:t>
      </w:r>
      <w:r w:rsidRPr="00180600">
        <w:rPr>
          <w:rFonts w:ascii="Times New Roman" w:hAnsi="Times New Roman" w:cs="Times New Roman"/>
          <w:color w:val="000000" w:themeColor="text1"/>
          <w:sz w:val="28"/>
          <w:szCs w:val="28"/>
        </w:rPr>
        <w:t>категориям высокого, среднего и низкого риска причинения вреда (ущерба)</w:t>
      </w:r>
      <w:r w:rsidRPr="00180600">
        <w:rPr>
          <w:rFonts w:ascii="Times New Roman" w:hAnsi="Times New Roman" w:cs="Times New Roman"/>
          <w:sz w:val="28"/>
          <w:szCs w:val="28"/>
        </w:rPr>
        <w:t xml:space="preserve"> охраняемым законом ценностям (далее - категории риска).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 xml:space="preserve">Критерии отнесения указанных объектов к категориям риска в рамках осуществления муниципального контроля в сфере благоустройства представлены в Приложении № </w:t>
      </w:r>
      <w:hyperlink r:id="rId46" w:history="1">
        <w:r w:rsidRPr="00180600">
          <w:rPr>
            <w:rFonts w:ascii="Times New Roman" w:hAnsi="Times New Roman" w:cs="Times New Roman"/>
            <w:sz w:val="28"/>
            <w:szCs w:val="28"/>
          </w:rPr>
          <w:t>3</w:t>
        </w:r>
      </w:hyperlink>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3.2. Отнесение объекта муниципального контроля в сфере благоустройства к одной из категорий риска осуществляется администрацией ежегодно на основе </w:t>
      </w:r>
      <w:r w:rsidRPr="00180600">
        <w:rPr>
          <w:rFonts w:ascii="Times New Roman" w:hAnsi="Times New Roman" w:cs="Times New Roman"/>
          <w:sz w:val="28"/>
          <w:szCs w:val="28"/>
        </w:rPr>
        <w:lastRenderedPageBreak/>
        <w:t xml:space="preserve">сопоставления его характеристик с утвержденными </w:t>
      </w:r>
      <w:hyperlink r:id="rId47" w:history="1">
        <w:r w:rsidRPr="00180600">
          <w:rPr>
            <w:rFonts w:ascii="Times New Roman" w:hAnsi="Times New Roman" w:cs="Times New Roman"/>
            <w:color w:val="000000" w:themeColor="text1"/>
            <w:sz w:val="28"/>
            <w:szCs w:val="28"/>
          </w:rPr>
          <w:t>критериями</w:t>
        </w:r>
      </w:hyperlink>
      <w:r w:rsidRPr="00180600">
        <w:rPr>
          <w:rFonts w:ascii="Times New Roman" w:hAnsi="Times New Roman" w:cs="Times New Roman"/>
          <w:sz w:val="28"/>
          <w:szCs w:val="28"/>
        </w:rPr>
        <w:t xml:space="preserve"> отнесения объектов муниципального контроля в сфере благоустройства к категориям риска.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В случае поступления от контролируемого лица в администрацию сведений о соответствии объекта муниципального контроля в сфере благоустройства к </w:t>
      </w:r>
      <w:hyperlink r:id="rId48" w:history="1">
        <w:r w:rsidRPr="00180600">
          <w:rPr>
            <w:rFonts w:ascii="Times New Roman" w:hAnsi="Times New Roman" w:cs="Times New Roman"/>
            <w:color w:val="000000" w:themeColor="text1"/>
            <w:sz w:val="28"/>
            <w:szCs w:val="28"/>
          </w:rPr>
          <w:t>критериям</w:t>
        </w:r>
      </w:hyperlink>
      <w:r w:rsidRPr="00180600">
        <w:rPr>
          <w:rFonts w:ascii="Times New Roman" w:hAnsi="Times New Roman" w:cs="Times New Roman"/>
          <w:sz w:val="28"/>
          <w:szCs w:val="28"/>
        </w:rPr>
        <w:t xml:space="preserve"> отнесения объектов муниципального контроля в сфере благоустройства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t>IV</w:t>
      </w:r>
      <w:r w:rsidRPr="00180600">
        <w:rPr>
          <w:rFonts w:ascii="Times New Roman" w:hAnsi="Times New Roman" w:cs="Times New Roman"/>
          <w:b/>
          <w:sz w:val="28"/>
          <w:szCs w:val="28"/>
        </w:rPr>
        <w:t>. Перечень профилактических мероприятий в рамках осуществления муниципального о контроля в сфере благоустройства</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4.1. К обязательным профилактическим мероприятиям при осуществлении муниципального контроля в сфере благоустройства относятся: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-информирование;</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FF0000"/>
          <w:sz w:val="28"/>
          <w:szCs w:val="28"/>
        </w:rPr>
      </w:pPr>
      <w:r w:rsidRPr="00180600">
        <w:rPr>
          <w:rFonts w:ascii="Times New Roman" w:hAnsi="Times New Roman" w:cs="Times New Roman"/>
          <w:sz w:val="28"/>
          <w:szCs w:val="28"/>
        </w:rPr>
        <w:t xml:space="preserve">- консультирование,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4.2.</w:t>
      </w:r>
      <w:r w:rsidRPr="00180600">
        <w:rPr>
          <w:rFonts w:ascii="Times New Roman" w:hAnsi="Times New Roman" w:cs="Times New Roman"/>
          <w:sz w:val="28"/>
          <w:szCs w:val="28"/>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4.4. Доклад о правоприменительной практике утверждается Главой</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Консультирование осуществляется без взимания платы.</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4.8. В случае поступления 5 и более однотипных обращений контролируемых лиц консультирование осуществляется посредством размещения на официальном </w:t>
      </w:r>
      <w:r w:rsidRPr="00180600">
        <w:rPr>
          <w:rFonts w:ascii="Times New Roman" w:hAnsi="Times New Roman" w:cs="Times New Roman"/>
          <w:sz w:val="28"/>
          <w:szCs w:val="28"/>
        </w:rPr>
        <w:lastRenderedPageBreak/>
        <w:t>сайте администрации в сети "Интернет" письменного разъяснения, подписанного Главой</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4.9. Администрация осуществляет учет проведенных консультаций.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4.10. По итогам консультирования информация в письменной форме контролируемым лицам (их представителям) не предоставляется.</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t>V</w:t>
      </w:r>
      <w:r w:rsidRPr="00180600">
        <w:rPr>
          <w:rFonts w:ascii="Times New Roman" w:hAnsi="Times New Roman" w:cs="Times New Roman"/>
          <w:b/>
          <w:sz w:val="28"/>
          <w:szCs w:val="28"/>
        </w:rPr>
        <w:t>.Виды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firstLine="709"/>
        <w:contextualSpacing/>
        <w:rPr>
          <w:rFonts w:ascii="Times New Roman" w:hAnsi="Times New Roman" w:cs="Times New Roman"/>
          <w:bCs/>
          <w:iCs/>
          <w:sz w:val="28"/>
          <w:szCs w:val="28"/>
        </w:rPr>
      </w:pPr>
      <w:r w:rsidRPr="00180600">
        <w:rPr>
          <w:rFonts w:ascii="Times New Roman" w:hAnsi="Times New Roman" w:cs="Times New Roman"/>
          <w:sz w:val="28"/>
          <w:szCs w:val="28"/>
        </w:rPr>
        <w:t xml:space="preserve">5.1. </w:t>
      </w:r>
      <w:r w:rsidRPr="00180600">
        <w:rPr>
          <w:rFonts w:ascii="Times New Roman" w:hAnsi="Times New Roman" w:cs="Times New Roman"/>
          <w:bCs/>
          <w:iCs/>
          <w:sz w:val="28"/>
          <w:szCs w:val="28"/>
        </w:rPr>
        <w:t xml:space="preserve">В рамках осуществления </w:t>
      </w:r>
      <w:r w:rsidRPr="00180600">
        <w:rPr>
          <w:rFonts w:ascii="Times New Roman" w:hAnsi="Times New Roman" w:cs="Times New Roman"/>
          <w:sz w:val="28"/>
          <w:szCs w:val="28"/>
        </w:rPr>
        <w:t>муниципального контроля при взаимодействии с контролируемым лицом</w:t>
      </w:r>
      <w:r w:rsidRPr="00180600">
        <w:rPr>
          <w:rFonts w:ascii="Times New Roman" w:hAnsi="Times New Roman" w:cs="Times New Roman"/>
          <w:bCs/>
          <w:iCs/>
          <w:sz w:val="28"/>
          <w:szCs w:val="28"/>
        </w:rPr>
        <w:t xml:space="preserve"> проводятся следующие контрольные (надзорные) мероприятия: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инспекционный визит;</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документарная проверка;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выездная проверка.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5.2. В ходе инспекционного визита могут совершаться следующие контрольные (надзорные) 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осмотр;</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опрос;</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3) получение письменных объяснений;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5.3. В ходе документарной проверки могут совершаться следующие контрольные (надзорные) 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получение письменных объяснений;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истребование документов.</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5.4. В ходе выездной проверки могут совершаться следующие контрольные (надзорные) 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осмотр;</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опрос;</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3) получение письменных объяснений;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 истребование документов.</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lastRenderedPageBreak/>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Информация о проведении фотосъемки, аудио- и видеозаписи отражается в акте проверки.</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180600">
        <w:rPr>
          <w:rFonts w:ascii="Times New Roman" w:hAnsi="Times New Roman" w:cs="Times New Roman"/>
          <w:b/>
          <w:sz w:val="28"/>
          <w:szCs w:val="28"/>
          <w:lang w:val="en-US"/>
        </w:rPr>
        <w:t>VI</w:t>
      </w:r>
      <w:r w:rsidRPr="00180600">
        <w:rPr>
          <w:rFonts w:ascii="Times New Roman" w:hAnsi="Times New Roman" w:cs="Times New Roman"/>
          <w:b/>
          <w:sz w:val="28"/>
          <w:szCs w:val="28"/>
        </w:rPr>
        <w:t xml:space="preserve">. </w:t>
      </w:r>
      <w:r w:rsidRPr="00180600">
        <w:rPr>
          <w:rFonts w:ascii="Times New Roman" w:hAnsi="Times New Roman" w:cs="Times New Roman"/>
          <w:b/>
          <w:color w:val="000000" w:themeColor="text1"/>
          <w:sz w:val="28"/>
          <w:szCs w:val="28"/>
        </w:rPr>
        <w:t>Виды, периодичность проведения плановых (надзорных) мероприятий в отношении объектов муниципального контроля в сфере благоустройства, отнесённых к определённым категориям риска</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color w:val="FF0000"/>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 xml:space="preserve">6.1. </w:t>
      </w:r>
      <w:r w:rsidRPr="00180600">
        <w:rPr>
          <w:rFonts w:ascii="Times New Roman" w:hAnsi="Times New Roman" w:cs="Times New Roman"/>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6.2. К плановым (надзорным) мероприятиям в отношении объектов муниципального контроля в сфере благоустройства, отнесённых к определённым категориям риска относятся: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инспекционный визит;</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документарная проверка;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выездная проверка.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FF0000"/>
          <w:sz w:val="28"/>
          <w:szCs w:val="28"/>
        </w:rPr>
      </w:pPr>
      <w:r w:rsidRPr="00180600">
        <w:rPr>
          <w:rFonts w:ascii="Times New Roman" w:hAnsi="Times New Roman" w:cs="Times New Roman"/>
          <w:sz w:val="28"/>
          <w:szCs w:val="28"/>
        </w:rPr>
        <w:t>6.3. 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6.4.Для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6.5. Плановые контрольные (надзорные) мероприятия в отношении объектов контроля, отнесенных к категории низкого риска, не проводятся.</w:t>
      </w:r>
    </w:p>
    <w:p w:rsidR="00080A8A" w:rsidRPr="00180600" w:rsidRDefault="00080A8A" w:rsidP="00180600">
      <w:pPr>
        <w:autoSpaceDE w:val="0"/>
        <w:autoSpaceDN w:val="0"/>
        <w:adjustRightInd w:val="0"/>
        <w:spacing w:line="240" w:lineRule="auto"/>
        <w:ind w:firstLine="540"/>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bCs/>
          <w:sz w:val="28"/>
          <w:szCs w:val="28"/>
        </w:rPr>
      </w:pPr>
      <w:r w:rsidRPr="00180600">
        <w:rPr>
          <w:rFonts w:ascii="Times New Roman" w:hAnsi="Times New Roman" w:cs="Times New Roman"/>
          <w:b/>
          <w:sz w:val="28"/>
          <w:szCs w:val="28"/>
          <w:lang w:val="en-US"/>
        </w:rPr>
        <w:t>VII</w:t>
      </w:r>
      <w:r w:rsidRPr="00180600">
        <w:rPr>
          <w:rFonts w:ascii="Times New Roman" w:hAnsi="Times New Roman" w:cs="Times New Roman"/>
          <w:b/>
          <w:sz w:val="28"/>
          <w:szCs w:val="28"/>
        </w:rPr>
        <w:t>.Виды в</w:t>
      </w:r>
      <w:r w:rsidRPr="00180600">
        <w:rPr>
          <w:rFonts w:ascii="Times New Roman" w:hAnsi="Times New Roman" w:cs="Times New Roman"/>
          <w:b/>
          <w:bCs/>
          <w:sz w:val="28"/>
          <w:szCs w:val="28"/>
        </w:rPr>
        <w:t>неплановых контрольных (надзорных) мероприятий</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bCs/>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bCs/>
          <w:sz w:val="28"/>
          <w:szCs w:val="28"/>
        </w:rPr>
      </w:pPr>
      <w:r w:rsidRPr="00180600">
        <w:rPr>
          <w:rFonts w:ascii="Times New Roman" w:hAnsi="Times New Roman" w:cs="Times New Roman"/>
          <w:bCs/>
          <w:sz w:val="28"/>
          <w:szCs w:val="28"/>
        </w:rPr>
        <w:t>7.1. Внеплановые контрольные (надзорные) мероприятияпроводятся в виде документарных и выездных проверок.</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bCs/>
          <w:sz w:val="28"/>
          <w:szCs w:val="28"/>
        </w:rPr>
      </w:pPr>
    </w:p>
    <w:p w:rsidR="00080A8A" w:rsidRPr="00180600" w:rsidRDefault="00080A8A" w:rsidP="00180600">
      <w:pPr>
        <w:autoSpaceDE w:val="0"/>
        <w:autoSpaceDN w:val="0"/>
        <w:adjustRightInd w:val="0"/>
        <w:spacing w:line="240" w:lineRule="auto"/>
        <w:contextualSpacing/>
        <w:jc w:val="center"/>
        <w:outlineLvl w:val="0"/>
        <w:rPr>
          <w:rFonts w:ascii="Times New Roman" w:hAnsi="Times New Roman" w:cs="Times New Roman"/>
          <w:b/>
          <w:bCs/>
          <w:sz w:val="28"/>
          <w:szCs w:val="28"/>
        </w:rPr>
      </w:pPr>
      <w:r w:rsidRPr="00180600">
        <w:rPr>
          <w:rFonts w:ascii="Times New Roman" w:hAnsi="Times New Roman" w:cs="Times New Roman"/>
          <w:b/>
          <w:bCs/>
          <w:sz w:val="28"/>
          <w:szCs w:val="28"/>
          <w:lang w:val="en-US"/>
        </w:rPr>
        <w:t>VIII</w:t>
      </w:r>
      <w:r w:rsidRPr="00180600">
        <w:rPr>
          <w:rFonts w:ascii="Times New Roman" w:hAnsi="Times New Roman" w:cs="Times New Roman"/>
          <w:b/>
          <w:bCs/>
          <w:sz w:val="28"/>
          <w:szCs w:val="28"/>
        </w:rPr>
        <w:t>. Результаты контрольного (надзорного) мероприятия</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9" w:history="1">
        <w:r w:rsidRPr="00180600">
          <w:rPr>
            <w:rFonts w:ascii="Times New Roman" w:hAnsi="Times New Roman" w:cs="Times New Roman"/>
            <w:color w:val="000000" w:themeColor="text1"/>
            <w:sz w:val="28"/>
            <w:szCs w:val="28"/>
          </w:rPr>
          <w:t>законом</w:t>
        </w:r>
      </w:hyperlink>
      <w:r w:rsidRPr="00180600">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9.6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50" w:history="1">
        <w:r w:rsidRPr="00180600">
          <w:rPr>
            <w:rFonts w:ascii="Times New Roman" w:hAnsi="Times New Roman" w:cs="Times New Roman"/>
            <w:color w:val="000000" w:themeColor="text1"/>
            <w:sz w:val="28"/>
            <w:szCs w:val="28"/>
          </w:rPr>
          <w:t>пунктами 6</w:t>
        </w:r>
      </w:hyperlink>
      <w:r w:rsidRPr="00180600">
        <w:rPr>
          <w:rFonts w:ascii="Times New Roman" w:hAnsi="Times New Roman" w:cs="Times New Roman"/>
          <w:color w:val="000000" w:themeColor="text1"/>
          <w:sz w:val="28"/>
          <w:szCs w:val="28"/>
        </w:rPr>
        <w:t xml:space="preserve"> и </w:t>
      </w:r>
      <w:hyperlink r:id="rId51" w:history="1">
        <w:r w:rsidRPr="00180600">
          <w:rPr>
            <w:rFonts w:ascii="Times New Roman" w:hAnsi="Times New Roman" w:cs="Times New Roman"/>
            <w:color w:val="000000" w:themeColor="text1"/>
            <w:sz w:val="28"/>
            <w:szCs w:val="28"/>
          </w:rPr>
          <w:t>9 части 1 статьи 65</w:t>
        </w:r>
      </w:hyperlink>
      <w:r w:rsidRPr="00180600">
        <w:rPr>
          <w:rFonts w:ascii="Times New Roman" w:hAnsi="Times New Roman" w:cs="Times New Roman"/>
          <w:sz w:val="28"/>
          <w:szCs w:val="28"/>
        </w:rPr>
        <w:t xml:space="preserve"> Федерального закона № 248-ФЗ, администрация направляет акт контролируемому лицу в порядке, предусмотренномпунктами 2.12 - 2.14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180600">
        <w:rPr>
          <w:rFonts w:ascii="Times New Roman" w:hAnsi="Times New Roman" w:cs="Times New Roman"/>
          <w:sz w:val="28"/>
          <w:szCs w:val="28"/>
          <w:lang w:val="en-US"/>
        </w:rPr>
        <w:t>XI</w:t>
      </w:r>
      <w:r w:rsidRPr="00180600">
        <w:rPr>
          <w:rFonts w:ascii="Times New Roman" w:hAnsi="Times New Roman" w:cs="Times New Roman"/>
          <w:sz w:val="28"/>
          <w:szCs w:val="28"/>
        </w:rPr>
        <w:t xml:space="preserve">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bCs/>
          <w:color w:val="FF0000"/>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t>IX</w:t>
      </w:r>
      <w:r w:rsidRPr="00180600">
        <w:rPr>
          <w:rFonts w:ascii="Times New Roman" w:hAnsi="Times New Roman" w:cs="Times New Roman"/>
          <w:b/>
          <w:sz w:val="28"/>
          <w:szCs w:val="28"/>
        </w:rPr>
        <w:t>.Особенности оценки соблюдения лицензионных требований контролируемыми лицами, имеющими лицензию</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9.1. Оценка соблюдения контролируемым лицом, имеющим лицензию на осуществление деятельности, лицензионных требований проводится в рамках муниципального контроля в сфере благоустройства посредством плановых и внеплановых проверок в порядке, установленном настоящим Положением.</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1</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о муниципальном контроле в сфере благоустройства </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на территории Благодатского сельсовета Карасукского района</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Новосибирской области</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Ключевые показатели и их целевые значения </w:t>
      </w: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для муниципального контроля в сфере благоустройства</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tbl>
      <w:tblPr>
        <w:tblW w:w="10120" w:type="dxa"/>
        <w:tblLayout w:type="fixed"/>
        <w:tblCellMar>
          <w:left w:w="10" w:type="dxa"/>
          <w:right w:w="10" w:type="dxa"/>
        </w:tblCellMar>
        <w:tblLook w:val="04A0"/>
      </w:tblPr>
      <w:tblGrid>
        <w:gridCol w:w="7794"/>
        <w:gridCol w:w="2326"/>
      </w:tblGrid>
      <w:tr w:rsidR="00080A8A" w:rsidRPr="00180600" w:rsidTr="00080A8A">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Ключевые показатели</w:t>
            </w:r>
          </w:p>
          <w:p w:rsidR="00080A8A" w:rsidRPr="00180600" w:rsidRDefault="00080A8A" w:rsidP="00180600">
            <w:pPr>
              <w:pStyle w:val="Standard"/>
              <w:contextualSpacing/>
              <w:rPr>
                <w:rFonts w:ascii="Times New Roman" w:hAnsi="Times New Roman" w:cs="Times New Roman"/>
                <w:sz w:val="28"/>
                <w:szCs w:val="28"/>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Целевые значения</w:t>
            </w:r>
          </w:p>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w:t>
            </w:r>
          </w:p>
        </w:tc>
      </w:tr>
      <w:tr w:rsidR="00080A8A" w:rsidRPr="00180600" w:rsidTr="00080A8A">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rPr>
                <w:rFonts w:ascii="Times New Roman" w:hAnsi="Times New Roman" w:cs="Times New Roman"/>
                <w:sz w:val="28"/>
                <w:szCs w:val="28"/>
                <w:lang w:val="ru-RU"/>
              </w:rPr>
            </w:pPr>
            <w:r w:rsidRPr="00180600">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23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70-80</w:t>
            </w:r>
          </w:p>
        </w:tc>
      </w:tr>
      <w:tr w:rsidR="00080A8A" w:rsidRPr="00180600" w:rsidTr="00080A8A">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rPr>
                <w:rFonts w:ascii="Times New Roman" w:hAnsi="Times New Roman" w:cs="Times New Roman"/>
                <w:sz w:val="28"/>
                <w:szCs w:val="28"/>
                <w:lang w:val="ru-RU"/>
              </w:rPr>
            </w:pPr>
            <w:r w:rsidRPr="00180600">
              <w:rPr>
                <w:rFonts w:ascii="Times New Roman" w:hAnsi="Times New Roman" w:cs="Times New Roman"/>
                <w:sz w:val="28"/>
                <w:szCs w:val="28"/>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23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0</w:t>
            </w:r>
          </w:p>
        </w:tc>
      </w:tr>
      <w:tr w:rsidR="00080A8A" w:rsidRPr="00180600" w:rsidTr="00080A8A">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rPr>
                <w:rFonts w:ascii="Times New Roman" w:hAnsi="Times New Roman" w:cs="Times New Roman"/>
                <w:sz w:val="28"/>
                <w:szCs w:val="28"/>
                <w:lang w:val="ru-RU"/>
              </w:rPr>
            </w:pPr>
            <w:r w:rsidRPr="00180600">
              <w:rPr>
                <w:rFonts w:ascii="Times New Roman" w:hAnsi="Times New Roman" w:cs="Times New Roman"/>
                <w:sz w:val="28"/>
                <w:szCs w:val="28"/>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0</w:t>
            </w:r>
          </w:p>
        </w:tc>
      </w:tr>
    </w:tbl>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2</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о муниципальном контроле в сфере благоустройства </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на территории Благодатского сельсовета Карасукского района</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Новосибирской области</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Индикативные показатели для муниципального контроля </w:t>
      </w: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в сфере благоустройства</w:t>
      </w:r>
    </w:p>
    <w:p w:rsidR="00080A8A" w:rsidRPr="00180600" w:rsidRDefault="00080A8A" w:rsidP="00180600">
      <w:pPr>
        <w:spacing w:line="240" w:lineRule="auto"/>
        <w:contextualSpacing/>
        <w:jc w:val="center"/>
        <w:rPr>
          <w:rFonts w:ascii="Times New Roman" w:hAnsi="Times New Roman" w:cs="Times New Roman"/>
          <w:b/>
          <w:sz w:val="28"/>
          <w:szCs w:val="28"/>
        </w:rPr>
      </w:pP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Индикативные показатели муниципального контроля в сфере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4) количество выявленных контрольным органом нарушений обязательных</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требований;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5) количество устраненных нарушений обязательных требований;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6) количество поступивших возражений в отношении акта контрольного</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мероприятия;</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7) количество выданных контрольным органом предписаний об устранении</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нарушений обязательных требований.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3</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о муниципальном контроле в сфере благоустройства </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на территории Благодатского сельсовета Карасукского района</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Новосибирской области</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b/>
          <w:sz w:val="28"/>
          <w:szCs w:val="28"/>
        </w:rPr>
      </w:pP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b/>
          <w:sz w:val="28"/>
          <w:szCs w:val="28"/>
        </w:rPr>
      </w:pPr>
      <w:r w:rsidRPr="00180600">
        <w:rPr>
          <w:rFonts w:ascii="Times New Roman" w:hAnsi="Times New Roman" w:cs="Times New Roman"/>
          <w:b/>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Pr="00180600">
        <w:rPr>
          <w:rFonts w:ascii="Times New Roman" w:hAnsi="Times New Roman" w:cs="Times New Roman"/>
          <w:b/>
          <w:color w:val="000000"/>
          <w:sz w:val="28"/>
          <w:szCs w:val="28"/>
        </w:rPr>
        <w:t>Благодатского сельсовета</w:t>
      </w:r>
      <w:r w:rsidRPr="00180600">
        <w:rPr>
          <w:rFonts w:ascii="Times New Roman" w:hAnsi="Times New Roman" w:cs="Times New Roman"/>
          <w:color w:val="000000"/>
          <w:sz w:val="28"/>
          <w:szCs w:val="28"/>
        </w:rPr>
        <w:t xml:space="preserve"> </w:t>
      </w:r>
      <w:r w:rsidRPr="00180600">
        <w:rPr>
          <w:rFonts w:ascii="Times New Roman" w:hAnsi="Times New Roman" w:cs="Times New Roman"/>
          <w:b/>
          <w:sz w:val="28"/>
          <w:szCs w:val="28"/>
        </w:rPr>
        <w:t>Карасукского района Новосибирской области</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 являются:</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1) выявление нарушений Правил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Pr="00180600">
        <w:rPr>
          <w:rFonts w:ascii="Times New Roman" w:hAnsi="Times New Roman" w:cs="Times New Roman"/>
          <w:sz w:val="28"/>
          <w:szCs w:val="28"/>
        </w:rPr>
        <w:lastRenderedPageBreak/>
        <w:t xml:space="preserve">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 и риска причинения вреда (ущерба) охраняемым законом</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ценностям;</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080A8A" w:rsidRPr="00180600" w:rsidRDefault="00080A8A" w:rsidP="00180600">
      <w:pPr>
        <w:autoSpaceDE w:val="0"/>
        <w:autoSpaceDN w:val="0"/>
        <w:adjustRightInd w:val="0"/>
        <w:spacing w:line="240" w:lineRule="auto"/>
        <w:contextualSpacing/>
        <w:rPr>
          <w:rFonts w:ascii="Times New Roman" w:hAnsi="Times New Roman" w:cs="Times New Roman"/>
          <w:b/>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Критерии отнесения объектов муниципального контроля в сфере благоустройства к категориям риска в рамках осуществления муниципального контроля в сфере благоустройства к категориям риска причинения вреда (ущерба) охраняемым законом ценностям</w:t>
      </w:r>
    </w:p>
    <w:tbl>
      <w:tblPr>
        <w:tblW w:w="10127" w:type="dxa"/>
        <w:tblLayout w:type="fixed"/>
        <w:tblCellMar>
          <w:top w:w="102" w:type="dxa"/>
          <w:left w:w="62" w:type="dxa"/>
          <w:bottom w:w="102" w:type="dxa"/>
          <w:right w:w="62" w:type="dxa"/>
        </w:tblCellMar>
        <w:tblLook w:val="0000"/>
      </w:tblPr>
      <w:tblGrid>
        <w:gridCol w:w="6866"/>
        <w:gridCol w:w="3261"/>
      </w:tblGrid>
      <w:tr w:rsidR="00080A8A" w:rsidRPr="00180600" w:rsidTr="00080A8A">
        <w:tc>
          <w:tcPr>
            <w:tcW w:w="6866"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Критерии отнесения объектов </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муниципального контроля в сфере благоустройства</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Категория риска</w:t>
            </w:r>
          </w:p>
        </w:tc>
      </w:tr>
      <w:tr w:rsidR="00080A8A" w:rsidRPr="00180600" w:rsidTr="00080A8A">
        <w:trPr>
          <w:trHeight w:val="136"/>
        </w:trPr>
        <w:tc>
          <w:tcPr>
            <w:tcW w:w="10127" w:type="dxa"/>
            <w:gridSpan w:val="2"/>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I. Критерий тяжести потенциальных негативных последствий возможного несоблюдения обязательных требований</w:t>
            </w:r>
          </w:p>
        </w:tc>
      </w:tr>
      <w:tr w:rsidR="00080A8A" w:rsidRPr="00180600" w:rsidTr="00080A8A">
        <w:trPr>
          <w:trHeight w:val="134"/>
        </w:trPr>
        <w:tc>
          <w:tcPr>
            <w:tcW w:w="6866"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1. Отсутствие обстоятельств, предусмотренных для категорий значительного и умеренного риска.</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color w:val="000000" w:themeColor="text1"/>
                <w:sz w:val="28"/>
                <w:szCs w:val="28"/>
              </w:rPr>
              <w:t>низкий риск</w:t>
            </w:r>
          </w:p>
        </w:tc>
      </w:tr>
      <w:tr w:rsidR="00080A8A" w:rsidRPr="00180600" w:rsidTr="00080A8A">
        <w:trPr>
          <w:trHeight w:val="134"/>
        </w:trPr>
        <w:tc>
          <w:tcPr>
            <w:tcW w:w="10127" w:type="dxa"/>
            <w:gridSpan w:val="2"/>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II. Критерии вероятности несоблюдения обязательных требований</w:t>
            </w:r>
          </w:p>
        </w:tc>
      </w:tr>
      <w:tr w:rsidR="00080A8A" w:rsidRPr="00180600" w:rsidTr="00080A8A">
        <w:trPr>
          <w:trHeight w:val="134"/>
        </w:trPr>
        <w:tc>
          <w:tcPr>
            <w:tcW w:w="6866"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outlineLvl w:val="1"/>
              <w:rPr>
                <w:rFonts w:ascii="Times New Roman" w:hAnsi="Times New Roman" w:cs="Times New Roman"/>
                <w:sz w:val="28"/>
                <w:szCs w:val="28"/>
              </w:rPr>
            </w:pPr>
            <w:r w:rsidRPr="00180600">
              <w:rPr>
                <w:rFonts w:ascii="Times New Roman" w:hAnsi="Times New Roman" w:cs="Times New Roman"/>
                <w:sz w:val="28"/>
                <w:szCs w:val="28"/>
              </w:rPr>
              <w:t xml:space="preserve">2. Деятельность, </w:t>
            </w:r>
            <w:r w:rsidRPr="00180600">
              <w:rPr>
                <w:rFonts w:ascii="Times New Roman" w:eastAsia="Times New Roman" w:hAnsi="Times New Roman" w:cs="Times New Roman"/>
                <w:sz w:val="28"/>
                <w:szCs w:val="28"/>
              </w:rPr>
              <w:t xml:space="preserve">действия (бездействие), </w:t>
            </w:r>
            <w:r w:rsidRPr="00180600">
              <w:rPr>
                <w:rFonts w:ascii="Times New Roman" w:hAnsi="Times New Roman" w:cs="Times New Roman"/>
                <w:sz w:val="28"/>
                <w:szCs w:val="28"/>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 к определенной категории риска</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средний риск</w:t>
            </w:r>
          </w:p>
        </w:tc>
      </w:tr>
      <w:tr w:rsidR="00080A8A" w:rsidRPr="00180600" w:rsidTr="00080A8A">
        <w:trPr>
          <w:trHeight w:val="134"/>
        </w:trPr>
        <w:tc>
          <w:tcPr>
            <w:tcW w:w="6866" w:type="dxa"/>
            <w:tcBorders>
              <w:top w:val="single" w:sz="4" w:space="0" w:color="auto"/>
              <w:left w:val="single" w:sz="4" w:space="0" w:color="auto"/>
              <w:right w:val="single" w:sz="4" w:space="0" w:color="auto"/>
            </w:tcBorders>
          </w:tcPr>
          <w:p w:rsidR="00080A8A" w:rsidRPr="00180600" w:rsidRDefault="00080A8A" w:rsidP="00180600">
            <w:pPr>
              <w:pStyle w:val="af1"/>
              <w:numPr>
                <w:ilvl w:val="0"/>
                <w:numId w:val="47"/>
              </w:numPr>
              <w:autoSpaceDE w:val="0"/>
              <w:autoSpaceDN w:val="0"/>
              <w:adjustRightInd w:val="0"/>
              <w:spacing w:after="0" w:line="0" w:lineRule="atLeast"/>
              <w:ind w:left="284" w:hanging="284"/>
              <w:jc w:val="both"/>
              <w:rPr>
                <w:rFonts w:ascii="Times New Roman" w:hAnsi="Times New Roman"/>
                <w:sz w:val="28"/>
                <w:szCs w:val="28"/>
              </w:rPr>
            </w:pPr>
            <w:r w:rsidRPr="00180600">
              <w:rPr>
                <w:rFonts w:ascii="Times New Roman" w:hAnsi="Times New Roman"/>
                <w:sz w:val="28"/>
                <w:szCs w:val="28"/>
              </w:rPr>
              <w:t>Наличие факта привлечения в течение</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 xml:space="preserve">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w:t>
            </w:r>
            <w:r w:rsidRPr="00180600">
              <w:rPr>
                <w:rFonts w:ascii="Times New Roman" w:hAnsi="Times New Roman" w:cs="Times New Roman"/>
                <w:sz w:val="28"/>
                <w:szCs w:val="28"/>
              </w:rPr>
              <w:lastRenderedPageBreak/>
              <w:t>законодательством Российской Федерации об административных правонарушениях;</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lastRenderedPageBreak/>
              <w:t>средний риск</w:t>
            </w:r>
          </w:p>
        </w:tc>
      </w:tr>
      <w:tr w:rsidR="00080A8A" w:rsidRPr="00180600" w:rsidTr="00080A8A">
        <w:trPr>
          <w:trHeight w:val="134"/>
        </w:trPr>
        <w:tc>
          <w:tcPr>
            <w:tcW w:w="6866"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pStyle w:val="af1"/>
              <w:autoSpaceDE w:val="0"/>
              <w:autoSpaceDN w:val="0"/>
              <w:adjustRightInd w:val="0"/>
              <w:spacing w:line="240" w:lineRule="auto"/>
              <w:ind w:left="0"/>
              <w:rPr>
                <w:rFonts w:ascii="Times New Roman" w:hAnsi="Times New Roman"/>
                <w:sz w:val="28"/>
                <w:szCs w:val="28"/>
              </w:rPr>
            </w:pPr>
            <w:r w:rsidRPr="00180600">
              <w:rPr>
                <w:rFonts w:ascii="Times New Roman" w:hAnsi="Times New Roman"/>
                <w:sz w:val="28"/>
                <w:szCs w:val="28"/>
              </w:rPr>
              <w:lastRenderedPageBreak/>
              <w:t>4. Деятельность,</w:t>
            </w:r>
            <w:r w:rsidRPr="00180600">
              <w:rPr>
                <w:rFonts w:ascii="Times New Roman" w:eastAsia="Times New Roman" w:hAnsi="Times New Roman"/>
                <w:sz w:val="28"/>
                <w:szCs w:val="28"/>
              </w:rPr>
              <w:t xml:space="preserve"> действия (бездействие), </w:t>
            </w:r>
            <w:r w:rsidRPr="00180600">
              <w:rPr>
                <w:rFonts w:ascii="Times New Roman" w:hAnsi="Times New Roman"/>
                <w:sz w:val="28"/>
                <w:szCs w:val="28"/>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180600">
                <w:rPr>
                  <w:rFonts w:ascii="Times New Roman" w:hAnsi="Times New Roman"/>
                  <w:sz w:val="28"/>
                  <w:szCs w:val="28"/>
                </w:rPr>
                <w:t>пунктах 2</w:t>
              </w:r>
            </w:hyperlink>
            <w:r w:rsidRPr="00180600">
              <w:rPr>
                <w:rFonts w:ascii="Times New Roman" w:hAnsi="Times New Roman"/>
                <w:sz w:val="28"/>
                <w:szCs w:val="28"/>
              </w:rPr>
              <w:t xml:space="preserve"> и </w:t>
            </w:r>
            <w:hyperlink w:anchor="Par18" w:history="1">
              <w:r w:rsidRPr="00180600">
                <w:rPr>
                  <w:rFonts w:ascii="Times New Roman" w:hAnsi="Times New Roman"/>
                  <w:sz w:val="28"/>
                  <w:szCs w:val="28"/>
                </w:rPr>
                <w:t>3</w:t>
              </w:r>
            </w:hyperlink>
            <w:r w:rsidRPr="00180600">
              <w:rPr>
                <w:rFonts w:ascii="Times New Roman" w:hAnsi="Times New Roman"/>
                <w:sz w:val="28"/>
                <w:szCs w:val="28"/>
              </w:rPr>
              <w:t xml:space="preserve"> настоящего Приложения</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высокий риск</w:t>
            </w:r>
          </w:p>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p>
        </w:tc>
      </w:tr>
      <w:tr w:rsidR="00080A8A" w:rsidRPr="00180600" w:rsidTr="00080A8A">
        <w:trPr>
          <w:trHeight w:val="134"/>
        </w:trPr>
        <w:tc>
          <w:tcPr>
            <w:tcW w:w="6866"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5.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Законом Новосибирской области от 14.02.2003 № 99 «Об административных правонарушениях в Новосибирской области».</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высокий риск</w:t>
            </w:r>
          </w:p>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p>
        </w:tc>
      </w:tr>
    </w:tbl>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0" w:lineRule="atLeast"/>
        <w:contextualSpacing/>
        <w:rPr>
          <w:rFonts w:ascii="Times New Roman" w:hAnsi="Times New Roman" w:cs="Times New Roman"/>
          <w:b/>
          <w:sz w:val="28"/>
          <w:szCs w:val="28"/>
        </w:rPr>
      </w:pP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СОВЕТ ДЕПУТАТОВ</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БЛАГОДАТСКОГО СЕЛЬСОВЕТА</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КАРАСУКСКОГО РАЙОНА НОВОСИБИРСКОЙ ОБЛАСТИ</w:t>
      </w:r>
    </w:p>
    <w:p w:rsidR="00080A8A" w:rsidRPr="00180600" w:rsidRDefault="00080A8A" w:rsidP="00180600">
      <w:pPr>
        <w:autoSpaceDE w:val="0"/>
        <w:autoSpaceDN w:val="0"/>
        <w:adjustRightInd w:val="0"/>
        <w:spacing w:line="240" w:lineRule="auto"/>
        <w:ind w:firstLine="567"/>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ШЕСТОГО СОЗЫВА</w:t>
      </w:r>
    </w:p>
    <w:p w:rsidR="00080A8A" w:rsidRPr="00180600" w:rsidRDefault="00080A8A" w:rsidP="00180600">
      <w:pPr>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РЕШЕНИЕ    </w:t>
      </w:r>
    </w:p>
    <w:p w:rsidR="00080A8A" w:rsidRPr="00180600" w:rsidRDefault="00080A8A" w:rsidP="00180600">
      <w:pPr>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 (13-ой сессии)</w:t>
      </w:r>
    </w:p>
    <w:p w:rsidR="00080A8A" w:rsidRPr="00180600" w:rsidRDefault="00080A8A" w:rsidP="00180600">
      <w:pPr>
        <w:pStyle w:val="ConsPlusTitle"/>
        <w:widowControl/>
        <w:contextualSpacing/>
        <w:jc w:val="center"/>
        <w:rPr>
          <w:rFonts w:ascii="Times New Roman" w:hAnsi="Times New Roman" w:cs="Times New Roman"/>
          <w:sz w:val="28"/>
          <w:szCs w:val="28"/>
        </w:rPr>
      </w:pPr>
      <w:r w:rsidRPr="00180600">
        <w:rPr>
          <w:rFonts w:ascii="Times New Roman" w:hAnsi="Times New Roman" w:cs="Times New Roman"/>
          <w:b w:val="0"/>
          <w:sz w:val="28"/>
          <w:szCs w:val="28"/>
        </w:rPr>
        <w:t>27.11.2021                                      с.Благодатное                                              № 59</w:t>
      </w:r>
    </w:p>
    <w:p w:rsidR="00080A8A" w:rsidRPr="00180600" w:rsidRDefault="00080A8A" w:rsidP="00180600">
      <w:pPr>
        <w:spacing w:line="0" w:lineRule="atLeast"/>
        <w:contextualSpacing/>
        <w:jc w:val="center"/>
        <w:rPr>
          <w:rFonts w:ascii="Times New Roman" w:hAnsi="Times New Roman" w:cs="Times New Roman"/>
          <w:sz w:val="28"/>
          <w:szCs w:val="28"/>
        </w:rPr>
      </w:pPr>
      <w:r w:rsidRPr="00180600">
        <w:rPr>
          <w:rFonts w:ascii="Times New Roman" w:hAnsi="Times New Roman" w:cs="Times New Roman"/>
          <w:b/>
          <w:bCs/>
          <w:sz w:val="28"/>
          <w:szCs w:val="28"/>
        </w:rPr>
        <w:t xml:space="preserve">Об утверждении Положения о муниципальном контроле в </w:t>
      </w:r>
      <w:r w:rsidRPr="00180600">
        <w:rPr>
          <w:rFonts w:ascii="Times New Roman" w:eastAsia="Times New Roman" w:hAnsi="Times New Roman" w:cs="Times New Roman"/>
          <w:b/>
          <w:sz w:val="28"/>
          <w:szCs w:val="28"/>
        </w:rPr>
        <w:t xml:space="preserve"> области охраны и использования особо охраняемых природных территорий</w:t>
      </w:r>
      <w:r w:rsidRPr="00180600">
        <w:rPr>
          <w:rFonts w:ascii="Times New Roman" w:hAnsi="Times New Roman" w:cs="Times New Roman"/>
          <w:b/>
          <w:color w:val="000000"/>
          <w:sz w:val="28"/>
          <w:szCs w:val="28"/>
        </w:rPr>
        <w:t xml:space="preserve"> на территории</w:t>
      </w:r>
      <w:r w:rsidRPr="00180600">
        <w:rPr>
          <w:rFonts w:ascii="Times New Roman" w:hAnsi="Times New Roman" w:cs="Times New Roman"/>
          <w:color w:val="000000"/>
          <w:sz w:val="28"/>
          <w:szCs w:val="28"/>
        </w:rPr>
        <w:t xml:space="preserve"> </w:t>
      </w:r>
      <w:r w:rsidRPr="00180600">
        <w:rPr>
          <w:rFonts w:ascii="Times New Roman" w:hAnsi="Times New Roman" w:cs="Times New Roman"/>
          <w:b/>
          <w:color w:val="000000"/>
          <w:sz w:val="28"/>
          <w:szCs w:val="28"/>
        </w:rPr>
        <w:t>Благодатского сельсовета Карасукского района Новосибирской области</w:t>
      </w:r>
    </w:p>
    <w:p w:rsidR="00080A8A" w:rsidRPr="00180600" w:rsidRDefault="00080A8A" w:rsidP="00180600">
      <w:pPr>
        <w:shd w:val="clear" w:color="auto" w:fill="FFFFFF"/>
        <w:ind w:firstLine="709"/>
        <w:contextualSpacing/>
        <w:rPr>
          <w:rFonts w:ascii="Times New Roman" w:hAnsi="Times New Roman" w:cs="Times New Roman"/>
          <w:sz w:val="28"/>
          <w:szCs w:val="28"/>
        </w:rPr>
      </w:pPr>
      <w:r w:rsidRPr="00180600">
        <w:rPr>
          <w:rFonts w:ascii="Times New Roman" w:hAnsi="Times New Roman" w:cs="Times New Roman"/>
          <w:color w:val="000000"/>
          <w:sz w:val="28"/>
          <w:szCs w:val="28"/>
        </w:rPr>
        <w:t>В соответствии с Федеральным законом </w:t>
      </w:r>
      <w:hyperlink r:id="rId52" w:tgtFrame="_blank" w:history="1">
        <w:r w:rsidRPr="00180600">
          <w:rPr>
            <w:rStyle w:val="19"/>
            <w:rFonts w:ascii="Times New Roman" w:hAnsi="Times New Roman" w:cs="Times New Roman"/>
            <w:sz w:val="28"/>
            <w:szCs w:val="28"/>
          </w:rPr>
          <w:t>от 06.10.2003 № 131-ФЗ</w:t>
        </w:r>
      </w:hyperlink>
      <w:r w:rsidRPr="00180600">
        <w:rPr>
          <w:rFonts w:ascii="Times New Roman" w:hAnsi="Times New Roman" w:cs="Times New Roman"/>
          <w:sz w:val="28"/>
          <w:szCs w:val="28"/>
        </w:rPr>
        <w:t> </w:t>
      </w:r>
      <w:r w:rsidRPr="00180600">
        <w:rPr>
          <w:rFonts w:ascii="Times New Roman" w:hAnsi="Times New Roman" w:cs="Times New Roman"/>
          <w:color w:val="000000"/>
          <w:sz w:val="28"/>
          <w:szCs w:val="28"/>
        </w:rPr>
        <w:t>«Об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Благодатского сельсовета Карасукского района Новосибирской области от 20.09.2019 № 164 «</w:t>
      </w:r>
      <w:r w:rsidRPr="00180600">
        <w:rPr>
          <w:rFonts w:ascii="Times New Roman" w:hAnsi="Times New Roman" w:cs="Times New Roman"/>
          <w:sz w:val="28"/>
          <w:szCs w:val="28"/>
        </w:rPr>
        <w:t>Об утверждении Правил благоустройства, обеспечения чистоты и порядка на территории города Карасука Карасукского района Новосибирской области»,</w:t>
      </w:r>
      <w:r w:rsidRPr="00180600">
        <w:rPr>
          <w:rFonts w:ascii="Times New Roman" w:hAnsi="Times New Roman" w:cs="Times New Roman"/>
          <w:color w:val="000000"/>
          <w:sz w:val="28"/>
          <w:szCs w:val="28"/>
        </w:rPr>
        <w:t xml:space="preserve"> Уставом Благодатского сельсовета Карасукского района, Совет депутатов Благодатского сельсовета Карасукского района Новосибирской области.</w:t>
      </w:r>
    </w:p>
    <w:p w:rsidR="00080A8A" w:rsidRPr="00180600" w:rsidRDefault="00080A8A" w:rsidP="00180600">
      <w:pPr>
        <w:tabs>
          <w:tab w:val="left" w:pos="567"/>
          <w:tab w:val="left" w:pos="720"/>
          <w:tab w:val="left" w:pos="851"/>
        </w:tabs>
        <w:contextualSpacing/>
        <w:rPr>
          <w:rFonts w:ascii="Times New Roman" w:hAnsi="Times New Roman" w:cs="Times New Roman"/>
          <w:b/>
          <w:sz w:val="28"/>
          <w:szCs w:val="28"/>
        </w:rPr>
      </w:pPr>
      <w:r w:rsidRPr="00180600">
        <w:rPr>
          <w:rFonts w:ascii="Times New Roman" w:hAnsi="Times New Roman" w:cs="Times New Roman"/>
          <w:b/>
          <w:sz w:val="28"/>
          <w:szCs w:val="28"/>
        </w:rPr>
        <w:t>Р Е Ш И Л:</w:t>
      </w:r>
    </w:p>
    <w:p w:rsidR="00080A8A" w:rsidRPr="00180600" w:rsidRDefault="00080A8A" w:rsidP="00180600">
      <w:pPr>
        <w:ind w:firstLine="709"/>
        <w:contextualSpacing/>
        <w:rPr>
          <w:rFonts w:ascii="Times New Roman" w:hAnsi="Times New Roman" w:cs="Times New Roman"/>
          <w:color w:val="000000"/>
          <w:sz w:val="28"/>
          <w:szCs w:val="28"/>
        </w:rPr>
      </w:pPr>
      <w:r w:rsidRPr="00180600">
        <w:rPr>
          <w:rFonts w:ascii="Times New Roman" w:hAnsi="Times New Roman" w:cs="Times New Roman"/>
          <w:sz w:val="28"/>
          <w:szCs w:val="28"/>
        </w:rPr>
        <w:lastRenderedPageBreak/>
        <w:t xml:space="preserve">1. Утвердить прилагаемое Положение о </w:t>
      </w:r>
      <w:r w:rsidRPr="00180600">
        <w:rPr>
          <w:rFonts w:ascii="Times New Roman" w:hAnsi="Times New Roman" w:cs="Times New Roman"/>
          <w:bCs/>
          <w:sz w:val="28"/>
          <w:szCs w:val="28"/>
        </w:rPr>
        <w:t>муниципальном контроле в сфере благоустройства</w:t>
      </w:r>
      <w:r w:rsidRPr="00180600">
        <w:rPr>
          <w:rFonts w:ascii="Times New Roman" w:eastAsia="Times New Roman" w:hAnsi="Times New Roman" w:cs="Times New Roman"/>
          <w:sz w:val="28"/>
          <w:szCs w:val="28"/>
        </w:rPr>
        <w:t xml:space="preserve"> в области охраны и использования особо охраняемых природных</w:t>
      </w:r>
      <w:r w:rsidRPr="00180600">
        <w:rPr>
          <w:rFonts w:ascii="Times New Roman" w:hAnsi="Times New Roman" w:cs="Times New Roman"/>
          <w:bCs/>
          <w:sz w:val="28"/>
          <w:szCs w:val="28"/>
        </w:rPr>
        <w:t xml:space="preserve"> территорий </w:t>
      </w:r>
      <w:r w:rsidRPr="00180600">
        <w:rPr>
          <w:rFonts w:ascii="Times New Roman" w:hAnsi="Times New Roman" w:cs="Times New Roman"/>
          <w:color w:val="000000"/>
          <w:sz w:val="28"/>
          <w:szCs w:val="28"/>
        </w:rPr>
        <w:t>на территории Благодатского сельсовета Карасукского района Новосибирской области.</w:t>
      </w:r>
    </w:p>
    <w:p w:rsidR="00080A8A" w:rsidRPr="00180600" w:rsidRDefault="00080A8A" w:rsidP="00180600">
      <w:pPr>
        <w:tabs>
          <w:tab w:val="left" w:pos="1431"/>
        </w:tabs>
        <w:ind w:firstLine="709"/>
        <w:contextualSpacing/>
        <w:rPr>
          <w:rFonts w:ascii="Times New Roman" w:eastAsia="Calibri" w:hAnsi="Times New Roman" w:cs="Times New Roman"/>
          <w:color w:val="000000"/>
          <w:sz w:val="28"/>
          <w:szCs w:val="28"/>
        </w:rPr>
      </w:pPr>
      <w:r w:rsidRPr="00180600">
        <w:rPr>
          <w:rFonts w:ascii="Times New Roman" w:hAnsi="Times New Roman" w:cs="Times New Roman"/>
          <w:sz w:val="28"/>
          <w:szCs w:val="28"/>
        </w:rPr>
        <w:t xml:space="preserve">2. Признать утратившим силу решение сессии Совета депутатов </w:t>
      </w:r>
      <w:r w:rsidRPr="00180600">
        <w:rPr>
          <w:rFonts w:ascii="Times New Roman" w:hAnsi="Times New Roman" w:cs="Times New Roman"/>
          <w:color w:val="000000"/>
          <w:sz w:val="28"/>
          <w:szCs w:val="28"/>
        </w:rPr>
        <w:t>Благодатского сельсовета</w:t>
      </w:r>
      <w:r w:rsidRPr="00180600">
        <w:rPr>
          <w:rFonts w:ascii="Times New Roman" w:hAnsi="Times New Roman" w:cs="Times New Roman"/>
          <w:sz w:val="28"/>
          <w:szCs w:val="28"/>
        </w:rPr>
        <w:t xml:space="preserve"> Карасукского района Новосибирской области шестого созыва от </w:t>
      </w:r>
      <w:r w:rsidRPr="00180600">
        <w:rPr>
          <w:rFonts w:ascii="Times New Roman" w:eastAsia="Calibri" w:hAnsi="Times New Roman" w:cs="Times New Roman"/>
          <w:color w:val="000000"/>
          <w:sz w:val="28"/>
          <w:szCs w:val="28"/>
        </w:rPr>
        <w:t xml:space="preserve">29.09.2021г. № 47 </w:t>
      </w:r>
      <w:r w:rsidRPr="00180600">
        <w:rPr>
          <w:rFonts w:ascii="Times New Roman" w:hAnsi="Times New Roman" w:cs="Times New Roman"/>
          <w:sz w:val="28"/>
          <w:szCs w:val="28"/>
        </w:rPr>
        <w:t>«</w:t>
      </w:r>
      <w:r w:rsidRPr="00180600">
        <w:rPr>
          <w:rFonts w:ascii="Times New Roman" w:hAnsi="Times New Roman" w:cs="Times New Roman"/>
          <w:bCs/>
          <w:sz w:val="28"/>
          <w:szCs w:val="28"/>
        </w:rPr>
        <w:t xml:space="preserve">Об утверждении Положения о муниципальном контроле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color w:val="000000"/>
          <w:sz w:val="28"/>
          <w:szCs w:val="28"/>
        </w:rPr>
        <w:t xml:space="preserve"> на территории Благодатского сельсовета Карасукского района Новосибирской области</w:t>
      </w:r>
      <w:r w:rsidRPr="00180600">
        <w:rPr>
          <w:rFonts w:ascii="Times New Roman" w:hAnsi="Times New Roman" w:cs="Times New Roman"/>
          <w:sz w:val="28"/>
          <w:szCs w:val="28"/>
        </w:rPr>
        <w:t>».</w:t>
      </w:r>
    </w:p>
    <w:p w:rsidR="00080A8A" w:rsidRPr="00180600" w:rsidRDefault="00080A8A" w:rsidP="00180600">
      <w:pPr>
        <w:pStyle w:val="51"/>
        <w:tabs>
          <w:tab w:val="left" w:pos="997"/>
        </w:tabs>
        <w:spacing w:line="276" w:lineRule="auto"/>
        <w:ind w:right="-2" w:firstLine="709"/>
        <w:contextualSpacing/>
        <w:rPr>
          <w:sz w:val="28"/>
          <w:szCs w:val="28"/>
        </w:rPr>
      </w:pPr>
      <w:r w:rsidRPr="00180600">
        <w:rPr>
          <w:sz w:val="28"/>
          <w:szCs w:val="28"/>
        </w:rPr>
        <w:t>3. Опубликовать решение в Вестнике Совета депутатов Благодатского сельсовета Карасукского района Новосибирской области.</w:t>
      </w:r>
    </w:p>
    <w:p w:rsidR="00080A8A" w:rsidRPr="00180600" w:rsidRDefault="00080A8A" w:rsidP="00180600">
      <w:pPr>
        <w:pStyle w:val="51"/>
        <w:shd w:val="clear" w:color="auto" w:fill="auto"/>
        <w:tabs>
          <w:tab w:val="left" w:pos="997"/>
        </w:tabs>
        <w:spacing w:line="276" w:lineRule="auto"/>
        <w:ind w:right="-185" w:firstLine="709"/>
        <w:contextualSpacing/>
        <w:rPr>
          <w:sz w:val="28"/>
          <w:szCs w:val="28"/>
        </w:rPr>
      </w:pPr>
      <w:r w:rsidRPr="00180600">
        <w:rPr>
          <w:sz w:val="28"/>
          <w:szCs w:val="28"/>
        </w:rPr>
        <w:t>4. Решение вступает в силу с 01.01.2022 года.</w:t>
      </w:r>
    </w:p>
    <w:p w:rsidR="00080A8A" w:rsidRPr="00180600" w:rsidRDefault="00080A8A" w:rsidP="00180600">
      <w:pPr>
        <w:pStyle w:val="51"/>
        <w:shd w:val="clear" w:color="auto" w:fill="auto"/>
        <w:tabs>
          <w:tab w:val="left" w:pos="997"/>
        </w:tabs>
        <w:spacing w:line="276" w:lineRule="auto"/>
        <w:ind w:right="-2" w:firstLine="709"/>
        <w:contextualSpacing/>
        <w:rPr>
          <w:sz w:val="28"/>
          <w:szCs w:val="28"/>
        </w:rPr>
      </w:pPr>
      <w:r w:rsidRPr="00180600">
        <w:rPr>
          <w:sz w:val="28"/>
          <w:szCs w:val="28"/>
        </w:rPr>
        <w:t xml:space="preserve">5. Контроль за исполнением настоящего решения возложить на Главу </w:t>
      </w:r>
      <w:r w:rsidRPr="00180600">
        <w:rPr>
          <w:color w:val="000000"/>
          <w:sz w:val="28"/>
          <w:szCs w:val="28"/>
        </w:rPr>
        <w:t>Благодатского сельсовета Карасукского района Новосибирской области</w:t>
      </w:r>
      <w:r w:rsidRPr="00180600">
        <w:rPr>
          <w:sz w:val="28"/>
          <w:szCs w:val="28"/>
        </w:rPr>
        <w:t>.</w:t>
      </w:r>
    </w:p>
    <w:tbl>
      <w:tblPr>
        <w:tblW w:w="0" w:type="auto"/>
        <w:tblLook w:val="01E0"/>
      </w:tblPr>
      <w:tblGrid>
        <w:gridCol w:w="4785"/>
        <w:gridCol w:w="4785"/>
      </w:tblGrid>
      <w:tr w:rsidR="00080A8A" w:rsidRPr="00180600" w:rsidTr="00080A8A">
        <w:tc>
          <w:tcPr>
            <w:tcW w:w="4785" w:type="dxa"/>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Председатель  Совета депутатов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tabs>
                <w:tab w:val="left" w:pos="720"/>
              </w:tabs>
              <w:contextualSpacing/>
              <w:jc w:val="center"/>
              <w:rPr>
                <w:rFonts w:ascii="Times New Roman" w:hAnsi="Times New Roman" w:cs="Times New Roman"/>
                <w:spacing w:val="1"/>
                <w:sz w:val="28"/>
                <w:szCs w:val="28"/>
              </w:rPr>
            </w:pPr>
            <w:r w:rsidRPr="00180600">
              <w:rPr>
                <w:rFonts w:ascii="Times New Roman" w:hAnsi="Times New Roman" w:cs="Times New Roman"/>
                <w:sz w:val="28"/>
                <w:szCs w:val="28"/>
              </w:rPr>
              <w:t xml:space="preserve">                       И.В. Рахметова      </w:t>
            </w:r>
          </w:p>
        </w:tc>
        <w:tc>
          <w:tcPr>
            <w:tcW w:w="4785" w:type="dxa"/>
          </w:tcPr>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Глава Благодатского сельсовета </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Карасукского района</w:t>
            </w:r>
          </w:p>
          <w:p w:rsidR="00080A8A" w:rsidRPr="00180600" w:rsidRDefault="00080A8A" w:rsidP="00180600">
            <w:pPr>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p>
          <w:p w:rsidR="00080A8A" w:rsidRPr="00180600" w:rsidRDefault="00080A8A" w:rsidP="00180600">
            <w:pPr>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О.В. Шпет</w:t>
            </w:r>
          </w:p>
        </w:tc>
      </w:tr>
    </w:tbl>
    <w:p w:rsidR="00080A8A" w:rsidRPr="00180600" w:rsidRDefault="00080A8A" w:rsidP="00180600">
      <w:pPr>
        <w:spacing w:line="0" w:lineRule="atLeast"/>
        <w:contextualSpacing/>
        <w:rPr>
          <w:rFonts w:ascii="Times New Roman" w:hAnsi="Times New Roman" w:cs="Times New Roman"/>
          <w:sz w:val="28"/>
          <w:szCs w:val="28"/>
        </w:rPr>
      </w:pPr>
    </w:p>
    <w:p w:rsidR="00080A8A" w:rsidRPr="00180600" w:rsidRDefault="00080A8A" w:rsidP="00180600">
      <w:pPr>
        <w:spacing w:line="0" w:lineRule="atLeast"/>
        <w:contextualSpacing/>
        <w:jc w:val="right"/>
        <w:rPr>
          <w:rFonts w:ascii="Times New Roman" w:hAnsi="Times New Roman" w:cs="Times New Roman"/>
          <w:sz w:val="28"/>
          <w:szCs w:val="28"/>
        </w:rPr>
      </w:pPr>
    </w:p>
    <w:p w:rsidR="00080A8A" w:rsidRPr="00180600" w:rsidRDefault="00080A8A" w:rsidP="00180600">
      <w:pPr>
        <w:spacing w:line="0" w:lineRule="atLeast"/>
        <w:contextualSpacing/>
        <w:jc w:val="right"/>
        <w:rPr>
          <w:rFonts w:ascii="Times New Roman" w:hAnsi="Times New Roman" w:cs="Times New Roman"/>
          <w:sz w:val="28"/>
          <w:szCs w:val="28"/>
        </w:rPr>
      </w:pP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Утверждено</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Решением Совета депутатов</w:t>
      </w:r>
    </w:p>
    <w:p w:rsidR="00080A8A" w:rsidRPr="00180600" w:rsidRDefault="00080A8A" w:rsidP="00180600">
      <w:pPr>
        <w:spacing w:line="0" w:lineRule="atLeast"/>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Благодатского сельсовета</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color w:val="000000"/>
          <w:sz w:val="28"/>
          <w:szCs w:val="28"/>
        </w:rPr>
        <w:t xml:space="preserve"> </w:t>
      </w:r>
      <w:r w:rsidRPr="00180600">
        <w:rPr>
          <w:rFonts w:ascii="Times New Roman" w:hAnsi="Times New Roman" w:cs="Times New Roman"/>
          <w:sz w:val="28"/>
          <w:szCs w:val="28"/>
        </w:rPr>
        <w:t xml:space="preserve">Карасукского района </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Новосибирской области</w:t>
      </w:r>
    </w:p>
    <w:p w:rsidR="00080A8A" w:rsidRPr="00180600" w:rsidRDefault="00080A8A" w:rsidP="00180600">
      <w:pPr>
        <w:spacing w:line="0" w:lineRule="atLeast"/>
        <w:contextualSpacing/>
        <w:jc w:val="right"/>
        <w:rPr>
          <w:rFonts w:ascii="Times New Roman" w:hAnsi="Times New Roman" w:cs="Times New Roman"/>
          <w:sz w:val="28"/>
          <w:szCs w:val="28"/>
        </w:rPr>
      </w:pPr>
      <w:r w:rsidRPr="00180600">
        <w:rPr>
          <w:rFonts w:ascii="Times New Roman" w:hAnsi="Times New Roman" w:cs="Times New Roman"/>
          <w:sz w:val="28"/>
          <w:szCs w:val="28"/>
        </w:rPr>
        <w:t>от 27.12.2021 года № 59</w:t>
      </w:r>
    </w:p>
    <w:p w:rsidR="00080A8A" w:rsidRPr="00180600" w:rsidRDefault="00080A8A" w:rsidP="00180600">
      <w:pPr>
        <w:spacing w:line="240" w:lineRule="auto"/>
        <w:ind w:firstLine="709"/>
        <w:contextualSpacing/>
        <w:jc w:val="center"/>
        <w:rPr>
          <w:rFonts w:ascii="Times New Roman" w:hAnsi="Times New Roman" w:cs="Times New Roman"/>
          <w:b/>
          <w:sz w:val="28"/>
          <w:szCs w:val="28"/>
        </w:rPr>
      </w:pPr>
    </w:p>
    <w:p w:rsidR="00080A8A" w:rsidRPr="00180600" w:rsidRDefault="00080A8A" w:rsidP="00180600">
      <w:pPr>
        <w:spacing w:line="240" w:lineRule="auto"/>
        <w:ind w:firstLine="709"/>
        <w:contextualSpacing/>
        <w:jc w:val="center"/>
        <w:rPr>
          <w:rFonts w:ascii="Times New Roman" w:hAnsi="Times New Roman" w:cs="Times New Roman"/>
          <w:b/>
          <w:sz w:val="28"/>
          <w:szCs w:val="28"/>
        </w:rPr>
      </w:pPr>
    </w:p>
    <w:p w:rsidR="00080A8A" w:rsidRPr="00180600" w:rsidRDefault="00080A8A" w:rsidP="00180600">
      <w:pPr>
        <w:spacing w:line="240" w:lineRule="auto"/>
        <w:ind w:firstLine="709"/>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Положение о муниципальном контроле </w:t>
      </w:r>
      <w:r w:rsidRPr="00180600">
        <w:rPr>
          <w:rFonts w:ascii="Times New Roman" w:eastAsia="Times New Roman" w:hAnsi="Times New Roman" w:cs="Times New Roman"/>
          <w:b/>
          <w:sz w:val="28"/>
          <w:szCs w:val="28"/>
        </w:rPr>
        <w:t>в области охраны и использования</w:t>
      </w:r>
      <w:r w:rsidRPr="00180600">
        <w:rPr>
          <w:rFonts w:ascii="Times New Roman" w:eastAsia="Times New Roman" w:hAnsi="Times New Roman" w:cs="Times New Roman"/>
          <w:sz w:val="28"/>
          <w:szCs w:val="28"/>
        </w:rPr>
        <w:t xml:space="preserve"> </w:t>
      </w:r>
      <w:r w:rsidRPr="00180600">
        <w:rPr>
          <w:rFonts w:ascii="Times New Roman" w:eastAsia="Times New Roman" w:hAnsi="Times New Roman" w:cs="Times New Roman"/>
          <w:b/>
          <w:sz w:val="28"/>
          <w:szCs w:val="28"/>
        </w:rPr>
        <w:t>особо охраняемых природных территорий</w:t>
      </w:r>
      <w:r w:rsidRPr="00180600">
        <w:rPr>
          <w:rFonts w:ascii="Times New Roman" w:hAnsi="Times New Roman" w:cs="Times New Roman"/>
          <w:b/>
          <w:color w:val="000000" w:themeColor="text1"/>
          <w:sz w:val="28"/>
          <w:szCs w:val="28"/>
        </w:rPr>
        <w:t xml:space="preserve"> на территории</w:t>
      </w:r>
      <w:r w:rsidRPr="00180600">
        <w:rPr>
          <w:rFonts w:ascii="Times New Roman" w:hAnsi="Times New Roman" w:cs="Times New Roman"/>
          <w:b/>
          <w:sz w:val="28"/>
          <w:szCs w:val="28"/>
        </w:rPr>
        <w:t xml:space="preserve"> </w:t>
      </w:r>
      <w:r w:rsidRPr="00180600">
        <w:rPr>
          <w:rFonts w:ascii="Times New Roman" w:hAnsi="Times New Roman" w:cs="Times New Roman"/>
          <w:b/>
          <w:color w:val="000000"/>
          <w:sz w:val="28"/>
          <w:szCs w:val="28"/>
        </w:rPr>
        <w:t>Благодатского сельсовета</w:t>
      </w:r>
      <w:r w:rsidRPr="00180600">
        <w:rPr>
          <w:rFonts w:ascii="Times New Roman" w:hAnsi="Times New Roman" w:cs="Times New Roman"/>
          <w:color w:val="000000"/>
          <w:sz w:val="28"/>
          <w:szCs w:val="28"/>
        </w:rPr>
        <w:t xml:space="preserve"> </w:t>
      </w:r>
      <w:r w:rsidRPr="00180600">
        <w:rPr>
          <w:rFonts w:ascii="Times New Roman" w:hAnsi="Times New Roman" w:cs="Times New Roman"/>
          <w:b/>
          <w:color w:val="000000" w:themeColor="text1"/>
          <w:sz w:val="28"/>
          <w:szCs w:val="28"/>
        </w:rPr>
        <w:t>Карасукского района Новосибирской области</w:t>
      </w:r>
    </w:p>
    <w:p w:rsidR="00080A8A" w:rsidRPr="00180600" w:rsidRDefault="00080A8A" w:rsidP="00180600">
      <w:pPr>
        <w:autoSpaceDE w:val="0"/>
        <w:autoSpaceDN w:val="0"/>
        <w:adjustRightInd w:val="0"/>
        <w:spacing w:line="240" w:lineRule="auto"/>
        <w:contextualSpacing/>
        <w:rPr>
          <w:rFonts w:ascii="Times New Roman" w:hAnsi="Times New Roman" w:cs="Times New Roman"/>
          <w:color w:val="000000" w:themeColor="text1"/>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180600">
        <w:rPr>
          <w:rFonts w:ascii="Times New Roman" w:hAnsi="Times New Roman" w:cs="Times New Roman"/>
          <w:b/>
          <w:sz w:val="28"/>
          <w:szCs w:val="28"/>
          <w:lang w:val="en-US"/>
        </w:rPr>
        <w:t>I</w:t>
      </w:r>
      <w:r w:rsidRPr="00180600">
        <w:rPr>
          <w:rFonts w:ascii="Times New Roman" w:hAnsi="Times New Roman" w:cs="Times New Roman"/>
          <w:b/>
          <w:sz w:val="28"/>
          <w:szCs w:val="28"/>
        </w:rPr>
        <w:t>.</w:t>
      </w:r>
      <w:r w:rsidRPr="00180600">
        <w:rPr>
          <w:rFonts w:ascii="Times New Roman" w:hAnsi="Times New Roman" w:cs="Times New Roman"/>
          <w:b/>
          <w:color w:val="000000" w:themeColor="text1"/>
          <w:sz w:val="28"/>
          <w:szCs w:val="28"/>
        </w:rPr>
        <w:t xml:space="preserve"> Общие положения</w:t>
      </w:r>
    </w:p>
    <w:p w:rsidR="00080A8A" w:rsidRPr="00180600" w:rsidRDefault="00080A8A" w:rsidP="00180600">
      <w:pPr>
        <w:autoSpaceDE w:val="0"/>
        <w:autoSpaceDN w:val="0"/>
        <w:adjustRightInd w:val="0"/>
        <w:spacing w:line="240" w:lineRule="auto"/>
        <w:contextualSpacing/>
        <w:rPr>
          <w:rFonts w:ascii="Times New Roman" w:hAnsi="Times New Roman" w:cs="Times New Roman"/>
          <w:color w:val="000000" w:themeColor="text1"/>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xml:space="preserve">1.1. </w:t>
      </w:r>
      <w:r w:rsidRPr="00180600">
        <w:rPr>
          <w:rFonts w:ascii="Times New Roman" w:hAnsi="Times New Roman" w:cs="Times New Roman"/>
          <w:sz w:val="28"/>
          <w:szCs w:val="28"/>
        </w:rPr>
        <w:t xml:space="preserve">Положение о муниципальном контроле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(далее – </w:t>
      </w:r>
      <w:r w:rsidRPr="00180600">
        <w:rPr>
          <w:rFonts w:ascii="Times New Roman" w:hAnsi="Times New Roman" w:cs="Times New Roman"/>
          <w:sz w:val="28"/>
          <w:szCs w:val="28"/>
        </w:rPr>
        <w:lastRenderedPageBreak/>
        <w:t xml:space="preserve">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(далее – Закон № 131-ФЗ), Федерального закона от 31 июля 2020 года № 248-ФЗ «О государственном контроле (надзоре) и муниципальном контроле в Российской Федерации» (далее – Закон № 248-ФЗ), </w:t>
      </w:r>
      <w:r w:rsidRPr="00180600">
        <w:rPr>
          <w:rFonts w:ascii="Times New Roman" w:hAnsi="Times New Roman" w:cs="Times New Roman"/>
          <w:color w:val="000000"/>
          <w:sz w:val="28"/>
          <w:szCs w:val="28"/>
        </w:rPr>
        <w:t xml:space="preserve">Устава Благодатского сельсовета Карасукского района </w:t>
      </w:r>
      <w:r w:rsidRPr="00180600">
        <w:rPr>
          <w:rFonts w:ascii="Times New Roman" w:hAnsi="Times New Roman" w:cs="Times New Roman"/>
          <w:sz w:val="28"/>
          <w:szCs w:val="28"/>
        </w:rPr>
        <w:t xml:space="preserve">и устанавливает порядок организации и осуществления муниципального контроля за соблюдением требований, установленных Правилами благоустройства обеспечения чистоты и порядка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утвержденных решением № 164  от </w:t>
      </w:r>
      <w:r w:rsidRPr="00180600">
        <w:rPr>
          <w:rFonts w:ascii="Times New Roman" w:hAnsi="Times New Roman" w:cs="Times New Roman"/>
          <w:color w:val="000000"/>
          <w:sz w:val="28"/>
          <w:szCs w:val="28"/>
        </w:rPr>
        <w:t xml:space="preserve">20.09.2019 </w:t>
      </w:r>
      <w:r w:rsidRPr="00180600">
        <w:rPr>
          <w:rFonts w:ascii="Times New Roman" w:hAnsi="Times New Roman" w:cs="Times New Roman"/>
          <w:sz w:val="28"/>
          <w:szCs w:val="28"/>
        </w:rPr>
        <w:t xml:space="preserve">Совета депутатов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шестого созыва (далее – муниципальный контроль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муниципальный контроль) </w:t>
      </w:r>
      <w:r w:rsidRPr="00180600">
        <w:rPr>
          <w:rFonts w:ascii="Times New Roman" w:hAnsi="Times New Roman" w:cs="Times New Roman"/>
          <w:color w:val="000000" w:themeColor="text1"/>
          <w:sz w:val="28"/>
          <w:szCs w:val="28"/>
        </w:rPr>
        <w:t>и определяет:</w:t>
      </w:r>
    </w:p>
    <w:p w:rsidR="00080A8A" w:rsidRPr="00180600" w:rsidRDefault="00080A8A" w:rsidP="00180600">
      <w:pPr>
        <w:pStyle w:val="ConsPlusNormal"/>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порядок организации и осуществления муниципального контроля в области охраны и использования особо охраняемых природных территорий </w:t>
      </w:r>
      <w:r w:rsidRPr="00180600">
        <w:rPr>
          <w:rFonts w:ascii="Times New Roman" w:hAnsi="Times New Roman" w:cs="Times New Roman"/>
          <w:color w:val="000000" w:themeColor="text1"/>
          <w:sz w:val="28"/>
          <w:szCs w:val="28"/>
        </w:rPr>
        <w:t>на территории</w:t>
      </w:r>
      <w:r w:rsidRPr="00180600">
        <w:rPr>
          <w:rFonts w:ascii="Times New Roman" w:hAnsi="Times New Roman" w:cs="Times New Roman"/>
          <w:sz w:val="28"/>
          <w:szCs w:val="28"/>
        </w:rPr>
        <w:t xml:space="preserve">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color w:val="000000" w:themeColor="text1"/>
          <w:sz w:val="28"/>
          <w:szCs w:val="28"/>
        </w:rPr>
        <w:t xml:space="preserve">Карасукского района Новосибирской области </w:t>
      </w:r>
      <w:r w:rsidRPr="00180600">
        <w:rPr>
          <w:rFonts w:ascii="Times New Roman" w:hAnsi="Times New Roman" w:cs="Times New Roman"/>
          <w:sz w:val="28"/>
          <w:szCs w:val="28"/>
        </w:rPr>
        <w:t>(далее - муниципальный контроль в области охраны и использования особо охраняемых природных территорий);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контрольные (надзорные) органы, уполномоченные на осуществление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критерии отнесения объектов контроля к категориям риска причинения вреда (ущерба) в рамках осуществления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перечень профилактических мероприятий в рамках осуществления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виды контрольных (надзорных) мероприятий, проведение которых возможно в рамках осуществления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и перечень допустимых контрольных (надзорных) действий в составе каждого контрольного (надзорного) мероприятия;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 особенности оценки соблюдения лицензионных требований </w:t>
      </w:r>
      <w:r w:rsidRPr="00180600">
        <w:rPr>
          <w:rFonts w:ascii="Times New Roman" w:hAnsi="Times New Roman" w:cs="Times New Roman"/>
          <w:color w:val="000000" w:themeColor="text1"/>
          <w:sz w:val="28"/>
          <w:szCs w:val="28"/>
        </w:rPr>
        <w:t>контролируемыми лицами, имеющими лицензию;</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иные вопросы, в соответствии с Федеральным законом № 248-ФЗ.</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1.2. Предметом муниципального контроля являются: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080A8A" w:rsidRPr="00180600" w:rsidRDefault="00080A8A" w:rsidP="00180600">
      <w:pPr>
        <w:spacing w:line="240" w:lineRule="auto"/>
        <w:ind w:firstLine="709"/>
        <w:contextualSpacing/>
        <w:rPr>
          <w:rStyle w:val="fontstyle01"/>
          <w:rFonts w:ascii="Times New Roman" w:hAnsi="Times New Roman" w:cs="Times New Roman"/>
          <w:sz w:val="28"/>
          <w:szCs w:val="28"/>
        </w:rPr>
      </w:pPr>
      <w:r w:rsidRPr="00180600">
        <w:rPr>
          <w:rFonts w:ascii="Times New Roman" w:hAnsi="Times New Roman" w:cs="Times New Roman"/>
          <w:sz w:val="28"/>
          <w:szCs w:val="28"/>
        </w:rPr>
        <w:lastRenderedPageBreak/>
        <w:t xml:space="preserve">2) </w:t>
      </w:r>
      <w:r w:rsidRPr="00180600">
        <w:rPr>
          <w:rStyle w:val="fontstyle01"/>
          <w:rFonts w:ascii="Times New Roman" w:hAnsi="Times New Roman" w:cs="Times New Roman"/>
          <w:sz w:val="28"/>
          <w:szCs w:val="28"/>
        </w:rPr>
        <w:t>соблюдение (реализация) требований, содержащихся в разрешительных документах;</w:t>
      </w:r>
    </w:p>
    <w:p w:rsidR="00080A8A" w:rsidRPr="00180600" w:rsidRDefault="00080A8A" w:rsidP="00180600">
      <w:pPr>
        <w:spacing w:line="240" w:lineRule="auto"/>
        <w:ind w:firstLine="709"/>
        <w:contextualSpacing/>
        <w:rPr>
          <w:rStyle w:val="fontstyle01"/>
          <w:rFonts w:ascii="Times New Roman" w:hAnsi="Times New Roman" w:cs="Times New Roman"/>
          <w:sz w:val="28"/>
          <w:szCs w:val="28"/>
        </w:rPr>
      </w:pPr>
      <w:r w:rsidRPr="00180600">
        <w:rPr>
          <w:rStyle w:val="fontstyle01"/>
          <w:rFonts w:ascii="Times New Roman" w:hAnsi="Times New Roman" w:cs="Times New Roman"/>
          <w:sz w:val="28"/>
          <w:szCs w:val="28"/>
        </w:rPr>
        <w:t>3) соблюдений требований документов, исполнение которых является необходимым в соответствии с законодательством Российской Федерации;</w:t>
      </w:r>
    </w:p>
    <w:p w:rsidR="00080A8A" w:rsidRPr="00180600" w:rsidRDefault="00080A8A" w:rsidP="00180600">
      <w:pPr>
        <w:spacing w:line="240" w:lineRule="auto"/>
        <w:ind w:firstLine="709"/>
        <w:contextualSpacing/>
        <w:rPr>
          <w:rStyle w:val="fontstyle01"/>
          <w:rFonts w:ascii="Times New Roman" w:hAnsi="Times New Roman" w:cs="Times New Roman"/>
          <w:sz w:val="28"/>
          <w:szCs w:val="28"/>
        </w:rPr>
      </w:pPr>
      <w:r w:rsidRPr="00180600">
        <w:rPr>
          <w:rStyle w:val="fontstyle01"/>
          <w:rFonts w:ascii="Times New Roman" w:hAnsi="Times New Roman" w:cs="Times New Roman"/>
          <w:sz w:val="28"/>
          <w:szCs w:val="28"/>
        </w:rPr>
        <w:t>4) исполнение решений, принимаемых по результатам контрольных (надзорных) мероприятий.</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1.3. </w:t>
      </w:r>
      <w:r w:rsidRPr="00180600">
        <w:rPr>
          <w:rFonts w:ascii="Times New Roman" w:hAnsi="Times New Roman" w:cs="Times New Roman"/>
          <w:sz w:val="28"/>
          <w:szCs w:val="28"/>
          <w:shd w:val="clear" w:color="auto" w:fill="FFFFFF"/>
        </w:rPr>
        <w:t xml:space="preserve">Предметом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shd w:val="clear" w:color="auto" w:fill="FFFFFF"/>
        </w:rPr>
        <w:t xml:space="preserve"> является соблюдение юридическими лицами, индивидуальными предпринимателями и гражданами обязательных требований, предусмотренных Правилами </w:t>
      </w:r>
      <w:r w:rsidRPr="00180600">
        <w:rPr>
          <w:rFonts w:ascii="Times New Roman" w:hAnsi="Times New Roman" w:cs="Times New Roman"/>
          <w:sz w:val="28"/>
          <w:szCs w:val="28"/>
        </w:rPr>
        <w:t xml:space="preserve">благоустройства обеспечения чистоты и порядка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 xml:space="preserve">Карасукского района Новосибирской области (далее – Правила благоустройства), </w:t>
      </w:r>
      <w:r w:rsidRPr="00180600">
        <w:rPr>
          <w:rStyle w:val="fontstyle01"/>
          <w:rFonts w:ascii="Times New Roman" w:hAnsi="Times New Roman" w:cs="Times New Roman"/>
          <w:color w:val="auto"/>
          <w:sz w:val="28"/>
          <w:szCs w:val="28"/>
        </w:rPr>
        <w:t xml:space="preserve">за нарушение которых предусмотрена административная ответственность в соответствии с </w:t>
      </w:r>
      <w:r w:rsidRPr="00180600">
        <w:rPr>
          <w:rFonts w:ascii="Times New Roman" w:hAnsi="Times New Roman" w:cs="Times New Roman"/>
          <w:sz w:val="28"/>
          <w:szCs w:val="28"/>
        </w:rPr>
        <w:t>законом Новосибирской области от 14.02.2003 № 99-ОЗ «Об административных правонарушениях в Новосибирской области».</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1.4. Объектом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являются:</w:t>
      </w:r>
    </w:p>
    <w:p w:rsidR="00080A8A" w:rsidRPr="00180600" w:rsidRDefault="00080A8A" w:rsidP="00180600">
      <w:pPr>
        <w:shd w:val="clear" w:color="auto" w:fill="FFFFFF"/>
        <w:spacing w:line="240" w:lineRule="auto"/>
        <w:ind w:firstLine="709"/>
        <w:contextualSpacing/>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80A8A" w:rsidRPr="00180600" w:rsidRDefault="00080A8A" w:rsidP="00180600">
      <w:pPr>
        <w:shd w:val="clear" w:color="auto" w:fill="FFFFFF"/>
        <w:spacing w:line="240" w:lineRule="auto"/>
        <w:ind w:firstLine="709"/>
        <w:contextualSpacing/>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80A8A" w:rsidRPr="00180600" w:rsidRDefault="00080A8A" w:rsidP="00180600">
      <w:pPr>
        <w:shd w:val="clear" w:color="auto" w:fill="FFFFFF"/>
        <w:spacing w:line="242" w:lineRule="atLeast"/>
        <w:ind w:firstLine="709"/>
        <w:contextualSpacing/>
        <w:rPr>
          <w:rFonts w:ascii="Times New Roman" w:hAnsi="Times New Roman" w:cs="Times New Roman"/>
          <w:color w:val="000000"/>
          <w:sz w:val="28"/>
          <w:szCs w:val="28"/>
        </w:rPr>
      </w:pPr>
      <w:r w:rsidRPr="00180600">
        <w:rPr>
          <w:rFonts w:ascii="Times New Roman" w:hAnsi="Times New Roman" w:cs="Times New Roman"/>
          <w:sz w:val="28"/>
          <w:szCs w:val="28"/>
        </w:rPr>
        <w:t xml:space="preserve">- </w:t>
      </w:r>
      <w:r w:rsidRPr="00180600">
        <w:rPr>
          <w:rFonts w:ascii="Times New Roman" w:hAnsi="Times New Roman" w:cs="Times New Roman"/>
          <w:color w:val="000000"/>
          <w:sz w:val="28"/>
          <w:szCs w:val="28"/>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w:t>
      </w:r>
      <w:r w:rsidRPr="00180600">
        <w:rPr>
          <w:rFonts w:ascii="Times New Roman" w:hAnsi="Times New Roman" w:cs="Times New Roman"/>
          <w:sz w:val="28"/>
          <w:szCs w:val="28"/>
        </w:rPr>
        <w:t>владеют и (или) пользуются</w:t>
      </w:r>
      <w:r w:rsidRPr="00180600">
        <w:rPr>
          <w:rFonts w:ascii="Times New Roman" w:hAnsi="Times New Roman" w:cs="Times New Roman"/>
          <w:color w:val="000000"/>
          <w:sz w:val="28"/>
          <w:szCs w:val="28"/>
        </w:rPr>
        <w:t>,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080A8A" w:rsidRPr="00180600" w:rsidRDefault="00080A8A" w:rsidP="00180600">
      <w:pPr>
        <w:shd w:val="clear" w:color="auto" w:fill="FFFFFF"/>
        <w:spacing w:line="242" w:lineRule="atLeast"/>
        <w:ind w:firstLine="709"/>
        <w:contextualSpacing/>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1.5. Досудебный порядок подачи жалоб при осуществлении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80A8A" w:rsidRPr="00180600" w:rsidRDefault="00080A8A" w:rsidP="00180600">
      <w:pPr>
        <w:shd w:val="clear" w:color="auto" w:fill="FFFFFF"/>
        <w:spacing w:line="242" w:lineRule="atLeast"/>
        <w:ind w:firstLine="540"/>
        <w:contextualSpacing/>
        <w:rPr>
          <w:rFonts w:ascii="Times New Roman" w:hAnsi="Times New Roman" w:cs="Times New Roman"/>
          <w:color w:val="000000"/>
          <w:sz w:val="28"/>
          <w:szCs w:val="28"/>
        </w:rPr>
      </w:pPr>
    </w:p>
    <w:p w:rsidR="00080A8A" w:rsidRPr="00180600" w:rsidRDefault="00080A8A" w:rsidP="00180600">
      <w:pPr>
        <w:widowControl w:val="0"/>
        <w:autoSpaceDE w:val="0"/>
        <w:autoSpaceDN w:val="0"/>
        <w:adjustRightInd w:val="0"/>
        <w:spacing w:line="240" w:lineRule="auto"/>
        <w:contextualSpacing/>
        <w:jc w:val="center"/>
        <w:outlineLvl w:val="1"/>
        <w:rPr>
          <w:rFonts w:ascii="Times New Roman" w:hAnsi="Times New Roman" w:cs="Times New Roman"/>
          <w:b/>
          <w:sz w:val="28"/>
          <w:szCs w:val="28"/>
        </w:rPr>
      </w:pPr>
      <w:r w:rsidRPr="00180600">
        <w:rPr>
          <w:rFonts w:ascii="Times New Roman" w:hAnsi="Times New Roman" w:cs="Times New Roman"/>
          <w:b/>
          <w:sz w:val="28"/>
          <w:szCs w:val="28"/>
          <w:lang w:val="en-US"/>
        </w:rPr>
        <w:t>II</w:t>
      </w:r>
      <w:r w:rsidRPr="00180600">
        <w:rPr>
          <w:rFonts w:ascii="Times New Roman" w:hAnsi="Times New Roman" w:cs="Times New Roman"/>
          <w:b/>
          <w:sz w:val="28"/>
          <w:szCs w:val="28"/>
        </w:rPr>
        <w:t xml:space="preserve">.Порядок организации и осуществления </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xml:space="preserve">2.1. Муниципальный контроль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осуществляется администрацией</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 в соответствии с Федеральным законом № 248-ФЗ, </w:t>
      </w:r>
      <w:r w:rsidRPr="00180600">
        <w:rPr>
          <w:rFonts w:ascii="Times New Roman" w:hAnsi="Times New Roman" w:cs="Times New Roman"/>
          <w:color w:val="000000"/>
          <w:sz w:val="28"/>
          <w:szCs w:val="28"/>
        </w:rPr>
        <w:t>Федеральным законом </w:t>
      </w:r>
      <w:hyperlink r:id="rId53" w:tgtFrame="_blank" w:history="1">
        <w:r w:rsidRPr="00180600">
          <w:rPr>
            <w:rStyle w:val="19"/>
            <w:rFonts w:ascii="Times New Roman" w:hAnsi="Times New Roman" w:cs="Times New Roman"/>
            <w:sz w:val="28"/>
            <w:szCs w:val="28"/>
          </w:rPr>
          <w:t>от 06.10.2003</w:t>
        </w:r>
        <w:r w:rsidRPr="00180600">
          <w:rPr>
            <w:rFonts w:ascii="Times New Roman" w:hAnsi="Times New Roman" w:cs="Times New Roman"/>
            <w:sz w:val="28"/>
            <w:szCs w:val="28"/>
          </w:rPr>
          <w:t> </w:t>
        </w:r>
        <w:r w:rsidRPr="00180600">
          <w:rPr>
            <w:rStyle w:val="19"/>
            <w:rFonts w:ascii="Times New Roman" w:hAnsi="Times New Roman" w:cs="Times New Roman"/>
            <w:sz w:val="28"/>
            <w:szCs w:val="28"/>
          </w:rPr>
          <w:t>№ 131-ФЗ</w:t>
        </w:r>
      </w:hyperlink>
      <w:r w:rsidRPr="00180600">
        <w:rPr>
          <w:rFonts w:ascii="Times New Roman" w:hAnsi="Times New Roman" w:cs="Times New Roman"/>
          <w:sz w:val="28"/>
          <w:szCs w:val="28"/>
        </w:rPr>
        <w:t xml:space="preserve">  </w:t>
      </w:r>
      <w:r w:rsidRPr="00180600">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180600">
        <w:rPr>
          <w:rFonts w:ascii="Times New Roman" w:hAnsi="Times New Roman" w:cs="Times New Roman"/>
          <w:sz w:val="28"/>
          <w:szCs w:val="28"/>
        </w:rPr>
        <w:t xml:space="preserve"> настоящим Положением, муниципальными правовыми актами органов местного самоуправления </w:t>
      </w:r>
      <w:r w:rsidRPr="00180600">
        <w:rPr>
          <w:rFonts w:ascii="Times New Roman" w:hAnsi="Times New Roman" w:cs="Times New Roman"/>
          <w:color w:val="000000"/>
          <w:sz w:val="28"/>
          <w:szCs w:val="28"/>
        </w:rPr>
        <w:t>Благодатского сельсовета</w:t>
      </w: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2.2. Контрольным (надзорным органом), уполномоченным на осуществление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является администрация</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 (далее по тексту – администрация).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2.3. От имени администрации, муниципальный контроль вправе осуществлять следующие должностные лица: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Глава</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 должностные лица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w:t>
      </w:r>
      <w:r w:rsidRPr="00180600">
        <w:rPr>
          <w:rFonts w:ascii="Times New Roman" w:eastAsia="Times New Roman" w:hAnsi="Times New Roman" w:cs="Times New Roman"/>
          <w:sz w:val="28"/>
          <w:szCs w:val="28"/>
        </w:rPr>
        <w:t xml:space="preserve"> области охраны и использования особо охраняемых природных территорий</w:t>
      </w:r>
      <w:r w:rsidRPr="00180600">
        <w:rPr>
          <w:rFonts w:ascii="Times New Roman" w:hAnsi="Times New Roman" w:cs="Times New Roman"/>
          <w:sz w:val="28"/>
          <w:szCs w:val="28"/>
        </w:rPr>
        <w:t>, в том числе проведение профилактических мероприятий и контрольных (надзорных) мероприятий.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180600">
        <w:rPr>
          <w:rFonts w:ascii="Times New Roman" w:hAnsi="Times New Roman" w:cs="Times New Roman"/>
          <w:color w:val="000000" w:themeColor="text1"/>
          <w:sz w:val="28"/>
          <w:szCs w:val="28"/>
        </w:rPr>
        <w:t>постановлением администрации</w:t>
      </w:r>
      <w:r w:rsidRPr="00180600">
        <w:rPr>
          <w:rFonts w:ascii="Times New Roman" w:hAnsi="Times New Roman" w:cs="Times New Roman"/>
          <w:sz w:val="28"/>
          <w:szCs w:val="28"/>
        </w:rPr>
        <w:t xml:space="preserve"> о проведении профилактического мероприятия или контрольного (надзорного) мероприятия</w:t>
      </w:r>
      <w:r w:rsidRPr="00180600">
        <w:rPr>
          <w:rFonts w:ascii="Times New Roman" w:hAnsi="Times New Roman" w:cs="Times New Roman"/>
          <w:color w:val="000000" w:themeColor="text1"/>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xml:space="preserve">Перечень должностных лиц, уполномоченных на осуществление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color w:val="000000" w:themeColor="text1"/>
          <w:sz w:val="28"/>
          <w:szCs w:val="28"/>
        </w:rPr>
        <w:t xml:space="preserve">, утверждается постановлением администрации.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 xml:space="preserve">2.4. </w:t>
      </w:r>
      <w:r w:rsidRPr="00180600">
        <w:rPr>
          <w:rFonts w:ascii="Times New Roman" w:hAnsi="Times New Roman" w:cs="Times New Roman"/>
          <w:sz w:val="28"/>
          <w:szCs w:val="28"/>
        </w:rPr>
        <w:t xml:space="preserve">При организации и осуществлении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органы муниципального контроля взаимодействуют с органами государственной власти и органами местного самоуправления.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2.5. Деятельность по организации и осуществлению муниципального контроля в сфере благоустройства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муниципальными нормативными правовыми актами органов местного самоуправления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2.6. При организации и осуществлении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г) администрация взаимодействует с иными органами государственной власти и органами местного самоуправления по следующим вопросам: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совместное планирование и проведение профилактических мероприятий и контрольных (надзорных) мероприятий;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информирование о результатах проводимых профилактических мероприятий и контрольных (надзорных) мероприятий;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54" w:history="1">
        <w:r w:rsidRPr="00180600">
          <w:rPr>
            <w:rFonts w:ascii="Times New Roman" w:hAnsi="Times New Roman" w:cs="Times New Roman"/>
            <w:color w:val="000000" w:themeColor="text1"/>
            <w:sz w:val="28"/>
            <w:szCs w:val="28"/>
          </w:rPr>
          <w:t>частью 4</w:t>
        </w:r>
      </w:hyperlink>
      <w:r w:rsidRPr="00180600">
        <w:rPr>
          <w:rFonts w:ascii="Times New Roman" w:hAnsi="Times New Roman" w:cs="Times New Roman"/>
          <w:sz w:val="28"/>
          <w:szCs w:val="28"/>
        </w:rPr>
        <w:t>статьи 20 Федерального закона № 248-ФЗ;</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иные вопросы межведомственного взаимодействия.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55" w:history="1">
        <w:r w:rsidRPr="00180600">
          <w:rPr>
            <w:rFonts w:ascii="Times New Roman" w:hAnsi="Times New Roman" w:cs="Times New Roman"/>
            <w:color w:val="000000" w:themeColor="text1"/>
            <w:sz w:val="28"/>
            <w:szCs w:val="28"/>
          </w:rPr>
          <w:t>Перечень</w:t>
        </w:r>
      </w:hyperlink>
      <w:r w:rsidRPr="00180600">
        <w:rPr>
          <w:rFonts w:ascii="Times New Roman" w:hAnsi="Times New Roman" w:cs="Times New Roman"/>
          <w:color w:val="000000" w:themeColor="text1"/>
          <w:sz w:val="28"/>
          <w:szCs w:val="28"/>
        </w:rPr>
        <w:t xml:space="preserve"> указанных документов и (или) сведений, </w:t>
      </w:r>
      <w:hyperlink r:id="rId56" w:history="1">
        <w:r w:rsidRPr="00180600">
          <w:rPr>
            <w:rFonts w:ascii="Times New Roman" w:hAnsi="Times New Roman" w:cs="Times New Roman"/>
            <w:color w:val="000000" w:themeColor="text1"/>
            <w:sz w:val="28"/>
            <w:szCs w:val="28"/>
          </w:rPr>
          <w:t>порядок</w:t>
        </w:r>
      </w:hyperlink>
      <w:r w:rsidRPr="00180600">
        <w:rPr>
          <w:rFonts w:ascii="Times New Roman" w:hAnsi="Times New Roman" w:cs="Times New Roman"/>
          <w:color w:val="000000" w:themeColor="text1"/>
          <w:sz w:val="28"/>
          <w:szCs w:val="28"/>
        </w:rPr>
        <w:t xml:space="preserve"> и сроки их представления устанавливаются Правительством Российской Федерации.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2.7. Деятельность администрации по организации и осуществлению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2.8. Типовые </w:t>
      </w:r>
      <w:hyperlink r:id="rId57" w:history="1">
        <w:r w:rsidRPr="00180600">
          <w:rPr>
            <w:rFonts w:ascii="Times New Roman" w:hAnsi="Times New Roman" w:cs="Times New Roman"/>
            <w:color w:val="000000" w:themeColor="text1"/>
            <w:sz w:val="28"/>
            <w:szCs w:val="28"/>
          </w:rPr>
          <w:t>формы</w:t>
        </w:r>
      </w:hyperlink>
      <w:r w:rsidRPr="00180600">
        <w:rPr>
          <w:rFonts w:ascii="Times New Roman" w:hAnsi="Times New Roman" w:cs="Times New Roman"/>
          <w:sz w:val="28"/>
          <w:szCs w:val="28"/>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180600">
          <w:rPr>
            <w:rFonts w:ascii="Times New Roman" w:hAnsi="Times New Roman" w:cs="Times New Roman"/>
            <w:color w:val="000000" w:themeColor="text1"/>
            <w:sz w:val="28"/>
            <w:szCs w:val="28"/>
          </w:rPr>
          <w:t>абзацем</w:t>
        </w:r>
      </w:hyperlink>
      <w:r w:rsidRPr="00180600">
        <w:rPr>
          <w:rFonts w:ascii="Times New Roman" w:hAnsi="Times New Roman" w:cs="Times New Roman"/>
          <w:sz w:val="28"/>
          <w:szCs w:val="28"/>
        </w:rPr>
        <w:t xml:space="preserve"> 1 пункта 3.8.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sz w:val="28"/>
          <w:szCs w:val="28"/>
        </w:rPr>
        <w:lastRenderedPageBreak/>
        <w:t xml:space="preserve">2.9. </w:t>
      </w:r>
      <w:r w:rsidRPr="00180600">
        <w:rPr>
          <w:rFonts w:ascii="Times New Roman" w:hAnsi="Times New Roman" w:cs="Times New Roman"/>
          <w:color w:val="000000" w:themeColor="text1"/>
          <w:sz w:val="28"/>
          <w:szCs w:val="28"/>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080A8A" w:rsidRPr="00180600" w:rsidRDefault="00080A8A" w:rsidP="00180600">
      <w:pPr>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1) нахождения на стационарном лечении в медицинском учреждении;</w:t>
      </w:r>
    </w:p>
    <w:p w:rsidR="00080A8A" w:rsidRPr="00180600" w:rsidRDefault="00080A8A" w:rsidP="00180600">
      <w:pPr>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2) нахождения за пределами Российской Федерации;</w:t>
      </w:r>
    </w:p>
    <w:p w:rsidR="00080A8A" w:rsidRPr="00180600" w:rsidRDefault="00080A8A" w:rsidP="00180600">
      <w:pPr>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3) административного ареста;</w:t>
      </w:r>
    </w:p>
    <w:p w:rsidR="00080A8A" w:rsidRPr="00180600" w:rsidRDefault="00080A8A" w:rsidP="00180600">
      <w:pPr>
        <w:spacing w:line="240" w:lineRule="auto"/>
        <w:ind w:firstLine="709"/>
        <w:contextualSpacing/>
        <w:rPr>
          <w:rFonts w:ascii="Times New Roman" w:hAnsi="Times New Roman" w:cs="Times New Roman"/>
          <w:i/>
          <w:color w:val="000000" w:themeColor="text1"/>
          <w:sz w:val="28"/>
          <w:szCs w:val="28"/>
        </w:rPr>
      </w:pPr>
      <w:r w:rsidRPr="00180600">
        <w:rPr>
          <w:rFonts w:ascii="Times New Roman" w:hAnsi="Times New Roman" w:cs="Times New Roman"/>
          <w:color w:val="000000" w:themeColor="text1"/>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Информация контролируемого лица о невозможности присутствия при проведении контрольного (надзорного) мероприятия должна содержать</w:t>
      </w:r>
      <w:r w:rsidRPr="00180600">
        <w:rPr>
          <w:rFonts w:ascii="Times New Roman" w:hAnsi="Times New Roman" w:cs="Times New Roman"/>
          <w:sz w:val="28"/>
          <w:szCs w:val="28"/>
        </w:rPr>
        <w:t>:</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а) описание обстоятельств непреодолимой силы и их продолжительность;</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2.10. Система оценки и управления рисками при осуществлении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не применяется.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2.11. Ключевые показатели вида контроля и их целевые значения, индикативные показатели для муниципального контроля</w:t>
      </w:r>
      <w:r w:rsidRPr="00180600">
        <w:rPr>
          <w:rFonts w:ascii="Times New Roman" w:eastAsia="Times New Roman" w:hAnsi="Times New Roman" w:cs="Times New Roman"/>
          <w:sz w:val="28"/>
          <w:szCs w:val="28"/>
        </w:rPr>
        <w:t xml:space="preserve"> 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в Приложении № 1,2. (Пункт 2.11. вступает в силу с 01.03.2022 года).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080A8A" w:rsidRPr="00180600" w:rsidRDefault="00080A8A" w:rsidP="00180600">
      <w:pPr>
        <w:spacing w:line="240" w:lineRule="auto"/>
        <w:ind w:firstLine="709"/>
        <w:contextualSpacing/>
        <w:rPr>
          <w:rFonts w:ascii="Times New Roman" w:hAnsi="Times New Roman" w:cs="Times New Roman"/>
          <w:color w:val="FF0000"/>
          <w:sz w:val="28"/>
          <w:szCs w:val="28"/>
        </w:rPr>
      </w:pPr>
      <w:r w:rsidRPr="00180600">
        <w:rPr>
          <w:rFonts w:ascii="Times New Roman" w:hAnsi="Times New Roman" w:cs="Times New Roman"/>
          <w:sz w:val="28"/>
          <w:szCs w:val="28"/>
        </w:rPr>
        <w:t>Доля решений, принятых по результатам контрольных мероприятий, отмененных администрацией и (или) судом, от общего количества решений.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2.12. До 31</w:t>
      </w:r>
      <w:r w:rsidRPr="00180600">
        <w:rPr>
          <w:rFonts w:ascii="Times New Roman" w:hAnsi="Times New Roman" w:cs="Times New Roman"/>
          <w:sz w:val="28"/>
          <w:szCs w:val="28"/>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58" w:history="1">
        <w:r w:rsidRPr="00180600">
          <w:rPr>
            <w:rFonts w:ascii="Times New Roman" w:hAnsi="Times New Roman" w:cs="Times New Roman"/>
            <w:color w:val="000000" w:themeColor="text1"/>
            <w:sz w:val="28"/>
            <w:szCs w:val="28"/>
          </w:rPr>
          <w:t>статьей 21</w:t>
        </w:r>
      </w:hyperlink>
      <w:r w:rsidRPr="00180600">
        <w:rPr>
          <w:rFonts w:ascii="Times New Roman" w:hAnsi="Times New Roman" w:cs="Times New Roman"/>
          <w:sz w:val="28"/>
          <w:szCs w:val="28"/>
        </w:rPr>
        <w:t xml:space="preserve"> Федерального закона № 248-ФЗ осуществляются на бумажном носителе с </w:t>
      </w:r>
      <w:r w:rsidRPr="00180600">
        <w:rPr>
          <w:rFonts w:ascii="Times New Roman" w:hAnsi="Times New Roman" w:cs="Times New Roman"/>
          <w:sz w:val="28"/>
          <w:szCs w:val="28"/>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2.13. До 31 декабря 2023 года указанные в </w:t>
      </w:r>
      <w:hyperlink w:anchor="Par0" w:history="1">
        <w:r w:rsidRPr="00180600">
          <w:rPr>
            <w:rFonts w:ascii="Times New Roman" w:hAnsi="Times New Roman" w:cs="Times New Roman"/>
            <w:color w:val="000000" w:themeColor="text1"/>
            <w:sz w:val="28"/>
            <w:szCs w:val="28"/>
          </w:rPr>
          <w:t>пункте</w:t>
        </w:r>
      </w:hyperlink>
      <w:r w:rsidRPr="00180600">
        <w:rPr>
          <w:rFonts w:ascii="Times New Roman" w:hAnsi="Times New Roman" w:cs="Times New Roman"/>
          <w:sz w:val="28"/>
          <w:szCs w:val="28"/>
        </w:rPr>
        <w:t xml:space="preserve"> 3.12.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t>III</w:t>
      </w:r>
      <w:r w:rsidRPr="00180600">
        <w:rPr>
          <w:rFonts w:ascii="Times New Roman" w:hAnsi="Times New Roman" w:cs="Times New Roman"/>
          <w:b/>
          <w:sz w:val="28"/>
          <w:szCs w:val="28"/>
        </w:rPr>
        <w:t xml:space="preserve">.Критерии отнесения объектов 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r w:rsidRPr="00180600">
        <w:rPr>
          <w:rFonts w:ascii="Times New Roman" w:hAnsi="Times New Roman" w:cs="Times New Roman"/>
          <w:b/>
          <w:sz w:val="28"/>
          <w:szCs w:val="28"/>
        </w:rPr>
        <w:t xml:space="preserve"> к категориям риска причинения вреда (ущерба) в рамках осуществления вида контроля</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3.1. Объекты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подлежат отнесению к </w:t>
      </w:r>
      <w:r w:rsidRPr="00180600">
        <w:rPr>
          <w:rFonts w:ascii="Times New Roman" w:hAnsi="Times New Roman" w:cs="Times New Roman"/>
          <w:color w:val="000000" w:themeColor="text1"/>
          <w:sz w:val="28"/>
          <w:szCs w:val="28"/>
        </w:rPr>
        <w:t>категориям высокого, среднего и низкого риска причинения вреда (ущерба)</w:t>
      </w:r>
      <w:r w:rsidRPr="00180600">
        <w:rPr>
          <w:rFonts w:ascii="Times New Roman" w:hAnsi="Times New Roman" w:cs="Times New Roman"/>
          <w:sz w:val="28"/>
          <w:szCs w:val="28"/>
        </w:rPr>
        <w:t xml:space="preserve"> охраняемым законом ценностям (далее - категории риска).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 xml:space="preserve">Критерии отнесения указанных объектов к категориям риска в рамках осуществления муниципального контроля в </w:t>
      </w:r>
      <w:r w:rsidRPr="00180600">
        <w:rPr>
          <w:rFonts w:ascii="Times New Roman" w:eastAsia="Times New Roman" w:hAnsi="Times New Roman" w:cs="Times New Roman"/>
          <w:sz w:val="28"/>
          <w:szCs w:val="28"/>
        </w:rPr>
        <w:t>области охраны и использования особо охраняемых природных территорий</w:t>
      </w:r>
      <w:r w:rsidRPr="00180600">
        <w:rPr>
          <w:rFonts w:ascii="Times New Roman" w:hAnsi="Times New Roman" w:cs="Times New Roman"/>
          <w:color w:val="000000" w:themeColor="text1"/>
          <w:sz w:val="28"/>
          <w:szCs w:val="28"/>
        </w:rPr>
        <w:t xml:space="preserve"> представлены в Приложении № </w:t>
      </w:r>
      <w:hyperlink r:id="rId59" w:history="1">
        <w:r w:rsidRPr="00180600">
          <w:rPr>
            <w:rFonts w:ascii="Times New Roman" w:hAnsi="Times New Roman" w:cs="Times New Roman"/>
            <w:sz w:val="28"/>
            <w:szCs w:val="28"/>
          </w:rPr>
          <w:t>3</w:t>
        </w:r>
      </w:hyperlink>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3.2. Отнесение объекта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к одной из категорий риска осуществляется администрацией ежегодно на основе сопоставления его характеристик с утвержденными </w:t>
      </w:r>
      <w:hyperlink r:id="rId60" w:history="1">
        <w:r w:rsidRPr="00180600">
          <w:rPr>
            <w:rFonts w:ascii="Times New Roman" w:hAnsi="Times New Roman" w:cs="Times New Roman"/>
            <w:color w:val="000000" w:themeColor="text1"/>
            <w:sz w:val="28"/>
            <w:szCs w:val="28"/>
          </w:rPr>
          <w:t>критериями</w:t>
        </w:r>
      </w:hyperlink>
      <w:r w:rsidRPr="00180600">
        <w:rPr>
          <w:rFonts w:ascii="Times New Roman" w:hAnsi="Times New Roman" w:cs="Times New Roman"/>
          <w:sz w:val="28"/>
          <w:szCs w:val="28"/>
        </w:rPr>
        <w:t xml:space="preserve"> отнесения объектов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к категориям риска.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В случае поступления от контролируемого лица в администрацию сведений о соответствии объекта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к </w:t>
      </w:r>
      <w:hyperlink r:id="rId61" w:history="1">
        <w:r w:rsidRPr="00180600">
          <w:rPr>
            <w:rFonts w:ascii="Times New Roman" w:hAnsi="Times New Roman" w:cs="Times New Roman"/>
            <w:color w:val="000000" w:themeColor="text1"/>
            <w:sz w:val="28"/>
            <w:szCs w:val="28"/>
          </w:rPr>
          <w:t>критериям</w:t>
        </w:r>
      </w:hyperlink>
      <w:r w:rsidRPr="00180600">
        <w:rPr>
          <w:rFonts w:ascii="Times New Roman" w:hAnsi="Times New Roman" w:cs="Times New Roman"/>
          <w:sz w:val="28"/>
          <w:szCs w:val="28"/>
        </w:rPr>
        <w:t xml:space="preserve"> отнесения объектов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w:t>
      </w:r>
      <w:r w:rsidRPr="00180600">
        <w:rPr>
          <w:rFonts w:ascii="Times New Roman" w:hAnsi="Times New Roman" w:cs="Times New Roman"/>
          <w:sz w:val="28"/>
          <w:szCs w:val="28"/>
        </w:rPr>
        <w:t xml:space="preserve">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lastRenderedPageBreak/>
        <w:t>IV</w:t>
      </w:r>
      <w:r w:rsidRPr="00180600">
        <w:rPr>
          <w:rFonts w:ascii="Times New Roman" w:hAnsi="Times New Roman" w:cs="Times New Roman"/>
          <w:b/>
          <w:sz w:val="28"/>
          <w:szCs w:val="28"/>
        </w:rPr>
        <w:t xml:space="preserve">. Перечень профилактических мероприятий в рамках осуществления муниципального 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4.1. К обязательным профилактическим мероприятиям при осуществлении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относятся: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-информирование;</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FF0000"/>
          <w:sz w:val="28"/>
          <w:szCs w:val="28"/>
        </w:rPr>
      </w:pPr>
      <w:r w:rsidRPr="00180600">
        <w:rPr>
          <w:rFonts w:ascii="Times New Roman" w:hAnsi="Times New Roman" w:cs="Times New Roman"/>
          <w:sz w:val="28"/>
          <w:szCs w:val="28"/>
        </w:rPr>
        <w:t xml:space="preserve">- консультирование,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4.2.</w:t>
      </w:r>
      <w:r w:rsidRPr="00180600">
        <w:rPr>
          <w:rFonts w:ascii="Times New Roman" w:hAnsi="Times New Roman" w:cs="Times New Roman"/>
          <w:sz w:val="28"/>
          <w:szCs w:val="28"/>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4.4. Доклад о правоприменительной практике утверждается Главой</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4.5. Должностные лица администрации осуществляют консультирование по вопросам, связанным с организацией и осуществлением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Консультирование осуществляется без взимания платы.</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Pr="00180600">
        <w:rPr>
          <w:rFonts w:ascii="Times New Roman" w:hAnsi="Times New Roman" w:cs="Times New Roman"/>
          <w:color w:val="000000"/>
          <w:sz w:val="28"/>
          <w:szCs w:val="28"/>
        </w:rPr>
        <w:t xml:space="preserve"> Благодатского сельсовета</w:t>
      </w:r>
      <w:r w:rsidRPr="00180600">
        <w:rPr>
          <w:rFonts w:ascii="Times New Roman" w:hAnsi="Times New Roman" w:cs="Times New Roman"/>
          <w:sz w:val="28"/>
          <w:szCs w:val="28"/>
        </w:rPr>
        <w:t xml:space="preserve"> Карасукского района Новосибирской области.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4.9. Администрация осуществляет учет проведенных консультаций.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4.10. По итогам консультирования информация в письменной форме контролируемым лицам (их представителям) не предоставляется.</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lastRenderedPageBreak/>
        <w:t>V</w:t>
      </w:r>
      <w:r w:rsidRPr="00180600">
        <w:rPr>
          <w:rFonts w:ascii="Times New Roman" w:hAnsi="Times New Roman" w:cs="Times New Roman"/>
          <w:b/>
          <w:sz w:val="28"/>
          <w:szCs w:val="28"/>
        </w:rPr>
        <w:t xml:space="preserve">.Виды контрольных (надзорных) мероприятий, проведение которых возможно в рамках осуществления 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r w:rsidRPr="00180600">
        <w:rPr>
          <w:rFonts w:ascii="Times New Roman" w:hAnsi="Times New Roman" w:cs="Times New Roman"/>
          <w:b/>
          <w:sz w:val="28"/>
          <w:szCs w:val="28"/>
        </w:rPr>
        <w:t>, и перечень допустимых контрольных (надзорных) действий в составе каждого контрольного (надзорного) мероприятия</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firstLine="709"/>
        <w:contextualSpacing/>
        <w:rPr>
          <w:rFonts w:ascii="Times New Roman" w:hAnsi="Times New Roman" w:cs="Times New Roman"/>
          <w:bCs/>
          <w:iCs/>
          <w:sz w:val="28"/>
          <w:szCs w:val="28"/>
        </w:rPr>
      </w:pPr>
      <w:r w:rsidRPr="00180600">
        <w:rPr>
          <w:rFonts w:ascii="Times New Roman" w:hAnsi="Times New Roman" w:cs="Times New Roman"/>
          <w:sz w:val="28"/>
          <w:szCs w:val="28"/>
        </w:rPr>
        <w:t xml:space="preserve">5.1. </w:t>
      </w:r>
      <w:r w:rsidRPr="00180600">
        <w:rPr>
          <w:rFonts w:ascii="Times New Roman" w:hAnsi="Times New Roman" w:cs="Times New Roman"/>
          <w:bCs/>
          <w:iCs/>
          <w:sz w:val="28"/>
          <w:szCs w:val="28"/>
        </w:rPr>
        <w:t xml:space="preserve">В рамках осуществления </w:t>
      </w:r>
      <w:r w:rsidRPr="00180600">
        <w:rPr>
          <w:rFonts w:ascii="Times New Roman" w:hAnsi="Times New Roman" w:cs="Times New Roman"/>
          <w:sz w:val="28"/>
          <w:szCs w:val="28"/>
        </w:rPr>
        <w:t>муниципального контроля при взаимодействии с контролируемым лицом</w:t>
      </w:r>
      <w:r w:rsidRPr="00180600">
        <w:rPr>
          <w:rFonts w:ascii="Times New Roman" w:hAnsi="Times New Roman" w:cs="Times New Roman"/>
          <w:bCs/>
          <w:iCs/>
          <w:sz w:val="28"/>
          <w:szCs w:val="28"/>
        </w:rPr>
        <w:t xml:space="preserve"> проводятся следующие контрольные (надзорные) мероприятия:</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инспекционный визит;</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документарная проверка;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выездная проверка.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5.2. В ходе инспекционного визита могут совершаться следующие контрольные (надзорные) 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осмотр;</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опрос;</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3) получение письменных объяснений;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5.3. В ходе документарной проверки могут совершаться следующие контрольные (надзорные) 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получение письменных объяснений;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истребование документов.</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5.4. В ходе выездной проверки могут совершаться следующие контрольные (надзорные) действия: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1) осмотр;</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2) опрос;</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3) получение письменных объяснений;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4) истребование документов.</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xml:space="preserve">Использование фотосъемки, аудио- и видеозаписи для фиксации доказательств нарушений обязательных требований осуществляется с учетом </w:t>
      </w:r>
      <w:r w:rsidRPr="00180600">
        <w:rPr>
          <w:rFonts w:ascii="Times New Roman" w:hAnsi="Times New Roman" w:cs="Times New Roman"/>
          <w:color w:val="000000" w:themeColor="text1"/>
          <w:sz w:val="28"/>
          <w:szCs w:val="28"/>
        </w:rPr>
        <w:lastRenderedPageBreak/>
        <w:t>требований законодательства Российской Федерации о защите государственной, коммерческой, служебной или иной охраняемой законом тайны.</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Информация о проведении фотосъемки, аудио- и видеозаписи отражается в акте проверки.</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color w:val="000000" w:themeColor="text1"/>
          <w:sz w:val="28"/>
          <w:szCs w:val="28"/>
        </w:rPr>
      </w:pPr>
      <w:r w:rsidRPr="00180600">
        <w:rPr>
          <w:rFonts w:ascii="Times New Roman" w:hAnsi="Times New Roman" w:cs="Times New Roman"/>
          <w:b/>
          <w:sz w:val="28"/>
          <w:szCs w:val="28"/>
          <w:lang w:val="en-US"/>
        </w:rPr>
        <w:t>VI</w:t>
      </w:r>
      <w:r w:rsidRPr="00180600">
        <w:rPr>
          <w:rFonts w:ascii="Times New Roman" w:hAnsi="Times New Roman" w:cs="Times New Roman"/>
          <w:b/>
          <w:sz w:val="28"/>
          <w:szCs w:val="28"/>
        </w:rPr>
        <w:t xml:space="preserve">. </w:t>
      </w:r>
      <w:r w:rsidRPr="00180600">
        <w:rPr>
          <w:rFonts w:ascii="Times New Roman" w:hAnsi="Times New Roman" w:cs="Times New Roman"/>
          <w:b/>
          <w:color w:val="000000" w:themeColor="text1"/>
          <w:sz w:val="28"/>
          <w:szCs w:val="28"/>
        </w:rPr>
        <w:t xml:space="preserve">Виды, периодичность проведения плановых (надзорных) мероприятий в отношении объектов 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r w:rsidRPr="00180600">
        <w:rPr>
          <w:rFonts w:ascii="Times New Roman" w:hAnsi="Times New Roman" w:cs="Times New Roman"/>
          <w:b/>
          <w:color w:val="000000" w:themeColor="text1"/>
          <w:sz w:val="28"/>
          <w:szCs w:val="28"/>
        </w:rPr>
        <w:t>, отнесённых к определённым категориям риска</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color w:val="FF0000"/>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color w:val="000000" w:themeColor="text1"/>
          <w:sz w:val="28"/>
          <w:szCs w:val="28"/>
        </w:rPr>
        <w:t xml:space="preserve">6.1. </w:t>
      </w:r>
      <w:r w:rsidRPr="00180600">
        <w:rPr>
          <w:rFonts w:ascii="Times New Roman" w:hAnsi="Times New Roman" w:cs="Times New Roman"/>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t xml:space="preserve">6.2. К плановым (надзорным) мероприятиям в отношении объектов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w:t>
      </w:r>
      <w:r w:rsidRPr="00180600">
        <w:rPr>
          <w:rFonts w:ascii="Times New Roman" w:hAnsi="Times New Roman" w:cs="Times New Roman"/>
          <w:color w:val="000000" w:themeColor="text1"/>
          <w:sz w:val="28"/>
          <w:szCs w:val="28"/>
        </w:rPr>
        <w:t xml:space="preserve"> территорий отнесённых к определённым категориям риска относятся: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инспекционный визит;</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документарная проверка;</w:t>
      </w:r>
    </w:p>
    <w:p w:rsidR="00080A8A" w:rsidRPr="00180600" w:rsidRDefault="00080A8A" w:rsidP="00180600">
      <w:pPr>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выездная проверка.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FF0000"/>
          <w:sz w:val="28"/>
          <w:szCs w:val="28"/>
        </w:rPr>
      </w:pPr>
      <w:r w:rsidRPr="00180600">
        <w:rPr>
          <w:rFonts w:ascii="Times New Roman" w:hAnsi="Times New Roman" w:cs="Times New Roman"/>
          <w:sz w:val="28"/>
          <w:szCs w:val="28"/>
        </w:rPr>
        <w:t>6.3. Для объектов контроля, отнесенных к категориям высокого риска, устанавливается средняя частота проведения плановых контрольных (надзорных) мероприятий - одно контрольное (надзорное) мероприятие в два года.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6.4.Для объектов контроля, отнесенных к категориям среднего риска,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6.5. Плановые контрольные (надзорные) мероприятия в отношении объектов контроля, отнесенных к категории низкого риска, не проводятся.</w:t>
      </w:r>
    </w:p>
    <w:p w:rsidR="00080A8A" w:rsidRPr="00180600" w:rsidRDefault="00080A8A" w:rsidP="00180600">
      <w:pPr>
        <w:autoSpaceDE w:val="0"/>
        <w:autoSpaceDN w:val="0"/>
        <w:adjustRightInd w:val="0"/>
        <w:spacing w:line="240" w:lineRule="auto"/>
        <w:ind w:firstLine="540"/>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bCs/>
          <w:sz w:val="28"/>
          <w:szCs w:val="28"/>
        </w:rPr>
      </w:pPr>
      <w:r w:rsidRPr="00180600">
        <w:rPr>
          <w:rFonts w:ascii="Times New Roman" w:hAnsi="Times New Roman" w:cs="Times New Roman"/>
          <w:b/>
          <w:sz w:val="28"/>
          <w:szCs w:val="28"/>
          <w:lang w:val="en-US"/>
        </w:rPr>
        <w:t>VII</w:t>
      </w:r>
      <w:r w:rsidRPr="00180600">
        <w:rPr>
          <w:rFonts w:ascii="Times New Roman" w:hAnsi="Times New Roman" w:cs="Times New Roman"/>
          <w:b/>
          <w:sz w:val="28"/>
          <w:szCs w:val="28"/>
        </w:rPr>
        <w:t>.Виды в</w:t>
      </w:r>
      <w:r w:rsidRPr="00180600">
        <w:rPr>
          <w:rFonts w:ascii="Times New Roman" w:hAnsi="Times New Roman" w:cs="Times New Roman"/>
          <w:b/>
          <w:bCs/>
          <w:sz w:val="28"/>
          <w:szCs w:val="28"/>
        </w:rPr>
        <w:t>неплановых контрольных (надзорных) мероприятий</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bCs/>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bCs/>
          <w:sz w:val="28"/>
          <w:szCs w:val="28"/>
        </w:rPr>
      </w:pPr>
      <w:r w:rsidRPr="00180600">
        <w:rPr>
          <w:rFonts w:ascii="Times New Roman" w:hAnsi="Times New Roman" w:cs="Times New Roman"/>
          <w:bCs/>
          <w:sz w:val="28"/>
          <w:szCs w:val="28"/>
        </w:rPr>
        <w:t>7.1. Внеплановые контрольные (надзорные) мероприятия проводятся в виде документарных и выездных проверок.</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bCs/>
          <w:sz w:val="28"/>
          <w:szCs w:val="28"/>
        </w:rPr>
      </w:pPr>
    </w:p>
    <w:p w:rsidR="00080A8A" w:rsidRPr="00180600" w:rsidRDefault="00080A8A" w:rsidP="00180600">
      <w:pPr>
        <w:autoSpaceDE w:val="0"/>
        <w:autoSpaceDN w:val="0"/>
        <w:adjustRightInd w:val="0"/>
        <w:spacing w:line="240" w:lineRule="auto"/>
        <w:contextualSpacing/>
        <w:jc w:val="center"/>
        <w:outlineLvl w:val="0"/>
        <w:rPr>
          <w:rFonts w:ascii="Times New Roman" w:hAnsi="Times New Roman" w:cs="Times New Roman"/>
          <w:b/>
          <w:bCs/>
          <w:sz w:val="28"/>
          <w:szCs w:val="28"/>
        </w:rPr>
      </w:pPr>
      <w:r w:rsidRPr="00180600">
        <w:rPr>
          <w:rFonts w:ascii="Times New Roman" w:hAnsi="Times New Roman" w:cs="Times New Roman"/>
          <w:b/>
          <w:bCs/>
          <w:sz w:val="28"/>
          <w:szCs w:val="28"/>
          <w:lang w:val="en-US"/>
        </w:rPr>
        <w:t>VIII</w:t>
      </w:r>
      <w:r w:rsidRPr="00180600">
        <w:rPr>
          <w:rFonts w:ascii="Times New Roman" w:hAnsi="Times New Roman" w:cs="Times New Roman"/>
          <w:b/>
          <w:bCs/>
          <w:sz w:val="28"/>
          <w:szCs w:val="28"/>
        </w:rPr>
        <w:t>. Результаты контрольного (надзорного) мероприятия</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w:t>
      </w:r>
      <w:r w:rsidRPr="00180600">
        <w:rPr>
          <w:rFonts w:ascii="Times New Roman" w:hAnsi="Times New Roman" w:cs="Times New Roman"/>
          <w:sz w:val="28"/>
          <w:szCs w:val="28"/>
        </w:rPr>
        <w:lastRenderedPageBreak/>
        <w:t xml:space="preserve">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62" w:history="1">
        <w:r w:rsidRPr="00180600">
          <w:rPr>
            <w:rFonts w:ascii="Times New Roman" w:hAnsi="Times New Roman" w:cs="Times New Roman"/>
            <w:color w:val="000000" w:themeColor="text1"/>
            <w:sz w:val="28"/>
            <w:szCs w:val="28"/>
          </w:rPr>
          <w:t>законом</w:t>
        </w:r>
      </w:hyperlink>
      <w:r w:rsidRPr="00180600">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9.6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63" w:history="1">
        <w:r w:rsidRPr="00180600">
          <w:rPr>
            <w:rFonts w:ascii="Times New Roman" w:hAnsi="Times New Roman" w:cs="Times New Roman"/>
            <w:color w:val="000000" w:themeColor="text1"/>
            <w:sz w:val="28"/>
            <w:szCs w:val="28"/>
          </w:rPr>
          <w:t>пунктами 6</w:t>
        </w:r>
      </w:hyperlink>
      <w:r w:rsidRPr="00180600">
        <w:rPr>
          <w:rFonts w:ascii="Times New Roman" w:hAnsi="Times New Roman" w:cs="Times New Roman"/>
          <w:color w:val="000000" w:themeColor="text1"/>
          <w:sz w:val="28"/>
          <w:szCs w:val="28"/>
        </w:rPr>
        <w:t xml:space="preserve"> и </w:t>
      </w:r>
      <w:hyperlink r:id="rId64" w:history="1">
        <w:r w:rsidRPr="00180600">
          <w:rPr>
            <w:rFonts w:ascii="Times New Roman" w:hAnsi="Times New Roman" w:cs="Times New Roman"/>
            <w:color w:val="000000" w:themeColor="text1"/>
            <w:sz w:val="28"/>
            <w:szCs w:val="28"/>
          </w:rPr>
          <w:t>9 части 1 статьи 65</w:t>
        </w:r>
      </w:hyperlink>
      <w:r w:rsidRPr="00180600">
        <w:rPr>
          <w:rFonts w:ascii="Times New Roman" w:hAnsi="Times New Roman" w:cs="Times New Roman"/>
          <w:sz w:val="28"/>
          <w:szCs w:val="28"/>
        </w:rPr>
        <w:t xml:space="preserve"> Федерального закона № 248-ФЗ, администрация направляет акт контролируемому лицу в порядке, предусмотренном пунктами 2.12 - 2.14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180600">
        <w:rPr>
          <w:rFonts w:ascii="Times New Roman" w:hAnsi="Times New Roman" w:cs="Times New Roman"/>
          <w:sz w:val="28"/>
          <w:szCs w:val="28"/>
          <w:lang w:val="en-US"/>
        </w:rPr>
        <w:t>XI</w:t>
      </w:r>
      <w:r w:rsidRPr="00180600">
        <w:rPr>
          <w:rFonts w:ascii="Times New Roman" w:hAnsi="Times New Roman" w:cs="Times New Roman"/>
          <w:sz w:val="28"/>
          <w:szCs w:val="28"/>
        </w:rPr>
        <w:t xml:space="preserve"> настоящего Положения.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sz w:val="28"/>
          <w:szCs w:val="28"/>
        </w:rPr>
      </w:pPr>
      <w:r w:rsidRPr="00180600">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bCs/>
          <w:color w:val="FF0000"/>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lang w:val="en-US"/>
        </w:rPr>
        <w:t>IX</w:t>
      </w:r>
      <w:r w:rsidRPr="00180600">
        <w:rPr>
          <w:rFonts w:ascii="Times New Roman" w:hAnsi="Times New Roman" w:cs="Times New Roman"/>
          <w:b/>
          <w:sz w:val="28"/>
          <w:szCs w:val="28"/>
        </w:rPr>
        <w:t>.Особенности оценки соблюдения лицензионных требований контролируемыми лицами, имеющими лицензию</w:t>
      </w:r>
    </w:p>
    <w:p w:rsidR="00080A8A" w:rsidRPr="00180600" w:rsidRDefault="00080A8A" w:rsidP="00180600">
      <w:pPr>
        <w:autoSpaceDE w:val="0"/>
        <w:autoSpaceDN w:val="0"/>
        <w:adjustRightInd w:val="0"/>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240" w:lineRule="auto"/>
        <w:ind w:firstLine="709"/>
        <w:contextualSpacing/>
        <w:rPr>
          <w:rFonts w:ascii="Times New Roman" w:hAnsi="Times New Roman" w:cs="Times New Roman"/>
          <w:color w:val="000000" w:themeColor="text1"/>
          <w:sz w:val="28"/>
          <w:szCs w:val="28"/>
        </w:rPr>
      </w:pPr>
      <w:r w:rsidRPr="00180600">
        <w:rPr>
          <w:rFonts w:ascii="Times New Roman" w:hAnsi="Times New Roman" w:cs="Times New Roman"/>
          <w:color w:val="000000" w:themeColor="text1"/>
          <w:sz w:val="28"/>
          <w:szCs w:val="28"/>
        </w:rPr>
        <w:lastRenderedPageBreak/>
        <w:t xml:space="preserve">9.1. Оценка соблюдения контролируемым лицом, имеющим лицензию на осуществление деятельности, лицензионных требований проводится в рамках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color w:val="000000" w:themeColor="text1"/>
          <w:sz w:val="28"/>
          <w:szCs w:val="28"/>
        </w:rPr>
        <w:t xml:space="preserve"> посредством плановых и внеплановых проверок в порядке, установленном настоящим Положением.</w:t>
      </w:r>
    </w:p>
    <w:p w:rsidR="00080A8A" w:rsidRPr="00180600" w:rsidRDefault="00080A8A" w:rsidP="00180600">
      <w:pPr>
        <w:autoSpaceDE w:val="0"/>
        <w:autoSpaceDN w:val="0"/>
        <w:adjustRightInd w:val="0"/>
        <w:spacing w:line="240" w:lineRule="auto"/>
        <w:ind w:firstLine="567"/>
        <w:contextualSpacing/>
        <w:rPr>
          <w:rFonts w:ascii="Times New Roman" w:hAnsi="Times New Roman" w:cs="Times New Roman"/>
          <w:sz w:val="28"/>
          <w:szCs w:val="28"/>
        </w:rPr>
      </w:pPr>
    </w:p>
    <w:p w:rsidR="00080A8A" w:rsidRPr="00180600" w:rsidRDefault="00080A8A" w:rsidP="00180600">
      <w:pPr>
        <w:spacing w:line="240" w:lineRule="auto"/>
        <w:ind w:firstLine="567"/>
        <w:contextualSpacing/>
        <w:rPr>
          <w:rFonts w:ascii="Times New Roman" w:hAnsi="Times New Roman" w:cs="Times New Roman"/>
          <w:sz w:val="28"/>
          <w:szCs w:val="28"/>
        </w:rPr>
      </w:pPr>
    </w:p>
    <w:p w:rsidR="00080A8A" w:rsidRPr="00180600" w:rsidRDefault="00080A8A" w:rsidP="00180600">
      <w:pPr>
        <w:spacing w:line="240" w:lineRule="auto"/>
        <w:ind w:firstLine="567"/>
        <w:contextualSpacing/>
        <w:rPr>
          <w:rFonts w:ascii="Times New Roman" w:hAnsi="Times New Roman" w:cs="Times New Roman"/>
          <w:sz w:val="28"/>
          <w:szCs w:val="28"/>
        </w:rPr>
      </w:pPr>
    </w:p>
    <w:p w:rsidR="00080A8A" w:rsidRPr="00180600" w:rsidRDefault="00080A8A" w:rsidP="00180600">
      <w:pPr>
        <w:spacing w:line="240" w:lineRule="auto"/>
        <w:ind w:firstLine="567"/>
        <w:contextualSpacing/>
        <w:rPr>
          <w:rFonts w:ascii="Times New Roman" w:hAnsi="Times New Roman" w:cs="Times New Roman"/>
          <w:sz w:val="28"/>
          <w:szCs w:val="28"/>
        </w:rPr>
      </w:pPr>
    </w:p>
    <w:p w:rsidR="00080A8A" w:rsidRPr="00180600" w:rsidRDefault="00080A8A" w:rsidP="00180600">
      <w:pPr>
        <w:spacing w:line="240" w:lineRule="auto"/>
        <w:ind w:firstLine="567"/>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ind w:left="4963"/>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1</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о муниципальном контроле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на территории Благодатского сельсовета Карасукского района</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Новосибирской области</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Ключевые показатели и их целевые значения </w:t>
      </w: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для 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tbl>
      <w:tblPr>
        <w:tblW w:w="10120" w:type="dxa"/>
        <w:tblLayout w:type="fixed"/>
        <w:tblCellMar>
          <w:left w:w="10" w:type="dxa"/>
          <w:right w:w="10" w:type="dxa"/>
        </w:tblCellMar>
        <w:tblLook w:val="04A0"/>
      </w:tblPr>
      <w:tblGrid>
        <w:gridCol w:w="7794"/>
        <w:gridCol w:w="2326"/>
      </w:tblGrid>
      <w:tr w:rsidR="00080A8A" w:rsidRPr="00180600" w:rsidTr="00080A8A">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Ключевые показатели</w:t>
            </w:r>
          </w:p>
          <w:p w:rsidR="00080A8A" w:rsidRPr="00180600" w:rsidRDefault="00080A8A" w:rsidP="00180600">
            <w:pPr>
              <w:pStyle w:val="Standard"/>
              <w:contextualSpacing/>
              <w:rPr>
                <w:rFonts w:ascii="Times New Roman" w:hAnsi="Times New Roman" w:cs="Times New Roman"/>
                <w:sz w:val="28"/>
                <w:szCs w:val="28"/>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Целевые значения</w:t>
            </w:r>
          </w:p>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w:t>
            </w:r>
          </w:p>
        </w:tc>
      </w:tr>
      <w:tr w:rsidR="00080A8A" w:rsidRPr="00180600" w:rsidTr="00080A8A">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rPr>
                <w:rFonts w:ascii="Times New Roman" w:hAnsi="Times New Roman" w:cs="Times New Roman"/>
                <w:sz w:val="28"/>
                <w:szCs w:val="28"/>
                <w:lang w:val="ru-RU"/>
              </w:rPr>
            </w:pPr>
            <w:r w:rsidRPr="00180600">
              <w:rPr>
                <w:rFonts w:ascii="Times New Roman" w:hAnsi="Times New Roman" w:cs="Times New Roman"/>
                <w:sz w:val="28"/>
                <w:szCs w:val="28"/>
                <w:lang w:val="ru-RU"/>
              </w:rPr>
              <w:t>Доля устраненных нарушений обязательных требований от числа выявленных нарушений обязательных требований</w:t>
            </w:r>
          </w:p>
        </w:tc>
        <w:tc>
          <w:tcPr>
            <w:tcW w:w="23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70-80</w:t>
            </w:r>
          </w:p>
        </w:tc>
      </w:tr>
      <w:tr w:rsidR="00080A8A" w:rsidRPr="00180600" w:rsidTr="00080A8A">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rPr>
                <w:rFonts w:ascii="Times New Roman" w:hAnsi="Times New Roman" w:cs="Times New Roman"/>
                <w:sz w:val="28"/>
                <w:szCs w:val="28"/>
                <w:lang w:val="ru-RU"/>
              </w:rPr>
            </w:pPr>
            <w:r w:rsidRPr="00180600">
              <w:rPr>
                <w:rFonts w:ascii="Times New Roman" w:hAnsi="Times New Roman" w:cs="Times New Roman"/>
                <w:sz w:val="28"/>
                <w:szCs w:val="28"/>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23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0</w:t>
            </w:r>
          </w:p>
        </w:tc>
      </w:tr>
      <w:tr w:rsidR="00080A8A" w:rsidRPr="00180600" w:rsidTr="00080A8A">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rPr>
                <w:rFonts w:ascii="Times New Roman" w:hAnsi="Times New Roman" w:cs="Times New Roman"/>
                <w:sz w:val="28"/>
                <w:szCs w:val="28"/>
                <w:lang w:val="ru-RU"/>
              </w:rPr>
            </w:pPr>
            <w:r w:rsidRPr="00180600">
              <w:rPr>
                <w:rFonts w:ascii="Times New Roman" w:hAnsi="Times New Roman" w:cs="Times New Roman"/>
                <w:sz w:val="28"/>
                <w:szCs w:val="28"/>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0A8A" w:rsidRPr="00180600" w:rsidRDefault="00080A8A" w:rsidP="00180600">
            <w:pPr>
              <w:pStyle w:val="TableContents"/>
              <w:contextualSpacing/>
              <w:jc w:val="center"/>
              <w:rPr>
                <w:rFonts w:ascii="Times New Roman" w:hAnsi="Times New Roman" w:cs="Times New Roman"/>
                <w:sz w:val="28"/>
                <w:szCs w:val="28"/>
                <w:lang w:val="ru-RU"/>
              </w:rPr>
            </w:pPr>
            <w:r w:rsidRPr="00180600">
              <w:rPr>
                <w:rFonts w:ascii="Times New Roman" w:hAnsi="Times New Roman" w:cs="Times New Roman"/>
                <w:sz w:val="28"/>
                <w:szCs w:val="28"/>
                <w:lang w:val="ru-RU"/>
              </w:rPr>
              <w:t>0</w:t>
            </w:r>
          </w:p>
        </w:tc>
      </w:tr>
    </w:tbl>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2</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о муниципальном контроле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lastRenderedPageBreak/>
        <w:t>на территории Благодатского сельсовета Карасукского района</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Новосибирской области</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Индикативные показатели для муниципального контроля </w:t>
      </w: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Индикативные показатели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4) количество выявленных контрольным органом нарушений обязательных</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требований;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5) количество устраненных нарушений обязательных требований;</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6) количество поступивших возражений в отношении акта контрольного</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мероприятия;</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7) количество выданных контрольным органом предписаний об устранении</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нарушений обязательных требований</w:t>
      </w: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p>
    <w:p w:rsidR="00080A8A" w:rsidRPr="00180600" w:rsidRDefault="00080A8A" w:rsidP="00180600">
      <w:pPr>
        <w:spacing w:line="240" w:lineRule="auto"/>
        <w:ind w:left="4963"/>
        <w:contextualSpacing/>
        <w:jc w:val="right"/>
        <w:rPr>
          <w:rFonts w:ascii="Times New Roman" w:hAnsi="Times New Roman" w:cs="Times New Roman"/>
          <w:sz w:val="28"/>
          <w:szCs w:val="28"/>
        </w:rPr>
      </w:pPr>
      <w:r w:rsidRPr="00180600">
        <w:rPr>
          <w:rFonts w:ascii="Times New Roman" w:hAnsi="Times New Roman" w:cs="Times New Roman"/>
          <w:sz w:val="28"/>
          <w:szCs w:val="28"/>
        </w:rPr>
        <w:t>Приложение № 3</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sz w:val="28"/>
          <w:szCs w:val="28"/>
        </w:rPr>
        <w:t xml:space="preserve">к Положению </w:t>
      </w:r>
      <w:r w:rsidRPr="00180600">
        <w:rPr>
          <w:rFonts w:ascii="Times New Roman" w:hAnsi="Times New Roman" w:cs="Times New Roman"/>
          <w:color w:val="000000"/>
          <w:sz w:val="28"/>
          <w:szCs w:val="28"/>
        </w:rPr>
        <w:t xml:space="preserve">о муниципальном контроле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color w:val="000000"/>
          <w:sz w:val="28"/>
          <w:szCs w:val="28"/>
        </w:rPr>
        <w:t xml:space="preserve"> </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на территории Благодатского сельсовета Карасукского района</w:t>
      </w:r>
    </w:p>
    <w:p w:rsidR="00080A8A" w:rsidRPr="00180600" w:rsidRDefault="00080A8A" w:rsidP="00180600">
      <w:pPr>
        <w:spacing w:line="240" w:lineRule="auto"/>
        <w:ind w:left="4963"/>
        <w:contextualSpacing/>
        <w:jc w:val="right"/>
        <w:rPr>
          <w:rFonts w:ascii="Times New Roman" w:hAnsi="Times New Roman" w:cs="Times New Roman"/>
          <w:color w:val="000000"/>
          <w:sz w:val="28"/>
          <w:szCs w:val="28"/>
        </w:rPr>
      </w:pPr>
      <w:r w:rsidRPr="00180600">
        <w:rPr>
          <w:rFonts w:ascii="Times New Roman" w:hAnsi="Times New Roman" w:cs="Times New Roman"/>
          <w:color w:val="000000"/>
          <w:sz w:val="28"/>
          <w:szCs w:val="28"/>
        </w:rPr>
        <w:t xml:space="preserve"> Новосибирской области</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b/>
          <w:sz w:val="28"/>
          <w:szCs w:val="28"/>
        </w:rPr>
      </w:pP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b/>
          <w:sz w:val="28"/>
          <w:szCs w:val="28"/>
        </w:rPr>
      </w:pPr>
      <w:r w:rsidRPr="00180600">
        <w:rPr>
          <w:rFonts w:ascii="Times New Roman" w:hAnsi="Times New Roman" w:cs="Times New Roman"/>
          <w:b/>
          <w:sz w:val="28"/>
          <w:szCs w:val="28"/>
        </w:rPr>
        <w:t xml:space="preserve">Перечень индикаторов риска нарушения обязательных требований при осуществлении 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r w:rsidRPr="00180600">
        <w:rPr>
          <w:rFonts w:ascii="Times New Roman" w:hAnsi="Times New Roman" w:cs="Times New Roman"/>
          <w:b/>
          <w:sz w:val="28"/>
          <w:szCs w:val="28"/>
        </w:rPr>
        <w:t xml:space="preserve"> на территории </w:t>
      </w:r>
      <w:r w:rsidRPr="00180600">
        <w:rPr>
          <w:rFonts w:ascii="Times New Roman" w:hAnsi="Times New Roman" w:cs="Times New Roman"/>
          <w:b/>
          <w:color w:val="000000"/>
          <w:sz w:val="28"/>
          <w:szCs w:val="28"/>
        </w:rPr>
        <w:t>Благодатского сельсовета</w:t>
      </w:r>
      <w:r w:rsidRPr="00180600">
        <w:rPr>
          <w:rFonts w:ascii="Times New Roman" w:hAnsi="Times New Roman" w:cs="Times New Roman"/>
          <w:color w:val="000000"/>
          <w:sz w:val="28"/>
          <w:szCs w:val="28"/>
        </w:rPr>
        <w:t xml:space="preserve"> </w:t>
      </w:r>
      <w:r w:rsidRPr="00180600">
        <w:rPr>
          <w:rFonts w:ascii="Times New Roman" w:hAnsi="Times New Roman" w:cs="Times New Roman"/>
          <w:b/>
          <w:sz w:val="28"/>
          <w:szCs w:val="28"/>
        </w:rPr>
        <w:t>Карасукского района Новосибирской области</w:t>
      </w:r>
    </w:p>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Индикаторами риска нарушения обязательных требований при осуществлении 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 являются:</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 xml:space="preserve">1) выявление нарушений Правил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на территории </w:t>
      </w:r>
      <w:r w:rsidRPr="00180600">
        <w:rPr>
          <w:rFonts w:ascii="Times New Roman" w:hAnsi="Times New Roman" w:cs="Times New Roman"/>
          <w:color w:val="000000"/>
          <w:sz w:val="28"/>
          <w:szCs w:val="28"/>
        </w:rPr>
        <w:t xml:space="preserve">Благодатского сельсовета </w:t>
      </w:r>
      <w:r w:rsidRPr="00180600">
        <w:rPr>
          <w:rFonts w:ascii="Times New Roman" w:hAnsi="Times New Roman" w:cs="Times New Roman"/>
          <w:sz w:val="28"/>
          <w:szCs w:val="28"/>
        </w:rPr>
        <w:t>Карасукского района Новосибирской области и риска причинения вреда (ущерба) охраняемым законом</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ценностям;</w:t>
      </w:r>
    </w:p>
    <w:p w:rsidR="00080A8A" w:rsidRPr="00180600" w:rsidRDefault="00080A8A" w:rsidP="00180600">
      <w:pPr>
        <w:autoSpaceDE w:val="0"/>
        <w:autoSpaceDN w:val="0"/>
        <w:adjustRightInd w:val="0"/>
        <w:spacing w:line="0" w:lineRule="atLeast"/>
        <w:ind w:firstLine="709"/>
        <w:contextualSpacing/>
        <w:rPr>
          <w:rFonts w:ascii="Times New Roman" w:hAnsi="Times New Roman" w:cs="Times New Roman"/>
          <w:sz w:val="28"/>
          <w:szCs w:val="28"/>
        </w:rPr>
      </w:pPr>
      <w:r w:rsidRPr="00180600">
        <w:rPr>
          <w:rFonts w:ascii="Times New Roman" w:hAnsi="Times New Roman" w:cs="Times New Roman"/>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080A8A" w:rsidRPr="00180600" w:rsidRDefault="00080A8A" w:rsidP="00180600">
      <w:pPr>
        <w:autoSpaceDE w:val="0"/>
        <w:autoSpaceDN w:val="0"/>
        <w:adjustRightInd w:val="0"/>
        <w:spacing w:line="240" w:lineRule="auto"/>
        <w:contextualSpacing/>
        <w:rPr>
          <w:rFonts w:ascii="Times New Roman" w:hAnsi="Times New Roman" w:cs="Times New Roman"/>
          <w:b/>
          <w:sz w:val="28"/>
          <w:szCs w:val="28"/>
        </w:rPr>
      </w:pP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Критерии отнесения объектов муниципального контроля </w:t>
      </w:r>
      <w:r w:rsidRPr="00180600">
        <w:rPr>
          <w:rFonts w:ascii="Times New Roman" w:eastAsia="Times New Roman" w:hAnsi="Times New Roman" w:cs="Times New Roman"/>
          <w:b/>
          <w:sz w:val="28"/>
          <w:szCs w:val="28"/>
        </w:rPr>
        <w:t>в области охраны и использования особо охраняемых природных территорий</w:t>
      </w:r>
      <w:r w:rsidRPr="00180600">
        <w:rPr>
          <w:rFonts w:ascii="Times New Roman" w:hAnsi="Times New Roman" w:cs="Times New Roman"/>
          <w:b/>
          <w:sz w:val="28"/>
          <w:szCs w:val="28"/>
        </w:rPr>
        <w:t xml:space="preserve"> к категориям риска</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 </w:t>
      </w:r>
    </w:p>
    <w:tbl>
      <w:tblPr>
        <w:tblW w:w="10127" w:type="dxa"/>
        <w:tblLayout w:type="fixed"/>
        <w:tblCellMar>
          <w:top w:w="102" w:type="dxa"/>
          <w:left w:w="62" w:type="dxa"/>
          <w:bottom w:w="102" w:type="dxa"/>
          <w:right w:w="62" w:type="dxa"/>
        </w:tblCellMar>
        <w:tblLook w:val="0000"/>
      </w:tblPr>
      <w:tblGrid>
        <w:gridCol w:w="6866"/>
        <w:gridCol w:w="3261"/>
      </w:tblGrid>
      <w:tr w:rsidR="00080A8A" w:rsidRPr="00180600" w:rsidTr="00080A8A">
        <w:tc>
          <w:tcPr>
            <w:tcW w:w="6866"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Критерии отнесения объектов </w:t>
            </w:r>
          </w:p>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муниципального контроля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Категория риска</w:t>
            </w:r>
          </w:p>
        </w:tc>
      </w:tr>
      <w:tr w:rsidR="00080A8A" w:rsidRPr="00180600" w:rsidTr="00080A8A">
        <w:trPr>
          <w:trHeight w:val="136"/>
        </w:trPr>
        <w:tc>
          <w:tcPr>
            <w:tcW w:w="10127" w:type="dxa"/>
            <w:gridSpan w:val="2"/>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I. Критерий тяжести потенциальных негативных последствий возможного несоблюдения обязательных требований</w:t>
            </w:r>
          </w:p>
        </w:tc>
      </w:tr>
      <w:tr w:rsidR="00080A8A" w:rsidRPr="00180600" w:rsidTr="00080A8A">
        <w:trPr>
          <w:trHeight w:val="134"/>
        </w:trPr>
        <w:tc>
          <w:tcPr>
            <w:tcW w:w="6866"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1. Отсутствие обстоятельств, предусмотренных для категорий значительного и умеренного риска.</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color w:val="000000" w:themeColor="text1"/>
                <w:sz w:val="28"/>
                <w:szCs w:val="28"/>
              </w:rPr>
              <w:t>низкий риск</w:t>
            </w:r>
          </w:p>
        </w:tc>
      </w:tr>
      <w:tr w:rsidR="00080A8A" w:rsidRPr="00180600" w:rsidTr="00080A8A">
        <w:trPr>
          <w:trHeight w:val="134"/>
        </w:trPr>
        <w:tc>
          <w:tcPr>
            <w:tcW w:w="10127" w:type="dxa"/>
            <w:gridSpan w:val="2"/>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r w:rsidRPr="00180600">
              <w:rPr>
                <w:rFonts w:ascii="Times New Roman" w:hAnsi="Times New Roman" w:cs="Times New Roman"/>
                <w:sz w:val="28"/>
                <w:szCs w:val="28"/>
              </w:rPr>
              <w:t>II. Критерии вероятности несоблюдения обязательных требований</w:t>
            </w:r>
          </w:p>
        </w:tc>
      </w:tr>
      <w:tr w:rsidR="00080A8A" w:rsidRPr="00180600" w:rsidTr="00080A8A">
        <w:trPr>
          <w:trHeight w:val="134"/>
        </w:trPr>
        <w:tc>
          <w:tcPr>
            <w:tcW w:w="6866"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outlineLvl w:val="1"/>
              <w:rPr>
                <w:rFonts w:ascii="Times New Roman" w:hAnsi="Times New Roman" w:cs="Times New Roman"/>
                <w:sz w:val="28"/>
                <w:szCs w:val="28"/>
              </w:rPr>
            </w:pPr>
            <w:r w:rsidRPr="00180600">
              <w:rPr>
                <w:rFonts w:ascii="Times New Roman" w:hAnsi="Times New Roman" w:cs="Times New Roman"/>
                <w:sz w:val="28"/>
                <w:szCs w:val="28"/>
              </w:rPr>
              <w:t xml:space="preserve">1. Деятельность, </w:t>
            </w:r>
            <w:r w:rsidRPr="00180600">
              <w:rPr>
                <w:rFonts w:ascii="Times New Roman" w:eastAsia="Times New Roman" w:hAnsi="Times New Roman" w:cs="Times New Roman"/>
                <w:sz w:val="28"/>
                <w:szCs w:val="28"/>
              </w:rPr>
              <w:t xml:space="preserve">действия (бездействие), </w:t>
            </w:r>
            <w:r w:rsidRPr="00180600">
              <w:rPr>
                <w:rFonts w:ascii="Times New Roman" w:hAnsi="Times New Roman" w:cs="Times New Roman"/>
                <w:sz w:val="28"/>
                <w:szCs w:val="28"/>
              </w:rPr>
              <w:t xml:space="preserve">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 к определенной категории </w:t>
            </w:r>
            <w:r w:rsidRPr="00180600">
              <w:rPr>
                <w:rFonts w:ascii="Times New Roman" w:hAnsi="Times New Roman" w:cs="Times New Roman"/>
                <w:sz w:val="28"/>
                <w:szCs w:val="28"/>
              </w:rPr>
              <w:lastRenderedPageBreak/>
              <w:t>риска</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lastRenderedPageBreak/>
              <w:t>средний риск</w:t>
            </w:r>
          </w:p>
        </w:tc>
      </w:tr>
      <w:tr w:rsidR="00080A8A" w:rsidRPr="00180600" w:rsidTr="00080A8A">
        <w:trPr>
          <w:trHeight w:val="134"/>
        </w:trPr>
        <w:tc>
          <w:tcPr>
            <w:tcW w:w="6866"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lastRenderedPageBreak/>
              <w:t>2. Наличие факта привлечения в течение</w:t>
            </w:r>
          </w:p>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tc>
        <w:tc>
          <w:tcPr>
            <w:tcW w:w="3261"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средний риск</w:t>
            </w:r>
          </w:p>
        </w:tc>
      </w:tr>
      <w:tr w:rsidR="00080A8A" w:rsidRPr="00180600" w:rsidTr="00080A8A">
        <w:trPr>
          <w:trHeight w:val="134"/>
        </w:trPr>
        <w:tc>
          <w:tcPr>
            <w:tcW w:w="6866"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pStyle w:val="af1"/>
              <w:autoSpaceDE w:val="0"/>
              <w:autoSpaceDN w:val="0"/>
              <w:adjustRightInd w:val="0"/>
              <w:spacing w:line="240" w:lineRule="auto"/>
              <w:ind w:left="0"/>
              <w:rPr>
                <w:rFonts w:ascii="Times New Roman" w:hAnsi="Times New Roman"/>
                <w:sz w:val="28"/>
                <w:szCs w:val="28"/>
              </w:rPr>
            </w:pPr>
            <w:r w:rsidRPr="00180600">
              <w:rPr>
                <w:rFonts w:ascii="Times New Roman" w:hAnsi="Times New Roman"/>
                <w:sz w:val="28"/>
                <w:szCs w:val="28"/>
              </w:rPr>
              <w:t>3. Деятельность,</w:t>
            </w:r>
            <w:r w:rsidRPr="00180600">
              <w:rPr>
                <w:rFonts w:ascii="Times New Roman" w:eastAsia="Times New Roman" w:hAnsi="Times New Roman"/>
                <w:sz w:val="28"/>
                <w:szCs w:val="28"/>
              </w:rPr>
              <w:t xml:space="preserve"> действия (бездействие), </w:t>
            </w:r>
            <w:r w:rsidRPr="00180600">
              <w:rPr>
                <w:rFonts w:ascii="Times New Roman" w:hAnsi="Times New Roman"/>
                <w:sz w:val="28"/>
                <w:szCs w:val="28"/>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180600">
                <w:rPr>
                  <w:rFonts w:ascii="Times New Roman" w:hAnsi="Times New Roman"/>
                  <w:sz w:val="28"/>
                  <w:szCs w:val="28"/>
                </w:rPr>
                <w:t>пунктах 2</w:t>
              </w:r>
            </w:hyperlink>
            <w:r w:rsidRPr="00180600">
              <w:rPr>
                <w:rFonts w:ascii="Times New Roman" w:hAnsi="Times New Roman"/>
                <w:sz w:val="28"/>
                <w:szCs w:val="28"/>
              </w:rPr>
              <w:t xml:space="preserve"> и </w:t>
            </w:r>
            <w:hyperlink w:anchor="Par18" w:history="1">
              <w:r w:rsidRPr="00180600">
                <w:rPr>
                  <w:rFonts w:ascii="Times New Roman" w:hAnsi="Times New Roman"/>
                  <w:sz w:val="28"/>
                  <w:szCs w:val="28"/>
                </w:rPr>
                <w:t>3</w:t>
              </w:r>
            </w:hyperlink>
            <w:r w:rsidRPr="00180600">
              <w:rPr>
                <w:rFonts w:ascii="Times New Roman" w:hAnsi="Times New Roman"/>
                <w:sz w:val="28"/>
                <w:szCs w:val="28"/>
              </w:rPr>
              <w:t xml:space="preserve"> настоящего Приложения</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высокий риск</w:t>
            </w:r>
          </w:p>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p>
        </w:tc>
      </w:tr>
      <w:tr w:rsidR="00080A8A" w:rsidRPr="00180600" w:rsidTr="00080A8A">
        <w:trPr>
          <w:trHeight w:val="134"/>
        </w:trPr>
        <w:tc>
          <w:tcPr>
            <w:tcW w:w="6866"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0" w:lineRule="atLeast"/>
              <w:contextualSpacing/>
              <w:rPr>
                <w:rFonts w:ascii="Times New Roman" w:hAnsi="Times New Roman" w:cs="Times New Roman"/>
                <w:sz w:val="28"/>
                <w:szCs w:val="28"/>
              </w:rPr>
            </w:pPr>
            <w:r w:rsidRPr="00180600">
              <w:rPr>
                <w:rFonts w:ascii="Times New Roman" w:hAnsi="Times New Roman" w:cs="Times New Roman"/>
                <w:sz w:val="28"/>
                <w:szCs w:val="28"/>
              </w:rPr>
              <w:t xml:space="preserve">4. Наличие факта привлечения в течение двух лет контролируемого лица к административной ответственности за нарушения </w:t>
            </w:r>
            <w:r w:rsidRPr="00180600">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Pr="00180600">
              <w:rPr>
                <w:rFonts w:ascii="Times New Roman" w:hAnsi="Times New Roman" w:cs="Times New Roman"/>
                <w:sz w:val="28"/>
                <w:szCs w:val="28"/>
              </w:rPr>
              <w:t xml:space="preserve"> при наличии обстоятельств, отягчающих административную ответственность, предусмотренных Законом Новосибирской области от 14.02.2003 № 99 «Об административных правонарушениях в Новосибирской области».</w:t>
            </w:r>
          </w:p>
        </w:tc>
        <w:tc>
          <w:tcPr>
            <w:tcW w:w="326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высокий риск</w:t>
            </w:r>
          </w:p>
          <w:p w:rsidR="00080A8A" w:rsidRPr="00180600" w:rsidRDefault="00080A8A" w:rsidP="00180600">
            <w:pPr>
              <w:autoSpaceDE w:val="0"/>
              <w:autoSpaceDN w:val="0"/>
              <w:adjustRightInd w:val="0"/>
              <w:spacing w:line="240" w:lineRule="auto"/>
              <w:contextualSpacing/>
              <w:jc w:val="center"/>
              <w:outlineLvl w:val="1"/>
              <w:rPr>
                <w:rFonts w:ascii="Times New Roman" w:hAnsi="Times New Roman" w:cs="Times New Roman"/>
                <w:sz w:val="28"/>
                <w:szCs w:val="28"/>
              </w:rPr>
            </w:pPr>
          </w:p>
        </w:tc>
      </w:tr>
    </w:tbl>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r w:rsidRPr="00180600">
        <w:rPr>
          <w:rFonts w:ascii="Times New Roman" w:hAnsi="Times New Roman" w:cs="Times New Roman"/>
          <w:sz w:val="28"/>
          <w:szCs w:val="28"/>
        </w:rPr>
        <w:t>СОВЕТ ДЕПУТАТОВ</w:t>
      </w:r>
    </w:p>
    <w:p w:rsidR="00080A8A" w:rsidRPr="00180600" w:rsidRDefault="00080A8A" w:rsidP="00180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БЛАГОДАТСКОГО СЕЛЬСОВЕТА </w:t>
      </w:r>
    </w:p>
    <w:p w:rsidR="00080A8A" w:rsidRPr="00180600" w:rsidRDefault="00080A8A" w:rsidP="001806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8"/>
          <w:szCs w:val="28"/>
        </w:rPr>
      </w:pPr>
      <w:r w:rsidRPr="00180600">
        <w:rPr>
          <w:rFonts w:ascii="Times New Roman" w:hAnsi="Times New Roman" w:cs="Times New Roman"/>
          <w:b/>
          <w:sz w:val="28"/>
          <w:szCs w:val="28"/>
        </w:rPr>
        <w:t>КАРАСУКСКОГО РАЙОНА НОВОСИБИРСКОЙ ОБЛАСТИ</w:t>
      </w:r>
      <w:r w:rsidRPr="00180600">
        <w:rPr>
          <w:rFonts w:ascii="Times New Roman" w:hAnsi="Times New Roman" w:cs="Times New Roman"/>
          <w:b/>
          <w:sz w:val="28"/>
          <w:szCs w:val="28"/>
        </w:rPr>
        <w:br/>
        <w:t>шестого  созыва</w:t>
      </w: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r w:rsidRPr="00180600">
        <w:rPr>
          <w:rFonts w:ascii="Times New Roman" w:hAnsi="Times New Roman" w:cs="Times New Roman"/>
          <w:sz w:val="28"/>
          <w:szCs w:val="28"/>
        </w:rPr>
        <w:t>РЕШЕНИЕ</w:t>
      </w:r>
    </w:p>
    <w:p w:rsidR="00080A8A" w:rsidRPr="00180600" w:rsidRDefault="00080A8A" w:rsidP="00180600">
      <w:pPr>
        <w:pStyle w:val="ConsPlusTitle"/>
        <w:widowControl/>
        <w:shd w:val="clear" w:color="auto" w:fill="FFFFFF"/>
        <w:contextualSpacing/>
        <w:jc w:val="center"/>
        <w:rPr>
          <w:rFonts w:ascii="Times New Roman" w:hAnsi="Times New Roman" w:cs="Times New Roman"/>
          <w:b w:val="0"/>
          <w:sz w:val="28"/>
          <w:szCs w:val="28"/>
        </w:rPr>
      </w:pPr>
      <w:r w:rsidRPr="00180600">
        <w:rPr>
          <w:rFonts w:ascii="Times New Roman" w:hAnsi="Times New Roman" w:cs="Times New Roman"/>
          <w:b w:val="0"/>
          <w:sz w:val="28"/>
          <w:szCs w:val="28"/>
        </w:rPr>
        <w:t>( 13-ая сессия)</w:t>
      </w:r>
    </w:p>
    <w:p w:rsidR="00080A8A" w:rsidRPr="00180600" w:rsidRDefault="00080A8A" w:rsidP="00180600">
      <w:pPr>
        <w:pStyle w:val="ConsPlusTitle"/>
        <w:widowControl/>
        <w:shd w:val="clear" w:color="auto" w:fill="FFFFFF"/>
        <w:contextualSpacing/>
        <w:rPr>
          <w:rFonts w:ascii="Times New Roman" w:hAnsi="Times New Roman" w:cs="Times New Roman"/>
          <w:sz w:val="28"/>
          <w:szCs w:val="28"/>
        </w:rPr>
      </w:pPr>
      <w:r w:rsidRPr="00180600">
        <w:rPr>
          <w:rFonts w:ascii="Times New Roman" w:hAnsi="Times New Roman" w:cs="Times New Roman"/>
          <w:sz w:val="28"/>
          <w:szCs w:val="28"/>
        </w:rPr>
        <w:t>27.12.2021                                                                                                              № 60</w:t>
      </w:r>
    </w:p>
    <w:p w:rsidR="00080A8A" w:rsidRPr="00180600" w:rsidRDefault="00080A8A" w:rsidP="00180600">
      <w:pPr>
        <w:pStyle w:val="ConsPlusTitle"/>
        <w:widowControl/>
        <w:shd w:val="clear" w:color="auto" w:fill="FFFFFF"/>
        <w:contextualSpacing/>
        <w:jc w:val="center"/>
        <w:rPr>
          <w:rFonts w:ascii="Times New Roman" w:hAnsi="Times New Roman" w:cs="Times New Roman"/>
          <w:b w:val="0"/>
          <w:sz w:val="28"/>
          <w:szCs w:val="28"/>
        </w:rPr>
      </w:pPr>
      <w:r w:rsidRPr="00180600">
        <w:rPr>
          <w:rFonts w:ascii="Times New Roman" w:hAnsi="Times New Roman" w:cs="Times New Roman"/>
          <w:b w:val="0"/>
          <w:sz w:val="28"/>
          <w:szCs w:val="28"/>
        </w:rPr>
        <w:t>С. Благодатное</w:t>
      </w: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 </w:t>
      </w:r>
    </w:p>
    <w:p w:rsidR="00080A8A" w:rsidRPr="00180600" w:rsidRDefault="00080A8A" w:rsidP="00180600">
      <w:pPr>
        <w:pStyle w:val="ConsPlusTitle"/>
        <w:widowControl/>
        <w:shd w:val="clear" w:color="auto" w:fill="FFFFFF"/>
        <w:contextualSpacing/>
        <w:jc w:val="center"/>
        <w:rPr>
          <w:rFonts w:ascii="Times New Roman" w:hAnsi="Times New Roman" w:cs="Times New Roman"/>
          <w:sz w:val="28"/>
          <w:szCs w:val="28"/>
        </w:rPr>
      </w:pPr>
      <w:r w:rsidRPr="00180600">
        <w:rPr>
          <w:rFonts w:ascii="Times New Roman" w:hAnsi="Times New Roman" w:cs="Times New Roman"/>
          <w:sz w:val="28"/>
          <w:szCs w:val="28"/>
        </w:rPr>
        <w:t xml:space="preserve">О бюджете Благодатского сельсовета Карасукского района </w:t>
      </w:r>
      <w:r w:rsidRPr="00180600">
        <w:rPr>
          <w:rFonts w:ascii="Times New Roman" w:hAnsi="Times New Roman" w:cs="Times New Roman"/>
          <w:b w:val="0"/>
          <w:i/>
          <w:sz w:val="28"/>
          <w:szCs w:val="28"/>
        </w:rPr>
        <w:t xml:space="preserve"> </w:t>
      </w:r>
      <w:r w:rsidRPr="00180600">
        <w:rPr>
          <w:rFonts w:ascii="Times New Roman" w:hAnsi="Times New Roman" w:cs="Times New Roman"/>
          <w:sz w:val="28"/>
          <w:szCs w:val="28"/>
        </w:rPr>
        <w:t>на 2022 год и плановый период 2023 и 2024 годов</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lastRenderedPageBreak/>
        <w:t>Статья 1. Основные характеристики бюджета муниципального образования Благодатского сельсовета Карасукского района на 2022 год и на плановый период 2023 и 2024 годов</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Утвердить основные характеристики бюджета муниципального образования Благодатского сельсовета Карасукского района (далее – местный бюджет) на 2022 год:</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прогнозируемый общий объем доходов местного бюджета в сумме     </w:t>
      </w:r>
    </w:p>
    <w:p w:rsidR="00080A8A" w:rsidRPr="00180600" w:rsidRDefault="00080A8A" w:rsidP="00180600">
      <w:pPr>
        <w:pStyle w:val="ConsPlusNormal"/>
        <w:shd w:val="clear" w:color="auto" w:fill="FFFFFF"/>
        <w:ind w:firstLine="0"/>
        <w:contextualSpacing/>
        <w:jc w:val="both"/>
        <w:rPr>
          <w:rFonts w:ascii="Times New Roman" w:hAnsi="Times New Roman" w:cs="Times New Roman"/>
          <w:sz w:val="28"/>
          <w:szCs w:val="28"/>
          <w:shd w:val="clear" w:color="auto" w:fill="FFFFFF"/>
        </w:rPr>
      </w:pPr>
      <w:r w:rsidRPr="00180600">
        <w:rPr>
          <w:rFonts w:ascii="Times New Roman" w:hAnsi="Times New Roman" w:cs="Times New Roman"/>
          <w:sz w:val="28"/>
          <w:szCs w:val="28"/>
          <w:shd w:val="clear" w:color="auto" w:fill="FFFFFF"/>
        </w:rPr>
        <w:t xml:space="preserve">9 230 622,25 рублей, в том числе объем безвозмездных поступлений в сумме </w:t>
      </w:r>
    </w:p>
    <w:p w:rsidR="00080A8A" w:rsidRPr="00180600" w:rsidRDefault="00080A8A" w:rsidP="00180600">
      <w:pPr>
        <w:pStyle w:val="ConsPlusNormal"/>
        <w:shd w:val="clear" w:color="auto" w:fill="FFFFFF"/>
        <w:ind w:firstLine="0"/>
        <w:contextualSpacing/>
        <w:jc w:val="both"/>
        <w:rPr>
          <w:rFonts w:ascii="Times New Roman" w:hAnsi="Times New Roman" w:cs="Times New Roman"/>
          <w:sz w:val="28"/>
          <w:szCs w:val="28"/>
          <w:shd w:val="clear" w:color="auto" w:fill="FFFFFF"/>
        </w:rPr>
      </w:pPr>
      <w:r w:rsidRPr="00180600">
        <w:rPr>
          <w:rFonts w:ascii="Times New Roman" w:hAnsi="Times New Roman" w:cs="Times New Roman"/>
          <w:sz w:val="28"/>
          <w:szCs w:val="28"/>
          <w:shd w:val="clear" w:color="auto" w:fill="FFFFFF"/>
        </w:rPr>
        <w:t>6 452 022,25</w:t>
      </w:r>
      <w:r w:rsidRPr="00180600">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w:t>
      </w:r>
      <w:r w:rsidRPr="00180600">
        <w:rPr>
          <w:rFonts w:ascii="Times New Roman" w:hAnsi="Times New Roman" w:cs="Times New Roman"/>
          <w:sz w:val="28"/>
          <w:szCs w:val="28"/>
          <w:shd w:val="clear" w:color="auto" w:fill="FFFFFF"/>
        </w:rPr>
        <w:t xml:space="preserve"> 6 452 022,25</w:t>
      </w:r>
      <w:r w:rsidRPr="00180600">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w:t>
      </w:r>
      <w:r w:rsidRPr="00180600">
        <w:rPr>
          <w:rFonts w:ascii="Times New Roman" w:hAnsi="Times New Roman" w:cs="Times New Roman"/>
          <w:sz w:val="28"/>
          <w:szCs w:val="28"/>
          <w:shd w:val="clear" w:color="auto" w:fill="FFFFFF"/>
        </w:rPr>
        <w:t>сумме 1 234 722,</w:t>
      </w:r>
    </w:p>
    <w:p w:rsidR="00080A8A" w:rsidRPr="00180600" w:rsidRDefault="00080A8A" w:rsidP="00180600">
      <w:pPr>
        <w:pStyle w:val="ConsPlusNormal"/>
        <w:shd w:val="clear" w:color="auto" w:fill="FFFFFF"/>
        <w:ind w:firstLine="0"/>
        <w:contextualSpacing/>
        <w:jc w:val="both"/>
        <w:rPr>
          <w:rFonts w:ascii="Times New Roman" w:hAnsi="Times New Roman" w:cs="Times New Roman"/>
          <w:sz w:val="28"/>
          <w:szCs w:val="28"/>
        </w:rPr>
      </w:pPr>
      <w:r w:rsidRPr="00180600">
        <w:rPr>
          <w:rFonts w:ascii="Times New Roman" w:hAnsi="Times New Roman" w:cs="Times New Roman"/>
          <w:sz w:val="28"/>
          <w:szCs w:val="28"/>
          <w:shd w:val="clear" w:color="auto" w:fill="FFFFFF"/>
        </w:rPr>
        <w:t>25</w:t>
      </w:r>
      <w:r w:rsidRPr="00180600">
        <w:rPr>
          <w:rFonts w:ascii="Times New Roman" w:hAnsi="Times New Roman" w:cs="Times New Roman"/>
          <w:sz w:val="28"/>
          <w:szCs w:val="28"/>
        </w:rPr>
        <w:t xml:space="preserve"> рублей. </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 общий объем расходов местного бюджета в сумме </w:t>
      </w:r>
      <w:r w:rsidRPr="00180600">
        <w:rPr>
          <w:rFonts w:ascii="Times New Roman" w:hAnsi="Times New Roman" w:cs="Times New Roman"/>
          <w:sz w:val="28"/>
          <w:szCs w:val="28"/>
          <w:shd w:val="clear" w:color="auto" w:fill="FFFFFF"/>
        </w:rPr>
        <w:t>9 230 622,25 рублей</w:t>
      </w:r>
      <w:r w:rsidRPr="00180600">
        <w:rPr>
          <w:rFonts w:ascii="Times New Roman" w:hAnsi="Times New Roman" w:cs="Times New Roman"/>
          <w:sz w:val="28"/>
          <w:szCs w:val="28"/>
        </w:rPr>
        <w:t>.</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3) дефицит (профицит) местного бюджета в </w:t>
      </w:r>
      <w:r w:rsidRPr="00180600">
        <w:rPr>
          <w:rFonts w:ascii="Times New Roman" w:hAnsi="Times New Roman" w:cs="Times New Roman"/>
          <w:sz w:val="28"/>
          <w:szCs w:val="28"/>
          <w:shd w:val="clear" w:color="auto" w:fill="FFFFFF"/>
        </w:rPr>
        <w:t>сумме 0 рублей</w:t>
      </w:r>
      <w:r w:rsidRPr="00180600">
        <w:rPr>
          <w:rFonts w:ascii="Times New Roman" w:hAnsi="Times New Roman" w:cs="Times New Roman"/>
          <w:sz w:val="28"/>
          <w:szCs w:val="28"/>
        </w:rPr>
        <w:t>.</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Утвердить основные характеристики бюджета муниципального образования    Благодатского сельсовета Карасукского района на плановый период 2023 и 2024 годов:</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прогнозируемый общий объем доходов местного бюджета на 2023 год в </w:t>
      </w:r>
      <w:r w:rsidRPr="00180600">
        <w:rPr>
          <w:rFonts w:ascii="Times New Roman" w:hAnsi="Times New Roman" w:cs="Times New Roman"/>
          <w:sz w:val="28"/>
          <w:szCs w:val="28"/>
          <w:shd w:val="clear" w:color="auto" w:fill="FFFFFF"/>
        </w:rPr>
        <w:t>сумме 8076 142,45 рублей</w:t>
      </w:r>
      <w:r w:rsidRPr="00180600">
        <w:rPr>
          <w:rFonts w:ascii="Times New Roman" w:hAnsi="Times New Roman" w:cs="Times New Roman"/>
          <w:sz w:val="28"/>
          <w:szCs w:val="28"/>
        </w:rPr>
        <w:t xml:space="preserve">, в том числе объем безвозмездных поступлений в сумме </w:t>
      </w:r>
      <w:r w:rsidRPr="00180600">
        <w:rPr>
          <w:rFonts w:ascii="Times New Roman" w:hAnsi="Times New Roman" w:cs="Times New Roman"/>
          <w:sz w:val="28"/>
          <w:szCs w:val="28"/>
          <w:shd w:val="clear" w:color="auto" w:fill="FFFFFF"/>
        </w:rPr>
        <w:t>5 318 142,45 рублей</w:t>
      </w:r>
      <w:r w:rsidRPr="00180600">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sidRPr="00180600">
        <w:rPr>
          <w:rFonts w:ascii="Times New Roman" w:hAnsi="Times New Roman" w:cs="Times New Roman"/>
          <w:sz w:val="28"/>
          <w:szCs w:val="28"/>
          <w:shd w:val="clear" w:color="auto" w:fill="FFFFFF"/>
        </w:rPr>
        <w:t>5 318 142,45 рублей, в том числе объем субсидий, субвенций и иных межбюджетных трансфертов, имеющих целевое назначение, в сумме           294 342,45  рублей., и на 2024 год в сумме 7 068 370,50 рублей, в том числе объем безвозмездных поступлений в сумме 4 214 370,50</w:t>
      </w:r>
      <w:r w:rsidRPr="00180600">
        <w:rPr>
          <w:rFonts w:ascii="Times New Roman" w:hAnsi="Times New Roman" w:cs="Times New Roman"/>
          <w:sz w:val="28"/>
          <w:szCs w:val="28"/>
        </w:rPr>
        <w:t xml:space="preserve"> рублей, из них объем межбюджетных трансфертов, </w:t>
      </w:r>
      <w:r w:rsidRPr="00180600">
        <w:rPr>
          <w:rFonts w:ascii="Times New Roman" w:hAnsi="Times New Roman" w:cs="Times New Roman"/>
          <w:sz w:val="28"/>
          <w:szCs w:val="28"/>
          <w:shd w:val="clear" w:color="auto" w:fill="FFFFFF"/>
        </w:rPr>
        <w:t>получаемых из других бюджетов бюджетной системы Российской Федерации, в сумме 4 214 370,50 рублей, в том числе объем субсидий, субвенций и иных межбюджетных трансфертов, имеющих целевое назначение, в сумме 304 770,50</w:t>
      </w:r>
      <w:r w:rsidRPr="00180600">
        <w:rPr>
          <w:rFonts w:ascii="Times New Roman" w:hAnsi="Times New Roman" w:cs="Times New Roman"/>
          <w:sz w:val="28"/>
          <w:szCs w:val="28"/>
        </w:rPr>
        <w:t xml:space="preserve"> рублей .;</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 общий объем расходов местного бюджета на 2023 год в </w:t>
      </w:r>
      <w:r w:rsidRPr="00180600">
        <w:rPr>
          <w:rFonts w:ascii="Times New Roman" w:hAnsi="Times New Roman" w:cs="Times New Roman"/>
          <w:sz w:val="28"/>
          <w:szCs w:val="28"/>
          <w:shd w:val="clear" w:color="auto" w:fill="FFFFFF"/>
        </w:rPr>
        <w:t>сумме 8 076 142,45</w:t>
      </w:r>
      <w:r w:rsidRPr="00180600">
        <w:rPr>
          <w:rFonts w:ascii="Times New Roman" w:hAnsi="Times New Roman" w:cs="Times New Roman"/>
          <w:sz w:val="28"/>
          <w:szCs w:val="28"/>
        </w:rPr>
        <w:t xml:space="preserve"> рублей., в том числе условно утвержденные расходы в сумме        </w:t>
      </w:r>
      <w:r w:rsidRPr="00180600">
        <w:rPr>
          <w:rFonts w:ascii="Times New Roman" w:hAnsi="Times New Roman" w:cs="Times New Roman"/>
          <w:sz w:val="28"/>
          <w:szCs w:val="28"/>
          <w:shd w:val="clear" w:color="auto" w:fill="FFFFFF"/>
        </w:rPr>
        <w:t xml:space="preserve">403 800,00 </w:t>
      </w:r>
      <w:r w:rsidRPr="00180600">
        <w:rPr>
          <w:rFonts w:ascii="Times New Roman" w:hAnsi="Times New Roman" w:cs="Times New Roman"/>
          <w:sz w:val="28"/>
          <w:szCs w:val="28"/>
        </w:rPr>
        <w:t>рублей, и на 2024 год в сумме 7 068 370,50</w:t>
      </w:r>
      <w:r w:rsidRPr="00180600">
        <w:rPr>
          <w:rFonts w:ascii="Times New Roman" w:hAnsi="Times New Roman" w:cs="Times New Roman"/>
          <w:sz w:val="28"/>
          <w:szCs w:val="28"/>
          <w:shd w:val="clear" w:color="auto" w:fill="FFFFFF"/>
        </w:rPr>
        <w:t xml:space="preserve"> р</w:t>
      </w:r>
      <w:r w:rsidRPr="00180600">
        <w:rPr>
          <w:rFonts w:ascii="Times New Roman" w:hAnsi="Times New Roman" w:cs="Times New Roman"/>
          <w:sz w:val="28"/>
          <w:szCs w:val="28"/>
        </w:rPr>
        <w:t xml:space="preserve">ублей., в том числе условно утвержденные расходы в сумме </w:t>
      </w:r>
      <w:r w:rsidRPr="00180600">
        <w:rPr>
          <w:rFonts w:ascii="Times New Roman" w:hAnsi="Times New Roman" w:cs="Times New Roman"/>
          <w:sz w:val="28"/>
          <w:szCs w:val="28"/>
          <w:shd w:val="clear" w:color="auto" w:fill="FFFFFF"/>
        </w:rPr>
        <w:t xml:space="preserve">353 400,00 </w:t>
      </w:r>
      <w:r w:rsidRPr="00180600">
        <w:rPr>
          <w:rFonts w:ascii="Times New Roman" w:hAnsi="Times New Roman" w:cs="Times New Roman"/>
          <w:sz w:val="28"/>
          <w:szCs w:val="28"/>
        </w:rPr>
        <w:t>рублей.;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дефицит (профицит) местного бюджета на 2023 год в сумме рублей., дефицит (профицит) местного бюджета на 2024 год в сумме 0 рублей.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080A8A" w:rsidRPr="00180600" w:rsidRDefault="00080A8A" w:rsidP="00180600">
      <w:pPr>
        <w:pStyle w:val="ConsPlusNormal"/>
        <w:ind w:firstLine="709"/>
        <w:contextualSpacing/>
        <w:jc w:val="both"/>
        <w:rPr>
          <w:rFonts w:ascii="Times New Roman" w:hAnsi="Times New Roman" w:cs="Times New Roman"/>
          <w:sz w:val="28"/>
          <w:szCs w:val="28"/>
        </w:rPr>
      </w:pPr>
    </w:p>
    <w:p w:rsidR="00080A8A" w:rsidRPr="00180600" w:rsidRDefault="00080A8A" w:rsidP="00180600">
      <w:pPr>
        <w:pStyle w:val="ConsPlusNormal"/>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180600">
        <w:rPr>
          <w:rFonts w:ascii="Times New Roman" w:hAnsi="Times New Roman" w:cs="Times New Roman"/>
          <w:b/>
          <w:sz w:val="28"/>
          <w:szCs w:val="28"/>
        </w:rPr>
        <w:t>приложения 1</w:t>
      </w:r>
      <w:r w:rsidRPr="00180600">
        <w:rPr>
          <w:rFonts w:ascii="Times New Roman" w:hAnsi="Times New Roman" w:cs="Times New Roman"/>
          <w:sz w:val="28"/>
          <w:szCs w:val="28"/>
        </w:rPr>
        <w:t xml:space="preserve"> к настоящему Решению. </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3. Бюджетные ассигнования местного бюджета на 2022 год и на плановый период 2023 и 2024 годов</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180600">
          <w:rPr>
            <w:rFonts w:ascii="Times New Roman" w:hAnsi="Times New Roman" w:cs="Times New Roman"/>
            <w:sz w:val="28"/>
            <w:szCs w:val="28"/>
          </w:rPr>
          <w:t>статьей 1</w:t>
        </w:r>
      </w:hyperlink>
      <w:r w:rsidRPr="00180600">
        <w:rPr>
          <w:rFonts w:ascii="Times New Roman" w:hAnsi="Times New Roman" w:cs="Times New Roman"/>
          <w:sz w:val="28"/>
          <w:szCs w:val="28"/>
        </w:rPr>
        <w:t xml:space="preserve"> настоящего Решения, распределение бюджетных ассигнований: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w:t>
      </w:r>
      <w:r w:rsidRPr="00180600">
        <w:rPr>
          <w:rFonts w:ascii="Times New Roman" w:hAnsi="Times New Roman" w:cs="Times New Roman"/>
          <w:b/>
          <w:sz w:val="28"/>
          <w:szCs w:val="28"/>
        </w:rPr>
        <w:t>приложению 2</w:t>
      </w:r>
      <w:r w:rsidRPr="00180600">
        <w:rPr>
          <w:rFonts w:ascii="Times New Roman" w:hAnsi="Times New Roman" w:cs="Times New Roman"/>
          <w:sz w:val="28"/>
          <w:szCs w:val="28"/>
        </w:rPr>
        <w:t xml:space="preserve"> к настоящему Решению;</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180600">
        <w:rPr>
          <w:rFonts w:ascii="Times New Roman" w:hAnsi="Times New Roman" w:cs="Times New Roman"/>
          <w:b/>
          <w:sz w:val="28"/>
          <w:szCs w:val="28"/>
        </w:rPr>
        <w:t>приложению 3</w:t>
      </w:r>
      <w:r w:rsidRPr="00180600">
        <w:rPr>
          <w:rFonts w:ascii="Times New Roman" w:hAnsi="Times New Roman" w:cs="Times New Roman"/>
          <w:sz w:val="28"/>
          <w:szCs w:val="28"/>
        </w:rPr>
        <w:t xml:space="preserve"> к настоящему Решению.</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Утвердить ведомственную структуру расходов бюджета муниципального образования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 xml:space="preserve">на 2022 год и плановый период 2023 и 2024 годов согласно </w:t>
      </w:r>
      <w:r w:rsidRPr="00180600">
        <w:rPr>
          <w:rFonts w:ascii="Times New Roman" w:hAnsi="Times New Roman" w:cs="Times New Roman"/>
          <w:b/>
          <w:sz w:val="28"/>
          <w:szCs w:val="28"/>
        </w:rPr>
        <w:t>приложению 4</w:t>
      </w:r>
      <w:r w:rsidRPr="00180600">
        <w:rPr>
          <w:rFonts w:ascii="Times New Roman" w:hAnsi="Times New Roman" w:cs="Times New Roman"/>
          <w:sz w:val="28"/>
          <w:szCs w:val="28"/>
        </w:rPr>
        <w:t xml:space="preserve"> к настоящему Решению.</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Установить размер резервного фонда Администрации муниципального образования Благодатского сельсовета Карасукского района на 2022 год в сумме 5 000,00 руб., в плановом периоде 2023 года в сумме 5 000,00 рублей, 2024 года в сумме 5 000,00 рублей.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 Установить общий объем бюджетных ассигнований, направленных на исполнение публичных нормативных обязательств, на 2022 год в сумме 192 024,00  рублей, на 2023 год в сумме 192 024,00 рублей и на 2024 год в сумме 192 024,00 рублей.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Утвердить объем и распределение бюджетных ассигнований бюджета муниципального образования Благодатского сельсовета Карасукского района, направляемых на исполнение публичных нормативных обязательств на 2022 год и плановый период 2023 и 2024 годов согласно</w:t>
      </w:r>
      <w:hyperlink r:id="rId65" w:history="1"/>
      <w:r w:rsidRPr="00180600">
        <w:rPr>
          <w:rFonts w:ascii="Times New Roman" w:hAnsi="Times New Roman" w:cs="Times New Roman"/>
          <w:sz w:val="28"/>
          <w:szCs w:val="28"/>
        </w:rPr>
        <w:t xml:space="preserve"> </w:t>
      </w:r>
      <w:r w:rsidRPr="00180600">
        <w:rPr>
          <w:rFonts w:ascii="Times New Roman" w:hAnsi="Times New Roman" w:cs="Times New Roman"/>
          <w:b/>
          <w:sz w:val="28"/>
          <w:szCs w:val="28"/>
        </w:rPr>
        <w:t>приложению 5</w:t>
      </w:r>
      <w:r w:rsidRPr="00180600">
        <w:rPr>
          <w:rFonts w:ascii="Times New Roman" w:hAnsi="Times New Roman" w:cs="Times New Roman"/>
          <w:sz w:val="28"/>
          <w:szCs w:val="28"/>
        </w:rPr>
        <w:t xml:space="preserve"> к настоящему Решению.</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Благодатского сельсовета Карасукского района и в пределах бюджетных </w:t>
      </w:r>
      <w:r w:rsidRPr="00180600">
        <w:rPr>
          <w:rFonts w:ascii="Times New Roman" w:hAnsi="Times New Roman" w:cs="Times New Roman"/>
          <w:sz w:val="28"/>
          <w:szCs w:val="28"/>
        </w:rPr>
        <w:lastRenderedPageBreak/>
        <w:t>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Благодатского сельсовета Карасукского района.</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b/>
          <w:bCs/>
          <w:i/>
          <w:iCs/>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4. Особенности заключения и оплаты договоров (муниципальных контрактов)</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1.Установить, что муниципальные учреждения, органы местного самоуправления</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в размере 100 процентов суммы договора (контракта) - по договорам (контрактам):</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а) о предоставлении услуг связи,</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б) услуг проживания в гостиницах;</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о подписке на печатные издания и об их приобретении;</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г) об обучении на курсах повышения квалификации;</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д) о приобретении авиа- и железнодорожных билетов, билетов для проезда городским и пригородным транспортом;</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ж) страхования;</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к) подлежащим оплате за счет средств, полученных от иной приносящей доход деятельности;</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н) аренда;</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о) по распоряжению администрации муниципального образования Благодатского сельсовета Карасукского района;</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2) в размере 100 процентов цены договора (контракта) по договорам (контрактам) об осуществлении технологического присоединения к электрическим </w:t>
      </w:r>
      <w:r w:rsidRPr="00180600">
        <w:rPr>
          <w:rFonts w:ascii="Times New Roman" w:hAnsi="Times New Roman" w:cs="Times New Roman"/>
          <w:sz w:val="28"/>
          <w:szCs w:val="28"/>
        </w:rPr>
        <w:lastRenderedPageBreak/>
        <w:t>сетям;</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5. Иные межбюджетные трансферты, предоставляемые из бюджета Благодатского сельсовета Карасукского района</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 xml:space="preserve"> </w:t>
      </w:r>
    </w:p>
    <w:p w:rsidR="00080A8A" w:rsidRPr="00180600" w:rsidRDefault="00080A8A" w:rsidP="00180600">
      <w:pPr>
        <w:shd w:val="clear" w:color="auto" w:fill="FFFFFF"/>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180600">
        <w:rPr>
          <w:rFonts w:ascii="Times New Roman" w:hAnsi="Times New Roman" w:cs="Times New Roman"/>
          <w:sz w:val="28"/>
          <w:szCs w:val="28"/>
        </w:rPr>
        <w:t>1.Утвердить объем иных межбюджетных трансфертов, предоставляемы из бюджета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 xml:space="preserve">в бюджет других бюджетов бюджетной системы Российской Федерации на 2022 год в сумме </w:t>
      </w:r>
      <w:r w:rsidRPr="00180600">
        <w:rPr>
          <w:rFonts w:ascii="Times New Roman" w:hAnsi="Times New Roman" w:cs="Times New Roman"/>
          <w:b/>
          <w:sz w:val="28"/>
          <w:szCs w:val="28"/>
        </w:rPr>
        <w:t xml:space="preserve">908 810,00  </w:t>
      </w:r>
      <w:r w:rsidRPr="00180600">
        <w:rPr>
          <w:rFonts w:ascii="Times New Roman" w:hAnsi="Times New Roman" w:cs="Times New Roman"/>
          <w:sz w:val="28"/>
          <w:szCs w:val="28"/>
        </w:rPr>
        <w:t>рублей</w:t>
      </w:r>
      <w:r w:rsidRPr="00180600">
        <w:rPr>
          <w:rFonts w:ascii="Times New Roman" w:hAnsi="Times New Roman" w:cs="Times New Roman"/>
          <w:color w:val="000000"/>
          <w:sz w:val="28"/>
          <w:szCs w:val="28"/>
        </w:rPr>
        <w:t>,</w:t>
      </w:r>
      <w:r w:rsidRPr="00180600">
        <w:rPr>
          <w:rFonts w:ascii="Times New Roman" w:hAnsi="Times New Roman" w:cs="Times New Roman"/>
          <w:sz w:val="28"/>
          <w:szCs w:val="28"/>
        </w:rPr>
        <w:t xml:space="preserve"> на 2023 год в сумме </w:t>
      </w:r>
      <w:r w:rsidRPr="00180600">
        <w:rPr>
          <w:rFonts w:ascii="Times New Roman" w:hAnsi="Times New Roman" w:cs="Times New Roman"/>
          <w:b/>
          <w:sz w:val="28"/>
          <w:szCs w:val="28"/>
        </w:rPr>
        <w:t xml:space="preserve">908 810,00 </w:t>
      </w:r>
      <w:r w:rsidRPr="00180600">
        <w:rPr>
          <w:rFonts w:ascii="Times New Roman" w:hAnsi="Times New Roman" w:cs="Times New Roman"/>
          <w:color w:val="000000"/>
          <w:sz w:val="28"/>
          <w:szCs w:val="28"/>
        </w:rPr>
        <w:t>рублей</w:t>
      </w:r>
      <w:r w:rsidRPr="00180600">
        <w:rPr>
          <w:rFonts w:ascii="Times New Roman" w:hAnsi="Times New Roman" w:cs="Times New Roman"/>
          <w:sz w:val="28"/>
          <w:szCs w:val="28"/>
        </w:rPr>
        <w:t xml:space="preserve">, на 2024 год  в сумме </w:t>
      </w:r>
      <w:r w:rsidRPr="00180600">
        <w:rPr>
          <w:rFonts w:ascii="Times New Roman" w:hAnsi="Times New Roman" w:cs="Times New Roman"/>
          <w:b/>
          <w:sz w:val="28"/>
          <w:szCs w:val="28"/>
        </w:rPr>
        <w:t xml:space="preserve">908 810,00 </w:t>
      </w:r>
      <w:r w:rsidRPr="00180600">
        <w:rPr>
          <w:rFonts w:ascii="Times New Roman" w:hAnsi="Times New Roman" w:cs="Times New Roman"/>
          <w:color w:val="000000"/>
          <w:sz w:val="28"/>
          <w:szCs w:val="28"/>
        </w:rPr>
        <w:t xml:space="preserve">рублей, </w:t>
      </w:r>
      <w:r w:rsidRPr="00180600">
        <w:rPr>
          <w:rFonts w:ascii="Times New Roman" w:hAnsi="Times New Roman" w:cs="Times New Roman"/>
          <w:sz w:val="28"/>
          <w:szCs w:val="28"/>
        </w:rPr>
        <w:t xml:space="preserve">согласно </w:t>
      </w:r>
      <w:r w:rsidRPr="00180600">
        <w:rPr>
          <w:rFonts w:ascii="Times New Roman" w:hAnsi="Times New Roman" w:cs="Times New Roman"/>
          <w:b/>
          <w:sz w:val="28"/>
          <w:szCs w:val="28"/>
        </w:rPr>
        <w:t xml:space="preserve">Приложению 6 </w:t>
      </w:r>
      <w:r w:rsidRPr="00180600">
        <w:rPr>
          <w:rFonts w:ascii="Times New Roman" w:hAnsi="Times New Roman" w:cs="Times New Roman"/>
          <w:sz w:val="28"/>
          <w:szCs w:val="28"/>
        </w:rPr>
        <w:t>к настоящему Решению.</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6. Дорожный фонд Благодатского сельсовета Карасукского района</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eastAsia="Times New Roman" w:hAnsi="Times New Roman" w:cs="Times New Roman"/>
          <w:sz w:val="28"/>
          <w:szCs w:val="28"/>
        </w:rPr>
        <w:t>1. </w:t>
      </w:r>
      <w:r w:rsidRPr="00180600">
        <w:rPr>
          <w:rFonts w:ascii="Times New Roman" w:hAnsi="Times New Roman" w:cs="Times New Roman"/>
          <w:sz w:val="28"/>
          <w:szCs w:val="28"/>
        </w:rPr>
        <w:t>Утвердить объем бюджетных ассигнований дорожного фонда Благодатского сельсовета Карасукского района:</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1) на 2022 год в сумме 200,0 рублей;</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2) на 2023 год в сумме 200,0</w:t>
      </w:r>
      <w:r w:rsidRPr="00180600">
        <w:rPr>
          <w:rFonts w:ascii="Times New Roman" w:hAnsi="Times New Roman" w:cs="Times New Roman"/>
          <w:b/>
          <w:sz w:val="28"/>
          <w:szCs w:val="28"/>
        </w:rPr>
        <w:t xml:space="preserve"> </w:t>
      </w:r>
      <w:r w:rsidRPr="00180600">
        <w:rPr>
          <w:rFonts w:ascii="Times New Roman" w:hAnsi="Times New Roman" w:cs="Times New Roman"/>
          <w:sz w:val="28"/>
          <w:szCs w:val="28"/>
        </w:rPr>
        <w:t>рублей, на 2024 год в сумме 200,0</w:t>
      </w:r>
      <w:r w:rsidRPr="00180600">
        <w:rPr>
          <w:rFonts w:ascii="Times New Roman" w:hAnsi="Times New Roman" w:cs="Times New Roman"/>
          <w:b/>
          <w:sz w:val="28"/>
          <w:szCs w:val="28"/>
        </w:rPr>
        <w:t xml:space="preserve"> </w:t>
      </w:r>
      <w:r w:rsidRPr="00180600">
        <w:rPr>
          <w:rFonts w:ascii="Times New Roman" w:hAnsi="Times New Roman" w:cs="Times New Roman"/>
          <w:color w:val="000000"/>
          <w:sz w:val="28"/>
          <w:szCs w:val="28"/>
        </w:rPr>
        <w:t>рублей.</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sz w:val="28"/>
          <w:szCs w:val="28"/>
        </w:rPr>
      </w:pPr>
      <w:r w:rsidRPr="00180600">
        <w:rPr>
          <w:rFonts w:ascii="Times New Roman" w:hAnsi="Times New Roman" w:cs="Times New Roman"/>
          <w:sz w:val="28"/>
          <w:szCs w:val="28"/>
        </w:rPr>
        <w:tab/>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7. Источники финансирования дефицита бюджета</w:t>
      </w:r>
    </w:p>
    <w:p w:rsidR="00080A8A" w:rsidRPr="00180600" w:rsidRDefault="00080A8A" w:rsidP="0018060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widowControl w:val="0"/>
        <w:shd w:val="clear" w:color="auto" w:fill="FFFFFF"/>
        <w:autoSpaceDE w:val="0"/>
        <w:autoSpaceDN w:val="0"/>
        <w:adjustRightInd w:val="0"/>
        <w:spacing w:after="0" w:line="240" w:lineRule="auto"/>
        <w:ind w:firstLine="708"/>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Установить источники финансирования дефицита местного бюджета на 2022 год и плановый период 2023 и 2024 годов согласно </w:t>
      </w:r>
      <w:r w:rsidRPr="00180600">
        <w:rPr>
          <w:rFonts w:ascii="Times New Roman" w:hAnsi="Times New Roman" w:cs="Times New Roman"/>
          <w:b/>
          <w:sz w:val="28"/>
          <w:szCs w:val="28"/>
        </w:rPr>
        <w:t>Приложению 7</w:t>
      </w:r>
      <w:r w:rsidRPr="00180600">
        <w:rPr>
          <w:rFonts w:ascii="Times New Roman" w:hAnsi="Times New Roman" w:cs="Times New Roman"/>
          <w:sz w:val="28"/>
          <w:szCs w:val="28"/>
        </w:rPr>
        <w:t xml:space="preserve"> к настоящему Решению.</w:t>
      </w:r>
    </w:p>
    <w:p w:rsidR="00080A8A" w:rsidRPr="00180600" w:rsidRDefault="00080A8A" w:rsidP="0018060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 xml:space="preserve">Статья 8. Муниципальные внутренние заимствования </w:t>
      </w: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p>
    <w:p w:rsidR="00080A8A" w:rsidRPr="00180600" w:rsidRDefault="00080A8A" w:rsidP="00180600">
      <w:pPr>
        <w:widowControl w:val="0"/>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rPr>
      </w:pPr>
      <w:r w:rsidRPr="00180600">
        <w:rPr>
          <w:rFonts w:ascii="Times New Roman" w:hAnsi="Times New Roman" w:cs="Times New Roman"/>
          <w:sz w:val="28"/>
          <w:szCs w:val="28"/>
        </w:rPr>
        <w:t>1. Утвердить программу муниципальных внутренних заимствований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на 2022 год и плановый период 2023 и 2024 годов согласно</w:t>
      </w:r>
      <w:r w:rsidRPr="00180600">
        <w:rPr>
          <w:rFonts w:ascii="Times New Roman" w:hAnsi="Times New Roman" w:cs="Times New Roman"/>
          <w:b/>
          <w:sz w:val="28"/>
          <w:szCs w:val="28"/>
        </w:rPr>
        <w:t xml:space="preserve"> Приложению 8</w:t>
      </w:r>
      <w:r w:rsidRPr="00180600">
        <w:rPr>
          <w:rFonts w:ascii="Times New Roman" w:hAnsi="Times New Roman" w:cs="Times New Roman"/>
          <w:sz w:val="28"/>
          <w:szCs w:val="28"/>
        </w:rPr>
        <w:t xml:space="preserve"> к настоящему Решению.</w:t>
      </w:r>
    </w:p>
    <w:p w:rsidR="00080A8A" w:rsidRPr="00180600" w:rsidRDefault="00080A8A" w:rsidP="00180600">
      <w:pPr>
        <w:pStyle w:val="ConsPlusNormal"/>
        <w:shd w:val="clear" w:color="auto" w:fill="FFFFFF"/>
        <w:ind w:firstLine="540"/>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 xml:space="preserve">2. 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66" w:history="1">
        <w:r w:rsidRPr="00180600">
          <w:rPr>
            <w:rFonts w:ascii="Times New Roman" w:hAnsi="Times New Roman" w:cs="Times New Roman"/>
            <w:bCs/>
            <w:sz w:val="28"/>
            <w:szCs w:val="28"/>
          </w:rPr>
          <w:t>Программой</w:t>
        </w:r>
      </w:hyperlink>
      <w:r w:rsidRPr="00180600">
        <w:rPr>
          <w:rFonts w:ascii="Times New Roman" w:hAnsi="Times New Roman" w:cs="Times New Roman"/>
          <w:bCs/>
          <w:sz w:val="28"/>
          <w:szCs w:val="28"/>
        </w:rPr>
        <w:t xml:space="preserve"> муниципальных внутренних заимствований </w:t>
      </w:r>
      <w:r w:rsidRPr="00180600">
        <w:rPr>
          <w:rFonts w:ascii="Times New Roman" w:hAnsi="Times New Roman" w:cs="Times New Roman"/>
          <w:sz w:val="28"/>
          <w:szCs w:val="28"/>
        </w:rPr>
        <w:t>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bCs/>
          <w:sz w:val="28"/>
          <w:szCs w:val="28"/>
        </w:rPr>
        <w:t xml:space="preserve">на 2022 год, с последующим внесением соответствующих изменений в Программу муниципальных внутренних заимствований </w:t>
      </w:r>
      <w:r w:rsidRPr="00180600">
        <w:rPr>
          <w:rFonts w:ascii="Times New Roman" w:hAnsi="Times New Roman" w:cs="Times New Roman"/>
          <w:sz w:val="28"/>
          <w:szCs w:val="28"/>
        </w:rPr>
        <w:t>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bCs/>
          <w:sz w:val="28"/>
          <w:szCs w:val="28"/>
        </w:rPr>
        <w:t xml:space="preserve"> на 2022 год.</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 xml:space="preserve">Предоставить право администрации </w:t>
      </w:r>
      <w:r w:rsidRPr="00180600">
        <w:rPr>
          <w:rFonts w:ascii="Times New Roman" w:hAnsi="Times New Roman" w:cs="Times New Roman"/>
          <w:sz w:val="28"/>
          <w:szCs w:val="28"/>
        </w:rPr>
        <w:t>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bCs/>
          <w:sz w:val="28"/>
          <w:szCs w:val="28"/>
        </w:rPr>
        <w:t xml:space="preserve">неоднократно осуществлять привлечение и погашение бюджетных </w:t>
      </w:r>
      <w:r w:rsidRPr="00180600">
        <w:rPr>
          <w:rFonts w:ascii="Times New Roman" w:hAnsi="Times New Roman" w:cs="Times New Roman"/>
          <w:bCs/>
          <w:sz w:val="28"/>
          <w:szCs w:val="28"/>
        </w:rPr>
        <w:lastRenderedPageBreak/>
        <w:t xml:space="preserve">кредитов на пополнение остатков средств на счетах местных бюджетов в соответствии с </w:t>
      </w:r>
      <w:hyperlink r:id="rId67" w:history="1">
        <w:r w:rsidRPr="00180600">
          <w:rPr>
            <w:rFonts w:ascii="Times New Roman" w:hAnsi="Times New Roman" w:cs="Times New Roman"/>
            <w:bCs/>
            <w:sz w:val="28"/>
            <w:szCs w:val="28"/>
          </w:rPr>
          <w:t>пунктом 2 статьи 93.6</w:t>
        </w:r>
      </w:hyperlink>
      <w:r w:rsidRPr="00180600">
        <w:rPr>
          <w:rFonts w:ascii="Times New Roman" w:hAnsi="Times New Roman" w:cs="Times New Roman"/>
          <w:bCs/>
          <w:sz w:val="28"/>
          <w:szCs w:val="28"/>
        </w:rPr>
        <w:t xml:space="preserve"> Бюджетного кодекса Российской Федерации.</w:t>
      </w:r>
    </w:p>
    <w:p w:rsidR="00080A8A" w:rsidRPr="00180600" w:rsidRDefault="00080A8A" w:rsidP="00180600">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b/>
          <w:sz w:val="28"/>
          <w:szCs w:val="28"/>
        </w:rPr>
      </w:pPr>
      <w:r w:rsidRPr="00180600">
        <w:rPr>
          <w:rFonts w:ascii="Times New Roman" w:hAnsi="Times New Roman" w:cs="Times New Roman"/>
          <w:b/>
          <w:sz w:val="28"/>
          <w:szCs w:val="28"/>
        </w:rPr>
        <w:t>Статья 9. Предоставление муниципальных гарантий Благодатского сельсовета Карасукского района в валюте Российской Федерации</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Утвердить программу муниципальных гарантий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 xml:space="preserve">в валюте Российской Федерации на 2022 год и плановый период 2023 и 2024 годов согласно </w:t>
      </w:r>
      <w:r w:rsidRPr="00180600">
        <w:rPr>
          <w:rFonts w:ascii="Times New Roman" w:hAnsi="Times New Roman" w:cs="Times New Roman"/>
          <w:b/>
          <w:sz w:val="28"/>
          <w:szCs w:val="28"/>
        </w:rPr>
        <w:t>Приложению 9 к</w:t>
      </w:r>
      <w:r w:rsidRPr="00180600">
        <w:rPr>
          <w:rFonts w:ascii="Times New Roman" w:hAnsi="Times New Roman" w:cs="Times New Roman"/>
          <w:sz w:val="28"/>
          <w:szCs w:val="28"/>
        </w:rPr>
        <w:t xml:space="preserve"> настоящему Решению.</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sz w:val="28"/>
          <w:szCs w:val="28"/>
        </w:rPr>
      </w:pPr>
      <w:r w:rsidRPr="00180600">
        <w:rPr>
          <w:rFonts w:ascii="Times New Roman" w:hAnsi="Times New Roman" w:cs="Times New Roman"/>
          <w:b/>
          <w:sz w:val="28"/>
          <w:szCs w:val="28"/>
        </w:rPr>
        <w:t>Статья 10. Муниципальные программы Благодатского сельсовета Карасукского района</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1.Утвердить перечень муниципальных программ, предусмотренных к финансированию из местного бюджета в 2022 году и плановом периоде 2023 и 2024 годах согласно </w:t>
      </w:r>
      <w:r w:rsidRPr="00180600">
        <w:rPr>
          <w:rFonts w:ascii="Times New Roman" w:hAnsi="Times New Roman" w:cs="Times New Roman"/>
          <w:b/>
          <w:sz w:val="28"/>
          <w:szCs w:val="28"/>
        </w:rPr>
        <w:t xml:space="preserve">Приложению 10 </w:t>
      </w:r>
      <w:r w:rsidRPr="00180600">
        <w:rPr>
          <w:rFonts w:ascii="Times New Roman" w:hAnsi="Times New Roman" w:cs="Times New Roman"/>
          <w:sz w:val="28"/>
          <w:szCs w:val="28"/>
        </w:rPr>
        <w:t>к</w:t>
      </w:r>
      <w:r w:rsidRPr="00180600">
        <w:rPr>
          <w:rFonts w:ascii="Times New Roman" w:hAnsi="Times New Roman" w:cs="Times New Roman"/>
          <w:b/>
          <w:sz w:val="28"/>
          <w:szCs w:val="28"/>
        </w:rPr>
        <w:t xml:space="preserve"> </w:t>
      </w:r>
      <w:r w:rsidRPr="00180600">
        <w:rPr>
          <w:rFonts w:ascii="Times New Roman" w:hAnsi="Times New Roman" w:cs="Times New Roman"/>
          <w:sz w:val="28"/>
          <w:szCs w:val="28"/>
        </w:rPr>
        <w:t>настоящему Решению.</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Благодатского сельсовета Карасукского района.</w:t>
      </w:r>
    </w:p>
    <w:p w:rsidR="00080A8A" w:rsidRPr="00180600" w:rsidRDefault="00080A8A" w:rsidP="00180600">
      <w:pPr>
        <w:shd w:val="clear" w:color="auto" w:fill="FFFFFF"/>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Муниципальные программы Благодатского сельсовета Карасукского района, не включенные в перечень, не подлежат финансированию в 2023-2024 годах.</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b/>
          <w:sz w:val="28"/>
          <w:szCs w:val="28"/>
        </w:rPr>
        <w:t>Статья 11. Возврат остатков субсидий, предоставленных из местного бюджета муниципальным учреждениям Благодатского сельсовета Карасукского района</w:t>
      </w:r>
    </w:p>
    <w:p w:rsidR="00080A8A" w:rsidRPr="00180600" w:rsidRDefault="00080A8A" w:rsidP="00180600">
      <w:pPr>
        <w:shd w:val="clear" w:color="auto" w:fill="FFFFFF"/>
        <w:autoSpaceDE w:val="0"/>
        <w:autoSpaceDN w:val="0"/>
        <w:adjustRightInd w:val="0"/>
        <w:spacing w:after="0" w:line="240" w:lineRule="auto"/>
        <w:ind w:firstLine="709"/>
        <w:contextualSpacing/>
        <w:jc w:val="both"/>
        <w:rPr>
          <w:rFonts w:ascii="Times New Roman" w:hAnsi="Times New Roman" w:cs="Times New Roman"/>
          <w:b/>
          <w:i/>
          <w:sz w:val="28"/>
          <w:szCs w:val="28"/>
        </w:rPr>
      </w:pPr>
      <w:r w:rsidRPr="00180600">
        <w:rPr>
          <w:rFonts w:ascii="Times New Roman" w:hAnsi="Times New Roman" w:cs="Times New Roman"/>
          <w:sz w:val="28"/>
          <w:szCs w:val="28"/>
        </w:rPr>
        <w:t>1. Остатки не использованных в текущем финансовом году субсидий, предоставленных из местного бюджета муниципальным бюджетным учреждениям Благодатского сельсовета Карасукского района, муниципальным автономным учреждениям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Благодатского сельсовета Карасукского района.</w:t>
      </w:r>
    </w:p>
    <w:p w:rsidR="00080A8A" w:rsidRPr="00180600" w:rsidRDefault="00080A8A" w:rsidP="00180600">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080A8A" w:rsidRPr="00180600" w:rsidRDefault="00080A8A" w:rsidP="00180600">
      <w:pPr>
        <w:shd w:val="clear" w:color="auto" w:fill="FFFFFF"/>
        <w:autoSpaceDE w:val="0"/>
        <w:autoSpaceDN w:val="0"/>
        <w:adjustRightInd w:val="0"/>
        <w:spacing w:after="0" w:line="240" w:lineRule="auto"/>
        <w:ind w:firstLine="708"/>
        <w:contextualSpacing/>
        <w:jc w:val="both"/>
        <w:outlineLvl w:val="1"/>
        <w:rPr>
          <w:rFonts w:ascii="Times New Roman" w:eastAsia="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12. Муниципальный внутренний долг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b/>
          <w:sz w:val="28"/>
          <w:szCs w:val="28"/>
        </w:rPr>
        <w:t>и расходы на его обслуживание</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1. Установить верхний предел муниципального внутреннего долга </w:t>
      </w:r>
      <w:r w:rsidRPr="00180600">
        <w:rPr>
          <w:rFonts w:ascii="Times New Roman" w:hAnsi="Times New Roman" w:cs="Times New Roman"/>
          <w:sz w:val="28"/>
          <w:szCs w:val="28"/>
        </w:rPr>
        <w:lastRenderedPageBreak/>
        <w:t>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на 1 января 2023_ года в сумме 0 рублей, в том числе верхний предел долга по муниципальным гарантиям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в сумме 0 рублей, на 1 января 2024 года в сумме 0 рублей, в том числе верхний предел долга по муниципальным гарантиям Благодатского сельсовета Карасукского района 0 рублей, и на 1 января 2025 года в сумме 0 рублей, в том числе верхний предел долга по муниципальным гарантиям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в сумме 0 рублей.</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sz w:val="28"/>
          <w:szCs w:val="28"/>
        </w:rPr>
      </w:pPr>
      <w:r w:rsidRPr="00180600">
        <w:rPr>
          <w:rFonts w:ascii="Times New Roman" w:hAnsi="Times New Roman" w:cs="Times New Roman"/>
          <w:sz w:val="28"/>
          <w:szCs w:val="28"/>
        </w:rPr>
        <w:t xml:space="preserve"> 2.Установить предельный объем муниципального долга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на 2022 год в сумме 0 рублей, на 2023 год в сумме 0 рублей и на 2024 год в сумме 0 рублей</w:t>
      </w:r>
      <w:r w:rsidRPr="00180600">
        <w:rPr>
          <w:rFonts w:ascii="Times New Roman" w:hAnsi="Times New Roman" w:cs="Times New Roman"/>
          <w:b/>
          <w:sz w:val="28"/>
          <w:szCs w:val="28"/>
        </w:rPr>
        <w:t>.</w:t>
      </w:r>
    </w:p>
    <w:p w:rsidR="00080A8A" w:rsidRPr="00180600" w:rsidRDefault="00080A8A" w:rsidP="00180600">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80600">
        <w:rPr>
          <w:rFonts w:ascii="Times New Roman" w:hAnsi="Times New Roman" w:cs="Times New Roman"/>
          <w:sz w:val="28"/>
          <w:szCs w:val="28"/>
        </w:rPr>
        <w:t>3.Установить объем расходов местного бюджета на обслуживание муниципального долга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 xml:space="preserve">на 2022 год в </w:t>
      </w:r>
      <w:r w:rsidRPr="00180600">
        <w:rPr>
          <w:rFonts w:ascii="Times New Roman" w:hAnsi="Times New Roman" w:cs="Times New Roman"/>
          <w:color w:val="000000"/>
          <w:sz w:val="28"/>
          <w:szCs w:val="28"/>
        </w:rPr>
        <w:t xml:space="preserve">сумме </w:t>
      </w:r>
      <w:r w:rsidRPr="00180600">
        <w:rPr>
          <w:rFonts w:ascii="Times New Roman" w:hAnsi="Times New Roman" w:cs="Times New Roman"/>
          <w:sz w:val="28"/>
          <w:szCs w:val="28"/>
        </w:rPr>
        <w:t xml:space="preserve">0 </w:t>
      </w:r>
      <w:r w:rsidRPr="00180600">
        <w:rPr>
          <w:rFonts w:ascii="Times New Roman" w:hAnsi="Times New Roman" w:cs="Times New Roman"/>
          <w:color w:val="000000"/>
          <w:sz w:val="28"/>
          <w:szCs w:val="28"/>
        </w:rPr>
        <w:t>рублей, на 2023 год в сумме 0 рублей и на 2024 год в сумме 0 рублей.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13. Особенности использования остатков средств местного бюджета на начало текущего финансового года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14. Особенности исполнения местного бюджета в 2022 году</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9) увеличение бюджетных ассигнований за счет остатков субсидий и иных межбюджетных трансфертов, безвозмездных поступлений от физических и </w:t>
      </w:r>
      <w:r w:rsidRPr="00180600">
        <w:rPr>
          <w:rFonts w:ascii="Times New Roman" w:hAnsi="Times New Roman" w:cs="Times New Roman"/>
          <w:sz w:val="28"/>
          <w:szCs w:val="28"/>
        </w:rPr>
        <w:lastRenderedPageBreak/>
        <w:t>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Благодатского сельсовета Карасукского района</w:t>
      </w:r>
      <w:r w:rsidRPr="00180600">
        <w:rPr>
          <w:rFonts w:ascii="Times New Roman" w:hAnsi="Times New Roman" w:cs="Times New Roman"/>
          <w:b/>
          <w:i/>
          <w:sz w:val="28"/>
          <w:szCs w:val="28"/>
        </w:rPr>
        <w:t xml:space="preserve"> </w:t>
      </w:r>
      <w:r w:rsidRPr="00180600">
        <w:rPr>
          <w:rFonts w:ascii="Times New Roman" w:hAnsi="Times New Roman" w:cs="Times New Roman"/>
          <w:sz w:val="28"/>
          <w:szCs w:val="28"/>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Благодатского сельсовета Карасукского района.</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outlineLvl w:val="0"/>
        <w:rPr>
          <w:rFonts w:ascii="Times New Roman" w:hAnsi="Times New Roman" w:cs="Times New Roman"/>
          <w:b/>
          <w:sz w:val="28"/>
          <w:szCs w:val="28"/>
        </w:rPr>
      </w:pPr>
      <w:r w:rsidRPr="00180600">
        <w:rPr>
          <w:rFonts w:ascii="Times New Roman" w:hAnsi="Times New Roman" w:cs="Times New Roman"/>
          <w:b/>
          <w:sz w:val="28"/>
          <w:szCs w:val="28"/>
        </w:rPr>
        <w:t>Статья 15. Вступление в силу настоящего Решения</w:t>
      </w: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p>
    <w:p w:rsidR="00080A8A" w:rsidRPr="00180600" w:rsidRDefault="00080A8A" w:rsidP="00180600">
      <w:pPr>
        <w:pStyle w:val="ConsPlusNormal"/>
        <w:shd w:val="clear" w:color="auto" w:fill="FFFFFF"/>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080A8A" w:rsidRPr="00180600" w:rsidRDefault="00080A8A" w:rsidP="0018060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080A8A" w:rsidRPr="00180600" w:rsidRDefault="00080A8A" w:rsidP="00180600">
      <w:pPr>
        <w:pStyle w:val="21"/>
        <w:widowControl w:val="0"/>
        <w:shd w:val="clear" w:color="auto" w:fill="FFFFFF"/>
        <w:ind w:left="284"/>
        <w:contextualSpacing/>
        <w:rPr>
          <w:rFonts w:ascii="Times New Roman" w:hAnsi="Times New Roman" w:cs="Times New Roman"/>
          <w:sz w:val="28"/>
          <w:szCs w:val="28"/>
        </w:rPr>
      </w:pPr>
      <w:r w:rsidRPr="00180600">
        <w:rPr>
          <w:rFonts w:ascii="Times New Roman" w:hAnsi="Times New Roman" w:cs="Times New Roman"/>
          <w:bCs/>
          <w:sz w:val="28"/>
          <w:szCs w:val="28"/>
        </w:rPr>
        <w:t xml:space="preserve">Глава </w:t>
      </w:r>
      <w:r w:rsidRPr="00180600">
        <w:rPr>
          <w:rFonts w:ascii="Times New Roman" w:hAnsi="Times New Roman" w:cs="Times New Roman"/>
          <w:sz w:val="28"/>
          <w:szCs w:val="28"/>
        </w:rPr>
        <w:t>Благодатского сельсовета</w:t>
      </w:r>
    </w:p>
    <w:p w:rsidR="00080A8A" w:rsidRPr="00180600" w:rsidRDefault="00080A8A" w:rsidP="00180600">
      <w:pPr>
        <w:pStyle w:val="21"/>
        <w:widowControl w:val="0"/>
        <w:shd w:val="clear" w:color="auto" w:fill="FFFFFF"/>
        <w:ind w:left="284"/>
        <w:contextualSpacing/>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pStyle w:val="21"/>
        <w:widowControl w:val="0"/>
        <w:shd w:val="clear" w:color="auto" w:fill="FFFFFF"/>
        <w:tabs>
          <w:tab w:val="left" w:pos="7128"/>
        </w:tabs>
        <w:ind w:left="284"/>
        <w:contextualSpacing/>
        <w:rPr>
          <w:rFonts w:ascii="Times New Roman" w:hAnsi="Times New Roman" w:cs="Times New Roman"/>
          <w:sz w:val="28"/>
          <w:szCs w:val="28"/>
        </w:rPr>
      </w:pPr>
      <w:r w:rsidRPr="00180600">
        <w:rPr>
          <w:rFonts w:ascii="Times New Roman" w:hAnsi="Times New Roman" w:cs="Times New Roman"/>
          <w:sz w:val="28"/>
          <w:szCs w:val="28"/>
        </w:rPr>
        <w:t xml:space="preserve">Новосибирской области      </w:t>
      </w:r>
      <w:r w:rsidRPr="00180600">
        <w:rPr>
          <w:rFonts w:ascii="Times New Roman" w:hAnsi="Times New Roman" w:cs="Times New Roman"/>
          <w:sz w:val="28"/>
          <w:szCs w:val="28"/>
        </w:rPr>
        <w:tab/>
        <w:t>О.В. Шпет</w:t>
      </w:r>
    </w:p>
    <w:p w:rsidR="00080A8A" w:rsidRPr="00180600" w:rsidRDefault="00080A8A" w:rsidP="00180600">
      <w:pPr>
        <w:pStyle w:val="21"/>
        <w:widowControl w:val="0"/>
        <w:shd w:val="clear" w:color="auto" w:fill="FFFFFF"/>
        <w:contextualSpacing/>
        <w:rPr>
          <w:rFonts w:ascii="Times New Roman" w:hAnsi="Times New Roman" w:cs="Times New Roman"/>
          <w:sz w:val="28"/>
          <w:szCs w:val="28"/>
        </w:rPr>
      </w:pPr>
    </w:p>
    <w:p w:rsidR="00080A8A" w:rsidRPr="00180600" w:rsidRDefault="00080A8A" w:rsidP="00180600">
      <w:pPr>
        <w:pStyle w:val="21"/>
        <w:widowControl w:val="0"/>
        <w:shd w:val="clear" w:color="auto" w:fill="FFFFFF"/>
        <w:contextualSpacing/>
        <w:rPr>
          <w:rFonts w:ascii="Times New Roman" w:hAnsi="Times New Roman" w:cs="Times New Roman"/>
          <w:sz w:val="28"/>
          <w:szCs w:val="28"/>
        </w:rPr>
      </w:pPr>
    </w:p>
    <w:p w:rsidR="00080A8A" w:rsidRPr="00180600" w:rsidRDefault="00080A8A" w:rsidP="00180600">
      <w:pPr>
        <w:pStyle w:val="21"/>
        <w:widowControl w:val="0"/>
        <w:shd w:val="clear" w:color="auto" w:fill="FFFFFF"/>
        <w:contextualSpacing/>
        <w:rPr>
          <w:rFonts w:ascii="Times New Roman" w:hAnsi="Times New Roman" w:cs="Times New Roman"/>
          <w:bCs/>
          <w:sz w:val="28"/>
          <w:szCs w:val="28"/>
        </w:rPr>
      </w:pPr>
      <w:r w:rsidRPr="00180600">
        <w:rPr>
          <w:rFonts w:ascii="Times New Roman" w:hAnsi="Times New Roman" w:cs="Times New Roman"/>
          <w:sz w:val="28"/>
          <w:szCs w:val="28"/>
        </w:rPr>
        <w:t xml:space="preserve">                              </w:t>
      </w:r>
    </w:p>
    <w:p w:rsidR="00080A8A" w:rsidRPr="00180600" w:rsidRDefault="00080A8A" w:rsidP="00180600">
      <w:pPr>
        <w:shd w:val="clear" w:color="auto" w:fill="FFFFFF"/>
        <w:spacing w:after="0" w:line="240" w:lineRule="auto"/>
        <w:contextualSpacing/>
        <w:rPr>
          <w:rFonts w:ascii="Times New Roman" w:eastAsia="Times New Roman" w:hAnsi="Times New Roman" w:cs="Times New Roman"/>
          <w:sz w:val="28"/>
          <w:szCs w:val="28"/>
        </w:rPr>
      </w:pPr>
    </w:p>
    <w:p w:rsidR="00080A8A" w:rsidRPr="00180600" w:rsidRDefault="00080A8A" w:rsidP="00180600">
      <w:pPr>
        <w:shd w:val="clear" w:color="auto" w:fill="FFFFFF"/>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Председатель Совета депутатов</w:t>
      </w:r>
    </w:p>
    <w:p w:rsidR="00080A8A" w:rsidRPr="00180600" w:rsidRDefault="00080A8A" w:rsidP="00180600">
      <w:pPr>
        <w:pStyle w:val="21"/>
        <w:widowControl w:val="0"/>
        <w:shd w:val="clear" w:color="auto" w:fill="FFFFFF"/>
        <w:contextualSpacing/>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pStyle w:val="21"/>
        <w:widowControl w:val="0"/>
        <w:shd w:val="clear" w:color="auto" w:fill="FFFFFF"/>
        <w:contextualSpacing/>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pStyle w:val="21"/>
        <w:widowControl w:val="0"/>
        <w:shd w:val="clear" w:color="auto" w:fill="FFFFFF"/>
        <w:tabs>
          <w:tab w:val="left" w:pos="7236"/>
        </w:tabs>
        <w:contextualSpacing/>
        <w:rPr>
          <w:rFonts w:ascii="Times New Roman" w:hAnsi="Times New Roman" w:cs="Times New Roman"/>
          <w:bCs/>
          <w:sz w:val="28"/>
          <w:szCs w:val="28"/>
        </w:rPr>
      </w:pPr>
      <w:r w:rsidRPr="00180600">
        <w:rPr>
          <w:rFonts w:ascii="Times New Roman" w:hAnsi="Times New Roman" w:cs="Times New Roman"/>
          <w:sz w:val="28"/>
          <w:szCs w:val="28"/>
        </w:rPr>
        <w:t xml:space="preserve">Новосибирской области                                   </w:t>
      </w:r>
      <w:r w:rsidRPr="00180600">
        <w:rPr>
          <w:rFonts w:ascii="Times New Roman" w:hAnsi="Times New Roman" w:cs="Times New Roman"/>
          <w:sz w:val="28"/>
          <w:szCs w:val="28"/>
        </w:rPr>
        <w:tab/>
        <w:t>И.В. Рахметова</w:t>
      </w: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pStyle w:val="21"/>
        <w:widowControl w:val="0"/>
        <w:shd w:val="clear" w:color="auto" w:fill="FFFFFF"/>
        <w:contextualSpacing/>
        <w:rPr>
          <w:rFonts w:ascii="Times New Roman" w:hAnsi="Times New Roman" w:cs="Times New Roman"/>
          <w:bCs/>
          <w:sz w:val="28"/>
          <w:szCs w:val="28"/>
        </w:rPr>
      </w:pPr>
      <w:r w:rsidRPr="00180600">
        <w:rPr>
          <w:rFonts w:ascii="Times New Roman" w:hAnsi="Times New Roman" w:cs="Times New Roman"/>
          <w:sz w:val="28"/>
          <w:szCs w:val="28"/>
        </w:rPr>
        <w:t xml:space="preserve"> </w:t>
      </w: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lang/>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p w:rsidR="00080A8A" w:rsidRPr="00180600" w:rsidRDefault="00080A8A" w:rsidP="00180600">
      <w:pPr>
        <w:tabs>
          <w:tab w:val="left" w:pos="9120"/>
        </w:tabs>
        <w:contextualSpacing/>
        <w:rPr>
          <w:rFonts w:ascii="Times New Roman" w:hAnsi="Times New Roman" w:cs="Times New Roman"/>
          <w:sz w:val="28"/>
          <w:szCs w:val="28"/>
        </w:rPr>
      </w:pPr>
      <w:r w:rsidRPr="00180600">
        <w:rPr>
          <w:rFonts w:ascii="Times New Roman" w:hAnsi="Times New Roman" w:cs="Times New Roman"/>
          <w:sz w:val="28"/>
          <w:szCs w:val="28"/>
          <w:lang/>
        </w:rPr>
        <w:tab/>
      </w:r>
    </w:p>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Приложение № 1</w:t>
      </w:r>
    </w:p>
    <w:p w:rsidR="00080A8A" w:rsidRPr="00180600" w:rsidRDefault="00080A8A" w:rsidP="00180600">
      <w:pPr>
        <w:tabs>
          <w:tab w:val="left" w:pos="8070"/>
        </w:tabs>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к решению сессии Совета депутатов Благодатского сельсовета № 60 от 27.12.2021 г.</w:t>
      </w:r>
    </w:p>
    <w:p w:rsidR="00080A8A" w:rsidRPr="00180600" w:rsidRDefault="00080A8A" w:rsidP="00180600">
      <w:pPr>
        <w:tabs>
          <w:tab w:val="left" w:pos="8070"/>
        </w:tabs>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"О бюджете Благодатского сельсовета  на 2022 год</w:t>
      </w:r>
    </w:p>
    <w:p w:rsidR="00080A8A" w:rsidRPr="00180600" w:rsidRDefault="00080A8A" w:rsidP="00180600">
      <w:pPr>
        <w:tabs>
          <w:tab w:val="left" w:pos="8070"/>
        </w:tabs>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и плановый период 2023 и 2024 годов"</w:t>
      </w:r>
    </w:p>
    <w:p w:rsidR="00080A8A" w:rsidRPr="00180600" w:rsidRDefault="00080A8A" w:rsidP="00180600">
      <w:pPr>
        <w:spacing w:after="0" w:line="240" w:lineRule="auto"/>
        <w:contextualSpacing/>
        <w:jc w:val="right"/>
        <w:rPr>
          <w:rFonts w:ascii="Times New Roman" w:hAnsi="Times New Roman" w:cs="Times New Roman"/>
          <w:sz w:val="28"/>
          <w:szCs w:val="28"/>
        </w:rPr>
      </w:pPr>
    </w:p>
    <w:p w:rsidR="00080A8A" w:rsidRPr="00180600" w:rsidRDefault="00080A8A" w:rsidP="00180600">
      <w:pPr>
        <w:spacing w:after="0" w:line="240" w:lineRule="auto"/>
        <w:contextualSpacing/>
        <w:jc w:val="right"/>
        <w:rPr>
          <w:rFonts w:ascii="Times New Roman" w:hAnsi="Times New Roman" w:cs="Times New Roman"/>
          <w:sz w:val="28"/>
          <w:szCs w:val="28"/>
        </w:rPr>
      </w:pP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 xml:space="preserve">Российской Федерации </w:t>
      </w:r>
    </w:p>
    <w:p w:rsidR="00080A8A" w:rsidRPr="00180600" w:rsidRDefault="00080A8A" w:rsidP="00180600">
      <w:pPr>
        <w:spacing w:after="0"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на   2022 год и плановый период 2023 и 2024 г.г.</w:t>
      </w:r>
    </w:p>
    <w:p w:rsidR="00080A8A" w:rsidRPr="00180600" w:rsidRDefault="00080A8A" w:rsidP="00180600">
      <w:pPr>
        <w:spacing w:after="0" w:line="240" w:lineRule="auto"/>
        <w:contextualSpacing/>
        <w:jc w:val="center"/>
        <w:rPr>
          <w:rFonts w:ascii="Times New Roman" w:hAnsi="Times New Roman" w:cs="Times New Roman"/>
          <w:b/>
          <w:sz w:val="28"/>
          <w:szCs w:val="28"/>
        </w:rPr>
      </w:pPr>
    </w:p>
    <w:p w:rsidR="00080A8A" w:rsidRPr="00180600" w:rsidRDefault="00080A8A" w:rsidP="00180600">
      <w:pPr>
        <w:tabs>
          <w:tab w:val="left" w:pos="8070"/>
        </w:tabs>
        <w:spacing w:after="0" w:line="240" w:lineRule="auto"/>
        <w:contextualSpacing/>
        <w:rPr>
          <w:rFonts w:ascii="Times New Roman" w:hAnsi="Times New Roman" w:cs="Times New Roman"/>
          <w:sz w:val="28"/>
          <w:szCs w:val="28"/>
        </w:rPr>
      </w:pPr>
      <w:r w:rsidRPr="00180600">
        <w:rPr>
          <w:rFonts w:ascii="Times New Roman" w:hAnsi="Times New Roman" w:cs="Times New Roman"/>
          <w:b/>
          <w:sz w:val="28"/>
          <w:szCs w:val="28"/>
        </w:rPr>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88"/>
        <w:gridCol w:w="2340"/>
      </w:tblGrid>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p>
          <w:p w:rsidR="00080A8A" w:rsidRPr="00180600" w:rsidRDefault="00080A8A" w:rsidP="00180600">
            <w:pPr>
              <w:spacing w:after="0" w:line="240" w:lineRule="auto"/>
              <w:ind w:left="-108"/>
              <w:contextualSpacing/>
              <w:jc w:val="center"/>
              <w:rPr>
                <w:rFonts w:ascii="Times New Roman" w:hAnsi="Times New Roman" w:cs="Times New Roman"/>
                <w:sz w:val="28"/>
                <w:szCs w:val="28"/>
              </w:rPr>
            </w:pPr>
            <w:r w:rsidRPr="00180600">
              <w:rPr>
                <w:rFonts w:ascii="Times New Roman" w:hAnsi="Times New Roman" w:cs="Times New Roman"/>
                <w:sz w:val="28"/>
                <w:szCs w:val="28"/>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ind w:left="-108" w:right="-108"/>
              <w:contextualSpacing/>
              <w:jc w:val="center"/>
              <w:rPr>
                <w:rFonts w:ascii="Times New Roman" w:hAnsi="Times New Roman" w:cs="Times New Roman"/>
                <w:sz w:val="28"/>
                <w:szCs w:val="28"/>
              </w:rPr>
            </w:pPr>
            <w:r w:rsidRPr="00180600">
              <w:rPr>
                <w:rFonts w:ascii="Times New Roman" w:hAnsi="Times New Roman" w:cs="Times New Roman"/>
                <w:sz w:val="28"/>
                <w:szCs w:val="28"/>
              </w:rPr>
              <w:t>Норматив</w:t>
            </w:r>
          </w:p>
          <w:p w:rsidR="00080A8A" w:rsidRPr="00180600" w:rsidRDefault="00080A8A" w:rsidP="00180600">
            <w:pPr>
              <w:spacing w:after="0" w:line="240" w:lineRule="auto"/>
              <w:ind w:left="-108" w:right="-108"/>
              <w:contextualSpacing/>
              <w:jc w:val="center"/>
              <w:rPr>
                <w:rFonts w:ascii="Times New Roman" w:hAnsi="Times New Roman" w:cs="Times New Roman"/>
                <w:sz w:val="28"/>
                <w:szCs w:val="28"/>
              </w:rPr>
            </w:pPr>
            <w:r w:rsidRPr="00180600">
              <w:rPr>
                <w:rFonts w:ascii="Times New Roman" w:hAnsi="Times New Roman" w:cs="Times New Roman"/>
                <w:sz w:val="28"/>
                <w:szCs w:val="28"/>
              </w:rPr>
              <w:t>отчислений,</w:t>
            </w:r>
          </w:p>
          <w:p w:rsidR="00080A8A" w:rsidRPr="00180600" w:rsidRDefault="00080A8A" w:rsidP="00180600">
            <w:pPr>
              <w:spacing w:after="0" w:line="240" w:lineRule="auto"/>
              <w:ind w:left="-108" w:right="-108"/>
              <w:contextualSpacing/>
              <w:jc w:val="center"/>
              <w:rPr>
                <w:rFonts w:ascii="Times New Roman" w:hAnsi="Times New Roman" w:cs="Times New Roman"/>
                <w:sz w:val="28"/>
                <w:szCs w:val="28"/>
              </w:rPr>
            </w:pPr>
            <w:r w:rsidRPr="00180600">
              <w:rPr>
                <w:rFonts w:ascii="Times New Roman" w:hAnsi="Times New Roman" w:cs="Times New Roman"/>
                <w:sz w:val="28"/>
                <w:szCs w:val="28"/>
              </w:rPr>
              <w:t>%</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pStyle w:val="1"/>
              <w:contextualSpacing/>
              <w:rPr>
                <w:b/>
                <w:bCs/>
                <w:i/>
                <w:iCs/>
                <w:sz w:val="28"/>
                <w:szCs w:val="28"/>
              </w:rPr>
            </w:pPr>
            <w:r w:rsidRPr="00180600">
              <w:rPr>
                <w:b/>
                <w:bCs/>
                <w:i/>
                <w:iCs/>
                <w:sz w:val="28"/>
                <w:szCs w:val="28"/>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2</w:t>
            </w:r>
          </w:p>
        </w:tc>
      </w:tr>
      <w:tr w:rsidR="00080A8A" w:rsidRPr="00180600" w:rsidTr="00080A8A">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
                <w:bCs/>
                <w:sz w:val="28"/>
                <w:szCs w:val="28"/>
              </w:rPr>
            </w:pPr>
            <w:r w:rsidRPr="00180600">
              <w:rPr>
                <w:rFonts w:ascii="Times New Roman" w:hAnsi="Times New Roman" w:cs="Times New Roman"/>
                <w:b/>
                <w:bCs/>
                <w:iCs/>
                <w:sz w:val="28"/>
                <w:szCs w:val="28"/>
              </w:rPr>
              <w:t>В части задолженности и перерасчетов по отмененным налогам, сборам и иным обязательным платежам</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sz w:val="28"/>
                <w:szCs w:val="28"/>
              </w:rPr>
            </w:pPr>
            <w:r w:rsidRPr="00180600">
              <w:rPr>
                <w:rFonts w:ascii="Times New Roman" w:hAnsi="Times New Roman" w:cs="Times New Roman"/>
                <w:b/>
                <w:sz w:val="28"/>
                <w:szCs w:val="28"/>
              </w:rPr>
              <w:t>В части доходов от использования имущества, находящегося в государственной и муниципальной собственности</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b/>
                <w:sz w:val="28"/>
                <w:szCs w:val="28"/>
              </w:rPr>
            </w:pPr>
            <w:r w:rsidRPr="00180600">
              <w:rPr>
                <w:rFonts w:ascii="Times New Roman" w:hAnsi="Times New Roman" w:cs="Times New Roman"/>
                <w:b/>
                <w:sz w:val="28"/>
                <w:szCs w:val="28"/>
              </w:rPr>
              <w:t>В части доходов от продажи материальных и нематериальных активов</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bCs/>
                <w:sz w:val="28"/>
                <w:szCs w:val="28"/>
              </w:rPr>
            </w:pPr>
            <w:r w:rsidRPr="00180600">
              <w:rPr>
                <w:rFonts w:ascii="Times New Roman" w:hAnsi="Times New Roman" w:cs="Times New Roman"/>
                <w:bCs/>
                <w:sz w:val="28"/>
                <w:szCs w:val="28"/>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bCs/>
                <w:sz w:val="28"/>
                <w:szCs w:val="28"/>
              </w:rPr>
            </w:pPr>
            <w:r w:rsidRPr="00180600">
              <w:rPr>
                <w:rFonts w:ascii="Times New Roman" w:hAnsi="Times New Roman" w:cs="Times New Roman"/>
                <w:bCs/>
                <w:sz w:val="28"/>
                <w:szCs w:val="28"/>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sz w:val="28"/>
                <w:szCs w:val="28"/>
              </w:rPr>
            </w:pPr>
            <w:r w:rsidRPr="00180600">
              <w:rPr>
                <w:rFonts w:ascii="Times New Roman" w:hAnsi="Times New Roman" w:cs="Times New Roman"/>
                <w:b/>
                <w:sz w:val="28"/>
                <w:szCs w:val="28"/>
              </w:rPr>
              <w:t>В части доходов от оказания платных услуг</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bCs/>
                <w:sz w:val="28"/>
                <w:szCs w:val="28"/>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sz w:val="28"/>
                <w:szCs w:val="28"/>
              </w:rPr>
            </w:pPr>
            <w:r w:rsidRPr="00180600">
              <w:rPr>
                <w:rFonts w:ascii="Times New Roman" w:hAnsi="Times New Roman" w:cs="Times New Roman"/>
                <w:b/>
                <w:sz w:val="28"/>
                <w:szCs w:val="28"/>
              </w:rPr>
              <w:t>В части прочих неналоговых доходов</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rPr>
                <w:rFonts w:ascii="Times New Roman" w:hAnsi="Times New Roman" w:cs="Times New Roman"/>
                <w:b/>
                <w:sz w:val="28"/>
                <w:szCs w:val="28"/>
              </w:rPr>
            </w:pPr>
            <w:r w:rsidRPr="00180600">
              <w:rPr>
                <w:rFonts w:ascii="Times New Roman" w:hAnsi="Times New Roman" w:cs="Times New Roman"/>
                <w:b/>
                <w:sz w:val="28"/>
                <w:szCs w:val="28"/>
              </w:rPr>
              <w:t>В части безвозмездных поступлений</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p>
          <w:p w:rsidR="00080A8A" w:rsidRPr="00180600" w:rsidRDefault="00080A8A" w:rsidP="00180600">
            <w:pPr>
              <w:spacing w:after="0" w:line="240" w:lineRule="auto"/>
              <w:contextualSpacing/>
              <w:jc w:val="center"/>
              <w:rPr>
                <w:rFonts w:ascii="Times New Roman" w:hAnsi="Times New Roman" w:cs="Times New Roman"/>
                <w:bCs/>
                <w:sz w:val="28"/>
                <w:szCs w:val="28"/>
              </w:rPr>
            </w:pPr>
          </w:p>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Cs/>
                <w:sz w:val="28"/>
                <w:szCs w:val="28"/>
              </w:rPr>
            </w:pPr>
            <w:r w:rsidRPr="00180600">
              <w:rPr>
                <w:rFonts w:ascii="Times New Roman" w:hAnsi="Times New Roman" w:cs="Times New Roman"/>
                <w:sz w:val="28"/>
                <w:szCs w:val="28"/>
              </w:rPr>
              <w:lastRenderedPageBreak/>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r w:rsidR="00080A8A" w:rsidRPr="00180600" w:rsidTr="00080A8A">
        <w:tc>
          <w:tcPr>
            <w:tcW w:w="7088"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80A8A" w:rsidRPr="00180600" w:rsidRDefault="00080A8A" w:rsidP="00180600">
            <w:pPr>
              <w:spacing w:after="0" w:line="240" w:lineRule="auto"/>
              <w:contextualSpacing/>
              <w:jc w:val="center"/>
              <w:rPr>
                <w:rFonts w:ascii="Times New Roman" w:hAnsi="Times New Roman" w:cs="Times New Roman"/>
                <w:bCs/>
                <w:sz w:val="28"/>
                <w:szCs w:val="28"/>
              </w:rPr>
            </w:pPr>
          </w:p>
          <w:p w:rsidR="00080A8A" w:rsidRPr="00180600" w:rsidRDefault="00080A8A" w:rsidP="00180600">
            <w:pPr>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100</w:t>
            </w:r>
          </w:p>
        </w:tc>
      </w:tr>
    </w:tbl>
    <w:p w:rsidR="00080A8A" w:rsidRPr="00180600" w:rsidRDefault="00080A8A" w:rsidP="00180600">
      <w:pPr>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spacing w:after="0" w:line="240" w:lineRule="auto"/>
        <w:contextualSpacing/>
        <w:rPr>
          <w:rFonts w:ascii="Times New Roman" w:eastAsia="Times New Roman" w:hAnsi="Times New Roman" w:cs="Times New Roman"/>
          <w:sz w:val="28"/>
          <w:szCs w:val="28"/>
        </w:rPr>
        <w:sectPr w:rsidR="00080A8A" w:rsidRPr="00180600" w:rsidSect="00080A8A">
          <w:headerReference w:type="default" r:id="rId68"/>
          <w:footerReference w:type="default" r:id="rId69"/>
          <w:headerReference w:type="first" r:id="rId70"/>
          <w:pgSz w:w="11906" w:h="16838"/>
          <w:pgMar w:top="567" w:right="424" w:bottom="1134" w:left="1418" w:header="709" w:footer="709" w:gutter="0"/>
          <w:cols w:space="708"/>
          <w:titlePg/>
          <w:docGrid w:linePitch="360"/>
        </w:sectPr>
      </w:pPr>
    </w:p>
    <w:tbl>
      <w:tblPr>
        <w:tblW w:w="14780" w:type="dxa"/>
        <w:tblInd w:w="95" w:type="dxa"/>
        <w:tblLook w:val="04A0"/>
      </w:tblPr>
      <w:tblGrid>
        <w:gridCol w:w="5920"/>
        <w:gridCol w:w="700"/>
        <w:gridCol w:w="900"/>
        <w:gridCol w:w="1720"/>
        <w:gridCol w:w="820"/>
        <w:gridCol w:w="1620"/>
        <w:gridCol w:w="1580"/>
        <w:gridCol w:w="1520"/>
      </w:tblGrid>
      <w:tr w:rsidR="00080A8A" w:rsidRPr="00180600" w:rsidTr="00080A8A">
        <w:trPr>
          <w:trHeight w:val="2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100" w:type="dxa"/>
            <w:gridSpan w:val="2"/>
            <w:vMerge w:val="restart"/>
            <w:tcBorders>
              <w:top w:val="nil"/>
              <w:left w:val="nil"/>
              <w:bottom w:val="nil"/>
              <w:right w:val="nil"/>
            </w:tcBorders>
            <w:shd w:val="clear" w:color="auto" w:fill="auto"/>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2                                             к решению сессии Совета депутатов Благодатского сельсовета Карасукского района № 60 от 27.12.2021г.  "О бюджете Благодатского сельсовета на 2022 год и плановый период 2023 и 2024 годов"</w:t>
            </w:r>
          </w:p>
        </w:tc>
      </w:tr>
      <w:tr w:rsidR="00080A8A" w:rsidRPr="00180600" w:rsidTr="00080A8A">
        <w:trPr>
          <w:trHeight w:val="2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100" w:type="dxa"/>
            <w:gridSpan w:val="2"/>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100" w:type="dxa"/>
            <w:gridSpan w:val="2"/>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17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100" w:type="dxa"/>
            <w:gridSpan w:val="2"/>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64"/>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322"/>
        </w:trPr>
        <w:tc>
          <w:tcPr>
            <w:tcW w:w="14780" w:type="dxa"/>
            <w:gridSpan w:val="8"/>
            <w:vMerge w:val="restart"/>
            <w:tcBorders>
              <w:top w:val="nil"/>
              <w:left w:val="nil"/>
              <w:bottom w:val="nil"/>
              <w:right w:val="nil"/>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Распределение бюджетных ассигнований бюджета Благодатского сельсовета Карасукского района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080A8A" w:rsidRPr="00180600" w:rsidTr="00080A8A">
        <w:trPr>
          <w:trHeight w:val="855"/>
        </w:trPr>
        <w:tc>
          <w:tcPr>
            <w:tcW w:w="14780" w:type="dxa"/>
            <w:gridSpan w:val="8"/>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276"/>
        </w:trPr>
        <w:tc>
          <w:tcPr>
            <w:tcW w:w="592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руб.</w:t>
            </w: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r>
      <w:tr w:rsidR="00080A8A" w:rsidRPr="00180600" w:rsidTr="00080A8A">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Наименование</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2022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2023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2024 год</w:t>
            </w:r>
          </w:p>
        </w:tc>
      </w:tr>
      <w:tr w:rsidR="00080A8A" w:rsidRPr="00180600" w:rsidTr="00080A8A">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6</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w:t>
            </w:r>
          </w:p>
        </w:tc>
      </w:tr>
      <w:tr w:rsidR="00080A8A" w:rsidRPr="00180600" w:rsidTr="00080A8A">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Администрация Благодатского сельсовета</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9 230 622,25</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8 076 142,45</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7 068 370,50</w:t>
            </w:r>
          </w:p>
        </w:tc>
      </w:tr>
      <w:tr w:rsidR="00080A8A" w:rsidRPr="00180600" w:rsidTr="00080A8A">
        <w:trPr>
          <w:trHeight w:val="6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4 839 104,00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4 731 104,00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4 731 104,00</w:t>
            </w:r>
          </w:p>
        </w:tc>
      </w:tr>
      <w:tr w:rsidR="00080A8A" w:rsidRPr="00180600" w:rsidTr="00080A8A">
        <w:trPr>
          <w:trHeight w:val="10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r>
      <w:tr w:rsidR="00080A8A" w:rsidRPr="00180600" w:rsidTr="00080A8A">
        <w:trPr>
          <w:trHeight w:val="3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51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Глава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13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79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13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3 916 990,00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3 916 990,00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3 916 990,00</w:t>
            </w:r>
          </w:p>
        </w:tc>
      </w:tr>
      <w:tr w:rsidR="00080A8A" w:rsidRPr="00180600" w:rsidTr="00080A8A">
        <w:trPr>
          <w:trHeight w:val="43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3 916 990,00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3 916 990,00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3 916 990,00</w:t>
            </w:r>
          </w:p>
        </w:tc>
      </w:tr>
      <w:tr w:rsidR="00080A8A" w:rsidRPr="00180600" w:rsidTr="00080A8A">
        <w:trPr>
          <w:trHeight w:val="138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3 479 060,00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3 479 060,00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3 479 060,00</w:t>
            </w:r>
          </w:p>
        </w:tc>
      </w:tr>
      <w:tr w:rsidR="00080A8A" w:rsidRPr="00180600" w:rsidTr="00080A8A">
        <w:trPr>
          <w:trHeight w:val="12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r>
      <w:tr w:rsidR="00080A8A" w:rsidRPr="00180600" w:rsidTr="00080A8A">
        <w:trPr>
          <w:trHeight w:val="93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r>
      <w:tr w:rsidR="00080A8A" w:rsidRPr="00180600" w:rsidTr="00080A8A">
        <w:trPr>
          <w:trHeight w:val="73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r>
      <w:tr w:rsidR="00080A8A" w:rsidRPr="00180600" w:rsidTr="00080A8A">
        <w:trPr>
          <w:trHeight w:val="6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r>
      <w:tr w:rsidR="00080A8A" w:rsidRPr="00180600" w:rsidTr="00080A8A">
        <w:trPr>
          <w:trHeight w:val="58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r>
      <w:tr w:rsidR="00080A8A" w:rsidRPr="00180600" w:rsidTr="00080A8A">
        <w:trPr>
          <w:trHeight w:val="39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r>
      <w:tr w:rsidR="00080A8A" w:rsidRPr="00180600" w:rsidTr="00080A8A">
        <w:trPr>
          <w:trHeight w:val="97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r>
      <w:tr w:rsidR="00080A8A" w:rsidRPr="00180600" w:rsidTr="00080A8A">
        <w:trPr>
          <w:trHeight w:val="2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r>
      <w:tr w:rsidR="00080A8A" w:rsidRPr="00180600" w:rsidTr="00080A8A">
        <w:trPr>
          <w:trHeight w:val="10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40 000,00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3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 общего характера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4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34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Резервные фонды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r>
      <w:tr w:rsidR="00080A8A" w:rsidRPr="00180600" w:rsidTr="00080A8A">
        <w:trPr>
          <w:trHeight w:val="46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Резервные фонды местных администраций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Резервные средства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870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51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63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7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Выполнение других обязательств муниципального образования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79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1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6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8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НАЦИОНАЛЬНАЯ ОБОРОНА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294 142,45</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304 570,50</w:t>
            </w:r>
          </w:p>
        </w:tc>
      </w:tr>
      <w:tr w:rsidR="00080A8A" w:rsidRPr="00180600" w:rsidTr="00080A8A">
        <w:trPr>
          <w:trHeight w:val="49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3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127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9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34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51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Гражданская оборона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6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79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Предупреждение и ликвидация  последствий ЧС и стихийных бедствий природного и техногенного характера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7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9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Мероприятия по гражданской обороне</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4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14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2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Мероприятия по пожарной безопасности</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4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7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НАЦИОНАЛЬНАЯ ЭКОНОМИКА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78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73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Содержание дорог местного значения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7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105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Управление дорожным хозяйством</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58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ЖИЛИЩНО-КОММУНАЛЬНОЕ ХОЗЯЙСТВО</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3 260 292,00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1 853 992,00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Благоустройство</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3 260 </w:t>
            </w:r>
            <w:r w:rsidRPr="00180600">
              <w:rPr>
                <w:rFonts w:ascii="Times New Roman" w:eastAsia="Times New Roman" w:hAnsi="Times New Roman" w:cs="Times New Roman"/>
                <w:b/>
                <w:bCs/>
                <w:sz w:val="28"/>
                <w:szCs w:val="28"/>
              </w:rPr>
              <w:lastRenderedPageBreak/>
              <w:t>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1 853 </w:t>
            </w:r>
            <w:r w:rsidRPr="00180600">
              <w:rPr>
                <w:rFonts w:ascii="Times New Roman" w:eastAsia="Times New Roman" w:hAnsi="Times New Roman" w:cs="Times New Roman"/>
                <w:b/>
                <w:bCs/>
                <w:sz w:val="28"/>
                <w:szCs w:val="28"/>
              </w:rPr>
              <w:lastRenderedPageBreak/>
              <w:t>992,00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1 036 </w:t>
            </w:r>
            <w:r w:rsidRPr="00180600">
              <w:rPr>
                <w:rFonts w:ascii="Times New Roman" w:eastAsia="Times New Roman" w:hAnsi="Times New Roman" w:cs="Times New Roman"/>
                <w:b/>
                <w:bCs/>
                <w:sz w:val="28"/>
                <w:szCs w:val="28"/>
              </w:rPr>
              <w:lastRenderedPageBreak/>
              <w:t>192,00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3 260 292,00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1 853 992,00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110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950 000,00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950 000,00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950 000,00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в рамках благоустройства в части уличного освещения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1 097 292,00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1 097 292,00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110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Иные закупки товаров, работ и услуг для обеспечения государственных </w:t>
            </w:r>
            <w:r w:rsidRPr="00180600">
              <w:rPr>
                <w:rFonts w:ascii="Times New Roman" w:eastAsia="Times New Roman" w:hAnsi="Times New Roman" w:cs="Times New Roman"/>
                <w:sz w:val="28"/>
                <w:szCs w:val="28"/>
              </w:rPr>
              <w:lastRenderedPageBreak/>
              <w:t>(муниципальных)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r>
      <w:tr w:rsidR="00080A8A" w:rsidRPr="00180600" w:rsidTr="00080A8A">
        <w:trPr>
          <w:trHeight w:val="67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697 292,00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747 292,00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686 192,00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697 292,00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747 292,00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686 192,00</w:t>
            </w:r>
          </w:p>
        </w:tc>
      </w:tr>
      <w:tr w:rsidR="00080A8A" w:rsidRPr="00180600" w:rsidTr="00080A8A">
        <w:trPr>
          <w:trHeight w:val="4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4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8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в рамках благоустройства в части содержания мест захоронения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9900076400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69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9900076400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9900076400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по благоустройству поселений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9900076500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880479,00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756700,00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9900076500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880479,00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756700,00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9900076500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880479,00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756700,00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110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99000S0240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99000S0240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99000S0240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КУЛЬТУРА, КИНЕМАТОГРАФИЯ</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Культура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Обеспечение деятельности подведомственных учреждений</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СОЦИАЛЬНАЯ ПОЛИТИКА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Пенсионное обеспечение</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Доплаты к пенсиям государственных служащих субъектов Российской Федерации и муниципальных служащих</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Социальное обеспечение и иные выплаты населению</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310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Массовый спорт</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Физическая культура и спорт</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403800,00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353400,00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nil"/>
              <w:left w:val="single" w:sz="8" w:space="0" w:color="auto"/>
              <w:bottom w:val="nil"/>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700" w:type="dxa"/>
            <w:tcBorders>
              <w:top w:val="nil"/>
              <w:left w:val="nil"/>
              <w:bottom w:val="nil"/>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nil"/>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9990000000</w:t>
            </w:r>
          </w:p>
        </w:tc>
        <w:tc>
          <w:tcPr>
            <w:tcW w:w="820"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Итого:</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9 230 622,25</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8 076 142,45</w:t>
            </w:r>
          </w:p>
        </w:tc>
        <w:tc>
          <w:tcPr>
            <w:tcW w:w="15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7 068 370,50</w:t>
            </w: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tbl>
      <w:tblPr>
        <w:tblW w:w="15322" w:type="dxa"/>
        <w:tblInd w:w="95" w:type="dxa"/>
        <w:tblLayout w:type="fixed"/>
        <w:tblLook w:val="04A0"/>
      </w:tblPr>
      <w:tblGrid>
        <w:gridCol w:w="5360"/>
        <w:gridCol w:w="1820"/>
        <w:gridCol w:w="1000"/>
        <w:gridCol w:w="900"/>
        <w:gridCol w:w="980"/>
        <w:gridCol w:w="1840"/>
        <w:gridCol w:w="1840"/>
        <w:gridCol w:w="1582"/>
      </w:tblGrid>
      <w:tr w:rsidR="00080A8A" w:rsidRPr="00180600" w:rsidTr="00080A8A">
        <w:trPr>
          <w:trHeight w:val="285"/>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262" w:type="dxa"/>
            <w:gridSpan w:val="3"/>
            <w:vMerge w:val="restart"/>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3</w:t>
            </w:r>
            <w:r w:rsidRPr="00180600">
              <w:rPr>
                <w:rFonts w:ascii="Times New Roman" w:eastAsia="Times New Roman" w:hAnsi="Times New Roman" w:cs="Times New Roman"/>
                <w:sz w:val="28"/>
                <w:szCs w:val="28"/>
              </w:rPr>
              <w:br/>
              <w:t xml:space="preserve">                                           к решению сессии Совета депутатов Благодатского сельсовета Карасукского района № 60 от 27.12.2021г.   "О бюджете Благодатского сельсовета Карасукского района на 2021 год и плановый период 2022 и 2023 годов"</w:t>
            </w:r>
          </w:p>
        </w:tc>
      </w:tr>
      <w:tr w:rsidR="00080A8A" w:rsidRPr="00180600" w:rsidTr="00080A8A">
        <w:trPr>
          <w:trHeight w:val="285"/>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262" w:type="dxa"/>
            <w:gridSpan w:val="3"/>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85"/>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262" w:type="dxa"/>
            <w:gridSpan w:val="3"/>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85"/>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262" w:type="dxa"/>
            <w:gridSpan w:val="3"/>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85"/>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82"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322"/>
        </w:trPr>
        <w:tc>
          <w:tcPr>
            <w:tcW w:w="15322" w:type="dxa"/>
            <w:gridSpan w:val="8"/>
            <w:vMerge w:val="restart"/>
            <w:tcBorders>
              <w:top w:val="nil"/>
              <w:left w:val="nil"/>
              <w:bottom w:val="nil"/>
              <w:right w:val="nil"/>
            </w:tcBorders>
            <w:shd w:val="clear" w:color="auto" w:fill="auto"/>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Распределение бюджетных ассигнований бюджета Благодатского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080A8A" w:rsidRPr="00180600" w:rsidTr="00080A8A">
        <w:trPr>
          <w:trHeight w:val="322"/>
        </w:trPr>
        <w:tc>
          <w:tcPr>
            <w:tcW w:w="15322" w:type="dxa"/>
            <w:gridSpan w:val="8"/>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627"/>
        </w:trPr>
        <w:tc>
          <w:tcPr>
            <w:tcW w:w="15322" w:type="dxa"/>
            <w:gridSpan w:val="8"/>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73"/>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82"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73"/>
        </w:trPr>
        <w:tc>
          <w:tcPr>
            <w:tcW w:w="53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0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262"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375"/>
        </w:trPr>
        <w:tc>
          <w:tcPr>
            <w:tcW w:w="5360" w:type="dxa"/>
            <w:tcBorders>
              <w:top w:val="single" w:sz="4" w:space="0" w:color="auto"/>
              <w:left w:val="single" w:sz="4" w:space="0" w:color="auto"/>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20" w:type="dxa"/>
            <w:tcBorders>
              <w:top w:val="single" w:sz="4" w:space="0" w:color="auto"/>
              <w:left w:val="single" w:sz="4" w:space="0" w:color="auto"/>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single" w:sz="4" w:space="0" w:color="auto"/>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Сумма на </w:t>
            </w:r>
            <w:r w:rsidRPr="00180600">
              <w:rPr>
                <w:rFonts w:ascii="Times New Roman" w:eastAsia="Times New Roman" w:hAnsi="Times New Roman" w:cs="Times New Roman"/>
                <w:b/>
                <w:bCs/>
                <w:sz w:val="28"/>
                <w:szCs w:val="28"/>
              </w:rPr>
              <w:lastRenderedPageBreak/>
              <w:t>2022 год</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Сумма на </w:t>
            </w:r>
            <w:r w:rsidRPr="00180600">
              <w:rPr>
                <w:rFonts w:ascii="Times New Roman" w:eastAsia="Times New Roman" w:hAnsi="Times New Roman" w:cs="Times New Roman"/>
                <w:b/>
                <w:bCs/>
                <w:sz w:val="28"/>
                <w:szCs w:val="28"/>
              </w:rPr>
              <w:lastRenderedPageBreak/>
              <w:t>2023 год</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Сумма на </w:t>
            </w:r>
            <w:r w:rsidRPr="00180600">
              <w:rPr>
                <w:rFonts w:ascii="Times New Roman" w:eastAsia="Times New Roman" w:hAnsi="Times New Roman" w:cs="Times New Roman"/>
                <w:b/>
                <w:bCs/>
                <w:sz w:val="28"/>
                <w:szCs w:val="28"/>
              </w:rPr>
              <w:lastRenderedPageBreak/>
              <w:t>2024 год</w:t>
            </w:r>
          </w:p>
        </w:tc>
      </w:tr>
      <w:tr w:rsidR="00080A8A" w:rsidRPr="00180600" w:rsidTr="00080A8A">
        <w:trPr>
          <w:trHeight w:val="840"/>
        </w:trPr>
        <w:tc>
          <w:tcPr>
            <w:tcW w:w="5360" w:type="dxa"/>
            <w:tcBorders>
              <w:top w:val="nil"/>
              <w:left w:val="single" w:sz="4" w:space="0" w:color="auto"/>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Наименование</w:t>
            </w:r>
          </w:p>
        </w:tc>
        <w:tc>
          <w:tcPr>
            <w:tcW w:w="1820" w:type="dxa"/>
            <w:tcBorders>
              <w:top w:val="nil"/>
              <w:left w:val="single" w:sz="4" w:space="0" w:color="auto"/>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КЦСР</w:t>
            </w:r>
          </w:p>
        </w:tc>
        <w:tc>
          <w:tcPr>
            <w:tcW w:w="1000" w:type="dxa"/>
            <w:tcBorders>
              <w:top w:val="nil"/>
              <w:left w:val="single" w:sz="4" w:space="0" w:color="auto"/>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КВР</w:t>
            </w:r>
          </w:p>
        </w:tc>
        <w:tc>
          <w:tcPr>
            <w:tcW w:w="900" w:type="dxa"/>
            <w:tcBorders>
              <w:top w:val="nil"/>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РЗ</w:t>
            </w:r>
          </w:p>
        </w:tc>
        <w:tc>
          <w:tcPr>
            <w:tcW w:w="980" w:type="dxa"/>
            <w:tcBorders>
              <w:top w:val="nil"/>
              <w:left w:val="single" w:sz="4" w:space="0" w:color="auto"/>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ПР</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300"/>
        </w:trPr>
        <w:tc>
          <w:tcPr>
            <w:tcW w:w="5360" w:type="dxa"/>
            <w:tcBorders>
              <w:top w:val="single" w:sz="4" w:space="0" w:color="auto"/>
              <w:left w:val="single" w:sz="4" w:space="0" w:color="auto"/>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1</w:t>
            </w:r>
          </w:p>
        </w:tc>
        <w:tc>
          <w:tcPr>
            <w:tcW w:w="1820" w:type="dxa"/>
            <w:tcBorders>
              <w:top w:val="single" w:sz="4" w:space="0" w:color="auto"/>
              <w:left w:val="single" w:sz="4" w:space="0" w:color="auto"/>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w:t>
            </w:r>
          </w:p>
        </w:tc>
        <w:tc>
          <w:tcPr>
            <w:tcW w:w="1000" w:type="dxa"/>
            <w:tcBorders>
              <w:top w:val="single" w:sz="4" w:space="0" w:color="auto"/>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w:t>
            </w:r>
          </w:p>
        </w:tc>
        <w:tc>
          <w:tcPr>
            <w:tcW w:w="900" w:type="dxa"/>
            <w:tcBorders>
              <w:top w:val="single" w:sz="4" w:space="0" w:color="auto"/>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w:t>
            </w:r>
          </w:p>
        </w:tc>
        <w:tc>
          <w:tcPr>
            <w:tcW w:w="1840"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6</w:t>
            </w:r>
          </w:p>
        </w:tc>
        <w:tc>
          <w:tcPr>
            <w:tcW w:w="1840"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6</w:t>
            </w:r>
          </w:p>
        </w:tc>
        <w:tc>
          <w:tcPr>
            <w:tcW w:w="1582"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6</w:t>
            </w:r>
          </w:p>
        </w:tc>
      </w:tr>
      <w:tr w:rsidR="00080A8A" w:rsidRPr="00180600" w:rsidTr="00080A8A">
        <w:trPr>
          <w:trHeight w:val="345"/>
        </w:trPr>
        <w:tc>
          <w:tcPr>
            <w:tcW w:w="5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Непрограммные направления бюджета</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9900000000</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9 230 622,25</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8 076 142,45</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7 218 370,50</w:t>
            </w:r>
          </w:p>
        </w:tc>
      </w:tr>
      <w:tr w:rsidR="00080A8A" w:rsidRPr="00180600" w:rsidTr="00080A8A">
        <w:trPr>
          <w:trHeight w:val="255"/>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Глава муниципального образования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9900010203</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r>
      <w:tr w:rsidR="00080A8A" w:rsidRPr="00180600" w:rsidTr="00080A8A">
        <w:trPr>
          <w:trHeight w:val="255"/>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828"/>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3 479 060,00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3 479 060,00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3 479 060,00</w:t>
            </w:r>
          </w:p>
        </w:tc>
      </w:tr>
      <w:tr w:rsidR="00080A8A" w:rsidRPr="00180600" w:rsidTr="00080A8A">
        <w:trPr>
          <w:trHeight w:val="828"/>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80600">
              <w:rPr>
                <w:rFonts w:ascii="Times New Roman" w:eastAsia="Times New Roman" w:hAnsi="Times New Roman" w:cs="Times New Roman"/>
                <w:sz w:val="28"/>
                <w:szCs w:val="28"/>
              </w:rPr>
              <w:lastRenderedPageBreak/>
              <w:t>внебюджетными фондами</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Содержание дорог местного значения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9900049790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Осуществление первичного воинского учета на территориях, где отсутствуют военные комиссариаты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9900051180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284 522,25</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294 142,45</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304 570,50</w:t>
            </w:r>
          </w:p>
        </w:tc>
      </w:tr>
      <w:tr w:rsidR="00080A8A" w:rsidRPr="00180600" w:rsidTr="00080A8A">
        <w:trPr>
          <w:trHeight w:val="828"/>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80600">
              <w:rPr>
                <w:rFonts w:ascii="Times New Roman" w:eastAsia="Times New Roman" w:hAnsi="Times New Roman" w:cs="Times New Roman"/>
                <w:sz w:val="28"/>
                <w:szCs w:val="28"/>
              </w:rPr>
              <w:lastRenderedPageBreak/>
              <w:t>органами управления государственными внебюджетными фондами</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9900051180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Расходы на выплаты персоналу государственных (муниципальных) органов</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62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9900070240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950 000,00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9900070240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950 000,00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9900070240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950 000,00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Управление дорожным хозяйством</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9900070320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Отдельные мероприятия ,осуществляемые в рамках благоустройства в части уличного </w:t>
            </w:r>
            <w:r w:rsidRPr="00180600">
              <w:rPr>
                <w:rFonts w:ascii="Times New Roman" w:eastAsia="Times New Roman" w:hAnsi="Times New Roman" w:cs="Times New Roman"/>
                <w:b/>
                <w:bCs/>
                <w:sz w:val="28"/>
                <w:szCs w:val="28"/>
              </w:rPr>
              <w:lastRenderedPageBreak/>
              <w:t>освещения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9900076100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1 097 292,00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1 097 292,00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1 097 292,00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1 097 292,00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1 036 192,00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1 097 292,00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1 097 292,00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1 036 192,00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по благоустройству поселений</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9900076500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880 479,00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756 700,00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9900076500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880 479,00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756 700,00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9900076500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880 479,00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756 700,00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Резервные фонды местных администраций</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9900081000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Резервные средства</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870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Предупреждение и ликвидация  последствий ЧС и стихийных бедствий природного и техногенного характера</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9900081218</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Иные закупки товаров, работ и услуг для </w:t>
            </w:r>
            <w:r w:rsidRPr="00180600">
              <w:rPr>
                <w:rFonts w:ascii="Times New Roman" w:eastAsia="Times New Roman" w:hAnsi="Times New Roman" w:cs="Times New Roman"/>
                <w:sz w:val="28"/>
                <w:szCs w:val="28"/>
              </w:rPr>
              <w:lastRenderedPageBreak/>
              <w:t>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9900081218</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Мероприятия по гражданской обороне</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9900081219</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Обеспечение деятельности подведомственных учреждений</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9900081440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401 000,00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150 000,00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150 000,00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251 000,00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251 000,00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251 000,00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Физическая культура и спорт</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9900081450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179 880,00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179 880,00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179 880,00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179 880,00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179 880,00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179 880,00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179 880,00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179 880,00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179 880,00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Доплаты к пенсиям государственных служащих субъектов Российской Федерации и муниципальных служащих</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9900081490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192 024,00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192 024,00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192 024,00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Социальное обеспечение и иные выплаты населению</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192 024,00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192 024,00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192 024,00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Публичные нормативные социальные выплаты гражданам</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192 024,00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192 024,00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192 024,00</w:t>
            </w:r>
          </w:p>
        </w:tc>
      </w:tr>
      <w:tr w:rsidR="00080A8A" w:rsidRPr="00180600" w:rsidTr="00080A8A">
        <w:trPr>
          <w:trHeight w:val="62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Межбюджетные трансферты общего характера бюджетам субъектов Российской Федерации и муниципальных образований</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9900081520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477 930,00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477 930,00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477 930,00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477 930,00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477 930,00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477 930,00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477 930,00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477 930,00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477 930,00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Мероприятия по пожарной безопасности</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9900081795</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53 600,00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53 600,00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53 600,00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Выполнение других обязательств муниципального образования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9900081920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108 000,00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108 000,00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108 000,00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624"/>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Софинансирование  проектов развития территорий муниципальных </w:t>
            </w:r>
            <w:r w:rsidRPr="00180600">
              <w:rPr>
                <w:rFonts w:ascii="Times New Roman" w:eastAsia="Times New Roman" w:hAnsi="Times New Roman" w:cs="Times New Roman"/>
                <w:b/>
                <w:bCs/>
                <w:sz w:val="28"/>
                <w:szCs w:val="28"/>
              </w:rPr>
              <w:lastRenderedPageBreak/>
              <w:t>образований НСО, основанных на местных инициативах в рамках ГП НСО "Управление финансами в НСО"</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99000S0240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332 521,00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99000S0240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332 521,00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0"/>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99000S0240</w:t>
            </w:r>
          </w:p>
        </w:tc>
        <w:tc>
          <w:tcPr>
            <w:tcW w:w="10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332 521,00</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Условно утвержденные расходы</w:t>
            </w:r>
          </w:p>
        </w:tc>
        <w:tc>
          <w:tcPr>
            <w:tcW w:w="18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9900000000</w:t>
            </w:r>
          </w:p>
        </w:tc>
        <w:tc>
          <w:tcPr>
            <w:tcW w:w="100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90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98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8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8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403 800,00</w:t>
            </w:r>
          </w:p>
        </w:tc>
        <w:tc>
          <w:tcPr>
            <w:tcW w:w="158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353 400,00</w:t>
            </w:r>
          </w:p>
        </w:tc>
      </w:tr>
      <w:tr w:rsidR="00080A8A" w:rsidRPr="00180600" w:rsidTr="00080A8A">
        <w:trPr>
          <w:trHeight w:val="264"/>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ИТОГО</w:t>
            </w:r>
          </w:p>
        </w:tc>
        <w:tc>
          <w:tcPr>
            <w:tcW w:w="18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00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9 230 622,25</w:t>
            </w:r>
          </w:p>
        </w:tc>
        <w:tc>
          <w:tcPr>
            <w:tcW w:w="18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8 076 142,45</w:t>
            </w:r>
          </w:p>
        </w:tc>
        <w:tc>
          <w:tcPr>
            <w:tcW w:w="158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7 218 370,50</w:t>
            </w: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tbl>
      <w:tblPr>
        <w:tblW w:w="15322" w:type="dxa"/>
        <w:tblInd w:w="95" w:type="dxa"/>
        <w:tblLayout w:type="fixed"/>
        <w:tblLook w:val="04A0"/>
      </w:tblPr>
      <w:tblGrid>
        <w:gridCol w:w="5920"/>
        <w:gridCol w:w="820"/>
        <w:gridCol w:w="700"/>
        <w:gridCol w:w="900"/>
        <w:gridCol w:w="1720"/>
        <w:gridCol w:w="820"/>
        <w:gridCol w:w="1620"/>
        <w:gridCol w:w="1580"/>
        <w:gridCol w:w="1242"/>
      </w:tblGrid>
      <w:tr w:rsidR="00080A8A" w:rsidRPr="00180600" w:rsidTr="00080A8A">
        <w:trPr>
          <w:trHeight w:val="2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22" w:type="dxa"/>
            <w:gridSpan w:val="2"/>
            <w:vMerge w:val="restart"/>
            <w:tcBorders>
              <w:top w:val="nil"/>
              <w:left w:val="nil"/>
              <w:bottom w:val="nil"/>
              <w:right w:val="nil"/>
            </w:tcBorders>
            <w:shd w:val="clear" w:color="auto" w:fill="auto"/>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4                                             к решению сессии Совета депутатов Благодатского сельсовета Карасукского района  № 60 от 27.12.2021г. "О бюджете Благодатского сельсовета на 2022 год и плановый период 2023 и 2024 годов"</w:t>
            </w:r>
          </w:p>
        </w:tc>
      </w:tr>
      <w:tr w:rsidR="00080A8A" w:rsidRPr="00180600" w:rsidTr="00080A8A">
        <w:trPr>
          <w:trHeight w:val="2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22" w:type="dxa"/>
            <w:gridSpan w:val="2"/>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22" w:type="dxa"/>
            <w:gridSpan w:val="2"/>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1755"/>
        </w:trPr>
        <w:tc>
          <w:tcPr>
            <w:tcW w:w="59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22" w:type="dxa"/>
            <w:gridSpan w:val="2"/>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322"/>
        </w:trPr>
        <w:tc>
          <w:tcPr>
            <w:tcW w:w="15322" w:type="dxa"/>
            <w:gridSpan w:val="9"/>
            <w:vMerge w:val="restart"/>
            <w:tcBorders>
              <w:top w:val="nil"/>
              <w:left w:val="nil"/>
              <w:bottom w:val="nil"/>
              <w:right w:val="nil"/>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Ведомственная структура расходов бюджета Благодатского сельсовета Карасукского района  на 2022 год и плановый период 2023 и 2024 годов</w:t>
            </w:r>
          </w:p>
        </w:tc>
      </w:tr>
      <w:tr w:rsidR="00080A8A" w:rsidRPr="00180600" w:rsidTr="00080A8A">
        <w:trPr>
          <w:trHeight w:val="525"/>
        </w:trPr>
        <w:tc>
          <w:tcPr>
            <w:tcW w:w="15322" w:type="dxa"/>
            <w:gridSpan w:val="9"/>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276"/>
        </w:trPr>
        <w:tc>
          <w:tcPr>
            <w:tcW w:w="592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руб.</w:t>
            </w:r>
          </w:p>
        </w:tc>
        <w:tc>
          <w:tcPr>
            <w:tcW w:w="1242"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r>
      <w:tr w:rsidR="00080A8A" w:rsidRPr="00180600" w:rsidTr="00080A8A">
        <w:trPr>
          <w:trHeight w:val="825"/>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Наименование</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ГРБС</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РЗ</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КЦСР</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2022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2023 год</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2024 год</w:t>
            </w:r>
          </w:p>
        </w:tc>
      </w:tr>
      <w:tr w:rsidR="00080A8A" w:rsidRPr="00180600" w:rsidTr="00080A8A">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6</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w:t>
            </w:r>
          </w:p>
        </w:tc>
      </w:tr>
      <w:tr w:rsidR="00080A8A" w:rsidRPr="00180600" w:rsidTr="00080A8A">
        <w:trPr>
          <w:trHeight w:val="31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Администрация Благодатского сельсовета</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9 230 622,25</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8 076 142,45</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7 068 370,50</w:t>
            </w:r>
          </w:p>
        </w:tc>
      </w:tr>
      <w:tr w:rsidR="00080A8A" w:rsidRPr="00180600" w:rsidTr="00080A8A">
        <w:trPr>
          <w:trHeight w:val="37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4 839 104,00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4 731 104,00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4 731 104,00</w:t>
            </w:r>
          </w:p>
        </w:tc>
      </w:tr>
      <w:tr w:rsidR="00080A8A" w:rsidRPr="00180600" w:rsidTr="00080A8A">
        <w:trPr>
          <w:trHeight w:val="80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769 114,00</w:t>
            </w:r>
          </w:p>
        </w:tc>
      </w:tr>
      <w:tr w:rsidR="00080A8A" w:rsidRPr="00180600" w:rsidTr="00080A8A">
        <w:trPr>
          <w:trHeight w:val="3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32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Глава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132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38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9900010203</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769 114,00</w:t>
            </w:r>
          </w:p>
        </w:tc>
      </w:tr>
      <w:tr w:rsidR="00080A8A" w:rsidRPr="00180600" w:rsidTr="00080A8A">
        <w:trPr>
          <w:trHeight w:val="104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3 916 990,00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3 916 990,00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3 916 990,00</w:t>
            </w:r>
          </w:p>
        </w:tc>
      </w:tr>
      <w:tr w:rsidR="00080A8A" w:rsidRPr="00180600" w:rsidTr="00080A8A">
        <w:trPr>
          <w:trHeight w:val="12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3 916 990,00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3 916 990,00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3 916 990,00</w:t>
            </w:r>
          </w:p>
        </w:tc>
      </w:tr>
      <w:tr w:rsidR="00080A8A" w:rsidRPr="00180600" w:rsidTr="00080A8A">
        <w:trPr>
          <w:trHeight w:val="138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3 479 060,00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3 479 060,00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3 479 060,00</w:t>
            </w:r>
          </w:p>
        </w:tc>
      </w:tr>
      <w:tr w:rsidR="00080A8A" w:rsidRPr="00180600" w:rsidTr="00080A8A">
        <w:trPr>
          <w:trHeight w:val="12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r>
      <w:tr w:rsidR="00080A8A" w:rsidRPr="00180600" w:rsidTr="00080A8A">
        <w:trPr>
          <w:trHeight w:val="59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2 340 060,00</w:t>
            </w:r>
          </w:p>
        </w:tc>
      </w:tr>
      <w:tr w:rsidR="00080A8A" w:rsidRPr="00180600" w:rsidTr="00080A8A">
        <w:trPr>
          <w:trHeight w:val="48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r>
      <w:tr w:rsidR="00080A8A" w:rsidRPr="00180600" w:rsidTr="00080A8A">
        <w:trPr>
          <w:trHeight w:val="6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1 027 800,00</w:t>
            </w:r>
          </w:p>
        </w:tc>
      </w:tr>
      <w:tr w:rsidR="00080A8A" w:rsidRPr="00180600" w:rsidTr="00080A8A">
        <w:trPr>
          <w:trHeight w:val="289"/>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r>
      <w:tr w:rsidR="00080A8A" w:rsidRPr="00180600" w:rsidTr="00080A8A">
        <w:trPr>
          <w:trHeight w:val="29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9900010204</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111 200,00</w:t>
            </w:r>
          </w:p>
        </w:tc>
      </w:tr>
      <w:tr w:rsidR="00080A8A" w:rsidRPr="00180600" w:rsidTr="00080A8A">
        <w:trPr>
          <w:trHeight w:val="88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r>
      <w:tr w:rsidR="00080A8A" w:rsidRPr="00180600" w:rsidTr="00080A8A">
        <w:trPr>
          <w:trHeight w:val="18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r>
      <w:tr w:rsidR="00080A8A" w:rsidRPr="00180600" w:rsidTr="00080A8A">
        <w:trPr>
          <w:trHeight w:val="2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437 930,00</w:t>
            </w:r>
          </w:p>
        </w:tc>
      </w:tr>
      <w:tr w:rsidR="00080A8A" w:rsidRPr="00180600" w:rsidTr="00080A8A">
        <w:trPr>
          <w:trHeight w:val="83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Обеспечение деятельности финансовых, налоговых и таможенных органов и органов финансового (финансово-бюджетного) </w:t>
            </w:r>
            <w:r w:rsidRPr="00180600">
              <w:rPr>
                <w:rFonts w:ascii="Times New Roman" w:eastAsia="Times New Roman" w:hAnsi="Times New Roman" w:cs="Times New Roman"/>
                <w:b/>
                <w:bCs/>
                <w:sz w:val="28"/>
                <w:szCs w:val="28"/>
              </w:rPr>
              <w:lastRenderedPageBreak/>
              <w:t>надзора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40 000,00</w:t>
            </w:r>
          </w:p>
        </w:tc>
      </w:tr>
      <w:tr w:rsidR="00080A8A" w:rsidRPr="00180600" w:rsidTr="00080A8A">
        <w:trPr>
          <w:trHeight w:val="27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3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 общего характера бюджетам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36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26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06</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9900081520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40 000,00</w:t>
            </w:r>
          </w:p>
        </w:tc>
      </w:tr>
      <w:tr w:rsidR="00080A8A" w:rsidRPr="00180600" w:rsidTr="00080A8A">
        <w:trPr>
          <w:trHeight w:val="34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Резервные фонды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5 000,00</w:t>
            </w:r>
          </w:p>
        </w:tc>
      </w:tr>
      <w:tr w:rsidR="00080A8A" w:rsidRPr="00180600" w:rsidTr="00080A8A">
        <w:trPr>
          <w:trHeight w:val="34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26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Резервные фонды местных администраций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27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27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Резервные средства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870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5 000,00</w:t>
            </w:r>
          </w:p>
        </w:tc>
      </w:tr>
      <w:tr w:rsidR="00080A8A" w:rsidRPr="00180600" w:rsidTr="00080A8A">
        <w:trPr>
          <w:trHeight w:val="278"/>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1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7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Выполнение других обязательств муниципального образования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6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0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9900081920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6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НАЦИОНАЛЬНАЯ ОБОРОНА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294 142,45</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304 570,50</w:t>
            </w:r>
          </w:p>
        </w:tc>
      </w:tr>
      <w:tr w:rsidR="00080A8A" w:rsidRPr="00180600" w:rsidTr="00080A8A">
        <w:trPr>
          <w:trHeight w:val="13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36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30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127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48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9900051180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284 522,25</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294 142,45</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304 570,50</w:t>
            </w:r>
          </w:p>
        </w:tc>
      </w:tr>
      <w:tr w:rsidR="00080A8A" w:rsidRPr="00180600" w:rsidTr="00080A8A">
        <w:trPr>
          <w:trHeight w:val="34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20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Гражданская оборона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13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54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Предупреждение и ликвидация  последствий ЧС и стихийных бедствий природного и техногенного характера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55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20 000,00</w:t>
            </w:r>
          </w:p>
        </w:tc>
      </w:tr>
      <w:tr w:rsidR="00080A8A" w:rsidRPr="00180600" w:rsidTr="00080A8A">
        <w:trPr>
          <w:trHeight w:val="56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9900081218</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20 000,00</w:t>
            </w:r>
          </w:p>
        </w:tc>
      </w:tr>
      <w:tr w:rsidR="00080A8A" w:rsidRPr="00180600" w:rsidTr="00080A8A">
        <w:trPr>
          <w:trHeight w:val="13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Мероприятия по гражданской обороне</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08"/>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36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9900081219</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8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8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Муниципальная программа  «Повышение уровня пожарной безопасности на территории Благодатского сельсовета Карасукского района Новосибирской области   на 2021-2023 годы».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91"/>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2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Мероприятия по пожарной безопасности</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5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7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9900081795</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43 600,00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2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НАЦИОНАЛЬНАЯ ЭКОНОМИКА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265"/>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12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Содержание дорог местного значения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4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9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9900049790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Управление дорожным хозяйством</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04</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09</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9900070320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200,00</w:t>
            </w:r>
          </w:p>
        </w:tc>
      </w:tr>
      <w:tr w:rsidR="00080A8A" w:rsidRPr="00180600" w:rsidTr="00080A8A">
        <w:trPr>
          <w:trHeight w:val="40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3 260 292,00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1 853 992,00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Благоустройство</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3 260 </w:t>
            </w:r>
            <w:r w:rsidRPr="00180600">
              <w:rPr>
                <w:rFonts w:ascii="Times New Roman" w:eastAsia="Times New Roman" w:hAnsi="Times New Roman" w:cs="Times New Roman"/>
                <w:b/>
                <w:bCs/>
                <w:sz w:val="28"/>
                <w:szCs w:val="28"/>
              </w:rPr>
              <w:lastRenderedPageBreak/>
              <w:t>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1 853 </w:t>
            </w:r>
            <w:r w:rsidRPr="00180600">
              <w:rPr>
                <w:rFonts w:ascii="Times New Roman" w:eastAsia="Times New Roman" w:hAnsi="Times New Roman" w:cs="Times New Roman"/>
                <w:b/>
                <w:bCs/>
                <w:sz w:val="28"/>
                <w:szCs w:val="28"/>
              </w:rPr>
              <w:lastRenderedPageBreak/>
              <w:t>992,00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1 036 </w:t>
            </w:r>
            <w:r w:rsidRPr="00180600">
              <w:rPr>
                <w:rFonts w:ascii="Times New Roman" w:eastAsia="Times New Roman" w:hAnsi="Times New Roman" w:cs="Times New Roman"/>
                <w:b/>
                <w:bCs/>
                <w:sz w:val="28"/>
                <w:szCs w:val="28"/>
              </w:rPr>
              <w:lastRenderedPageBreak/>
              <w:t>192,00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3 260 292,00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1 853 992,00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110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950 000,00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950 000,00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950 000,00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в рамках благоустройства в части уличного освещения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1 097 292,00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1 097 292,00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1 036 192,00</w:t>
            </w:r>
          </w:p>
        </w:tc>
      </w:tr>
      <w:tr w:rsidR="00080A8A" w:rsidRPr="00180600" w:rsidTr="00080A8A">
        <w:trPr>
          <w:trHeight w:val="110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Иные закупки товаров, работ и услуг для обеспечения государственных </w:t>
            </w:r>
            <w:r w:rsidRPr="00180600">
              <w:rPr>
                <w:rFonts w:ascii="Times New Roman" w:eastAsia="Times New Roman" w:hAnsi="Times New Roman" w:cs="Times New Roman"/>
                <w:sz w:val="28"/>
                <w:szCs w:val="28"/>
              </w:rPr>
              <w:lastRenderedPageBreak/>
              <w:t>(муниципальных)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400 000,00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350 000,00</w:t>
            </w:r>
          </w:p>
        </w:tc>
      </w:tr>
      <w:tr w:rsidR="00080A8A" w:rsidRPr="00180600" w:rsidTr="00080A8A">
        <w:trPr>
          <w:trHeight w:val="32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697 292,00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747 292,00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686 192,00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697 292,00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747 292,00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686 192,00</w:t>
            </w:r>
          </w:p>
        </w:tc>
      </w:tr>
      <w:tr w:rsidR="00080A8A" w:rsidRPr="00180600" w:rsidTr="00080A8A">
        <w:trPr>
          <w:trHeight w:val="239"/>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183"/>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9900076100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850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480"/>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в рамках благоустройства в части содержания мест захоронения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9900076400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497"/>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9900076400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9900076400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Отдельные мероприятия ,осуществляемые по благоустройству поселений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9900076500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880479,00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756700,00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9900076500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880479,00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756700,00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9900076500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880479,00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756700,00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744"/>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Софинансирование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99000S0240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99000S0240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05</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03</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99000S0240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332521,00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КУЛЬТУРА, КИНЕМАТОГРАФИЯ</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401000,00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Культура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Обеспечение деятельности подведомственных учреждений</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401000,00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Закупка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150000,00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08</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9900081440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251000,</w:t>
            </w:r>
            <w:r w:rsidRPr="00180600">
              <w:rPr>
                <w:rFonts w:ascii="Times New Roman" w:eastAsia="Times New Roman" w:hAnsi="Times New Roman" w:cs="Times New Roman"/>
                <w:sz w:val="28"/>
                <w:szCs w:val="28"/>
              </w:rPr>
              <w:lastRenderedPageBreak/>
              <w:t>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СОЦИАЛЬНАЯ ПОЛИТИКА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192024,00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Пенсионное обеспечение</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552"/>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Доплаты к пенсиям государственных служащих субъектов Российской Федерации и муниципальных служащих</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Публичные нормативные социальные выплаты гражданам</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9900081490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310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192024,00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179880,00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Массовый спорт</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Непрограммные направления бюджета</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9900000000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Физическая культура и спорт</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500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11</w:t>
            </w:r>
          </w:p>
        </w:tc>
        <w:tc>
          <w:tcPr>
            <w:tcW w:w="90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02</w:t>
            </w:r>
          </w:p>
        </w:tc>
        <w:tc>
          <w:tcPr>
            <w:tcW w:w="17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9900081450</w:t>
            </w:r>
          </w:p>
        </w:tc>
        <w:tc>
          <w:tcPr>
            <w:tcW w:w="8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540</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179880,00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403800,00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353400,00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8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9990000000</w:t>
            </w:r>
          </w:p>
        </w:tc>
        <w:tc>
          <w:tcPr>
            <w:tcW w:w="82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900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nil"/>
              <w:left w:val="single" w:sz="8" w:space="0" w:color="auto"/>
              <w:bottom w:val="nil"/>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Условно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700" w:type="dxa"/>
            <w:tcBorders>
              <w:top w:val="nil"/>
              <w:left w:val="nil"/>
              <w:bottom w:val="nil"/>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900" w:type="dxa"/>
            <w:tcBorders>
              <w:top w:val="nil"/>
              <w:left w:val="nil"/>
              <w:bottom w:val="nil"/>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w:t>
            </w:r>
          </w:p>
        </w:tc>
        <w:tc>
          <w:tcPr>
            <w:tcW w:w="1720"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9990000000</w:t>
            </w:r>
          </w:p>
        </w:tc>
        <w:tc>
          <w:tcPr>
            <w:tcW w:w="820" w:type="dxa"/>
            <w:tcBorders>
              <w:top w:val="nil"/>
              <w:left w:val="nil"/>
              <w:bottom w:val="nil"/>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990</w:t>
            </w:r>
          </w:p>
        </w:tc>
        <w:tc>
          <w:tcPr>
            <w:tcW w:w="16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0,00</w:t>
            </w:r>
          </w:p>
        </w:tc>
        <w:tc>
          <w:tcPr>
            <w:tcW w:w="158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403800,00</w:t>
            </w:r>
          </w:p>
        </w:tc>
        <w:tc>
          <w:tcPr>
            <w:tcW w:w="1242"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353400,00</w:t>
            </w:r>
          </w:p>
        </w:tc>
      </w:tr>
      <w:tr w:rsidR="00080A8A" w:rsidRPr="00180600" w:rsidTr="00080A8A">
        <w:trPr>
          <w:trHeight w:val="276"/>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Итого:</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9 230 622,25</w:t>
            </w:r>
          </w:p>
        </w:tc>
        <w:tc>
          <w:tcPr>
            <w:tcW w:w="15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8 076 142,45</w:t>
            </w:r>
          </w:p>
        </w:tc>
        <w:tc>
          <w:tcPr>
            <w:tcW w:w="1242"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7 068 370,50</w:t>
            </w:r>
          </w:p>
        </w:tc>
      </w:tr>
      <w:tr w:rsidR="00080A8A" w:rsidRPr="00180600" w:rsidTr="00080A8A">
        <w:trPr>
          <w:trHeight w:val="264"/>
        </w:trPr>
        <w:tc>
          <w:tcPr>
            <w:tcW w:w="592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242"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tbl>
      <w:tblPr>
        <w:tblW w:w="14614" w:type="dxa"/>
        <w:tblInd w:w="95" w:type="dxa"/>
        <w:tblLook w:val="04A0"/>
      </w:tblPr>
      <w:tblGrid>
        <w:gridCol w:w="2820"/>
        <w:gridCol w:w="882"/>
        <w:gridCol w:w="640"/>
        <w:gridCol w:w="700"/>
        <w:gridCol w:w="1780"/>
        <w:gridCol w:w="680"/>
        <w:gridCol w:w="1840"/>
        <w:gridCol w:w="1520"/>
        <w:gridCol w:w="3847"/>
      </w:tblGrid>
      <w:tr w:rsidR="00080A8A" w:rsidRPr="00180600" w:rsidTr="00080A8A">
        <w:trPr>
          <w:trHeight w:val="312"/>
        </w:trPr>
        <w:tc>
          <w:tcPr>
            <w:tcW w:w="2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84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5</w:t>
            </w:r>
          </w:p>
        </w:tc>
      </w:tr>
      <w:tr w:rsidR="00080A8A" w:rsidRPr="00180600" w:rsidTr="00080A8A">
        <w:trPr>
          <w:trHeight w:val="1530"/>
        </w:trPr>
        <w:tc>
          <w:tcPr>
            <w:tcW w:w="2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207" w:type="dxa"/>
            <w:gridSpan w:val="3"/>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 решению сессии Совета депутатов Благодатского сельсовета Карасукского района  № 60 от 27.12.2021г.  "О бюджете Благодатского сельсовета Карасукского района  на 2022 год и плановый период 2023 и 2024 годов"</w:t>
            </w:r>
          </w:p>
        </w:tc>
      </w:tr>
      <w:tr w:rsidR="00080A8A" w:rsidRPr="00180600" w:rsidTr="00080A8A">
        <w:trPr>
          <w:trHeight w:val="1140"/>
        </w:trPr>
        <w:tc>
          <w:tcPr>
            <w:tcW w:w="14614" w:type="dxa"/>
            <w:gridSpan w:val="9"/>
            <w:tcBorders>
              <w:top w:val="nil"/>
              <w:left w:val="nil"/>
              <w:bottom w:val="nil"/>
              <w:right w:val="nil"/>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Распределение бюджетных ассигнований бюджета муниципального образования Благодатского сельсовета Карасукского района, направляемых на исполнение публичных нормативных обязательств на 2022 год и плановый период 2023 и 2024 годов</w:t>
            </w:r>
          </w:p>
        </w:tc>
      </w:tr>
      <w:tr w:rsidR="00080A8A" w:rsidRPr="00180600" w:rsidTr="00080A8A">
        <w:trPr>
          <w:trHeight w:val="312"/>
        </w:trPr>
        <w:tc>
          <w:tcPr>
            <w:tcW w:w="2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84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312"/>
        </w:trPr>
        <w:tc>
          <w:tcPr>
            <w:tcW w:w="2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84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55"/>
        </w:trPr>
        <w:tc>
          <w:tcPr>
            <w:tcW w:w="2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 xml:space="preserve">Наименование </w:t>
            </w:r>
          </w:p>
        </w:tc>
        <w:tc>
          <w:tcPr>
            <w:tcW w:w="45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Код бюджетной классификации</w:t>
            </w:r>
          </w:p>
        </w:tc>
        <w:tc>
          <w:tcPr>
            <w:tcW w:w="7207" w:type="dxa"/>
            <w:gridSpan w:val="3"/>
            <w:tcBorders>
              <w:top w:val="single" w:sz="4" w:space="0" w:color="auto"/>
              <w:left w:val="nil"/>
              <w:bottom w:val="single" w:sz="4" w:space="0" w:color="auto"/>
              <w:right w:val="single" w:sz="4" w:space="0" w:color="000000"/>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Сумма(в рублях)</w:t>
            </w:r>
          </w:p>
        </w:tc>
      </w:tr>
      <w:tr w:rsidR="00080A8A" w:rsidRPr="00180600" w:rsidTr="00080A8A">
        <w:trPr>
          <w:trHeight w:val="312"/>
        </w:trPr>
        <w:tc>
          <w:tcPr>
            <w:tcW w:w="2820" w:type="dxa"/>
            <w:vMerge/>
            <w:tcBorders>
              <w:top w:val="single" w:sz="4" w:space="0" w:color="auto"/>
              <w:left w:val="single" w:sz="4" w:space="0" w:color="auto"/>
              <w:bottom w:val="single" w:sz="4" w:space="0" w:color="000000"/>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ГРБС</w:t>
            </w:r>
          </w:p>
        </w:tc>
        <w:tc>
          <w:tcPr>
            <w:tcW w:w="6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РЗ</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w:t>
            </w:r>
          </w:p>
        </w:tc>
        <w:tc>
          <w:tcPr>
            <w:tcW w:w="17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ЦСР</w:t>
            </w:r>
          </w:p>
        </w:tc>
        <w:tc>
          <w:tcPr>
            <w:tcW w:w="6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ВР</w:t>
            </w:r>
          </w:p>
        </w:tc>
        <w:tc>
          <w:tcPr>
            <w:tcW w:w="184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2022 год</w:t>
            </w:r>
          </w:p>
        </w:tc>
        <w:tc>
          <w:tcPr>
            <w:tcW w:w="1520"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2023 год</w:t>
            </w:r>
          </w:p>
        </w:tc>
        <w:tc>
          <w:tcPr>
            <w:tcW w:w="3847" w:type="dxa"/>
            <w:tcBorders>
              <w:top w:val="nil"/>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2024 год</w:t>
            </w:r>
          </w:p>
        </w:tc>
      </w:tr>
      <w:tr w:rsidR="00080A8A" w:rsidRPr="00180600" w:rsidTr="00080A8A">
        <w:trPr>
          <w:trHeight w:val="936"/>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Иные пенсии, социальные доплаты к пенсиям</w:t>
            </w:r>
          </w:p>
        </w:tc>
        <w:tc>
          <w:tcPr>
            <w:tcW w:w="787"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w:t>
            </w:r>
          </w:p>
        </w:tc>
        <w:tc>
          <w:tcPr>
            <w:tcW w:w="6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10</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01</w:t>
            </w:r>
          </w:p>
        </w:tc>
        <w:tc>
          <w:tcPr>
            <w:tcW w:w="17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99 0 00 81490</w:t>
            </w:r>
          </w:p>
        </w:tc>
        <w:tc>
          <w:tcPr>
            <w:tcW w:w="6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310</w:t>
            </w:r>
          </w:p>
        </w:tc>
        <w:tc>
          <w:tcPr>
            <w:tcW w:w="1840" w:type="dxa"/>
            <w:tcBorders>
              <w:top w:val="nil"/>
              <w:left w:val="nil"/>
              <w:bottom w:val="single" w:sz="4" w:space="0" w:color="auto"/>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122 024,00</w:t>
            </w:r>
          </w:p>
        </w:tc>
        <w:tc>
          <w:tcPr>
            <w:tcW w:w="1520" w:type="dxa"/>
            <w:tcBorders>
              <w:top w:val="nil"/>
              <w:left w:val="single" w:sz="4" w:space="0" w:color="auto"/>
              <w:bottom w:val="single" w:sz="4" w:space="0" w:color="auto"/>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122 024,00</w:t>
            </w:r>
          </w:p>
        </w:tc>
        <w:tc>
          <w:tcPr>
            <w:tcW w:w="3847" w:type="dxa"/>
            <w:tcBorders>
              <w:top w:val="nil"/>
              <w:left w:val="single" w:sz="4" w:space="0" w:color="auto"/>
              <w:bottom w:val="single" w:sz="4" w:space="0" w:color="auto"/>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122 024,00</w:t>
            </w:r>
          </w:p>
        </w:tc>
      </w:tr>
      <w:tr w:rsidR="00080A8A" w:rsidRPr="00180600" w:rsidTr="00080A8A">
        <w:trPr>
          <w:trHeight w:val="312"/>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787"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6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7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6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840" w:type="dxa"/>
            <w:tcBorders>
              <w:top w:val="nil"/>
              <w:left w:val="nil"/>
              <w:bottom w:val="single" w:sz="4" w:space="0" w:color="auto"/>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3847"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trHeight w:val="312"/>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Итого</w:t>
            </w:r>
          </w:p>
        </w:tc>
        <w:tc>
          <w:tcPr>
            <w:tcW w:w="787"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6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70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7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6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122 024,00</w:t>
            </w:r>
          </w:p>
        </w:tc>
        <w:tc>
          <w:tcPr>
            <w:tcW w:w="1520" w:type="dxa"/>
            <w:tcBorders>
              <w:top w:val="nil"/>
              <w:left w:val="nil"/>
              <w:bottom w:val="single" w:sz="4" w:space="0" w:color="auto"/>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122 024,00</w:t>
            </w:r>
          </w:p>
        </w:tc>
        <w:tc>
          <w:tcPr>
            <w:tcW w:w="3847"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122 024,00</w:t>
            </w:r>
          </w:p>
        </w:tc>
      </w:tr>
      <w:tr w:rsidR="00080A8A" w:rsidRPr="00180600" w:rsidTr="00080A8A">
        <w:trPr>
          <w:trHeight w:val="264"/>
        </w:trPr>
        <w:tc>
          <w:tcPr>
            <w:tcW w:w="2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84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264"/>
        </w:trPr>
        <w:tc>
          <w:tcPr>
            <w:tcW w:w="28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8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8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84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tbl>
      <w:tblPr>
        <w:tblW w:w="14614" w:type="dxa"/>
        <w:tblInd w:w="95" w:type="dxa"/>
        <w:tblLook w:val="04A0"/>
      </w:tblPr>
      <w:tblGrid>
        <w:gridCol w:w="639"/>
        <w:gridCol w:w="7760"/>
        <w:gridCol w:w="1780"/>
        <w:gridCol w:w="1620"/>
        <w:gridCol w:w="2815"/>
      </w:tblGrid>
      <w:tr w:rsidR="00080A8A" w:rsidRPr="00180600" w:rsidTr="00080A8A">
        <w:trPr>
          <w:trHeight w:val="312"/>
        </w:trPr>
        <w:tc>
          <w:tcPr>
            <w:tcW w:w="639"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77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15"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6</w:t>
            </w:r>
          </w:p>
        </w:tc>
      </w:tr>
      <w:tr w:rsidR="00080A8A" w:rsidRPr="00180600" w:rsidTr="00080A8A">
        <w:trPr>
          <w:trHeight w:val="1140"/>
        </w:trPr>
        <w:tc>
          <w:tcPr>
            <w:tcW w:w="639"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77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6215" w:type="dxa"/>
            <w:gridSpan w:val="3"/>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 решению сессии Совета депутатов Благодатского сельсовета Карасукского района № 60 от 27.12.2021г.   "О бюджете Благодатского сельсовета на 2022 год  и плановый период 2023 и 2024 годов"</w:t>
            </w:r>
          </w:p>
        </w:tc>
      </w:tr>
      <w:tr w:rsidR="00080A8A" w:rsidRPr="00180600" w:rsidTr="00080A8A">
        <w:trPr>
          <w:trHeight w:val="405"/>
        </w:trPr>
        <w:tc>
          <w:tcPr>
            <w:tcW w:w="639"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77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178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2815"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r>
      <w:tr w:rsidR="00080A8A" w:rsidRPr="00180600" w:rsidTr="00080A8A">
        <w:trPr>
          <w:trHeight w:val="885"/>
        </w:trPr>
        <w:tc>
          <w:tcPr>
            <w:tcW w:w="14614" w:type="dxa"/>
            <w:gridSpan w:val="5"/>
            <w:vMerge w:val="restart"/>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 xml:space="preserve">Иные межбюджетные трансферты, перечисляемые из бюджета Благодатского сельсовета Карасукского района в бюджет других бюджетов бюджетной системы Российской Федерации на 2022 год и плановый период 2023 и 2024 годов </w:t>
            </w:r>
          </w:p>
        </w:tc>
      </w:tr>
      <w:tr w:rsidR="00080A8A" w:rsidRPr="00180600" w:rsidTr="00080A8A">
        <w:trPr>
          <w:trHeight w:val="555"/>
        </w:trPr>
        <w:tc>
          <w:tcPr>
            <w:tcW w:w="14614" w:type="dxa"/>
            <w:gridSpan w:val="5"/>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435"/>
        </w:trPr>
        <w:tc>
          <w:tcPr>
            <w:tcW w:w="8399" w:type="dxa"/>
            <w:gridSpan w:val="2"/>
            <w:tcBorders>
              <w:top w:val="nil"/>
              <w:left w:val="nil"/>
              <w:bottom w:val="single" w:sz="4" w:space="0" w:color="auto"/>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6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15"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в рублях</w:t>
            </w:r>
          </w:p>
        </w:tc>
      </w:tr>
      <w:tr w:rsidR="00080A8A" w:rsidRPr="00180600" w:rsidTr="00080A8A">
        <w:trPr>
          <w:trHeight w:val="1110"/>
        </w:trPr>
        <w:tc>
          <w:tcPr>
            <w:tcW w:w="639" w:type="dxa"/>
            <w:tcBorders>
              <w:top w:val="nil"/>
              <w:left w:val="single" w:sz="4" w:space="0" w:color="auto"/>
              <w:bottom w:val="nil"/>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п/п</w:t>
            </w:r>
          </w:p>
        </w:tc>
        <w:tc>
          <w:tcPr>
            <w:tcW w:w="7760" w:type="dxa"/>
            <w:tcBorders>
              <w:top w:val="nil"/>
              <w:left w:val="nil"/>
              <w:bottom w:val="nil"/>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Наименование иных межбюджетных трансфертов</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сумма на 2022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сумма на 2023 год</w:t>
            </w:r>
          </w:p>
        </w:tc>
        <w:tc>
          <w:tcPr>
            <w:tcW w:w="2815"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сумма на 2024 год</w:t>
            </w:r>
          </w:p>
        </w:tc>
      </w:tr>
      <w:tr w:rsidR="00080A8A" w:rsidRPr="00180600" w:rsidTr="00080A8A">
        <w:trPr>
          <w:trHeight w:val="273"/>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w:t>
            </w:r>
          </w:p>
        </w:tc>
        <w:tc>
          <w:tcPr>
            <w:tcW w:w="7760" w:type="dxa"/>
            <w:tcBorders>
              <w:top w:val="single" w:sz="4" w:space="0" w:color="auto"/>
              <w:left w:val="nil"/>
              <w:bottom w:val="single" w:sz="4" w:space="0" w:color="auto"/>
              <w:right w:val="single" w:sz="4" w:space="0" w:color="auto"/>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w:t>
            </w:r>
          </w:p>
        </w:tc>
        <w:tc>
          <w:tcPr>
            <w:tcW w:w="17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w:t>
            </w:r>
          </w:p>
        </w:tc>
        <w:tc>
          <w:tcPr>
            <w:tcW w:w="162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w:t>
            </w:r>
          </w:p>
        </w:tc>
        <w:tc>
          <w:tcPr>
            <w:tcW w:w="2815"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w:t>
            </w:r>
          </w:p>
        </w:tc>
      </w:tr>
      <w:tr w:rsidR="00080A8A" w:rsidRPr="00180600" w:rsidTr="00080A8A">
        <w:trPr>
          <w:trHeight w:val="31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w:t>
            </w:r>
          </w:p>
        </w:tc>
        <w:tc>
          <w:tcPr>
            <w:tcW w:w="7760" w:type="dxa"/>
            <w:tcBorders>
              <w:top w:val="single" w:sz="4" w:space="0" w:color="auto"/>
              <w:left w:val="nil"/>
              <w:bottom w:val="single" w:sz="4" w:space="0" w:color="auto"/>
              <w:right w:val="single" w:sz="4" w:space="0" w:color="auto"/>
            </w:tcBorders>
            <w:shd w:val="clear" w:color="000000" w:fill="FFFFFF"/>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Иные межбюджетные трансферты </w:t>
            </w:r>
          </w:p>
        </w:tc>
        <w:tc>
          <w:tcPr>
            <w:tcW w:w="1780" w:type="dxa"/>
            <w:tcBorders>
              <w:top w:val="nil"/>
              <w:left w:val="nil"/>
              <w:bottom w:val="single" w:sz="4" w:space="0" w:color="000000"/>
              <w:right w:val="single" w:sz="4" w:space="0" w:color="000000"/>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908 810,00</w:t>
            </w:r>
          </w:p>
        </w:tc>
        <w:tc>
          <w:tcPr>
            <w:tcW w:w="1620" w:type="dxa"/>
            <w:tcBorders>
              <w:top w:val="nil"/>
              <w:left w:val="nil"/>
              <w:bottom w:val="single" w:sz="4" w:space="0" w:color="000000"/>
              <w:right w:val="single" w:sz="4" w:space="0" w:color="000000"/>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908 810,00</w:t>
            </w:r>
          </w:p>
        </w:tc>
        <w:tc>
          <w:tcPr>
            <w:tcW w:w="2815" w:type="dxa"/>
            <w:tcBorders>
              <w:top w:val="nil"/>
              <w:left w:val="nil"/>
              <w:bottom w:val="single" w:sz="4" w:space="0" w:color="000000"/>
              <w:right w:val="single" w:sz="4" w:space="0" w:color="000000"/>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908 810,00</w:t>
            </w:r>
          </w:p>
        </w:tc>
      </w:tr>
      <w:tr w:rsidR="00080A8A" w:rsidRPr="00180600" w:rsidTr="00080A8A">
        <w:trPr>
          <w:trHeight w:val="31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7760" w:type="dxa"/>
            <w:tcBorders>
              <w:top w:val="nil"/>
              <w:left w:val="nil"/>
              <w:bottom w:val="single" w:sz="4" w:space="0" w:color="auto"/>
              <w:right w:val="single" w:sz="4" w:space="0" w:color="auto"/>
            </w:tcBorders>
            <w:shd w:val="clear" w:color="000000" w:fill="FFFFFF"/>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78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p>
        </w:tc>
        <w:tc>
          <w:tcPr>
            <w:tcW w:w="1620" w:type="dxa"/>
            <w:tcBorders>
              <w:top w:val="nil"/>
              <w:left w:val="nil"/>
              <w:bottom w:val="nil"/>
              <w:right w:val="nil"/>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p>
        </w:tc>
        <w:tc>
          <w:tcPr>
            <w:tcW w:w="2815" w:type="dxa"/>
            <w:tcBorders>
              <w:top w:val="nil"/>
              <w:left w:val="nil"/>
              <w:bottom w:val="nil"/>
              <w:right w:val="nil"/>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p>
        </w:tc>
      </w:tr>
      <w:tr w:rsidR="00080A8A" w:rsidRPr="00180600" w:rsidTr="00080A8A">
        <w:trPr>
          <w:trHeight w:val="312"/>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776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Итого</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908 810,00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908 810,00</w:t>
            </w:r>
          </w:p>
        </w:tc>
        <w:tc>
          <w:tcPr>
            <w:tcW w:w="2815" w:type="dxa"/>
            <w:tcBorders>
              <w:top w:val="single" w:sz="4" w:space="0" w:color="auto"/>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908 810,00</w:t>
            </w: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tbl>
      <w:tblPr>
        <w:tblW w:w="15398" w:type="dxa"/>
        <w:tblInd w:w="95" w:type="dxa"/>
        <w:tblLayout w:type="fixed"/>
        <w:tblLook w:val="04A0"/>
      </w:tblPr>
      <w:tblGrid>
        <w:gridCol w:w="3080"/>
        <w:gridCol w:w="5780"/>
        <w:gridCol w:w="1520"/>
        <w:gridCol w:w="406"/>
        <w:gridCol w:w="378"/>
        <w:gridCol w:w="615"/>
        <w:gridCol w:w="567"/>
        <w:gridCol w:w="217"/>
        <w:gridCol w:w="1200"/>
        <w:gridCol w:w="851"/>
        <w:gridCol w:w="425"/>
        <w:gridCol w:w="359"/>
      </w:tblGrid>
      <w:tr w:rsidR="00080A8A" w:rsidRPr="00180600" w:rsidTr="00080A8A">
        <w:trPr>
          <w:gridAfter w:val="2"/>
          <w:wAfter w:w="784" w:type="dxa"/>
          <w:trHeight w:val="73"/>
        </w:trPr>
        <w:tc>
          <w:tcPr>
            <w:tcW w:w="30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bookmarkStart w:id="78" w:name="RANGE!A1:E34"/>
            <w:bookmarkEnd w:id="78"/>
          </w:p>
        </w:tc>
        <w:tc>
          <w:tcPr>
            <w:tcW w:w="5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399"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35" w:type="dxa"/>
            <w:gridSpan w:val="4"/>
            <w:tcBorders>
              <w:top w:val="nil"/>
              <w:left w:val="nil"/>
              <w:bottom w:val="nil"/>
              <w:right w:val="nil"/>
            </w:tcBorders>
            <w:shd w:val="clear" w:color="auto" w:fill="auto"/>
            <w:noWrap/>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7</w:t>
            </w:r>
          </w:p>
        </w:tc>
      </w:tr>
      <w:tr w:rsidR="00080A8A" w:rsidRPr="00180600" w:rsidTr="00080A8A">
        <w:trPr>
          <w:gridAfter w:val="2"/>
          <w:wAfter w:w="784" w:type="dxa"/>
          <w:trHeight w:val="1151"/>
        </w:trPr>
        <w:tc>
          <w:tcPr>
            <w:tcW w:w="30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4234" w:type="dxa"/>
            <w:gridSpan w:val="7"/>
            <w:vMerge w:val="restart"/>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 решению сессии Совета депутатов Благодатского сельсовета Карасукского района № 60 от 27.12.2021 г.  "О бюджете Благодатского сельсовета Карасукского района на 2022 год и плановый период 2023 и 2024 годов"</w:t>
            </w:r>
          </w:p>
        </w:tc>
      </w:tr>
      <w:tr w:rsidR="00080A8A" w:rsidRPr="00180600" w:rsidTr="00080A8A">
        <w:trPr>
          <w:gridAfter w:val="2"/>
          <w:wAfter w:w="784" w:type="dxa"/>
          <w:trHeight w:val="585"/>
        </w:trPr>
        <w:tc>
          <w:tcPr>
            <w:tcW w:w="30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5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4234" w:type="dxa"/>
            <w:gridSpan w:val="7"/>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2"/>
          <w:wAfter w:w="784" w:type="dxa"/>
          <w:trHeight w:val="585"/>
        </w:trPr>
        <w:tc>
          <w:tcPr>
            <w:tcW w:w="30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57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1520" w:type="dxa"/>
            <w:tcBorders>
              <w:top w:val="nil"/>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1399"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35" w:type="dxa"/>
            <w:gridSpan w:val="4"/>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2"/>
          <w:wAfter w:w="784" w:type="dxa"/>
          <w:trHeight w:val="322"/>
        </w:trPr>
        <w:tc>
          <w:tcPr>
            <w:tcW w:w="14614" w:type="dxa"/>
            <w:gridSpan w:val="10"/>
            <w:vMerge w:val="restart"/>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Источники финансирования дефицита бюджета Благодатского сельсовета Карасукского района  на 2022 год и плановый период 2023 и 2024 годов</w:t>
            </w:r>
          </w:p>
        </w:tc>
      </w:tr>
      <w:tr w:rsidR="00080A8A" w:rsidRPr="00180600" w:rsidTr="00080A8A">
        <w:trPr>
          <w:gridAfter w:val="2"/>
          <w:wAfter w:w="784" w:type="dxa"/>
          <w:trHeight w:val="435"/>
        </w:trPr>
        <w:tc>
          <w:tcPr>
            <w:tcW w:w="14614" w:type="dxa"/>
            <w:gridSpan w:val="10"/>
            <w:vMerge/>
            <w:tcBorders>
              <w:top w:val="nil"/>
              <w:left w:val="nil"/>
              <w:bottom w:val="nil"/>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360"/>
        </w:trPr>
        <w:tc>
          <w:tcPr>
            <w:tcW w:w="30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7706"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378"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1399"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c>
          <w:tcPr>
            <w:tcW w:w="2835" w:type="dxa"/>
            <w:gridSpan w:val="4"/>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p>
        </w:tc>
      </w:tr>
      <w:tr w:rsidR="00080A8A" w:rsidRPr="00180600" w:rsidTr="00080A8A">
        <w:trPr>
          <w:trHeight w:val="312"/>
        </w:trPr>
        <w:tc>
          <w:tcPr>
            <w:tcW w:w="30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378"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1399" w:type="dxa"/>
            <w:gridSpan w:val="3"/>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835" w:type="dxa"/>
            <w:gridSpan w:val="4"/>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(рублей)</w:t>
            </w:r>
          </w:p>
        </w:tc>
      </w:tr>
      <w:tr w:rsidR="00080A8A" w:rsidRPr="00180600" w:rsidTr="00080A8A">
        <w:trPr>
          <w:gridAfter w:val="1"/>
          <w:wAfter w:w="359" w:type="dxa"/>
          <w:trHeight w:val="322"/>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КОД</w:t>
            </w:r>
          </w:p>
        </w:tc>
        <w:tc>
          <w:tcPr>
            <w:tcW w:w="77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сумма</w:t>
            </w:r>
          </w:p>
        </w:tc>
      </w:tr>
      <w:tr w:rsidR="00080A8A" w:rsidRPr="00180600" w:rsidTr="00080A8A">
        <w:trPr>
          <w:gridAfter w:val="1"/>
          <w:wAfter w:w="359" w:type="dxa"/>
          <w:trHeight w:val="322"/>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253" w:type="dxa"/>
            <w:gridSpan w:val="7"/>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1"/>
          <w:wAfter w:w="359" w:type="dxa"/>
          <w:trHeight w:val="322"/>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253" w:type="dxa"/>
            <w:gridSpan w:val="7"/>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1"/>
          <w:wAfter w:w="359" w:type="dxa"/>
          <w:trHeight w:val="322"/>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253" w:type="dxa"/>
            <w:gridSpan w:val="7"/>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1"/>
          <w:wAfter w:w="359" w:type="dxa"/>
          <w:trHeight w:val="322"/>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253" w:type="dxa"/>
            <w:gridSpan w:val="7"/>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1"/>
          <w:wAfter w:w="359" w:type="dxa"/>
          <w:trHeight w:val="322"/>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253" w:type="dxa"/>
            <w:gridSpan w:val="7"/>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gridAfter w:val="1"/>
          <w:wAfter w:w="359" w:type="dxa"/>
          <w:trHeight w:val="263"/>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7706" w:type="dxa"/>
            <w:gridSpan w:val="3"/>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2022 год</w:t>
            </w:r>
          </w:p>
        </w:tc>
        <w:tc>
          <w:tcPr>
            <w:tcW w:w="1417" w:type="dxa"/>
            <w:gridSpan w:val="2"/>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2023 год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2024 год</w:t>
            </w:r>
          </w:p>
        </w:tc>
      </w:tr>
      <w:tr w:rsidR="00080A8A" w:rsidRPr="00180600" w:rsidTr="00080A8A">
        <w:trPr>
          <w:gridAfter w:val="1"/>
          <w:wAfter w:w="359" w:type="dxa"/>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w:t>
            </w:r>
          </w:p>
        </w:tc>
        <w:tc>
          <w:tcPr>
            <w:tcW w:w="7706" w:type="dxa"/>
            <w:gridSpan w:val="3"/>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w:t>
            </w:r>
          </w:p>
        </w:tc>
        <w:tc>
          <w:tcPr>
            <w:tcW w:w="1560" w:type="dxa"/>
            <w:gridSpan w:val="3"/>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5</w:t>
            </w:r>
          </w:p>
        </w:tc>
      </w:tr>
      <w:tr w:rsidR="00080A8A" w:rsidRPr="00180600" w:rsidTr="00080A8A">
        <w:trPr>
          <w:gridAfter w:val="1"/>
          <w:wAfter w:w="359" w:type="dxa"/>
          <w:trHeight w:val="435"/>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xml:space="preserve">Всего источников финансирования </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r>
      <w:tr w:rsidR="00080A8A" w:rsidRPr="00180600" w:rsidTr="00080A8A">
        <w:trPr>
          <w:gridAfter w:val="1"/>
          <w:wAfter w:w="359"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дефицита бюджета</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r>
      <w:tr w:rsidR="00080A8A" w:rsidRPr="00180600" w:rsidTr="00080A8A">
        <w:trPr>
          <w:gridAfter w:val="1"/>
          <w:wAfter w:w="359"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в том числе</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Привлечение</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r>
      <w:tr w:rsidR="00080A8A" w:rsidRPr="00180600" w:rsidTr="00080A8A">
        <w:trPr>
          <w:gridAfter w:val="1"/>
          <w:wAfter w:w="359" w:type="dxa"/>
          <w:trHeight w:val="31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004 01 01 00 00 10 0000 </w:t>
            </w:r>
            <w:r w:rsidRPr="00180600">
              <w:rPr>
                <w:rFonts w:ascii="Times New Roman" w:eastAsia="Times New Roman" w:hAnsi="Times New Roman" w:cs="Times New Roman"/>
                <w:sz w:val="28"/>
                <w:szCs w:val="28"/>
              </w:rPr>
              <w:lastRenderedPageBreak/>
              <w:t>710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муниципальные ценные бумаги</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004 01 03 00 00 10 0000 710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бюджетные кредиты, полученные от других бюджетов бюджетной системы Российской Федерации бюджетами поселений </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93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004 01 02 00 00 10 0000 710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кредиты, полученные в валюте Российской Федерации от кредитных организаций бюджетами муниципальных поселений</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31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004 01 06 00 00 10 0000 710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прочие источники внутреннего финансирования дефицитов бюджетов муниципальных поселений</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312"/>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Погашение</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r>
      <w:tr w:rsidR="00080A8A" w:rsidRPr="00180600" w:rsidTr="00080A8A">
        <w:trPr>
          <w:gridAfter w:val="1"/>
          <w:wAfter w:w="359" w:type="dxa"/>
          <w:trHeight w:val="40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004 01 01 00 00 10 0000 810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муниципальные ценные бумаги</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77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004 01 03 00 00 10 0000 810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бюджетные кредиты, полученные от других бюджетов бюджетной системы Российской Федерации бюджетами поселений </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626"/>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004 01 02 00 00 10 0000 810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кредиты, полученные в валюте Российской Федерации от кредитных организаций бюджетами муниципальных поселений</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99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004 01 06 00 00 10 0000 810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прочие источники внутреннего</w:t>
            </w:r>
            <w:r w:rsidRPr="00180600">
              <w:rPr>
                <w:rFonts w:ascii="Times New Roman" w:eastAsia="Times New Roman" w:hAnsi="Times New Roman" w:cs="Times New Roman"/>
                <w:sz w:val="28"/>
                <w:szCs w:val="28"/>
              </w:rPr>
              <w:br/>
              <w:t>финансирования дефицитов бюджетов муниципальных поселений</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63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004 01 06 04 00 00 0000 000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Исполнение муниципальных гарантий в валюте Российской Федерации</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r>
      <w:tr w:rsidR="00080A8A" w:rsidRPr="00180600" w:rsidTr="00080A8A">
        <w:trPr>
          <w:gridAfter w:val="1"/>
          <w:wAfter w:w="359" w:type="dxa"/>
          <w:trHeight w:val="1756"/>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004 01 06 04 00 10 0000 810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Исполнение государственных  и  муниципальных гарантий в  валюте  Российской  Федерации  в случае,     если     исполнение     гарантом</w:t>
            </w:r>
            <w:r w:rsidRPr="00180600">
              <w:rPr>
                <w:rFonts w:ascii="Times New Roman" w:eastAsia="Times New Roman" w:hAnsi="Times New Roman" w:cs="Times New Roman"/>
                <w:sz w:val="28"/>
                <w:szCs w:val="28"/>
              </w:rPr>
              <w:br/>
              <w:t>государственных  и  муниципальных   гарантий ведет  к  возникновению  права   регрессного требования   гаранта   к   принципалу   либо</w:t>
            </w:r>
            <w:r w:rsidRPr="00180600">
              <w:rPr>
                <w:rFonts w:ascii="Times New Roman" w:eastAsia="Times New Roman" w:hAnsi="Times New Roman" w:cs="Times New Roman"/>
                <w:sz w:val="28"/>
                <w:szCs w:val="28"/>
              </w:rPr>
              <w:br/>
              <w:t>обусловлено    уступкой     гаранту     прав требования бенефициара к принципалу</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r>
      <w:tr w:rsidR="00080A8A" w:rsidRPr="00180600" w:rsidTr="00080A8A">
        <w:trPr>
          <w:gridAfter w:val="1"/>
          <w:wAfter w:w="359" w:type="dxa"/>
          <w:trHeight w:val="225"/>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004 01 05 00 00 00 0000 000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Остатки средств бюджетов</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w:t>
            </w:r>
          </w:p>
        </w:tc>
      </w:tr>
      <w:tr w:rsidR="00080A8A" w:rsidRPr="00180600" w:rsidTr="00080A8A">
        <w:trPr>
          <w:gridAfter w:val="1"/>
          <w:wAfter w:w="359" w:type="dxa"/>
          <w:trHeight w:val="624"/>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004 01 05 02 01 10 0000 510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Увеличение прочих остатков денежных средств бюджетов муниципальных поселений</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9 230 622,25</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8076142,45</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7068370,5</w:t>
            </w:r>
          </w:p>
        </w:tc>
      </w:tr>
      <w:tr w:rsidR="00080A8A" w:rsidRPr="00180600" w:rsidTr="00080A8A">
        <w:trPr>
          <w:gridAfter w:val="1"/>
          <w:wAfter w:w="359" w:type="dxa"/>
          <w:trHeight w:val="735"/>
        </w:trPr>
        <w:tc>
          <w:tcPr>
            <w:tcW w:w="3080" w:type="dxa"/>
            <w:tcBorders>
              <w:top w:val="nil"/>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004 01 05 02 01 10 0000 610</w:t>
            </w:r>
          </w:p>
        </w:tc>
        <w:tc>
          <w:tcPr>
            <w:tcW w:w="7706"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Уменьшение прочих остатков денежных средств бюджетов муниципальных поселений</w:t>
            </w:r>
          </w:p>
        </w:tc>
        <w:tc>
          <w:tcPr>
            <w:tcW w:w="1560" w:type="dxa"/>
            <w:gridSpan w:val="3"/>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9 230 622,25</w:t>
            </w:r>
          </w:p>
        </w:tc>
        <w:tc>
          <w:tcPr>
            <w:tcW w:w="1417"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8076142,45</w:t>
            </w:r>
          </w:p>
        </w:tc>
        <w:tc>
          <w:tcPr>
            <w:tcW w:w="1276" w:type="dxa"/>
            <w:gridSpan w:val="2"/>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7068370,5</w:t>
            </w: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tbl>
      <w:tblPr>
        <w:tblW w:w="15181" w:type="dxa"/>
        <w:tblInd w:w="95" w:type="dxa"/>
        <w:tblLayout w:type="fixed"/>
        <w:tblLook w:val="04A0"/>
      </w:tblPr>
      <w:tblGrid>
        <w:gridCol w:w="440"/>
        <w:gridCol w:w="5380"/>
        <w:gridCol w:w="1900"/>
        <w:gridCol w:w="1760"/>
        <w:gridCol w:w="1165"/>
        <w:gridCol w:w="1984"/>
        <w:gridCol w:w="1276"/>
        <w:gridCol w:w="1276"/>
      </w:tblGrid>
      <w:tr w:rsidR="00080A8A" w:rsidRPr="00180600" w:rsidTr="00080A8A">
        <w:trPr>
          <w:trHeight w:val="312"/>
        </w:trPr>
        <w:tc>
          <w:tcPr>
            <w:tcW w:w="9480" w:type="dxa"/>
            <w:gridSpan w:val="4"/>
            <w:tcBorders>
              <w:top w:val="nil"/>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bookmarkStart w:id="79" w:name="RANGE!A1:H13"/>
            <w:bookmarkEnd w:id="79"/>
          </w:p>
        </w:tc>
        <w:tc>
          <w:tcPr>
            <w:tcW w:w="1165"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552" w:type="dxa"/>
            <w:gridSpan w:val="2"/>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Приложение 8</w:t>
            </w:r>
          </w:p>
        </w:tc>
      </w:tr>
      <w:tr w:rsidR="00080A8A" w:rsidRPr="00180600" w:rsidTr="00080A8A">
        <w:trPr>
          <w:trHeight w:val="1680"/>
        </w:trPr>
        <w:tc>
          <w:tcPr>
            <w:tcW w:w="44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538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0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76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165"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536" w:type="dxa"/>
            <w:gridSpan w:val="3"/>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к решению сессии Совета депутатов Благодатского сельсовета Карасукского района № 60 от 27.12.2021г. </w:t>
            </w:r>
          </w:p>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 "О бюджете Благодатского сельсовета Карасукского района на 2022 год и плановый период 2023 и 2024 годов"</w:t>
            </w:r>
          </w:p>
        </w:tc>
      </w:tr>
      <w:tr w:rsidR="00080A8A" w:rsidRPr="00180600" w:rsidTr="00080A8A">
        <w:trPr>
          <w:trHeight w:val="312"/>
        </w:trPr>
        <w:tc>
          <w:tcPr>
            <w:tcW w:w="44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538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190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1760" w:type="dxa"/>
            <w:tcBorders>
              <w:top w:val="nil"/>
              <w:left w:val="nil"/>
              <w:bottom w:val="nil"/>
              <w:right w:val="nil"/>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1165"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r>
      <w:tr w:rsidR="00080A8A" w:rsidRPr="00180600" w:rsidTr="00080A8A">
        <w:trPr>
          <w:trHeight w:val="705"/>
        </w:trPr>
        <w:tc>
          <w:tcPr>
            <w:tcW w:w="15181" w:type="dxa"/>
            <w:gridSpan w:val="8"/>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Программа муниципальных внутренних заимствований муниципального образования Благодатского сельсовета Карасукского района на 2022 год и плановый период 2023 и 2024 годов</w:t>
            </w:r>
          </w:p>
        </w:tc>
      </w:tr>
      <w:tr w:rsidR="00080A8A" w:rsidRPr="00180600" w:rsidTr="00080A8A">
        <w:trPr>
          <w:trHeight w:val="312"/>
        </w:trPr>
        <w:tc>
          <w:tcPr>
            <w:tcW w:w="44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538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190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176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p>
        </w:tc>
        <w:tc>
          <w:tcPr>
            <w:tcW w:w="1165"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в рублях</w:t>
            </w:r>
          </w:p>
        </w:tc>
      </w:tr>
      <w:tr w:rsidR="00080A8A" w:rsidRPr="00180600" w:rsidTr="00080A8A">
        <w:trPr>
          <w:trHeight w:val="312"/>
        </w:trPr>
        <w:tc>
          <w:tcPr>
            <w:tcW w:w="58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Наименование показателя</w:t>
            </w:r>
          </w:p>
        </w:tc>
        <w:tc>
          <w:tcPr>
            <w:tcW w:w="3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2022 год</w:t>
            </w:r>
          </w:p>
        </w:tc>
        <w:tc>
          <w:tcPr>
            <w:tcW w:w="3149" w:type="dxa"/>
            <w:gridSpan w:val="2"/>
            <w:tcBorders>
              <w:top w:val="single" w:sz="4" w:space="0" w:color="auto"/>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2023 год</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2024 год</w:t>
            </w:r>
          </w:p>
        </w:tc>
      </w:tr>
      <w:tr w:rsidR="00080A8A" w:rsidRPr="00180600" w:rsidTr="00080A8A">
        <w:trPr>
          <w:trHeight w:val="1560"/>
        </w:trPr>
        <w:tc>
          <w:tcPr>
            <w:tcW w:w="5820" w:type="dxa"/>
            <w:gridSpan w:val="2"/>
            <w:vMerge/>
            <w:tcBorders>
              <w:top w:val="single" w:sz="4" w:space="0" w:color="auto"/>
              <w:left w:val="single" w:sz="4" w:space="0" w:color="auto"/>
              <w:bottom w:val="single" w:sz="4" w:space="0" w:color="000000"/>
              <w:right w:val="single" w:sz="4" w:space="0" w:color="000000"/>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0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w:t>
            </w:r>
            <w:r w:rsidRPr="00180600">
              <w:rPr>
                <w:rFonts w:ascii="Times New Roman" w:eastAsia="Times New Roman" w:hAnsi="Times New Roman" w:cs="Times New Roman"/>
                <w:sz w:val="28"/>
                <w:szCs w:val="28"/>
              </w:rPr>
              <w:br/>
              <w:t>привлечения</w:t>
            </w:r>
          </w:p>
        </w:tc>
        <w:tc>
          <w:tcPr>
            <w:tcW w:w="176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 средств, направляемых на погашение</w:t>
            </w:r>
          </w:p>
        </w:tc>
        <w:tc>
          <w:tcPr>
            <w:tcW w:w="1165"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w:t>
            </w:r>
            <w:r w:rsidRPr="00180600">
              <w:rPr>
                <w:rFonts w:ascii="Times New Roman" w:eastAsia="Times New Roman" w:hAnsi="Times New Roman" w:cs="Times New Roman"/>
                <w:sz w:val="28"/>
                <w:szCs w:val="28"/>
              </w:rPr>
              <w:br/>
              <w:t xml:space="preserve">привлечения </w:t>
            </w:r>
          </w:p>
        </w:tc>
        <w:tc>
          <w:tcPr>
            <w:tcW w:w="1984"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 средств, направляемых на погашение</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w:t>
            </w:r>
            <w:r w:rsidRPr="00180600">
              <w:rPr>
                <w:rFonts w:ascii="Times New Roman" w:eastAsia="Times New Roman" w:hAnsi="Times New Roman" w:cs="Times New Roman"/>
                <w:sz w:val="28"/>
                <w:szCs w:val="28"/>
              </w:rPr>
              <w:br/>
              <w:t>привлечения</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 средств, направляемых на погашение</w:t>
            </w:r>
          </w:p>
        </w:tc>
      </w:tr>
      <w:tr w:rsidR="00080A8A" w:rsidRPr="00180600" w:rsidTr="00080A8A">
        <w:trPr>
          <w:trHeight w:val="322"/>
        </w:trPr>
        <w:tc>
          <w:tcPr>
            <w:tcW w:w="58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Муниципальные внутренние заимствования,</w:t>
            </w:r>
            <w:r w:rsidRPr="00180600">
              <w:rPr>
                <w:rFonts w:ascii="Times New Roman" w:eastAsia="Times New Roman" w:hAnsi="Times New Roman" w:cs="Times New Roman"/>
                <w:sz w:val="28"/>
                <w:szCs w:val="28"/>
              </w:rPr>
              <w:t xml:space="preserve"> </w:t>
            </w:r>
            <w:r w:rsidRPr="00180600">
              <w:rPr>
                <w:rFonts w:ascii="Times New Roman" w:eastAsia="Times New Roman" w:hAnsi="Times New Roman" w:cs="Times New Roman"/>
                <w:sz w:val="28"/>
                <w:szCs w:val="28"/>
              </w:rPr>
              <w:br/>
              <w:t>в том числе:</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 </w:t>
            </w:r>
          </w:p>
        </w:tc>
      </w:tr>
      <w:tr w:rsidR="00080A8A" w:rsidRPr="00180600" w:rsidTr="00080A8A">
        <w:trPr>
          <w:trHeight w:val="322"/>
        </w:trPr>
        <w:tc>
          <w:tcPr>
            <w:tcW w:w="5820" w:type="dxa"/>
            <w:gridSpan w:val="2"/>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900" w:type="dxa"/>
            <w:vMerge/>
            <w:tcBorders>
              <w:top w:val="nil"/>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760" w:type="dxa"/>
            <w:vMerge/>
            <w:tcBorders>
              <w:top w:val="nil"/>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165" w:type="dxa"/>
            <w:vMerge/>
            <w:tcBorders>
              <w:top w:val="nil"/>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984" w:type="dxa"/>
            <w:vMerge/>
            <w:tcBorders>
              <w:top w:val="nil"/>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276" w:type="dxa"/>
            <w:vMerge/>
            <w:tcBorders>
              <w:top w:val="nil"/>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43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w:t>
            </w:r>
          </w:p>
        </w:tc>
        <w:tc>
          <w:tcPr>
            <w:tcW w:w="5380"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Муниципальные ценные бумаги Благодатского сельсовета</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76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165"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984"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r>
      <w:tr w:rsidR="00080A8A" w:rsidRPr="00180600" w:rsidTr="00080A8A">
        <w:trPr>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w:t>
            </w:r>
          </w:p>
        </w:tc>
        <w:tc>
          <w:tcPr>
            <w:tcW w:w="5380" w:type="dxa"/>
            <w:tcBorders>
              <w:top w:val="single" w:sz="4" w:space="0" w:color="auto"/>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both"/>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Бюджетные кредиты, привлекаемые от других бюджетов бюджетной системы Российской Федерации</w:t>
            </w:r>
          </w:p>
        </w:tc>
        <w:tc>
          <w:tcPr>
            <w:tcW w:w="190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76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165"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984"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r>
      <w:tr w:rsidR="00080A8A" w:rsidRPr="00180600" w:rsidTr="00080A8A">
        <w:trPr>
          <w:trHeight w:val="4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w:t>
            </w:r>
          </w:p>
        </w:tc>
        <w:tc>
          <w:tcPr>
            <w:tcW w:w="5380" w:type="dxa"/>
            <w:tcBorders>
              <w:top w:val="nil"/>
              <w:left w:val="nil"/>
              <w:bottom w:val="single" w:sz="4" w:space="0" w:color="auto"/>
              <w:right w:val="single" w:sz="4" w:space="0" w:color="auto"/>
            </w:tcBorders>
            <w:shd w:val="clear" w:color="auto" w:fill="auto"/>
            <w:hideMark/>
          </w:tcPr>
          <w:p w:rsidR="00080A8A" w:rsidRPr="00180600" w:rsidRDefault="00080A8A" w:rsidP="00180600">
            <w:pPr>
              <w:spacing w:after="0" w:line="240" w:lineRule="auto"/>
              <w:contextualSpacing/>
              <w:jc w:val="both"/>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Кредиты, полученные от кредитных организаций</w:t>
            </w:r>
          </w:p>
        </w:tc>
        <w:tc>
          <w:tcPr>
            <w:tcW w:w="190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76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165"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984"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r>
      <w:tr w:rsidR="00080A8A" w:rsidRPr="00180600" w:rsidTr="00080A8A">
        <w:trPr>
          <w:trHeight w:val="4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5380"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итого</w:t>
            </w:r>
          </w:p>
        </w:tc>
        <w:tc>
          <w:tcPr>
            <w:tcW w:w="190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760"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165"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984"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0,0</w:t>
            </w:r>
          </w:p>
        </w:tc>
      </w:tr>
    </w:tbl>
    <w:p w:rsidR="00080A8A" w:rsidRPr="00180600" w:rsidRDefault="00080A8A" w:rsidP="00180600">
      <w:pPr>
        <w:tabs>
          <w:tab w:val="left" w:pos="9120"/>
        </w:tabs>
        <w:spacing w:after="0" w:line="240" w:lineRule="auto"/>
        <w:contextualSpacing/>
        <w:rPr>
          <w:rFonts w:ascii="Times New Roman" w:hAnsi="Times New Roman" w:cs="Times New Roman"/>
          <w:sz w:val="28"/>
          <w:szCs w:val="28"/>
        </w:rPr>
        <w:sectPr w:rsidR="00080A8A" w:rsidRPr="00180600" w:rsidSect="00080A8A">
          <w:pgSz w:w="16838" w:h="11906" w:orient="landscape"/>
          <w:pgMar w:top="851" w:right="567" w:bottom="567" w:left="1134" w:header="709" w:footer="709" w:gutter="0"/>
          <w:cols w:space="708"/>
          <w:titlePg/>
          <w:docGrid w:linePitch="360"/>
        </w:sectPr>
      </w:pPr>
    </w:p>
    <w:p w:rsidR="00080A8A" w:rsidRPr="00180600" w:rsidRDefault="00080A8A" w:rsidP="00180600">
      <w:pPr>
        <w:autoSpaceDE w:val="0"/>
        <w:autoSpaceDN w:val="0"/>
        <w:adjustRightInd w:val="0"/>
        <w:spacing w:after="0" w:line="240" w:lineRule="auto"/>
        <w:contextualSpacing/>
        <w:jc w:val="right"/>
        <w:outlineLvl w:val="0"/>
        <w:rPr>
          <w:rFonts w:ascii="Times New Roman" w:hAnsi="Times New Roman" w:cs="Times New Roman"/>
          <w:sz w:val="28"/>
          <w:szCs w:val="28"/>
        </w:rPr>
      </w:pPr>
      <w:r w:rsidRPr="00180600">
        <w:rPr>
          <w:rFonts w:ascii="Times New Roman" w:hAnsi="Times New Roman" w:cs="Times New Roman"/>
          <w:sz w:val="28"/>
          <w:szCs w:val="28"/>
        </w:rPr>
        <w:lastRenderedPageBreak/>
        <w:t>Приложение 9</w:t>
      </w:r>
    </w:p>
    <w:p w:rsidR="00080A8A" w:rsidRPr="00180600" w:rsidRDefault="00080A8A" w:rsidP="00180600">
      <w:pPr>
        <w:autoSpaceDE w:val="0"/>
        <w:autoSpaceDN w:val="0"/>
        <w:adjustRightInd w:val="0"/>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к решению сессии Совета депутатов</w:t>
      </w:r>
    </w:p>
    <w:p w:rsidR="00080A8A" w:rsidRPr="00180600" w:rsidRDefault="00080A8A" w:rsidP="00180600">
      <w:pPr>
        <w:autoSpaceDE w:val="0"/>
        <w:autoSpaceDN w:val="0"/>
        <w:adjustRightInd w:val="0"/>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Карасукского района № 60 от 27.12.2021г.  </w:t>
      </w:r>
    </w:p>
    <w:p w:rsidR="00080A8A" w:rsidRPr="00180600" w:rsidRDefault="00080A8A" w:rsidP="00180600">
      <w:pPr>
        <w:autoSpaceDE w:val="0"/>
        <w:autoSpaceDN w:val="0"/>
        <w:adjustRightInd w:val="0"/>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"О бюджете Благодатского сельсовета Карасукского района</w:t>
      </w:r>
    </w:p>
    <w:p w:rsidR="00080A8A" w:rsidRPr="00180600" w:rsidRDefault="00080A8A" w:rsidP="00180600">
      <w:pPr>
        <w:autoSpaceDE w:val="0"/>
        <w:autoSpaceDN w:val="0"/>
        <w:adjustRightInd w:val="0"/>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 xml:space="preserve"> на 2022 год и плановый</w:t>
      </w:r>
    </w:p>
    <w:p w:rsidR="00080A8A" w:rsidRPr="00180600" w:rsidRDefault="00080A8A" w:rsidP="00180600">
      <w:pPr>
        <w:autoSpaceDE w:val="0"/>
        <w:autoSpaceDN w:val="0"/>
        <w:adjustRightInd w:val="0"/>
        <w:spacing w:after="0"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период 2023 и 2024 годов"</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ПРОГРАММА МУНИЦИПАЛЬНЫХ ГАРАНТИЙ БЛАГОДАТСКОГО СЕЛЬСОВЕТА КАРАСУКСКОГО РАЙОНА</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bCs/>
          <w:sz w:val="28"/>
          <w:szCs w:val="28"/>
        </w:rPr>
      </w:pPr>
      <w:r w:rsidRPr="00180600">
        <w:rPr>
          <w:rFonts w:ascii="Times New Roman" w:hAnsi="Times New Roman" w:cs="Times New Roman"/>
          <w:bCs/>
          <w:sz w:val="28"/>
          <w:szCs w:val="28"/>
        </w:rPr>
        <w:t>В ВАЛЮТЕ РОССИЙСКОЙ ФЕДЕРАЦИИ НА 2022 ГОД И ПЛАНОВЫЙ ПЕРИОД 2023 И 2024 ГОДОВ</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hAnsi="Times New Roman" w:cs="Times New Roman"/>
          <w:sz w:val="28"/>
          <w:szCs w:val="28"/>
        </w:rPr>
        <w:t>Раздел1. Перечень подлежащих предоставлению муниципальных гарантий муниципального образования Благодатского сельсовета Карасукского района</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в 2022</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году и в плановом периоде 2023-2024 годов</w:t>
      </w: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080A8A" w:rsidRPr="00180600" w:rsidTr="00080A8A">
        <w:trPr>
          <w:trHeight w:val="322"/>
        </w:trPr>
        <w:tc>
          <w:tcPr>
            <w:tcW w:w="392" w:type="dxa"/>
            <w:vMerge w:val="restart"/>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N п/п</w:t>
            </w:r>
          </w:p>
        </w:tc>
        <w:tc>
          <w:tcPr>
            <w:tcW w:w="1123" w:type="dxa"/>
            <w:vMerge w:val="restart"/>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Условия предоставления гарантий</w:t>
            </w:r>
          </w:p>
        </w:tc>
      </w:tr>
      <w:tr w:rsidR="00080A8A" w:rsidRPr="00180600" w:rsidTr="00080A8A">
        <w:trPr>
          <w:trHeight w:val="273"/>
        </w:trPr>
        <w:tc>
          <w:tcPr>
            <w:tcW w:w="392" w:type="dxa"/>
            <w:vMerge/>
            <w:tcBorders>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1123" w:type="dxa"/>
            <w:vMerge/>
            <w:tcBorders>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2139" w:type="dxa"/>
            <w:vMerge/>
            <w:tcBorders>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2139" w:type="dxa"/>
            <w:gridSpan w:val="3"/>
            <w:vMerge/>
            <w:tcBorders>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1929" w:type="dxa"/>
            <w:vMerge w:val="restart"/>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Иные условия</w:t>
            </w:r>
          </w:p>
        </w:tc>
      </w:tr>
      <w:tr w:rsidR="00080A8A" w:rsidRPr="00180600" w:rsidTr="00080A8A">
        <w:trPr>
          <w:trHeight w:val="591"/>
        </w:trPr>
        <w:tc>
          <w:tcPr>
            <w:tcW w:w="392" w:type="dxa"/>
            <w:vMerge/>
            <w:tcBorders>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1123" w:type="dxa"/>
            <w:vMerge/>
            <w:tcBorders>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2139" w:type="dxa"/>
            <w:vMerge/>
            <w:tcBorders>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713"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2022 год</w:t>
            </w:r>
          </w:p>
        </w:tc>
        <w:tc>
          <w:tcPr>
            <w:tcW w:w="713"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2023</w:t>
            </w:r>
          </w:p>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год</w:t>
            </w:r>
          </w:p>
        </w:tc>
        <w:tc>
          <w:tcPr>
            <w:tcW w:w="713"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2024 год</w:t>
            </w:r>
          </w:p>
        </w:tc>
        <w:tc>
          <w:tcPr>
            <w:tcW w:w="1929" w:type="dxa"/>
            <w:vMerge/>
            <w:tcBorders>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2410" w:type="dxa"/>
            <w:vMerge/>
            <w:tcBorders>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2551" w:type="dxa"/>
            <w:vMerge/>
            <w:tcBorders>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1884" w:type="dxa"/>
            <w:tcBorders>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r>
      <w:tr w:rsidR="00080A8A" w:rsidRPr="00180600" w:rsidTr="00080A8A">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2</w:t>
            </w:r>
          </w:p>
        </w:tc>
        <w:tc>
          <w:tcPr>
            <w:tcW w:w="2139"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3</w:t>
            </w:r>
          </w:p>
        </w:tc>
        <w:tc>
          <w:tcPr>
            <w:tcW w:w="713"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4</w:t>
            </w:r>
          </w:p>
        </w:tc>
        <w:tc>
          <w:tcPr>
            <w:tcW w:w="713"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5</w:t>
            </w:r>
          </w:p>
        </w:tc>
        <w:tc>
          <w:tcPr>
            <w:tcW w:w="713"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6</w:t>
            </w:r>
          </w:p>
        </w:tc>
        <w:tc>
          <w:tcPr>
            <w:tcW w:w="1929"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7</w:t>
            </w:r>
          </w:p>
        </w:tc>
        <w:tc>
          <w:tcPr>
            <w:tcW w:w="2410"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8</w:t>
            </w:r>
          </w:p>
        </w:tc>
        <w:tc>
          <w:tcPr>
            <w:tcW w:w="2551" w:type="dxa"/>
            <w:tcBorders>
              <w:top w:val="single" w:sz="4" w:space="0" w:color="auto"/>
              <w:left w:val="single" w:sz="4" w:space="0" w:color="auto"/>
              <w:bottom w:val="single" w:sz="4" w:space="0" w:color="auto"/>
              <w:right w:val="single" w:sz="4" w:space="0" w:color="auto"/>
            </w:tcBorders>
            <w:vAlign w:val="center"/>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9</w:t>
            </w:r>
          </w:p>
        </w:tc>
        <w:tc>
          <w:tcPr>
            <w:tcW w:w="1884"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r w:rsidRPr="00180600">
              <w:rPr>
                <w:rFonts w:ascii="Times New Roman" w:hAnsi="Times New Roman" w:cs="Times New Roman"/>
                <w:sz w:val="28"/>
                <w:szCs w:val="28"/>
              </w:rPr>
              <w:t>10</w:t>
            </w:r>
          </w:p>
        </w:tc>
      </w:tr>
      <w:tr w:rsidR="00080A8A" w:rsidRPr="00180600" w:rsidTr="00080A8A">
        <w:trPr>
          <w:trHeight w:val="228"/>
        </w:trPr>
        <w:tc>
          <w:tcPr>
            <w:tcW w:w="392"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1123"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rPr>
                <w:rFonts w:ascii="Times New Roman" w:hAnsi="Times New Roman" w:cs="Times New Roman"/>
                <w:sz w:val="28"/>
                <w:szCs w:val="28"/>
              </w:rPr>
            </w:pPr>
          </w:p>
        </w:tc>
        <w:tc>
          <w:tcPr>
            <w:tcW w:w="2139"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713"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713"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713"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1929"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tc>
        <w:tc>
          <w:tcPr>
            <w:tcW w:w="1884" w:type="dxa"/>
            <w:tcBorders>
              <w:top w:val="single" w:sz="4" w:space="0" w:color="auto"/>
              <w:left w:val="single" w:sz="4" w:space="0" w:color="auto"/>
              <w:bottom w:val="single" w:sz="4" w:space="0" w:color="auto"/>
              <w:right w:val="single" w:sz="4" w:space="0" w:color="auto"/>
            </w:tcBorders>
          </w:tcPr>
          <w:p w:rsidR="00080A8A" w:rsidRPr="00180600" w:rsidRDefault="00080A8A" w:rsidP="00180600">
            <w:pPr>
              <w:autoSpaceDE w:val="0"/>
              <w:autoSpaceDN w:val="0"/>
              <w:adjustRightInd w:val="0"/>
              <w:spacing w:after="0" w:line="240" w:lineRule="auto"/>
              <w:contextualSpacing/>
              <w:jc w:val="both"/>
              <w:rPr>
                <w:rFonts w:ascii="Times New Roman" w:hAnsi="Times New Roman" w:cs="Times New Roman"/>
                <w:sz w:val="28"/>
                <w:szCs w:val="28"/>
              </w:rPr>
            </w:pPr>
          </w:p>
        </w:tc>
      </w:tr>
    </w:tbl>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80A8A" w:rsidRPr="00180600" w:rsidRDefault="00080A8A" w:rsidP="0018060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80600">
        <w:rPr>
          <w:rFonts w:ascii="Times New Roman" w:eastAsia="Times New Roman" w:hAnsi="Times New Roman" w:cs="Times New Roman"/>
          <w:sz w:val="28"/>
          <w:szCs w:val="28"/>
        </w:rPr>
        <w:t xml:space="preserve">Раздел 2. Общий объем бюджетных ассигнований, предусмотренных на исполнение муниципальных гарантий муниципального </w:t>
      </w:r>
      <w:r w:rsidRPr="00180600">
        <w:rPr>
          <w:rFonts w:ascii="Times New Roman" w:hAnsi="Times New Roman" w:cs="Times New Roman"/>
          <w:sz w:val="28"/>
          <w:szCs w:val="28"/>
        </w:rPr>
        <w:t>образования Благодатского сельсовета Карасукского района</w:t>
      </w:r>
      <w:r w:rsidRPr="00180600">
        <w:rPr>
          <w:rFonts w:ascii="Times New Roman" w:hAnsi="Times New Roman" w:cs="Times New Roman"/>
          <w:i/>
          <w:sz w:val="28"/>
          <w:szCs w:val="28"/>
        </w:rPr>
        <w:t xml:space="preserve"> </w:t>
      </w:r>
      <w:r w:rsidRPr="00180600">
        <w:rPr>
          <w:rFonts w:ascii="Times New Roman" w:hAnsi="Times New Roman" w:cs="Times New Roman"/>
          <w:sz w:val="28"/>
          <w:szCs w:val="28"/>
        </w:rPr>
        <w:t>по возможным гарантийным случаям в</w:t>
      </w:r>
      <w:r w:rsidRPr="00180600">
        <w:rPr>
          <w:rFonts w:ascii="Times New Roman" w:hAnsi="Times New Roman" w:cs="Times New Roman"/>
          <w:i/>
          <w:sz w:val="28"/>
          <w:szCs w:val="28"/>
        </w:rPr>
        <w:t xml:space="preserve"> 2022 </w:t>
      </w:r>
      <w:r w:rsidRPr="00180600">
        <w:rPr>
          <w:rFonts w:ascii="Times New Roman" w:hAnsi="Times New Roman" w:cs="Times New Roman"/>
          <w:sz w:val="28"/>
          <w:szCs w:val="28"/>
        </w:rPr>
        <w:t>году и в плановом периоде 2023-2024 годов</w:t>
      </w:r>
    </w:p>
    <w:p w:rsidR="00080A8A" w:rsidRPr="00180600" w:rsidRDefault="00080A8A" w:rsidP="00180600">
      <w:pPr>
        <w:spacing w:after="0" w:line="240" w:lineRule="auto"/>
        <w:contextualSpacing/>
        <w:jc w:val="both"/>
        <w:rPr>
          <w:rFonts w:ascii="Times New Roman" w:eastAsia="Times New Roman" w:hAnsi="Times New Roman" w:cs="Times New Roman"/>
          <w:sz w:val="28"/>
          <w:szCs w:val="28"/>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080A8A" w:rsidRPr="00180600" w:rsidTr="00080A8A">
        <w:trPr>
          <w:gridBefore w:val="1"/>
          <w:gridAfter w:val="1"/>
          <w:wBefore w:w="15" w:type="dxa"/>
          <w:wAfter w:w="30" w:type="dxa"/>
          <w:trHeight w:val="360"/>
        </w:trPr>
        <w:tc>
          <w:tcPr>
            <w:tcW w:w="7230" w:type="dxa"/>
            <w:vMerge w:val="restart"/>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lastRenderedPageBreak/>
              <w:t>Бюджетные ассигнования на исполнение муниципальных гарантий по возможным гарантийным случаям</w:t>
            </w:r>
          </w:p>
        </w:tc>
        <w:tc>
          <w:tcPr>
            <w:tcW w:w="7200" w:type="dxa"/>
            <w:gridSpan w:val="3"/>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Объем, рублей</w:t>
            </w:r>
          </w:p>
        </w:tc>
      </w:tr>
      <w:tr w:rsidR="00080A8A" w:rsidRPr="00180600" w:rsidTr="00080A8A">
        <w:trPr>
          <w:gridBefore w:val="1"/>
          <w:gridAfter w:val="1"/>
          <w:wBefore w:w="15" w:type="dxa"/>
          <w:wAfter w:w="30" w:type="dxa"/>
          <w:trHeight w:val="630"/>
        </w:trPr>
        <w:tc>
          <w:tcPr>
            <w:tcW w:w="7230" w:type="dxa"/>
            <w:vMerge/>
          </w:tcPr>
          <w:p w:rsidR="00080A8A" w:rsidRPr="00180600" w:rsidRDefault="00080A8A" w:rsidP="00180600">
            <w:pPr>
              <w:spacing w:after="0" w:line="240" w:lineRule="auto"/>
              <w:contextualSpacing/>
              <w:jc w:val="center"/>
              <w:rPr>
                <w:rFonts w:ascii="Times New Roman" w:eastAsia="Times New Roman" w:hAnsi="Times New Roman" w:cs="Times New Roman"/>
                <w:b/>
                <w:sz w:val="28"/>
                <w:szCs w:val="28"/>
              </w:rPr>
            </w:pPr>
          </w:p>
        </w:tc>
        <w:tc>
          <w:tcPr>
            <w:tcW w:w="1920" w:type="dxa"/>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2022 год</w:t>
            </w:r>
          </w:p>
        </w:tc>
        <w:tc>
          <w:tcPr>
            <w:tcW w:w="2310" w:type="dxa"/>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2023 год</w:t>
            </w:r>
          </w:p>
        </w:tc>
        <w:tc>
          <w:tcPr>
            <w:tcW w:w="2970" w:type="dxa"/>
          </w:tcPr>
          <w:p w:rsidR="00080A8A" w:rsidRPr="00180600" w:rsidRDefault="00080A8A" w:rsidP="00180600">
            <w:pPr>
              <w:spacing w:after="0" w:line="240" w:lineRule="auto"/>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2024 год</w:t>
            </w:r>
          </w:p>
        </w:tc>
      </w:tr>
      <w:tr w:rsidR="00080A8A" w:rsidRPr="00180600" w:rsidTr="00080A8A">
        <w:trPr>
          <w:trHeight w:val="355"/>
        </w:trPr>
        <w:tc>
          <w:tcPr>
            <w:tcW w:w="7245" w:type="dxa"/>
            <w:gridSpan w:val="2"/>
          </w:tcPr>
          <w:p w:rsidR="00080A8A" w:rsidRPr="00180600" w:rsidRDefault="00080A8A" w:rsidP="00180600">
            <w:pPr>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1</w:t>
            </w:r>
          </w:p>
        </w:tc>
        <w:tc>
          <w:tcPr>
            <w:tcW w:w="1920" w:type="dxa"/>
          </w:tcPr>
          <w:p w:rsidR="00080A8A" w:rsidRPr="00180600" w:rsidRDefault="00080A8A" w:rsidP="00180600">
            <w:pPr>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2</w:t>
            </w:r>
          </w:p>
        </w:tc>
        <w:tc>
          <w:tcPr>
            <w:tcW w:w="2310" w:type="dxa"/>
          </w:tcPr>
          <w:p w:rsidR="00080A8A" w:rsidRPr="00180600" w:rsidRDefault="00080A8A" w:rsidP="00180600">
            <w:pPr>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3</w:t>
            </w:r>
          </w:p>
        </w:tc>
        <w:tc>
          <w:tcPr>
            <w:tcW w:w="3000" w:type="dxa"/>
            <w:gridSpan w:val="2"/>
          </w:tcPr>
          <w:p w:rsidR="00080A8A" w:rsidRPr="00180600" w:rsidRDefault="00080A8A" w:rsidP="00180600">
            <w:pPr>
              <w:contextualSpacing/>
              <w:jc w:val="center"/>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4</w:t>
            </w:r>
          </w:p>
        </w:tc>
      </w:tr>
      <w:tr w:rsidR="00080A8A" w:rsidRPr="00180600" w:rsidTr="00080A8A">
        <w:trPr>
          <w:trHeight w:val="240"/>
        </w:trPr>
        <w:tc>
          <w:tcPr>
            <w:tcW w:w="7245" w:type="dxa"/>
            <w:gridSpan w:val="2"/>
          </w:tcPr>
          <w:p w:rsidR="00080A8A" w:rsidRPr="00180600" w:rsidRDefault="00080A8A" w:rsidP="00180600">
            <w:pPr>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За счет источников финансирования дефицита бюджета Благодатского сельсовета Карасукского района</w:t>
            </w:r>
            <w:r w:rsidRPr="00180600">
              <w:rPr>
                <w:rFonts w:ascii="Times New Roman" w:hAnsi="Times New Roman" w:cs="Times New Roman"/>
                <w:i/>
                <w:sz w:val="28"/>
                <w:szCs w:val="28"/>
              </w:rPr>
              <w:t>,</w:t>
            </w:r>
            <w:r w:rsidRPr="00180600">
              <w:rPr>
                <w:rFonts w:ascii="Times New Roman" w:hAnsi="Times New Roman" w:cs="Times New Roman"/>
                <w:sz w:val="28"/>
                <w:szCs w:val="28"/>
              </w:rPr>
              <w:t>всего</w:t>
            </w:r>
          </w:p>
        </w:tc>
        <w:tc>
          <w:tcPr>
            <w:tcW w:w="1920" w:type="dxa"/>
          </w:tcPr>
          <w:p w:rsidR="00080A8A" w:rsidRPr="00180600" w:rsidRDefault="00080A8A" w:rsidP="00180600">
            <w:pPr>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w:t>
            </w:r>
          </w:p>
        </w:tc>
        <w:tc>
          <w:tcPr>
            <w:tcW w:w="2310" w:type="dxa"/>
          </w:tcPr>
          <w:p w:rsidR="00080A8A" w:rsidRPr="00180600" w:rsidRDefault="00080A8A" w:rsidP="00180600">
            <w:pPr>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w:t>
            </w:r>
          </w:p>
        </w:tc>
        <w:tc>
          <w:tcPr>
            <w:tcW w:w="3000" w:type="dxa"/>
            <w:gridSpan w:val="2"/>
          </w:tcPr>
          <w:p w:rsidR="00080A8A" w:rsidRPr="00180600" w:rsidRDefault="00080A8A" w:rsidP="00180600">
            <w:pPr>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0</w:t>
            </w:r>
          </w:p>
        </w:tc>
      </w:tr>
    </w:tbl>
    <w:p w:rsidR="00080A8A" w:rsidRPr="00180600" w:rsidRDefault="00080A8A" w:rsidP="00180600">
      <w:pPr>
        <w:contextualSpacing/>
        <w:rPr>
          <w:rFonts w:ascii="Times New Roman" w:eastAsia="Times New Roman" w:hAnsi="Times New Roman" w:cs="Times New Roman"/>
          <w:sz w:val="28"/>
          <w:szCs w:val="28"/>
        </w:rPr>
      </w:pPr>
    </w:p>
    <w:tbl>
      <w:tblPr>
        <w:tblW w:w="14330" w:type="dxa"/>
        <w:tblInd w:w="95" w:type="dxa"/>
        <w:tblLook w:val="04A0"/>
      </w:tblPr>
      <w:tblGrid>
        <w:gridCol w:w="898"/>
        <w:gridCol w:w="6867"/>
        <w:gridCol w:w="2268"/>
        <w:gridCol w:w="2410"/>
        <w:gridCol w:w="1984"/>
      </w:tblGrid>
      <w:tr w:rsidR="00080A8A" w:rsidRPr="00180600" w:rsidTr="00080A8A">
        <w:trPr>
          <w:trHeight w:val="345"/>
        </w:trPr>
        <w:tc>
          <w:tcPr>
            <w:tcW w:w="801"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6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41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Приложение 10</w:t>
            </w:r>
          </w:p>
        </w:tc>
      </w:tr>
      <w:tr w:rsidR="00080A8A" w:rsidRPr="00180600" w:rsidTr="00080A8A">
        <w:trPr>
          <w:trHeight w:val="165"/>
        </w:trPr>
        <w:tc>
          <w:tcPr>
            <w:tcW w:w="801"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6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41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r>
      <w:tr w:rsidR="00080A8A" w:rsidRPr="00180600" w:rsidTr="00080A8A">
        <w:trPr>
          <w:trHeight w:val="1755"/>
        </w:trPr>
        <w:tc>
          <w:tcPr>
            <w:tcW w:w="801"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6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4394" w:type="dxa"/>
            <w:gridSpan w:val="2"/>
            <w:tcBorders>
              <w:top w:val="nil"/>
              <w:left w:val="nil"/>
              <w:bottom w:val="nil"/>
              <w:right w:val="nil"/>
            </w:tcBorders>
            <w:shd w:val="clear" w:color="auto" w:fill="auto"/>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к решению сессии Совета депутатов Благодатского сельсовета Карасукского района № 60 от 27.12.2021г.  "О бюджете Благодатского сельсовета Карасукского района на 2022 год  и  плановый период 2023 и 2024 годов"</w:t>
            </w:r>
          </w:p>
        </w:tc>
      </w:tr>
      <w:tr w:rsidR="00080A8A" w:rsidRPr="00180600" w:rsidTr="00080A8A">
        <w:trPr>
          <w:trHeight w:val="1215"/>
        </w:trPr>
        <w:tc>
          <w:tcPr>
            <w:tcW w:w="801"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13529" w:type="dxa"/>
            <w:gridSpan w:val="4"/>
            <w:tcBorders>
              <w:top w:val="nil"/>
              <w:left w:val="nil"/>
              <w:bottom w:val="nil"/>
              <w:right w:val="nil"/>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Перечень муниципальных  программ Благодатского сельсовета Карасукского района, предусмотренных к финансированию в 2022 году и плановом периоде2023 и 2024 годов</w:t>
            </w:r>
          </w:p>
        </w:tc>
      </w:tr>
      <w:tr w:rsidR="00080A8A" w:rsidRPr="00180600" w:rsidTr="00080A8A">
        <w:trPr>
          <w:trHeight w:val="255"/>
        </w:trPr>
        <w:tc>
          <w:tcPr>
            <w:tcW w:w="801"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6867"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p>
        </w:tc>
        <w:tc>
          <w:tcPr>
            <w:tcW w:w="2410"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p>
        </w:tc>
        <w:tc>
          <w:tcPr>
            <w:tcW w:w="1984" w:type="dxa"/>
            <w:tcBorders>
              <w:top w:val="nil"/>
              <w:left w:val="nil"/>
              <w:bottom w:val="nil"/>
              <w:right w:val="nil"/>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руб.</w:t>
            </w:r>
          </w:p>
        </w:tc>
      </w:tr>
      <w:tr w:rsidR="00080A8A" w:rsidRPr="00180600" w:rsidTr="00080A8A">
        <w:trPr>
          <w:trHeight w:val="375"/>
        </w:trPr>
        <w:tc>
          <w:tcPr>
            <w:tcW w:w="8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№п/п</w:t>
            </w:r>
          </w:p>
        </w:tc>
        <w:tc>
          <w:tcPr>
            <w:tcW w:w="68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2022 год</w:t>
            </w:r>
          </w:p>
        </w:tc>
        <w:tc>
          <w:tcPr>
            <w:tcW w:w="2410" w:type="dxa"/>
            <w:vMerge w:val="restart"/>
            <w:tcBorders>
              <w:top w:val="single" w:sz="4" w:space="0" w:color="auto"/>
              <w:left w:val="nil"/>
              <w:bottom w:val="single" w:sz="4" w:space="0" w:color="auto"/>
              <w:right w:val="nil"/>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2023 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Сумма на 2024 год</w:t>
            </w:r>
          </w:p>
        </w:tc>
      </w:tr>
      <w:tr w:rsidR="00080A8A" w:rsidRPr="00180600" w:rsidTr="00080A8A">
        <w:trPr>
          <w:trHeight w:val="360"/>
        </w:trPr>
        <w:tc>
          <w:tcPr>
            <w:tcW w:w="801" w:type="dxa"/>
            <w:vMerge/>
            <w:tcBorders>
              <w:top w:val="single" w:sz="4" w:space="0" w:color="auto"/>
              <w:left w:val="single" w:sz="4" w:space="0" w:color="auto"/>
              <w:bottom w:val="single" w:sz="4" w:space="0" w:color="auto"/>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6867" w:type="dxa"/>
            <w:vMerge/>
            <w:tcBorders>
              <w:top w:val="single" w:sz="4" w:space="0" w:color="auto"/>
              <w:left w:val="single" w:sz="4" w:space="0" w:color="auto"/>
              <w:bottom w:val="single" w:sz="4" w:space="0" w:color="auto"/>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2410" w:type="dxa"/>
            <w:vMerge/>
            <w:tcBorders>
              <w:top w:val="single" w:sz="4" w:space="0" w:color="auto"/>
              <w:left w:val="nil"/>
              <w:bottom w:val="single" w:sz="4" w:space="0" w:color="auto"/>
              <w:right w:val="nil"/>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p>
        </w:tc>
      </w:tr>
      <w:tr w:rsidR="00080A8A" w:rsidRPr="00180600" w:rsidTr="00080A8A">
        <w:trPr>
          <w:trHeight w:val="300"/>
        </w:trPr>
        <w:tc>
          <w:tcPr>
            <w:tcW w:w="801" w:type="dxa"/>
            <w:tcBorders>
              <w:top w:val="single" w:sz="4" w:space="0" w:color="auto"/>
              <w:left w:val="single" w:sz="4" w:space="0" w:color="auto"/>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w:t>
            </w:r>
          </w:p>
        </w:tc>
        <w:tc>
          <w:tcPr>
            <w:tcW w:w="6867" w:type="dxa"/>
            <w:tcBorders>
              <w:top w:val="single" w:sz="4" w:space="0" w:color="auto"/>
              <w:left w:val="single" w:sz="4" w:space="0" w:color="auto"/>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80A8A" w:rsidRPr="00180600" w:rsidRDefault="00080A8A" w:rsidP="00180600">
            <w:pPr>
              <w:spacing w:after="0" w:line="240" w:lineRule="auto"/>
              <w:contextualSpacing/>
              <w:jc w:val="center"/>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5</w:t>
            </w:r>
          </w:p>
        </w:tc>
      </w:tr>
      <w:tr w:rsidR="00080A8A" w:rsidRPr="00180600" w:rsidTr="00080A8A">
        <w:trPr>
          <w:trHeight w:val="141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w:t>
            </w:r>
          </w:p>
        </w:tc>
        <w:tc>
          <w:tcPr>
            <w:tcW w:w="6867" w:type="dxa"/>
            <w:tcBorders>
              <w:top w:val="nil"/>
              <w:left w:val="nil"/>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both"/>
              <w:rPr>
                <w:rFonts w:ascii="Times New Roman" w:eastAsia="Times New Roman" w:hAnsi="Times New Roman" w:cs="Times New Roman"/>
                <w:color w:val="000000"/>
                <w:sz w:val="28"/>
                <w:szCs w:val="28"/>
              </w:rPr>
            </w:pPr>
            <w:r w:rsidRPr="00180600">
              <w:rPr>
                <w:rFonts w:ascii="Times New Roman" w:eastAsia="Times New Roman" w:hAnsi="Times New Roman" w:cs="Times New Roman"/>
                <w:color w:val="000000"/>
                <w:sz w:val="28"/>
                <w:szCs w:val="28"/>
              </w:rPr>
              <w:t>Муниципальная программа  «</w:t>
            </w:r>
            <w:r w:rsidRPr="00180600">
              <w:rPr>
                <w:rFonts w:ascii="Times New Roman" w:eastAsia="Times New Roman" w:hAnsi="Times New Roman" w:cs="Times New Roman"/>
                <w:sz w:val="28"/>
                <w:szCs w:val="28"/>
              </w:rPr>
              <w:t>Повышение уровня пожарной безопасности</w:t>
            </w:r>
            <w:r w:rsidRPr="00180600">
              <w:rPr>
                <w:rFonts w:ascii="Times New Roman" w:eastAsia="Times New Roman" w:hAnsi="Times New Roman" w:cs="Times New Roman"/>
                <w:color w:val="000000"/>
                <w:sz w:val="28"/>
                <w:szCs w:val="28"/>
              </w:rPr>
              <w:t xml:space="preserve"> на территории Благодатского сельсовета Карасукского района Новосибирской области   на 2021-2023 годы».</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10 000,00</w:t>
            </w:r>
          </w:p>
        </w:tc>
        <w:tc>
          <w:tcPr>
            <w:tcW w:w="2410" w:type="dxa"/>
            <w:tcBorders>
              <w:top w:val="nil"/>
              <w:left w:val="single" w:sz="4" w:space="0" w:color="auto"/>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0,00</w:t>
            </w:r>
          </w:p>
        </w:tc>
      </w:tr>
      <w:tr w:rsidR="00080A8A" w:rsidRPr="00180600" w:rsidTr="00080A8A">
        <w:trPr>
          <w:trHeight w:val="11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lastRenderedPageBreak/>
              <w:t>2</w:t>
            </w:r>
          </w:p>
        </w:tc>
        <w:tc>
          <w:tcPr>
            <w:tcW w:w="6867" w:type="dxa"/>
            <w:tcBorders>
              <w:top w:val="nil"/>
              <w:left w:val="nil"/>
              <w:bottom w:val="nil"/>
              <w:right w:val="nil"/>
            </w:tcBorders>
            <w:shd w:val="clear" w:color="auto" w:fill="auto"/>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xml:space="preserve">Муниципальная программа «Энергосбережение и повышение      энергетической эффективности на территории Благодатского сельсовета Карасукского района Новосибирской области на 2022 – 2024 годы»,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400 000,00</w:t>
            </w:r>
          </w:p>
        </w:tc>
        <w:tc>
          <w:tcPr>
            <w:tcW w:w="2410" w:type="dxa"/>
            <w:tcBorders>
              <w:top w:val="nil"/>
              <w:left w:val="single" w:sz="4" w:space="0" w:color="auto"/>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350 000,00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350 000,00</w:t>
            </w:r>
          </w:p>
        </w:tc>
      </w:tr>
      <w:tr w:rsidR="00080A8A" w:rsidRPr="00180600" w:rsidTr="00080A8A">
        <w:trPr>
          <w:trHeight w:val="255"/>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after="0" w:line="240" w:lineRule="auto"/>
              <w:contextualSpacing/>
              <w:rPr>
                <w:rFonts w:ascii="Times New Roman" w:eastAsia="Times New Roman" w:hAnsi="Times New Roman" w:cs="Times New Roman"/>
                <w:sz w:val="28"/>
                <w:szCs w:val="28"/>
              </w:rPr>
            </w:pPr>
            <w:r w:rsidRPr="00180600">
              <w:rPr>
                <w:rFonts w:ascii="Times New Roman" w:eastAsia="Times New Roman" w:hAnsi="Times New Roman" w:cs="Times New Roman"/>
                <w:sz w:val="28"/>
                <w:szCs w:val="28"/>
              </w:rPr>
              <w:t> </w:t>
            </w:r>
          </w:p>
        </w:tc>
        <w:tc>
          <w:tcPr>
            <w:tcW w:w="6867" w:type="dxa"/>
            <w:tcBorders>
              <w:top w:val="nil"/>
              <w:left w:val="nil"/>
              <w:bottom w:val="single" w:sz="4" w:space="0" w:color="auto"/>
              <w:right w:val="nil"/>
            </w:tcBorders>
            <w:shd w:val="clear" w:color="auto" w:fill="auto"/>
            <w:noWrap/>
            <w:vAlign w:val="center"/>
            <w:hideMark/>
          </w:tcPr>
          <w:p w:rsidR="00080A8A" w:rsidRPr="00180600" w:rsidRDefault="00080A8A" w:rsidP="00180600">
            <w:pPr>
              <w:spacing w:after="0" w:line="240" w:lineRule="auto"/>
              <w:contextualSpacing/>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Итого расходов</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410 000,00</w:t>
            </w:r>
          </w:p>
        </w:tc>
        <w:tc>
          <w:tcPr>
            <w:tcW w:w="2410"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360 000,00</w:t>
            </w:r>
          </w:p>
        </w:tc>
        <w:tc>
          <w:tcPr>
            <w:tcW w:w="1984" w:type="dxa"/>
            <w:tcBorders>
              <w:top w:val="nil"/>
              <w:left w:val="nil"/>
              <w:bottom w:val="single" w:sz="4" w:space="0" w:color="auto"/>
              <w:right w:val="single" w:sz="4" w:space="0" w:color="auto"/>
            </w:tcBorders>
            <w:shd w:val="clear" w:color="auto" w:fill="auto"/>
            <w:noWrap/>
            <w:vAlign w:val="center"/>
            <w:hideMark/>
          </w:tcPr>
          <w:p w:rsidR="00080A8A" w:rsidRPr="00180600" w:rsidRDefault="00080A8A" w:rsidP="00180600">
            <w:pPr>
              <w:spacing w:after="0" w:line="240" w:lineRule="auto"/>
              <w:contextualSpacing/>
              <w:jc w:val="right"/>
              <w:rPr>
                <w:rFonts w:ascii="Times New Roman" w:eastAsia="Times New Roman" w:hAnsi="Times New Roman" w:cs="Times New Roman"/>
                <w:b/>
                <w:bCs/>
                <w:sz w:val="28"/>
                <w:szCs w:val="28"/>
              </w:rPr>
            </w:pPr>
            <w:r w:rsidRPr="00180600">
              <w:rPr>
                <w:rFonts w:ascii="Times New Roman" w:eastAsia="Times New Roman" w:hAnsi="Times New Roman" w:cs="Times New Roman"/>
                <w:b/>
                <w:bCs/>
                <w:sz w:val="28"/>
                <w:szCs w:val="28"/>
              </w:rPr>
              <w:t>350 000,00</w:t>
            </w:r>
          </w:p>
        </w:tc>
      </w:tr>
    </w:tbl>
    <w:p w:rsidR="00080A8A" w:rsidRPr="00180600" w:rsidRDefault="00080A8A" w:rsidP="00180600">
      <w:pPr>
        <w:contextualSpacing/>
        <w:rPr>
          <w:rFonts w:ascii="Times New Roman" w:eastAsia="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pStyle w:val="41"/>
        <w:spacing w:line="240" w:lineRule="auto"/>
        <w:contextualSpacing/>
        <w:rPr>
          <w:sz w:val="28"/>
          <w:szCs w:val="28"/>
        </w:rPr>
        <w:sectPr w:rsidR="00080A8A" w:rsidRPr="00180600" w:rsidSect="00080A8A">
          <w:pgSz w:w="16838" w:h="11906" w:orient="landscape"/>
          <w:pgMar w:top="566" w:right="1440" w:bottom="1133" w:left="1440" w:header="0" w:footer="0" w:gutter="0"/>
          <w:cols w:space="720"/>
          <w:noEndnote/>
          <w:docGrid w:linePitch="299"/>
        </w:sectPr>
      </w:pPr>
    </w:p>
    <w:p w:rsidR="00080A8A" w:rsidRPr="00180600" w:rsidRDefault="00080A8A" w:rsidP="00180600">
      <w:pPr>
        <w:pStyle w:val="41"/>
        <w:spacing w:line="240" w:lineRule="auto"/>
        <w:contextualSpacing/>
        <w:rPr>
          <w:sz w:val="28"/>
          <w:szCs w:val="28"/>
        </w:rPr>
      </w:pPr>
      <w:r w:rsidRPr="00180600">
        <w:rPr>
          <w:sz w:val="28"/>
          <w:szCs w:val="28"/>
        </w:rPr>
        <w:lastRenderedPageBreak/>
        <w:t>ПОЯСНИТЕЛЬНАЯ ЗАПИСКА</w:t>
      </w:r>
    </w:p>
    <w:p w:rsidR="00080A8A" w:rsidRPr="00180600" w:rsidRDefault="00080A8A" w:rsidP="00180600">
      <w:pPr>
        <w:spacing w:line="240" w:lineRule="auto"/>
        <w:contextualSpacing/>
        <w:jc w:val="center"/>
        <w:rPr>
          <w:rFonts w:ascii="Times New Roman" w:hAnsi="Times New Roman" w:cs="Times New Roman"/>
          <w:b/>
          <w:bCs/>
          <w:i/>
          <w:sz w:val="28"/>
          <w:szCs w:val="28"/>
        </w:rPr>
      </w:pPr>
      <w:r w:rsidRPr="00180600">
        <w:rPr>
          <w:rFonts w:ascii="Times New Roman" w:hAnsi="Times New Roman" w:cs="Times New Roman"/>
          <w:sz w:val="28"/>
          <w:szCs w:val="28"/>
        </w:rPr>
        <w:t>к проекту решения Совета депутатов Благодатского сельсовета Карасукского района Новосибирской области «О</w:t>
      </w:r>
      <w:r w:rsidRPr="00180600">
        <w:rPr>
          <w:rFonts w:ascii="Times New Roman" w:hAnsi="Times New Roman" w:cs="Times New Roman"/>
          <w:bCs/>
          <w:sz w:val="28"/>
          <w:szCs w:val="28"/>
        </w:rPr>
        <w:t xml:space="preserve"> бюджете Благодатского</w:t>
      </w:r>
      <w:r w:rsidRPr="00180600">
        <w:rPr>
          <w:rFonts w:ascii="Times New Roman" w:hAnsi="Times New Roman" w:cs="Times New Roman"/>
          <w:sz w:val="28"/>
          <w:szCs w:val="28"/>
        </w:rPr>
        <w:t xml:space="preserve"> сельсовета Карасукского района Новосибирской области </w:t>
      </w:r>
      <w:r w:rsidRPr="00180600">
        <w:rPr>
          <w:rFonts w:ascii="Times New Roman" w:hAnsi="Times New Roman" w:cs="Times New Roman"/>
          <w:bCs/>
          <w:sz w:val="28"/>
          <w:szCs w:val="28"/>
        </w:rPr>
        <w:t>на 2022 год и плановый период 2023 и 2024 годов»</w:t>
      </w:r>
    </w:p>
    <w:p w:rsidR="00080A8A" w:rsidRPr="00180600" w:rsidRDefault="00080A8A" w:rsidP="00180600">
      <w:pPr>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Проект бюджета Благодатского сельсовета Карасукского района Новосибирской области </w:t>
      </w:r>
      <w:r w:rsidRPr="00180600">
        <w:rPr>
          <w:rFonts w:ascii="Times New Roman" w:hAnsi="Times New Roman" w:cs="Times New Roman"/>
          <w:bCs/>
          <w:sz w:val="28"/>
          <w:szCs w:val="28"/>
        </w:rPr>
        <w:t>на 2022 год и плановый период 2023 и 2024 годов сформирован на основе</w:t>
      </w:r>
      <w:r w:rsidRPr="00180600">
        <w:rPr>
          <w:rFonts w:ascii="Times New Roman" w:hAnsi="Times New Roman" w:cs="Times New Roman"/>
          <w:sz w:val="28"/>
          <w:szCs w:val="28"/>
        </w:rPr>
        <w:t>:</w:t>
      </w:r>
    </w:p>
    <w:p w:rsidR="00080A8A" w:rsidRPr="00180600" w:rsidRDefault="00080A8A" w:rsidP="00180600">
      <w:pPr>
        <w:autoSpaceDE w:val="0"/>
        <w:autoSpaceDN w:val="0"/>
        <w:adjustRightInd w:val="0"/>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bCs/>
          <w:sz w:val="28"/>
          <w:szCs w:val="28"/>
        </w:rPr>
        <w:t xml:space="preserve">- основных направлений налоговой политики </w:t>
      </w:r>
      <w:r w:rsidRPr="00180600">
        <w:rPr>
          <w:rFonts w:ascii="Times New Roman" w:hAnsi="Times New Roman" w:cs="Times New Roman"/>
          <w:sz w:val="28"/>
          <w:szCs w:val="28"/>
        </w:rPr>
        <w:t>Российской Федерации на 2022 год и на плановый период 2023 и 2024 годов;</w:t>
      </w:r>
    </w:p>
    <w:p w:rsidR="00080A8A" w:rsidRPr="00180600" w:rsidRDefault="00080A8A" w:rsidP="00180600">
      <w:pPr>
        <w:autoSpaceDE w:val="0"/>
        <w:autoSpaceDN w:val="0"/>
        <w:adjustRightInd w:val="0"/>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основных направлений бюджетной и налоговой политики Новосибирской области на 2022 - 2024 годы;</w:t>
      </w:r>
    </w:p>
    <w:p w:rsidR="00080A8A" w:rsidRPr="00180600" w:rsidRDefault="00080A8A" w:rsidP="00180600">
      <w:pPr>
        <w:autoSpaceDE w:val="0"/>
        <w:autoSpaceDN w:val="0"/>
        <w:adjustRightInd w:val="0"/>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прогноза социально-экономического развития Благодатского сельсовета Карасукского района Новосибирской области на 2022 год и на плановый период 2023 и 2024 годов;</w:t>
      </w:r>
    </w:p>
    <w:p w:rsidR="00080A8A" w:rsidRPr="00180600" w:rsidRDefault="00080A8A" w:rsidP="00180600">
      <w:pPr>
        <w:autoSpaceDE w:val="0"/>
        <w:autoSpaceDN w:val="0"/>
        <w:adjustRightInd w:val="0"/>
        <w:spacing w:line="240" w:lineRule="auto"/>
        <w:ind w:firstLine="709"/>
        <w:contextualSpacing/>
        <w:jc w:val="both"/>
        <w:rPr>
          <w:rFonts w:ascii="Times New Roman" w:hAnsi="Times New Roman" w:cs="Times New Roman"/>
          <w:bCs/>
          <w:sz w:val="28"/>
          <w:szCs w:val="28"/>
        </w:rPr>
      </w:pPr>
      <w:r w:rsidRPr="00180600">
        <w:rPr>
          <w:rFonts w:ascii="Times New Roman" w:hAnsi="Times New Roman" w:cs="Times New Roman"/>
          <w:bCs/>
          <w:sz w:val="28"/>
          <w:szCs w:val="28"/>
        </w:rPr>
        <w:t>- итогов исполнения бюджета Благодатского</w:t>
      </w:r>
      <w:r w:rsidRPr="00180600">
        <w:rPr>
          <w:rFonts w:ascii="Times New Roman" w:hAnsi="Times New Roman" w:cs="Times New Roman"/>
          <w:sz w:val="28"/>
          <w:szCs w:val="28"/>
        </w:rPr>
        <w:t xml:space="preserve"> сельсовета Карасукского района Новосибирской области </w:t>
      </w:r>
      <w:r w:rsidRPr="00180600">
        <w:rPr>
          <w:rFonts w:ascii="Times New Roman" w:hAnsi="Times New Roman" w:cs="Times New Roman"/>
          <w:bCs/>
          <w:sz w:val="28"/>
          <w:szCs w:val="28"/>
        </w:rPr>
        <w:t>за 2020 год и 9 месяцев 2021 года, а также ожидаемого исполнения за 2021 год;</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-прогнозных данных о поступлении доходов, представленных администраторами доходов бюджета Благодатского сельсовета Карасукского района Новосибирской области;</w:t>
      </w:r>
    </w:p>
    <w:p w:rsidR="00080A8A" w:rsidRPr="00180600" w:rsidRDefault="00080A8A" w:rsidP="00180600">
      <w:pPr>
        <w:pStyle w:val="21"/>
        <w:numPr>
          <w:ilvl w:val="0"/>
          <w:numId w:val="1"/>
        </w:numPr>
        <w:tabs>
          <w:tab w:val="left" w:pos="1080"/>
        </w:tabs>
        <w:spacing w:after="0" w:line="240" w:lineRule="auto"/>
        <w:ind w:left="0"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установленных законодательством нормативов отчислений в бюджет Благодатского сельсовета Карасукского района Новосибирской области и </w:t>
      </w:r>
      <w:r w:rsidRPr="00180600">
        <w:rPr>
          <w:rFonts w:ascii="Times New Roman" w:hAnsi="Times New Roman" w:cs="Times New Roman"/>
          <w:bCs/>
          <w:sz w:val="28"/>
          <w:szCs w:val="28"/>
        </w:rPr>
        <w:t xml:space="preserve"> планируемых изменений федерального законодательства в соответствии с основными направлениями налоговой и бюджетной политики </w:t>
      </w:r>
      <w:r w:rsidRPr="00180600">
        <w:rPr>
          <w:rFonts w:ascii="Times New Roman" w:hAnsi="Times New Roman" w:cs="Times New Roman"/>
          <w:sz w:val="28"/>
          <w:szCs w:val="28"/>
        </w:rPr>
        <w:t>Российской Федерации</w:t>
      </w:r>
      <w:r w:rsidRPr="00180600">
        <w:rPr>
          <w:rFonts w:ascii="Times New Roman" w:hAnsi="Times New Roman" w:cs="Times New Roman"/>
          <w:bCs/>
          <w:sz w:val="28"/>
          <w:szCs w:val="28"/>
        </w:rPr>
        <w:t xml:space="preserve"> на 2022 год и плановый период 2023 и 2024 годов.</w:t>
      </w:r>
    </w:p>
    <w:p w:rsidR="00080A8A" w:rsidRPr="00180600" w:rsidRDefault="00080A8A" w:rsidP="00180600">
      <w:pPr>
        <w:pStyle w:val="21"/>
        <w:tabs>
          <w:tab w:val="left" w:pos="1080"/>
        </w:tabs>
        <w:ind w:firstLine="1077"/>
        <w:contextualSpacing/>
        <w:rPr>
          <w:rFonts w:ascii="Times New Roman" w:hAnsi="Times New Roman" w:cs="Times New Roman"/>
          <w:bCs/>
          <w:sz w:val="28"/>
          <w:szCs w:val="28"/>
        </w:rPr>
      </w:pPr>
      <w:r w:rsidRPr="00180600">
        <w:rPr>
          <w:rFonts w:ascii="Times New Roman" w:hAnsi="Times New Roman" w:cs="Times New Roman"/>
          <w:bCs/>
          <w:sz w:val="28"/>
          <w:szCs w:val="28"/>
        </w:rPr>
        <w:t xml:space="preserve">Для обеспечения устойчивости бюджетной системы   бюджет </w:t>
      </w:r>
      <w:r w:rsidRPr="00180600">
        <w:rPr>
          <w:rFonts w:ascii="Times New Roman" w:hAnsi="Times New Roman" w:cs="Times New Roman"/>
          <w:sz w:val="28"/>
          <w:szCs w:val="28"/>
        </w:rPr>
        <w:t xml:space="preserve">Благодатского сельсовета Карасукского района Новосибирской области </w:t>
      </w:r>
      <w:r w:rsidRPr="00180600">
        <w:rPr>
          <w:rFonts w:ascii="Times New Roman" w:hAnsi="Times New Roman" w:cs="Times New Roman"/>
          <w:bCs/>
          <w:sz w:val="28"/>
          <w:szCs w:val="28"/>
        </w:rPr>
        <w:t>принимается на трехлетний период.</w:t>
      </w:r>
    </w:p>
    <w:p w:rsidR="00080A8A" w:rsidRPr="00180600" w:rsidRDefault="00080A8A" w:rsidP="00180600">
      <w:pPr>
        <w:pStyle w:val="21"/>
        <w:contextualSpacing/>
        <w:rPr>
          <w:rFonts w:ascii="Times New Roman" w:hAnsi="Times New Roman" w:cs="Times New Roman"/>
          <w:sz w:val="28"/>
          <w:szCs w:val="28"/>
          <w:u w:val="single"/>
        </w:rPr>
      </w:pPr>
      <w:r w:rsidRPr="00180600">
        <w:rPr>
          <w:rFonts w:ascii="Times New Roman" w:hAnsi="Times New Roman" w:cs="Times New Roman"/>
          <w:sz w:val="28"/>
          <w:szCs w:val="28"/>
          <w:u w:val="single"/>
        </w:rPr>
        <w:t>Основные характеристики бюджета Благодатского сельсовета Карасукского района Новосибирской области на трехлетний период:</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p>
    <w:p w:rsidR="00080A8A" w:rsidRPr="00180600" w:rsidRDefault="00080A8A" w:rsidP="00180600">
      <w:pPr>
        <w:tabs>
          <w:tab w:val="left" w:pos="709"/>
        </w:tabs>
        <w:spacing w:line="240" w:lineRule="auto"/>
        <w:ind w:firstLine="709"/>
        <w:contextualSpacing/>
        <w:jc w:val="both"/>
        <w:rPr>
          <w:rFonts w:ascii="Times New Roman" w:hAnsi="Times New Roman" w:cs="Times New Roman"/>
          <w:b/>
          <w:sz w:val="28"/>
          <w:szCs w:val="28"/>
          <w:u w:val="single"/>
        </w:rPr>
      </w:pPr>
      <w:r w:rsidRPr="00180600">
        <w:rPr>
          <w:rFonts w:ascii="Times New Roman" w:hAnsi="Times New Roman" w:cs="Times New Roman"/>
          <w:b/>
          <w:sz w:val="28"/>
          <w:szCs w:val="28"/>
          <w:u w:val="single"/>
        </w:rPr>
        <w:t>На 2022 год</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прогнозируемый общий объем доходов бюджета Благодатского сельсовета в сумме </w:t>
      </w:r>
      <w:r w:rsidRPr="00180600">
        <w:rPr>
          <w:rFonts w:ascii="Times New Roman" w:hAnsi="Times New Roman" w:cs="Times New Roman"/>
          <w:sz w:val="28"/>
          <w:szCs w:val="28"/>
          <w:shd w:val="clear" w:color="auto" w:fill="FFFFFF"/>
        </w:rPr>
        <w:t xml:space="preserve">9 230 622,25 </w:t>
      </w:r>
      <w:r w:rsidRPr="00180600">
        <w:rPr>
          <w:rFonts w:ascii="Times New Roman" w:hAnsi="Times New Roman" w:cs="Times New Roman"/>
          <w:sz w:val="28"/>
          <w:szCs w:val="28"/>
        </w:rPr>
        <w:t xml:space="preserve">рублей, в том числе общий объем межбюджетных трансфертов, получаемых из других бюджетов бюджетной системы Российской Федерации в сумме </w:t>
      </w:r>
      <w:r w:rsidRPr="00180600">
        <w:rPr>
          <w:rFonts w:ascii="Times New Roman" w:hAnsi="Times New Roman" w:cs="Times New Roman"/>
          <w:sz w:val="28"/>
          <w:szCs w:val="28"/>
          <w:shd w:val="clear" w:color="auto" w:fill="FFFFFF"/>
        </w:rPr>
        <w:t>6 452 022,25</w:t>
      </w:r>
      <w:r w:rsidRPr="00180600">
        <w:rPr>
          <w:rFonts w:ascii="Times New Roman" w:hAnsi="Times New Roman" w:cs="Times New Roman"/>
          <w:sz w:val="28"/>
          <w:szCs w:val="28"/>
        </w:rPr>
        <w:t xml:space="preserve">  рублей;</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общий объем расходов бюджета Благодатского сельсовета в сумме </w:t>
      </w:r>
      <w:r w:rsidRPr="00180600">
        <w:rPr>
          <w:rFonts w:ascii="Times New Roman" w:hAnsi="Times New Roman" w:cs="Times New Roman"/>
          <w:sz w:val="28"/>
          <w:szCs w:val="28"/>
          <w:shd w:val="clear" w:color="auto" w:fill="FFFFFF"/>
        </w:rPr>
        <w:t xml:space="preserve">9 230 622,25 </w:t>
      </w:r>
      <w:r w:rsidRPr="00180600">
        <w:rPr>
          <w:rFonts w:ascii="Times New Roman" w:hAnsi="Times New Roman" w:cs="Times New Roman"/>
          <w:sz w:val="28"/>
          <w:szCs w:val="28"/>
        </w:rPr>
        <w:t>рублей;</w:t>
      </w:r>
    </w:p>
    <w:p w:rsidR="00080A8A" w:rsidRPr="00180600" w:rsidRDefault="00080A8A" w:rsidP="00180600">
      <w:pPr>
        <w:tabs>
          <w:tab w:val="left" w:pos="709"/>
        </w:tabs>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 xml:space="preserve">        объем дефицита бюджета Благодатского сельсовета на 2022 год в сумме 0 рублей.   </w:t>
      </w:r>
    </w:p>
    <w:p w:rsidR="00080A8A" w:rsidRPr="00180600" w:rsidRDefault="00080A8A" w:rsidP="00180600">
      <w:pPr>
        <w:tabs>
          <w:tab w:val="left" w:pos="709"/>
        </w:tabs>
        <w:spacing w:line="240" w:lineRule="auto"/>
        <w:contextualSpacing/>
        <w:jc w:val="both"/>
        <w:rPr>
          <w:rFonts w:ascii="Times New Roman" w:hAnsi="Times New Roman" w:cs="Times New Roman"/>
          <w:b/>
          <w:sz w:val="28"/>
          <w:szCs w:val="28"/>
          <w:u w:val="single"/>
        </w:rPr>
      </w:pPr>
      <w:r w:rsidRPr="00180600">
        <w:rPr>
          <w:rFonts w:ascii="Times New Roman" w:hAnsi="Times New Roman" w:cs="Times New Roman"/>
          <w:b/>
          <w:sz w:val="28"/>
          <w:szCs w:val="28"/>
          <w:u w:val="single"/>
        </w:rPr>
        <w:t>На 2023 год</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прогнозируемый общий объем доходов бюджета Благодатского сельсовета на 2023 год в сумме 8 076 142,45 рублей, в том числе общий объем межбюджетных трансфертов, получаемых из других бюджетов бюджетной системы Российской Федерации в сумме </w:t>
      </w:r>
      <w:r w:rsidRPr="00180600">
        <w:rPr>
          <w:rFonts w:ascii="Times New Roman" w:hAnsi="Times New Roman" w:cs="Times New Roman"/>
          <w:sz w:val="28"/>
          <w:szCs w:val="28"/>
          <w:shd w:val="clear" w:color="auto" w:fill="FFFFFF"/>
        </w:rPr>
        <w:t xml:space="preserve">5 318 142,45 </w:t>
      </w:r>
      <w:r w:rsidRPr="00180600">
        <w:rPr>
          <w:rFonts w:ascii="Times New Roman" w:hAnsi="Times New Roman" w:cs="Times New Roman"/>
          <w:sz w:val="28"/>
          <w:szCs w:val="28"/>
        </w:rPr>
        <w:t>рублей;</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общий объем расходов бюджета Благодатского сельсовета на 2023 год в сумме 8 076 142,45 рублей, в том числе условно утвержденные расходы 403 800,00 рублей</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объем дефицита бюджета Благодатского сельсовета на 2023 год в сумме 0 рублей</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b/>
          <w:sz w:val="28"/>
          <w:szCs w:val="28"/>
          <w:u w:val="single"/>
        </w:rPr>
      </w:pPr>
      <w:r w:rsidRPr="00180600">
        <w:rPr>
          <w:rFonts w:ascii="Times New Roman" w:hAnsi="Times New Roman" w:cs="Times New Roman"/>
          <w:b/>
          <w:sz w:val="28"/>
          <w:szCs w:val="28"/>
          <w:u w:val="single"/>
        </w:rPr>
        <w:t>На 2024 год</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Прогнозируемый общий объем доходов бюджета Благодатского сельсовета на 2024 год в сумме   7 068 370,50 рублей, в том числе общий объем межбюджетных трансфертов, получаемых из других бюджетов бюджетной системы Российской Федерации в сумме </w:t>
      </w:r>
      <w:r w:rsidRPr="00180600">
        <w:rPr>
          <w:rFonts w:ascii="Times New Roman" w:hAnsi="Times New Roman" w:cs="Times New Roman"/>
          <w:sz w:val="28"/>
          <w:szCs w:val="28"/>
          <w:shd w:val="clear" w:color="auto" w:fill="FFFFFF"/>
        </w:rPr>
        <w:t>4 214 370,50</w:t>
      </w:r>
      <w:r w:rsidRPr="00180600">
        <w:rPr>
          <w:rFonts w:ascii="Times New Roman" w:hAnsi="Times New Roman" w:cs="Times New Roman"/>
          <w:sz w:val="28"/>
          <w:szCs w:val="28"/>
        </w:rPr>
        <w:t xml:space="preserve"> рублей;</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общий объем расходов бюджета Благодатского сельсовета на 2024 год в сумме 7 068 370,50 рублей, в том числе условно утвержденные расходы 353 400,00 рублей</w:t>
      </w:r>
    </w:p>
    <w:p w:rsidR="00080A8A" w:rsidRPr="00180600" w:rsidRDefault="00080A8A" w:rsidP="00180600">
      <w:pPr>
        <w:tabs>
          <w:tab w:val="left" w:pos="709"/>
        </w:tabs>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объем дефицита бюджета Благодатского сельсовета на 2024 год в сумме 0 рублей.</w:t>
      </w:r>
    </w:p>
    <w:p w:rsidR="00080A8A" w:rsidRPr="00180600" w:rsidRDefault="00080A8A" w:rsidP="00180600">
      <w:pPr>
        <w:pStyle w:val="af1"/>
        <w:numPr>
          <w:ilvl w:val="0"/>
          <w:numId w:val="2"/>
        </w:numPr>
        <w:tabs>
          <w:tab w:val="left" w:pos="709"/>
        </w:tabs>
        <w:spacing w:after="0" w:line="240" w:lineRule="auto"/>
        <w:jc w:val="both"/>
        <w:rPr>
          <w:rFonts w:ascii="Times New Roman" w:hAnsi="Times New Roman"/>
          <w:sz w:val="28"/>
          <w:szCs w:val="28"/>
        </w:rPr>
      </w:pPr>
      <w:r w:rsidRPr="00180600">
        <w:rPr>
          <w:rFonts w:ascii="Times New Roman" w:hAnsi="Times New Roman"/>
          <w:sz w:val="28"/>
          <w:szCs w:val="28"/>
        </w:rPr>
        <w:t>Политика в области муниципального долга в 2022 – 2024 годах направлена на обеспечение сбалансированности бюджета Благодатского сельсовета.</w:t>
      </w:r>
    </w:p>
    <w:p w:rsidR="00080A8A" w:rsidRPr="00180600" w:rsidRDefault="00080A8A" w:rsidP="00180600">
      <w:pPr>
        <w:pStyle w:val="af1"/>
        <w:numPr>
          <w:ilvl w:val="0"/>
          <w:numId w:val="2"/>
        </w:numPr>
        <w:tabs>
          <w:tab w:val="left" w:pos="709"/>
        </w:tabs>
        <w:spacing w:after="0" w:line="240" w:lineRule="auto"/>
        <w:jc w:val="both"/>
        <w:rPr>
          <w:rFonts w:ascii="Times New Roman" w:hAnsi="Times New Roman"/>
          <w:sz w:val="28"/>
          <w:szCs w:val="28"/>
        </w:rPr>
      </w:pPr>
    </w:p>
    <w:p w:rsidR="00080A8A" w:rsidRPr="00180600" w:rsidRDefault="00080A8A" w:rsidP="00180600">
      <w:pPr>
        <w:pStyle w:val="ConsPlusNormal"/>
        <w:tabs>
          <w:tab w:val="num" w:pos="1134"/>
        </w:tabs>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Верхний предел муниципального долга на 1 января 2023 года не должен превышать 0 рублей.</w:t>
      </w:r>
    </w:p>
    <w:p w:rsidR="00080A8A" w:rsidRPr="00180600" w:rsidRDefault="00080A8A" w:rsidP="00180600">
      <w:pPr>
        <w:pStyle w:val="ConsPlusNormal"/>
        <w:tabs>
          <w:tab w:val="num" w:pos="1134"/>
        </w:tabs>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Предоставление муниципальных гарантий на 2022 год и плановый период не планируется.</w:t>
      </w:r>
    </w:p>
    <w:p w:rsidR="00080A8A" w:rsidRPr="00180600" w:rsidRDefault="00080A8A" w:rsidP="00180600">
      <w:pPr>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Бюджетные кредиты из бюджета Благодатского сельсовета Карасукского района Новосибирской области в 2022-2024 годах предоставляться не будут. </w:t>
      </w:r>
    </w:p>
    <w:p w:rsidR="00080A8A" w:rsidRPr="00180600" w:rsidRDefault="00080A8A" w:rsidP="00180600">
      <w:pPr>
        <w:autoSpaceDE w:val="0"/>
        <w:autoSpaceDN w:val="0"/>
        <w:adjustRightInd w:val="0"/>
        <w:spacing w:line="240" w:lineRule="auto"/>
        <w:ind w:firstLine="720"/>
        <w:contextualSpacing/>
        <w:jc w:val="center"/>
        <w:rPr>
          <w:rFonts w:ascii="Times New Roman" w:hAnsi="Times New Roman" w:cs="Times New Roman"/>
          <w:b/>
          <w:sz w:val="28"/>
          <w:szCs w:val="28"/>
        </w:rPr>
      </w:pPr>
      <w:r w:rsidRPr="00180600">
        <w:rPr>
          <w:rFonts w:ascii="Times New Roman" w:hAnsi="Times New Roman" w:cs="Times New Roman"/>
          <w:b/>
          <w:sz w:val="28"/>
          <w:szCs w:val="28"/>
        </w:rPr>
        <w:t>ДОХОДЫ</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Формирование доходов бюджета Благодатского сельсовета Карасукского района Новосибирской области на 2022 год и на плановый период 2023 и 2024 годов осуществлялось на основании основных параметров прогноза социально-экономического развития Благодатского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Благодатского сельсовета за 2020 год, за 9 месяцев 2021 года.</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Доходы бюджета Благодатского сельсовета Карасукского района Новосибирской области (без учета безвозмездных поступлений) в 2022году – 2778,6 тыс. рублей, в 2023 году –2758,00 тыс. рублей, в 2024 году – 2854,00 тыс. рублей. </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lastRenderedPageBreak/>
        <w:t>Темп роста собственных доходов в 2022 году по сравнению с ожидаемым исполнением 2021 года составит - 110</w:t>
      </w:r>
      <w:r w:rsidRPr="00180600">
        <w:rPr>
          <w:rFonts w:ascii="Times New Roman" w:hAnsi="Times New Roman" w:cs="Times New Roman"/>
          <w:color w:val="000000"/>
          <w:sz w:val="28"/>
          <w:szCs w:val="28"/>
        </w:rPr>
        <w:t>,96</w:t>
      </w:r>
      <w:r w:rsidRPr="00180600">
        <w:rPr>
          <w:rFonts w:ascii="Times New Roman" w:hAnsi="Times New Roman" w:cs="Times New Roman"/>
          <w:sz w:val="28"/>
          <w:szCs w:val="28"/>
        </w:rPr>
        <w:t xml:space="preserve"> %, в 2023 году по сравнению с 2022 годом – 96,29%, в 2024году по сравнению с 2023годом – 77,82%.</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В структуре собственных доходов  бюджета Благодатского сельсовета основными источниками, формирующими доходную часть бюджета муниципального  образования являются;</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налог на доходы физических лиц, удельный вес которого составляет в 2022 году – 47,23%, в 2023 году – 47,57 %,в 2024году – 47,95%;</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земельный налог, удельный вес которого составляет в 2022 году –39,57%, в 2023 году – 38,87 %, в 2024 году – 38,13%; </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r w:rsidRPr="00180600">
        <w:rPr>
          <w:rFonts w:ascii="Times New Roman" w:hAnsi="Times New Roman" w:cs="Times New Roman"/>
          <w:sz w:val="28"/>
          <w:szCs w:val="28"/>
        </w:rPr>
        <w:t>налог на имущество физических лиц с удельным весом в 2022 году -5,97%,в 2023 году-6,36%, в 2024 году-6,76% а также доходы от использования имущества, находящегося в государственной и муниципальной собственности  с удельным весом – 0,0 %</w:t>
      </w:r>
    </w:p>
    <w:p w:rsidR="00080A8A" w:rsidRPr="00180600" w:rsidRDefault="00080A8A" w:rsidP="00180600">
      <w:pPr>
        <w:pStyle w:val="a6"/>
        <w:tabs>
          <w:tab w:val="left" w:pos="1134"/>
        </w:tabs>
        <w:ind w:firstLine="539"/>
        <w:contextualSpacing/>
        <w:jc w:val="center"/>
        <w:rPr>
          <w:rFonts w:ascii="Times New Roman" w:hAnsi="Times New Roman" w:cs="Times New Roman"/>
          <w:b w:val="0"/>
          <w:sz w:val="28"/>
        </w:rPr>
      </w:pPr>
      <w:r w:rsidRPr="00180600">
        <w:rPr>
          <w:rFonts w:ascii="Times New Roman" w:hAnsi="Times New Roman" w:cs="Times New Roman"/>
          <w:b w:val="0"/>
          <w:sz w:val="28"/>
        </w:rPr>
        <w:t>Доходы бюджета Благодатского сельсовета Карасукского района Новосибирской области</w:t>
      </w:r>
    </w:p>
    <w:p w:rsidR="00080A8A" w:rsidRPr="00180600" w:rsidRDefault="00080A8A" w:rsidP="00180600">
      <w:pPr>
        <w:pStyle w:val="a6"/>
        <w:tabs>
          <w:tab w:val="left" w:pos="1134"/>
        </w:tabs>
        <w:ind w:firstLine="539"/>
        <w:contextualSpacing/>
        <w:jc w:val="center"/>
        <w:rPr>
          <w:rFonts w:ascii="Times New Roman" w:hAnsi="Times New Roman" w:cs="Times New Roman"/>
          <w:b w:val="0"/>
          <w:sz w:val="28"/>
        </w:rPr>
      </w:pPr>
      <w:r w:rsidRPr="00180600">
        <w:rPr>
          <w:rFonts w:ascii="Times New Roman" w:hAnsi="Times New Roman" w:cs="Times New Roman"/>
          <w:b w:val="0"/>
          <w:sz w:val="28"/>
        </w:rPr>
        <w:t>на 2022 год и на плановый период 2023 и 2024 годов</w:t>
      </w:r>
    </w:p>
    <w:p w:rsidR="00080A8A" w:rsidRPr="00180600" w:rsidRDefault="00080A8A" w:rsidP="00180600">
      <w:pPr>
        <w:pStyle w:val="a3"/>
        <w:contextualSpacing/>
        <w:jc w:val="right"/>
        <w:rPr>
          <w:rFonts w:ascii="Times New Roman" w:hAnsi="Times New Roman"/>
          <w:bCs/>
          <w:sz w:val="28"/>
          <w:szCs w:val="28"/>
        </w:rPr>
      </w:pPr>
      <w:r w:rsidRPr="00180600">
        <w:rPr>
          <w:rFonts w:ascii="Times New Roman" w:hAnsi="Times New Roman"/>
          <w:sz w:val="28"/>
          <w:szCs w:val="28"/>
        </w:rPr>
        <w:t>(тыс</w:t>
      </w:r>
      <w:r w:rsidRPr="00180600">
        <w:rPr>
          <w:rFonts w:ascii="Times New Roman" w:hAnsi="Times New Roman"/>
          <w:bCs/>
          <w:sz w:val="28"/>
          <w:szCs w:val="28"/>
        </w:rPr>
        <w:t>. рублей)</w:t>
      </w:r>
    </w:p>
    <w:p w:rsidR="00080A8A" w:rsidRPr="00180600" w:rsidRDefault="00080A8A" w:rsidP="00180600">
      <w:pPr>
        <w:spacing w:line="240" w:lineRule="auto"/>
        <w:ind w:firstLine="709"/>
        <w:contextualSpacing/>
        <w:jc w:val="both"/>
        <w:rPr>
          <w:rFonts w:ascii="Times New Roman" w:hAnsi="Times New Roman" w:cs="Times New Roman"/>
          <w:sz w:val="28"/>
          <w:szCs w:val="28"/>
        </w:rPr>
      </w:pPr>
    </w:p>
    <w:tbl>
      <w:tblPr>
        <w:tblW w:w="10046" w:type="dxa"/>
        <w:tblInd w:w="91" w:type="dxa"/>
        <w:tblLook w:val="04A0"/>
      </w:tblPr>
      <w:tblGrid>
        <w:gridCol w:w="1400"/>
        <w:gridCol w:w="2711"/>
        <w:gridCol w:w="1748"/>
        <w:gridCol w:w="1705"/>
        <w:gridCol w:w="1383"/>
        <w:gridCol w:w="1383"/>
      </w:tblGrid>
      <w:tr w:rsidR="00080A8A" w:rsidRPr="00180600" w:rsidTr="00080A8A">
        <w:trPr>
          <w:trHeight w:val="240"/>
        </w:trPr>
        <w:tc>
          <w:tcPr>
            <w:tcW w:w="1252" w:type="dxa"/>
            <w:tcBorders>
              <w:top w:val="single" w:sz="8" w:space="0" w:color="auto"/>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p>
        </w:tc>
        <w:tc>
          <w:tcPr>
            <w:tcW w:w="2723" w:type="dxa"/>
            <w:tcBorders>
              <w:top w:val="single" w:sz="8" w:space="0" w:color="auto"/>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1581" w:type="dxa"/>
            <w:tcBorders>
              <w:top w:val="single" w:sz="8" w:space="0" w:color="auto"/>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План</w:t>
            </w:r>
          </w:p>
        </w:tc>
        <w:tc>
          <w:tcPr>
            <w:tcW w:w="1712"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План</w:t>
            </w:r>
          </w:p>
        </w:tc>
        <w:tc>
          <w:tcPr>
            <w:tcW w:w="1389"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План</w:t>
            </w:r>
          </w:p>
        </w:tc>
        <w:tc>
          <w:tcPr>
            <w:tcW w:w="1389"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План</w:t>
            </w:r>
          </w:p>
        </w:tc>
      </w:tr>
      <w:tr w:rsidR="00080A8A" w:rsidRPr="00180600" w:rsidTr="00080A8A">
        <w:trPr>
          <w:trHeight w:val="240"/>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2723"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1581"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на 2021 год</w:t>
            </w:r>
          </w:p>
        </w:tc>
        <w:tc>
          <w:tcPr>
            <w:tcW w:w="1712"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на 2022год</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на 2023год</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на 2024год</w:t>
            </w:r>
          </w:p>
        </w:tc>
      </w:tr>
      <w:tr w:rsidR="00080A8A" w:rsidRPr="00180600" w:rsidTr="00080A8A">
        <w:trPr>
          <w:trHeight w:val="255"/>
        </w:trPr>
        <w:tc>
          <w:tcPr>
            <w:tcW w:w="1252" w:type="dxa"/>
            <w:tcBorders>
              <w:top w:val="nil"/>
              <w:left w:val="single" w:sz="8" w:space="0" w:color="auto"/>
              <w:bottom w:val="single" w:sz="8" w:space="0" w:color="000000"/>
              <w:right w:val="nil"/>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sz w:val="28"/>
                <w:szCs w:val="28"/>
              </w:rPr>
            </w:pPr>
            <w:r w:rsidRPr="00180600">
              <w:rPr>
                <w:rFonts w:ascii="Times New Roman" w:hAnsi="Times New Roman" w:cs="Times New Roman"/>
                <w:b/>
                <w:bCs/>
                <w:sz w:val="28"/>
                <w:szCs w:val="28"/>
              </w:rPr>
              <w:t>КБК</w:t>
            </w:r>
          </w:p>
        </w:tc>
        <w:tc>
          <w:tcPr>
            <w:tcW w:w="2723" w:type="dxa"/>
            <w:tcBorders>
              <w:top w:val="nil"/>
              <w:left w:val="single" w:sz="8" w:space="0" w:color="auto"/>
              <w:bottom w:val="single" w:sz="8"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Наименование доходов</w:t>
            </w:r>
          </w:p>
        </w:tc>
        <w:tc>
          <w:tcPr>
            <w:tcW w:w="158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тыс.руб</w:t>
            </w:r>
          </w:p>
        </w:tc>
        <w:tc>
          <w:tcPr>
            <w:tcW w:w="1712" w:type="dxa"/>
            <w:tcBorders>
              <w:top w:val="single" w:sz="4" w:space="0" w:color="auto"/>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тыс.руб</w:t>
            </w:r>
          </w:p>
        </w:tc>
        <w:tc>
          <w:tcPr>
            <w:tcW w:w="1389" w:type="dxa"/>
            <w:tcBorders>
              <w:top w:val="single" w:sz="4" w:space="0" w:color="auto"/>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тыс.руб</w:t>
            </w:r>
          </w:p>
        </w:tc>
        <w:tc>
          <w:tcPr>
            <w:tcW w:w="1389" w:type="dxa"/>
            <w:tcBorders>
              <w:top w:val="single" w:sz="4" w:space="0" w:color="auto"/>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тыс.руб</w:t>
            </w:r>
          </w:p>
        </w:tc>
      </w:tr>
      <w:tr w:rsidR="00080A8A" w:rsidRPr="00180600" w:rsidTr="00080A8A">
        <w:trPr>
          <w:trHeight w:val="255"/>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1</w:t>
            </w:r>
          </w:p>
        </w:tc>
        <w:tc>
          <w:tcPr>
            <w:tcW w:w="2723"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2</w:t>
            </w:r>
          </w:p>
        </w:tc>
        <w:tc>
          <w:tcPr>
            <w:tcW w:w="1581"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5</w:t>
            </w:r>
          </w:p>
        </w:tc>
        <w:tc>
          <w:tcPr>
            <w:tcW w:w="1712"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3</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3</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3</w:t>
            </w:r>
          </w:p>
        </w:tc>
      </w:tr>
      <w:tr w:rsidR="00080A8A" w:rsidRPr="00180600" w:rsidTr="00080A8A">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1000000</w:t>
            </w:r>
          </w:p>
        </w:tc>
        <w:tc>
          <w:tcPr>
            <w:tcW w:w="2723"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u w:val="single"/>
              </w:rPr>
            </w:pPr>
            <w:r w:rsidRPr="00180600">
              <w:rPr>
                <w:rFonts w:ascii="Times New Roman" w:hAnsi="Times New Roman" w:cs="Times New Roman"/>
                <w:b/>
                <w:bCs/>
                <w:i/>
                <w:iCs/>
                <w:sz w:val="28"/>
                <w:szCs w:val="28"/>
                <w:u w:val="single"/>
              </w:rPr>
              <w:t xml:space="preserve">  Налоговые доходы</w:t>
            </w:r>
          </w:p>
        </w:tc>
        <w:tc>
          <w:tcPr>
            <w:tcW w:w="158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5190,55</w:t>
            </w:r>
          </w:p>
        </w:tc>
        <w:tc>
          <w:tcPr>
            <w:tcW w:w="171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2668,60</w:t>
            </w:r>
          </w:p>
        </w:tc>
        <w:tc>
          <w:tcPr>
            <w:tcW w:w="13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2758,00</w:t>
            </w:r>
          </w:p>
        </w:tc>
        <w:tc>
          <w:tcPr>
            <w:tcW w:w="13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2854,00</w:t>
            </w:r>
          </w:p>
        </w:tc>
      </w:tr>
      <w:tr w:rsidR="00080A8A" w:rsidRPr="00180600" w:rsidTr="00080A8A">
        <w:trPr>
          <w:trHeight w:val="300"/>
        </w:trPr>
        <w:tc>
          <w:tcPr>
            <w:tcW w:w="1252" w:type="dxa"/>
            <w:tcBorders>
              <w:top w:val="nil"/>
              <w:left w:val="single" w:sz="4"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1010000</w:t>
            </w:r>
          </w:p>
        </w:tc>
        <w:tc>
          <w:tcPr>
            <w:tcW w:w="2723" w:type="dxa"/>
            <w:tcBorders>
              <w:top w:val="nil"/>
              <w:left w:val="single" w:sz="8"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Налоги на прибыль ( доход)</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1282,90</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1260,40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jc w:val="center"/>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1312,10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1368,50</w:t>
            </w:r>
          </w:p>
        </w:tc>
      </w:tr>
      <w:tr w:rsidR="00080A8A" w:rsidRPr="00180600" w:rsidTr="00080A8A">
        <w:trPr>
          <w:trHeight w:val="300"/>
        </w:trPr>
        <w:tc>
          <w:tcPr>
            <w:tcW w:w="1252" w:type="dxa"/>
            <w:tcBorders>
              <w:top w:val="nil"/>
              <w:left w:val="single" w:sz="4"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1010200</w:t>
            </w:r>
          </w:p>
        </w:tc>
        <w:tc>
          <w:tcPr>
            <w:tcW w:w="2723" w:type="dxa"/>
            <w:tcBorders>
              <w:top w:val="nil"/>
              <w:left w:val="single" w:sz="8"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Налог на доходы физ.лиц</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1282,90</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1260,40</w:t>
            </w:r>
          </w:p>
        </w:tc>
        <w:tc>
          <w:tcPr>
            <w:tcW w:w="1389" w:type="dxa"/>
            <w:tcBorders>
              <w:top w:val="nil"/>
              <w:left w:val="single" w:sz="4"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1312,10</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1368,50</w:t>
            </w:r>
          </w:p>
        </w:tc>
      </w:tr>
      <w:tr w:rsidR="00080A8A" w:rsidRPr="00180600" w:rsidTr="00080A8A">
        <w:trPr>
          <w:trHeight w:val="330"/>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1030000</w:t>
            </w:r>
          </w:p>
        </w:tc>
        <w:tc>
          <w:tcPr>
            <w:tcW w:w="2723" w:type="dxa"/>
            <w:tcBorders>
              <w:top w:val="nil"/>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Акцизы</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2326,65</w:t>
            </w:r>
          </w:p>
        </w:tc>
        <w:tc>
          <w:tcPr>
            <w:tcW w:w="1712" w:type="dxa"/>
            <w:tcBorders>
              <w:top w:val="nil"/>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c>
          <w:tcPr>
            <w:tcW w:w="1389" w:type="dxa"/>
            <w:tcBorders>
              <w:top w:val="nil"/>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c>
          <w:tcPr>
            <w:tcW w:w="1389" w:type="dxa"/>
            <w:tcBorders>
              <w:top w:val="nil"/>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r>
      <w:tr w:rsidR="00080A8A" w:rsidRPr="00180600" w:rsidTr="00080A8A">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1050000</w:t>
            </w:r>
          </w:p>
        </w:tc>
        <w:tc>
          <w:tcPr>
            <w:tcW w:w="2723"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Налоги на совокупный доход</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332,2</w:t>
            </w:r>
          </w:p>
        </w:tc>
        <w:tc>
          <w:tcPr>
            <w:tcW w:w="1712"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192,6</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198,6</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204,6</w:t>
            </w:r>
          </w:p>
        </w:tc>
      </w:tr>
      <w:tr w:rsidR="00080A8A" w:rsidRPr="00180600" w:rsidTr="00080A8A">
        <w:trPr>
          <w:trHeight w:val="315"/>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1050300</w:t>
            </w:r>
          </w:p>
        </w:tc>
        <w:tc>
          <w:tcPr>
            <w:tcW w:w="2723"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Единый сельхозналог</w:t>
            </w:r>
          </w:p>
        </w:tc>
        <w:tc>
          <w:tcPr>
            <w:tcW w:w="1581"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332,2</w:t>
            </w:r>
          </w:p>
        </w:tc>
        <w:tc>
          <w:tcPr>
            <w:tcW w:w="1712"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192,6</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198,6</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204,6</w:t>
            </w:r>
          </w:p>
        </w:tc>
      </w:tr>
      <w:tr w:rsidR="00080A8A" w:rsidRPr="00180600" w:rsidTr="00080A8A">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1060000</w:t>
            </w:r>
          </w:p>
        </w:tc>
        <w:tc>
          <w:tcPr>
            <w:tcW w:w="2723"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Налоги на имущество</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1248,8</w:t>
            </w:r>
          </w:p>
        </w:tc>
        <w:tc>
          <w:tcPr>
            <w:tcW w:w="1712"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1215,6</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1247,3</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1280,9</w:t>
            </w:r>
          </w:p>
        </w:tc>
      </w:tr>
      <w:tr w:rsidR="00080A8A" w:rsidRPr="00180600" w:rsidTr="00080A8A">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1060100</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Налог на имущ. физ.лиц  </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132,6</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159,4</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175,3</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192,8</w:t>
            </w:r>
          </w:p>
        </w:tc>
      </w:tr>
      <w:tr w:rsidR="00080A8A" w:rsidRPr="00180600" w:rsidTr="00080A8A">
        <w:trPr>
          <w:trHeight w:val="517"/>
        </w:trPr>
        <w:tc>
          <w:tcPr>
            <w:tcW w:w="1252" w:type="dxa"/>
            <w:tcBorders>
              <w:top w:val="nil"/>
              <w:left w:val="single" w:sz="4"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lastRenderedPageBreak/>
              <w:t>1060600</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Земельный налог    всего:</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1116,2</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1056,2</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1072,0</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1088,1</w:t>
            </w:r>
          </w:p>
        </w:tc>
      </w:tr>
      <w:tr w:rsidR="00080A8A" w:rsidRPr="00180600" w:rsidTr="00080A8A">
        <w:trPr>
          <w:trHeight w:val="315"/>
        </w:trPr>
        <w:tc>
          <w:tcPr>
            <w:tcW w:w="1252" w:type="dxa"/>
            <w:tcBorders>
              <w:top w:val="nil"/>
              <w:left w:val="single" w:sz="4" w:space="0" w:color="auto"/>
              <w:bottom w:val="nil"/>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1090700</w:t>
            </w:r>
          </w:p>
        </w:tc>
        <w:tc>
          <w:tcPr>
            <w:tcW w:w="2723"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Прочие налоговые доходы</w:t>
            </w:r>
          </w:p>
        </w:tc>
        <w:tc>
          <w:tcPr>
            <w:tcW w:w="1581"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i/>
                <w:iCs/>
                <w:sz w:val="28"/>
                <w:szCs w:val="28"/>
              </w:rPr>
            </w:pPr>
            <w:r w:rsidRPr="00180600">
              <w:rPr>
                <w:rFonts w:ascii="Times New Roman" w:hAnsi="Times New Roman" w:cs="Times New Roman"/>
                <w:i/>
                <w:iCs/>
                <w:sz w:val="28"/>
                <w:szCs w:val="28"/>
              </w:rPr>
              <w:t> </w:t>
            </w:r>
          </w:p>
        </w:tc>
        <w:tc>
          <w:tcPr>
            <w:tcW w:w="1712"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w:t>
            </w:r>
          </w:p>
        </w:tc>
      </w:tr>
      <w:tr w:rsidR="00080A8A" w:rsidRPr="00180600" w:rsidTr="00080A8A">
        <w:trPr>
          <w:trHeight w:val="31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2723"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u w:val="single"/>
              </w:rPr>
            </w:pPr>
            <w:r w:rsidRPr="00180600">
              <w:rPr>
                <w:rFonts w:ascii="Times New Roman" w:hAnsi="Times New Roman" w:cs="Times New Roman"/>
                <w:b/>
                <w:bCs/>
                <w:i/>
                <w:iCs/>
                <w:sz w:val="28"/>
                <w:szCs w:val="28"/>
                <w:u w:val="single"/>
              </w:rPr>
              <w:t xml:space="preserve"> Неналоговые доходы</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46,0</w:t>
            </w:r>
          </w:p>
        </w:tc>
        <w:tc>
          <w:tcPr>
            <w:tcW w:w="1712"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110,0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0,0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0,0</w:t>
            </w:r>
          </w:p>
        </w:tc>
      </w:tr>
      <w:tr w:rsidR="00080A8A" w:rsidRPr="00180600" w:rsidTr="00080A8A">
        <w:trPr>
          <w:trHeight w:val="300"/>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1110000</w:t>
            </w:r>
          </w:p>
        </w:tc>
        <w:tc>
          <w:tcPr>
            <w:tcW w:w="2723" w:type="dxa"/>
            <w:vMerge w:val="restart"/>
            <w:tcBorders>
              <w:top w:val="nil"/>
              <w:left w:val="single" w:sz="8" w:space="0" w:color="auto"/>
              <w:bottom w:val="single" w:sz="4" w:space="0" w:color="000000"/>
              <w:right w:val="nil"/>
            </w:tcBorders>
            <w:shd w:val="clear" w:color="auto" w:fill="auto"/>
            <w:noWrap/>
            <w:vAlign w:val="center"/>
            <w:hideMark/>
          </w:tcPr>
          <w:p w:rsidR="00080A8A" w:rsidRPr="00180600" w:rsidRDefault="00080A8A" w:rsidP="00180600">
            <w:pPr>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Доходы от имущества, находящегося в муниципальной собственности</w:t>
            </w:r>
          </w:p>
        </w:tc>
        <w:tc>
          <w:tcPr>
            <w:tcW w:w="1581"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712"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38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389"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r>
      <w:tr w:rsidR="00080A8A" w:rsidRPr="00180600" w:rsidTr="00080A8A">
        <w:trPr>
          <w:trHeight w:val="300"/>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2723" w:type="dxa"/>
            <w:vMerge/>
            <w:tcBorders>
              <w:top w:val="nil"/>
              <w:left w:val="single" w:sz="8" w:space="0" w:color="auto"/>
              <w:bottom w:val="single" w:sz="4" w:space="0" w:color="000000"/>
              <w:right w:val="nil"/>
            </w:tcBorders>
            <w:vAlign w:val="center"/>
            <w:hideMark/>
          </w:tcPr>
          <w:p w:rsidR="00080A8A" w:rsidRPr="00180600" w:rsidRDefault="00080A8A" w:rsidP="00180600">
            <w:pPr>
              <w:spacing w:line="240" w:lineRule="auto"/>
              <w:contextualSpacing/>
              <w:rPr>
                <w:rFonts w:ascii="Times New Roman" w:hAnsi="Times New Roman" w:cs="Times New Roman"/>
                <w:sz w:val="28"/>
                <w:szCs w:val="28"/>
              </w:rPr>
            </w:pPr>
          </w:p>
        </w:tc>
        <w:tc>
          <w:tcPr>
            <w:tcW w:w="1581"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c>
          <w:tcPr>
            <w:tcW w:w="1712"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c>
          <w:tcPr>
            <w:tcW w:w="1389"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c>
          <w:tcPr>
            <w:tcW w:w="1389"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r>
      <w:tr w:rsidR="00080A8A" w:rsidRPr="00180600" w:rsidTr="00080A8A">
        <w:trPr>
          <w:trHeight w:val="225"/>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2723" w:type="dxa"/>
            <w:vMerge/>
            <w:tcBorders>
              <w:top w:val="nil"/>
              <w:left w:val="single" w:sz="8" w:space="0" w:color="auto"/>
              <w:bottom w:val="single" w:sz="4" w:space="0" w:color="000000"/>
              <w:right w:val="nil"/>
            </w:tcBorders>
            <w:vAlign w:val="center"/>
            <w:hideMark/>
          </w:tcPr>
          <w:p w:rsidR="00080A8A" w:rsidRPr="00180600" w:rsidRDefault="00080A8A" w:rsidP="00180600">
            <w:pPr>
              <w:spacing w:line="240" w:lineRule="auto"/>
              <w:contextualSpacing/>
              <w:rPr>
                <w:rFonts w:ascii="Times New Roman" w:hAnsi="Times New Roman" w:cs="Times New Roman"/>
                <w:sz w:val="28"/>
                <w:szCs w:val="28"/>
              </w:rPr>
            </w:pPr>
          </w:p>
        </w:tc>
        <w:tc>
          <w:tcPr>
            <w:tcW w:w="1581"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c>
          <w:tcPr>
            <w:tcW w:w="1712"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c>
          <w:tcPr>
            <w:tcW w:w="1389"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c>
          <w:tcPr>
            <w:tcW w:w="1389" w:type="dxa"/>
            <w:vMerge/>
            <w:tcBorders>
              <w:top w:val="nil"/>
              <w:left w:val="single" w:sz="8" w:space="0" w:color="auto"/>
              <w:bottom w:val="single" w:sz="4" w:space="0" w:color="000000"/>
              <w:right w:val="single" w:sz="8" w:space="0" w:color="auto"/>
            </w:tcBorders>
            <w:vAlign w:val="center"/>
            <w:hideMark/>
          </w:tcPr>
          <w:p w:rsidR="00080A8A" w:rsidRPr="00180600" w:rsidRDefault="00080A8A" w:rsidP="00180600">
            <w:pPr>
              <w:spacing w:line="240" w:lineRule="auto"/>
              <w:contextualSpacing/>
              <w:rPr>
                <w:rFonts w:ascii="Times New Roman" w:hAnsi="Times New Roman" w:cs="Times New Roman"/>
                <w:b/>
                <w:bCs/>
                <w:i/>
                <w:iCs/>
                <w:sz w:val="28"/>
                <w:szCs w:val="28"/>
              </w:rPr>
            </w:pPr>
          </w:p>
        </w:tc>
      </w:tr>
      <w:tr w:rsidR="00080A8A" w:rsidRPr="00180600" w:rsidTr="00080A8A">
        <w:trPr>
          <w:trHeight w:val="300"/>
        </w:trPr>
        <w:tc>
          <w:tcPr>
            <w:tcW w:w="1252" w:type="dxa"/>
            <w:tcBorders>
              <w:top w:val="single" w:sz="4" w:space="0" w:color="auto"/>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1120100</w:t>
            </w:r>
          </w:p>
        </w:tc>
        <w:tc>
          <w:tcPr>
            <w:tcW w:w="2723" w:type="dxa"/>
            <w:tcBorders>
              <w:top w:val="single" w:sz="4" w:space="0" w:color="auto"/>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Плата за негатив.воздейст.на окр./ср.</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r>
      <w:tr w:rsidR="00080A8A" w:rsidRPr="00180600" w:rsidTr="00080A8A">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1130000</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Доходы от оказания услуг</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r>
      <w:tr w:rsidR="00080A8A" w:rsidRPr="00180600" w:rsidTr="00080A8A">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1140000</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Продажа имущества </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r>
      <w:tr w:rsidR="00080A8A" w:rsidRPr="00180600" w:rsidTr="00080A8A">
        <w:trPr>
          <w:trHeight w:val="300"/>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1140000</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Продажа земли </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r>
      <w:tr w:rsidR="00080A8A" w:rsidRPr="00180600" w:rsidTr="00080A8A">
        <w:trPr>
          <w:trHeight w:val="300"/>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1160000</w:t>
            </w:r>
          </w:p>
        </w:tc>
        <w:tc>
          <w:tcPr>
            <w:tcW w:w="2723"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Прочие неналоговые поступления </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r>
      <w:tr w:rsidR="00080A8A" w:rsidRPr="00180600" w:rsidTr="00080A8A">
        <w:trPr>
          <w:trHeight w:val="315"/>
        </w:trPr>
        <w:tc>
          <w:tcPr>
            <w:tcW w:w="1252" w:type="dxa"/>
            <w:tcBorders>
              <w:top w:val="single" w:sz="4" w:space="0" w:color="auto"/>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1170000</w:t>
            </w:r>
          </w:p>
        </w:tc>
        <w:tc>
          <w:tcPr>
            <w:tcW w:w="2723" w:type="dxa"/>
            <w:tcBorders>
              <w:top w:val="single" w:sz="4" w:space="0" w:color="auto"/>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Прочие неналоговые сборы</w:t>
            </w:r>
          </w:p>
        </w:tc>
        <w:tc>
          <w:tcPr>
            <w:tcW w:w="1581"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46,0</w:t>
            </w:r>
          </w:p>
        </w:tc>
        <w:tc>
          <w:tcPr>
            <w:tcW w:w="1712"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110,0</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r>
      <w:tr w:rsidR="00080A8A" w:rsidRPr="00180600" w:rsidTr="00080A8A">
        <w:trPr>
          <w:trHeight w:val="330"/>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2723"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ИТОГО  ДОХОДОВ</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4702,0</w:t>
            </w:r>
          </w:p>
        </w:tc>
        <w:tc>
          <w:tcPr>
            <w:tcW w:w="1712"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5217,30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5023,80</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color w:val="FF0000"/>
                <w:sz w:val="28"/>
                <w:szCs w:val="28"/>
              </w:rPr>
            </w:pPr>
            <w:r w:rsidRPr="00180600">
              <w:rPr>
                <w:rFonts w:ascii="Times New Roman" w:hAnsi="Times New Roman" w:cs="Times New Roman"/>
                <w:b/>
                <w:bCs/>
                <w:i/>
                <w:iCs/>
                <w:color w:val="FF0000"/>
                <w:sz w:val="28"/>
                <w:szCs w:val="28"/>
              </w:rPr>
              <w:t>3909,60</w:t>
            </w:r>
          </w:p>
        </w:tc>
      </w:tr>
      <w:tr w:rsidR="00080A8A" w:rsidRPr="00180600" w:rsidTr="00080A8A">
        <w:trPr>
          <w:trHeight w:val="375"/>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20201001</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Дотации  из фонда поддержки</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4702,0</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5217,30</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5023,80</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3909,60</w:t>
            </w:r>
          </w:p>
        </w:tc>
      </w:tr>
      <w:tr w:rsidR="00080A8A" w:rsidRPr="00180600" w:rsidTr="00080A8A">
        <w:trPr>
          <w:trHeight w:val="420"/>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2723"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Дотации  на сбалансированность</w:t>
            </w:r>
          </w:p>
        </w:tc>
        <w:tc>
          <w:tcPr>
            <w:tcW w:w="1581"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712"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r>
      <w:tr w:rsidR="00080A8A" w:rsidRPr="00180600" w:rsidTr="00080A8A">
        <w:trPr>
          <w:trHeight w:val="330"/>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2723"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ИТОГО СОБСТВЕННЫЕ ДОХОДЫ:</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9938,55</w:t>
            </w:r>
          </w:p>
        </w:tc>
        <w:tc>
          <w:tcPr>
            <w:tcW w:w="1712"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7885,9</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7781,8</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6763,6</w:t>
            </w:r>
          </w:p>
        </w:tc>
      </w:tr>
      <w:tr w:rsidR="00080A8A" w:rsidRPr="00180600" w:rsidTr="00080A8A">
        <w:trPr>
          <w:trHeight w:val="285"/>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20229990</w:t>
            </w:r>
          </w:p>
        </w:tc>
        <w:tc>
          <w:tcPr>
            <w:tcW w:w="2723"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Прочие субсидии бюджетам сельских поселений</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387,9</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950,2</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 0,2</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 0,2</w:t>
            </w:r>
          </w:p>
        </w:tc>
      </w:tr>
      <w:tr w:rsidR="00080A8A" w:rsidRPr="00180600" w:rsidTr="00080A8A">
        <w:trPr>
          <w:trHeight w:val="855"/>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20230000</w:t>
            </w:r>
          </w:p>
        </w:tc>
        <w:tc>
          <w:tcPr>
            <w:tcW w:w="2723" w:type="dxa"/>
            <w:tcBorders>
              <w:top w:val="nil"/>
              <w:left w:val="single" w:sz="8" w:space="0" w:color="auto"/>
              <w:bottom w:val="single" w:sz="4" w:space="0" w:color="auto"/>
              <w:right w:val="nil"/>
            </w:tcBorders>
            <w:shd w:val="clear" w:color="auto" w:fill="auto"/>
            <w:noWrap/>
            <w:vAlign w:val="center"/>
            <w:hideMark/>
          </w:tcPr>
          <w:p w:rsidR="00080A8A" w:rsidRPr="00180600" w:rsidRDefault="00080A8A" w:rsidP="00180600">
            <w:pPr>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Субсидии бюджетам сельских поселений на осуществление первичного воинского учета</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274,91</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284,522</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294,142</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304,570</w:t>
            </w:r>
          </w:p>
        </w:tc>
      </w:tr>
      <w:tr w:rsidR="00080A8A" w:rsidRPr="00180600" w:rsidTr="00080A8A">
        <w:trPr>
          <w:trHeight w:val="870"/>
        </w:trPr>
        <w:tc>
          <w:tcPr>
            <w:tcW w:w="1252"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20705000</w:t>
            </w:r>
          </w:p>
        </w:tc>
        <w:tc>
          <w:tcPr>
            <w:tcW w:w="2723" w:type="dxa"/>
            <w:tcBorders>
              <w:top w:val="nil"/>
              <w:left w:val="single" w:sz="8" w:space="0" w:color="auto"/>
              <w:bottom w:val="single" w:sz="4" w:space="0" w:color="auto"/>
              <w:right w:val="nil"/>
            </w:tcBorders>
            <w:shd w:val="clear" w:color="auto" w:fill="auto"/>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Субсидии бюджетам сельских поселений на осуществление </w:t>
            </w:r>
            <w:r w:rsidRPr="00180600">
              <w:rPr>
                <w:rFonts w:ascii="Times New Roman" w:hAnsi="Times New Roman" w:cs="Times New Roman"/>
                <w:sz w:val="28"/>
                <w:szCs w:val="28"/>
              </w:rPr>
              <w:lastRenderedPageBreak/>
              <w:t>дорожной деятельности</w:t>
            </w:r>
          </w:p>
        </w:tc>
        <w:tc>
          <w:tcPr>
            <w:tcW w:w="1581"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lastRenderedPageBreak/>
              <w:t>0,0</w:t>
            </w:r>
          </w:p>
        </w:tc>
        <w:tc>
          <w:tcPr>
            <w:tcW w:w="1712"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38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r>
      <w:tr w:rsidR="00080A8A" w:rsidRPr="00180600" w:rsidTr="00080A8A">
        <w:trPr>
          <w:trHeight w:val="630"/>
        </w:trPr>
        <w:tc>
          <w:tcPr>
            <w:tcW w:w="1252"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lastRenderedPageBreak/>
              <w:t>20240000</w:t>
            </w:r>
          </w:p>
        </w:tc>
        <w:tc>
          <w:tcPr>
            <w:tcW w:w="2723" w:type="dxa"/>
            <w:tcBorders>
              <w:top w:val="nil"/>
              <w:left w:val="single" w:sz="8" w:space="0" w:color="auto"/>
              <w:bottom w:val="nil"/>
              <w:right w:val="nil"/>
            </w:tcBorders>
            <w:shd w:val="clear" w:color="auto" w:fill="auto"/>
            <w:noWrap/>
            <w:vAlign w:val="center"/>
            <w:hideMark/>
          </w:tcPr>
          <w:p w:rsidR="00080A8A" w:rsidRPr="00180600" w:rsidRDefault="00080A8A" w:rsidP="00180600">
            <w:pPr>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Прочие межбюджетные субсидии</w:t>
            </w:r>
          </w:p>
        </w:tc>
        <w:tc>
          <w:tcPr>
            <w:tcW w:w="1581"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23,6</w:t>
            </w:r>
          </w:p>
        </w:tc>
        <w:tc>
          <w:tcPr>
            <w:tcW w:w="1712"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c>
          <w:tcPr>
            <w:tcW w:w="138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w:t>
            </w:r>
          </w:p>
        </w:tc>
      </w:tr>
      <w:tr w:rsidR="00080A8A" w:rsidRPr="00180600" w:rsidTr="00080A8A">
        <w:trPr>
          <w:trHeight w:val="645"/>
        </w:trPr>
        <w:tc>
          <w:tcPr>
            <w:tcW w:w="1252"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2723" w:type="dxa"/>
            <w:tcBorders>
              <w:top w:val="single" w:sz="8" w:space="0" w:color="auto"/>
              <w:left w:val="single" w:sz="8" w:space="0" w:color="auto"/>
              <w:bottom w:val="single" w:sz="8" w:space="0" w:color="auto"/>
              <w:right w:val="nil"/>
            </w:tcBorders>
            <w:shd w:val="clear" w:color="000000" w:fill="FFFF00"/>
            <w:noWrap/>
            <w:vAlign w:val="center"/>
            <w:hideMark/>
          </w:tcPr>
          <w:p w:rsidR="00080A8A" w:rsidRPr="00180600" w:rsidRDefault="00080A8A" w:rsidP="00180600">
            <w:pPr>
              <w:spacing w:line="240" w:lineRule="auto"/>
              <w:contextualSpacing/>
              <w:jc w:val="both"/>
              <w:rPr>
                <w:rFonts w:ascii="Times New Roman" w:hAnsi="Times New Roman" w:cs="Times New Roman"/>
                <w:b/>
                <w:bCs/>
                <w:sz w:val="28"/>
                <w:szCs w:val="28"/>
              </w:rPr>
            </w:pPr>
            <w:r w:rsidRPr="00180600">
              <w:rPr>
                <w:rFonts w:ascii="Times New Roman" w:hAnsi="Times New Roman" w:cs="Times New Roman"/>
                <w:b/>
                <w:bCs/>
                <w:sz w:val="28"/>
                <w:szCs w:val="28"/>
              </w:rPr>
              <w:t>ИТОГО  СУБСИДИИ  И  СУБВЕНЦИИ:</w:t>
            </w:r>
          </w:p>
        </w:tc>
        <w:tc>
          <w:tcPr>
            <w:tcW w:w="158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686,41</w:t>
            </w:r>
          </w:p>
        </w:tc>
        <w:tc>
          <w:tcPr>
            <w:tcW w:w="1712"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284,722</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294,342</w:t>
            </w:r>
          </w:p>
        </w:tc>
        <w:tc>
          <w:tcPr>
            <w:tcW w:w="138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304,77</w:t>
            </w:r>
          </w:p>
        </w:tc>
      </w:tr>
      <w:tr w:rsidR="00080A8A" w:rsidRPr="00180600" w:rsidTr="00080A8A">
        <w:trPr>
          <w:trHeight w:val="315"/>
        </w:trPr>
        <w:tc>
          <w:tcPr>
            <w:tcW w:w="125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2723" w:type="dxa"/>
            <w:tcBorders>
              <w:top w:val="single" w:sz="8" w:space="0" w:color="auto"/>
              <w:left w:val="nil"/>
              <w:bottom w:val="single" w:sz="8"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ИТОГО  ДОХОДОВ:</w:t>
            </w:r>
          </w:p>
        </w:tc>
        <w:tc>
          <w:tcPr>
            <w:tcW w:w="15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10624,96</w:t>
            </w:r>
          </w:p>
        </w:tc>
        <w:tc>
          <w:tcPr>
            <w:tcW w:w="1712" w:type="dxa"/>
            <w:tcBorders>
              <w:top w:val="single" w:sz="8" w:space="0" w:color="auto"/>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9230,62225</w:t>
            </w:r>
          </w:p>
        </w:tc>
        <w:tc>
          <w:tcPr>
            <w:tcW w:w="1389" w:type="dxa"/>
            <w:tcBorders>
              <w:top w:val="single" w:sz="8" w:space="0" w:color="auto"/>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8076,142</w:t>
            </w:r>
          </w:p>
        </w:tc>
        <w:tc>
          <w:tcPr>
            <w:tcW w:w="1389" w:type="dxa"/>
            <w:tcBorders>
              <w:top w:val="single" w:sz="8" w:space="0" w:color="auto"/>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7068,37</w:t>
            </w:r>
          </w:p>
        </w:tc>
      </w:tr>
    </w:tbl>
    <w:p w:rsidR="00080A8A" w:rsidRPr="00180600" w:rsidRDefault="00080A8A" w:rsidP="00180600">
      <w:pPr>
        <w:spacing w:line="240" w:lineRule="auto"/>
        <w:ind w:firstLine="709"/>
        <w:contextualSpacing/>
        <w:jc w:val="both"/>
        <w:rPr>
          <w:rFonts w:ascii="Times New Roman" w:hAnsi="Times New Roman" w:cs="Times New Roman"/>
          <w:sz w:val="28"/>
          <w:szCs w:val="28"/>
        </w:rPr>
      </w:pPr>
    </w:p>
    <w:p w:rsidR="00080A8A" w:rsidRPr="00180600" w:rsidRDefault="00080A8A" w:rsidP="00180600">
      <w:pPr>
        <w:spacing w:line="240" w:lineRule="auto"/>
        <w:ind w:firstLine="709"/>
        <w:contextualSpacing/>
        <w:jc w:val="both"/>
        <w:rPr>
          <w:rFonts w:ascii="Times New Roman" w:hAnsi="Times New Roman" w:cs="Times New Roman"/>
          <w:sz w:val="28"/>
          <w:szCs w:val="28"/>
        </w:rPr>
      </w:pPr>
    </w:p>
    <w:p w:rsidR="00080A8A" w:rsidRPr="00180600" w:rsidRDefault="00080A8A" w:rsidP="00180600">
      <w:pPr>
        <w:pStyle w:val="211"/>
        <w:ind w:firstLine="709"/>
        <w:contextualSpacing/>
        <w:jc w:val="center"/>
        <w:rPr>
          <w:b/>
          <w:szCs w:val="28"/>
        </w:rPr>
      </w:pPr>
    </w:p>
    <w:p w:rsidR="00080A8A" w:rsidRPr="00180600" w:rsidRDefault="00080A8A" w:rsidP="00180600">
      <w:pPr>
        <w:pStyle w:val="211"/>
        <w:ind w:firstLine="709"/>
        <w:contextualSpacing/>
        <w:jc w:val="center"/>
        <w:rPr>
          <w:b/>
          <w:szCs w:val="28"/>
        </w:rPr>
      </w:pPr>
    </w:p>
    <w:p w:rsidR="00080A8A" w:rsidRPr="00180600" w:rsidRDefault="00080A8A" w:rsidP="00180600">
      <w:pPr>
        <w:pStyle w:val="211"/>
        <w:ind w:firstLine="709"/>
        <w:contextualSpacing/>
        <w:jc w:val="center"/>
        <w:rPr>
          <w:b/>
          <w:szCs w:val="28"/>
        </w:rPr>
      </w:pPr>
      <w:r w:rsidRPr="00180600">
        <w:rPr>
          <w:b/>
          <w:szCs w:val="28"/>
        </w:rPr>
        <w:t>РАСХОДЫ</w:t>
      </w:r>
    </w:p>
    <w:p w:rsidR="00080A8A" w:rsidRPr="00180600" w:rsidRDefault="00080A8A" w:rsidP="00180600">
      <w:pPr>
        <w:spacing w:line="240" w:lineRule="auto"/>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Прогнозируемый общий объем расходов бюджета  Благодатского сельсовета Карасукского района Новосибирской области определен:</w:t>
      </w:r>
    </w:p>
    <w:p w:rsidR="00080A8A" w:rsidRPr="00180600" w:rsidRDefault="00080A8A" w:rsidP="00180600">
      <w:pPr>
        <w:spacing w:line="240" w:lineRule="auto"/>
        <w:ind w:firstLine="720"/>
        <w:contextualSpacing/>
        <w:rPr>
          <w:rFonts w:ascii="Times New Roman" w:hAnsi="Times New Roman" w:cs="Times New Roman"/>
          <w:sz w:val="28"/>
          <w:szCs w:val="28"/>
        </w:rPr>
      </w:pPr>
      <w:r w:rsidRPr="00180600">
        <w:rPr>
          <w:rFonts w:ascii="Times New Roman" w:hAnsi="Times New Roman" w:cs="Times New Roman"/>
          <w:sz w:val="28"/>
          <w:szCs w:val="28"/>
        </w:rPr>
        <w:t>на 2022 год – в сумме 9 230 622,25 рублей;</w:t>
      </w:r>
    </w:p>
    <w:p w:rsidR="00080A8A" w:rsidRPr="00180600" w:rsidRDefault="00080A8A" w:rsidP="00180600">
      <w:pPr>
        <w:spacing w:line="240" w:lineRule="auto"/>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на 2023 год – в сумме 8 076 142,45рублей;</w:t>
      </w:r>
    </w:p>
    <w:p w:rsidR="00080A8A" w:rsidRPr="00180600" w:rsidRDefault="00080A8A" w:rsidP="00180600">
      <w:pPr>
        <w:spacing w:line="240" w:lineRule="auto"/>
        <w:ind w:firstLine="720"/>
        <w:contextualSpacing/>
        <w:rPr>
          <w:rFonts w:ascii="Times New Roman" w:hAnsi="Times New Roman" w:cs="Times New Roman"/>
          <w:sz w:val="28"/>
          <w:szCs w:val="28"/>
        </w:rPr>
      </w:pPr>
      <w:r w:rsidRPr="00180600">
        <w:rPr>
          <w:rFonts w:ascii="Times New Roman" w:hAnsi="Times New Roman" w:cs="Times New Roman"/>
          <w:sz w:val="28"/>
          <w:szCs w:val="28"/>
        </w:rPr>
        <w:t>на 2024 год – в сумме 7 068 370,50 рублей.</w:t>
      </w:r>
    </w:p>
    <w:p w:rsidR="00080A8A" w:rsidRPr="00180600" w:rsidRDefault="00080A8A" w:rsidP="00180600">
      <w:pPr>
        <w:spacing w:line="240" w:lineRule="auto"/>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2022 год приведен в приложении 2 к проекту решения о бюджете. </w:t>
      </w:r>
    </w:p>
    <w:p w:rsidR="00080A8A" w:rsidRPr="00180600" w:rsidRDefault="00080A8A" w:rsidP="00180600">
      <w:pPr>
        <w:spacing w:line="240" w:lineRule="auto"/>
        <w:ind w:firstLine="720"/>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2023-2024 годы приведены в приложении 4 к решению о бюджете. </w:t>
      </w: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Структура расходной части  бюджета Благодатского сельсовета Карасукского района Новосибирской области</w:t>
      </w:r>
    </w:p>
    <w:p w:rsidR="00080A8A" w:rsidRPr="00180600" w:rsidRDefault="00080A8A" w:rsidP="00180600">
      <w:pPr>
        <w:spacing w:line="240" w:lineRule="auto"/>
        <w:contextualSpacing/>
        <w:jc w:val="center"/>
        <w:rPr>
          <w:rFonts w:ascii="Times New Roman" w:hAnsi="Times New Roman" w:cs="Times New Roman"/>
          <w:b/>
          <w:sz w:val="28"/>
          <w:szCs w:val="28"/>
        </w:rPr>
      </w:pPr>
      <w:r w:rsidRPr="00180600">
        <w:rPr>
          <w:rFonts w:ascii="Times New Roman" w:hAnsi="Times New Roman" w:cs="Times New Roman"/>
          <w:b/>
          <w:sz w:val="28"/>
          <w:szCs w:val="28"/>
        </w:rPr>
        <w:t>на 2022 год и плановый период 2023-2024 годов(проект)</w:t>
      </w:r>
    </w:p>
    <w:p w:rsidR="00080A8A" w:rsidRPr="00180600" w:rsidRDefault="00080A8A" w:rsidP="00180600">
      <w:pPr>
        <w:spacing w:line="240" w:lineRule="auto"/>
        <w:contextualSpacing/>
        <w:jc w:val="center"/>
        <w:rPr>
          <w:rFonts w:ascii="Times New Roman" w:hAnsi="Times New Roman" w:cs="Times New Roman"/>
          <w:b/>
          <w:sz w:val="28"/>
          <w:szCs w:val="28"/>
        </w:rPr>
      </w:pPr>
    </w:p>
    <w:p w:rsidR="00080A8A" w:rsidRPr="00180600" w:rsidRDefault="00080A8A" w:rsidP="00180600">
      <w:pPr>
        <w:pStyle w:val="a3"/>
        <w:contextualSpacing/>
        <w:jc w:val="right"/>
        <w:rPr>
          <w:rFonts w:ascii="Times New Roman" w:hAnsi="Times New Roman"/>
          <w:bCs/>
          <w:sz w:val="28"/>
          <w:szCs w:val="28"/>
        </w:rPr>
      </w:pPr>
      <w:r w:rsidRPr="00180600">
        <w:rPr>
          <w:rFonts w:ascii="Times New Roman" w:hAnsi="Times New Roman"/>
          <w:sz w:val="28"/>
          <w:szCs w:val="28"/>
        </w:rPr>
        <w:t>(тыс</w:t>
      </w:r>
      <w:r w:rsidRPr="00180600">
        <w:rPr>
          <w:rFonts w:ascii="Times New Roman" w:hAnsi="Times New Roman"/>
          <w:bCs/>
          <w:sz w:val="28"/>
          <w:szCs w:val="28"/>
        </w:rPr>
        <w:t>. рублей)</w:t>
      </w:r>
    </w:p>
    <w:tbl>
      <w:tblPr>
        <w:tblW w:w="9595" w:type="dxa"/>
        <w:tblInd w:w="91" w:type="dxa"/>
        <w:tblLook w:val="04A0"/>
      </w:tblPr>
      <w:tblGrid>
        <w:gridCol w:w="916"/>
        <w:gridCol w:w="3836"/>
        <w:gridCol w:w="1406"/>
        <w:gridCol w:w="1546"/>
        <w:gridCol w:w="1196"/>
        <w:gridCol w:w="1181"/>
      </w:tblGrid>
      <w:tr w:rsidR="00080A8A" w:rsidRPr="00180600" w:rsidTr="00080A8A">
        <w:trPr>
          <w:trHeight w:val="255"/>
        </w:trPr>
        <w:tc>
          <w:tcPr>
            <w:tcW w:w="816" w:type="dxa"/>
            <w:tcBorders>
              <w:top w:val="single" w:sz="8" w:space="0" w:color="auto"/>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Наименование </w:t>
            </w:r>
          </w:p>
        </w:tc>
        <w:tc>
          <w:tcPr>
            <w:tcW w:w="1300"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План на </w:t>
            </w:r>
          </w:p>
        </w:tc>
        <w:tc>
          <w:tcPr>
            <w:tcW w:w="1359"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План на </w:t>
            </w:r>
          </w:p>
        </w:tc>
        <w:tc>
          <w:tcPr>
            <w:tcW w:w="1103"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План на </w:t>
            </w:r>
          </w:p>
        </w:tc>
        <w:tc>
          <w:tcPr>
            <w:tcW w:w="1181" w:type="dxa"/>
            <w:tcBorders>
              <w:top w:val="single" w:sz="8" w:space="0" w:color="auto"/>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План на </w:t>
            </w:r>
          </w:p>
        </w:tc>
      </w:tr>
      <w:tr w:rsidR="00080A8A" w:rsidRPr="00180600" w:rsidTr="00080A8A">
        <w:trPr>
          <w:trHeight w:val="255"/>
        </w:trPr>
        <w:tc>
          <w:tcPr>
            <w:tcW w:w="816"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КБК</w:t>
            </w:r>
          </w:p>
        </w:tc>
        <w:tc>
          <w:tcPr>
            <w:tcW w:w="3836"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 расходов</w:t>
            </w:r>
          </w:p>
        </w:tc>
        <w:tc>
          <w:tcPr>
            <w:tcW w:w="1300"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2021 год</w:t>
            </w:r>
          </w:p>
        </w:tc>
        <w:tc>
          <w:tcPr>
            <w:tcW w:w="135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2022 год</w:t>
            </w:r>
          </w:p>
        </w:tc>
        <w:tc>
          <w:tcPr>
            <w:tcW w:w="1103"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2023 год</w:t>
            </w:r>
          </w:p>
        </w:tc>
        <w:tc>
          <w:tcPr>
            <w:tcW w:w="1181"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2024 год</w:t>
            </w:r>
          </w:p>
        </w:tc>
      </w:tr>
      <w:tr w:rsidR="00080A8A" w:rsidRPr="00180600" w:rsidTr="00080A8A">
        <w:trPr>
          <w:trHeight w:val="270"/>
        </w:trPr>
        <w:tc>
          <w:tcPr>
            <w:tcW w:w="816" w:type="dxa"/>
            <w:tcBorders>
              <w:top w:val="nil"/>
              <w:left w:val="single" w:sz="8" w:space="0" w:color="auto"/>
              <w:bottom w:val="single" w:sz="8"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3836" w:type="dxa"/>
            <w:tcBorders>
              <w:top w:val="nil"/>
              <w:left w:val="single" w:sz="8" w:space="0" w:color="auto"/>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1300" w:type="dxa"/>
            <w:tcBorders>
              <w:top w:val="nil"/>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1359" w:type="dxa"/>
            <w:tcBorders>
              <w:top w:val="nil"/>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1103" w:type="dxa"/>
            <w:tcBorders>
              <w:top w:val="nil"/>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1181" w:type="dxa"/>
            <w:tcBorders>
              <w:top w:val="nil"/>
              <w:left w:val="nil"/>
              <w:bottom w:val="single" w:sz="8"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r>
      <w:tr w:rsidR="00080A8A" w:rsidRPr="00180600" w:rsidTr="00080A8A">
        <w:trPr>
          <w:trHeight w:val="270"/>
        </w:trPr>
        <w:tc>
          <w:tcPr>
            <w:tcW w:w="816" w:type="dxa"/>
            <w:tcBorders>
              <w:top w:val="nil"/>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.0100</w:t>
            </w:r>
          </w:p>
        </w:tc>
        <w:tc>
          <w:tcPr>
            <w:tcW w:w="3836" w:type="dxa"/>
            <w:tcBorders>
              <w:top w:val="nil"/>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Общегосударственные расходы</w:t>
            </w:r>
          </w:p>
        </w:tc>
        <w:tc>
          <w:tcPr>
            <w:tcW w:w="1300" w:type="dxa"/>
            <w:tcBorders>
              <w:top w:val="nil"/>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4886,75</w:t>
            </w:r>
          </w:p>
        </w:tc>
        <w:tc>
          <w:tcPr>
            <w:tcW w:w="1359" w:type="dxa"/>
            <w:tcBorders>
              <w:top w:val="nil"/>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4839,10</w:t>
            </w:r>
          </w:p>
        </w:tc>
        <w:tc>
          <w:tcPr>
            <w:tcW w:w="1103" w:type="dxa"/>
            <w:tcBorders>
              <w:top w:val="nil"/>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4731,1</w:t>
            </w:r>
          </w:p>
        </w:tc>
        <w:tc>
          <w:tcPr>
            <w:tcW w:w="1181" w:type="dxa"/>
            <w:tcBorders>
              <w:top w:val="nil"/>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4731,1</w:t>
            </w:r>
          </w:p>
        </w:tc>
      </w:tr>
      <w:tr w:rsidR="00080A8A" w:rsidRPr="00180600" w:rsidTr="00080A8A">
        <w:trPr>
          <w:trHeight w:val="255"/>
        </w:trPr>
        <w:tc>
          <w:tcPr>
            <w:tcW w:w="816" w:type="dxa"/>
            <w:tcBorders>
              <w:top w:val="nil"/>
              <w:left w:val="single" w:sz="4" w:space="0" w:color="auto"/>
              <w:bottom w:val="single" w:sz="4"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lastRenderedPageBreak/>
              <w:t> </w:t>
            </w:r>
          </w:p>
        </w:tc>
        <w:tc>
          <w:tcPr>
            <w:tcW w:w="3836" w:type="dxa"/>
            <w:tcBorders>
              <w:top w:val="nil"/>
              <w:left w:val="nil"/>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 содержание главы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740,19</w:t>
            </w:r>
          </w:p>
        </w:tc>
        <w:tc>
          <w:tcPr>
            <w:tcW w:w="1359"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769,11</w:t>
            </w:r>
          </w:p>
        </w:tc>
        <w:tc>
          <w:tcPr>
            <w:tcW w:w="1103"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769,11</w:t>
            </w:r>
          </w:p>
        </w:tc>
        <w:tc>
          <w:tcPr>
            <w:tcW w:w="1181"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769,11</w:t>
            </w:r>
          </w:p>
        </w:tc>
      </w:tr>
      <w:tr w:rsidR="00080A8A" w:rsidRPr="00180600" w:rsidTr="00080A8A">
        <w:trPr>
          <w:trHeight w:val="255"/>
        </w:trPr>
        <w:tc>
          <w:tcPr>
            <w:tcW w:w="816" w:type="dxa"/>
            <w:tcBorders>
              <w:top w:val="nil"/>
              <w:left w:val="single" w:sz="4" w:space="0" w:color="auto"/>
              <w:bottom w:val="single" w:sz="4" w:space="0" w:color="auto"/>
              <w:right w:val="single" w:sz="4" w:space="0" w:color="auto"/>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3836" w:type="dxa"/>
            <w:tcBorders>
              <w:top w:val="nil"/>
              <w:left w:val="nil"/>
              <w:bottom w:val="single" w:sz="4" w:space="0" w:color="auto"/>
              <w:right w:val="nil"/>
            </w:tcBorders>
            <w:shd w:val="clear" w:color="auto" w:fill="FFFF00"/>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xml:space="preserve">     - расходы на содержание администрации</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4008,56</w:t>
            </w:r>
          </w:p>
        </w:tc>
        <w:tc>
          <w:tcPr>
            <w:tcW w:w="1359"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3956,99</w:t>
            </w:r>
          </w:p>
        </w:tc>
        <w:tc>
          <w:tcPr>
            <w:tcW w:w="1103"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3956,99</w:t>
            </w:r>
          </w:p>
        </w:tc>
        <w:tc>
          <w:tcPr>
            <w:tcW w:w="1181"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3956,99</w:t>
            </w:r>
          </w:p>
        </w:tc>
      </w:tr>
      <w:tr w:rsidR="00080A8A" w:rsidRPr="00180600" w:rsidTr="00080A8A">
        <w:trPr>
          <w:trHeight w:val="255"/>
        </w:trPr>
        <w:tc>
          <w:tcPr>
            <w:tcW w:w="816" w:type="dxa"/>
            <w:tcBorders>
              <w:top w:val="nil"/>
              <w:left w:val="single" w:sz="4" w:space="0" w:color="auto"/>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xml:space="preserve">     - проведение выборов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0,00</w:t>
            </w:r>
          </w:p>
        </w:tc>
        <w:tc>
          <w:tcPr>
            <w:tcW w:w="1359"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0,00</w:t>
            </w:r>
          </w:p>
        </w:tc>
        <w:tc>
          <w:tcPr>
            <w:tcW w:w="1103"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0,00</w:t>
            </w:r>
          </w:p>
        </w:tc>
        <w:tc>
          <w:tcPr>
            <w:tcW w:w="1181"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0,00</w:t>
            </w:r>
          </w:p>
        </w:tc>
      </w:tr>
      <w:tr w:rsidR="00080A8A" w:rsidRPr="00180600" w:rsidTr="00080A8A">
        <w:trPr>
          <w:trHeight w:val="255"/>
        </w:trPr>
        <w:tc>
          <w:tcPr>
            <w:tcW w:w="816" w:type="dxa"/>
            <w:tcBorders>
              <w:top w:val="nil"/>
              <w:left w:val="single" w:sz="4" w:space="0" w:color="auto"/>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xml:space="preserve">   - прочие общегосударственные вопросы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133,0</w:t>
            </w:r>
          </w:p>
        </w:tc>
        <w:tc>
          <w:tcPr>
            <w:tcW w:w="1359"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108,0</w:t>
            </w:r>
          </w:p>
        </w:tc>
        <w:tc>
          <w:tcPr>
            <w:tcW w:w="1103"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0,0</w:t>
            </w:r>
          </w:p>
        </w:tc>
        <w:tc>
          <w:tcPr>
            <w:tcW w:w="1181"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0,0</w:t>
            </w:r>
          </w:p>
        </w:tc>
      </w:tr>
      <w:tr w:rsidR="00080A8A" w:rsidRPr="00180600" w:rsidTr="00080A8A">
        <w:trPr>
          <w:trHeight w:val="255"/>
        </w:trPr>
        <w:tc>
          <w:tcPr>
            <w:tcW w:w="816" w:type="dxa"/>
            <w:tcBorders>
              <w:top w:val="nil"/>
              <w:left w:val="single" w:sz="4" w:space="0" w:color="auto"/>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w:t>
            </w:r>
          </w:p>
        </w:tc>
        <w:tc>
          <w:tcPr>
            <w:tcW w:w="3836" w:type="dxa"/>
            <w:tcBorders>
              <w:top w:val="nil"/>
              <w:left w:val="single" w:sz="8" w:space="0" w:color="auto"/>
              <w:bottom w:val="single" w:sz="4"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i/>
                <w:iCs/>
                <w:sz w:val="28"/>
                <w:szCs w:val="28"/>
              </w:rPr>
            </w:pPr>
            <w:r w:rsidRPr="00180600">
              <w:rPr>
                <w:rFonts w:ascii="Times New Roman" w:hAnsi="Times New Roman" w:cs="Times New Roman"/>
                <w:i/>
                <w:iCs/>
                <w:sz w:val="28"/>
                <w:szCs w:val="28"/>
              </w:rPr>
              <w:t xml:space="preserve">   - резервный фонд </w:t>
            </w:r>
          </w:p>
        </w:tc>
        <w:tc>
          <w:tcPr>
            <w:tcW w:w="1300" w:type="dxa"/>
            <w:tcBorders>
              <w:top w:val="nil"/>
              <w:left w:val="single" w:sz="8" w:space="0" w:color="auto"/>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5,00</w:t>
            </w:r>
          </w:p>
        </w:tc>
        <w:tc>
          <w:tcPr>
            <w:tcW w:w="1359"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5,0</w:t>
            </w:r>
          </w:p>
        </w:tc>
        <w:tc>
          <w:tcPr>
            <w:tcW w:w="1103"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5,0</w:t>
            </w:r>
          </w:p>
        </w:tc>
        <w:tc>
          <w:tcPr>
            <w:tcW w:w="1181" w:type="dxa"/>
            <w:tcBorders>
              <w:top w:val="nil"/>
              <w:left w:val="nil"/>
              <w:bottom w:val="single" w:sz="4"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sz w:val="28"/>
                <w:szCs w:val="28"/>
              </w:rPr>
            </w:pPr>
            <w:r w:rsidRPr="00180600">
              <w:rPr>
                <w:rFonts w:ascii="Times New Roman" w:hAnsi="Times New Roman" w:cs="Times New Roman"/>
                <w:sz w:val="28"/>
                <w:szCs w:val="28"/>
              </w:rPr>
              <w:t>5,0</w:t>
            </w:r>
          </w:p>
        </w:tc>
      </w:tr>
      <w:tr w:rsidR="00080A8A" w:rsidRPr="00180600" w:rsidTr="00080A8A">
        <w:trPr>
          <w:trHeight w:val="675"/>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.0200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080A8A" w:rsidRPr="00180600" w:rsidRDefault="00080A8A" w:rsidP="00180600">
            <w:pPr>
              <w:spacing w:line="240" w:lineRule="auto"/>
              <w:contextualSpacing/>
              <w:jc w:val="both"/>
              <w:rPr>
                <w:rFonts w:ascii="Times New Roman" w:hAnsi="Times New Roman" w:cs="Times New Roman"/>
                <w:b/>
                <w:bCs/>
                <w:i/>
                <w:iCs/>
                <w:sz w:val="28"/>
                <w:szCs w:val="28"/>
              </w:rPr>
            </w:pPr>
            <w:r w:rsidRPr="00180600">
              <w:rPr>
                <w:rFonts w:ascii="Times New Roman" w:hAnsi="Times New Roman" w:cs="Times New Roman"/>
                <w:b/>
                <w:bCs/>
                <w:i/>
                <w:iCs/>
                <w:sz w:val="28"/>
                <w:szCs w:val="28"/>
              </w:rPr>
              <w:t>Национальная оборона (военкомат)</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274,905</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284,522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294,14</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304,57</w:t>
            </w:r>
          </w:p>
        </w:tc>
      </w:tr>
      <w:tr w:rsidR="00080A8A" w:rsidRPr="00180600" w:rsidTr="00080A8A">
        <w:trPr>
          <w:trHeight w:val="36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.0300</w:t>
            </w:r>
          </w:p>
        </w:tc>
        <w:tc>
          <w:tcPr>
            <w:tcW w:w="3836" w:type="dxa"/>
            <w:tcBorders>
              <w:top w:val="single" w:sz="8" w:space="0" w:color="auto"/>
              <w:left w:val="single" w:sz="8" w:space="0" w:color="auto"/>
              <w:bottom w:val="single" w:sz="8" w:space="0" w:color="auto"/>
              <w:right w:val="nil"/>
            </w:tcBorders>
            <w:shd w:val="clear" w:color="000000" w:fill="FFFF00"/>
            <w:noWrap/>
            <w:vAlign w:val="center"/>
            <w:hideMark/>
          </w:tcPr>
          <w:p w:rsidR="00080A8A" w:rsidRPr="00180600" w:rsidRDefault="00080A8A" w:rsidP="00180600">
            <w:pPr>
              <w:spacing w:line="240" w:lineRule="auto"/>
              <w:contextualSpacing/>
              <w:jc w:val="both"/>
              <w:rPr>
                <w:rFonts w:ascii="Times New Roman" w:hAnsi="Times New Roman" w:cs="Times New Roman"/>
                <w:b/>
                <w:bCs/>
                <w:i/>
                <w:iCs/>
                <w:sz w:val="28"/>
                <w:szCs w:val="28"/>
              </w:rPr>
            </w:pPr>
            <w:r w:rsidRPr="00180600">
              <w:rPr>
                <w:rFonts w:ascii="Times New Roman" w:hAnsi="Times New Roman" w:cs="Times New Roman"/>
                <w:b/>
                <w:bCs/>
                <w:i/>
                <w:iCs/>
                <w:sz w:val="28"/>
                <w:szCs w:val="28"/>
              </w:rPr>
              <w:t>Национальная безопасность</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799,00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73,6</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20,0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20,0</w:t>
            </w: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Водное хозяйство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Транспорт</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.0400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Дорожное хозяйство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2960,4</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0,2</w:t>
            </w: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.0500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Жилищно-коммунальное хозяйство</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2351,9</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3260,292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1853,99</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1036,19</w:t>
            </w:r>
          </w:p>
        </w:tc>
      </w:tr>
      <w:tr w:rsidR="00080A8A" w:rsidRPr="00180600" w:rsidTr="00080A8A">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.0501</w:t>
            </w:r>
          </w:p>
        </w:tc>
        <w:tc>
          <w:tcPr>
            <w:tcW w:w="383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xml:space="preserve"> Жилищное хозяйство</w:t>
            </w:r>
          </w:p>
        </w:tc>
        <w:tc>
          <w:tcPr>
            <w:tcW w:w="1300"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0,00</w:t>
            </w:r>
          </w:p>
        </w:tc>
        <w:tc>
          <w:tcPr>
            <w:tcW w:w="135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349"/>
        </w:trPr>
        <w:tc>
          <w:tcPr>
            <w:tcW w:w="81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.0502</w:t>
            </w:r>
          </w:p>
        </w:tc>
        <w:tc>
          <w:tcPr>
            <w:tcW w:w="383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Коммунальное хозяйство</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0,00</w:t>
            </w:r>
          </w:p>
        </w:tc>
        <w:tc>
          <w:tcPr>
            <w:tcW w:w="1359" w:type="dxa"/>
            <w:tcBorders>
              <w:top w:val="single" w:sz="4" w:space="0" w:color="auto"/>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single" w:sz="4" w:space="0" w:color="auto"/>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single" w:sz="4" w:space="0" w:color="auto"/>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.0503</w:t>
            </w:r>
          </w:p>
        </w:tc>
        <w:tc>
          <w:tcPr>
            <w:tcW w:w="383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Благоустройство</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248,23</w:t>
            </w:r>
          </w:p>
        </w:tc>
        <w:tc>
          <w:tcPr>
            <w:tcW w:w="135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3260,292</w:t>
            </w:r>
          </w:p>
        </w:tc>
        <w:tc>
          <w:tcPr>
            <w:tcW w:w="1103"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756,70,0</w:t>
            </w:r>
          </w:p>
        </w:tc>
        <w:tc>
          <w:tcPr>
            <w:tcW w:w="1181"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w:t>
            </w:r>
          </w:p>
        </w:tc>
      </w:tr>
      <w:tr w:rsidR="00080A8A" w:rsidRPr="00180600" w:rsidTr="00080A8A">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.0505</w:t>
            </w:r>
          </w:p>
        </w:tc>
        <w:tc>
          <w:tcPr>
            <w:tcW w:w="383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Другие вопросы в области  ЖКХ</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0,00</w:t>
            </w:r>
          </w:p>
        </w:tc>
        <w:tc>
          <w:tcPr>
            <w:tcW w:w="1359"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nil"/>
              <w:left w:val="nil"/>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.0600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Охрана окружающей среды</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Молодежная политика</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.0800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Культура и искусство</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605,0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401,0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401,0</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251,0</w:t>
            </w: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.1000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Социальная политика</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181,4</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192,02</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192,02</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192,02</w:t>
            </w:r>
          </w:p>
        </w:tc>
      </w:tr>
      <w:tr w:rsidR="00080A8A" w:rsidRPr="00180600" w:rsidTr="00080A8A">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.1001</w:t>
            </w:r>
          </w:p>
        </w:tc>
        <w:tc>
          <w:tcPr>
            <w:tcW w:w="383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Пенсионное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181,4</w:t>
            </w:r>
          </w:p>
        </w:tc>
        <w:tc>
          <w:tcPr>
            <w:tcW w:w="1359" w:type="dxa"/>
            <w:tcBorders>
              <w:top w:val="nil"/>
              <w:left w:val="nil"/>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192,02</w:t>
            </w:r>
          </w:p>
        </w:tc>
        <w:tc>
          <w:tcPr>
            <w:tcW w:w="1103" w:type="dxa"/>
            <w:tcBorders>
              <w:top w:val="nil"/>
              <w:left w:val="nil"/>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192,02</w:t>
            </w:r>
          </w:p>
        </w:tc>
        <w:tc>
          <w:tcPr>
            <w:tcW w:w="1181" w:type="dxa"/>
            <w:tcBorders>
              <w:top w:val="nil"/>
              <w:left w:val="nil"/>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192,02</w:t>
            </w:r>
          </w:p>
        </w:tc>
      </w:tr>
      <w:tr w:rsidR="00080A8A" w:rsidRPr="00180600" w:rsidTr="00080A8A">
        <w:trPr>
          <w:trHeight w:val="255"/>
        </w:trPr>
        <w:tc>
          <w:tcPr>
            <w:tcW w:w="81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.1003</w:t>
            </w:r>
          </w:p>
        </w:tc>
        <w:tc>
          <w:tcPr>
            <w:tcW w:w="3836" w:type="dxa"/>
            <w:tcBorders>
              <w:top w:val="nil"/>
              <w:left w:val="single" w:sz="8" w:space="0" w:color="auto"/>
              <w:bottom w:val="single" w:sz="4"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Социальное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0,00</w:t>
            </w:r>
          </w:p>
        </w:tc>
        <w:tc>
          <w:tcPr>
            <w:tcW w:w="1359" w:type="dxa"/>
            <w:tcBorders>
              <w:top w:val="nil"/>
              <w:left w:val="nil"/>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03" w:type="dxa"/>
            <w:tcBorders>
              <w:top w:val="nil"/>
              <w:left w:val="nil"/>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c>
          <w:tcPr>
            <w:tcW w:w="1181" w:type="dxa"/>
            <w:tcBorders>
              <w:top w:val="nil"/>
              <w:left w:val="nil"/>
              <w:bottom w:val="single" w:sz="4" w:space="0" w:color="000000"/>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1100</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sz w:val="28"/>
                <w:szCs w:val="28"/>
              </w:rPr>
            </w:pPr>
            <w:r w:rsidRPr="00180600">
              <w:rPr>
                <w:rFonts w:ascii="Times New Roman" w:hAnsi="Times New Roman" w:cs="Times New Roman"/>
                <w:b/>
                <w:bCs/>
                <w:sz w:val="28"/>
                <w:szCs w:val="28"/>
              </w:rPr>
              <w:t xml:space="preserve">Физическая культура </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170,0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 xml:space="preserve">             179,88 </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179,88</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179,88</w:t>
            </w: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9999</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Условно утвержденные расходы</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 0,0</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0,0</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403,8</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sz w:val="28"/>
                <w:szCs w:val="28"/>
              </w:rPr>
            </w:pPr>
            <w:r w:rsidRPr="00180600">
              <w:rPr>
                <w:rFonts w:ascii="Times New Roman" w:hAnsi="Times New Roman" w:cs="Times New Roman"/>
                <w:b/>
                <w:bCs/>
                <w:sz w:val="28"/>
                <w:szCs w:val="28"/>
              </w:rPr>
              <w:t>353,4</w:t>
            </w:r>
          </w:p>
        </w:tc>
      </w:tr>
      <w:tr w:rsidR="00080A8A" w:rsidRPr="00180600" w:rsidTr="00080A8A">
        <w:trPr>
          <w:trHeight w:val="270"/>
        </w:trPr>
        <w:tc>
          <w:tcPr>
            <w:tcW w:w="816"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1400</w:t>
            </w:r>
          </w:p>
        </w:tc>
        <w:tc>
          <w:tcPr>
            <w:tcW w:w="3836" w:type="dxa"/>
            <w:tcBorders>
              <w:top w:val="nil"/>
              <w:left w:val="single" w:sz="8" w:space="0" w:color="auto"/>
              <w:bottom w:val="nil"/>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Прочие межбюджетные трансферты</w:t>
            </w:r>
          </w:p>
        </w:tc>
        <w:tc>
          <w:tcPr>
            <w:tcW w:w="1300" w:type="dxa"/>
            <w:tcBorders>
              <w:top w:val="nil"/>
              <w:left w:val="single" w:sz="8" w:space="0" w:color="auto"/>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c>
          <w:tcPr>
            <w:tcW w:w="1359"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c>
          <w:tcPr>
            <w:tcW w:w="1103"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c>
          <w:tcPr>
            <w:tcW w:w="1181" w:type="dxa"/>
            <w:tcBorders>
              <w:top w:val="nil"/>
              <w:left w:val="nil"/>
              <w:bottom w:val="nil"/>
              <w:right w:val="single" w:sz="8" w:space="0" w:color="auto"/>
            </w:tcBorders>
            <w:shd w:val="clear" w:color="auto" w:fill="auto"/>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0,00</w:t>
            </w:r>
          </w:p>
        </w:tc>
      </w:tr>
      <w:tr w:rsidR="00080A8A" w:rsidRPr="00180600" w:rsidTr="00080A8A">
        <w:trPr>
          <w:trHeight w:val="270"/>
        </w:trPr>
        <w:tc>
          <w:tcPr>
            <w:tcW w:w="816" w:type="dxa"/>
            <w:tcBorders>
              <w:top w:val="single" w:sz="8" w:space="0" w:color="auto"/>
              <w:left w:val="single" w:sz="8" w:space="0" w:color="auto"/>
              <w:bottom w:val="single" w:sz="8" w:space="0" w:color="auto"/>
              <w:right w:val="nil"/>
            </w:tcBorders>
            <w:shd w:val="clear" w:color="auto" w:fill="auto"/>
            <w:noWrap/>
            <w:vAlign w:val="bottom"/>
            <w:hideMark/>
          </w:tcPr>
          <w:p w:rsidR="00080A8A" w:rsidRPr="00180600" w:rsidRDefault="00080A8A" w:rsidP="00180600">
            <w:pPr>
              <w:spacing w:line="240" w:lineRule="auto"/>
              <w:contextualSpacing/>
              <w:rPr>
                <w:rFonts w:ascii="Times New Roman" w:hAnsi="Times New Roman" w:cs="Times New Roman"/>
                <w:sz w:val="28"/>
                <w:szCs w:val="28"/>
              </w:rPr>
            </w:pPr>
            <w:r w:rsidRPr="00180600">
              <w:rPr>
                <w:rFonts w:ascii="Times New Roman" w:hAnsi="Times New Roman" w:cs="Times New Roman"/>
                <w:sz w:val="28"/>
                <w:szCs w:val="28"/>
              </w:rPr>
              <w:t> </w:t>
            </w:r>
          </w:p>
        </w:tc>
        <w:tc>
          <w:tcPr>
            <w:tcW w:w="3836" w:type="dxa"/>
            <w:tcBorders>
              <w:top w:val="single" w:sz="8" w:space="0" w:color="auto"/>
              <w:left w:val="single" w:sz="8" w:space="0" w:color="auto"/>
              <w:bottom w:val="single" w:sz="8" w:space="0" w:color="auto"/>
              <w:right w:val="nil"/>
            </w:tcBorders>
            <w:shd w:val="clear" w:color="000000" w:fill="FFFF00"/>
            <w:noWrap/>
            <w:vAlign w:val="bottom"/>
            <w:hideMark/>
          </w:tcPr>
          <w:p w:rsidR="00080A8A" w:rsidRPr="00180600" w:rsidRDefault="00080A8A" w:rsidP="00180600">
            <w:pPr>
              <w:spacing w:line="240" w:lineRule="auto"/>
              <w:contextualSpacing/>
              <w:rPr>
                <w:rFonts w:ascii="Times New Roman" w:hAnsi="Times New Roman" w:cs="Times New Roman"/>
                <w:b/>
                <w:bCs/>
                <w:i/>
                <w:iCs/>
                <w:sz w:val="28"/>
                <w:szCs w:val="28"/>
              </w:rPr>
            </w:pPr>
            <w:r w:rsidRPr="00180600">
              <w:rPr>
                <w:rFonts w:ascii="Times New Roman" w:hAnsi="Times New Roman" w:cs="Times New Roman"/>
                <w:b/>
                <w:bCs/>
                <w:i/>
                <w:iCs/>
                <w:sz w:val="28"/>
                <w:szCs w:val="28"/>
              </w:rPr>
              <w:t xml:space="preserve"> ВСЕГО  РАСХОДОВ</w:t>
            </w:r>
          </w:p>
        </w:tc>
        <w:tc>
          <w:tcPr>
            <w:tcW w:w="13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12229,355</w:t>
            </w:r>
          </w:p>
        </w:tc>
        <w:tc>
          <w:tcPr>
            <w:tcW w:w="1359"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9230,62225</w:t>
            </w:r>
          </w:p>
        </w:tc>
        <w:tc>
          <w:tcPr>
            <w:tcW w:w="1103"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8076,13</w:t>
            </w:r>
          </w:p>
        </w:tc>
        <w:tc>
          <w:tcPr>
            <w:tcW w:w="1181" w:type="dxa"/>
            <w:tcBorders>
              <w:top w:val="single" w:sz="8" w:space="0" w:color="auto"/>
              <w:left w:val="nil"/>
              <w:bottom w:val="single" w:sz="8" w:space="0" w:color="auto"/>
              <w:right w:val="single" w:sz="8" w:space="0" w:color="auto"/>
            </w:tcBorders>
            <w:shd w:val="clear" w:color="000000" w:fill="FFFF00"/>
            <w:noWrap/>
            <w:vAlign w:val="bottom"/>
            <w:hideMark/>
          </w:tcPr>
          <w:p w:rsidR="00080A8A" w:rsidRPr="00180600" w:rsidRDefault="00080A8A" w:rsidP="00180600">
            <w:pPr>
              <w:spacing w:line="240" w:lineRule="auto"/>
              <w:contextualSpacing/>
              <w:jc w:val="right"/>
              <w:rPr>
                <w:rFonts w:ascii="Times New Roman" w:hAnsi="Times New Roman" w:cs="Times New Roman"/>
                <w:b/>
                <w:bCs/>
                <w:i/>
                <w:iCs/>
                <w:sz w:val="28"/>
                <w:szCs w:val="28"/>
              </w:rPr>
            </w:pPr>
            <w:r w:rsidRPr="00180600">
              <w:rPr>
                <w:rFonts w:ascii="Times New Roman" w:hAnsi="Times New Roman" w:cs="Times New Roman"/>
                <w:b/>
                <w:bCs/>
                <w:i/>
                <w:iCs/>
                <w:sz w:val="28"/>
                <w:szCs w:val="28"/>
              </w:rPr>
              <w:t>7068,36</w:t>
            </w:r>
          </w:p>
        </w:tc>
      </w:tr>
    </w:tbl>
    <w:p w:rsidR="00080A8A" w:rsidRPr="00180600" w:rsidRDefault="00080A8A" w:rsidP="00180600">
      <w:pPr>
        <w:spacing w:line="240" w:lineRule="auto"/>
        <w:contextualSpacing/>
        <w:rPr>
          <w:rFonts w:ascii="Times New Roman" w:hAnsi="Times New Roman" w:cs="Times New Roman"/>
          <w:sz w:val="28"/>
          <w:szCs w:val="28"/>
        </w:rPr>
      </w:pPr>
    </w:p>
    <w:p w:rsidR="00080A8A" w:rsidRPr="00180600" w:rsidRDefault="00080A8A" w:rsidP="00180600">
      <w:pPr>
        <w:spacing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    В расходной части бюджета Благодатского сельсовета Карасукского района Новосибирской области на 2022 год и плановый период 2023 и 2024 годов более 48,43% бюджетных средств планируется направить на общегосударственные расходы, 4,91 % на выполнение полномочий в сфере культуры и молодежной политики,26,93 % </w:t>
      </w:r>
      <w:bookmarkStart w:id="80" w:name="_GoBack"/>
      <w:bookmarkEnd w:id="80"/>
      <w:r w:rsidRPr="00180600">
        <w:rPr>
          <w:rFonts w:ascii="Times New Roman" w:hAnsi="Times New Roman" w:cs="Times New Roman"/>
          <w:sz w:val="28"/>
          <w:szCs w:val="28"/>
        </w:rPr>
        <w:t>на жилищно-коммунальное хозяйство.</w:t>
      </w: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both"/>
        <w:rPr>
          <w:rFonts w:ascii="Times New Roman" w:hAnsi="Times New Roman" w:cs="Times New Roman"/>
          <w:sz w:val="28"/>
          <w:szCs w:val="28"/>
        </w:rPr>
      </w:pPr>
    </w:p>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Глава</w:t>
      </w:r>
    </w:p>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Благодатского сельсовета </w:t>
      </w:r>
    </w:p>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 xml:space="preserve">Карасукского района </w:t>
      </w:r>
    </w:p>
    <w:p w:rsidR="00080A8A" w:rsidRPr="00180600" w:rsidRDefault="00080A8A" w:rsidP="00180600">
      <w:pPr>
        <w:spacing w:after="0" w:line="240" w:lineRule="auto"/>
        <w:contextualSpacing/>
        <w:jc w:val="both"/>
        <w:rPr>
          <w:rFonts w:ascii="Times New Roman" w:hAnsi="Times New Roman" w:cs="Times New Roman"/>
          <w:sz w:val="28"/>
          <w:szCs w:val="28"/>
        </w:rPr>
      </w:pPr>
      <w:r w:rsidRPr="00180600">
        <w:rPr>
          <w:rFonts w:ascii="Times New Roman" w:hAnsi="Times New Roman" w:cs="Times New Roman"/>
          <w:sz w:val="28"/>
          <w:szCs w:val="28"/>
        </w:rPr>
        <w:t>Новосибирской области                                                                     О.В. Шпет</w:t>
      </w: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sectPr w:rsidR="00080A8A" w:rsidRPr="00180600" w:rsidSect="00080A8A">
          <w:pgSz w:w="11906" w:h="16838"/>
          <w:pgMar w:top="1440" w:right="1134" w:bottom="1440" w:left="567" w:header="0" w:footer="0" w:gutter="0"/>
          <w:cols w:space="720"/>
          <w:noEndnote/>
          <w:docGrid w:linePitch="299"/>
        </w:sect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tabs>
          <w:tab w:val="left" w:pos="9120"/>
        </w:tabs>
        <w:spacing w:after="0" w:line="240" w:lineRule="auto"/>
        <w:contextualSpacing/>
        <w:rPr>
          <w:rFonts w:ascii="Times New Roman" w:hAnsi="Times New Roman" w:cs="Times New Roman"/>
          <w:sz w:val="28"/>
          <w:szCs w:val="28"/>
        </w:rPr>
      </w:pPr>
    </w:p>
    <w:p w:rsidR="00080A8A" w:rsidRPr="00180600" w:rsidRDefault="00080A8A" w:rsidP="00180600">
      <w:pPr>
        <w:contextualSpacing/>
        <w:rPr>
          <w:rFonts w:ascii="Times New Roman" w:hAnsi="Times New Roman" w:cs="Times New Roman"/>
          <w:sz w:val="28"/>
          <w:szCs w:val="28"/>
        </w:rPr>
      </w:pPr>
    </w:p>
    <w:sectPr w:rsidR="00080A8A" w:rsidRPr="001806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1F" w:rsidRDefault="0071161F" w:rsidP="00080A8A">
      <w:pPr>
        <w:spacing w:after="0" w:line="240" w:lineRule="auto"/>
      </w:pPr>
      <w:r>
        <w:separator/>
      </w:r>
    </w:p>
  </w:endnote>
  <w:endnote w:type="continuationSeparator" w:id="1">
    <w:p w:rsidR="0071161F" w:rsidRDefault="0071161F" w:rsidP="00080A8A">
      <w:pPr>
        <w:spacing w:after="0" w:line="240" w:lineRule="auto"/>
      </w:pPr>
      <w:r>
        <w:continuationSeparator/>
      </w:r>
    </w:p>
  </w:endnote>
  <w:endnote w:id="2">
    <w:p w:rsidR="00080A8A" w:rsidRDefault="00080A8A" w:rsidP="00080A8A">
      <w:pPr>
        <w:spacing w:after="180"/>
      </w:pPr>
    </w:p>
    <w:p w:rsidR="00080A8A" w:rsidRDefault="00080A8A" w:rsidP="00080A8A">
      <w:pPr>
        <w:pStyle w:val="affd"/>
        <w:jc w:val="righ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8A" w:rsidRDefault="00080A8A" w:rsidP="00080A8A">
    <w:pPr>
      <w:pStyle w:val="ab"/>
      <w:jc w:val="right"/>
    </w:pPr>
  </w:p>
  <w:p w:rsidR="00080A8A" w:rsidRDefault="00080A8A">
    <w:pPr>
      <w:pStyle w:val="ab"/>
      <w:jc w:val="center"/>
    </w:pPr>
  </w:p>
  <w:p w:rsidR="00080A8A" w:rsidRDefault="00080A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1F" w:rsidRDefault="0071161F" w:rsidP="00080A8A">
      <w:pPr>
        <w:spacing w:after="0" w:line="240" w:lineRule="auto"/>
      </w:pPr>
      <w:r>
        <w:separator/>
      </w:r>
    </w:p>
  </w:footnote>
  <w:footnote w:type="continuationSeparator" w:id="1">
    <w:p w:rsidR="0071161F" w:rsidRDefault="0071161F" w:rsidP="00080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8A" w:rsidRPr="004B73C0" w:rsidRDefault="00080A8A">
    <w:pPr>
      <w:pStyle w:val="a9"/>
      <w:jc w:val="center"/>
      <w:rPr>
        <w:rFonts w:ascii="Times New Roman" w:hAnsi="Times New Roman"/>
        <w:sz w:val="20"/>
        <w:szCs w:val="20"/>
      </w:rPr>
    </w:pPr>
    <w:r w:rsidRPr="004B73C0">
      <w:rPr>
        <w:rFonts w:ascii="Times New Roman" w:hAnsi="Times New Roman"/>
        <w:sz w:val="20"/>
        <w:szCs w:val="20"/>
      </w:rPr>
      <w:fldChar w:fldCharType="begin"/>
    </w:r>
    <w:r w:rsidRPr="004B73C0">
      <w:rPr>
        <w:rFonts w:ascii="Times New Roman" w:hAnsi="Times New Roman"/>
        <w:sz w:val="20"/>
        <w:szCs w:val="20"/>
      </w:rPr>
      <w:instrText>PAGE   \* MERGEFORMAT</w:instrText>
    </w:r>
    <w:r w:rsidRPr="004B73C0">
      <w:rPr>
        <w:rFonts w:ascii="Times New Roman" w:hAnsi="Times New Roman"/>
        <w:sz w:val="20"/>
        <w:szCs w:val="20"/>
      </w:rPr>
      <w:fldChar w:fldCharType="separate"/>
    </w:r>
    <w:r w:rsidR="00180600">
      <w:rPr>
        <w:rFonts w:ascii="Times New Roman" w:hAnsi="Times New Roman"/>
        <w:noProof/>
        <w:sz w:val="20"/>
        <w:szCs w:val="20"/>
      </w:rPr>
      <w:t>52</w:t>
    </w:r>
    <w:r w:rsidRPr="004B73C0">
      <w:rPr>
        <w:rFonts w:ascii="Times New Roman" w:hAnsi="Times New Roman"/>
        <w:sz w:val="20"/>
        <w:szCs w:val="20"/>
      </w:rPr>
      <w:fldChar w:fldCharType="end"/>
    </w:r>
  </w:p>
  <w:p w:rsidR="00080A8A" w:rsidRDefault="00080A8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8A" w:rsidRPr="00D951E6" w:rsidRDefault="00080A8A">
    <w:pPr>
      <w:pStyle w:val="a9"/>
      <w:jc w:val="center"/>
      <w:rPr>
        <w:rFonts w:ascii="Times New Roman" w:hAnsi="Times New Roman"/>
        <w:sz w:val="20"/>
        <w:szCs w:val="20"/>
      </w:rPr>
    </w:pPr>
  </w:p>
  <w:p w:rsidR="00080A8A" w:rsidRDefault="00080A8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C62"/>
    <w:multiLevelType w:val="hybridMultilevel"/>
    <w:tmpl w:val="F3084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23AEB"/>
    <w:multiLevelType w:val="hybridMultilevel"/>
    <w:tmpl w:val="B5D89BE8"/>
    <w:lvl w:ilvl="0" w:tplc="7750D84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62170A"/>
    <w:multiLevelType w:val="hybridMultilevel"/>
    <w:tmpl w:val="9C980D5C"/>
    <w:lvl w:ilvl="0" w:tplc="71AAEF2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F932FE"/>
    <w:multiLevelType w:val="hybridMultilevel"/>
    <w:tmpl w:val="69EE3A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AF77CD"/>
    <w:multiLevelType w:val="hybridMultilevel"/>
    <w:tmpl w:val="870ECA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D12F2A"/>
    <w:multiLevelType w:val="hybridMultilevel"/>
    <w:tmpl w:val="57ACCE42"/>
    <w:lvl w:ilvl="0" w:tplc="B4688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A1979"/>
    <w:multiLevelType w:val="singleLevel"/>
    <w:tmpl w:val="E26C0060"/>
    <w:lvl w:ilvl="0">
      <w:start w:val="1"/>
      <w:numFmt w:val="decimal"/>
      <w:lvlText w:val="%1)"/>
      <w:lvlJc w:val="left"/>
      <w:pPr>
        <w:tabs>
          <w:tab w:val="num" w:pos="1080"/>
        </w:tabs>
        <w:ind w:left="1080" w:hanging="360"/>
      </w:pPr>
    </w:lvl>
  </w:abstractNum>
  <w:abstractNum w:abstractNumId="8">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C532769"/>
    <w:multiLevelType w:val="hybridMultilevel"/>
    <w:tmpl w:val="52944C5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10122EC"/>
    <w:multiLevelType w:val="multilevel"/>
    <w:tmpl w:val="FBE671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5013440"/>
    <w:multiLevelType w:val="hybridMultilevel"/>
    <w:tmpl w:val="B74A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B93EA3"/>
    <w:multiLevelType w:val="hybridMultilevel"/>
    <w:tmpl w:val="D4E85EEE"/>
    <w:lvl w:ilvl="0">
      <w:start w:val="1"/>
      <w:numFmt w:val="decimal"/>
      <w:lvlText w:val="%1)"/>
      <w:lvlJc w:val="left"/>
      <w:pPr>
        <w:tabs>
          <w:tab w:val="num" w:pos="1080"/>
        </w:tabs>
        <w:ind w:left="1080" w:hanging="360"/>
      </w:pPr>
      <w:rPr>
        <w:rFonts w:ascii="Times New Roman" w:hAnsi="Times New Roman" w:hint="default"/>
        <w:b w:val="0"/>
        <w:i w:val="0"/>
        <w:sz w:val="26"/>
        <w:szCs w:val="2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001A37"/>
    <w:multiLevelType w:val="singleLevel"/>
    <w:tmpl w:val="04190011"/>
    <w:lvl w:ilvl="0">
      <w:start w:val="1"/>
      <w:numFmt w:val="decimal"/>
      <w:lvlText w:val="%1)"/>
      <w:lvlJc w:val="left"/>
      <w:pPr>
        <w:tabs>
          <w:tab w:val="num" w:pos="360"/>
        </w:tabs>
        <w:ind w:left="360" w:hanging="360"/>
      </w:pPr>
    </w:lvl>
  </w:abstractNum>
  <w:abstractNum w:abstractNumId="15">
    <w:nsid w:val="403C123A"/>
    <w:multiLevelType w:val="hybridMultilevel"/>
    <w:tmpl w:val="B1F0C5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062224B"/>
    <w:multiLevelType w:val="singleLevel"/>
    <w:tmpl w:val="B2F2A2C2"/>
    <w:lvl w:ilvl="0">
      <w:start w:val="18"/>
      <w:numFmt w:val="decimal"/>
      <w:lvlText w:val="%1)"/>
      <w:lvlJc w:val="left"/>
      <w:pPr>
        <w:tabs>
          <w:tab w:val="num" w:pos="1260"/>
        </w:tabs>
        <w:ind w:left="1260" w:hanging="360"/>
      </w:pPr>
    </w:lvl>
  </w:abstractNum>
  <w:abstractNum w:abstractNumId="17">
    <w:nsid w:val="445704A4"/>
    <w:multiLevelType w:val="singleLevel"/>
    <w:tmpl w:val="5F86EF82"/>
    <w:lvl w:ilvl="0">
      <w:start w:val="1"/>
      <w:numFmt w:val="decimal"/>
      <w:lvlText w:val="%1)"/>
      <w:lvlJc w:val="left"/>
      <w:pPr>
        <w:tabs>
          <w:tab w:val="num" w:pos="1212"/>
        </w:tabs>
        <w:ind w:left="1212" w:hanging="492"/>
      </w:pPr>
    </w:lvl>
  </w:abstractNum>
  <w:abstractNum w:abstractNumId="18">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C5A4DA2"/>
    <w:multiLevelType w:val="multilevel"/>
    <w:tmpl w:val="F0C4546A"/>
    <w:lvl w:ilvl="0">
      <w:start w:val="3"/>
      <w:numFmt w:val="decimal"/>
      <w:lvlText w:val="%1."/>
      <w:lvlJc w:val="left"/>
      <w:pPr>
        <w:tabs>
          <w:tab w:val="num" w:pos="1395"/>
        </w:tabs>
        <w:ind w:left="1395" w:hanging="1395"/>
      </w:pPr>
      <w:rPr>
        <w:rFonts w:hint="default"/>
      </w:rPr>
    </w:lvl>
    <w:lvl w:ilvl="1">
      <w:start w:val="1"/>
      <w:numFmt w:val="decimal"/>
      <w:lvlText w:val="%1.%2."/>
      <w:lvlJc w:val="left"/>
      <w:pPr>
        <w:tabs>
          <w:tab w:val="num" w:pos="2104"/>
        </w:tabs>
        <w:ind w:left="2104" w:hanging="1395"/>
      </w:pPr>
      <w:rPr>
        <w:rFonts w:hint="default"/>
      </w:rPr>
    </w:lvl>
    <w:lvl w:ilvl="2">
      <w:start w:val="1"/>
      <w:numFmt w:val="decimal"/>
      <w:lvlText w:val="%1.%2.%3."/>
      <w:lvlJc w:val="left"/>
      <w:pPr>
        <w:tabs>
          <w:tab w:val="num" w:pos="2813"/>
        </w:tabs>
        <w:ind w:left="2813" w:hanging="1395"/>
      </w:pPr>
      <w:rPr>
        <w:rFonts w:hint="default"/>
      </w:rPr>
    </w:lvl>
    <w:lvl w:ilvl="3">
      <w:start w:val="1"/>
      <w:numFmt w:val="decimal"/>
      <w:lvlText w:val="%1.%2.%3.%4."/>
      <w:lvlJc w:val="left"/>
      <w:pPr>
        <w:tabs>
          <w:tab w:val="num" w:pos="3522"/>
        </w:tabs>
        <w:ind w:left="3522" w:hanging="1395"/>
      </w:pPr>
      <w:rPr>
        <w:rFonts w:hint="default"/>
      </w:rPr>
    </w:lvl>
    <w:lvl w:ilvl="4">
      <w:start w:val="1"/>
      <w:numFmt w:val="decimal"/>
      <w:lvlText w:val="%1.%2.%3.%4.%5."/>
      <w:lvlJc w:val="left"/>
      <w:pPr>
        <w:tabs>
          <w:tab w:val="num" w:pos="4231"/>
        </w:tabs>
        <w:ind w:left="4231" w:hanging="139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4D3A6F85"/>
    <w:multiLevelType w:val="multilevel"/>
    <w:tmpl w:val="0B46C02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DB906EB"/>
    <w:multiLevelType w:val="hybridMultilevel"/>
    <w:tmpl w:val="72FED39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02446B"/>
    <w:multiLevelType w:val="hybridMultilevel"/>
    <w:tmpl w:val="E29C05F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4F1D427F"/>
    <w:multiLevelType w:val="hybridMultilevel"/>
    <w:tmpl w:val="A0F6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9C20F7"/>
    <w:multiLevelType w:val="multilevel"/>
    <w:tmpl w:val="CB4CADC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2431952"/>
    <w:multiLevelType w:val="hybridMultilevel"/>
    <w:tmpl w:val="8E5A89A4"/>
    <w:lvl w:ilvl="0" w:tplc="0419000F">
      <w:start w:val="1"/>
      <w:numFmt w:val="decimal"/>
      <w:lvlText w:val="%1."/>
      <w:lvlJc w:val="left"/>
      <w:pPr>
        <w:tabs>
          <w:tab w:val="num" w:pos="720"/>
        </w:tabs>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6">
    <w:nsid w:val="54AF1677"/>
    <w:multiLevelType w:val="multilevel"/>
    <w:tmpl w:val="DBB44CE4"/>
    <w:lvl w:ilvl="0">
      <w:start w:val="1"/>
      <w:numFmt w:val="decimal"/>
      <w:lvlText w:val="%1)"/>
      <w:lvlJc w:val="left"/>
      <w:pPr>
        <w:tabs>
          <w:tab w:val="num" w:pos="1079"/>
        </w:tabs>
        <w:ind w:left="1079" w:hanging="360"/>
      </w:pPr>
      <w:rPr>
        <w:rFonts w:hint="default"/>
      </w:rPr>
    </w:lvl>
    <w:lvl w:ilvl="1" w:tentative="1">
      <w:start w:val="1"/>
      <w:numFmt w:val="lowerLetter"/>
      <w:lvlText w:val="%2."/>
      <w:lvlJc w:val="left"/>
      <w:pPr>
        <w:tabs>
          <w:tab w:val="num" w:pos="1799"/>
        </w:tabs>
        <w:ind w:left="1799" w:hanging="360"/>
      </w:pPr>
    </w:lvl>
    <w:lvl w:ilvl="2">
      <w:start w:val="1"/>
      <w:numFmt w:val="lowerRoman"/>
      <w:lvlText w:val="%3."/>
      <w:lvlJc w:val="right"/>
      <w:pPr>
        <w:tabs>
          <w:tab w:val="num" w:pos="2519"/>
        </w:tabs>
        <w:ind w:left="2519" w:hanging="180"/>
      </w:pPr>
    </w:lvl>
    <w:lvl w:ilvl="3" w:tentative="1">
      <w:start w:val="1"/>
      <w:numFmt w:val="decimal"/>
      <w:lvlText w:val="%4."/>
      <w:lvlJc w:val="left"/>
      <w:pPr>
        <w:tabs>
          <w:tab w:val="num" w:pos="3239"/>
        </w:tabs>
        <w:ind w:left="3239" w:hanging="360"/>
      </w:pPr>
    </w:lvl>
    <w:lvl w:ilvl="4" w:tentative="1">
      <w:start w:val="1"/>
      <w:numFmt w:val="lowerLetter"/>
      <w:lvlText w:val="%5."/>
      <w:lvlJc w:val="left"/>
      <w:pPr>
        <w:tabs>
          <w:tab w:val="num" w:pos="3959"/>
        </w:tabs>
        <w:ind w:left="3959" w:hanging="360"/>
      </w:pPr>
    </w:lvl>
    <w:lvl w:ilvl="5" w:tentative="1">
      <w:start w:val="1"/>
      <w:numFmt w:val="lowerRoman"/>
      <w:lvlText w:val="%6."/>
      <w:lvlJc w:val="right"/>
      <w:pPr>
        <w:tabs>
          <w:tab w:val="num" w:pos="4679"/>
        </w:tabs>
        <w:ind w:left="4679" w:hanging="180"/>
      </w:pPr>
    </w:lvl>
    <w:lvl w:ilvl="6" w:tentative="1">
      <w:start w:val="1"/>
      <w:numFmt w:val="decimal"/>
      <w:lvlText w:val="%7."/>
      <w:lvlJc w:val="left"/>
      <w:pPr>
        <w:tabs>
          <w:tab w:val="num" w:pos="5399"/>
        </w:tabs>
        <w:ind w:left="5399" w:hanging="360"/>
      </w:pPr>
    </w:lvl>
    <w:lvl w:ilvl="7" w:tentative="1">
      <w:start w:val="1"/>
      <w:numFmt w:val="lowerLetter"/>
      <w:lvlText w:val="%8."/>
      <w:lvlJc w:val="left"/>
      <w:pPr>
        <w:tabs>
          <w:tab w:val="num" w:pos="6119"/>
        </w:tabs>
        <w:ind w:left="6119" w:hanging="360"/>
      </w:pPr>
    </w:lvl>
    <w:lvl w:ilvl="8" w:tentative="1">
      <w:start w:val="1"/>
      <w:numFmt w:val="lowerRoman"/>
      <w:lvlText w:val="%9."/>
      <w:lvlJc w:val="right"/>
      <w:pPr>
        <w:tabs>
          <w:tab w:val="num" w:pos="6839"/>
        </w:tabs>
        <w:ind w:left="6839" w:hanging="180"/>
      </w:pPr>
    </w:lvl>
  </w:abstractNum>
  <w:abstractNum w:abstractNumId="27">
    <w:nsid w:val="595B44AB"/>
    <w:multiLevelType w:val="singleLevel"/>
    <w:tmpl w:val="53F8C1D2"/>
    <w:lvl w:ilvl="0">
      <w:start w:val="14"/>
      <w:numFmt w:val="decimal"/>
      <w:lvlText w:val="%1)"/>
      <w:lvlJc w:val="left"/>
      <w:pPr>
        <w:tabs>
          <w:tab w:val="num" w:pos="385"/>
        </w:tabs>
        <w:ind w:left="385" w:hanging="385"/>
      </w:pPr>
    </w:lvl>
  </w:abstractNum>
  <w:abstractNum w:abstractNumId="28">
    <w:nsid w:val="5A177A35"/>
    <w:multiLevelType w:val="singleLevel"/>
    <w:tmpl w:val="1D5EE10A"/>
    <w:lvl w:ilvl="0">
      <w:start w:val="1"/>
      <w:numFmt w:val="decimal"/>
      <w:lvlText w:val="%1)"/>
      <w:lvlJc w:val="left"/>
      <w:pPr>
        <w:tabs>
          <w:tab w:val="num" w:pos="1080"/>
        </w:tabs>
        <w:ind w:left="1080" w:hanging="360"/>
      </w:pPr>
    </w:lvl>
  </w:abstractNum>
  <w:abstractNum w:abstractNumId="29">
    <w:nsid w:val="5D4860D8"/>
    <w:multiLevelType w:val="hybridMultilevel"/>
    <w:tmpl w:val="3C18C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4D2AD4"/>
    <w:multiLevelType w:val="hybridMultilevel"/>
    <w:tmpl w:val="D8E2F66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5280A47"/>
    <w:multiLevelType w:val="hybridMultilevel"/>
    <w:tmpl w:val="B6625748"/>
    <w:lvl w:ilvl="0" w:tplc="04190001">
      <w:start w:val="1"/>
      <w:numFmt w:val="decimal"/>
      <w:lvlText w:val="%1."/>
      <w:lvlJc w:val="left"/>
      <w:pPr>
        <w:tabs>
          <w:tab w:val="num" w:pos="720"/>
        </w:tabs>
        <w:ind w:left="720" w:hanging="36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2">
    <w:nsid w:val="655236C4"/>
    <w:multiLevelType w:val="singleLevel"/>
    <w:tmpl w:val="5F163700"/>
    <w:lvl w:ilvl="0">
      <w:start w:val="1"/>
      <w:numFmt w:val="decimal"/>
      <w:lvlText w:val="%1)"/>
      <w:lvlJc w:val="left"/>
      <w:pPr>
        <w:tabs>
          <w:tab w:val="num" w:pos="1080"/>
        </w:tabs>
        <w:ind w:left="1080" w:hanging="360"/>
      </w:pPr>
    </w:lvl>
  </w:abstractNum>
  <w:abstractNum w:abstractNumId="33">
    <w:nsid w:val="667901E2"/>
    <w:multiLevelType w:val="hybridMultilevel"/>
    <w:tmpl w:val="2D185302"/>
    <w:lvl w:ilvl="0" w:tplc="E03269BC">
      <w:start w:val="1"/>
      <w:numFmt w:val="decimal"/>
      <w:lvlText w:val="%1)"/>
      <w:lvlJc w:val="left"/>
      <w:pPr>
        <w:ind w:left="960" w:hanging="360"/>
      </w:pPr>
      <w:rPr>
        <w:rFonts w:hint="default"/>
      </w:rPr>
    </w:lvl>
    <w:lvl w:ilvl="1" w:tplc="CB18E9FC" w:tentative="1">
      <w:start w:val="1"/>
      <w:numFmt w:val="lowerLetter"/>
      <w:lvlText w:val="%2."/>
      <w:lvlJc w:val="left"/>
      <w:pPr>
        <w:ind w:left="1680" w:hanging="360"/>
      </w:pPr>
    </w:lvl>
    <w:lvl w:ilvl="2" w:tplc="27FA048E" w:tentative="1">
      <w:start w:val="1"/>
      <w:numFmt w:val="lowerRoman"/>
      <w:lvlText w:val="%3."/>
      <w:lvlJc w:val="right"/>
      <w:pPr>
        <w:ind w:left="2400" w:hanging="180"/>
      </w:pPr>
    </w:lvl>
    <w:lvl w:ilvl="3" w:tplc="30163324" w:tentative="1">
      <w:start w:val="1"/>
      <w:numFmt w:val="decimal"/>
      <w:lvlText w:val="%4."/>
      <w:lvlJc w:val="left"/>
      <w:pPr>
        <w:ind w:left="3120" w:hanging="360"/>
      </w:pPr>
    </w:lvl>
    <w:lvl w:ilvl="4" w:tplc="48881BCA" w:tentative="1">
      <w:start w:val="1"/>
      <w:numFmt w:val="lowerLetter"/>
      <w:lvlText w:val="%5."/>
      <w:lvlJc w:val="left"/>
      <w:pPr>
        <w:ind w:left="3840" w:hanging="360"/>
      </w:pPr>
    </w:lvl>
    <w:lvl w:ilvl="5" w:tplc="8DACAA2A" w:tentative="1">
      <w:start w:val="1"/>
      <w:numFmt w:val="lowerRoman"/>
      <w:lvlText w:val="%6."/>
      <w:lvlJc w:val="right"/>
      <w:pPr>
        <w:ind w:left="4560" w:hanging="180"/>
      </w:pPr>
    </w:lvl>
    <w:lvl w:ilvl="6" w:tplc="B11AD914" w:tentative="1">
      <w:start w:val="1"/>
      <w:numFmt w:val="decimal"/>
      <w:lvlText w:val="%7."/>
      <w:lvlJc w:val="left"/>
      <w:pPr>
        <w:ind w:left="5280" w:hanging="360"/>
      </w:pPr>
    </w:lvl>
    <w:lvl w:ilvl="7" w:tplc="928C6FBA" w:tentative="1">
      <w:start w:val="1"/>
      <w:numFmt w:val="lowerLetter"/>
      <w:lvlText w:val="%8."/>
      <w:lvlJc w:val="left"/>
      <w:pPr>
        <w:ind w:left="6000" w:hanging="360"/>
      </w:pPr>
    </w:lvl>
    <w:lvl w:ilvl="8" w:tplc="BD307746" w:tentative="1">
      <w:start w:val="1"/>
      <w:numFmt w:val="lowerRoman"/>
      <w:lvlText w:val="%9."/>
      <w:lvlJc w:val="right"/>
      <w:pPr>
        <w:ind w:left="6720" w:hanging="180"/>
      </w:pPr>
    </w:lvl>
  </w:abstractNum>
  <w:abstractNum w:abstractNumId="34">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13F90"/>
    <w:multiLevelType w:val="multilevel"/>
    <w:tmpl w:val="195A0D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6">
    <w:nsid w:val="6BFD27A9"/>
    <w:multiLevelType w:val="hybridMultilevel"/>
    <w:tmpl w:val="A80C5B22"/>
    <w:lvl w:ilvl="0" w:tplc="085AB0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583875"/>
    <w:multiLevelType w:val="hybridMultilevel"/>
    <w:tmpl w:val="BB9E1C5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8">
    <w:nsid w:val="70ED0F76"/>
    <w:multiLevelType w:val="multilevel"/>
    <w:tmpl w:val="A3E658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73AD13AF"/>
    <w:multiLevelType w:val="hybridMultilevel"/>
    <w:tmpl w:val="53F2F916"/>
    <w:lvl w:ilvl="0" w:tplc="3F865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24BCF"/>
    <w:multiLevelType w:val="singleLevel"/>
    <w:tmpl w:val="26D076DE"/>
    <w:lvl w:ilvl="0">
      <w:start w:val="1"/>
      <w:numFmt w:val="decimal"/>
      <w:lvlText w:val="%1."/>
      <w:lvlJc w:val="left"/>
      <w:pPr>
        <w:tabs>
          <w:tab w:val="num" w:pos="1080"/>
        </w:tabs>
        <w:ind w:left="1080" w:hanging="360"/>
      </w:pPr>
    </w:lvl>
  </w:abstractNum>
  <w:abstractNum w:abstractNumId="41">
    <w:nsid w:val="7454001C"/>
    <w:multiLevelType w:val="singleLevel"/>
    <w:tmpl w:val="04190011"/>
    <w:lvl w:ilvl="0">
      <w:start w:val="4"/>
      <w:numFmt w:val="decimal"/>
      <w:lvlText w:val="%1)"/>
      <w:lvlJc w:val="left"/>
      <w:pPr>
        <w:tabs>
          <w:tab w:val="num" w:pos="360"/>
        </w:tabs>
        <w:ind w:left="360" w:hanging="360"/>
      </w:pPr>
    </w:lvl>
  </w:abstractNum>
  <w:abstractNum w:abstractNumId="42">
    <w:nsid w:val="74EC61C3"/>
    <w:multiLevelType w:val="hybridMultilevel"/>
    <w:tmpl w:val="DA6A8DA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793206E"/>
    <w:multiLevelType w:val="singleLevel"/>
    <w:tmpl w:val="AFD06ECE"/>
    <w:lvl w:ilvl="0">
      <w:start w:val="1"/>
      <w:numFmt w:val="decimal"/>
      <w:lvlText w:val="%1)"/>
      <w:lvlJc w:val="left"/>
      <w:pPr>
        <w:tabs>
          <w:tab w:val="num" w:pos="1080"/>
        </w:tabs>
        <w:ind w:left="1080" w:hanging="360"/>
      </w:pPr>
    </w:lvl>
  </w:abstractNum>
  <w:abstractNum w:abstractNumId="44">
    <w:nsid w:val="77B76F7A"/>
    <w:multiLevelType w:val="multilevel"/>
    <w:tmpl w:val="BBE6D88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79632DAF"/>
    <w:multiLevelType w:val="multilevel"/>
    <w:tmpl w:val="24EE34C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nsid w:val="79BB5EBE"/>
    <w:multiLevelType w:val="hybridMultilevel"/>
    <w:tmpl w:val="B24455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3"/>
  </w:num>
  <w:num w:numId="4">
    <w:abstractNumId w:val="37"/>
  </w:num>
  <w:num w:numId="5">
    <w:abstractNumId w:val="3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6"/>
  </w:num>
  <w:num w:numId="9">
    <w:abstractNumId w:val="4"/>
  </w:num>
  <w:num w:numId="10">
    <w:abstractNumId w:val="17"/>
    <w:lvlOverride w:ilvl="0">
      <w:startOverride w:val="1"/>
    </w:lvlOverride>
  </w:num>
  <w:num w:numId="11">
    <w:abstractNumId w:val="16"/>
    <w:lvlOverride w:ilvl="0">
      <w:startOverride w:val="18"/>
    </w:lvlOverride>
  </w:num>
  <w:num w:numId="12">
    <w:abstractNumId w:val="14"/>
    <w:lvlOverride w:ilvl="0">
      <w:startOverride w:val="1"/>
    </w:lvlOverride>
  </w:num>
  <w:num w:numId="13">
    <w:abstractNumId w:val="27"/>
    <w:lvlOverride w:ilvl="0">
      <w:startOverride w:val="14"/>
    </w:lvlOverride>
  </w:num>
  <w:num w:numId="14">
    <w:abstractNumId w:val="43"/>
    <w:lvlOverride w:ilvl="0">
      <w:startOverride w:val="1"/>
    </w:lvlOverride>
  </w:num>
  <w:num w:numId="15">
    <w:abstractNumId w:val="41"/>
    <w:lvlOverride w:ilvl="0">
      <w:startOverride w:val="4"/>
    </w:lvlOverride>
  </w:num>
  <w:num w:numId="16">
    <w:abstractNumId w:val="40"/>
    <w:lvlOverride w:ilvl="0">
      <w:startOverride w:val="1"/>
    </w:lvlOverride>
  </w:num>
  <w:num w:numId="17">
    <w:abstractNumId w:val="28"/>
    <w:lvlOverride w:ilvl="0">
      <w:startOverride w:val="1"/>
    </w:lvlOverride>
  </w:num>
  <w:num w:numId="18">
    <w:abstractNumId w:val="32"/>
    <w:lvlOverride w:ilvl="0">
      <w:startOverride w:val="1"/>
    </w:lvlOverride>
  </w:num>
  <w:num w:numId="19">
    <w:abstractNumId w:val="7"/>
    <w:lvlOverride w:ilvl="0">
      <w:startOverride w:val="1"/>
    </w:lvlOverride>
  </w:num>
  <w:num w:numId="20">
    <w:abstractNumId w:val="24"/>
  </w:num>
  <w:num w:numId="21">
    <w:abstractNumId w:val="44"/>
  </w:num>
  <w:num w:numId="22">
    <w:abstractNumId w:val="30"/>
  </w:num>
  <w:num w:numId="23">
    <w:abstractNumId w:val="6"/>
  </w:num>
  <w:num w:numId="24">
    <w:abstractNumId w:val="10"/>
  </w:num>
  <w:num w:numId="25">
    <w:abstractNumId w:val="36"/>
  </w:num>
  <w:num w:numId="26">
    <w:abstractNumId w:val="38"/>
  </w:num>
  <w:num w:numId="27">
    <w:abstractNumId w:val="15"/>
  </w:num>
  <w:num w:numId="28">
    <w:abstractNumId w:val="31"/>
  </w:num>
  <w:num w:numId="29">
    <w:abstractNumId w:val="12"/>
  </w:num>
  <w:num w:numId="30">
    <w:abstractNumId w:val="35"/>
  </w:num>
  <w:num w:numId="31">
    <w:abstractNumId w:val="19"/>
  </w:num>
  <w:num w:numId="32">
    <w:abstractNumId w:val="20"/>
  </w:num>
  <w:num w:numId="33">
    <w:abstractNumId w:val="0"/>
  </w:num>
  <w:num w:numId="34">
    <w:abstractNumId w:val="2"/>
  </w:num>
  <w:num w:numId="35">
    <w:abstractNumId w:val="26"/>
  </w:num>
  <w:num w:numId="36">
    <w:abstractNumId w:val="45"/>
  </w:num>
  <w:num w:numId="37">
    <w:abstractNumId w:val="25"/>
  </w:num>
  <w:num w:numId="38">
    <w:abstractNumId w:val="9"/>
  </w:num>
  <w:num w:numId="39">
    <w:abstractNumId w:val="8"/>
  </w:num>
  <w:num w:numId="40">
    <w:abstractNumId w:val="42"/>
  </w:num>
  <w:num w:numId="41">
    <w:abstractNumId w:val="21"/>
  </w:num>
  <w:num w:numId="42">
    <w:abstractNumId w:val="39"/>
  </w:num>
  <w:num w:numId="43">
    <w:abstractNumId w:val="5"/>
  </w:num>
  <w:num w:numId="44">
    <w:abstractNumId w:val="13"/>
  </w:num>
  <w:num w:numId="45">
    <w:abstractNumId w:val="34"/>
  </w:num>
  <w:num w:numId="46">
    <w:abstractNumId w:val="18"/>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080A8A"/>
    <w:rsid w:val="00080A8A"/>
    <w:rsid w:val="00180600"/>
    <w:rsid w:val="00711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080A8A"/>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080A8A"/>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qFormat/>
    <w:rsid w:val="00080A8A"/>
    <w:pPr>
      <w:keepNext/>
      <w:spacing w:after="0" w:line="240" w:lineRule="auto"/>
      <w:outlineLvl w:val="2"/>
    </w:pPr>
    <w:rPr>
      <w:rFonts w:ascii="Arial" w:eastAsia="Times New Roman" w:hAnsi="Arial" w:cs="Times New Roman"/>
      <w:sz w:val="28"/>
      <w:szCs w:val="20"/>
      <w:lang w:val="en-US"/>
    </w:rPr>
  </w:style>
  <w:style w:type="paragraph" w:styleId="4">
    <w:name w:val="heading 4"/>
    <w:basedOn w:val="a"/>
    <w:next w:val="a"/>
    <w:link w:val="40"/>
    <w:unhideWhenUsed/>
    <w:qFormat/>
    <w:rsid w:val="00080A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80A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80A8A"/>
    <w:pPr>
      <w:keepNext/>
      <w:spacing w:after="0" w:line="240" w:lineRule="auto"/>
      <w:outlineLvl w:val="5"/>
    </w:pPr>
    <w:rPr>
      <w:rFonts w:ascii="Arial" w:eastAsia="Times New Roman" w:hAnsi="Arial" w:cs="Times New Roman"/>
      <w:b/>
      <w:szCs w:val="20"/>
    </w:rPr>
  </w:style>
  <w:style w:type="paragraph" w:styleId="7">
    <w:name w:val="heading 7"/>
    <w:basedOn w:val="a"/>
    <w:next w:val="a"/>
    <w:link w:val="70"/>
    <w:uiPriority w:val="9"/>
    <w:qFormat/>
    <w:rsid w:val="00080A8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80A8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80A8A"/>
    <w:pPr>
      <w:keepNext/>
      <w:snapToGrid w:val="0"/>
      <w:spacing w:after="0" w:line="240" w:lineRule="auto"/>
      <w:jc w:val="center"/>
      <w:outlineLvl w:val="8"/>
    </w:pPr>
    <w:rPr>
      <w:rFonts w:ascii="Arial" w:eastAsia="Times New Roman" w:hAnsi="Arial"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80A8A"/>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080A8A"/>
    <w:rPr>
      <w:rFonts w:asciiTheme="majorHAnsi" w:eastAsiaTheme="majorEastAsia" w:hAnsiTheme="majorHAnsi" w:cstheme="majorBidi"/>
      <w:color w:val="4F81BD" w:themeColor="accent1"/>
      <w:sz w:val="26"/>
      <w:szCs w:val="26"/>
    </w:rPr>
  </w:style>
  <w:style w:type="character" w:customStyle="1" w:styleId="30">
    <w:name w:val="Заголовок 3 Знак"/>
    <w:basedOn w:val="a0"/>
    <w:link w:val="3"/>
    <w:rsid w:val="00080A8A"/>
    <w:rPr>
      <w:rFonts w:ascii="Arial" w:eastAsia="Times New Roman" w:hAnsi="Arial" w:cs="Times New Roman"/>
      <w:sz w:val="28"/>
      <w:szCs w:val="20"/>
      <w:lang w:val="en-US"/>
    </w:rPr>
  </w:style>
  <w:style w:type="character" w:customStyle="1" w:styleId="40">
    <w:name w:val="Заголовок 4 Знак"/>
    <w:basedOn w:val="a0"/>
    <w:link w:val="4"/>
    <w:rsid w:val="00080A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80A8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80A8A"/>
    <w:rPr>
      <w:rFonts w:ascii="Arial" w:eastAsia="Times New Roman" w:hAnsi="Arial" w:cs="Times New Roman"/>
      <w:b/>
      <w:szCs w:val="20"/>
    </w:rPr>
  </w:style>
  <w:style w:type="character" w:customStyle="1" w:styleId="70">
    <w:name w:val="Заголовок 7 Знак"/>
    <w:basedOn w:val="a0"/>
    <w:link w:val="7"/>
    <w:uiPriority w:val="9"/>
    <w:rsid w:val="00080A8A"/>
    <w:rPr>
      <w:rFonts w:ascii="Times New Roman" w:eastAsia="Times New Roman" w:hAnsi="Times New Roman" w:cs="Times New Roman"/>
      <w:sz w:val="24"/>
      <w:szCs w:val="24"/>
    </w:rPr>
  </w:style>
  <w:style w:type="character" w:customStyle="1" w:styleId="80">
    <w:name w:val="Заголовок 8 Знак"/>
    <w:basedOn w:val="a0"/>
    <w:link w:val="8"/>
    <w:rsid w:val="00080A8A"/>
    <w:rPr>
      <w:rFonts w:ascii="Times New Roman" w:eastAsia="Times New Roman" w:hAnsi="Times New Roman" w:cs="Times New Roman"/>
      <w:i/>
      <w:iCs/>
      <w:sz w:val="24"/>
      <w:szCs w:val="24"/>
    </w:rPr>
  </w:style>
  <w:style w:type="character" w:customStyle="1" w:styleId="90">
    <w:name w:val="Заголовок 9 Знак"/>
    <w:basedOn w:val="a0"/>
    <w:link w:val="9"/>
    <w:rsid w:val="00080A8A"/>
    <w:rPr>
      <w:rFonts w:ascii="Arial" w:eastAsia="Times New Roman" w:hAnsi="Arial" w:cs="Times New Roman"/>
      <w:b/>
      <w:color w:val="000000"/>
      <w:sz w:val="24"/>
      <w:szCs w:val="20"/>
    </w:rPr>
  </w:style>
  <w:style w:type="paragraph" w:styleId="a3">
    <w:name w:val="Title"/>
    <w:basedOn w:val="a"/>
    <w:link w:val="a4"/>
    <w:qFormat/>
    <w:rsid w:val="00080A8A"/>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080A8A"/>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locked/>
    <w:rsid w:val="00080A8A"/>
    <w:rPr>
      <w:b/>
      <w:bCs/>
      <w:sz w:val="16"/>
      <w:szCs w:val="28"/>
    </w:rPr>
  </w:style>
  <w:style w:type="paragraph" w:styleId="a6">
    <w:name w:val="Body Text"/>
    <w:aliases w:val="Знак,Знак1 Знак,Основной текст1"/>
    <w:basedOn w:val="a"/>
    <w:link w:val="a5"/>
    <w:unhideWhenUsed/>
    <w:rsid w:val="00080A8A"/>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080A8A"/>
  </w:style>
  <w:style w:type="paragraph" w:styleId="21">
    <w:name w:val="Body Text Indent 2"/>
    <w:basedOn w:val="a"/>
    <w:link w:val="22"/>
    <w:unhideWhenUsed/>
    <w:rsid w:val="00080A8A"/>
    <w:pPr>
      <w:spacing w:after="120" w:line="480" w:lineRule="auto"/>
      <w:ind w:left="283"/>
    </w:pPr>
  </w:style>
  <w:style w:type="character" w:customStyle="1" w:styleId="22">
    <w:name w:val="Основной текст с отступом 2 Знак"/>
    <w:basedOn w:val="a0"/>
    <w:link w:val="21"/>
    <w:rsid w:val="00080A8A"/>
  </w:style>
  <w:style w:type="paragraph" w:styleId="a7">
    <w:name w:val="Balloon Text"/>
    <w:basedOn w:val="a"/>
    <w:link w:val="a8"/>
    <w:uiPriority w:val="99"/>
    <w:unhideWhenUsed/>
    <w:rsid w:val="00080A8A"/>
    <w:pPr>
      <w:spacing w:after="0" w:line="240" w:lineRule="auto"/>
    </w:pPr>
    <w:rPr>
      <w:rFonts w:ascii="Tahoma" w:eastAsia="Calibri" w:hAnsi="Tahoma" w:cs="Times New Roman"/>
      <w:sz w:val="16"/>
      <w:szCs w:val="16"/>
      <w:lang/>
    </w:rPr>
  </w:style>
  <w:style w:type="character" w:customStyle="1" w:styleId="a8">
    <w:name w:val="Текст выноски Знак"/>
    <w:basedOn w:val="a0"/>
    <w:link w:val="a7"/>
    <w:uiPriority w:val="99"/>
    <w:rsid w:val="00080A8A"/>
    <w:rPr>
      <w:rFonts w:ascii="Tahoma" w:eastAsia="Calibri" w:hAnsi="Tahoma" w:cs="Times New Roman"/>
      <w:sz w:val="16"/>
      <w:szCs w:val="16"/>
      <w:lang/>
    </w:rPr>
  </w:style>
  <w:style w:type="paragraph" w:customStyle="1" w:styleId="ConsPlusNormal">
    <w:name w:val="ConsPlusNormal"/>
    <w:link w:val="ConsPlusNormal0"/>
    <w:rsid w:val="00080A8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80A8A"/>
    <w:rPr>
      <w:rFonts w:ascii="Arial" w:eastAsia="Times New Roman" w:hAnsi="Arial" w:cs="Arial"/>
      <w:sz w:val="20"/>
      <w:szCs w:val="20"/>
    </w:rPr>
  </w:style>
  <w:style w:type="paragraph" w:styleId="a9">
    <w:name w:val="header"/>
    <w:basedOn w:val="a"/>
    <w:link w:val="aa"/>
    <w:unhideWhenUsed/>
    <w:rsid w:val="00080A8A"/>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rsid w:val="00080A8A"/>
    <w:rPr>
      <w:rFonts w:ascii="Calibri" w:eastAsia="Calibri" w:hAnsi="Calibri" w:cs="Times New Roman"/>
      <w:lang w:eastAsia="en-US"/>
    </w:rPr>
  </w:style>
  <w:style w:type="paragraph" w:styleId="ab">
    <w:name w:val="footer"/>
    <w:basedOn w:val="a"/>
    <w:link w:val="ac"/>
    <w:unhideWhenUsed/>
    <w:rsid w:val="00080A8A"/>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rsid w:val="00080A8A"/>
    <w:rPr>
      <w:rFonts w:ascii="Calibri" w:eastAsia="Calibri" w:hAnsi="Calibri" w:cs="Times New Roman"/>
      <w:lang w:eastAsia="en-US"/>
    </w:rPr>
  </w:style>
  <w:style w:type="character" w:customStyle="1" w:styleId="ad">
    <w:name w:val="Текст примечания Знак"/>
    <w:link w:val="ae"/>
    <w:uiPriority w:val="99"/>
    <w:semiHidden/>
    <w:rsid w:val="00080A8A"/>
    <w:rPr>
      <w:sz w:val="20"/>
      <w:szCs w:val="20"/>
    </w:rPr>
  </w:style>
  <w:style w:type="paragraph" w:styleId="ae">
    <w:name w:val="annotation text"/>
    <w:basedOn w:val="a"/>
    <w:link w:val="ad"/>
    <w:uiPriority w:val="99"/>
    <w:semiHidden/>
    <w:unhideWhenUsed/>
    <w:rsid w:val="00080A8A"/>
    <w:pPr>
      <w:spacing w:line="240" w:lineRule="auto"/>
    </w:pPr>
    <w:rPr>
      <w:sz w:val="20"/>
      <w:szCs w:val="20"/>
    </w:rPr>
  </w:style>
  <w:style w:type="character" w:customStyle="1" w:styleId="12">
    <w:name w:val="Текст примечания Знак1"/>
    <w:basedOn w:val="a0"/>
    <w:link w:val="ae"/>
    <w:uiPriority w:val="99"/>
    <w:semiHidden/>
    <w:rsid w:val="00080A8A"/>
    <w:rPr>
      <w:sz w:val="20"/>
      <w:szCs w:val="20"/>
    </w:rPr>
  </w:style>
  <w:style w:type="character" w:customStyle="1" w:styleId="af">
    <w:name w:val="Тема примечания Знак"/>
    <w:link w:val="af0"/>
    <w:uiPriority w:val="99"/>
    <w:semiHidden/>
    <w:rsid w:val="00080A8A"/>
    <w:rPr>
      <w:b/>
      <w:bCs/>
      <w:sz w:val="20"/>
      <w:szCs w:val="20"/>
    </w:rPr>
  </w:style>
  <w:style w:type="paragraph" w:styleId="af0">
    <w:name w:val="annotation subject"/>
    <w:basedOn w:val="ae"/>
    <w:next w:val="ae"/>
    <w:link w:val="af"/>
    <w:uiPriority w:val="99"/>
    <w:semiHidden/>
    <w:unhideWhenUsed/>
    <w:rsid w:val="00080A8A"/>
    <w:rPr>
      <w:b/>
      <w:bCs/>
    </w:rPr>
  </w:style>
  <w:style w:type="character" w:customStyle="1" w:styleId="13">
    <w:name w:val="Тема примечания Знак1"/>
    <w:basedOn w:val="12"/>
    <w:link w:val="af0"/>
    <w:uiPriority w:val="99"/>
    <w:semiHidden/>
    <w:rsid w:val="00080A8A"/>
    <w:rPr>
      <w:b/>
      <w:bCs/>
    </w:rPr>
  </w:style>
  <w:style w:type="paragraph" w:styleId="af1">
    <w:name w:val="List Paragraph"/>
    <w:basedOn w:val="a"/>
    <w:uiPriority w:val="34"/>
    <w:qFormat/>
    <w:rsid w:val="00080A8A"/>
    <w:pPr>
      <w:ind w:left="720"/>
      <w:contextualSpacing/>
    </w:pPr>
    <w:rPr>
      <w:rFonts w:ascii="Calibri" w:eastAsia="Calibri" w:hAnsi="Calibri" w:cs="Times New Roman"/>
      <w:lang w:eastAsia="en-US"/>
    </w:rPr>
  </w:style>
  <w:style w:type="paragraph" w:customStyle="1" w:styleId="ConsPlusTitle">
    <w:name w:val="ConsPlusTitle"/>
    <w:rsid w:val="00080A8A"/>
    <w:pPr>
      <w:widowControl w:val="0"/>
      <w:autoSpaceDE w:val="0"/>
      <w:autoSpaceDN w:val="0"/>
      <w:adjustRightInd w:val="0"/>
      <w:spacing w:after="0" w:line="240" w:lineRule="auto"/>
    </w:pPr>
    <w:rPr>
      <w:rFonts w:ascii="Calibri" w:eastAsia="Times New Roman" w:hAnsi="Calibri" w:cs="Calibri"/>
      <w:b/>
      <w:bCs/>
    </w:rPr>
  </w:style>
  <w:style w:type="character" w:styleId="af2">
    <w:name w:val="Hyperlink"/>
    <w:uiPriority w:val="99"/>
    <w:unhideWhenUsed/>
    <w:rsid w:val="00080A8A"/>
    <w:rPr>
      <w:color w:val="0000FF"/>
      <w:u w:val="single"/>
    </w:rPr>
  </w:style>
  <w:style w:type="paragraph" w:styleId="af3">
    <w:name w:val="Revision"/>
    <w:hidden/>
    <w:uiPriority w:val="99"/>
    <w:semiHidden/>
    <w:rsid w:val="00080A8A"/>
    <w:pPr>
      <w:spacing w:after="0" w:line="240" w:lineRule="auto"/>
    </w:pPr>
    <w:rPr>
      <w:rFonts w:ascii="Calibri" w:eastAsia="Calibri" w:hAnsi="Calibri" w:cs="Calibri"/>
      <w:lang w:eastAsia="en-US"/>
    </w:rPr>
  </w:style>
  <w:style w:type="paragraph" w:styleId="af4">
    <w:name w:val="No Spacing"/>
    <w:link w:val="af5"/>
    <w:uiPriority w:val="1"/>
    <w:qFormat/>
    <w:rsid w:val="00080A8A"/>
    <w:pPr>
      <w:spacing w:after="0" w:line="240" w:lineRule="auto"/>
    </w:pPr>
    <w:rPr>
      <w:rFonts w:ascii="Calibri" w:eastAsia="Calibri" w:hAnsi="Calibri" w:cs="Times New Roman"/>
      <w:lang w:eastAsia="en-US"/>
    </w:rPr>
  </w:style>
  <w:style w:type="character" w:customStyle="1" w:styleId="af5">
    <w:name w:val="Без интервала Знак"/>
    <w:link w:val="af4"/>
    <w:uiPriority w:val="1"/>
    <w:locked/>
    <w:rsid w:val="00080A8A"/>
    <w:rPr>
      <w:rFonts w:ascii="Calibri" w:eastAsia="Calibri" w:hAnsi="Calibri" w:cs="Times New Roman"/>
      <w:lang w:eastAsia="en-US"/>
    </w:rPr>
  </w:style>
  <w:style w:type="character" w:customStyle="1" w:styleId="af6">
    <w:name w:val="Основной текст с отступом Знак"/>
    <w:basedOn w:val="a0"/>
    <w:link w:val="af7"/>
    <w:rsid w:val="00080A8A"/>
    <w:rPr>
      <w:rFonts w:ascii="Times New Roman" w:eastAsia="Times New Roman" w:hAnsi="Times New Roman"/>
      <w:sz w:val="24"/>
      <w:szCs w:val="24"/>
    </w:rPr>
  </w:style>
  <w:style w:type="paragraph" w:styleId="af7">
    <w:name w:val="Body Text Indent"/>
    <w:basedOn w:val="a"/>
    <w:link w:val="af6"/>
    <w:rsid w:val="00080A8A"/>
    <w:pPr>
      <w:spacing w:after="0" w:line="360" w:lineRule="auto"/>
      <w:ind w:firstLine="720"/>
      <w:jc w:val="both"/>
    </w:pPr>
    <w:rPr>
      <w:rFonts w:ascii="Times New Roman" w:eastAsia="Times New Roman" w:hAnsi="Times New Roman"/>
      <w:sz w:val="24"/>
      <w:szCs w:val="24"/>
    </w:rPr>
  </w:style>
  <w:style w:type="character" w:customStyle="1" w:styleId="14">
    <w:name w:val="Основной текст с отступом Знак1"/>
    <w:basedOn w:val="a0"/>
    <w:link w:val="af7"/>
    <w:uiPriority w:val="99"/>
    <w:semiHidden/>
    <w:rsid w:val="00080A8A"/>
  </w:style>
  <w:style w:type="character" w:customStyle="1" w:styleId="23">
    <w:name w:val="Основной текст 2 Знак"/>
    <w:basedOn w:val="a0"/>
    <w:link w:val="24"/>
    <w:rsid w:val="00080A8A"/>
    <w:rPr>
      <w:rFonts w:ascii="Times New Roman" w:eastAsia="Times New Roman" w:hAnsi="Times New Roman"/>
      <w:sz w:val="24"/>
      <w:szCs w:val="24"/>
    </w:rPr>
  </w:style>
  <w:style w:type="paragraph" w:styleId="24">
    <w:name w:val="Body Text 2"/>
    <w:basedOn w:val="a"/>
    <w:link w:val="23"/>
    <w:rsid w:val="00080A8A"/>
    <w:pPr>
      <w:spacing w:after="120" w:line="480" w:lineRule="auto"/>
    </w:pPr>
    <w:rPr>
      <w:rFonts w:ascii="Times New Roman" w:eastAsia="Times New Roman" w:hAnsi="Times New Roman"/>
      <w:sz w:val="24"/>
      <w:szCs w:val="24"/>
    </w:rPr>
  </w:style>
  <w:style w:type="character" w:customStyle="1" w:styleId="210">
    <w:name w:val="Основной текст 2 Знак1"/>
    <w:basedOn w:val="a0"/>
    <w:link w:val="24"/>
    <w:uiPriority w:val="99"/>
    <w:semiHidden/>
    <w:rsid w:val="00080A8A"/>
  </w:style>
  <w:style w:type="character" w:customStyle="1" w:styleId="31">
    <w:name w:val="Основной текст 3 Знак"/>
    <w:basedOn w:val="a0"/>
    <w:link w:val="32"/>
    <w:semiHidden/>
    <w:rsid w:val="00080A8A"/>
    <w:rPr>
      <w:rFonts w:ascii="Arial" w:eastAsia="Times New Roman" w:hAnsi="Arial"/>
      <w:b/>
      <w:sz w:val="24"/>
    </w:rPr>
  </w:style>
  <w:style w:type="paragraph" w:styleId="32">
    <w:name w:val="Body Text 3"/>
    <w:basedOn w:val="a"/>
    <w:link w:val="31"/>
    <w:semiHidden/>
    <w:rsid w:val="00080A8A"/>
    <w:pPr>
      <w:spacing w:after="0" w:line="240" w:lineRule="auto"/>
    </w:pPr>
    <w:rPr>
      <w:rFonts w:ascii="Arial" w:eastAsia="Times New Roman" w:hAnsi="Arial"/>
      <w:b/>
      <w:sz w:val="24"/>
    </w:rPr>
  </w:style>
  <w:style w:type="character" w:customStyle="1" w:styleId="310">
    <w:name w:val="Основной текст 3 Знак1"/>
    <w:basedOn w:val="a0"/>
    <w:link w:val="32"/>
    <w:uiPriority w:val="99"/>
    <w:semiHidden/>
    <w:rsid w:val="00080A8A"/>
    <w:rPr>
      <w:sz w:val="16"/>
      <w:szCs w:val="16"/>
    </w:rPr>
  </w:style>
  <w:style w:type="character" w:customStyle="1" w:styleId="33">
    <w:name w:val="Основной текст с отступом 3 Знак"/>
    <w:basedOn w:val="a0"/>
    <w:link w:val="34"/>
    <w:rsid w:val="00080A8A"/>
    <w:rPr>
      <w:rFonts w:ascii="Times New Roman" w:eastAsia="Times New Roman" w:hAnsi="Times New Roman"/>
      <w:sz w:val="16"/>
      <w:szCs w:val="16"/>
    </w:rPr>
  </w:style>
  <w:style w:type="paragraph" w:styleId="34">
    <w:name w:val="Body Text Indent 3"/>
    <w:basedOn w:val="a"/>
    <w:link w:val="33"/>
    <w:rsid w:val="00080A8A"/>
    <w:pPr>
      <w:spacing w:after="120" w:line="240" w:lineRule="auto"/>
      <w:ind w:left="283"/>
    </w:pPr>
    <w:rPr>
      <w:rFonts w:ascii="Times New Roman" w:eastAsia="Times New Roman" w:hAnsi="Times New Roman"/>
      <w:sz w:val="16"/>
      <w:szCs w:val="16"/>
    </w:rPr>
  </w:style>
  <w:style w:type="character" w:customStyle="1" w:styleId="311">
    <w:name w:val="Основной текст с отступом 3 Знак1"/>
    <w:basedOn w:val="a0"/>
    <w:link w:val="34"/>
    <w:uiPriority w:val="99"/>
    <w:semiHidden/>
    <w:rsid w:val="00080A8A"/>
    <w:rPr>
      <w:sz w:val="16"/>
      <w:szCs w:val="16"/>
    </w:rPr>
  </w:style>
  <w:style w:type="paragraph" w:customStyle="1" w:styleId="ConsNormal">
    <w:name w:val="ConsNormal"/>
    <w:rsid w:val="00080A8A"/>
    <w:pPr>
      <w:widowControl w:val="0"/>
      <w:spacing w:after="0" w:line="240" w:lineRule="auto"/>
      <w:ind w:firstLine="720"/>
    </w:pPr>
    <w:rPr>
      <w:rFonts w:ascii="Consultant" w:eastAsia="Times New Roman" w:hAnsi="Consultant" w:cs="Times New Roman"/>
      <w:sz w:val="20"/>
      <w:szCs w:val="20"/>
    </w:rPr>
  </w:style>
  <w:style w:type="paragraph" w:customStyle="1" w:styleId="af8">
    <w:name w:val="ИЭПП Основной"/>
    <w:basedOn w:val="a"/>
    <w:rsid w:val="00080A8A"/>
    <w:pPr>
      <w:spacing w:after="0" w:line="360" w:lineRule="auto"/>
      <w:ind w:firstLine="851"/>
      <w:jc w:val="both"/>
    </w:pPr>
    <w:rPr>
      <w:rFonts w:ascii="Times New Roman" w:eastAsia="Times New Roman" w:hAnsi="Times New Roman" w:cs="Times New Roman"/>
      <w:sz w:val="24"/>
      <w:szCs w:val="20"/>
    </w:rPr>
  </w:style>
  <w:style w:type="paragraph" w:customStyle="1" w:styleId="ConsNonformat">
    <w:name w:val="ConsNonformat"/>
    <w:rsid w:val="00080A8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80A8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9">
    <w:name w:val="Book Title"/>
    <w:basedOn w:val="a0"/>
    <w:qFormat/>
    <w:rsid w:val="00080A8A"/>
    <w:rPr>
      <w:b/>
      <w:bCs/>
      <w:smallCaps/>
      <w:spacing w:val="5"/>
    </w:rPr>
  </w:style>
  <w:style w:type="character" w:styleId="afa">
    <w:name w:val="Intense Reference"/>
    <w:basedOn w:val="a0"/>
    <w:qFormat/>
    <w:rsid w:val="00080A8A"/>
    <w:rPr>
      <w:b/>
      <w:bCs/>
      <w:smallCaps/>
      <w:color w:val="C0504D"/>
      <w:spacing w:val="5"/>
      <w:u w:val="single"/>
    </w:rPr>
  </w:style>
  <w:style w:type="character" w:styleId="afb">
    <w:name w:val="Subtle Reference"/>
    <w:basedOn w:val="a0"/>
    <w:qFormat/>
    <w:rsid w:val="00080A8A"/>
    <w:rPr>
      <w:smallCaps/>
      <w:color w:val="C0504D"/>
      <w:u w:val="single"/>
    </w:rPr>
  </w:style>
  <w:style w:type="paragraph" w:styleId="25">
    <w:name w:val="Quote"/>
    <w:basedOn w:val="a"/>
    <w:next w:val="a"/>
    <w:link w:val="26"/>
    <w:qFormat/>
    <w:rsid w:val="00080A8A"/>
    <w:pPr>
      <w:spacing w:after="0" w:line="240" w:lineRule="auto"/>
    </w:pPr>
    <w:rPr>
      <w:rFonts w:ascii="Times New Roman" w:eastAsia="Times New Roman" w:hAnsi="Times New Roman" w:cs="Times New Roman"/>
      <w:i/>
      <w:iCs/>
      <w:color w:val="000000"/>
      <w:sz w:val="24"/>
      <w:szCs w:val="24"/>
    </w:rPr>
  </w:style>
  <w:style w:type="character" w:customStyle="1" w:styleId="26">
    <w:name w:val="Цитата 2 Знак"/>
    <w:basedOn w:val="a0"/>
    <w:link w:val="25"/>
    <w:rsid w:val="00080A8A"/>
    <w:rPr>
      <w:rFonts w:ascii="Times New Roman" w:eastAsia="Times New Roman" w:hAnsi="Times New Roman" w:cs="Times New Roman"/>
      <w:i/>
      <w:iCs/>
      <w:color w:val="000000"/>
      <w:sz w:val="24"/>
      <w:szCs w:val="24"/>
    </w:rPr>
  </w:style>
  <w:style w:type="paragraph" w:styleId="afc">
    <w:name w:val="Subtitle"/>
    <w:basedOn w:val="a"/>
    <w:next w:val="a"/>
    <w:link w:val="afd"/>
    <w:qFormat/>
    <w:rsid w:val="00080A8A"/>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080A8A"/>
    <w:rPr>
      <w:rFonts w:ascii="Cambria" w:eastAsia="Times New Roman" w:hAnsi="Cambria" w:cs="Times New Roman"/>
      <w:sz w:val="24"/>
      <w:szCs w:val="24"/>
    </w:rPr>
  </w:style>
  <w:style w:type="character" w:styleId="afe">
    <w:name w:val="Subtle Emphasis"/>
    <w:basedOn w:val="a0"/>
    <w:qFormat/>
    <w:rsid w:val="00080A8A"/>
    <w:rPr>
      <w:i/>
      <w:iCs/>
      <w:color w:val="808080"/>
    </w:rPr>
  </w:style>
  <w:style w:type="character" w:customStyle="1" w:styleId="aff">
    <w:name w:val="Текст сноски Знак"/>
    <w:basedOn w:val="a0"/>
    <w:link w:val="aff0"/>
    <w:semiHidden/>
    <w:rsid w:val="00080A8A"/>
    <w:rPr>
      <w:rFonts w:ascii="Times New Roman" w:eastAsia="Times New Roman" w:hAnsi="Times New Roman"/>
    </w:rPr>
  </w:style>
  <w:style w:type="paragraph" w:styleId="aff0">
    <w:name w:val="footnote text"/>
    <w:basedOn w:val="a"/>
    <w:link w:val="aff"/>
    <w:semiHidden/>
    <w:unhideWhenUsed/>
    <w:rsid w:val="00080A8A"/>
    <w:pPr>
      <w:spacing w:after="0" w:line="240" w:lineRule="auto"/>
    </w:pPr>
    <w:rPr>
      <w:rFonts w:ascii="Times New Roman" w:eastAsia="Times New Roman" w:hAnsi="Times New Roman"/>
    </w:rPr>
  </w:style>
  <w:style w:type="character" w:customStyle="1" w:styleId="15">
    <w:name w:val="Текст сноски Знак1"/>
    <w:basedOn w:val="a0"/>
    <w:link w:val="aff0"/>
    <w:uiPriority w:val="99"/>
    <w:semiHidden/>
    <w:rsid w:val="00080A8A"/>
    <w:rPr>
      <w:sz w:val="20"/>
      <w:szCs w:val="20"/>
    </w:rPr>
  </w:style>
  <w:style w:type="paragraph" w:styleId="aff1">
    <w:name w:val="Body Text First Indent"/>
    <w:basedOn w:val="a6"/>
    <w:link w:val="aff2"/>
    <w:unhideWhenUsed/>
    <w:rsid w:val="00080A8A"/>
    <w:pPr>
      <w:tabs>
        <w:tab w:val="clear" w:pos="360"/>
        <w:tab w:val="clear" w:pos="1260"/>
      </w:tabs>
      <w:ind w:firstLine="360"/>
    </w:pPr>
    <w:rPr>
      <w:rFonts w:ascii="Times New Roman" w:eastAsia="Times New Roman" w:hAnsi="Times New Roman" w:cs="Times New Roman"/>
      <w:b w:val="0"/>
      <w:bCs w:val="0"/>
      <w:sz w:val="24"/>
      <w:szCs w:val="24"/>
    </w:rPr>
  </w:style>
  <w:style w:type="character" w:customStyle="1" w:styleId="aff2">
    <w:name w:val="Красная строка Знак"/>
    <w:basedOn w:val="a5"/>
    <w:link w:val="aff1"/>
    <w:rsid w:val="00080A8A"/>
    <w:rPr>
      <w:rFonts w:ascii="Times New Roman" w:eastAsia="Times New Roman" w:hAnsi="Times New Roman" w:cs="Times New Roman"/>
      <w:sz w:val="24"/>
      <w:szCs w:val="24"/>
    </w:rPr>
  </w:style>
  <w:style w:type="paragraph" w:customStyle="1" w:styleId="16">
    <w:name w:val="Знак Знак Знак Знак Знак Знак1"/>
    <w:basedOn w:val="a"/>
    <w:rsid w:val="00080A8A"/>
    <w:pPr>
      <w:spacing w:after="0" w:line="240" w:lineRule="auto"/>
    </w:pPr>
    <w:rPr>
      <w:rFonts w:ascii="Verdana" w:eastAsia="Times New Roman" w:hAnsi="Verdana" w:cs="Verdana"/>
      <w:sz w:val="20"/>
      <w:szCs w:val="20"/>
      <w:lang w:val="en-US" w:eastAsia="en-US"/>
    </w:rPr>
  </w:style>
  <w:style w:type="paragraph" w:customStyle="1" w:styleId="41">
    <w:name w:val="çàãîëîâîê 4"/>
    <w:basedOn w:val="a"/>
    <w:next w:val="a"/>
    <w:rsid w:val="00080A8A"/>
    <w:pPr>
      <w:keepNext/>
      <w:spacing w:after="0" w:line="259" w:lineRule="auto"/>
      <w:jc w:val="center"/>
    </w:pPr>
    <w:rPr>
      <w:rFonts w:ascii="Times New Roman" w:eastAsia="Times New Roman" w:hAnsi="Times New Roman" w:cs="Times New Roman"/>
      <w:b/>
      <w:sz w:val="24"/>
      <w:szCs w:val="20"/>
    </w:rPr>
  </w:style>
  <w:style w:type="paragraph" w:customStyle="1" w:styleId="211">
    <w:name w:val="Основной текст 21"/>
    <w:basedOn w:val="a"/>
    <w:rsid w:val="00080A8A"/>
    <w:pPr>
      <w:spacing w:after="0" w:line="240" w:lineRule="auto"/>
      <w:jc w:val="both"/>
    </w:pPr>
    <w:rPr>
      <w:rFonts w:ascii="Times New Roman" w:eastAsia="Times New Roman" w:hAnsi="Times New Roman" w:cs="Times New Roman"/>
      <w:sz w:val="28"/>
      <w:szCs w:val="20"/>
    </w:rPr>
  </w:style>
  <w:style w:type="paragraph" w:customStyle="1" w:styleId="61">
    <w:name w:val="çàãîëîâîê 6"/>
    <w:basedOn w:val="a"/>
    <w:next w:val="a"/>
    <w:rsid w:val="00080A8A"/>
    <w:pPr>
      <w:keepNext/>
      <w:spacing w:after="0" w:line="240" w:lineRule="auto"/>
      <w:jc w:val="both"/>
    </w:pPr>
    <w:rPr>
      <w:rFonts w:ascii="Times New Roman" w:eastAsia="Times New Roman" w:hAnsi="Times New Roman" w:cs="Times New Roman"/>
      <w:sz w:val="24"/>
      <w:szCs w:val="20"/>
    </w:rPr>
  </w:style>
  <w:style w:type="paragraph" w:customStyle="1" w:styleId="ConsPlusNonformat">
    <w:name w:val="ConsPlusNonformat"/>
    <w:uiPriority w:val="99"/>
    <w:rsid w:val="00080A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2">
    <w:name w:val="Знак Знак Знак Знак Знак Знак1 Знак Знак Знак Знак Знак Знак2 Знак Знак Знак2"/>
    <w:basedOn w:val="a"/>
    <w:rsid w:val="00080A8A"/>
    <w:pPr>
      <w:spacing w:after="0" w:line="240" w:lineRule="auto"/>
    </w:pPr>
    <w:rPr>
      <w:rFonts w:ascii="Verdana" w:eastAsia="Times New Roman" w:hAnsi="Verdana" w:cs="Verdana"/>
      <w:sz w:val="20"/>
      <w:szCs w:val="20"/>
      <w:lang w:val="en-US" w:eastAsia="en-US"/>
    </w:rPr>
  </w:style>
  <w:style w:type="paragraph" w:customStyle="1" w:styleId="aff3">
    <w:name w:val="Знак Знак Знак Знак Знак Знак Знак Знак Знак Знак Знак Знак Знак Знак"/>
    <w:basedOn w:val="a"/>
    <w:rsid w:val="00080A8A"/>
    <w:pPr>
      <w:spacing w:after="0" w:line="240" w:lineRule="auto"/>
    </w:pPr>
    <w:rPr>
      <w:rFonts w:ascii="Verdana" w:eastAsia="Times New Roman" w:hAnsi="Verdana" w:cs="Verdana"/>
      <w:sz w:val="20"/>
      <w:szCs w:val="20"/>
      <w:lang w:val="en-US" w:eastAsia="en-US"/>
    </w:rPr>
  </w:style>
  <w:style w:type="paragraph" w:customStyle="1" w:styleId="aff4">
    <w:name w:val="Знак Знак Знак Знак Знак Знак"/>
    <w:basedOn w:val="a"/>
    <w:rsid w:val="00080A8A"/>
    <w:pPr>
      <w:tabs>
        <w:tab w:val="num" w:pos="360"/>
      </w:tabs>
      <w:spacing w:after="160" w:line="240" w:lineRule="exact"/>
    </w:pPr>
    <w:rPr>
      <w:rFonts w:ascii="Verdana" w:eastAsia="Times New Roman" w:hAnsi="Verdana" w:cs="Verdana"/>
      <w:sz w:val="20"/>
      <w:szCs w:val="20"/>
      <w:lang w:val="en-US" w:eastAsia="en-US"/>
    </w:rPr>
  </w:style>
  <w:style w:type="paragraph" w:customStyle="1" w:styleId="17">
    <w:name w:val="Знак Знак Знак Знак Знак Знак1 Знак Знак Знак"/>
    <w:basedOn w:val="a"/>
    <w:rsid w:val="00080A8A"/>
    <w:pPr>
      <w:spacing w:after="0" w:line="240" w:lineRule="auto"/>
    </w:pPr>
    <w:rPr>
      <w:rFonts w:ascii="Verdana" w:eastAsia="Times New Roman" w:hAnsi="Verdana" w:cs="Verdana"/>
      <w:sz w:val="20"/>
      <w:szCs w:val="20"/>
      <w:lang w:val="en-US" w:eastAsia="en-US"/>
    </w:rPr>
  </w:style>
  <w:style w:type="character" w:customStyle="1" w:styleId="aff5">
    <w:name w:val="Основной текст_"/>
    <w:basedOn w:val="a0"/>
    <w:link w:val="42"/>
    <w:rsid w:val="00080A8A"/>
    <w:rPr>
      <w:sz w:val="21"/>
      <w:szCs w:val="21"/>
      <w:shd w:val="clear" w:color="auto" w:fill="FFFFFF"/>
    </w:rPr>
  </w:style>
  <w:style w:type="paragraph" w:customStyle="1" w:styleId="42">
    <w:name w:val="Основной текст4"/>
    <w:basedOn w:val="a"/>
    <w:link w:val="aff5"/>
    <w:rsid w:val="00080A8A"/>
    <w:pPr>
      <w:widowControl w:val="0"/>
      <w:shd w:val="clear" w:color="auto" w:fill="FFFFFF"/>
      <w:spacing w:after="1260" w:line="322" w:lineRule="exact"/>
      <w:ind w:hanging="900"/>
    </w:pPr>
    <w:rPr>
      <w:sz w:val="21"/>
      <w:szCs w:val="21"/>
    </w:rPr>
  </w:style>
  <w:style w:type="character" w:customStyle="1" w:styleId="62">
    <w:name w:val="Основной текст (6)"/>
    <w:basedOn w:val="a0"/>
    <w:rsid w:val="0008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table" w:styleId="aff6">
    <w:name w:val="Table Grid"/>
    <w:basedOn w:val="a1"/>
    <w:uiPriority w:val="59"/>
    <w:rsid w:val="00080A8A"/>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7">
    <w:name w:val="Normal (Web)"/>
    <w:basedOn w:val="a"/>
    <w:rsid w:val="00080A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080A8A"/>
    <w:pPr>
      <w:widowControl w:val="0"/>
      <w:autoSpaceDE w:val="0"/>
      <w:autoSpaceDN w:val="0"/>
      <w:adjustRightInd w:val="0"/>
      <w:spacing w:after="0" w:line="240" w:lineRule="auto"/>
    </w:pPr>
    <w:rPr>
      <w:rFonts w:ascii="Calibri" w:eastAsia="Times New Roman" w:hAnsi="Calibri" w:cs="Calibri"/>
    </w:rPr>
  </w:style>
  <w:style w:type="paragraph" w:customStyle="1" w:styleId="35">
    <w:name w:val="заголовок 3"/>
    <w:basedOn w:val="a"/>
    <w:next w:val="a"/>
    <w:rsid w:val="00080A8A"/>
    <w:pPr>
      <w:keepNext/>
      <w:autoSpaceDE w:val="0"/>
      <w:autoSpaceDN w:val="0"/>
      <w:spacing w:after="0" w:line="240" w:lineRule="auto"/>
      <w:jc w:val="center"/>
      <w:outlineLvl w:val="2"/>
    </w:pPr>
    <w:rPr>
      <w:rFonts w:ascii="Times New Roman" w:eastAsia="Times New Roman" w:hAnsi="Times New Roman" w:cs="Times New Roman"/>
      <w:sz w:val="28"/>
      <w:szCs w:val="28"/>
      <w:lang w:val="en-US"/>
    </w:rPr>
  </w:style>
  <w:style w:type="paragraph" w:customStyle="1" w:styleId="NoSpacing">
    <w:name w:val="No Spacing"/>
    <w:rsid w:val="00080A8A"/>
    <w:pPr>
      <w:spacing w:after="0" w:line="240" w:lineRule="auto"/>
    </w:pPr>
    <w:rPr>
      <w:rFonts w:ascii="Times New Roman" w:eastAsia="Times New Roman" w:hAnsi="Times New Roman" w:cs="Times New Roman"/>
      <w:sz w:val="24"/>
      <w:szCs w:val="24"/>
      <w:lang w:eastAsia="en-US"/>
    </w:rPr>
  </w:style>
  <w:style w:type="character" w:styleId="aff8">
    <w:name w:val="page number"/>
    <w:rsid w:val="00080A8A"/>
  </w:style>
  <w:style w:type="character" w:styleId="aff9">
    <w:name w:val="Emphasis"/>
    <w:qFormat/>
    <w:rsid w:val="00080A8A"/>
    <w:rPr>
      <w:i/>
      <w:iCs/>
    </w:rPr>
  </w:style>
  <w:style w:type="paragraph" w:styleId="HTML">
    <w:name w:val="HTML Preformatted"/>
    <w:basedOn w:val="a"/>
    <w:link w:val="HTML0"/>
    <w:rsid w:val="0008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80A8A"/>
    <w:rPr>
      <w:rFonts w:ascii="Courier New" w:eastAsia="Times New Roman" w:hAnsi="Courier New" w:cs="Courier New"/>
      <w:sz w:val="20"/>
      <w:szCs w:val="20"/>
    </w:rPr>
  </w:style>
  <w:style w:type="character" w:customStyle="1" w:styleId="18">
    <w:name w:val=" Знак Знак1"/>
    <w:basedOn w:val="a0"/>
    <w:rsid w:val="00080A8A"/>
    <w:rPr>
      <w:rFonts w:ascii="Courier New" w:hAnsi="Courier New" w:cs="Courier New"/>
      <w:lang w:val="ru-RU" w:eastAsia="ru-RU" w:bidi="ar-SA"/>
    </w:rPr>
  </w:style>
  <w:style w:type="paragraph" w:styleId="affa">
    <w:name w:val="Document Map"/>
    <w:basedOn w:val="a"/>
    <w:link w:val="affb"/>
    <w:semiHidden/>
    <w:rsid w:val="00080A8A"/>
    <w:pPr>
      <w:shd w:val="clear" w:color="auto" w:fill="000080"/>
      <w:spacing w:after="0" w:line="240" w:lineRule="auto"/>
    </w:pPr>
    <w:rPr>
      <w:rFonts w:ascii="Tahoma" w:eastAsia="Times New Roman" w:hAnsi="Tahoma" w:cs="Tahoma"/>
      <w:sz w:val="20"/>
      <w:szCs w:val="20"/>
    </w:rPr>
  </w:style>
  <w:style w:type="character" w:customStyle="1" w:styleId="affb">
    <w:name w:val="Схема документа Знак"/>
    <w:basedOn w:val="a0"/>
    <w:link w:val="affa"/>
    <w:semiHidden/>
    <w:rsid w:val="00080A8A"/>
    <w:rPr>
      <w:rFonts w:ascii="Tahoma" w:eastAsia="Times New Roman" w:hAnsi="Tahoma" w:cs="Tahoma"/>
      <w:sz w:val="20"/>
      <w:szCs w:val="20"/>
      <w:shd w:val="clear" w:color="auto" w:fill="000080"/>
    </w:rPr>
  </w:style>
  <w:style w:type="character" w:customStyle="1" w:styleId="43">
    <w:name w:val="Основной текст (4) + Не курсив"/>
    <w:basedOn w:val="a0"/>
    <w:rsid w:val="00080A8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FontStyle57">
    <w:name w:val="Font Style57"/>
    <w:uiPriority w:val="99"/>
    <w:rsid w:val="00080A8A"/>
    <w:rPr>
      <w:rFonts w:ascii="Cambria" w:hAnsi="Cambria" w:cs="Cambria"/>
      <w:sz w:val="20"/>
      <w:szCs w:val="20"/>
    </w:rPr>
  </w:style>
  <w:style w:type="character" w:styleId="affc">
    <w:name w:val="footnote reference"/>
    <w:unhideWhenUsed/>
    <w:rsid w:val="00080A8A"/>
    <w:rPr>
      <w:vertAlign w:val="superscript"/>
    </w:rPr>
  </w:style>
  <w:style w:type="paragraph" w:customStyle="1" w:styleId="ConsPlusTitlePage">
    <w:name w:val="ConsPlusTitlePage"/>
    <w:rsid w:val="00080A8A"/>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080A8A"/>
    <w:rPr>
      <w:rFonts w:ascii="TimesNewRomanPSMT" w:hAnsi="TimesNewRomanPSMT" w:hint="default"/>
      <w:b w:val="0"/>
      <w:bCs w:val="0"/>
      <w:i w:val="0"/>
      <w:iCs w:val="0"/>
      <w:color w:val="000000"/>
      <w:sz w:val="30"/>
      <w:szCs w:val="30"/>
    </w:rPr>
  </w:style>
  <w:style w:type="character" w:customStyle="1" w:styleId="blk">
    <w:name w:val="blk"/>
    <w:basedOn w:val="a0"/>
    <w:rsid w:val="00080A8A"/>
  </w:style>
  <w:style w:type="paragraph" w:customStyle="1" w:styleId="51">
    <w:name w:val="Основной текст5"/>
    <w:basedOn w:val="a"/>
    <w:rsid w:val="00080A8A"/>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080A8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080A8A"/>
    <w:pPr>
      <w:suppressLineNumbers/>
    </w:pPr>
  </w:style>
  <w:style w:type="paragraph" w:customStyle="1" w:styleId="pt-a-000027">
    <w:name w:val="pt-a-000027"/>
    <w:basedOn w:val="a"/>
    <w:rsid w:val="00080A8A"/>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fd">
    <w:name w:val="endnote text"/>
    <w:basedOn w:val="a"/>
    <w:link w:val="affe"/>
    <w:uiPriority w:val="99"/>
    <w:semiHidden/>
    <w:rsid w:val="00080A8A"/>
    <w:pPr>
      <w:spacing w:after="0" w:line="240" w:lineRule="auto"/>
    </w:pPr>
    <w:rPr>
      <w:rFonts w:ascii="Times New Roman" w:eastAsia="Times New Roman" w:hAnsi="Times New Roman" w:cs="Times New Roman"/>
      <w:sz w:val="20"/>
      <w:szCs w:val="20"/>
    </w:rPr>
  </w:style>
  <w:style w:type="character" w:customStyle="1" w:styleId="affe">
    <w:name w:val="Текст концевой сноски Знак"/>
    <w:basedOn w:val="a0"/>
    <w:link w:val="affd"/>
    <w:uiPriority w:val="99"/>
    <w:semiHidden/>
    <w:rsid w:val="00080A8A"/>
    <w:rPr>
      <w:rFonts w:ascii="Times New Roman" w:eastAsia="Times New Roman" w:hAnsi="Times New Roman" w:cs="Times New Roman"/>
      <w:sz w:val="20"/>
      <w:szCs w:val="20"/>
    </w:rPr>
  </w:style>
  <w:style w:type="character" w:styleId="afff">
    <w:name w:val="endnote reference"/>
    <w:basedOn w:val="a0"/>
    <w:uiPriority w:val="99"/>
    <w:semiHidden/>
    <w:rsid w:val="00080A8A"/>
    <w:rPr>
      <w:rFonts w:cs="Times New Roman"/>
      <w:vertAlign w:val="superscript"/>
    </w:rPr>
  </w:style>
  <w:style w:type="character" w:customStyle="1" w:styleId="19">
    <w:name w:val="Гиперссылка1"/>
    <w:basedOn w:val="a0"/>
    <w:rsid w:val="00080A8A"/>
  </w:style>
</w:styles>
</file>

<file path=word/webSettings.xml><?xml version="1.0" encoding="utf-8"?>
<w:webSettings xmlns:r="http://schemas.openxmlformats.org/officeDocument/2006/relationships" xmlns:w="http://schemas.openxmlformats.org/wordprocessingml/2006/main">
  <w:divs>
    <w:div w:id="9600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5FFC39F0156058172D18790E16A25C82C177ACB6CBA0EA338D46F6495A0387D7D3453752E1599BHFR8L" TargetMode="External"/><Relationship Id="rId18" Type="http://schemas.openxmlformats.org/officeDocument/2006/relationships/hyperlink" Target="consultantplus://offline/ref=49648C629FA42C2E395FA96D0F85C9DA796CE381644A5420AB4646EA1D4D1EE8121735FDFDF690EEeBZCL" TargetMode="External"/><Relationship Id="rId26" Type="http://schemas.openxmlformats.org/officeDocument/2006/relationships/hyperlink" Target="http://www.consultant.ru/document/cons_doc_LAW_386954/ff734ee0dcd9886aed34174b038914e4f46a7e26/" TargetMode="External"/><Relationship Id="rId39" Type="http://schemas.openxmlformats.org/officeDocument/2006/relationships/hyperlink" Target="http://pravo-search.minjust.ru/bigs/showDocument.html?id=96E20C02-1B12-465A-B64C-24AA92270007" TargetMode="External"/><Relationship Id="rId21" Type="http://schemas.openxmlformats.org/officeDocument/2006/relationships/hyperlink" Target="consultantplus://offline/ref=136234A38BCA0FDC2B0C2FA01A61A7424C13DE7183295C0FF4E5C68D10i0gAJ" TargetMode="External"/><Relationship Id="rId34" Type="http://schemas.openxmlformats.org/officeDocument/2006/relationships/hyperlink" Target="consultantplus://offline/ref=1D4E32A31A176726FF77A9EFC32AC1AADF1A11E10915B9C2EAEB08B6420BA89D5285C3D8291065AFE96704B4B5FA87C24CDB8E14FED710BCUBy5H" TargetMode="External"/><Relationship Id="rId42" Type="http://schemas.openxmlformats.org/officeDocument/2006/relationships/hyperlink" Target="consultantplus://offline/ref=68BDDF5C331D5D700B7BD081EB33968A795DD89224DD6B4B246CB1C2A989ABFC06A07962E5CE4383ED1F96E16E629478EE015FD9C9025E76F0I2H" TargetMode="External"/><Relationship Id="rId47" Type="http://schemas.openxmlformats.org/officeDocument/2006/relationships/hyperlink" Target="consultantplus://offline/ref=9AC6DF6F57A478049905759C3A0EB244D08BE895F49227D865C251B6C78016B08B8597102A407B621B0B4161053CBF379A4921C7B27A6DF2WFo2H" TargetMode="External"/><Relationship Id="rId50" Type="http://schemas.openxmlformats.org/officeDocument/2006/relationships/hyperlink" Target="consultantplus://offline/ref=F6960778315691A4168BEA1F49910B6C0B20CE9C3821F796B4F8E4DDB907211E46E4C810B020BC98FEE0109A2113A499231E7AAA4E37DCFBY6I0E" TargetMode="External"/><Relationship Id="rId55" Type="http://schemas.openxmlformats.org/officeDocument/2006/relationships/hyperlink" Target="consultantplus://offline/ref=68BDDF5C331D5D700B7BD081EB33968A795DD89224DD6B4B246CB1C2A989ABFC06A07962E5CE4383ED1F96E16E629478EE015FD9C9025E76F0I2H" TargetMode="External"/><Relationship Id="rId63" Type="http://schemas.openxmlformats.org/officeDocument/2006/relationships/hyperlink" Target="consultantplus://offline/ref=F6960778315691A4168BEA1F49910B6C0B20CE9C3821F796B4F8E4DDB907211E46E4C810B020BC98FEE0109A2113A499231E7AAA4E37DCFBY6I0E"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5FFC39F0156058172D18790E16A25C86CA74A8B3C9FDE03BD44AF44E555C90D09A493652E056H9RBL" TargetMode="External"/><Relationship Id="rId29" Type="http://schemas.openxmlformats.org/officeDocument/2006/relationships/hyperlink" Target="http://www.consultant.ru/document/cons_doc_LAW_386954/ff734ee0dcd9886aed34174b038914e4f46a7e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5FFC39F0156058172D18790E16A25C82C176AEB1C6A0EA338D46F6495A0387D7D3453752E15E99HFREL" TargetMode="External"/><Relationship Id="rId24" Type="http://schemas.openxmlformats.org/officeDocument/2006/relationships/hyperlink" Target="consultantplus://offline/ref=985DFA738D42EACDD6D6E7A732A35EBB5DE150BC5798FFC3D82F0102A31FFD942895931CXBP8G" TargetMode="External"/><Relationship Id="rId32" Type="http://schemas.openxmlformats.org/officeDocument/2006/relationships/hyperlink" Target="consultantplus://offline/ref=1D4E32A31A176726FF77A9EFC32AC1AADF1A11E10915B9C2EAEB08B6420BA89D5285C3D8291065AFE76704B4B5FA87C24CDB8E14FED710BCUBy5H" TargetMode="External"/><Relationship Id="rId37" Type="http://schemas.openxmlformats.org/officeDocument/2006/relationships/hyperlink" Target="http://www.consultant.ru/document/cons_doc_LAW_385661/2ff7a8c72de3994f30496a0ccbb1ddafdaddf518/" TargetMode="External"/><Relationship Id="rId40" Type="http://schemas.openxmlformats.org/officeDocument/2006/relationships/hyperlink" Target="http://pravo-search.minjust.ru/bigs/showDocument.html?id=96E20C02-1B12-465A-B64C-24AA92270007" TargetMode="External"/><Relationship Id="rId45" Type="http://schemas.openxmlformats.org/officeDocument/2006/relationships/hyperlink" Target="consultantplus://offline/ref=26474A6944E7B94C398D4626A6CC24456BB7A7C0D4FCD5562E3A787289A8262BAE89CA30F18AAE3074355EF150FAB9C32FD0E3E3C5422013w4T1D" TargetMode="External"/><Relationship Id="rId53" Type="http://schemas.openxmlformats.org/officeDocument/2006/relationships/hyperlink" Target="http://pravo-search.minjust.ru/bigs/showDocument.html?id=96E20C02-1B12-465A-B64C-24AA92270007" TargetMode="External"/><Relationship Id="rId58" Type="http://schemas.openxmlformats.org/officeDocument/2006/relationships/hyperlink" Target="consultantplus://offline/ref=26474A6944E7B94C398D4626A6CC24456BB7A7C0D4FCD5562E3A787289A8262BAE89CA30F18AAE3074355EF150FAB9C32FD0E3E3C5422013w4T1D" TargetMode="External"/><Relationship Id="rId66" Type="http://schemas.openxmlformats.org/officeDocument/2006/relationships/hyperlink" Target="consultantplus://offline/ref=E2BDC3C8B0B7ECFD6D4A86369585600A1F6C100D228D38F050F9CB19B7D3F96C599F79C3F6327B19A9BAB575i0D" TargetMode="External"/><Relationship Id="rId5" Type="http://schemas.openxmlformats.org/officeDocument/2006/relationships/webSettings" Target="webSettings.xml"/><Relationship Id="rId15" Type="http://schemas.openxmlformats.org/officeDocument/2006/relationships/hyperlink" Target="consultantplus://offline/ref=C55FFC39F0156058172D0674187AFC558AC92BA6B5C4AEBA68D21DAB1E5309D0909C1C7516EC5E9FF8A787HERCL" TargetMode="External"/><Relationship Id="rId23" Type="http://schemas.openxmlformats.org/officeDocument/2006/relationships/hyperlink" Target="consultantplus://offline/ref=AD1AC89B0BA8E3FE1558BD658C7D95DF01204448FD5C3828E19BC600402A2260C8AC3EEE393FEFA1FEEE6636B31FD1633864EA309B0C33CAK9i2J" TargetMode="External"/><Relationship Id="rId28" Type="http://schemas.openxmlformats.org/officeDocument/2006/relationships/hyperlink" Target="consultantplus://offline/ref=1D4E32A31A176726FF77A9EFC32AC1AADF1A11E10915B9C2EAEB08B6420BA89D5285C3D8291066ADE36704B4B5FA87C24CDB8E14FED710BCUBy5H" TargetMode="External"/><Relationship Id="rId36" Type="http://schemas.openxmlformats.org/officeDocument/2006/relationships/hyperlink" Target="consultantplus://offline/ref=1D4E32A31A176726FF77A9EFC32AC1AADF1A11E10915B9C2EAEB08B6420BA89D40859BD429157DACE57252E5F3UAyEH" TargetMode="External"/><Relationship Id="rId49" Type="http://schemas.openxmlformats.org/officeDocument/2006/relationships/hyperlink" Target="consultantplus://offline/ref=DCC6F205A931D46CCF37AC9A0FA4265811D89616C4384A3C8930D9E2624DF60A04F6E913C974DC7D36663C50e2G9E" TargetMode="External"/><Relationship Id="rId57" Type="http://schemas.openxmlformats.org/officeDocument/2006/relationships/hyperlink" Target="consultantplus://offline/ref=11E3FE5A732F2D0407D001556636069B6316EC16373B9548BAA5B142930E8BDAACAEBF34AD947B9B3EBC26FCB2D981C2703FC03BAC5CBA0F38O5H" TargetMode="External"/><Relationship Id="rId61" Type="http://schemas.openxmlformats.org/officeDocument/2006/relationships/hyperlink" Target="consultantplus://offline/ref=9AC6DF6F57A478049905759C3A0EB244D08BE895F49227D865C251B6C78016B08B8597102A407B621B0B4161053CBF379A4921C7B27A6DF2WFo2H" TargetMode="External"/><Relationship Id="rId10" Type="http://schemas.openxmlformats.org/officeDocument/2006/relationships/hyperlink" Target="consultantplus://offline/ref=C55FFC39F0156058172D18790E16A25C82C177ACB6CBA0EA338D46F6495A0387D7D3453752E1599BHFR8L" TargetMode="External"/><Relationship Id="rId19" Type="http://schemas.openxmlformats.org/officeDocument/2006/relationships/hyperlink" Target="consultantplus://offline/ref=136234A38BCA0FDC2B0C2FA01A61A7424C14D07580245C0FF4E5C68D100A664F2E6852ACiBg5J" TargetMode="External"/><Relationship Id="rId31" Type="http://schemas.openxmlformats.org/officeDocument/2006/relationships/hyperlink" Target="consultantplus://offline/ref=1D4E32A31A176726FF77A9EFC32AC1AADF1A11E10915B9C2EAEB08B6420BA89D5285C3D8291065AFE56704B4B5FA87C24CDB8E14FED710BCUBy5H" TargetMode="External"/><Relationship Id="rId44" Type="http://schemas.openxmlformats.org/officeDocument/2006/relationships/hyperlink" Target="consultantplus://offline/ref=11E3FE5A732F2D0407D001556636069B6316EC16373B9548BAA5B142930E8BDAACAEBF34AD947B9B3EBC26FCB2D981C2703FC03BAC5CBA0F38O5H" TargetMode="External"/><Relationship Id="rId52" Type="http://schemas.openxmlformats.org/officeDocument/2006/relationships/hyperlink" Target="http://pravo-search.minjust.ru/bigs/showDocument.html?id=96E20C02-1B12-465A-B64C-24AA92270007" TargetMode="External"/><Relationship Id="rId60" Type="http://schemas.openxmlformats.org/officeDocument/2006/relationships/hyperlink" Target="consultantplus://offline/ref=9AC6DF6F57A478049905759C3A0EB244D08BE895F49227D865C251B6C78016B08B8597102A407B621B0B4161053CBF379A4921C7B27A6DF2WFo2H" TargetMode="External"/><Relationship Id="rId65" Type="http://schemas.openxmlformats.org/officeDocument/2006/relationships/hyperlink" Target="consultantplus://offline/ref=A1A4BACCF115888C56AB1F1920D97A3310C28773375903B3FB7233486E47F512E269A2D1FDA769DB229FE8RDgCI" TargetMode="External"/><Relationship Id="rId4" Type="http://schemas.openxmlformats.org/officeDocument/2006/relationships/settings" Target="settings.xml"/><Relationship Id="rId9" Type="http://schemas.openxmlformats.org/officeDocument/2006/relationships/hyperlink" Target="consultantplus://offline/ref=00A07B2C4A4D4DDFB74CE6926F1538C8CE43883B8004BAFFCDD2EC9AAD2Ed0F" TargetMode="External"/><Relationship Id="rId14" Type="http://schemas.openxmlformats.org/officeDocument/2006/relationships/hyperlink" Target="consultantplus://offline/ref=C55FFC39F0156058172D18790E16A25C82C176AEB1C6A0EA338D46F6495A0387D7D3453752E15E99HFREL" TargetMode="External"/><Relationship Id="rId22" Type="http://schemas.openxmlformats.org/officeDocument/2006/relationships/hyperlink" Target="consultantplus://offline/ref=2020FDE96C99921BF9A2A79C2FE4ADB1648B5B473DAB5A9B0A4D8F5E738C2D50601AA7D09A0EF7D967173B0Ak0d2H" TargetMode="External"/><Relationship Id="rId27" Type="http://schemas.openxmlformats.org/officeDocument/2006/relationships/hyperlink" Target="http://www.consultant.ru/document/cons_doc_LAW_386954/91ae6246e09ee31ecb8e7eab98632e584282ff00/" TargetMode="External"/><Relationship Id="rId30" Type="http://schemas.openxmlformats.org/officeDocument/2006/relationships/hyperlink" Target="http://www.consultant.ru/document/cons_doc_LAW_386954/91ae6246e09ee31ecb8e7eab98632e584282ff00/" TargetMode="External"/><Relationship Id="rId35" Type="http://schemas.openxmlformats.org/officeDocument/2006/relationships/hyperlink" Target="http://www.consultant.ru/document/cons_doc_LAW_358750/6d73da6d830c2e1bd51e82baf532add1d53831c3/" TargetMode="External"/><Relationship Id="rId43" Type="http://schemas.openxmlformats.org/officeDocument/2006/relationships/hyperlink" Target="consultantplus://offline/ref=68BDDF5C331D5D700B7BD081EB33968A795CDA9526DC6B4B246CB1C2A989ABFC06A07962E5CE4382EE1F96E16E629478EE015FD9C9025E76F0I2H" TargetMode="External"/><Relationship Id="rId48" Type="http://schemas.openxmlformats.org/officeDocument/2006/relationships/hyperlink" Target="consultantplus://offline/ref=9AC6DF6F57A478049905759C3A0EB244D08BE895F49227D865C251B6C78016B08B8597102A407B621B0B4161053CBF379A4921C7B27A6DF2WFo2H" TargetMode="External"/><Relationship Id="rId56" Type="http://schemas.openxmlformats.org/officeDocument/2006/relationships/hyperlink" Target="consultantplus://offline/ref=68BDDF5C331D5D700B7BD081EB33968A795CDA9526DC6B4B246CB1C2A989ABFC06A07962E5CE4382EE1F96E16E629478EE015FD9C9025E76F0I2H" TargetMode="External"/><Relationship Id="rId64" Type="http://schemas.openxmlformats.org/officeDocument/2006/relationships/hyperlink" Target="consultantplus://offline/ref=F6960778315691A4168BEA1F49910B6C0B20CE9C3821F796B4F8E4DDB907211E46E4C810B020BC99F7E0109A2113A499231E7AAA4E37DCFBY6I0E" TargetMode="External"/><Relationship Id="rId69" Type="http://schemas.openxmlformats.org/officeDocument/2006/relationships/footer" Target="footer1.xml"/><Relationship Id="rId8" Type="http://schemas.openxmlformats.org/officeDocument/2006/relationships/hyperlink" Target="file:///\\\\\\\\\\\\\\\\\\&#1073;&#1083;&#1072;&#1075;&#1086;&#1076;&#1072;&#1090;&#1089;&#1082;&#1086;&#1075;&#1086;" TargetMode="External"/><Relationship Id="rId51" Type="http://schemas.openxmlformats.org/officeDocument/2006/relationships/hyperlink" Target="consultantplus://offline/ref=F6960778315691A4168BEA1F49910B6C0B20CE9C3821F796B4F8E4DDB907211E46E4C810B020BC99F7E0109A2113A499231E7AAA4E37DCFBY6I0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C55FFC39F0156058172D18790E16A25C81CA72AEBB94F7E862D848HFR3L" TargetMode="External"/><Relationship Id="rId17" Type="http://schemas.openxmlformats.org/officeDocument/2006/relationships/hyperlink" Target="consultantplus://offline/ref=C55FFC39F0156058172D18790E16A25C82C177ACB6CBA0EA338D46F649H5RAL" TargetMode="External"/><Relationship Id="rId25" Type="http://schemas.openxmlformats.org/officeDocument/2006/relationships/hyperlink" Target="consultantplus://offline/ref=1D4E32A31A176726FF77A9EFC32AC1AADF1A11E10915B9C2EAEB08B6420BA89D40859BD429157DACE57252E5F3UAyEH" TargetMode="External"/><Relationship Id="rId33" Type="http://schemas.openxmlformats.org/officeDocument/2006/relationships/hyperlink" Target="consultantplus://offline/ref=1D4E32A31A176726FF77A9EFC32AC1AADF1A11E10915B9C2EAEB08B6420BA89D5285C3D8291065AFE66704B4B5FA87C24CDB8E14FED710BCUBy5H" TargetMode="External"/><Relationship Id="rId38" Type="http://schemas.openxmlformats.org/officeDocument/2006/relationships/hyperlink" Target="consultantplus://offline/ref=2211972B898A87B6A60409D5F6B0FF81BE26FF67F103D3DD1738F59A49BCEFB9CBDF1B33307536104CC2CF3B677AE4884090FE097D9E4FABD8tFJ" TargetMode="External"/><Relationship Id="rId46" Type="http://schemas.openxmlformats.org/officeDocument/2006/relationships/hyperlink" Target="consultantplus://offline/ref=9AC6DF6F57A478049905759C3A0EB244D08BE895F49227D865C251B6C78016B08B8597102A407B621B0B4161053CBF379A4921C7B27A6DF2WFo2H" TargetMode="External"/><Relationship Id="rId59" Type="http://schemas.openxmlformats.org/officeDocument/2006/relationships/hyperlink" Target="consultantplus://offline/ref=9AC6DF6F57A478049905759C3A0EB244D08BE895F49227D865C251B6C78016B08B8597102A407B621B0B4161053CBF379A4921C7B27A6DF2WFo2H" TargetMode="External"/><Relationship Id="rId67" Type="http://schemas.openxmlformats.org/officeDocument/2006/relationships/hyperlink" Target="consultantplus://offline/ref=E2BDC3C8B0B7ECFD6D4A862096E93E0314674E082F8A32A404A69044E0DAF33B1ED02084B13A77iAD" TargetMode="External"/><Relationship Id="rId20" Type="http://schemas.openxmlformats.org/officeDocument/2006/relationships/hyperlink" Target="consultantplus://offline/ref=136234A38BCA0FDC2B0C2FA01A61A7424C13DE7183295C0FF4E5C68D10i0gAJ" TargetMode="External"/><Relationship Id="rId41" Type="http://schemas.openxmlformats.org/officeDocument/2006/relationships/hyperlink" Target="consultantplus://offline/ref=9DBBE15B66EB10312865E35C475DF827DB2F60184AE3126BF8480C24C72DF7630A06367ABA9E5BFA9974C13B2F74A06DBFC5727573725DD9eDF5H" TargetMode="External"/><Relationship Id="rId54" Type="http://schemas.openxmlformats.org/officeDocument/2006/relationships/hyperlink" Target="consultantplus://offline/ref=9DBBE15B66EB10312865E35C475DF827DB2F60184AE3126BF8480C24C72DF7630A06367ABA9E5BFA9974C13B2F74A06DBFC5727573725DD9eDF5H" TargetMode="External"/><Relationship Id="rId62" Type="http://schemas.openxmlformats.org/officeDocument/2006/relationships/hyperlink" Target="consultantplus://offline/ref=DCC6F205A931D46CCF37AC9A0FA4265811D89616C4384A3C8930D9E2624DF60A04F6E913C974DC7D36663C50e2G9E"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A374A-705B-49C1-95DD-AE2A2DAE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210</Pages>
  <Words>56178</Words>
  <Characters>320218</Characters>
  <Application>Microsoft Office Word</Application>
  <DocSecurity>0</DocSecurity>
  <Lines>2668</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2021-12-27T09:45:00Z</dcterms:created>
  <dcterms:modified xsi:type="dcterms:W3CDTF">2021-12-27T10:00:00Z</dcterms:modified>
</cp:coreProperties>
</file>