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C1" w:rsidRPr="008C5DC1" w:rsidRDefault="008C5DC1" w:rsidP="008C5DC1">
      <w:pPr>
        <w:pStyle w:val="a3"/>
        <w:contextualSpacing/>
        <w:rPr>
          <w:rFonts w:ascii="Times New Roman" w:hAnsi="Times New Roman"/>
          <w:sz w:val="28"/>
          <w:szCs w:val="28"/>
        </w:rPr>
      </w:pPr>
      <w:r w:rsidRPr="008C5DC1">
        <w:rPr>
          <w:rFonts w:ascii="Times New Roman" w:hAnsi="Times New Roman"/>
          <w:sz w:val="28"/>
          <w:szCs w:val="28"/>
        </w:rPr>
        <w:t>ВЕСТНИК</w:t>
      </w:r>
    </w:p>
    <w:p w:rsidR="008C5DC1" w:rsidRPr="008C5DC1" w:rsidRDefault="008C5DC1" w:rsidP="008C5DC1">
      <w:pPr>
        <w:pStyle w:val="1"/>
        <w:contextualSpacing/>
        <w:rPr>
          <w:bCs/>
          <w:sz w:val="28"/>
          <w:szCs w:val="28"/>
        </w:rPr>
      </w:pPr>
      <w:r w:rsidRPr="008C5DC1">
        <w:rPr>
          <w:bCs/>
          <w:sz w:val="28"/>
          <w:szCs w:val="28"/>
        </w:rPr>
        <w:t>БЛАГОДАТСКОГО СЕЛЬСОВЕТА</w:t>
      </w:r>
    </w:p>
    <w:tbl>
      <w:tblPr>
        <w:tblW w:w="0" w:type="auto"/>
        <w:tblInd w:w="108" w:type="dxa"/>
        <w:tblBorders>
          <w:top w:val="single" w:sz="48" w:space="0" w:color="auto"/>
        </w:tblBorders>
        <w:tblLook w:val="04A0"/>
      </w:tblPr>
      <w:tblGrid>
        <w:gridCol w:w="9301"/>
      </w:tblGrid>
      <w:tr w:rsidR="008C5DC1" w:rsidRPr="008C5DC1" w:rsidTr="002E0482">
        <w:trPr>
          <w:trHeight w:val="78"/>
        </w:trPr>
        <w:tc>
          <w:tcPr>
            <w:tcW w:w="9301" w:type="dxa"/>
            <w:tcBorders>
              <w:top w:val="single" w:sz="48" w:space="0" w:color="auto"/>
              <w:left w:val="nil"/>
              <w:bottom w:val="nil"/>
              <w:right w:val="nil"/>
            </w:tcBorders>
          </w:tcPr>
          <w:p w:rsidR="008C5DC1" w:rsidRPr="008C5DC1" w:rsidRDefault="008C5DC1" w:rsidP="008C5DC1">
            <w:pPr>
              <w:pStyle w:val="2"/>
              <w:contextualSpacing/>
              <w:rPr>
                <w:rFonts w:ascii="Times New Roman" w:eastAsiaTheme="minorEastAsia" w:hAnsi="Times New Roman" w:cs="Times New Roman"/>
                <w:sz w:val="28"/>
                <w:szCs w:val="28"/>
              </w:rPr>
            </w:pPr>
          </w:p>
          <w:p w:rsidR="008C5DC1" w:rsidRPr="008C5DC1" w:rsidRDefault="008C5DC1" w:rsidP="008C5DC1">
            <w:pPr>
              <w:pStyle w:val="2"/>
              <w:contextualSpacing/>
              <w:rPr>
                <w:rFonts w:ascii="Times New Roman" w:eastAsiaTheme="minorEastAsia" w:hAnsi="Times New Roman" w:cs="Times New Roman"/>
                <w:color w:val="auto"/>
                <w:sz w:val="28"/>
                <w:szCs w:val="28"/>
              </w:rPr>
            </w:pPr>
            <w:r w:rsidRPr="008C5DC1">
              <w:rPr>
                <w:rFonts w:ascii="Times New Roman" w:eastAsiaTheme="minorEastAsia" w:hAnsi="Times New Roman" w:cs="Times New Roman"/>
                <w:bCs/>
                <w:color w:val="auto"/>
                <w:sz w:val="28"/>
                <w:szCs w:val="28"/>
              </w:rPr>
              <w:t>20.12.2021                                                                             Выпуск № 50(490)</w:t>
            </w:r>
          </w:p>
          <w:p w:rsidR="008C5DC1" w:rsidRPr="008C5DC1" w:rsidRDefault="008C5DC1" w:rsidP="008C5DC1">
            <w:pPr>
              <w:pStyle w:val="2"/>
              <w:contextualSpacing/>
              <w:jc w:val="center"/>
              <w:rPr>
                <w:rFonts w:ascii="Times New Roman" w:eastAsiaTheme="minorEastAsia" w:hAnsi="Times New Roman" w:cs="Times New Roman"/>
                <w:sz w:val="28"/>
                <w:szCs w:val="28"/>
              </w:rPr>
            </w:pPr>
            <w:r w:rsidRPr="008C5DC1">
              <w:rPr>
                <w:rFonts w:ascii="Times New Roman" w:eastAsiaTheme="minorEastAsia" w:hAnsi="Times New Roman" w:cs="Times New Roman"/>
                <w:bCs/>
                <w:color w:val="auto"/>
                <w:sz w:val="28"/>
                <w:szCs w:val="28"/>
              </w:rPr>
              <w:t>Администрация</w:t>
            </w:r>
          </w:p>
          <w:p w:rsidR="008C5DC1" w:rsidRPr="008C5DC1" w:rsidRDefault="008C5DC1" w:rsidP="008C5DC1">
            <w:pPr>
              <w:contextualSpacing/>
              <w:jc w:val="center"/>
              <w:rPr>
                <w:rFonts w:ascii="Times New Roman" w:hAnsi="Times New Roman" w:cs="Times New Roman"/>
                <w:bCs/>
                <w:sz w:val="28"/>
                <w:szCs w:val="28"/>
              </w:rPr>
            </w:pPr>
            <w:proofErr w:type="spellStart"/>
            <w:r w:rsidRPr="008C5DC1">
              <w:rPr>
                <w:rFonts w:ascii="Times New Roman" w:hAnsi="Times New Roman" w:cs="Times New Roman"/>
                <w:bCs/>
                <w:sz w:val="28"/>
                <w:szCs w:val="28"/>
              </w:rPr>
              <w:t>Благодатского</w:t>
            </w:r>
            <w:proofErr w:type="spellEnd"/>
            <w:r w:rsidRPr="008C5DC1">
              <w:rPr>
                <w:rFonts w:ascii="Times New Roman" w:hAnsi="Times New Roman" w:cs="Times New Roman"/>
                <w:bCs/>
                <w:sz w:val="28"/>
                <w:szCs w:val="28"/>
              </w:rPr>
              <w:t xml:space="preserve"> сельсовета                                                                                                                        Карасукского района </w:t>
            </w:r>
            <w:r w:rsidRPr="008C5DC1">
              <w:rPr>
                <w:rFonts w:ascii="Times New Roman" w:hAnsi="Times New Roman" w:cs="Times New Roman"/>
                <w:sz w:val="28"/>
                <w:szCs w:val="28"/>
              </w:rPr>
              <w:t xml:space="preserve"> Новосибирской области</w:t>
            </w:r>
          </w:p>
        </w:tc>
      </w:tr>
      <w:tr w:rsidR="008C5DC1" w:rsidRPr="008C5DC1" w:rsidTr="002E0482">
        <w:trPr>
          <w:trHeight w:val="78"/>
        </w:trPr>
        <w:tc>
          <w:tcPr>
            <w:tcW w:w="9301" w:type="dxa"/>
            <w:tcBorders>
              <w:top w:val="nil"/>
              <w:left w:val="nil"/>
              <w:bottom w:val="nil"/>
              <w:right w:val="nil"/>
            </w:tcBorders>
          </w:tcPr>
          <w:p w:rsidR="008C5DC1" w:rsidRPr="008C5DC1" w:rsidRDefault="008C5DC1" w:rsidP="008C5DC1">
            <w:pPr>
              <w:pStyle w:val="2"/>
              <w:contextualSpacing/>
              <w:rPr>
                <w:rFonts w:ascii="Times New Roman" w:eastAsiaTheme="minorEastAsia" w:hAnsi="Times New Roman" w:cs="Times New Roman"/>
                <w:sz w:val="28"/>
                <w:szCs w:val="28"/>
              </w:rPr>
            </w:pPr>
          </w:p>
        </w:tc>
      </w:tr>
    </w:tbl>
    <w:p w:rsidR="008C5DC1" w:rsidRPr="008C5DC1" w:rsidRDefault="008C5DC1" w:rsidP="008C5DC1">
      <w:pPr>
        <w:pStyle w:val="4"/>
        <w:contextualSpacing/>
        <w:rPr>
          <w:rFonts w:ascii="Times New Roman" w:hAnsi="Times New Roman" w:cs="Times New Roman"/>
          <w:b w:val="0"/>
          <w:bCs w:val="0"/>
          <w:color w:val="auto"/>
          <w:sz w:val="28"/>
          <w:szCs w:val="28"/>
        </w:rPr>
      </w:pPr>
      <w:r w:rsidRPr="008C5DC1">
        <w:rPr>
          <w:rFonts w:ascii="Times New Roman" w:hAnsi="Times New Roman" w:cs="Times New Roman"/>
          <w:b w:val="0"/>
          <w:bCs w:val="0"/>
          <w:color w:val="auto"/>
          <w:sz w:val="28"/>
          <w:szCs w:val="28"/>
        </w:rPr>
        <w:t>В   этом   выпуске:</w:t>
      </w:r>
    </w:p>
    <w:p w:rsidR="008C5DC1" w:rsidRPr="008C5DC1" w:rsidRDefault="008C5DC1" w:rsidP="008C5DC1">
      <w:pPr>
        <w:pStyle w:val="a6"/>
        <w:tabs>
          <w:tab w:val="clear" w:pos="360"/>
          <w:tab w:val="left" w:pos="708"/>
        </w:tabs>
        <w:contextualSpacing/>
        <w:rPr>
          <w:rFonts w:ascii="Times New Roman" w:hAnsi="Times New Roman" w:cs="Times New Roman"/>
          <w:b w:val="0"/>
          <w:bCs w:val="0"/>
          <w:sz w:val="28"/>
        </w:rPr>
      </w:pPr>
      <w:r w:rsidRPr="008C5DC1">
        <w:rPr>
          <w:rFonts w:ascii="Times New Roman" w:hAnsi="Times New Roman" w:cs="Times New Roman"/>
          <w:b w:val="0"/>
          <w:bCs w:val="0"/>
          <w:sz w:val="28"/>
        </w:rPr>
        <w:t xml:space="preserve">                                                                         </w:t>
      </w:r>
    </w:p>
    <w:tbl>
      <w:tblPr>
        <w:tblpPr w:leftFromText="180" w:rightFromText="180"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tblGrid>
      <w:tr w:rsidR="008C5DC1" w:rsidRPr="008C5DC1" w:rsidTr="002E0482">
        <w:trPr>
          <w:trHeight w:val="455"/>
        </w:trPr>
        <w:tc>
          <w:tcPr>
            <w:tcW w:w="8330" w:type="dxa"/>
            <w:tcBorders>
              <w:top w:val="single" w:sz="4" w:space="0" w:color="auto"/>
              <w:left w:val="single" w:sz="4" w:space="0" w:color="auto"/>
              <w:bottom w:val="single" w:sz="4" w:space="0" w:color="auto"/>
              <w:right w:val="single" w:sz="4" w:space="0" w:color="auto"/>
            </w:tcBorders>
          </w:tcPr>
          <w:p w:rsidR="008C5DC1" w:rsidRPr="008C5DC1" w:rsidRDefault="008C5DC1" w:rsidP="008C5DC1">
            <w:pPr>
              <w:pStyle w:val="NoSpacing"/>
              <w:contextualSpacing/>
              <w:jc w:val="center"/>
              <w:rPr>
                <w:sz w:val="28"/>
                <w:szCs w:val="28"/>
              </w:rPr>
            </w:pPr>
            <w:r w:rsidRPr="008C5DC1">
              <w:rPr>
                <w:sz w:val="28"/>
                <w:szCs w:val="28"/>
              </w:rPr>
              <w:t xml:space="preserve">О назначении публичных слушаний по внесению изменений в Правила благоустройства, обеспечение чистоты и порядка на территории </w:t>
            </w:r>
            <w:proofErr w:type="spellStart"/>
            <w:r w:rsidRPr="008C5DC1">
              <w:rPr>
                <w:sz w:val="28"/>
                <w:szCs w:val="28"/>
              </w:rPr>
              <w:t>Благодатского</w:t>
            </w:r>
            <w:proofErr w:type="spellEnd"/>
            <w:r w:rsidRPr="008C5DC1">
              <w:rPr>
                <w:sz w:val="28"/>
                <w:szCs w:val="28"/>
              </w:rPr>
              <w:t xml:space="preserve"> сельсовета Карасукского района Новосибирской области</w:t>
            </w:r>
          </w:p>
          <w:p w:rsidR="008C5DC1" w:rsidRPr="008C5DC1" w:rsidRDefault="008C5DC1" w:rsidP="008C5DC1">
            <w:pPr>
              <w:pStyle w:val="NoSpacing"/>
              <w:contextualSpacing/>
              <w:jc w:val="center"/>
              <w:rPr>
                <w:sz w:val="28"/>
                <w:szCs w:val="28"/>
              </w:rPr>
            </w:pPr>
          </w:p>
          <w:p w:rsidR="008C5DC1" w:rsidRPr="008C5DC1" w:rsidRDefault="008C5DC1" w:rsidP="008C5DC1">
            <w:pPr>
              <w:spacing w:line="240" w:lineRule="exact"/>
              <w:contextualSpacing/>
              <w:rPr>
                <w:rFonts w:ascii="Times New Roman" w:hAnsi="Times New Roman" w:cs="Times New Roman"/>
                <w:sz w:val="28"/>
                <w:szCs w:val="28"/>
              </w:rPr>
            </w:pPr>
          </w:p>
        </w:tc>
      </w:tr>
      <w:tr w:rsidR="008C5DC1" w:rsidRPr="008C5DC1" w:rsidTr="002E0482">
        <w:trPr>
          <w:trHeight w:val="455"/>
        </w:trPr>
        <w:tc>
          <w:tcPr>
            <w:tcW w:w="8330" w:type="dxa"/>
            <w:tcBorders>
              <w:top w:val="single" w:sz="4" w:space="0" w:color="auto"/>
              <w:left w:val="single" w:sz="4" w:space="0" w:color="auto"/>
              <w:bottom w:val="single" w:sz="4" w:space="0" w:color="auto"/>
              <w:right w:val="single" w:sz="4" w:space="0" w:color="auto"/>
            </w:tcBorders>
          </w:tcPr>
          <w:p w:rsidR="008C5DC1" w:rsidRPr="008C5DC1" w:rsidRDefault="008C5DC1" w:rsidP="008C5DC1">
            <w:pPr>
              <w:spacing w:line="240" w:lineRule="auto"/>
              <w:contextualSpacing/>
              <w:jc w:val="center"/>
              <w:rPr>
                <w:rFonts w:ascii="Times New Roman" w:hAnsi="Times New Roman" w:cs="Times New Roman"/>
                <w:sz w:val="28"/>
                <w:szCs w:val="28"/>
              </w:rPr>
            </w:pPr>
            <w:r w:rsidRPr="008C5DC1">
              <w:rPr>
                <w:rFonts w:ascii="Times New Roman" w:eastAsia="Calibri" w:hAnsi="Times New Roman" w:cs="Times New Roman"/>
                <w:bCs/>
                <w:sz w:val="28"/>
                <w:szCs w:val="28"/>
              </w:rPr>
              <w:t xml:space="preserve">О внесении изменений в решение сорок третьей сессии Совета депутатов </w:t>
            </w:r>
            <w:proofErr w:type="spellStart"/>
            <w:r w:rsidRPr="008C5DC1">
              <w:rPr>
                <w:rFonts w:ascii="Times New Roman" w:eastAsia="Calibri" w:hAnsi="Times New Roman" w:cs="Times New Roman"/>
                <w:bCs/>
                <w:sz w:val="28"/>
                <w:szCs w:val="28"/>
              </w:rPr>
              <w:t>Благодатского</w:t>
            </w:r>
            <w:proofErr w:type="spellEnd"/>
            <w:r w:rsidRPr="008C5DC1">
              <w:rPr>
                <w:rFonts w:ascii="Times New Roman" w:eastAsia="Calibri" w:hAnsi="Times New Roman" w:cs="Times New Roman"/>
                <w:bCs/>
                <w:sz w:val="28"/>
                <w:szCs w:val="28"/>
              </w:rPr>
              <w:t xml:space="preserve"> сельсовета Карасукского района Новосибирской области от 20.09.2019 № 164 «</w:t>
            </w:r>
            <w:r w:rsidRPr="008C5DC1">
              <w:rPr>
                <w:rFonts w:ascii="Times New Roman" w:hAnsi="Times New Roman" w:cs="Times New Roman"/>
                <w:sz w:val="28"/>
                <w:szCs w:val="28"/>
              </w:rPr>
              <w:t xml:space="preserve">Об утверждении Правил благоустройства, обеспечения чистоты и порядка на территории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 Карасукского района Новосибирской области»</w:t>
            </w:r>
          </w:p>
          <w:p w:rsidR="008C5DC1" w:rsidRPr="008C5DC1" w:rsidRDefault="008C5DC1" w:rsidP="008C5DC1">
            <w:pPr>
              <w:pStyle w:val="ConsPlusNormal"/>
              <w:contextualSpacing/>
              <w:jc w:val="center"/>
              <w:rPr>
                <w:rFonts w:ascii="Times New Roman" w:hAnsi="Times New Roman" w:cs="Times New Roman"/>
                <w:sz w:val="28"/>
                <w:szCs w:val="28"/>
              </w:rPr>
            </w:pPr>
          </w:p>
        </w:tc>
      </w:tr>
    </w:tbl>
    <w:p w:rsidR="008C5DC1" w:rsidRPr="008C5DC1" w:rsidRDefault="008C5DC1" w:rsidP="008C5DC1">
      <w:pPr>
        <w:contextualSpacing/>
        <w:jc w:val="center"/>
        <w:rPr>
          <w:rFonts w:ascii="Times New Roman" w:hAnsi="Times New Roman" w:cs="Times New Roman"/>
          <w:bCs/>
          <w:snapToGrid w:val="0"/>
          <w:sz w:val="28"/>
          <w:szCs w:val="28"/>
        </w:rPr>
      </w:pPr>
      <w:r w:rsidRPr="008C5DC1">
        <w:rPr>
          <w:rFonts w:ascii="Times New Roman" w:hAnsi="Times New Roman" w:cs="Times New Roman"/>
          <w:bCs/>
          <w:snapToGrid w:val="0"/>
          <w:sz w:val="28"/>
          <w:szCs w:val="28"/>
        </w:rPr>
        <w:t>АДМИНИСТРАЦИЯ</w:t>
      </w:r>
    </w:p>
    <w:p w:rsidR="008C5DC1" w:rsidRPr="008C5DC1" w:rsidRDefault="008C5DC1" w:rsidP="008C5DC1">
      <w:pPr>
        <w:contextualSpacing/>
        <w:jc w:val="center"/>
        <w:rPr>
          <w:rFonts w:ascii="Times New Roman" w:hAnsi="Times New Roman" w:cs="Times New Roman"/>
          <w:bCs/>
          <w:snapToGrid w:val="0"/>
          <w:sz w:val="28"/>
          <w:szCs w:val="28"/>
        </w:rPr>
      </w:pPr>
      <w:r w:rsidRPr="008C5DC1">
        <w:rPr>
          <w:rFonts w:ascii="Times New Roman" w:hAnsi="Times New Roman" w:cs="Times New Roman"/>
          <w:bCs/>
          <w:snapToGrid w:val="0"/>
          <w:sz w:val="28"/>
          <w:szCs w:val="28"/>
        </w:rPr>
        <w:t>БЛАГОДАТСКОГО СЕЛЬСОВЕТА</w:t>
      </w:r>
    </w:p>
    <w:p w:rsidR="008C5DC1" w:rsidRPr="008C5DC1" w:rsidRDefault="008C5DC1" w:rsidP="008C5DC1">
      <w:pPr>
        <w:contextualSpacing/>
        <w:jc w:val="center"/>
        <w:rPr>
          <w:rFonts w:ascii="Times New Roman" w:hAnsi="Times New Roman" w:cs="Times New Roman"/>
          <w:bCs/>
          <w:sz w:val="28"/>
          <w:szCs w:val="28"/>
        </w:rPr>
      </w:pPr>
      <w:r w:rsidRPr="008C5DC1">
        <w:rPr>
          <w:rFonts w:ascii="Times New Roman" w:hAnsi="Times New Roman" w:cs="Times New Roman"/>
          <w:bCs/>
          <w:sz w:val="28"/>
          <w:szCs w:val="28"/>
        </w:rPr>
        <w:t xml:space="preserve">КАРАСУКСКОГО РАЙОНА </w:t>
      </w:r>
      <w:r w:rsidRPr="008C5DC1">
        <w:rPr>
          <w:rFonts w:ascii="Times New Roman" w:hAnsi="Times New Roman" w:cs="Times New Roman"/>
          <w:bCs/>
          <w:snapToGrid w:val="0"/>
          <w:sz w:val="28"/>
          <w:szCs w:val="28"/>
        </w:rPr>
        <w:t>НОВОСИБИРСКОЙ ОБЛАСТИ</w:t>
      </w:r>
    </w:p>
    <w:p w:rsidR="008C5DC1" w:rsidRPr="008C5DC1" w:rsidRDefault="008C5DC1" w:rsidP="008C5DC1">
      <w:pPr>
        <w:pStyle w:val="NoSpacing"/>
        <w:contextualSpacing/>
        <w:rPr>
          <w:sz w:val="28"/>
          <w:szCs w:val="28"/>
        </w:rPr>
      </w:pPr>
      <w:r w:rsidRPr="008C5DC1">
        <w:rPr>
          <w:sz w:val="28"/>
          <w:szCs w:val="28"/>
        </w:rPr>
        <w:t xml:space="preserve">                                                     ПОСТАНОВЛЕНИЕ</w:t>
      </w:r>
    </w:p>
    <w:p w:rsidR="008C5DC1" w:rsidRPr="008C5DC1" w:rsidRDefault="008C5DC1" w:rsidP="008C5DC1">
      <w:pPr>
        <w:pStyle w:val="NoSpacing"/>
        <w:contextualSpacing/>
        <w:rPr>
          <w:sz w:val="28"/>
          <w:szCs w:val="28"/>
        </w:rPr>
      </w:pPr>
    </w:p>
    <w:p w:rsidR="008C5DC1" w:rsidRPr="008C5DC1" w:rsidRDefault="008C5DC1" w:rsidP="008C5DC1">
      <w:pPr>
        <w:pStyle w:val="NoSpacing"/>
        <w:contextualSpacing/>
        <w:rPr>
          <w:sz w:val="28"/>
          <w:szCs w:val="28"/>
        </w:rPr>
      </w:pPr>
      <w:r w:rsidRPr="008C5DC1">
        <w:rPr>
          <w:sz w:val="28"/>
          <w:szCs w:val="28"/>
        </w:rPr>
        <w:t xml:space="preserve">          20.12.2021                                                                                            № 111</w:t>
      </w:r>
    </w:p>
    <w:p w:rsidR="008C5DC1" w:rsidRPr="008C5DC1" w:rsidRDefault="008C5DC1" w:rsidP="008C5DC1">
      <w:pPr>
        <w:pStyle w:val="NoSpacing"/>
        <w:contextualSpacing/>
        <w:jc w:val="center"/>
        <w:rPr>
          <w:sz w:val="28"/>
          <w:szCs w:val="28"/>
        </w:rPr>
      </w:pPr>
      <w:r w:rsidRPr="008C5DC1">
        <w:rPr>
          <w:sz w:val="28"/>
          <w:szCs w:val="28"/>
        </w:rPr>
        <w:t xml:space="preserve">О назначении публичных слушаний по внесению изменений в Правила благоустройства, обеспечение чистоты и порядка на территории </w:t>
      </w:r>
      <w:proofErr w:type="spellStart"/>
      <w:r w:rsidRPr="008C5DC1">
        <w:rPr>
          <w:sz w:val="28"/>
          <w:szCs w:val="28"/>
        </w:rPr>
        <w:t>Благодатского</w:t>
      </w:r>
      <w:proofErr w:type="spellEnd"/>
      <w:r w:rsidRPr="008C5DC1">
        <w:rPr>
          <w:sz w:val="28"/>
          <w:szCs w:val="28"/>
        </w:rPr>
        <w:t xml:space="preserve"> сельсовета Карасукского района Новосибирской области</w:t>
      </w:r>
    </w:p>
    <w:p w:rsidR="008C5DC1" w:rsidRPr="008C5DC1" w:rsidRDefault="008C5DC1" w:rsidP="008C5DC1">
      <w:pPr>
        <w:pStyle w:val="NoSpacing"/>
        <w:contextualSpacing/>
        <w:jc w:val="center"/>
        <w:rPr>
          <w:sz w:val="28"/>
          <w:szCs w:val="28"/>
        </w:rPr>
      </w:pPr>
    </w:p>
    <w:p w:rsidR="008C5DC1" w:rsidRPr="008C5DC1" w:rsidRDefault="008C5DC1" w:rsidP="008C5DC1">
      <w:pPr>
        <w:pStyle w:val="NoSpacing"/>
        <w:tabs>
          <w:tab w:val="left" w:pos="851"/>
        </w:tabs>
        <w:contextualSpacing/>
        <w:jc w:val="both"/>
        <w:rPr>
          <w:sz w:val="28"/>
          <w:szCs w:val="28"/>
        </w:rPr>
      </w:pPr>
      <w:r w:rsidRPr="008C5DC1">
        <w:rPr>
          <w:sz w:val="28"/>
          <w:szCs w:val="28"/>
        </w:rPr>
        <w:t xml:space="preserve">           </w:t>
      </w:r>
      <w:proofErr w:type="gramStart"/>
      <w:r w:rsidRPr="008C5DC1">
        <w:rPr>
          <w:sz w:val="28"/>
          <w:szCs w:val="28"/>
        </w:rPr>
        <w:t xml:space="preserve">В целях выявления и учета мнения и интересов жителей </w:t>
      </w:r>
      <w:proofErr w:type="spellStart"/>
      <w:r w:rsidRPr="008C5DC1">
        <w:rPr>
          <w:sz w:val="28"/>
          <w:szCs w:val="28"/>
        </w:rPr>
        <w:t>Благодатского</w:t>
      </w:r>
      <w:proofErr w:type="spellEnd"/>
      <w:r w:rsidRPr="008C5DC1">
        <w:rPr>
          <w:i/>
          <w:sz w:val="28"/>
          <w:szCs w:val="28"/>
          <w:u w:val="single"/>
        </w:rPr>
        <w:t xml:space="preserve"> </w:t>
      </w:r>
      <w:r w:rsidRPr="008C5DC1">
        <w:rPr>
          <w:sz w:val="28"/>
          <w:szCs w:val="28"/>
        </w:rPr>
        <w:t xml:space="preserve">сельсовета Карасукского района Новосибирской области по внесению изменений в Правила благоустройства, обеспечение чистоты и порядка на территории </w:t>
      </w:r>
      <w:proofErr w:type="spellStart"/>
      <w:r w:rsidRPr="008C5DC1">
        <w:rPr>
          <w:sz w:val="28"/>
          <w:szCs w:val="28"/>
        </w:rPr>
        <w:t>Благодатского</w:t>
      </w:r>
      <w:proofErr w:type="spellEnd"/>
      <w:r w:rsidRPr="008C5DC1">
        <w:rPr>
          <w:sz w:val="28"/>
          <w:szCs w:val="28"/>
        </w:rPr>
        <w:t xml:space="preserve"> сельсовета Карасукского района Новосибирской области, в соответствии с Градостроительным кодексом Российской Федерации, Федеральным законом от 06.10.2003 № 131-ФЗ «Об общих </w:t>
      </w:r>
      <w:r w:rsidRPr="008C5DC1">
        <w:rPr>
          <w:sz w:val="28"/>
          <w:szCs w:val="28"/>
        </w:rPr>
        <w:lastRenderedPageBreak/>
        <w:t xml:space="preserve">принципах организации местного самоуправления в Российской Федерации», решением Совета депутатов </w:t>
      </w:r>
      <w:proofErr w:type="spellStart"/>
      <w:r w:rsidRPr="008C5DC1">
        <w:rPr>
          <w:sz w:val="28"/>
          <w:szCs w:val="28"/>
        </w:rPr>
        <w:t>Благодатского</w:t>
      </w:r>
      <w:proofErr w:type="spellEnd"/>
      <w:r w:rsidRPr="008C5DC1">
        <w:rPr>
          <w:sz w:val="28"/>
          <w:szCs w:val="28"/>
        </w:rPr>
        <w:t xml:space="preserve"> сельсовета Карасукского</w:t>
      </w:r>
      <w:proofErr w:type="gramEnd"/>
      <w:r w:rsidRPr="008C5DC1">
        <w:rPr>
          <w:sz w:val="28"/>
          <w:szCs w:val="28"/>
        </w:rPr>
        <w:t xml:space="preserve"> района Новосибирской области от 25.10.2005 «О принятии Положения </w:t>
      </w:r>
      <w:proofErr w:type="gramStart"/>
      <w:r w:rsidRPr="008C5DC1">
        <w:rPr>
          <w:sz w:val="28"/>
          <w:szCs w:val="28"/>
        </w:rPr>
        <w:t>о</w:t>
      </w:r>
      <w:proofErr w:type="gramEnd"/>
      <w:r w:rsidRPr="008C5DC1">
        <w:rPr>
          <w:sz w:val="28"/>
          <w:szCs w:val="28"/>
        </w:rPr>
        <w:t xml:space="preserve"> публичных слушаний», </w:t>
      </w:r>
    </w:p>
    <w:p w:rsidR="008C5DC1" w:rsidRPr="008C5DC1" w:rsidRDefault="008C5DC1" w:rsidP="008C5DC1">
      <w:pPr>
        <w:tabs>
          <w:tab w:val="left" w:pos="540"/>
          <w:tab w:val="left" w:pos="720"/>
          <w:tab w:val="left" w:pos="900"/>
        </w:tabs>
        <w:contextualSpacing/>
        <w:jc w:val="both"/>
        <w:rPr>
          <w:rFonts w:ascii="Times New Roman" w:hAnsi="Times New Roman" w:cs="Times New Roman"/>
          <w:sz w:val="28"/>
          <w:szCs w:val="28"/>
        </w:rPr>
      </w:pPr>
      <w:proofErr w:type="gramStart"/>
      <w:r w:rsidRPr="008C5DC1">
        <w:rPr>
          <w:rFonts w:ascii="Times New Roman" w:hAnsi="Times New Roman" w:cs="Times New Roman"/>
          <w:sz w:val="28"/>
          <w:szCs w:val="28"/>
        </w:rPr>
        <w:t>П</w:t>
      </w:r>
      <w:proofErr w:type="gramEnd"/>
      <w:r w:rsidRPr="008C5DC1">
        <w:rPr>
          <w:rFonts w:ascii="Times New Roman" w:hAnsi="Times New Roman" w:cs="Times New Roman"/>
          <w:sz w:val="28"/>
          <w:szCs w:val="28"/>
        </w:rPr>
        <w:t xml:space="preserve"> О С Т А Н О В Л Я Ю:</w:t>
      </w:r>
    </w:p>
    <w:p w:rsidR="008C5DC1" w:rsidRPr="008C5DC1" w:rsidRDefault="008C5DC1" w:rsidP="008C5DC1">
      <w:pPr>
        <w:tabs>
          <w:tab w:val="left" w:pos="851"/>
        </w:tabs>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           1. Назначить публичные слушания по внесению изменений в Правила благоустройства, обеспечение чистоты и порядка на территории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 Карасукского района Новосибирской области (далее – Правила благоустройства, обеспечение чистоты и порядка), согласно приложению.</w:t>
      </w:r>
    </w:p>
    <w:p w:rsidR="008C5DC1" w:rsidRPr="008C5DC1" w:rsidRDefault="008C5DC1" w:rsidP="008C5DC1">
      <w:pPr>
        <w:tabs>
          <w:tab w:val="left" w:pos="567"/>
          <w:tab w:val="left" w:pos="851"/>
        </w:tabs>
        <w:contextualSpacing/>
        <w:jc w:val="both"/>
        <w:rPr>
          <w:rFonts w:ascii="Times New Roman" w:hAnsi="Times New Roman" w:cs="Times New Roman"/>
          <w:color w:val="000000"/>
          <w:sz w:val="28"/>
          <w:szCs w:val="28"/>
        </w:rPr>
      </w:pPr>
      <w:r w:rsidRPr="008C5DC1">
        <w:rPr>
          <w:rFonts w:ascii="Times New Roman" w:hAnsi="Times New Roman" w:cs="Times New Roman"/>
          <w:sz w:val="28"/>
          <w:szCs w:val="28"/>
        </w:rPr>
        <w:t xml:space="preserve">           2. Комиссии </w:t>
      </w:r>
      <w:r w:rsidRPr="008C5DC1">
        <w:rPr>
          <w:rFonts w:ascii="Times New Roman" w:hAnsi="Times New Roman" w:cs="Times New Roman"/>
          <w:sz w:val="28"/>
        </w:rPr>
        <w:t>по социальным вопросам, здравоохранению, образованию и культуре, спорту и молодёжной политике, работе по соблюдению правопорядка, работе с общественными организациями</w:t>
      </w:r>
      <w:r w:rsidRPr="008C5DC1">
        <w:rPr>
          <w:rFonts w:ascii="Times New Roman" w:hAnsi="Times New Roman" w:cs="Times New Roman"/>
          <w:sz w:val="28"/>
          <w:szCs w:val="28"/>
        </w:rPr>
        <w:t xml:space="preserve">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w:t>
      </w:r>
      <w:r w:rsidRPr="008C5DC1">
        <w:rPr>
          <w:rFonts w:ascii="Times New Roman" w:hAnsi="Times New Roman" w:cs="Times New Roman"/>
          <w:color w:val="000000"/>
          <w:sz w:val="28"/>
          <w:szCs w:val="28"/>
        </w:rPr>
        <w:t xml:space="preserve"> Карасукского района Новосибирской области (далее - Комиссия) провести </w:t>
      </w:r>
      <w:r w:rsidRPr="008C5DC1">
        <w:rPr>
          <w:rFonts w:ascii="Times New Roman" w:hAnsi="Times New Roman" w:cs="Times New Roman"/>
          <w:sz w:val="28"/>
          <w:szCs w:val="28"/>
          <w:u w:val="single"/>
        </w:rPr>
        <w:t>29.12.2021</w:t>
      </w:r>
      <w:r w:rsidRPr="008C5DC1">
        <w:rPr>
          <w:rFonts w:ascii="Times New Roman" w:hAnsi="Times New Roman" w:cs="Times New Roman"/>
          <w:sz w:val="28"/>
          <w:szCs w:val="28"/>
        </w:rPr>
        <w:t xml:space="preserve"> в </w:t>
      </w:r>
      <w:r w:rsidRPr="008C5DC1">
        <w:rPr>
          <w:rFonts w:ascii="Times New Roman" w:hAnsi="Times New Roman" w:cs="Times New Roman"/>
          <w:sz w:val="28"/>
          <w:szCs w:val="28"/>
          <w:u w:val="single"/>
        </w:rPr>
        <w:t>14:00</w:t>
      </w:r>
      <w:r w:rsidRPr="008C5DC1">
        <w:rPr>
          <w:rFonts w:ascii="Times New Roman" w:hAnsi="Times New Roman" w:cs="Times New Roman"/>
          <w:sz w:val="28"/>
          <w:szCs w:val="28"/>
        </w:rPr>
        <w:t xml:space="preserve"> час</w:t>
      </w:r>
      <w:proofErr w:type="gramStart"/>
      <w:r w:rsidRPr="008C5DC1">
        <w:rPr>
          <w:rFonts w:ascii="Times New Roman" w:hAnsi="Times New Roman" w:cs="Times New Roman"/>
          <w:sz w:val="28"/>
          <w:szCs w:val="28"/>
        </w:rPr>
        <w:t>.</w:t>
      </w:r>
      <w:proofErr w:type="gramEnd"/>
      <w:r w:rsidRPr="008C5DC1">
        <w:rPr>
          <w:rFonts w:ascii="Times New Roman" w:hAnsi="Times New Roman" w:cs="Times New Roman"/>
          <w:sz w:val="28"/>
          <w:szCs w:val="28"/>
        </w:rPr>
        <w:t xml:space="preserve"> </w:t>
      </w:r>
      <w:proofErr w:type="gramStart"/>
      <w:r w:rsidRPr="008C5DC1">
        <w:rPr>
          <w:rFonts w:ascii="Times New Roman" w:hAnsi="Times New Roman" w:cs="Times New Roman"/>
          <w:sz w:val="28"/>
          <w:szCs w:val="28"/>
        </w:rPr>
        <w:t>п</w:t>
      </w:r>
      <w:proofErr w:type="gramEnd"/>
      <w:r w:rsidRPr="008C5DC1">
        <w:rPr>
          <w:rFonts w:ascii="Times New Roman" w:hAnsi="Times New Roman" w:cs="Times New Roman"/>
          <w:sz w:val="28"/>
          <w:szCs w:val="28"/>
        </w:rPr>
        <w:t>убличные слушания по а</w:t>
      </w:r>
      <w:r w:rsidRPr="008C5DC1">
        <w:rPr>
          <w:rFonts w:ascii="Times New Roman" w:hAnsi="Times New Roman" w:cs="Times New Roman"/>
          <w:sz w:val="28"/>
          <w:szCs w:val="28"/>
        </w:rPr>
        <w:t>д</w:t>
      </w:r>
      <w:r w:rsidRPr="008C5DC1">
        <w:rPr>
          <w:rFonts w:ascii="Times New Roman" w:hAnsi="Times New Roman" w:cs="Times New Roman"/>
          <w:sz w:val="28"/>
          <w:szCs w:val="28"/>
        </w:rPr>
        <w:t>ресу: Новосибирская область,</w:t>
      </w:r>
      <w:r w:rsidRPr="008C5DC1">
        <w:rPr>
          <w:rFonts w:ascii="Times New Roman" w:hAnsi="Times New Roman" w:cs="Times New Roman"/>
          <w:color w:val="000000"/>
          <w:sz w:val="28"/>
          <w:szCs w:val="28"/>
        </w:rPr>
        <w:t xml:space="preserve"> Карасукский район, с. </w:t>
      </w:r>
      <w:proofErr w:type="gramStart"/>
      <w:r w:rsidRPr="008C5DC1">
        <w:rPr>
          <w:rFonts w:ascii="Times New Roman" w:hAnsi="Times New Roman" w:cs="Times New Roman"/>
          <w:color w:val="000000"/>
          <w:sz w:val="28"/>
          <w:szCs w:val="28"/>
        </w:rPr>
        <w:t>Благодатное</w:t>
      </w:r>
      <w:proofErr w:type="gramEnd"/>
      <w:r w:rsidRPr="008C5DC1">
        <w:rPr>
          <w:rFonts w:ascii="Times New Roman" w:hAnsi="Times New Roman" w:cs="Times New Roman"/>
          <w:color w:val="000000"/>
          <w:sz w:val="28"/>
          <w:szCs w:val="28"/>
        </w:rPr>
        <w:t>, ул. Центральная, д.32.</w:t>
      </w:r>
    </w:p>
    <w:p w:rsidR="008C5DC1" w:rsidRPr="008C5DC1" w:rsidRDefault="008C5DC1" w:rsidP="008C5DC1">
      <w:pPr>
        <w:tabs>
          <w:tab w:val="left" w:pos="567"/>
          <w:tab w:val="left" w:pos="851"/>
          <w:tab w:val="left" w:pos="1560"/>
        </w:tabs>
        <w:contextualSpacing/>
        <w:jc w:val="both"/>
        <w:rPr>
          <w:rFonts w:ascii="Times New Roman" w:hAnsi="Times New Roman" w:cs="Times New Roman"/>
          <w:color w:val="000000"/>
          <w:sz w:val="28"/>
          <w:szCs w:val="28"/>
        </w:rPr>
      </w:pPr>
      <w:r w:rsidRPr="008C5DC1">
        <w:rPr>
          <w:rFonts w:ascii="Times New Roman" w:hAnsi="Times New Roman" w:cs="Times New Roman"/>
          <w:color w:val="000000"/>
          <w:sz w:val="28"/>
          <w:szCs w:val="28"/>
        </w:rPr>
        <w:t xml:space="preserve">           3. Определить местонахождение Комиссии по адресу: Новосибирская область, Карасукский район, с. </w:t>
      </w:r>
      <w:proofErr w:type="gramStart"/>
      <w:r w:rsidRPr="008C5DC1">
        <w:rPr>
          <w:rFonts w:ascii="Times New Roman" w:hAnsi="Times New Roman" w:cs="Times New Roman"/>
          <w:color w:val="000000"/>
          <w:sz w:val="28"/>
          <w:szCs w:val="28"/>
        </w:rPr>
        <w:t>Благодатное</w:t>
      </w:r>
      <w:proofErr w:type="gramEnd"/>
      <w:r w:rsidRPr="008C5DC1">
        <w:rPr>
          <w:rFonts w:ascii="Times New Roman" w:hAnsi="Times New Roman" w:cs="Times New Roman"/>
          <w:color w:val="000000"/>
          <w:sz w:val="28"/>
          <w:szCs w:val="28"/>
        </w:rPr>
        <w:t xml:space="preserve">, ул. Центральная, д.32, адрес электронной почты: </w:t>
      </w:r>
      <w:hyperlink r:id="rId5" w:history="1">
        <w:r w:rsidRPr="008C5DC1">
          <w:rPr>
            <w:rStyle w:val="a8"/>
            <w:rFonts w:ascii="Times New Roman" w:hAnsi="Times New Roman" w:cs="Times New Roman"/>
            <w:sz w:val="28"/>
            <w:szCs w:val="28"/>
            <w:lang w:val="en-US"/>
          </w:rPr>
          <w:t>blagodatsk</w:t>
        </w:r>
        <w:r w:rsidRPr="008C5DC1">
          <w:rPr>
            <w:rStyle w:val="a8"/>
            <w:rFonts w:ascii="Times New Roman" w:hAnsi="Times New Roman" w:cs="Times New Roman"/>
            <w:sz w:val="28"/>
            <w:szCs w:val="28"/>
          </w:rPr>
          <w:t>@</w:t>
        </w:r>
        <w:r w:rsidRPr="008C5DC1">
          <w:rPr>
            <w:rStyle w:val="a8"/>
            <w:rFonts w:ascii="Times New Roman" w:hAnsi="Times New Roman" w:cs="Times New Roman"/>
            <w:sz w:val="28"/>
            <w:szCs w:val="28"/>
            <w:lang w:val="en-US"/>
          </w:rPr>
          <w:t>mail</w:t>
        </w:r>
        <w:r w:rsidRPr="008C5DC1">
          <w:rPr>
            <w:rStyle w:val="a8"/>
            <w:rFonts w:ascii="Times New Roman" w:hAnsi="Times New Roman" w:cs="Times New Roman"/>
            <w:sz w:val="28"/>
            <w:szCs w:val="28"/>
          </w:rPr>
          <w:t>.</w:t>
        </w:r>
        <w:proofErr w:type="spellStart"/>
        <w:r w:rsidRPr="008C5DC1">
          <w:rPr>
            <w:rStyle w:val="a8"/>
            <w:rFonts w:ascii="Times New Roman" w:hAnsi="Times New Roman" w:cs="Times New Roman"/>
            <w:sz w:val="28"/>
            <w:szCs w:val="28"/>
            <w:lang w:val="en-US"/>
          </w:rPr>
          <w:t>ru</w:t>
        </w:r>
        <w:proofErr w:type="spellEnd"/>
      </w:hyperlink>
      <w:r w:rsidRPr="008C5DC1">
        <w:rPr>
          <w:rFonts w:ascii="Times New Roman" w:hAnsi="Times New Roman" w:cs="Times New Roman"/>
          <w:sz w:val="28"/>
          <w:szCs w:val="28"/>
        </w:rPr>
        <w:t xml:space="preserve"> </w:t>
      </w:r>
      <w:r w:rsidRPr="008C5DC1">
        <w:rPr>
          <w:rFonts w:ascii="Times New Roman" w:hAnsi="Times New Roman" w:cs="Times New Roman"/>
          <w:color w:val="000000"/>
          <w:sz w:val="28"/>
          <w:szCs w:val="28"/>
        </w:rPr>
        <w:t>, контактный телефон: </w:t>
      </w:r>
      <w:r w:rsidRPr="008C5DC1">
        <w:rPr>
          <w:rFonts w:ascii="Times New Roman" w:hAnsi="Times New Roman" w:cs="Times New Roman"/>
          <w:color w:val="000000"/>
          <w:sz w:val="28"/>
          <w:szCs w:val="28"/>
          <w:u w:val="single"/>
        </w:rPr>
        <w:t>8(38355)44-246</w:t>
      </w:r>
      <w:r w:rsidRPr="008C5DC1">
        <w:rPr>
          <w:rFonts w:ascii="Times New Roman" w:hAnsi="Times New Roman" w:cs="Times New Roman"/>
          <w:color w:val="000000"/>
          <w:sz w:val="28"/>
          <w:szCs w:val="28"/>
        </w:rPr>
        <w:t>.</w:t>
      </w:r>
    </w:p>
    <w:p w:rsidR="008C5DC1" w:rsidRPr="008C5DC1" w:rsidRDefault="008C5DC1" w:rsidP="008C5DC1">
      <w:pPr>
        <w:tabs>
          <w:tab w:val="left" w:pos="567"/>
          <w:tab w:val="left" w:pos="851"/>
        </w:tabs>
        <w:contextualSpacing/>
        <w:jc w:val="both"/>
        <w:rPr>
          <w:rFonts w:ascii="Times New Roman" w:hAnsi="Times New Roman" w:cs="Times New Roman"/>
          <w:color w:val="000000"/>
          <w:sz w:val="28"/>
          <w:szCs w:val="28"/>
        </w:rPr>
      </w:pPr>
      <w:r w:rsidRPr="008C5DC1">
        <w:rPr>
          <w:rFonts w:ascii="Times New Roman" w:hAnsi="Times New Roman" w:cs="Times New Roman"/>
          <w:color w:val="000000"/>
          <w:sz w:val="28"/>
          <w:szCs w:val="28"/>
        </w:rPr>
        <w:t xml:space="preserve">           4. Предложить жителям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 </w:t>
      </w:r>
      <w:r w:rsidRPr="008C5DC1">
        <w:rPr>
          <w:rFonts w:ascii="Times New Roman" w:hAnsi="Times New Roman" w:cs="Times New Roman"/>
          <w:color w:val="000000"/>
          <w:sz w:val="28"/>
          <w:szCs w:val="28"/>
        </w:rPr>
        <w:t>не позднее двух дней до даты пр</w:t>
      </w:r>
      <w:r w:rsidRPr="008C5DC1">
        <w:rPr>
          <w:rFonts w:ascii="Times New Roman" w:hAnsi="Times New Roman" w:cs="Times New Roman"/>
          <w:color w:val="000000"/>
          <w:sz w:val="28"/>
          <w:szCs w:val="28"/>
        </w:rPr>
        <w:t>о</w:t>
      </w:r>
      <w:r w:rsidRPr="008C5DC1">
        <w:rPr>
          <w:rFonts w:ascii="Times New Roman" w:hAnsi="Times New Roman" w:cs="Times New Roman"/>
          <w:color w:val="000000"/>
          <w:sz w:val="28"/>
          <w:szCs w:val="28"/>
        </w:rPr>
        <w:t xml:space="preserve">ведения публичных слушаний направить в Комиссию свои предложения по внесению изменений в </w:t>
      </w:r>
      <w:r w:rsidRPr="008C5DC1">
        <w:rPr>
          <w:rFonts w:ascii="Times New Roman" w:hAnsi="Times New Roman" w:cs="Times New Roman"/>
          <w:sz w:val="28"/>
          <w:szCs w:val="28"/>
        </w:rPr>
        <w:t>Правила благоустройства, обеспечение чистоты и порядка</w:t>
      </w:r>
      <w:r w:rsidRPr="008C5DC1">
        <w:rPr>
          <w:rFonts w:ascii="Times New Roman" w:hAnsi="Times New Roman" w:cs="Times New Roman"/>
          <w:color w:val="000000"/>
          <w:sz w:val="28"/>
          <w:szCs w:val="28"/>
        </w:rPr>
        <w:t>.</w:t>
      </w:r>
    </w:p>
    <w:p w:rsidR="008C5DC1" w:rsidRPr="008C5DC1" w:rsidRDefault="008C5DC1" w:rsidP="008C5DC1">
      <w:pPr>
        <w:tabs>
          <w:tab w:val="left" w:pos="567"/>
        </w:tabs>
        <w:contextualSpacing/>
        <w:jc w:val="both"/>
        <w:rPr>
          <w:rFonts w:ascii="Times New Roman" w:hAnsi="Times New Roman" w:cs="Times New Roman"/>
          <w:color w:val="000000"/>
          <w:sz w:val="28"/>
          <w:szCs w:val="28"/>
        </w:rPr>
      </w:pPr>
      <w:r w:rsidRPr="008C5DC1">
        <w:rPr>
          <w:rFonts w:ascii="Times New Roman" w:hAnsi="Times New Roman" w:cs="Times New Roman"/>
          <w:color w:val="000000"/>
          <w:sz w:val="28"/>
          <w:szCs w:val="28"/>
        </w:rPr>
        <w:t xml:space="preserve">           5. Комиссии организовать мероприятия, предусмотренные частью 5 статьи 28 Градостроительного кодекса Российской Федерации, в целях доведения до населения информации о содержании проекта внесения изменений в </w:t>
      </w:r>
      <w:r w:rsidRPr="008C5DC1">
        <w:rPr>
          <w:rFonts w:ascii="Times New Roman" w:hAnsi="Times New Roman" w:cs="Times New Roman"/>
          <w:sz w:val="28"/>
          <w:szCs w:val="28"/>
        </w:rPr>
        <w:t>Правила благоустройства, обеспечение чистоты и порядка</w:t>
      </w:r>
      <w:r w:rsidRPr="008C5DC1">
        <w:rPr>
          <w:rFonts w:ascii="Times New Roman" w:hAnsi="Times New Roman" w:cs="Times New Roman"/>
          <w:color w:val="000000"/>
          <w:sz w:val="28"/>
          <w:szCs w:val="28"/>
        </w:rPr>
        <w:t>.</w:t>
      </w:r>
    </w:p>
    <w:p w:rsidR="008C5DC1" w:rsidRPr="008C5DC1" w:rsidRDefault="008C5DC1" w:rsidP="008C5DC1">
      <w:pPr>
        <w:tabs>
          <w:tab w:val="left" w:pos="567"/>
        </w:tabs>
        <w:contextualSpacing/>
        <w:jc w:val="both"/>
        <w:rPr>
          <w:rFonts w:ascii="Times New Roman" w:hAnsi="Times New Roman" w:cs="Times New Roman"/>
          <w:color w:val="FF0000"/>
          <w:sz w:val="28"/>
          <w:szCs w:val="28"/>
        </w:rPr>
      </w:pPr>
      <w:r w:rsidRPr="008C5DC1">
        <w:rPr>
          <w:rFonts w:ascii="Times New Roman" w:hAnsi="Times New Roman" w:cs="Times New Roman"/>
          <w:color w:val="000000"/>
          <w:sz w:val="28"/>
          <w:szCs w:val="28"/>
        </w:rPr>
        <w:t xml:space="preserve">           6. </w:t>
      </w:r>
      <w:r w:rsidRPr="008C5DC1">
        <w:rPr>
          <w:rFonts w:ascii="Times New Roman" w:hAnsi="Times New Roman" w:cs="Times New Roman"/>
          <w:sz w:val="28"/>
          <w:szCs w:val="28"/>
        </w:rPr>
        <w:t xml:space="preserve">Специалисту администрации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 (</w:t>
      </w:r>
      <w:proofErr w:type="spellStart"/>
      <w:r w:rsidRPr="008C5DC1">
        <w:rPr>
          <w:rFonts w:ascii="Times New Roman" w:hAnsi="Times New Roman" w:cs="Times New Roman"/>
          <w:sz w:val="28"/>
          <w:szCs w:val="28"/>
        </w:rPr>
        <w:t>Абельдиновой</w:t>
      </w:r>
      <w:proofErr w:type="spellEnd"/>
      <w:r w:rsidRPr="008C5DC1">
        <w:rPr>
          <w:rFonts w:ascii="Times New Roman" w:hAnsi="Times New Roman" w:cs="Times New Roman"/>
          <w:sz w:val="28"/>
          <w:szCs w:val="28"/>
        </w:rPr>
        <w:t xml:space="preserve"> Н.Н.) опубликовать постановление в «Вестнике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 и </w:t>
      </w:r>
      <w:proofErr w:type="gramStart"/>
      <w:r w:rsidRPr="008C5DC1">
        <w:rPr>
          <w:rFonts w:ascii="Times New Roman" w:hAnsi="Times New Roman" w:cs="Times New Roman"/>
          <w:sz w:val="28"/>
          <w:szCs w:val="28"/>
        </w:rPr>
        <w:t>разместить постановление</w:t>
      </w:r>
      <w:proofErr w:type="gramEnd"/>
      <w:r w:rsidRPr="008C5DC1">
        <w:rPr>
          <w:rFonts w:ascii="Times New Roman" w:hAnsi="Times New Roman" w:cs="Times New Roman"/>
          <w:sz w:val="28"/>
          <w:szCs w:val="28"/>
        </w:rPr>
        <w:t xml:space="preserve"> и информационное сообщение о проведении публичных слушаний на официальном сайте администрации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 Карасукского района Новосибирской области. </w:t>
      </w:r>
    </w:p>
    <w:p w:rsidR="008C5DC1" w:rsidRPr="008C5DC1" w:rsidRDefault="008C5DC1" w:rsidP="008C5DC1">
      <w:pPr>
        <w:tabs>
          <w:tab w:val="left" w:pos="567"/>
        </w:tabs>
        <w:contextualSpacing/>
        <w:jc w:val="both"/>
        <w:rPr>
          <w:rFonts w:ascii="Times New Roman" w:hAnsi="Times New Roman" w:cs="Times New Roman"/>
          <w:color w:val="000000"/>
          <w:sz w:val="28"/>
          <w:szCs w:val="28"/>
        </w:rPr>
      </w:pPr>
      <w:r w:rsidRPr="008C5DC1">
        <w:rPr>
          <w:rFonts w:ascii="Times New Roman" w:hAnsi="Times New Roman" w:cs="Times New Roman"/>
          <w:color w:val="000000"/>
          <w:sz w:val="28"/>
          <w:szCs w:val="28"/>
        </w:rPr>
        <w:t xml:space="preserve">         7. </w:t>
      </w:r>
      <w:proofErr w:type="gramStart"/>
      <w:r w:rsidRPr="008C5DC1">
        <w:rPr>
          <w:rFonts w:ascii="Times New Roman" w:hAnsi="Times New Roman" w:cs="Times New Roman"/>
          <w:color w:val="000000"/>
          <w:sz w:val="28"/>
          <w:szCs w:val="28"/>
        </w:rPr>
        <w:t>Контроль за</w:t>
      </w:r>
      <w:proofErr w:type="gramEnd"/>
      <w:r w:rsidRPr="008C5DC1">
        <w:rPr>
          <w:rFonts w:ascii="Times New Roman" w:hAnsi="Times New Roman" w:cs="Times New Roman"/>
          <w:color w:val="000000"/>
          <w:sz w:val="28"/>
          <w:szCs w:val="28"/>
        </w:rPr>
        <w:t xml:space="preserve"> исполнением постановления оставляю за собой.</w:t>
      </w:r>
    </w:p>
    <w:p w:rsidR="008C5DC1" w:rsidRPr="008C5DC1" w:rsidRDefault="008C5DC1" w:rsidP="008C5DC1">
      <w:pPr>
        <w:pStyle w:val="NoSpacing"/>
        <w:contextualSpacing/>
        <w:jc w:val="both"/>
        <w:rPr>
          <w:sz w:val="28"/>
          <w:szCs w:val="28"/>
        </w:rPr>
      </w:pPr>
      <w:r w:rsidRPr="008C5DC1">
        <w:rPr>
          <w:sz w:val="28"/>
          <w:szCs w:val="28"/>
        </w:rPr>
        <w:t xml:space="preserve">Глава </w:t>
      </w:r>
      <w:proofErr w:type="spellStart"/>
      <w:r w:rsidRPr="008C5DC1">
        <w:rPr>
          <w:sz w:val="28"/>
          <w:szCs w:val="28"/>
        </w:rPr>
        <w:t>Благодатского</w:t>
      </w:r>
      <w:proofErr w:type="spellEnd"/>
      <w:r w:rsidRPr="008C5DC1">
        <w:rPr>
          <w:sz w:val="28"/>
          <w:szCs w:val="28"/>
        </w:rPr>
        <w:t xml:space="preserve"> сельсовета</w:t>
      </w:r>
    </w:p>
    <w:p w:rsidR="008C5DC1" w:rsidRPr="008C5DC1" w:rsidRDefault="008C5DC1" w:rsidP="008C5DC1">
      <w:pPr>
        <w:pStyle w:val="NoSpacing"/>
        <w:contextualSpacing/>
        <w:jc w:val="both"/>
        <w:rPr>
          <w:sz w:val="28"/>
          <w:szCs w:val="28"/>
        </w:rPr>
      </w:pPr>
      <w:r w:rsidRPr="008C5DC1">
        <w:rPr>
          <w:sz w:val="28"/>
          <w:szCs w:val="28"/>
        </w:rPr>
        <w:t>Карасукского района</w:t>
      </w:r>
    </w:p>
    <w:p w:rsidR="008C5DC1" w:rsidRPr="008C5DC1" w:rsidRDefault="008C5DC1" w:rsidP="008C5DC1">
      <w:pPr>
        <w:pStyle w:val="NoSpacing"/>
        <w:contextualSpacing/>
        <w:jc w:val="both"/>
        <w:rPr>
          <w:sz w:val="28"/>
          <w:szCs w:val="28"/>
        </w:rPr>
      </w:pPr>
      <w:r w:rsidRPr="008C5DC1">
        <w:rPr>
          <w:sz w:val="28"/>
          <w:szCs w:val="28"/>
        </w:rPr>
        <w:t xml:space="preserve">Новосибирской области                                                                 </w:t>
      </w:r>
      <w:r>
        <w:rPr>
          <w:sz w:val="28"/>
          <w:szCs w:val="28"/>
        </w:rPr>
        <w:t xml:space="preserve">   </w:t>
      </w:r>
      <w:r w:rsidRPr="008C5DC1">
        <w:rPr>
          <w:sz w:val="28"/>
          <w:szCs w:val="28"/>
        </w:rPr>
        <w:t xml:space="preserve">  О.В. </w:t>
      </w:r>
      <w:proofErr w:type="spellStart"/>
      <w:r w:rsidRPr="008C5DC1">
        <w:rPr>
          <w:sz w:val="28"/>
          <w:szCs w:val="28"/>
        </w:rPr>
        <w:t>Шпет</w:t>
      </w:r>
      <w:proofErr w:type="spellEnd"/>
    </w:p>
    <w:p w:rsidR="008C5DC1" w:rsidRPr="008C5DC1" w:rsidRDefault="008C5DC1" w:rsidP="008C5DC1">
      <w:pPr>
        <w:spacing w:after="0" w:line="240" w:lineRule="auto"/>
        <w:contextualSpacing/>
        <w:jc w:val="center"/>
        <w:rPr>
          <w:rFonts w:ascii="Times New Roman" w:hAnsi="Times New Roman" w:cs="Times New Roman"/>
          <w:color w:val="000000"/>
          <w:sz w:val="28"/>
          <w:szCs w:val="28"/>
        </w:rPr>
      </w:pPr>
      <w:r w:rsidRPr="008C5DC1">
        <w:rPr>
          <w:rFonts w:ascii="Times New Roman" w:hAnsi="Times New Roman" w:cs="Times New Roman"/>
          <w:sz w:val="28"/>
          <w:szCs w:val="28"/>
        </w:rPr>
        <w:lastRenderedPageBreak/>
        <w:t>СОВЕТ</w:t>
      </w:r>
      <w:bookmarkStart w:id="0" w:name="_GoBack"/>
      <w:bookmarkEnd w:id="0"/>
      <w:r w:rsidRPr="008C5DC1">
        <w:rPr>
          <w:rFonts w:ascii="Times New Roman" w:hAnsi="Times New Roman" w:cs="Times New Roman"/>
          <w:sz w:val="28"/>
          <w:szCs w:val="28"/>
        </w:rPr>
        <w:t xml:space="preserve"> ДЕПУТАТОВ</w:t>
      </w:r>
    </w:p>
    <w:p w:rsidR="008C5DC1" w:rsidRPr="008C5DC1" w:rsidRDefault="008C5DC1" w:rsidP="008C5DC1">
      <w:pPr>
        <w:spacing w:after="0" w:line="240" w:lineRule="auto"/>
        <w:contextualSpacing/>
        <w:jc w:val="center"/>
        <w:rPr>
          <w:rFonts w:ascii="Times New Roman" w:hAnsi="Times New Roman" w:cs="Times New Roman"/>
          <w:sz w:val="28"/>
          <w:szCs w:val="28"/>
        </w:rPr>
      </w:pPr>
      <w:r w:rsidRPr="008C5DC1">
        <w:rPr>
          <w:rFonts w:ascii="Times New Roman" w:hAnsi="Times New Roman" w:cs="Times New Roman"/>
          <w:sz w:val="28"/>
          <w:szCs w:val="28"/>
        </w:rPr>
        <w:t>БЛАГОДАТСКОГО СЕЛЬСОВЕТА</w:t>
      </w:r>
    </w:p>
    <w:p w:rsidR="008C5DC1" w:rsidRPr="008C5DC1" w:rsidRDefault="008C5DC1" w:rsidP="008C5DC1">
      <w:pPr>
        <w:spacing w:after="0" w:line="240" w:lineRule="auto"/>
        <w:contextualSpacing/>
        <w:jc w:val="center"/>
        <w:rPr>
          <w:rFonts w:ascii="Times New Roman" w:hAnsi="Times New Roman" w:cs="Times New Roman"/>
          <w:sz w:val="28"/>
          <w:szCs w:val="28"/>
        </w:rPr>
      </w:pPr>
      <w:r w:rsidRPr="008C5DC1">
        <w:rPr>
          <w:rFonts w:ascii="Times New Roman" w:hAnsi="Times New Roman" w:cs="Times New Roman"/>
          <w:sz w:val="28"/>
          <w:szCs w:val="28"/>
        </w:rPr>
        <w:t>КАРАСУКСКОГО РАЙОНА НОВОСИБИРСКОЙ ОБЛАСТИ</w:t>
      </w:r>
    </w:p>
    <w:p w:rsidR="008C5DC1" w:rsidRPr="008C5DC1" w:rsidRDefault="008C5DC1" w:rsidP="008C5DC1">
      <w:pPr>
        <w:spacing w:after="0" w:line="240" w:lineRule="auto"/>
        <w:contextualSpacing/>
        <w:jc w:val="center"/>
        <w:rPr>
          <w:rFonts w:ascii="Times New Roman" w:hAnsi="Times New Roman" w:cs="Times New Roman"/>
          <w:sz w:val="28"/>
          <w:szCs w:val="28"/>
        </w:rPr>
      </w:pPr>
      <w:r w:rsidRPr="008C5DC1">
        <w:rPr>
          <w:rFonts w:ascii="Times New Roman" w:hAnsi="Times New Roman" w:cs="Times New Roman"/>
          <w:sz w:val="28"/>
          <w:szCs w:val="28"/>
        </w:rPr>
        <w:t>ШЕСТОГО СОЗЫВА</w:t>
      </w:r>
    </w:p>
    <w:p w:rsidR="008C5DC1" w:rsidRPr="008C5DC1" w:rsidRDefault="008C5DC1" w:rsidP="008C5DC1">
      <w:pPr>
        <w:tabs>
          <w:tab w:val="left" w:pos="6510"/>
        </w:tabs>
        <w:spacing w:after="0" w:line="240" w:lineRule="auto"/>
        <w:contextualSpacing/>
        <w:rPr>
          <w:rFonts w:ascii="Times New Roman" w:hAnsi="Times New Roman" w:cs="Times New Roman"/>
          <w:sz w:val="28"/>
          <w:szCs w:val="28"/>
        </w:rPr>
      </w:pPr>
      <w:r w:rsidRPr="008C5DC1">
        <w:rPr>
          <w:rFonts w:ascii="Times New Roman" w:hAnsi="Times New Roman" w:cs="Times New Roman"/>
          <w:sz w:val="28"/>
          <w:szCs w:val="28"/>
        </w:rPr>
        <w:tab/>
      </w:r>
    </w:p>
    <w:p w:rsidR="008C5DC1" w:rsidRPr="008C5DC1" w:rsidRDefault="008C5DC1" w:rsidP="008C5DC1">
      <w:pPr>
        <w:keepNext/>
        <w:spacing w:after="0" w:line="240" w:lineRule="auto"/>
        <w:contextualSpacing/>
        <w:jc w:val="center"/>
        <w:outlineLvl w:val="0"/>
        <w:rPr>
          <w:rFonts w:ascii="Times New Roman" w:hAnsi="Times New Roman" w:cs="Times New Roman"/>
          <w:sz w:val="28"/>
          <w:szCs w:val="28"/>
        </w:rPr>
      </w:pPr>
      <w:r w:rsidRPr="008C5DC1">
        <w:rPr>
          <w:rFonts w:ascii="Times New Roman" w:hAnsi="Times New Roman" w:cs="Times New Roman"/>
          <w:sz w:val="28"/>
          <w:szCs w:val="28"/>
        </w:rPr>
        <w:t xml:space="preserve">РЕШЕНИЕ </w:t>
      </w:r>
    </w:p>
    <w:p w:rsidR="008C5DC1" w:rsidRPr="008C5DC1" w:rsidRDefault="008C5DC1" w:rsidP="008C5DC1">
      <w:pPr>
        <w:spacing w:after="0" w:line="240" w:lineRule="auto"/>
        <w:contextualSpacing/>
        <w:jc w:val="center"/>
        <w:rPr>
          <w:rFonts w:ascii="Times New Roman" w:hAnsi="Times New Roman" w:cs="Times New Roman"/>
          <w:sz w:val="28"/>
          <w:szCs w:val="28"/>
        </w:rPr>
      </w:pPr>
      <w:r w:rsidRPr="008C5DC1">
        <w:rPr>
          <w:rFonts w:ascii="Times New Roman" w:hAnsi="Times New Roman" w:cs="Times New Roman"/>
          <w:sz w:val="28"/>
          <w:szCs w:val="28"/>
        </w:rPr>
        <w:t>(----------- сессии)</w:t>
      </w:r>
    </w:p>
    <w:p w:rsidR="008C5DC1" w:rsidRPr="008C5DC1" w:rsidRDefault="008C5DC1" w:rsidP="008C5DC1">
      <w:pPr>
        <w:spacing w:after="0" w:line="240" w:lineRule="auto"/>
        <w:contextualSpacing/>
        <w:jc w:val="center"/>
        <w:rPr>
          <w:rFonts w:ascii="Times New Roman" w:hAnsi="Times New Roman" w:cs="Times New Roman"/>
          <w:sz w:val="28"/>
          <w:szCs w:val="28"/>
        </w:rPr>
      </w:pPr>
    </w:p>
    <w:p w:rsidR="008C5DC1" w:rsidRPr="008C5DC1" w:rsidRDefault="008C5DC1" w:rsidP="008C5DC1">
      <w:pPr>
        <w:spacing w:after="0" w:line="240" w:lineRule="auto"/>
        <w:contextualSpacing/>
        <w:jc w:val="both"/>
        <w:rPr>
          <w:rFonts w:ascii="Times New Roman" w:hAnsi="Times New Roman" w:cs="Times New Roman"/>
          <w:sz w:val="28"/>
          <w:szCs w:val="28"/>
        </w:rPr>
      </w:pPr>
      <w:r w:rsidRPr="008C5DC1">
        <w:rPr>
          <w:rFonts w:ascii="Times New Roman" w:hAnsi="Times New Roman" w:cs="Times New Roman"/>
          <w:sz w:val="28"/>
          <w:szCs w:val="28"/>
        </w:rPr>
        <w:t>--.--.2021                                   с. Благодатное                                       №---</w:t>
      </w:r>
    </w:p>
    <w:p w:rsidR="008C5DC1" w:rsidRPr="008C5DC1" w:rsidRDefault="008C5DC1" w:rsidP="008C5DC1">
      <w:pPr>
        <w:spacing w:after="0" w:line="240" w:lineRule="auto"/>
        <w:contextualSpacing/>
        <w:jc w:val="center"/>
        <w:rPr>
          <w:rFonts w:ascii="Times New Roman" w:hAnsi="Times New Roman" w:cs="Times New Roman"/>
          <w:sz w:val="28"/>
          <w:szCs w:val="24"/>
        </w:rPr>
      </w:pPr>
    </w:p>
    <w:p w:rsidR="008C5DC1" w:rsidRPr="008C5DC1" w:rsidRDefault="008C5DC1" w:rsidP="008C5DC1">
      <w:pPr>
        <w:autoSpaceDE w:val="0"/>
        <w:autoSpaceDN w:val="0"/>
        <w:adjustRightInd w:val="0"/>
        <w:spacing w:after="0" w:line="240" w:lineRule="auto"/>
        <w:contextualSpacing/>
        <w:jc w:val="center"/>
        <w:rPr>
          <w:rFonts w:ascii="Times New Roman" w:eastAsia="Calibri" w:hAnsi="Times New Roman" w:cs="Times New Roman"/>
          <w:bCs/>
          <w:sz w:val="27"/>
          <w:szCs w:val="27"/>
        </w:rPr>
      </w:pPr>
    </w:p>
    <w:p w:rsidR="008C5DC1" w:rsidRPr="008C5DC1" w:rsidRDefault="008C5DC1" w:rsidP="008C5DC1">
      <w:pPr>
        <w:spacing w:line="240" w:lineRule="auto"/>
        <w:contextualSpacing/>
        <w:jc w:val="center"/>
        <w:rPr>
          <w:rFonts w:ascii="Times New Roman" w:hAnsi="Times New Roman" w:cs="Times New Roman"/>
          <w:sz w:val="28"/>
          <w:szCs w:val="28"/>
        </w:rPr>
      </w:pPr>
      <w:r w:rsidRPr="008C5DC1">
        <w:rPr>
          <w:rFonts w:ascii="Times New Roman" w:eastAsia="Calibri" w:hAnsi="Times New Roman" w:cs="Times New Roman"/>
          <w:bCs/>
          <w:sz w:val="28"/>
          <w:szCs w:val="28"/>
        </w:rPr>
        <w:t xml:space="preserve">О внесении изменений в решение сорок третьей сессии Совета депутатов </w:t>
      </w:r>
      <w:proofErr w:type="spellStart"/>
      <w:r w:rsidRPr="008C5DC1">
        <w:rPr>
          <w:rFonts w:ascii="Times New Roman" w:eastAsia="Calibri" w:hAnsi="Times New Roman" w:cs="Times New Roman"/>
          <w:bCs/>
          <w:sz w:val="28"/>
          <w:szCs w:val="28"/>
        </w:rPr>
        <w:t>Благодатского</w:t>
      </w:r>
      <w:proofErr w:type="spellEnd"/>
      <w:r w:rsidRPr="008C5DC1">
        <w:rPr>
          <w:rFonts w:ascii="Times New Roman" w:eastAsia="Calibri" w:hAnsi="Times New Roman" w:cs="Times New Roman"/>
          <w:bCs/>
          <w:sz w:val="28"/>
          <w:szCs w:val="28"/>
        </w:rPr>
        <w:t xml:space="preserve"> сельсовета Карасукского района Новосибирской области от 20.09.2019 № 164 «</w:t>
      </w:r>
      <w:r w:rsidRPr="008C5DC1">
        <w:rPr>
          <w:rFonts w:ascii="Times New Roman" w:hAnsi="Times New Roman" w:cs="Times New Roman"/>
          <w:sz w:val="28"/>
          <w:szCs w:val="28"/>
        </w:rPr>
        <w:t xml:space="preserve">Об утверждении Правил благоустройства, обеспечения чистоты и порядка на территории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 Карасукского района Новосибирской области»</w:t>
      </w:r>
    </w:p>
    <w:p w:rsidR="008C5DC1" w:rsidRPr="008C5DC1" w:rsidRDefault="008C5DC1" w:rsidP="008C5DC1">
      <w:pPr>
        <w:pStyle w:val="5"/>
        <w:shd w:val="clear" w:color="auto" w:fill="auto"/>
        <w:tabs>
          <w:tab w:val="left" w:pos="997"/>
        </w:tabs>
        <w:spacing w:line="240" w:lineRule="auto"/>
        <w:ind w:firstLine="680"/>
        <w:contextualSpacing/>
        <w:rPr>
          <w:sz w:val="28"/>
          <w:szCs w:val="28"/>
        </w:rPr>
      </w:pPr>
      <w:r w:rsidRPr="008C5DC1">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в целях приведения решения в соответствие с федеральным законодательством, Совет депутатов Благодатского сельсовета Карасукского района Новосибирской области,</w:t>
      </w:r>
    </w:p>
    <w:p w:rsidR="008C5DC1" w:rsidRPr="008C5DC1" w:rsidRDefault="008C5DC1" w:rsidP="008C5DC1">
      <w:pPr>
        <w:spacing w:after="0" w:line="240" w:lineRule="auto"/>
        <w:ind w:firstLine="680"/>
        <w:contextualSpacing/>
        <w:jc w:val="both"/>
        <w:rPr>
          <w:rFonts w:ascii="Times New Roman" w:eastAsia="Calibri" w:hAnsi="Times New Roman" w:cs="Times New Roman"/>
          <w:sz w:val="28"/>
          <w:szCs w:val="28"/>
        </w:rPr>
      </w:pPr>
      <w:r w:rsidRPr="008C5DC1">
        <w:rPr>
          <w:rFonts w:ascii="Times New Roman" w:eastAsia="Calibri" w:hAnsi="Times New Roman" w:cs="Times New Roman"/>
          <w:sz w:val="28"/>
          <w:szCs w:val="28"/>
        </w:rPr>
        <w:t>РЕШИЛ:</w:t>
      </w:r>
    </w:p>
    <w:p w:rsidR="008C5DC1" w:rsidRPr="008C5DC1" w:rsidRDefault="008C5DC1" w:rsidP="008C5DC1">
      <w:pPr>
        <w:pStyle w:val="aa"/>
        <w:numPr>
          <w:ilvl w:val="0"/>
          <w:numId w:val="1"/>
        </w:numPr>
        <w:tabs>
          <w:tab w:val="left" w:pos="426"/>
        </w:tabs>
        <w:autoSpaceDE w:val="0"/>
        <w:autoSpaceDN w:val="0"/>
        <w:adjustRightInd w:val="0"/>
        <w:spacing w:after="0" w:line="240" w:lineRule="auto"/>
        <w:ind w:left="0" w:firstLine="680"/>
        <w:jc w:val="both"/>
        <w:rPr>
          <w:rFonts w:ascii="Times New Roman" w:eastAsia="Calibri" w:hAnsi="Times New Roman"/>
          <w:bCs/>
          <w:sz w:val="28"/>
          <w:szCs w:val="28"/>
        </w:rPr>
      </w:pPr>
      <w:r w:rsidRPr="008C5DC1">
        <w:rPr>
          <w:rFonts w:ascii="Times New Roman" w:eastAsia="Calibri" w:hAnsi="Times New Roman"/>
          <w:sz w:val="28"/>
          <w:szCs w:val="28"/>
        </w:rPr>
        <w:t xml:space="preserve">Внести в </w:t>
      </w:r>
      <w:r w:rsidRPr="008C5DC1">
        <w:rPr>
          <w:rFonts w:ascii="Times New Roman" w:eastAsia="Calibri" w:hAnsi="Times New Roman"/>
          <w:bCs/>
          <w:sz w:val="28"/>
          <w:szCs w:val="28"/>
        </w:rPr>
        <w:t xml:space="preserve">решение сороковой сессии Совета депутатов </w:t>
      </w:r>
      <w:proofErr w:type="spellStart"/>
      <w:r w:rsidRPr="008C5DC1">
        <w:rPr>
          <w:rFonts w:ascii="Times New Roman" w:hAnsi="Times New Roman"/>
          <w:sz w:val="28"/>
          <w:szCs w:val="28"/>
        </w:rPr>
        <w:t>Благодатского</w:t>
      </w:r>
      <w:proofErr w:type="spellEnd"/>
      <w:r w:rsidRPr="008C5DC1">
        <w:rPr>
          <w:rFonts w:ascii="Times New Roman" w:hAnsi="Times New Roman"/>
          <w:sz w:val="28"/>
          <w:szCs w:val="28"/>
        </w:rPr>
        <w:t xml:space="preserve"> сельсовета</w:t>
      </w:r>
      <w:r w:rsidRPr="008C5DC1">
        <w:rPr>
          <w:rFonts w:ascii="Times New Roman" w:eastAsia="Calibri" w:hAnsi="Times New Roman"/>
          <w:bCs/>
          <w:sz w:val="28"/>
          <w:szCs w:val="28"/>
        </w:rPr>
        <w:t xml:space="preserve"> Карасукского района Новосибирской области от 20.09.2019 № 164 «</w:t>
      </w:r>
      <w:r w:rsidRPr="008C5DC1">
        <w:rPr>
          <w:rFonts w:ascii="Times New Roman" w:hAnsi="Times New Roman"/>
          <w:sz w:val="28"/>
          <w:szCs w:val="28"/>
        </w:rPr>
        <w:t xml:space="preserve">Об утверждении Правил благоустройства, обеспечения чистоты и порядка на территории </w:t>
      </w:r>
      <w:proofErr w:type="spellStart"/>
      <w:r w:rsidRPr="008C5DC1">
        <w:rPr>
          <w:rFonts w:ascii="Times New Roman" w:hAnsi="Times New Roman"/>
          <w:sz w:val="28"/>
          <w:szCs w:val="28"/>
        </w:rPr>
        <w:t>Благодатского</w:t>
      </w:r>
      <w:proofErr w:type="spellEnd"/>
      <w:r w:rsidRPr="008C5DC1">
        <w:rPr>
          <w:rFonts w:ascii="Times New Roman" w:hAnsi="Times New Roman"/>
          <w:sz w:val="28"/>
          <w:szCs w:val="28"/>
        </w:rPr>
        <w:t xml:space="preserve"> сельсовета Карасукского района Новосибирской области» </w:t>
      </w:r>
      <w:r w:rsidRPr="008C5DC1">
        <w:rPr>
          <w:rFonts w:ascii="Times New Roman" w:eastAsia="Calibri" w:hAnsi="Times New Roman"/>
          <w:bCs/>
          <w:sz w:val="28"/>
          <w:szCs w:val="28"/>
        </w:rPr>
        <w:t>следующие изменения:</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1)п. 2.1.2. ст. 2 изложить в следующей редакции:</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«2.1.2. Территория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roofErr w:type="gramStart"/>
      <w:r w:rsidRPr="008C5DC1">
        <w:rPr>
          <w:rFonts w:ascii="Times New Roman" w:hAnsi="Times New Roman" w:cs="Times New Roman"/>
          <w:sz w:val="28"/>
          <w:szCs w:val="28"/>
        </w:rPr>
        <w:t>.»</w:t>
      </w:r>
      <w:proofErr w:type="gramEnd"/>
      <w:r w:rsidRPr="008C5DC1">
        <w:rPr>
          <w:rFonts w:ascii="Times New Roman" w:hAnsi="Times New Roman" w:cs="Times New Roman"/>
          <w:sz w:val="28"/>
          <w:szCs w:val="28"/>
        </w:rPr>
        <w:t>;</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      2) п. 2.1.28. ст. 2 исключить из Правил;</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      3)п. 3.1.1 ст. 3 изложить в следующей редакции:</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  «3.1.1. Границы прилегающих территорий определяются настоящими правилами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составляет  10 метров, за исключением случаев, установленных подпунктами 3.1.2; 3.1.4; и 3.1.5 настоящей статьи</w:t>
      </w:r>
      <w:proofErr w:type="gramStart"/>
      <w:r w:rsidRPr="008C5DC1">
        <w:rPr>
          <w:rFonts w:ascii="Times New Roman" w:hAnsi="Times New Roman" w:cs="Times New Roman"/>
          <w:sz w:val="28"/>
          <w:szCs w:val="28"/>
        </w:rPr>
        <w:t>.»;</w:t>
      </w:r>
      <w:proofErr w:type="gramEnd"/>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4) п. 3.1.2 ст. 3 изложить в следующей редакции: </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«3.1.2. Расстояние о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подпунктом 3.1.1 </w:t>
      </w:r>
      <w:r w:rsidRPr="008C5DC1">
        <w:rPr>
          <w:rFonts w:ascii="Times New Roman" w:hAnsi="Times New Roman" w:cs="Times New Roman"/>
          <w:sz w:val="28"/>
          <w:szCs w:val="28"/>
        </w:rPr>
        <w:lastRenderedPageBreak/>
        <w:t>настоящей 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Для заключения соглашения об установлении границ прилегающей территории (далее по тексту – соглашение) собственник или иной законный владелец здания, строения, сооружения, земельного участка, обращается с заявлением в </w:t>
      </w:r>
      <w:proofErr w:type="spellStart"/>
      <w:r w:rsidRPr="008C5DC1">
        <w:rPr>
          <w:rFonts w:ascii="Times New Roman" w:hAnsi="Times New Roman" w:cs="Times New Roman"/>
          <w:sz w:val="28"/>
          <w:szCs w:val="28"/>
        </w:rPr>
        <w:t>администрациюБлагодатского</w:t>
      </w:r>
      <w:proofErr w:type="spellEnd"/>
      <w:r w:rsidRPr="008C5DC1">
        <w:rPr>
          <w:rFonts w:ascii="Times New Roman" w:hAnsi="Times New Roman" w:cs="Times New Roman"/>
          <w:sz w:val="28"/>
          <w:szCs w:val="28"/>
        </w:rPr>
        <w:t xml:space="preserve"> сельсовета Карасукского района Новосибирской области. </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а) В заявлении указываются: фамилия, имя отчество (последнее при наличии) собственника или иного законного владельца здания, строения, сооружения, земельного участка, почтовый адрес и контактный телефон. К заявлению прикладывается копия документа, удостоверяющего личность заявителя и (или) документ, подтверждающий полномочия представителя, правоустанавливающие документы на объект </w:t>
      </w:r>
      <w:proofErr w:type="spellStart"/>
      <w:r w:rsidRPr="008C5DC1">
        <w:rPr>
          <w:rFonts w:ascii="Times New Roman" w:hAnsi="Times New Roman" w:cs="Times New Roman"/>
          <w:sz w:val="28"/>
          <w:szCs w:val="28"/>
        </w:rPr>
        <w:t>недвижимости</w:t>
      </w:r>
      <w:proofErr w:type="gramStart"/>
      <w:r w:rsidRPr="008C5DC1">
        <w:rPr>
          <w:rFonts w:ascii="Times New Roman" w:hAnsi="Times New Roman" w:cs="Times New Roman"/>
          <w:sz w:val="28"/>
          <w:szCs w:val="28"/>
        </w:rPr>
        <w:t>,</w:t>
      </w:r>
      <w:r w:rsidRPr="008C5DC1">
        <w:rPr>
          <w:rFonts w:ascii="Times New Roman" w:hAnsi="Times New Roman" w:cs="Times New Roman"/>
          <w:sz w:val="28"/>
          <w:szCs w:val="28"/>
          <w:shd w:val="clear" w:color="auto" w:fill="FFFFFF"/>
        </w:rPr>
        <w:t>с</w:t>
      </w:r>
      <w:proofErr w:type="gramEnd"/>
      <w:r w:rsidRPr="008C5DC1">
        <w:rPr>
          <w:rFonts w:ascii="Times New Roman" w:hAnsi="Times New Roman" w:cs="Times New Roman"/>
          <w:sz w:val="28"/>
          <w:szCs w:val="28"/>
          <w:shd w:val="clear" w:color="auto" w:fill="FFFFFF"/>
        </w:rPr>
        <w:t>ведения</w:t>
      </w:r>
      <w:proofErr w:type="spellEnd"/>
      <w:r w:rsidRPr="008C5DC1">
        <w:rPr>
          <w:rFonts w:ascii="Times New Roman" w:hAnsi="Times New Roman" w:cs="Times New Roman"/>
          <w:sz w:val="28"/>
          <w:szCs w:val="28"/>
          <w:shd w:val="clear" w:color="auto" w:fill="FFFFFF"/>
        </w:rPr>
        <w:t>, содержащиеся в ЕГРН,</w:t>
      </w:r>
      <w:r w:rsidRPr="008C5DC1">
        <w:rPr>
          <w:rFonts w:ascii="Times New Roman" w:hAnsi="Times New Roman" w:cs="Times New Roman"/>
          <w:sz w:val="28"/>
          <w:szCs w:val="28"/>
        </w:rPr>
        <w:t xml:space="preserve"> правоустанавливающие документы на земельный участок, предоставленный под существующий объект недвижимости в случае их отсутствия в Едином государственном реестре недвижимости.</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б) Заявление с прилагаемыми к нему документами подлежит регистрации в администрации в день его поступления и направляется на рассмотрение в администрации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w:t>
      </w:r>
      <w:proofErr w:type="spellStart"/>
      <w:r w:rsidRPr="008C5DC1">
        <w:rPr>
          <w:rFonts w:ascii="Times New Roman" w:hAnsi="Times New Roman" w:cs="Times New Roman"/>
          <w:sz w:val="28"/>
          <w:szCs w:val="28"/>
        </w:rPr>
        <w:t>сельсоветаКарасукского</w:t>
      </w:r>
      <w:proofErr w:type="spellEnd"/>
      <w:r w:rsidRPr="008C5DC1">
        <w:rPr>
          <w:rFonts w:ascii="Times New Roman" w:hAnsi="Times New Roman" w:cs="Times New Roman"/>
          <w:sz w:val="28"/>
          <w:szCs w:val="28"/>
        </w:rPr>
        <w:t xml:space="preserve"> района Новосибирской области. По результатам рассмотрения заявления, специалист выносит предложения </w:t>
      </w:r>
      <w:proofErr w:type="spellStart"/>
      <w:r w:rsidRPr="008C5DC1">
        <w:rPr>
          <w:rFonts w:ascii="Times New Roman" w:hAnsi="Times New Roman" w:cs="Times New Roman"/>
          <w:sz w:val="28"/>
          <w:szCs w:val="28"/>
        </w:rPr>
        <w:t>ГлавеБлагодатского</w:t>
      </w:r>
      <w:proofErr w:type="spellEnd"/>
      <w:r w:rsidRPr="008C5DC1">
        <w:rPr>
          <w:rFonts w:ascii="Times New Roman" w:hAnsi="Times New Roman" w:cs="Times New Roman"/>
          <w:sz w:val="28"/>
          <w:szCs w:val="28"/>
        </w:rPr>
        <w:t xml:space="preserve"> </w:t>
      </w:r>
      <w:proofErr w:type="spellStart"/>
      <w:r w:rsidRPr="008C5DC1">
        <w:rPr>
          <w:rFonts w:ascii="Times New Roman" w:hAnsi="Times New Roman" w:cs="Times New Roman"/>
          <w:sz w:val="28"/>
          <w:szCs w:val="28"/>
        </w:rPr>
        <w:t>сельсоветаКарасукского</w:t>
      </w:r>
      <w:proofErr w:type="spellEnd"/>
      <w:r w:rsidRPr="008C5DC1">
        <w:rPr>
          <w:rFonts w:ascii="Times New Roman" w:hAnsi="Times New Roman" w:cs="Times New Roman"/>
          <w:sz w:val="28"/>
          <w:szCs w:val="28"/>
        </w:rPr>
        <w:t xml:space="preserve"> района Новосибирской области. </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в) Глава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w:t>
      </w:r>
      <w:proofErr w:type="spellStart"/>
      <w:r w:rsidRPr="008C5DC1">
        <w:rPr>
          <w:rFonts w:ascii="Times New Roman" w:hAnsi="Times New Roman" w:cs="Times New Roman"/>
          <w:sz w:val="28"/>
          <w:szCs w:val="28"/>
        </w:rPr>
        <w:t>сельсоветаКарасукского</w:t>
      </w:r>
      <w:proofErr w:type="spellEnd"/>
      <w:r w:rsidRPr="008C5DC1">
        <w:rPr>
          <w:rFonts w:ascii="Times New Roman" w:hAnsi="Times New Roman" w:cs="Times New Roman"/>
          <w:sz w:val="28"/>
          <w:szCs w:val="28"/>
        </w:rPr>
        <w:t xml:space="preserve"> района Новосибирской области принимает решение о заключении соглашения или об отказе в заключение соглашения не позднее 30 дней </w:t>
      </w:r>
      <w:proofErr w:type="gramStart"/>
      <w:r w:rsidRPr="008C5DC1">
        <w:rPr>
          <w:rFonts w:ascii="Times New Roman" w:hAnsi="Times New Roman" w:cs="Times New Roman"/>
          <w:sz w:val="28"/>
          <w:szCs w:val="28"/>
        </w:rPr>
        <w:t>с даты регистрации</w:t>
      </w:r>
      <w:proofErr w:type="gramEnd"/>
      <w:r w:rsidRPr="008C5DC1">
        <w:rPr>
          <w:rFonts w:ascii="Times New Roman" w:hAnsi="Times New Roman" w:cs="Times New Roman"/>
          <w:sz w:val="28"/>
          <w:szCs w:val="28"/>
        </w:rPr>
        <w:t xml:space="preserve"> заявления.</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г) Проект соглашения, подписанный, </w:t>
      </w:r>
      <w:proofErr w:type="spellStart"/>
      <w:r w:rsidRPr="008C5DC1">
        <w:rPr>
          <w:rFonts w:ascii="Times New Roman" w:hAnsi="Times New Roman" w:cs="Times New Roman"/>
          <w:sz w:val="28"/>
          <w:szCs w:val="28"/>
        </w:rPr>
        <w:t>ГлавойБлагодатского</w:t>
      </w:r>
      <w:proofErr w:type="spellEnd"/>
      <w:r w:rsidRPr="008C5DC1">
        <w:rPr>
          <w:rFonts w:ascii="Times New Roman" w:hAnsi="Times New Roman" w:cs="Times New Roman"/>
          <w:sz w:val="28"/>
          <w:szCs w:val="28"/>
        </w:rPr>
        <w:t xml:space="preserve"> сельсовета Карасукского района Новосибирской области или уведомление об отказе в заключение соглашения подлежит направлению (вручению) заявителю не позднее 2 рабочих дней со дня принятия указанных решений.</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proofErr w:type="spellStart"/>
      <w:r w:rsidRPr="008C5DC1">
        <w:rPr>
          <w:rFonts w:ascii="Times New Roman" w:hAnsi="Times New Roman" w:cs="Times New Roman"/>
          <w:sz w:val="28"/>
          <w:szCs w:val="28"/>
        </w:rPr>
        <w:t>д</w:t>
      </w:r>
      <w:proofErr w:type="spellEnd"/>
      <w:r w:rsidRPr="008C5DC1">
        <w:rPr>
          <w:rFonts w:ascii="Times New Roman" w:hAnsi="Times New Roman" w:cs="Times New Roman"/>
          <w:sz w:val="28"/>
          <w:szCs w:val="28"/>
        </w:rPr>
        <w:t xml:space="preserve">) Проект соглашения должен быть подписан заявителем и возвращен в </w:t>
      </w:r>
      <w:proofErr w:type="spellStart"/>
      <w:r w:rsidRPr="008C5DC1">
        <w:rPr>
          <w:rFonts w:ascii="Times New Roman" w:hAnsi="Times New Roman" w:cs="Times New Roman"/>
          <w:sz w:val="28"/>
          <w:szCs w:val="28"/>
        </w:rPr>
        <w:t>администрациюБлагодатского</w:t>
      </w:r>
      <w:proofErr w:type="spellEnd"/>
      <w:r w:rsidRPr="008C5DC1">
        <w:rPr>
          <w:rFonts w:ascii="Times New Roman" w:hAnsi="Times New Roman" w:cs="Times New Roman"/>
          <w:sz w:val="28"/>
          <w:szCs w:val="28"/>
        </w:rPr>
        <w:t xml:space="preserve"> сельсовета Карасукского района Новосибирской области не позднее 10 дней с момента получения.</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е) Основанием для отказа в заключени</w:t>
      </w:r>
      <w:proofErr w:type="gramStart"/>
      <w:r w:rsidRPr="008C5DC1">
        <w:rPr>
          <w:rFonts w:ascii="Times New Roman" w:hAnsi="Times New Roman" w:cs="Times New Roman"/>
          <w:sz w:val="28"/>
          <w:szCs w:val="28"/>
        </w:rPr>
        <w:t>и</w:t>
      </w:r>
      <w:proofErr w:type="gramEnd"/>
      <w:r w:rsidRPr="008C5DC1">
        <w:rPr>
          <w:rFonts w:ascii="Times New Roman" w:hAnsi="Times New Roman" w:cs="Times New Roman"/>
          <w:sz w:val="28"/>
          <w:szCs w:val="28"/>
        </w:rPr>
        <w:t xml:space="preserve"> соглашения является отсутствие права собственности или иного законного основания владения зданием, строением, сооружением, земельным участком. Указанные сведения, в случае не представления заявителем по собственной инициативе, запрашиваются </w:t>
      </w:r>
      <w:proofErr w:type="spellStart"/>
      <w:r w:rsidRPr="008C5DC1">
        <w:rPr>
          <w:rFonts w:ascii="Times New Roman" w:hAnsi="Times New Roman" w:cs="Times New Roman"/>
          <w:sz w:val="28"/>
          <w:szCs w:val="28"/>
        </w:rPr>
        <w:t>администрациейБлагодатского</w:t>
      </w:r>
      <w:proofErr w:type="spellEnd"/>
      <w:r w:rsidRPr="008C5DC1">
        <w:rPr>
          <w:rFonts w:ascii="Times New Roman" w:hAnsi="Times New Roman" w:cs="Times New Roman"/>
          <w:sz w:val="28"/>
          <w:szCs w:val="28"/>
        </w:rPr>
        <w:t xml:space="preserve"> сельсовета Карасукского района Новосибирской области в порядке межведомственного информационного взаимодействия.</w:t>
      </w:r>
    </w:p>
    <w:p w:rsidR="008C5DC1" w:rsidRPr="008C5DC1" w:rsidRDefault="008C5DC1" w:rsidP="008C5DC1">
      <w:pPr>
        <w:spacing w:after="0" w:line="240" w:lineRule="auto"/>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Типовая форма соглашения утверждается постановлением </w:t>
      </w:r>
      <w:proofErr w:type="spellStart"/>
      <w:r w:rsidRPr="008C5DC1">
        <w:rPr>
          <w:rFonts w:ascii="Times New Roman" w:hAnsi="Times New Roman" w:cs="Times New Roman"/>
          <w:sz w:val="28"/>
          <w:szCs w:val="28"/>
        </w:rPr>
        <w:t>администрацииБлагодатского</w:t>
      </w:r>
      <w:proofErr w:type="spellEnd"/>
      <w:r w:rsidRPr="008C5DC1">
        <w:rPr>
          <w:rFonts w:ascii="Times New Roman" w:hAnsi="Times New Roman" w:cs="Times New Roman"/>
          <w:sz w:val="28"/>
          <w:szCs w:val="28"/>
        </w:rPr>
        <w:t xml:space="preserve"> </w:t>
      </w:r>
      <w:proofErr w:type="spellStart"/>
      <w:r w:rsidRPr="008C5DC1">
        <w:rPr>
          <w:rFonts w:ascii="Times New Roman" w:hAnsi="Times New Roman" w:cs="Times New Roman"/>
          <w:sz w:val="28"/>
          <w:szCs w:val="28"/>
        </w:rPr>
        <w:t>сельсоветаКарасукского</w:t>
      </w:r>
      <w:proofErr w:type="spellEnd"/>
      <w:r w:rsidRPr="008C5DC1">
        <w:rPr>
          <w:rFonts w:ascii="Times New Roman" w:hAnsi="Times New Roman" w:cs="Times New Roman"/>
          <w:sz w:val="28"/>
          <w:szCs w:val="28"/>
        </w:rPr>
        <w:t xml:space="preserve"> района Новосибирской области</w:t>
      </w:r>
      <w:proofErr w:type="gramStart"/>
      <w:r w:rsidRPr="008C5DC1">
        <w:rPr>
          <w:rFonts w:ascii="Times New Roman" w:hAnsi="Times New Roman" w:cs="Times New Roman"/>
          <w:sz w:val="28"/>
          <w:szCs w:val="28"/>
        </w:rPr>
        <w:t>.»;</w:t>
      </w:r>
      <w:proofErr w:type="gramEnd"/>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5) ст. 5 изложить в следующей редакции:</w:t>
      </w:r>
    </w:p>
    <w:p w:rsidR="008C5DC1" w:rsidRPr="008C5DC1" w:rsidRDefault="008C5DC1" w:rsidP="008C5DC1">
      <w:pPr>
        <w:pStyle w:val="ConsPlusNormal"/>
        <w:ind w:firstLine="680"/>
        <w:contextualSpacing/>
        <w:jc w:val="both"/>
        <w:rPr>
          <w:rFonts w:ascii="Times New Roman" w:eastAsia="Times New Roman Bold" w:hAnsi="Times New Roman" w:cs="Times New Roman"/>
          <w:sz w:val="28"/>
          <w:szCs w:val="28"/>
        </w:rPr>
      </w:pPr>
      <w:r w:rsidRPr="008C5DC1">
        <w:rPr>
          <w:rFonts w:ascii="Times New Roman" w:hAnsi="Times New Roman" w:cs="Times New Roman"/>
          <w:sz w:val="28"/>
          <w:szCs w:val="28"/>
        </w:rPr>
        <w:lastRenderedPageBreak/>
        <w:t xml:space="preserve">«Статья 5. Санитарное и текущее содержание территории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5.1. </w:t>
      </w:r>
      <w:proofErr w:type="gramStart"/>
      <w:r w:rsidRPr="008C5DC1">
        <w:rPr>
          <w:rFonts w:ascii="Times New Roman" w:hAnsi="Times New Roman" w:cs="Times New Roman"/>
          <w:sz w:val="28"/>
          <w:szCs w:val="28"/>
        </w:rPr>
        <w:t>Должностные  лица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аренде, постоянном, бессрочном пользовании которых находятся земельные участки, здания, сооружения и транспортные средства, а также гражданам-владельцам, пользователям  земельных участков, зданий, сооружений и транспортных средств, должностным лицам, ответственным  за исполнение работ ремонтно-эксплуатационных служб жилищно-коммунального хозяйства и других организаций, независимо от</w:t>
      </w:r>
      <w:proofErr w:type="gramEnd"/>
      <w:r w:rsidRPr="008C5DC1">
        <w:rPr>
          <w:rFonts w:ascii="Times New Roman" w:hAnsi="Times New Roman" w:cs="Times New Roman"/>
          <w:sz w:val="28"/>
          <w:szCs w:val="28"/>
        </w:rPr>
        <w:t xml:space="preserve"> их организационно-правовой формы,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обязаны  обеспечить:</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5.1.1. Оборудование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на специально отведенных площадках, соблюдение режимов их уборки, мытья и дезинфекции.</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5.1.2. Установку урн для кратковременного хранения мусора с последующим их содержанием в надлежащем порядке: очистку по мере заполнения, но не реже одного раза в день; мойку не реже одного раза в неделю; покраску урн - не реже одного раза в год, а также по мере необходимости или предписания соответствующих служб. Урны устанавливаются у входа в каждое предприятие, организацию, учреждение, независимо от формы собственности, на остановках общественного транспорта в количестве не менее двух; на улицах и других территориях - на расстоянии не менее 50 метров.</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Урны должны быть установлены в местах, не препятствующих проведению механизированной уборки в зимний период.</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5.1.3. Своевременный вывоз бытового, природного и строительного мусора, пищевых отходов, металлолома, тары и других загрязнителей, не допуская сжигания горючих остатков во дворах, на территории жилых кварталов, строительных площадок и на уличной территории.</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Вывоз мусора подтверждается оформленным в письменной форме заказом на услуги по вывозу отходов (ТКО, КГМ и других видов мусора) путем составления документа (договор, квитанция, талон) со специализированными организациями, имеющими лицензию на их вывоз, утилизацию и обезвреживание.</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Организации, занимающие встроенные помещения, нежилые помещения в жилых домах, несут ответственность за обеспечение установки контейнеров и вывоз мусора в установленном порядке.</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5.1.4. Регулярную уборку прилегающей территории. </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5.1.5. Полную сохранность существующих зеленых насаждений на прилегающей территории, ее озеленение в соответствии с установленными правилами и квалифицированный уход за зелеными насаждениями согласно </w:t>
      </w:r>
      <w:r w:rsidRPr="008C5DC1">
        <w:rPr>
          <w:rFonts w:ascii="Times New Roman" w:hAnsi="Times New Roman" w:cs="Times New Roman"/>
          <w:sz w:val="28"/>
          <w:szCs w:val="28"/>
        </w:rPr>
        <w:lastRenderedPageBreak/>
        <w:t>агротехническим правилам.</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5.1.6. Надлежащее содержание зданий, сооружений, их отдельных элементов.</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5.1.7. Надлежащее содержание и ремонт по мере необходимости объектов внешнего благоустройства: скульптур, памятников, малых архитектурных форм и их отдельных элементов, контейнерных площадок, бордюров, заборов, объектов освещения, </w:t>
      </w:r>
      <w:proofErr w:type="spellStart"/>
      <w:r w:rsidRPr="008C5DC1">
        <w:rPr>
          <w:rFonts w:ascii="Times New Roman" w:hAnsi="Times New Roman" w:cs="Times New Roman"/>
          <w:sz w:val="28"/>
          <w:szCs w:val="28"/>
        </w:rPr>
        <w:t>рекламоносителей</w:t>
      </w:r>
      <w:proofErr w:type="spellEnd"/>
      <w:r w:rsidRPr="008C5DC1">
        <w:rPr>
          <w:rFonts w:ascii="Times New Roman" w:hAnsi="Times New Roman" w:cs="Times New Roman"/>
          <w:sz w:val="28"/>
          <w:szCs w:val="28"/>
        </w:rPr>
        <w:t>, указателей улиц, номерных знаков, памятников досок, гидрантов, колонок и других объектов и их обустройство в соответствии с установленными правилами.</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5.2. В целях надлежащего содержания территории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 и обеспечения чистоты и порядка на его территории запрещается самовольное использование территории без специально оформленных разрешений на земляные работы, установка строений и сооружений</w:t>
      </w:r>
      <w:proofErr w:type="gramStart"/>
      <w:r w:rsidRPr="008C5DC1">
        <w:rPr>
          <w:rFonts w:ascii="Times New Roman" w:hAnsi="Times New Roman" w:cs="Times New Roman"/>
          <w:sz w:val="28"/>
          <w:szCs w:val="28"/>
        </w:rPr>
        <w:t>.».</w:t>
      </w:r>
      <w:proofErr w:type="gramEnd"/>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6)  п. 7.2. ст. 7 изложить в следующей редакции:</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«7.2. Проведение работ по надлежащему санитарному содержанию прилегающей территории возлагается на собственников, владельцев, пользователей и арендаторов объектов, находящихся на территории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w:t>
      </w:r>
      <w:proofErr w:type="gramStart"/>
      <w:r w:rsidRPr="008C5DC1">
        <w:rPr>
          <w:rFonts w:ascii="Times New Roman" w:hAnsi="Times New Roman" w:cs="Times New Roman"/>
          <w:sz w:val="28"/>
          <w:szCs w:val="28"/>
        </w:rPr>
        <w:t>.»;</w:t>
      </w:r>
    </w:p>
    <w:p w:rsidR="008C5DC1" w:rsidRPr="008C5DC1" w:rsidRDefault="008C5DC1" w:rsidP="008C5DC1">
      <w:pPr>
        <w:pStyle w:val="ConsPlusNormal"/>
        <w:ind w:firstLine="680"/>
        <w:contextualSpacing/>
        <w:jc w:val="both"/>
        <w:rPr>
          <w:rFonts w:ascii="Times New Roman" w:hAnsi="Times New Roman" w:cs="Times New Roman"/>
          <w:sz w:val="28"/>
          <w:szCs w:val="28"/>
        </w:rPr>
      </w:pPr>
      <w:proofErr w:type="gramEnd"/>
      <w:r w:rsidRPr="008C5DC1">
        <w:rPr>
          <w:rFonts w:ascii="Times New Roman" w:hAnsi="Times New Roman" w:cs="Times New Roman"/>
          <w:sz w:val="28"/>
          <w:szCs w:val="28"/>
        </w:rPr>
        <w:t>7) п. 7.8.2. ст. 7 изложить в следующей редакции:</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«7.8.2. По уборке и вывозу мусора, снега с территорий карманов для парковки транспорта, находящихся на прилегающих территориях  организаций или иными лицами территориях, - соответственно на лиц, осуществляющих надлежащее содержание прилегающей территории; в иных случаях - на предприятия, организации, в эксплуатации которых находятся покрытия</w:t>
      </w:r>
      <w:proofErr w:type="gramStart"/>
      <w:r w:rsidRPr="008C5DC1">
        <w:rPr>
          <w:rFonts w:ascii="Times New Roman" w:hAnsi="Times New Roman" w:cs="Times New Roman"/>
          <w:sz w:val="28"/>
          <w:szCs w:val="28"/>
        </w:rPr>
        <w:t>.»;</w:t>
      </w:r>
    </w:p>
    <w:p w:rsidR="008C5DC1" w:rsidRPr="008C5DC1" w:rsidRDefault="008C5DC1" w:rsidP="008C5DC1">
      <w:pPr>
        <w:pStyle w:val="ConsPlusNormal"/>
        <w:ind w:firstLine="680"/>
        <w:contextualSpacing/>
        <w:jc w:val="both"/>
        <w:rPr>
          <w:rFonts w:ascii="Times New Roman" w:hAnsi="Times New Roman" w:cs="Times New Roman"/>
          <w:sz w:val="28"/>
          <w:szCs w:val="28"/>
        </w:rPr>
      </w:pPr>
      <w:proofErr w:type="gramEnd"/>
      <w:r w:rsidRPr="008C5DC1">
        <w:rPr>
          <w:rFonts w:ascii="Times New Roman" w:hAnsi="Times New Roman" w:cs="Times New Roman"/>
          <w:sz w:val="28"/>
          <w:szCs w:val="28"/>
        </w:rPr>
        <w:t>8) п. 7.8.10. ст. 7 изложить в следующей редакции:</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«7.8.10. </w:t>
      </w:r>
      <w:proofErr w:type="gramStart"/>
      <w:r w:rsidRPr="008C5DC1">
        <w:rPr>
          <w:rFonts w:ascii="Times New Roman" w:hAnsi="Times New Roman" w:cs="Times New Roman"/>
          <w:sz w:val="28"/>
          <w:szCs w:val="28"/>
        </w:rPr>
        <w:t xml:space="preserve">По уборке и содержанию территорий (внутризаводских, </w:t>
      </w:r>
      <w:proofErr w:type="spellStart"/>
      <w:r w:rsidRPr="008C5DC1">
        <w:rPr>
          <w:rFonts w:ascii="Times New Roman" w:hAnsi="Times New Roman" w:cs="Times New Roman"/>
          <w:sz w:val="28"/>
          <w:szCs w:val="28"/>
        </w:rPr>
        <w:t>внутридворовых</w:t>
      </w:r>
      <w:proofErr w:type="spellEnd"/>
      <w:r w:rsidRPr="008C5DC1">
        <w:rPr>
          <w:rFonts w:ascii="Times New Roman" w:hAnsi="Times New Roman" w:cs="Times New Roman"/>
          <w:sz w:val="28"/>
          <w:szCs w:val="28"/>
        </w:rPr>
        <w:t>) предприятий, организаций и учреждений, иных хозяйствующих субъектов и прилегающей территории, подъездов к ним - на предприятие, учреждение, организацию, в собственности, владении, аренде или на балансе которых находятся строения, расположенные на указанных территориях.»;</w:t>
      </w:r>
      <w:proofErr w:type="gramEnd"/>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9) п. 8.8.4 ст. 8 изложить в следующей редакции:</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«8.8.4. Уборка тротуаров, посадочных площадок на остановках пассажирского транспорта, тротуаров и лестничных сходов на мостовых сооружениях, пешеходных дорожек и других пешеходных зон от снега и наледи производится на всю ширину под скребок.</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В случае отсутствия асфальтового покрытия дорожки и другие пешеходные зоны убираются под движок, оставляя слой снега для его последующего уплотнения.</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После очистки проезжей части дорожной техникой владелец остановочного павильона обязан на прилегающей территории вдоль проезжей части очистить бордюрный камень.</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Организация, осуществляющая текущее содержание дорог общего пользования на территории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 обеспечивает уборку </w:t>
      </w:r>
      <w:r w:rsidRPr="008C5DC1">
        <w:rPr>
          <w:rFonts w:ascii="Times New Roman" w:hAnsi="Times New Roman" w:cs="Times New Roman"/>
          <w:sz w:val="28"/>
          <w:szCs w:val="28"/>
        </w:rPr>
        <w:lastRenderedPageBreak/>
        <w:t>снега и  льда, в том числе складированного,  посыпку противоскользящими материалами проезжей части (подъезда рейсовых автобусов к остановочной платформе) в установленном порядке, определяет владельцам остановочных павильонов место складирования снега и льда»;</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10) п. 12.1. ст. 12 изложить в следующей редакции:</w:t>
      </w:r>
    </w:p>
    <w:p w:rsidR="008C5DC1" w:rsidRPr="008C5DC1" w:rsidRDefault="008C5DC1" w:rsidP="008C5DC1">
      <w:pPr>
        <w:pStyle w:val="ConsPlusNormal"/>
        <w:ind w:firstLine="680"/>
        <w:contextualSpacing/>
        <w:jc w:val="both"/>
        <w:rPr>
          <w:rFonts w:ascii="Times New Roman" w:hAnsi="Times New Roman" w:cs="Times New Roman"/>
          <w:sz w:val="28"/>
          <w:szCs w:val="28"/>
        </w:rPr>
      </w:pPr>
      <w:r w:rsidRPr="008C5DC1">
        <w:rPr>
          <w:rFonts w:ascii="Times New Roman" w:hAnsi="Times New Roman" w:cs="Times New Roman"/>
          <w:sz w:val="28"/>
          <w:szCs w:val="28"/>
        </w:rPr>
        <w:t xml:space="preserve">«12.1. Все юридические и физические лица, являющиеся пользователями или владельцами земель, зданий и сооружений и иных объектов, расположенных на территории </w:t>
      </w:r>
      <w:proofErr w:type="spellStart"/>
      <w:r w:rsidRPr="008C5DC1">
        <w:rPr>
          <w:rFonts w:ascii="Times New Roman" w:hAnsi="Times New Roman" w:cs="Times New Roman"/>
          <w:sz w:val="28"/>
          <w:szCs w:val="28"/>
        </w:rPr>
        <w:t>Благодатского</w:t>
      </w:r>
      <w:proofErr w:type="spellEnd"/>
      <w:r w:rsidRPr="008C5DC1">
        <w:rPr>
          <w:rFonts w:ascii="Times New Roman" w:hAnsi="Times New Roman" w:cs="Times New Roman"/>
          <w:sz w:val="28"/>
          <w:szCs w:val="28"/>
        </w:rPr>
        <w:t xml:space="preserve"> сельсовета, независимо от форм собственности, ведомственной принадлежности и гражданства обязаны обеспечить озеленение в соответствии с установленными Правилами и требованиями, надлежащее содержание и сохранность существующих зеленых насаждений в пределах прилегающей территории»;</w:t>
      </w:r>
    </w:p>
    <w:p w:rsidR="008C5DC1" w:rsidRPr="008C5DC1" w:rsidRDefault="008C5DC1" w:rsidP="008C5DC1">
      <w:pPr>
        <w:pStyle w:val="aa"/>
        <w:numPr>
          <w:ilvl w:val="0"/>
          <w:numId w:val="1"/>
        </w:numPr>
        <w:spacing w:after="0" w:line="240" w:lineRule="auto"/>
        <w:ind w:left="0" w:firstLine="680"/>
        <w:jc w:val="both"/>
        <w:rPr>
          <w:rFonts w:ascii="Times New Roman" w:eastAsia="Calibri" w:hAnsi="Times New Roman"/>
          <w:color w:val="000000"/>
          <w:sz w:val="28"/>
          <w:szCs w:val="28"/>
        </w:rPr>
      </w:pPr>
      <w:r w:rsidRPr="008C5DC1">
        <w:rPr>
          <w:rFonts w:ascii="Times New Roman" w:eastAsia="Calibri" w:hAnsi="Times New Roman"/>
          <w:sz w:val="28"/>
          <w:szCs w:val="28"/>
        </w:rPr>
        <w:t xml:space="preserve">Опубликовать настоящее Решение в газете «Вестник </w:t>
      </w:r>
      <w:proofErr w:type="spellStart"/>
      <w:r w:rsidRPr="008C5DC1">
        <w:rPr>
          <w:rFonts w:ascii="Times New Roman" w:hAnsi="Times New Roman"/>
          <w:sz w:val="28"/>
          <w:szCs w:val="28"/>
        </w:rPr>
        <w:t>Благодатского</w:t>
      </w:r>
      <w:proofErr w:type="spellEnd"/>
      <w:r w:rsidRPr="008C5DC1">
        <w:rPr>
          <w:rFonts w:ascii="Times New Roman" w:hAnsi="Times New Roman"/>
          <w:sz w:val="28"/>
          <w:szCs w:val="28"/>
        </w:rPr>
        <w:t xml:space="preserve"> сельсовета</w:t>
      </w:r>
      <w:r w:rsidRPr="008C5DC1">
        <w:rPr>
          <w:rFonts w:ascii="Times New Roman" w:eastAsia="Calibri" w:hAnsi="Times New Roman"/>
          <w:sz w:val="28"/>
          <w:szCs w:val="28"/>
        </w:rPr>
        <w:t xml:space="preserve">» и разместить на официальном сайте </w:t>
      </w:r>
      <w:r w:rsidRPr="008C5DC1">
        <w:rPr>
          <w:rFonts w:ascii="Times New Roman" w:eastAsia="Calibri" w:hAnsi="Times New Roman"/>
          <w:color w:val="000000"/>
          <w:sz w:val="28"/>
          <w:szCs w:val="28"/>
        </w:rPr>
        <w:t xml:space="preserve">администрации </w:t>
      </w:r>
      <w:proofErr w:type="spellStart"/>
      <w:r w:rsidRPr="008C5DC1">
        <w:rPr>
          <w:rFonts w:ascii="Times New Roman" w:hAnsi="Times New Roman"/>
          <w:sz w:val="28"/>
          <w:szCs w:val="28"/>
        </w:rPr>
        <w:t>Благодатского</w:t>
      </w:r>
      <w:proofErr w:type="spellEnd"/>
      <w:r w:rsidRPr="008C5DC1">
        <w:rPr>
          <w:rFonts w:ascii="Times New Roman" w:hAnsi="Times New Roman"/>
          <w:sz w:val="28"/>
          <w:szCs w:val="28"/>
        </w:rPr>
        <w:t xml:space="preserve"> сельсовета</w:t>
      </w:r>
      <w:r w:rsidRPr="008C5DC1">
        <w:rPr>
          <w:rFonts w:ascii="Times New Roman" w:eastAsia="Calibri" w:hAnsi="Times New Roman"/>
          <w:color w:val="000000"/>
          <w:sz w:val="28"/>
          <w:szCs w:val="28"/>
        </w:rPr>
        <w:t xml:space="preserve"> Карасукского района Новосибирской области.</w:t>
      </w:r>
    </w:p>
    <w:p w:rsidR="008C5DC1" w:rsidRPr="008C5DC1" w:rsidRDefault="008C5DC1" w:rsidP="008C5DC1">
      <w:pPr>
        <w:spacing w:after="0" w:line="240" w:lineRule="auto"/>
        <w:ind w:left="680"/>
        <w:contextualSpacing/>
        <w:jc w:val="both"/>
        <w:rPr>
          <w:rFonts w:ascii="Times New Roman" w:eastAsia="Calibri" w:hAnsi="Times New Roman" w:cs="Times New Roman"/>
          <w:color w:val="000000"/>
          <w:sz w:val="28"/>
          <w:szCs w:val="28"/>
        </w:rPr>
      </w:pPr>
    </w:p>
    <w:p w:rsidR="008C5DC1" w:rsidRPr="008C5DC1" w:rsidRDefault="008C5DC1" w:rsidP="008C5DC1">
      <w:pPr>
        <w:spacing w:after="0" w:line="240" w:lineRule="auto"/>
        <w:ind w:left="680"/>
        <w:contextualSpacing/>
        <w:jc w:val="both"/>
        <w:rPr>
          <w:rFonts w:ascii="Times New Roman" w:eastAsia="Calibri" w:hAnsi="Times New Roman" w:cs="Times New Roman"/>
          <w:color w:val="000000"/>
          <w:sz w:val="28"/>
          <w:szCs w:val="28"/>
        </w:rPr>
      </w:pPr>
    </w:p>
    <w:tbl>
      <w:tblPr>
        <w:tblW w:w="10136" w:type="dxa"/>
        <w:tblLook w:val="04A0"/>
      </w:tblPr>
      <w:tblGrid>
        <w:gridCol w:w="4785"/>
        <w:gridCol w:w="282"/>
        <w:gridCol w:w="4503"/>
        <w:gridCol w:w="566"/>
      </w:tblGrid>
      <w:tr w:rsidR="008C5DC1" w:rsidRPr="008C5DC1" w:rsidTr="002E0482">
        <w:tc>
          <w:tcPr>
            <w:tcW w:w="5067" w:type="dxa"/>
            <w:gridSpan w:val="2"/>
            <w:shd w:val="clear" w:color="auto" w:fill="auto"/>
          </w:tcPr>
          <w:p w:rsidR="008C5DC1" w:rsidRPr="008C5DC1" w:rsidRDefault="008C5DC1" w:rsidP="008C5DC1">
            <w:pPr>
              <w:pStyle w:val="a9"/>
              <w:contextualSpacing/>
              <w:jc w:val="both"/>
              <w:rPr>
                <w:rFonts w:ascii="Times New Roman" w:hAnsi="Times New Roman"/>
                <w:sz w:val="28"/>
                <w:szCs w:val="28"/>
              </w:rPr>
            </w:pPr>
            <w:r w:rsidRPr="008C5DC1">
              <w:rPr>
                <w:rFonts w:ascii="Times New Roman" w:hAnsi="Times New Roman"/>
                <w:sz w:val="28"/>
                <w:szCs w:val="28"/>
              </w:rPr>
              <w:t>Председатель Совета депутатов</w:t>
            </w:r>
          </w:p>
          <w:p w:rsidR="008C5DC1" w:rsidRPr="008C5DC1" w:rsidRDefault="008C5DC1" w:rsidP="008C5DC1">
            <w:pPr>
              <w:pStyle w:val="a9"/>
              <w:contextualSpacing/>
              <w:jc w:val="both"/>
              <w:rPr>
                <w:rFonts w:ascii="Times New Roman" w:hAnsi="Times New Roman"/>
                <w:sz w:val="28"/>
                <w:szCs w:val="28"/>
              </w:rPr>
            </w:pPr>
            <w:proofErr w:type="spellStart"/>
            <w:r w:rsidRPr="008C5DC1">
              <w:rPr>
                <w:rFonts w:ascii="Times New Roman" w:hAnsi="Times New Roman"/>
                <w:sz w:val="28"/>
                <w:szCs w:val="28"/>
              </w:rPr>
              <w:t>Благодатского</w:t>
            </w:r>
            <w:proofErr w:type="spellEnd"/>
            <w:r w:rsidRPr="008C5DC1">
              <w:rPr>
                <w:rFonts w:ascii="Times New Roman" w:hAnsi="Times New Roman"/>
                <w:sz w:val="28"/>
                <w:szCs w:val="28"/>
              </w:rPr>
              <w:t xml:space="preserve"> сельсовета</w:t>
            </w:r>
          </w:p>
          <w:p w:rsidR="008C5DC1" w:rsidRPr="008C5DC1" w:rsidRDefault="008C5DC1" w:rsidP="008C5DC1">
            <w:pPr>
              <w:pStyle w:val="a9"/>
              <w:contextualSpacing/>
              <w:jc w:val="both"/>
              <w:rPr>
                <w:rFonts w:ascii="Times New Roman" w:hAnsi="Times New Roman"/>
                <w:sz w:val="28"/>
                <w:szCs w:val="28"/>
              </w:rPr>
            </w:pPr>
            <w:r w:rsidRPr="008C5DC1">
              <w:rPr>
                <w:rFonts w:ascii="Times New Roman" w:hAnsi="Times New Roman"/>
                <w:sz w:val="28"/>
                <w:szCs w:val="28"/>
              </w:rPr>
              <w:t>Карасукского района</w:t>
            </w:r>
          </w:p>
          <w:p w:rsidR="008C5DC1" w:rsidRPr="008C5DC1" w:rsidRDefault="008C5DC1" w:rsidP="008C5DC1">
            <w:pPr>
              <w:pStyle w:val="a9"/>
              <w:contextualSpacing/>
              <w:jc w:val="both"/>
              <w:rPr>
                <w:rFonts w:ascii="Times New Roman" w:hAnsi="Times New Roman"/>
                <w:sz w:val="28"/>
                <w:szCs w:val="28"/>
              </w:rPr>
            </w:pPr>
            <w:r w:rsidRPr="008C5DC1">
              <w:rPr>
                <w:rFonts w:ascii="Times New Roman" w:hAnsi="Times New Roman"/>
                <w:sz w:val="28"/>
                <w:szCs w:val="28"/>
              </w:rPr>
              <w:t>Новосибирской области</w:t>
            </w:r>
          </w:p>
          <w:p w:rsidR="008C5DC1" w:rsidRPr="008C5DC1" w:rsidRDefault="008C5DC1" w:rsidP="008C5DC1">
            <w:pPr>
              <w:pStyle w:val="a9"/>
              <w:contextualSpacing/>
              <w:jc w:val="both"/>
              <w:rPr>
                <w:rFonts w:ascii="Times New Roman" w:hAnsi="Times New Roman"/>
                <w:sz w:val="28"/>
                <w:szCs w:val="28"/>
              </w:rPr>
            </w:pPr>
          </w:p>
          <w:p w:rsidR="008C5DC1" w:rsidRPr="008C5DC1" w:rsidRDefault="008C5DC1" w:rsidP="008C5DC1">
            <w:pPr>
              <w:pStyle w:val="a9"/>
              <w:contextualSpacing/>
              <w:jc w:val="both"/>
              <w:rPr>
                <w:rFonts w:ascii="Times New Roman" w:hAnsi="Times New Roman"/>
                <w:sz w:val="28"/>
                <w:szCs w:val="28"/>
              </w:rPr>
            </w:pPr>
            <w:r w:rsidRPr="008C5DC1">
              <w:rPr>
                <w:rFonts w:ascii="Times New Roman" w:hAnsi="Times New Roman"/>
                <w:sz w:val="28"/>
                <w:szCs w:val="28"/>
              </w:rPr>
              <w:t xml:space="preserve">                          И.В. Рахметова</w:t>
            </w:r>
          </w:p>
        </w:tc>
        <w:tc>
          <w:tcPr>
            <w:tcW w:w="5069" w:type="dxa"/>
            <w:gridSpan w:val="2"/>
            <w:shd w:val="clear" w:color="auto" w:fill="auto"/>
          </w:tcPr>
          <w:p w:rsidR="008C5DC1" w:rsidRPr="008C5DC1" w:rsidRDefault="008C5DC1" w:rsidP="008C5DC1">
            <w:pPr>
              <w:pStyle w:val="a9"/>
              <w:contextualSpacing/>
              <w:jc w:val="both"/>
              <w:rPr>
                <w:rFonts w:ascii="Times New Roman" w:hAnsi="Times New Roman"/>
                <w:sz w:val="28"/>
                <w:szCs w:val="28"/>
              </w:rPr>
            </w:pPr>
            <w:r w:rsidRPr="008C5DC1">
              <w:rPr>
                <w:rFonts w:ascii="Times New Roman" w:hAnsi="Times New Roman"/>
                <w:sz w:val="28"/>
                <w:szCs w:val="28"/>
              </w:rPr>
              <w:t>Глава</w:t>
            </w:r>
          </w:p>
          <w:p w:rsidR="008C5DC1" w:rsidRPr="008C5DC1" w:rsidRDefault="008C5DC1" w:rsidP="008C5DC1">
            <w:pPr>
              <w:pStyle w:val="a9"/>
              <w:contextualSpacing/>
              <w:jc w:val="both"/>
              <w:rPr>
                <w:rFonts w:ascii="Times New Roman" w:hAnsi="Times New Roman"/>
                <w:sz w:val="28"/>
                <w:szCs w:val="28"/>
              </w:rPr>
            </w:pPr>
            <w:proofErr w:type="spellStart"/>
            <w:r w:rsidRPr="008C5DC1">
              <w:rPr>
                <w:rFonts w:ascii="Times New Roman" w:hAnsi="Times New Roman"/>
                <w:sz w:val="28"/>
                <w:szCs w:val="28"/>
              </w:rPr>
              <w:t>Благодатского</w:t>
            </w:r>
            <w:proofErr w:type="spellEnd"/>
            <w:r w:rsidRPr="008C5DC1">
              <w:rPr>
                <w:rFonts w:ascii="Times New Roman" w:hAnsi="Times New Roman"/>
                <w:sz w:val="28"/>
                <w:szCs w:val="28"/>
              </w:rPr>
              <w:t xml:space="preserve"> сельсовета</w:t>
            </w:r>
          </w:p>
          <w:p w:rsidR="008C5DC1" w:rsidRPr="008C5DC1" w:rsidRDefault="008C5DC1" w:rsidP="008C5DC1">
            <w:pPr>
              <w:pStyle w:val="a9"/>
              <w:contextualSpacing/>
              <w:jc w:val="both"/>
              <w:rPr>
                <w:rFonts w:ascii="Times New Roman" w:hAnsi="Times New Roman"/>
                <w:sz w:val="28"/>
                <w:szCs w:val="28"/>
              </w:rPr>
            </w:pPr>
            <w:r w:rsidRPr="008C5DC1">
              <w:rPr>
                <w:rFonts w:ascii="Times New Roman" w:hAnsi="Times New Roman"/>
                <w:sz w:val="28"/>
                <w:szCs w:val="28"/>
              </w:rPr>
              <w:t>Карасукского района</w:t>
            </w:r>
          </w:p>
          <w:p w:rsidR="008C5DC1" w:rsidRPr="008C5DC1" w:rsidRDefault="008C5DC1" w:rsidP="008C5DC1">
            <w:pPr>
              <w:pStyle w:val="a9"/>
              <w:contextualSpacing/>
              <w:jc w:val="both"/>
              <w:rPr>
                <w:rFonts w:ascii="Times New Roman" w:hAnsi="Times New Roman"/>
                <w:sz w:val="28"/>
                <w:szCs w:val="28"/>
              </w:rPr>
            </w:pPr>
            <w:r w:rsidRPr="008C5DC1">
              <w:rPr>
                <w:rFonts w:ascii="Times New Roman" w:hAnsi="Times New Roman"/>
                <w:sz w:val="28"/>
                <w:szCs w:val="28"/>
              </w:rPr>
              <w:t>Новосибирской области</w:t>
            </w:r>
          </w:p>
          <w:p w:rsidR="008C5DC1" w:rsidRPr="008C5DC1" w:rsidRDefault="008C5DC1" w:rsidP="008C5DC1">
            <w:pPr>
              <w:pStyle w:val="a9"/>
              <w:contextualSpacing/>
              <w:jc w:val="both"/>
              <w:rPr>
                <w:rFonts w:ascii="Times New Roman" w:hAnsi="Times New Roman"/>
                <w:sz w:val="28"/>
                <w:szCs w:val="28"/>
              </w:rPr>
            </w:pPr>
          </w:p>
          <w:p w:rsidR="008C5DC1" w:rsidRPr="008C5DC1" w:rsidRDefault="008C5DC1" w:rsidP="008C5DC1">
            <w:pPr>
              <w:pStyle w:val="a9"/>
              <w:contextualSpacing/>
              <w:jc w:val="both"/>
              <w:rPr>
                <w:rFonts w:ascii="Times New Roman" w:hAnsi="Times New Roman"/>
                <w:sz w:val="28"/>
                <w:szCs w:val="28"/>
              </w:rPr>
            </w:pPr>
            <w:r w:rsidRPr="008C5DC1">
              <w:rPr>
                <w:rFonts w:ascii="Times New Roman" w:hAnsi="Times New Roman"/>
                <w:sz w:val="28"/>
                <w:szCs w:val="28"/>
              </w:rPr>
              <w:t xml:space="preserve">                                   О.В. </w:t>
            </w:r>
            <w:proofErr w:type="spellStart"/>
            <w:r w:rsidRPr="008C5DC1">
              <w:rPr>
                <w:rFonts w:ascii="Times New Roman" w:hAnsi="Times New Roman"/>
                <w:sz w:val="28"/>
                <w:szCs w:val="28"/>
              </w:rPr>
              <w:t>Шпет</w:t>
            </w:r>
            <w:proofErr w:type="spellEnd"/>
          </w:p>
        </w:tc>
      </w:tr>
      <w:tr w:rsidR="008C5DC1" w:rsidRPr="008C5DC1" w:rsidTr="002E0482">
        <w:tblPrEx>
          <w:tblLook w:val="01E0"/>
        </w:tblPrEx>
        <w:trPr>
          <w:gridAfter w:val="1"/>
          <w:wAfter w:w="566" w:type="dxa"/>
        </w:trPr>
        <w:tc>
          <w:tcPr>
            <w:tcW w:w="4785" w:type="dxa"/>
          </w:tcPr>
          <w:p w:rsidR="008C5DC1" w:rsidRPr="008C5DC1" w:rsidRDefault="008C5DC1" w:rsidP="008C5DC1">
            <w:pPr>
              <w:spacing w:after="0"/>
              <w:ind w:left="709"/>
              <w:contextualSpacing/>
              <w:jc w:val="both"/>
              <w:rPr>
                <w:rFonts w:ascii="Times New Roman" w:hAnsi="Times New Roman" w:cs="Times New Roman"/>
                <w:bCs/>
                <w:sz w:val="28"/>
                <w:szCs w:val="28"/>
              </w:rPr>
            </w:pPr>
          </w:p>
        </w:tc>
        <w:tc>
          <w:tcPr>
            <w:tcW w:w="4785" w:type="dxa"/>
            <w:gridSpan w:val="2"/>
          </w:tcPr>
          <w:p w:rsidR="008C5DC1" w:rsidRPr="008C5DC1" w:rsidRDefault="008C5DC1" w:rsidP="008C5DC1">
            <w:pPr>
              <w:spacing w:after="0"/>
              <w:ind w:left="709"/>
              <w:contextualSpacing/>
              <w:jc w:val="both"/>
              <w:rPr>
                <w:rFonts w:ascii="Times New Roman" w:hAnsi="Times New Roman" w:cs="Times New Roman"/>
                <w:bCs/>
                <w:sz w:val="28"/>
                <w:szCs w:val="28"/>
              </w:rPr>
            </w:pPr>
          </w:p>
        </w:tc>
      </w:tr>
    </w:tbl>
    <w:p w:rsidR="008C5DC1" w:rsidRPr="008C5DC1" w:rsidRDefault="008C5DC1" w:rsidP="008C5DC1">
      <w:pPr>
        <w:spacing w:after="0" w:line="240" w:lineRule="auto"/>
        <w:contextualSpacing/>
        <w:jc w:val="both"/>
        <w:rPr>
          <w:rFonts w:ascii="Times New Roman" w:eastAsia="Calibri" w:hAnsi="Times New Roman" w:cs="Times New Roman"/>
          <w:color w:val="000000"/>
          <w:sz w:val="28"/>
          <w:szCs w:val="28"/>
        </w:rPr>
      </w:pPr>
    </w:p>
    <w:p w:rsidR="00C17626" w:rsidRPr="008C5DC1" w:rsidRDefault="00C17626" w:rsidP="008C5DC1">
      <w:pPr>
        <w:contextualSpacing/>
        <w:rPr>
          <w:rFonts w:ascii="Times New Roman" w:hAnsi="Times New Roman" w:cs="Times New Roman"/>
        </w:rPr>
      </w:pPr>
    </w:p>
    <w:sectPr w:rsidR="00C17626" w:rsidRPr="008C5D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 w:name="Times New Roman Bold">
    <w:altName w:val="Times New Roman"/>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ED2"/>
    <w:multiLevelType w:val="hybridMultilevel"/>
    <w:tmpl w:val="3B70C1DC"/>
    <w:lvl w:ilvl="0" w:tplc="0419000F">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C5DC1"/>
    <w:rsid w:val="008C5DC1"/>
    <w:rsid w:val="00C17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8C5DC1"/>
    <w:pPr>
      <w:keepNext/>
      <w:spacing w:after="0" w:line="240" w:lineRule="auto"/>
      <w:jc w:val="center"/>
      <w:outlineLvl w:val="0"/>
    </w:pPr>
    <w:rPr>
      <w:rFonts w:ascii="Times New Roman" w:eastAsia="Times New Roman" w:hAnsi="Times New Roman" w:cs="Times New Roman"/>
      <w:sz w:val="36"/>
      <w:szCs w:val="20"/>
    </w:rPr>
  </w:style>
  <w:style w:type="paragraph" w:styleId="2">
    <w:name w:val="heading 2"/>
    <w:aliases w:val="H2,&quot;Изумруд&quot;"/>
    <w:basedOn w:val="a"/>
    <w:next w:val="a"/>
    <w:link w:val="20"/>
    <w:unhideWhenUsed/>
    <w:qFormat/>
    <w:rsid w:val="008C5DC1"/>
    <w:pPr>
      <w:keepNext/>
      <w:keepLines/>
      <w:spacing w:before="200" w:after="0"/>
      <w:outlineLvl w:val="1"/>
    </w:pPr>
    <w:rPr>
      <w:rFonts w:asciiTheme="majorHAnsi" w:eastAsiaTheme="majorEastAsia" w:hAnsiTheme="majorHAnsi" w:cstheme="majorBidi"/>
      <w:color w:val="4F81BD" w:themeColor="accent1"/>
      <w:sz w:val="26"/>
      <w:szCs w:val="26"/>
    </w:rPr>
  </w:style>
  <w:style w:type="paragraph" w:styleId="4">
    <w:name w:val="heading 4"/>
    <w:basedOn w:val="a"/>
    <w:next w:val="a"/>
    <w:link w:val="40"/>
    <w:semiHidden/>
    <w:unhideWhenUsed/>
    <w:qFormat/>
    <w:rsid w:val="008C5D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8C5DC1"/>
    <w:rPr>
      <w:rFonts w:ascii="Times New Roman" w:eastAsia="Times New Roman" w:hAnsi="Times New Roman" w:cs="Times New Roman"/>
      <w:sz w:val="36"/>
      <w:szCs w:val="20"/>
    </w:rPr>
  </w:style>
  <w:style w:type="character" w:customStyle="1" w:styleId="20">
    <w:name w:val="Заголовок 2 Знак"/>
    <w:aliases w:val="H2 Знак,&quot;Изумруд&quot; Знак"/>
    <w:basedOn w:val="a0"/>
    <w:link w:val="2"/>
    <w:rsid w:val="008C5DC1"/>
    <w:rPr>
      <w:rFonts w:asciiTheme="majorHAnsi" w:eastAsiaTheme="majorEastAsia" w:hAnsiTheme="majorHAnsi" w:cstheme="majorBidi"/>
      <w:color w:val="4F81BD" w:themeColor="accent1"/>
      <w:sz w:val="26"/>
      <w:szCs w:val="26"/>
    </w:rPr>
  </w:style>
  <w:style w:type="character" w:customStyle="1" w:styleId="40">
    <w:name w:val="Заголовок 4 Знак"/>
    <w:basedOn w:val="a0"/>
    <w:link w:val="4"/>
    <w:semiHidden/>
    <w:rsid w:val="008C5DC1"/>
    <w:rPr>
      <w:rFonts w:asciiTheme="majorHAnsi" w:eastAsiaTheme="majorEastAsia" w:hAnsiTheme="majorHAnsi" w:cstheme="majorBidi"/>
      <w:b/>
      <w:bCs/>
      <w:i/>
      <w:iCs/>
      <w:color w:val="4F81BD" w:themeColor="accent1"/>
    </w:rPr>
  </w:style>
  <w:style w:type="paragraph" w:styleId="a3">
    <w:name w:val="Title"/>
    <w:basedOn w:val="a"/>
    <w:link w:val="a4"/>
    <w:qFormat/>
    <w:rsid w:val="008C5DC1"/>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8C5DC1"/>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semiHidden/>
    <w:locked/>
    <w:rsid w:val="008C5DC1"/>
    <w:rPr>
      <w:b/>
      <w:bCs/>
      <w:sz w:val="16"/>
      <w:szCs w:val="28"/>
    </w:rPr>
  </w:style>
  <w:style w:type="paragraph" w:styleId="a6">
    <w:name w:val="Body Text"/>
    <w:aliases w:val="Знак,Знак1 Знак,Основной текст1"/>
    <w:basedOn w:val="a"/>
    <w:link w:val="a5"/>
    <w:semiHidden/>
    <w:unhideWhenUsed/>
    <w:rsid w:val="008C5DC1"/>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8C5DC1"/>
  </w:style>
  <w:style w:type="paragraph" w:customStyle="1" w:styleId="ConsPlusNormal">
    <w:name w:val="ConsPlusNormal"/>
    <w:link w:val="ConsPlusNormal0"/>
    <w:rsid w:val="008C5DC1"/>
    <w:pPr>
      <w:widowControl w:val="0"/>
      <w:suppressAutoHyphens/>
      <w:autoSpaceDE w:val="0"/>
      <w:spacing w:after="0" w:line="240" w:lineRule="auto"/>
    </w:pPr>
    <w:rPr>
      <w:rFonts w:ascii="Calibri" w:eastAsia="Times New Roman" w:hAnsi="Calibri" w:cs="Calibri"/>
      <w:szCs w:val="20"/>
      <w:lang w:eastAsia="zh-CN"/>
    </w:rPr>
  </w:style>
  <w:style w:type="character" w:customStyle="1" w:styleId="ConsPlusNormal0">
    <w:name w:val="ConsPlusNormal Знак"/>
    <w:link w:val="ConsPlusNormal"/>
    <w:locked/>
    <w:rsid w:val="008C5DC1"/>
    <w:rPr>
      <w:rFonts w:ascii="Calibri" w:eastAsia="Times New Roman" w:hAnsi="Calibri" w:cs="Calibri"/>
      <w:szCs w:val="20"/>
      <w:lang w:eastAsia="zh-CN"/>
    </w:rPr>
  </w:style>
  <w:style w:type="paragraph" w:customStyle="1" w:styleId="NoSpacing">
    <w:name w:val="No Spacing"/>
    <w:aliases w:val="Без интервала1,с интервалом,No Spacing1"/>
    <w:link w:val="a7"/>
    <w:uiPriority w:val="1"/>
    <w:qFormat/>
    <w:rsid w:val="008C5DC1"/>
    <w:pPr>
      <w:spacing w:after="0" w:line="240" w:lineRule="auto"/>
    </w:pPr>
    <w:rPr>
      <w:rFonts w:ascii="Times New Roman" w:eastAsia="Times New Roman" w:hAnsi="Times New Roman" w:cs="Times New Roman"/>
      <w:sz w:val="24"/>
      <w:szCs w:val="24"/>
    </w:rPr>
  </w:style>
  <w:style w:type="character" w:styleId="a8">
    <w:name w:val="Hyperlink"/>
    <w:rsid w:val="008C5DC1"/>
    <w:rPr>
      <w:color w:val="0000FF"/>
      <w:u w:val="single"/>
    </w:rPr>
  </w:style>
  <w:style w:type="character" w:customStyle="1" w:styleId="a7">
    <w:name w:val="Без интервала Знак"/>
    <w:aliases w:val="с интервалом Знак,Без интервала1 Знак,No Spacing Знак,No Spacing1 Знак"/>
    <w:link w:val="NoSpacing"/>
    <w:uiPriority w:val="1"/>
    <w:rsid w:val="008C5DC1"/>
    <w:rPr>
      <w:rFonts w:ascii="Times New Roman" w:eastAsia="Times New Roman" w:hAnsi="Times New Roman" w:cs="Times New Roman"/>
      <w:sz w:val="24"/>
      <w:szCs w:val="24"/>
    </w:rPr>
  </w:style>
  <w:style w:type="paragraph" w:styleId="a9">
    <w:name w:val="No Spacing"/>
    <w:uiPriority w:val="1"/>
    <w:qFormat/>
    <w:rsid w:val="008C5DC1"/>
    <w:pPr>
      <w:spacing w:after="0" w:line="240" w:lineRule="auto"/>
    </w:pPr>
    <w:rPr>
      <w:rFonts w:ascii="Calibri" w:eastAsia="Calibri" w:hAnsi="Calibri" w:cs="Times New Roman"/>
      <w:lang w:eastAsia="en-US"/>
    </w:rPr>
  </w:style>
  <w:style w:type="paragraph" w:styleId="aa">
    <w:name w:val="List Paragraph"/>
    <w:basedOn w:val="a"/>
    <w:uiPriority w:val="34"/>
    <w:qFormat/>
    <w:rsid w:val="008C5DC1"/>
    <w:pPr>
      <w:ind w:left="720"/>
      <w:contextualSpacing/>
    </w:pPr>
    <w:rPr>
      <w:rFonts w:ascii="Calibri" w:eastAsia="Times New Roman" w:hAnsi="Calibri" w:cs="Times New Roman"/>
    </w:rPr>
  </w:style>
  <w:style w:type="character" w:customStyle="1" w:styleId="ab">
    <w:name w:val="Основной текст_"/>
    <w:basedOn w:val="a0"/>
    <w:link w:val="5"/>
    <w:locked/>
    <w:rsid w:val="008C5DC1"/>
    <w:rPr>
      <w:rFonts w:ascii="Times New Roman" w:eastAsia="Times New Roman" w:hAnsi="Times New Roman" w:cs="Times New Roman"/>
      <w:noProof/>
      <w:sz w:val="23"/>
      <w:szCs w:val="23"/>
      <w:shd w:val="clear" w:color="auto" w:fill="FFFFFF"/>
    </w:rPr>
  </w:style>
  <w:style w:type="paragraph" w:customStyle="1" w:styleId="5">
    <w:name w:val="Основной текст5"/>
    <w:basedOn w:val="a"/>
    <w:link w:val="ab"/>
    <w:rsid w:val="008C5DC1"/>
    <w:pPr>
      <w:widowControl w:val="0"/>
      <w:shd w:val="clear" w:color="auto" w:fill="FFFFFF"/>
      <w:spacing w:after="0" w:line="240" w:lineRule="atLeast"/>
      <w:jc w:val="both"/>
    </w:pPr>
    <w:rPr>
      <w:rFonts w:ascii="Times New Roman" w:eastAsia="Times New Roman" w:hAnsi="Times New Roman" w:cs="Times New Roman"/>
      <w:noProof/>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lagodats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2329</Words>
  <Characters>13279</Characters>
  <Application>Microsoft Office Word</Application>
  <DocSecurity>0</DocSecurity>
  <Lines>110</Lines>
  <Paragraphs>31</Paragraphs>
  <ScaleCrop>false</ScaleCrop>
  <Company>Home</Company>
  <LinksUpToDate>false</LinksUpToDate>
  <CharactersWithSpaces>15577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2021-12-20T05:25:00Z</dcterms:created>
  <dcterms:modified xsi:type="dcterms:W3CDTF">2021-12-20T05:32:00Z</dcterms:modified>
</cp:coreProperties>
</file>