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E8" w:rsidRDefault="00E276E8" w:rsidP="00E276E8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E276E8" w:rsidRDefault="00E276E8" w:rsidP="00E276E8">
      <w:pPr>
        <w:pStyle w:val="1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E276E8" w:rsidTr="001D24F8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E276E8" w:rsidRDefault="00E276E8" w:rsidP="001D24F8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  <w:p w:rsidR="00E276E8" w:rsidRDefault="00E276E8" w:rsidP="001D24F8">
            <w:pPr>
              <w:pStyle w:val="2"/>
              <w:rPr>
                <w:rFonts w:ascii="Times New Roman" w:eastAsiaTheme="minorEastAsia" w:hAnsi="Times New Roman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18.06.2021                                                                                               Выпуск № 23(463)</w:t>
            </w:r>
          </w:p>
          <w:p w:rsidR="00E276E8" w:rsidRDefault="00E276E8" w:rsidP="001D24F8">
            <w:pPr>
              <w:pStyle w:val="2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Администрация</w:t>
            </w:r>
          </w:p>
          <w:p w:rsidR="00E276E8" w:rsidRDefault="00E276E8" w:rsidP="001D2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E276E8" w:rsidTr="001D24F8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E276E8" w:rsidRDefault="00E276E8" w:rsidP="001D24F8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:rsidR="00E276E8" w:rsidRDefault="00E276E8" w:rsidP="00E276E8">
      <w:pPr>
        <w:pStyle w:val="4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В   этом   выпуске:</w:t>
      </w:r>
    </w:p>
    <w:p w:rsidR="00E276E8" w:rsidRDefault="00E276E8" w:rsidP="00E276E8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E276E8" w:rsidTr="001D24F8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E8" w:rsidRDefault="00E276E8" w:rsidP="001D2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девятой сессии совета депутатов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Карасукского района Новосибирской области шестого созыва</w:t>
            </w:r>
          </w:p>
          <w:p w:rsidR="00E276E8" w:rsidRDefault="00E276E8" w:rsidP="001D24F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61" w:rsidTr="001D24F8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1" w:rsidRDefault="00625B61" w:rsidP="001D2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23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 итогах прогноза социально-экономического развития </w:t>
            </w:r>
            <w:proofErr w:type="spellStart"/>
            <w:r w:rsidRPr="00BB23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BB23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сельсовета за  2020 год</w:t>
            </w:r>
          </w:p>
        </w:tc>
      </w:tr>
      <w:tr w:rsidR="00625B61" w:rsidTr="001D24F8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1" w:rsidRPr="00BB2344" w:rsidRDefault="00625B61" w:rsidP="001D2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6B79"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об исполнении</w:t>
            </w:r>
            <w:r>
              <w:rPr>
                <w:sz w:val="28"/>
                <w:szCs w:val="28"/>
              </w:rPr>
              <w:t xml:space="preserve"> </w:t>
            </w:r>
            <w:r w:rsidRPr="00146B7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146B79">
              <w:rPr>
                <w:rFonts w:ascii="Times New Roman" w:hAnsi="Times New Roman" w:cs="Times New Roman"/>
                <w:sz w:val="28"/>
                <w:szCs w:val="28"/>
              </w:rPr>
              <w:t>Карасукского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Новосибирской области за 2020</w:t>
            </w:r>
            <w:r w:rsidRPr="00146B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85191" w:rsidTr="001D24F8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Pr="00985191" w:rsidRDefault="00985191" w:rsidP="0098519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>О внесении изменений в решение пятой сессии</w:t>
            </w:r>
          </w:p>
          <w:p w:rsidR="00985191" w:rsidRPr="00985191" w:rsidRDefault="00985191" w:rsidP="0098519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Совета депутатов  </w:t>
            </w:r>
            <w:proofErr w:type="spellStart"/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>Благодатского</w:t>
            </w:r>
            <w:proofErr w:type="spellEnd"/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сельсовета</w:t>
            </w:r>
          </w:p>
          <w:p w:rsidR="00985191" w:rsidRPr="00985191" w:rsidRDefault="00985191" w:rsidP="0098519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>Карасукского  района Новосибирской области шестого созыва</w:t>
            </w:r>
          </w:p>
          <w:p w:rsidR="00985191" w:rsidRPr="00985191" w:rsidRDefault="00985191" w:rsidP="00985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19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от 28.12.2020 № 23 « </w:t>
            </w:r>
            <w:r w:rsidRPr="00985191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proofErr w:type="spellStart"/>
            <w:r w:rsidRPr="00985191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8519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85191" w:rsidRPr="00985191" w:rsidRDefault="00985191" w:rsidP="00985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191">
              <w:rPr>
                <w:rFonts w:ascii="Times New Roman" w:hAnsi="Times New Roman" w:cs="Times New Roman"/>
                <w:sz w:val="28"/>
                <w:szCs w:val="28"/>
              </w:rPr>
              <w:t>Карасукского района на 2021 год и плановый период 2022 и 2023 годов»</w:t>
            </w:r>
          </w:p>
          <w:p w:rsidR="00985191" w:rsidRPr="00985191" w:rsidRDefault="00985191" w:rsidP="0098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ДЕВЯТОЙСЕССИИ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БЛАГОДАТСКОГОСЕЛЬСОВЕТА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ШЕСТОГОСОЗЫВА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shd w:val="clear" w:color="auto" w:fill="FFFFFF"/>
        <w:tabs>
          <w:tab w:val="left" w:pos="3677"/>
          <w:tab w:val="left" w:pos="8496"/>
        </w:tabs>
        <w:spacing w:before="31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lastRenderedPageBreak/>
        <w:t xml:space="preserve">18.06.2021 г.                   с. </w:t>
      </w:r>
      <w:proofErr w:type="gramStart"/>
      <w:r w:rsidRPr="00625B61">
        <w:rPr>
          <w:rFonts w:ascii="Times New Roman" w:hAnsi="Times New Roman" w:cs="Times New Roman"/>
          <w:sz w:val="28"/>
          <w:szCs w:val="28"/>
        </w:rPr>
        <w:t>Благодатное</w:t>
      </w:r>
      <w:proofErr w:type="gramEnd"/>
      <w:r w:rsidRPr="00625B61">
        <w:rPr>
          <w:rFonts w:ascii="Times New Roman" w:hAnsi="Times New Roman" w:cs="Times New Roman"/>
          <w:sz w:val="28"/>
          <w:szCs w:val="28"/>
        </w:rPr>
        <w:t xml:space="preserve">                                       № 9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(9-сессии)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Всего депутатов – 10 человек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Присутствовало – 8 человек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 xml:space="preserve">На сессию </w:t>
      </w:r>
      <w:proofErr w:type="gramStart"/>
      <w:r w:rsidRPr="00625B61"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 w:rsidRPr="00625B61">
        <w:rPr>
          <w:rFonts w:ascii="Times New Roman" w:hAnsi="Times New Roman" w:cs="Times New Roman"/>
          <w:b/>
          <w:sz w:val="28"/>
          <w:szCs w:val="28"/>
        </w:rPr>
        <w:t xml:space="preserve"> и присутствуют: 10 человек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Председатель сессии – Рахметова Ирина Владимировна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Секретарь сессии –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Галина Викторовна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1.  </w:t>
      </w:r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итогах прогноза социально-экономического развития </w:t>
      </w:r>
      <w:proofErr w:type="spellStart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за  2020 год.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5B61">
        <w:rPr>
          <w:rFonts w:ascii="Times New Roman" w:hAnsi="Times New Roman" w:cs="Times New Roman"/>
          <w:sz w:val="28"/>
        </w:rPr>
        <w:t xml:space="preserve">2. </w:t>
      </w:r>
      <w:r w:rsidRPr="00625B61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2020 год.</w:t>
      </w:r>
    </w:p>
    <w:p w:rsidR="00E276E8" w:rsidRPr="00625B61" w:rsidRDefault="00E276E8" w:rsidP="00625B61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Есть ли изменения дополнения к данной повестке?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Прошу депутатов проголосовать.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За –8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Установить регламент сессии.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Докладчикам – 5-7 минут</w:t>
      </w: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61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625B61">
        <w:rPr>
          <w:rFonts w:ascii="Times New Roman" w:hAnsi="Times New Roman" w:cs="Times New Roman"/>
          <w:sz w:val="28"/>
          <w:szCs w:val="28"/>
        </w:rPr>
        <w:t xml:space="preserve"> – 3-4 минуты</w:t>
      </w:r>
    </w:p>
    <w:p w:rsidR="00E276E8" w:rsidRPr="00625B61" w:rsidRDefault="00E276E8" w:rsidP="00625B61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1. </w:t>
      </w:r>
      <w:r w:rsidRPr="00625B6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Адильбаеву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М.П.- специалист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proofErr w:type="gramStart"/>
      <w:r w:rsidRPr="00625B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5B61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625B61">
        <w:rPr>
          <w:rFonts w:ascii="Times New Roman" w:hAnsi="Times New Roman" w:cs="Times New Roman"/>
          <w:szCs w:val="28"/>
        </w:rPr>
        <w:t xml:space="preserve"> «</w:t>
      </w:r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итогах прогноза социально-экономического развития </w:t>
      </w:r>
      <w:proofErr w:type="spellStart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за  2020 год</w:t>
      </w:r>
      <w:r w:rsidRPr="00625B61">
        <w:rPr>
          <w:rFonts w:ascii="Times New Roman" w:hAnsi="Times New Roman" w:cs="Times New Roman"/>
          <w:sz w:val="28"/>
          <w:szCs w:val="28"/>
        </w:rPr>
        <w:t>».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625B61">
        <w:rPr>
          <w:rFonts w:ascii="Times New Roman" w:hAnsi="Times New Roman" w:cs="Times New Roman"/>
          <w:sz w:val="28"/>
          <w:szCs w:val="28"/>
        </w:rPr>
        <w:t xml:space="preserve">: Рахметова И.В. - председатель Совета депутатов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 Так как соблюдены все правила, предлагает принять муниципальный нормативно правовой</w:t>
      </w:r>
      <w:r w:rsidRPr="00625B61">
        <w:rPr>
          <w:rFonts w:ascii="Times New Roman" w:hAnsi="Times New Roman" w:cs="Times New Roman"/>
          <w:szCs w:val="28"/>
        </w:rPr>
        <w:t xml:space="preserve"> «</w:t>
      </w:r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итогах прогноза социально-экономического развития </w:t>
      </w:r>
      <w:proofErr w:type="spellStart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за  2020 год</w:t>
      </w:r>
      <w:r w:rsidRPr="00625B61">
        <w:rPr>
          <w:rFonts w:ascii="Times New Roman" w:hAnsi="Times New Roman" w:cs="Times New Roman"/>
          <w:sz w:val="28"/>
          <w:szCs w:val="28"/>
        </w:rPr>
        <w:t>».</w:t>
      </w:r>
    </w:p>
    <w:p w:rsidR="00E276E8" w:rsidRPr="00625B61" w:rsidRDefault="00E276E8" w:rsidP="00625B61">
      <w:pPr>
        <w:tabs>
          <w:tab w:val="left" w:pos="4860"/>
        </w:tabs>
        <w:spacing w:line="240" w:lineRule="exact"/>
        <w:ind w:right="-2"/>
        <w:contextualSpacing/>
        <w:jc w:val="both"/>
        <w:rPr>
          <w:rFonts w:ascii="Times New Roman" w:hAnsi="Times New Roman" w:cs="Times New Roman"/>
          <w:b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 w:rsidRPr="00625B61"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 w:rsidRPr="00625B61"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«Воздержались» - нет  </w:t>
      </w:r>
      <w:r w:rsidRPr="00625B61"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 w:rsidRPr="00625B61"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2. </w:t>
      </w:r>
      <w:r w:rsidRPr="00625B6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Адильбаеву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М.П.- специалист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proofErr w:type="gramStart"/>
      <w:r w:rsidRPr="00625B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5B61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625B61">
        <w:rPr>
          <w:rFonts w:ascii="Times New Roman" w:hAnsi="Times New Roman" w:cs="Times New Roman"/>
          <w:szCs w:val="28"/>
        </w:rPr>
        <w:t xml:space="preserve"> «</w:t>
      </w:r>
      <w:r w:rsidRPr="00625B61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2020 год».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625B61">
        <w:rPr>
          <w:rFonts w:ascii="Times New Roman" w:hAnsi="Times New Roman" w:cs="Times New Roman"/>
          <w:sz w:val="28"/>
          <w:szCs w:val="28"/>
        </w:rPr>
        <w:t xml:space="preserve">: Рахметова И.В. - председатель Совета депутатов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 Так как соблюдены все правила, предлагает принять муниципальный нормативно правовой</w:t>
      </w:r>
      <w:r w:rsidRPr="00625B61">
        <w:rPr>
          <w:rFonts w:ascii="Times New Roman" w:hAnsi="Times New Roman" w:cs="Times New Roman"/>
          <w:szCs w:val="28"/>
        </w:rPr>
        <w:t xml:space="preserve"> «</w:t>
      </w:r>
      <w:r w:rsidRPr="00625B61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2020 год».</w:t>
      </w:r>
    </w:p>
    <w:p w:rsidR="00E276E8" w:rsidRPr="00625B61" w:rsidRDefault="00E276E8" w:rsidP="00625B61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b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5B61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 w:rsidRPr="00625B61"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 w:rsidRPr="00625B61"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«Воздержались» - нет  </w:t>
      </w:r>
      <w:r w:rsidRPr="00625B61"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 w:rsidRPr="00625B61"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И.В.Рахметова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СПИСОК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депутатов, присутствующих на сессии 18 июня 2021 года.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>1. Акишев Юрий Владимирович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Байгаринова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Галина Викторовна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Болтенко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Евгений Викторович 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Гринадер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Елена Анатольевна 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Лашин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Сергей Васильевич 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6. Новик Наталья Александровна 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7. Рассказов Виктор Васильевич </w:t>
      </w:r>
    </w:p>
    <w:p w:rsidR="00E276E8" w:rsidRPr="00625B61" w:rsidRDefault="00E276E8" w:rsidP="00625B61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32"/>
          <w:szCs w:val="32"/>
        </w:rPr>
        <w:t>8. Рахметова Ирина Владимировна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Председатель Совета депутатов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625B61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</w:rPr>
        <w:t xml:space="preserve"> сельсовета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Карасукского района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Новосибирской области                                                  И.В.Рахметова</w:t>
      </w:r>
    </w:p>
    <w:p w:rsidR="00E276E8" w:rsidRPr="00625B61" w:rsidRDefault="00E276E8" w:rsidP="00625B61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 xml:space="preserve">  Секретарь сессии                                                            </w:t>
      </w:r>
      <w:proofErr w:type="spellStart"/>
      <w:r w:rsidRPr="00625B61">
        <w:rPr>
          <w:rFonts w:ascii="Times New Roman" w:hAnsi="Times New Roman" w:cs="Times New Roman"/>
          <w:sz w:val="28"/>
        </w:rPr>
        <w:t>Г.В.Байгаринова</w:t>
      </w:r>
      <w:proofErr w:type="spellEnd"/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СПИСОК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отсутствующих на сессии 18 июня 2021 года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32"/>
          <w:szCs w:val="32"/>
        </w:rPr>
      </w:pPr>
      <w:r w:rsidRPr="00625B61">
        <w:rPr>
          <w:rFonts w:ascii="Times New Roman" w:hAnsi="Times New Roman" w:cs="Times New Roman"/>
          <w:sz w:val="28"/>
          <w:szCs w:val="28"/>
        </w:rPr>
        <w:t>1.</w:t>
      </w:r>
      <w:r w:rsidRPr="00625B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Ерх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Василий Иванович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25B61">
        <w:rPr>
          <w:rFonts w:ascii="Times New Roman" w:hAnsi="Times New Roman" w:cs="Times New Roman"/>
          <w:sz w:val="32"/>
          <w:szCs w:val="32"/>
        </w:rPr>
        <w:t>Куратов</w:t>
      </w:r>
      <w:proofErr w:type="spellEnd"/>
      <w:r w:rsidRPr="00625B61">
        <w:rPr>
          <w:rFonts w:ascii="Times New Roman" w:hAnsi="Times New Roman" w:cs="Times New Roman"/>
          <w:sz w:val="32"/>
          <w:szCs w:val="32"/>
        </w:rPr>
        <w:t xml:space="preserve"> Владимир Иванович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Председатель Совета депутатов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625B61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</w:rPr>
        <w:t xml:space="preserve"> сельсовета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Карасукского района</w:t>
      </w:r>
    </w:p>
    <w:p w:rsidR="00E276E8" w:rsidRPr="00625B61" w:rsidRDefault="00E276E8" w:rsidP="00625B61">
      <w:pPr>
        <w:ind w:firstLine="142"/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>Новосибирской области                                                  И.В.Рахметова</w:t>
      </w:r>
    </w:p>
    <w:p w:rsidR="00E276E8" w:rsidRPr="00625B61" w:rsidRDefault="00E276E8" w:rsidP="00625B61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</w:rPr>
      </w:pPr>
      <w:r w:rsidRPr="00625B61">
        <w:rPr>
          <w:rFonts w:ascii="Times New Roman" w:hAnsi="Times New Roman" w:cs="Times New Roman"/>
          <w:sz w:val="28"/>
        </w:rPr>
        <w:t xml:space="preserve">  Секретарь сессии                                                            </w:t>
      </w:r>
      <w:proofErr w:type="spellStart"/>
      <w:r w:rsidRPr="00625B61">
        <w:rPr>
          <w:rFonts w:ascii="Times New Roman" w:hAnsi="Times New Roman" w:cs="Times New Roman"/>
          <w:sz w:val="28"/>
        </w:rPr>
        <w:t>Г.В.Байгаринова</w:t>
      </w:r>
      <w:proofErr w:type="spellEnd"/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5B61" w:rsidRPr="00625B61" w:rsidRDefault="00625B61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СПИСОК</w:t>
      </w:r>
    </w:p>
    <w:p w:rsidR="00E276E8" w:rsidRPr="00625B61" w:rsidRDefault="00E276E8" w:rsidP="00625B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приглашенных, присутствующих на сессии 18 июня 2021 года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E8" w:rsidRPr="00625B61" w:rsidRDefault="00E276E8" w:rsidP="00625B6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E8" w:rsidRPr="00625B61" w:rsidRDefault="00E276E8" w:rsidP="00625B6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Шпет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Ольга Викторовн</w:t>
      </w:r>
      <w:proofErr w:type="gramStart"/>
      <w:r w:rsidRPr="00625B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5B61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Адильбаева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Марина Павловна - специалист </w:t>
      </w: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         сельсовета.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276E8" w:rsidRPr="00625B61" w:rsidRDefault="00E276E8" w:rsidP="00625B61">
      <w:pPr>
        <w:contextualSpacing/>
        <w:rPr>
          <w:rFonts w:ascii="Times New Roman" w:hAnsi="Times New Roman" w:cs="Times New Roman"/>
        </w:rPr>
      </w:pPr>
    </w:p>
    <w:p w:rsidR="00E276E8" w:rsidRPr="00625B61" w:rsidRDefault="00E276E8" w:rsidP="00625B61">
      <w:pPr>
        <w:contextualSpacing/>
        <w:rPr>
          <w:rFonts w:ascii="Times New Roman" w:hAnsi="Times New Roman" w:cs="Times New Roman"/>
          <w:b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B6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625B6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И.В.Рахметова</w:t>
      </w: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61"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</w:t>
      </w:r>
      <w:bookmarkStart w:id="0" w:name="_GoBack"/>
      <w:bookmarkEnd w:id="0"/>
      <w:proofErr w:type="spellStart"/>
      <w:r w:rsidRPr="00625B61"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E276E8" w:rsidRPr="00625B61" w:rsidRDefault="00E276E8" w:rsidP="0062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625B61" w:rsidRDefault="00E276E8" w:rsidP="00625B61">
      <w:pPr>
        <w:ind w:left="426"/>
        <w:contextualSpacing/>
        <w:rPr>
          <w:rFonts w:ascii="Times New Roman" w:hAnsi="Times New Roman" w:cs="Times New Roman"/>
          <w:sz w:val="28"/>
        </w:rPr>
      </w:pPr>
    </w:p>
    <w:p w:rsidR="00E276E8" w:rsidRDefault="00E276E8" w:rsidP="00E276E8">
      <w:pPr>
        <w:contextualSpacing/>
        <w:jc w:val="center"/>
        <w:rPr>
          <w:sz w:val="28"/>
        </w:rPr>
      </w:pPr>
    </w:p>
    <w:p w:rsidR="00E276E8" w:rsidRPr="00611A9A" w:rsidRDefault="00E276E8" w:rsidP="00E27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A9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276E8" w:rsidRPr="00611A9A" w:rsidRDefault="00E276E8" w:rsidP="00E27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БЛАГОДАТСКОГО</w:t>
      </w:r>
      <w:r w:rsidRPr="00611A9A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E276E8" w:rsidRPr="00611A9A" w:rsidRDefault="00E276E8" w:rsidP="00E27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A9A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E276E8" w:rsidRPr="006D5C15" w:rsidRDefault="00E276E8" w:rsidP="00E27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E276E8" w:rsidRPr="00611A9A" w:rsidRDefault="00E276E8" w:rsidP="00E27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6E8" w:rsidRPr="009C527E" w:rsidRDefault="00E276E8" w:rsidP="00E276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C527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РЕШЕНИЕ </w:t>
      </w:r>
    </w:p>
    <w:p w:rsidR="00E276E8" w:rsidRPr="009C527E" w:rsidRDefault="00E276E8" w:rsidP="00E276E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( 9 - сессии</w:t>
      </w:r>
      <w:r w:rsidRPr="009C527E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E276E8" w:rsidRPr="009C527E" w:rsidRDefault="00E276E8" w:rsidP="00E276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276E8" w:rsidRDefault="00E276E8" w:rsidP="00E276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18.06</w:t>
      </w:r>
      <w:r w:rsidRPr="009C527E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9C527E"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с. Благодатное</w:t>
      </w:r>
      <w:r w:rsidRPr="009C527E">
        <w:rPr>
          <w:rFonts w:ascii="Times New Roman" w:eastAsia="Times New Roman" w:hAnsi="Times New Roman"/>
          <w:sz w:val="28"/>
          <w:szCs w:val="28"/>
        </w:rPr>
        <w:t xml:space="preserve">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 xml:space="preserve"> 35</w:t>
      </w:r>
    </w:p>
    <w:p w:rsidR="00E276E8" w:rsidRPr="00AF0CDB" w:rsidRDefault="00E276E8" w:rsidP="00E276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6E8" w:rsidRPr="009E1222" w:rsidRDefault="00E276E8" w:rsidP="00E276E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122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Об итогах прогноза социально-экономического развития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сельсовета за  2020</w:t>
      </w:r>
      <w:r w:rsidRPr="009E12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E276E8" w:rsidRPr="00AF0CDB" w:rsidRDefault="00E276E8" w:rsidP="00E276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1A9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611A9A">
        <w:rPr>
          <w:rFonts w:ascii="Times New Roman" w:hAnsi="Times New Roman"/>
          <w:bCs/>
          <w:sz w:val="28"/>
          <w:szCs w:val="28"/>
        </w:rPr>
        <w:t xml:space="preserve">Заслушав и обсудив информацию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Шпет.О.В</w:t>
      </w:r>
      <w:proofErr w:type="spellEnd"/>
      <w:r>
        <w:rPr>
          <w:rFonts w:ascii="Times New Roman" w:hAnsi="Times New Roman"/>
          <w:bCs/>
          <w:sz w:val="28"/>
          <w:szCs w:val="28"/>
        </w:rPr>
        <w:t>. об итогах выполнения прогноза</w:t>
      </w:r>
      <w:r w:rsidRPr="00611A9A">
        <w:rPr>
          <w:rFonts w:ascii="Times New Roman" w:hAnsi="Times New Roman"/>
          <w:bCs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bCs/>
          <w:sz w:val="28"/>
          <w:szCs w:val="28"/>
        </w:rPr>
        <w:t xml:space="preserve"> сельсовета Карасукского района Новосибир</w:t>
      </w:r>
      <w:r>
        <w:rPr>
          <w:rFonts w:ascii="Times New Roman" w:hAnsi="Times New Roman"/>
          <w:bCs/>
          <w:sz w:val="28"/>
          <w:szCs w:val="28"/>
        </w:rPr>
        <w:t>ской области за 2020</w:t>
      </w:r>
      <w:r w:rsidRPr="00611A9A">
        <w:rPr>
          <w:rFonts w:ascii="Times New Roman" w:hAnsi="Times New Roman"/>
          <w:bCs/>
          <w:sz w:val="28"/>
          <w:szCs w:val="28"/>
        </w:rPr>
        <w:t xml:space="preserve"> год, Совет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:rsidR="00E276E8" w:rsidRPr="009C527E" w:rsidRDefault="00E276E8" w:rsidP="00E276E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C527E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E276E8" w:rsidRPr="00611A9A" w:rsidRDefault="00E276E8" w:rsidP="00E276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1A9A">
        <w:rPr>
          <w:rFonts w:ascii="Times New Roman" w:hAnsi="Times New Roman"/>
          <w:bCs/>
          <w:sz w:val="28"/>
          <w:szCs w:val="28"/>
        </w:rPr>
        <w:t xml:space="preserve">1. Информацию об итогах </w:t>
      </w:r>
      <w:r>
        <w:rPr>
          <w:rFonts w:ascii="Times New Roman" w:hAnsi="Times New Roman"/>
          <w:bCs/>
          <w:sz w:val="28"/>
          <w:szCs w:val="28"/>
        </w:rPr>
        <w:t xml:space="preserve">прогноза </w:t>
      </w:r>
      <w:r w:rsidRPr="00611A9A">
        <w:rPr>
          <w:rFonts w:ascii="Times New Roman" w:hAnsi="Times New Roman"/>
          <w:bCs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bCs/>
          <w:sz w:val="28"/>
          <w:szCs w:val="28"/>
        </w:rPr>
        <w:t xml:space="preserve"> сельсовета Карасукского район</w:t>
      </w:r>
      <w:r>
        <w:rPr>
          <w:rFonts w:ascii="Times New Roman" w:hAnsi="Times New Roman"/>
          <w:bCs/>
          <w:sz w:val="28"/>
          <w:szCs w:val="28"/>
        </w:rPr>
        <w:t>а Новосибирской области за  2020</w:t>
      </w:r>
      <w:r w:rsidRPr="00611A9A">
        <w:rPr>
          <w:rFonts w:ascii="Times New Roman" w:hAnsi="Times New Roman"/>
          <w:bCs/>
          <w:sz w:val="28"/>
          <w:szCs w:val="28"/>
        </w:rPr>
        <w:t xml:space="preserve"> год принять к сведению.</w:t>
      </w: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E276E8" w:rsidRPr="00611A9A" w:rsidTr="001D24F8">
        <w:tc>
          <w:tcPr>
            <w:tcW w:w="4785" w:type="dxa"/>
            <w:shd w:val="clear" w:color="auto" w:fill="auto"/>
          </w:tcPr>
          <w:p w:rsidR="00E276E8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</w:t>
            </w:r>
          </w:p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276E8" w:rsidRPr="001F7465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/>
                <w:sz w:val="28"/>
                <w:szCs w:val="28"/>
              </w:rPr>
              <w:t>И.В. Рахметова</w:t>
            </w:r>
          </w:p>
        </w:tc>
        <w:tc>
          <w:tcPr>
            <w:tcW w:w="4785" w:type="dxa"/>
            <w:shd w:val="clear" w:color="auto" w:fill="auto"/>
          </w:tcPr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Благодатского</w:t>
            </w:r>
            <w:proofErr w:type="spellEnd"/>
            <w:r w:rsidRPr="00611A9A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 xml:space="preserve">Карасукского района </w:t>
            </w:r>
          </w:p>
          <w:p w:rsidR="00E276E8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A9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276E8" w:rsidRPr="00611A9A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6E8" w:rsidRPr="00CC4E6F" w:rsidRDefault="00E276E8" w:rsidP="001D2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О.В.Шпет</w:t>
            </w:r>
            <w:proofErr w:type="spellEnd"/>
          </w:p>
        </w:tc>
      </w:tr>
    </w:tbl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A9A">
        <w:rPr>
          <w:rFonts w:ascii="Times New Roman" w:hAnsi="Times New Roman"/>
          <w:b/>
          <w:sz w:val="28"/>
          <w:szCs w:val="28"/>
        </w:rPr>
        <w:t xml:space="preserve">Итоги социально-экономического развития  за </w:t>
      </w:r>
      <w:r>
        <w:rPr>
          <w:rFonts w:ascii="Times New Roman" w:hAnsi="Times New Roman"/>
          <w:b/>
          <w:sz w:val="28"/>
          <w:szCs w:val="28"/>
        </w:rPr>
        <w:t>2020</w:t>
      </w:r>
      <w:r w:rsidRPr="00611A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276E8" w:rsidRPr="00611A9A" w:rsidRDefault="00E276E8" w:rsidP="00E276E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276E8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  2020</w:t>
      </w:r>
      <w:r w:rsidRPr="00611A9A">
        <w:rPr>
          <w:rFonts w:ascii="Times New Roman" w:hAnsi="Times New Roman"/>
          <w:sz w:val="28"/>
          <w:szCs w:val="28"/>
        </w:rPr>
        <w:t xml:space="preserve"> году деятельность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 была направлена на проведение мероприятий для обеспечения роста благосостояния и качества жизни на</w:t>
      </w:r>
      <w:r>
        <w:rPr>
          <w:rFonts w:ascii="Times New Roman" w:hAnsi="Times New Roman"/>
          <w:sz w:val="28"/>
          <w:szCs w:val="28"/>
        </w:rPr>
        <w:t xml:space="preserve">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A9A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 разработана «Комплексная программа социально-экономического развития</w:t>
      </w:r>
      <w:r w:rsidRPr="007244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 на 2011-2025 годы». В комплексной программе проработаны направления и перспективы развития экономического потенциала, стратегические цели </w:t>
      </w:r>
      <w:r w:rsidRPr="00611A9A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социально-экономического развития поселения, механизмы повышения качества жизни населения, тем самым заложена основа управления перспективным развитием поселения. 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 xml:space="preserve"> Для оперативного решения вопросов экономики, </w:t>
      </w:r>
      <w:proofErr w:type="gramStart"/>
      <w:r w:rsidRPr="00611A9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11A9A">
        <w:rPr>
          <w:rFonts w:ascii="Times New Roman" w:hAnsi="Times New Roman"/>
          <w:sz w:val="28"/>
          <w:szCs w:val="28"/>
        </w:rPr>
        <w:t xml:space="preserve"> реализацией программы функционирует постоянная депутатская комиссия, коллегия при Главе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724469">
        <w:rPr>
          <w:rFonts w:ascii="Times New Roman" w:hAnsi="Times New Roman"/>
          <w:bCs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 xml:space="preserve"> сельсовета.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11A9A">
        <w:rPr>
          <w:rFonts w:ascii="Times New Roman" w:hAnsi="Times New Roman"/>
          <w:sz w:val="28"/>
          <w:szCs w:val="28"/>
        </w:rPr>
        <w:t xml:space="preserve">На заседаниях коллегии при Главе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 были рассмотрены вопросы разных направлений: «О проведении межведомственной операции «Семья»», «Подросток» и другие.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11A9A">
        <w:rPr>
          <w:rFonts w:ascii="Times New Roman" w:hAnsi="Times New Roman"/>
          <w:sz w:val="28"/>
          <w:szCs w:val="28"/>
        </w:rPr>
        <w:t xml:space="preserve">Ежеквартально проводится мониторинг хода реализации среднесрочного плана социально-экономического развития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сельсовета. 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 xml:space="preserve"> В целях </w:t>
      </w:r>
      <w:proofErr w:type="gramStart"/>
      <w:r w:rsidRPr="00611A9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11A9A">
        <w:rPr>
          <w:rFonts w:ascii="Times New Roman" w:hAnsi="Times New Roman"/>
          <w:sz w:val="28"/>
          <w:szCs w:val="28"/>
        </w:rPr>
        <w:t xml:space="preserve"> использованием бюджетных средств и сокращением бюджетных расходов администрацией проводится размещение муниципальных заказов на выполнение работ, оказание услуг, поставку товаров. Для размеще</w:t>
      </w:r>
      <w:r>
        <w:rPr>
          <w:rFonts w:ascii="Times New Roman" w:hAnsi="Times New Roman"/>
          <w:sz w:val="28"/>
          <w:szCs w:val="28"/>
        </w:rPr>
        <w:t>ния муниципальных заказов в 2020</w:t>
      </w:r>
      <w:r w:rsidRPr="00611A9A">
        <w:rPr>
          <w:rFonts w:ascii="Times New Roman" w:hAnsi="Times New Roman"/>
          <w:sz w:val="28"/>
          <w:szCs w:val="28"/>
        </w:rPr>
        <w:t xml:space="preserve"> году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сельсовета пользовалась сайтом администрации Новосибирской области.</w:t>
      </w:r>
    </w:p>
    <w:p w:rsidR="00E276E8" w:rsidRPr="00262247" w:rsidRDefault="00E276E8" w:rsidP="00E276E8">
      <w:pPr>
        <w:pStyle w:val="a8"/>
        <w:tabs>
          <w:tab w:val="left" w:pos="1209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247">
        <w:rPr>
          <w:rFonts w:ascii="Times New Roman" w:hAnsi="Times New Roman"/>
          <w:sz w:val="28"/>
          <w:szCs w:val="28"/>
        </w:rPr>
        <w:t>Благодатский</w:t>
      </w:r>
      <w:proofErr w:type="spellEnd"/>
      <w:r w:rsidRPr="00262247">
        <w:rPr>
          <w:rFonts w:ascii="Times New Roman" w:hAnsi="Times New Roman"/>
          <w:sz w:val="28"/>
          <w:szCs w:val="28"/>
        </w:rPr>
        <w:t xml:space="preserve"> сельсовет был образ</w:t>
      </w:r>
      <w:r>
        <w:rPr>
          <w:rFonts w:ascii="Times New Roman" w:hAnsi="Times New Roman"/>
          <w:sz w:val="28"/>
          <w:szCs w:val="28"/>
        </w:rPr>
        <w:t xml:space="preserve">ован в 1936 году, общая площадь </w:t>
      </w:r>
      <w:r w:rsidRPr="00262247">
        <w:rPr>
          <w:rFonts w:ascii="Times New Roman" w:hAnsi="Times New Roman"/>
          <w:sz w:val="28"/>
          <w:szCs w:val="28"/>
        </w:rPr>
        <w:t xml:space="preserve">земельного фонда составляет 39089,7 га. </w:t>
      </w:r>
    </w:p>
    <w:p w:rsidR="00E276E8" w:rsidRPr="009023A6" w:rsidRDefault="00E276E8" w:rsidP="00E276E8">
      <w:pPr>
        <w:pStyle w:val="a8"/>
        <w:tabs>
          <w:tab w:val="left" w:pos="12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262247">
        <w:rPr>
          <w:rFonts w:ascii="Times New Roman" w:hAnsi="Times New Roman"/>
          <w:sz w:val="28"/>
          <w:szCs w:val="28"/>
        </w:rPr>
        <w:t>Благодатский</w:t>
      </w:r>
      <w:proofErr w:type="spellEnd"/>
      <w:r w:rsidRPr="00262247">
        <w:rPr>
          <w:rFonts w:ascii="Times New Roman" w:hAnsi="Times New Roman"/>
          <w:sz w:val="28"/>
          <w:szCs w:val="28"/>
        </w:rPr>
        <w:t xml:space="preserve"> сельсовет Карасукского района объединяет одиннадцать населенных пунктов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2656D">
        <w:rPr>
          <w:rFonts w:ascii="Times New Roman" w:hAnsi="Times New Roman"/>
          <w:sz w:val="28"/>
          <w:szCs w:val="28"/>
        </w:rPr>
        <w:t>На территории муниципального образования зарегистрированы 2 сельхозпредприятия ЗАО «</w:t>
      </w:r>
      <w:proofErr w:type="spellStart"/>
      <w:r w:rsidRPr="0052656D">
        <w:rPr>
          <w:rFonts w:ascii="Times New Roman" w:hAnsi="Times New Roman"/>
          <w:sz w:val="28"/>
          <w:szCs w:val="28"/>
        </w:rPr>
        <w:t>Благодатское</w:t>
      </w:r>
      <w:proofErr w:type="spellEnd"/>
      <w:r w:rsidRPr="0052656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>
        <w:rPr>
          <w:rFonts w:ascii="Times New Roman" w:hAnsi="Times New Roman"/>
          <w:sz w:val="28"/>
          <w:szCs w:val="28"/>
        </w:rPr>
        <w:t>Шилово-Курьинское</w:t>
      </w:r>
      <w:proofErr w:type="spellEnd"/>
      <w:r>
        <w:rPr>
          <w:rFonts w:ascii="Times New Roman" w:hAnsi="Times New Roman"/>
          <w:sz w:val="28"/>
          <w:szCs w:val="28"/>
        </w:rPr>
        <w:t>», 1 КФХ</w:t>
      </w:r>
      <w:r w:rsidRPr="005265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759</w:t>
      </w:r>
      <w:r w:rsidRPr="0052656D">
        <w:rPr>
          <w:rFonts w:ascii="Times New Roman" w:hAnsi="Times New Roman"/>
          <w:sz w:val="28"/>
          <w:szCs w:val="28"/>
        </w:rPr>
        <w:t xml:space="preserve"> ЛПХ, 3 школьных учреждения, 3 дошкольных учреждения, 4 </w:t>
      </w:r>
      <w:proofErr w:type="spellStart"/>
      <w:r w:rsidRPr="0052656D">
        <w:rPr>
          <w:rFonts w:ascii="Times New Roman" w:hAnsi="Times New Roman"/>
          <w:sz w:val="28"/>
          <w:szCs w:val="28"/>
        </w:rPr>
        <w:t>ФАПа</w:t>
      </w:r>
      <w:proofErr w:type="spellEnd"/>
      <w:r w:rsidRPr="0052656D">
        <w:rPr>
          <w:rFonts w:ascii="Times New Roman" w:hAnsi="Times New Roman"/>
          <w:sz w:val="28"/>
          <w:szCs w:val="28"/>
        </w:rPr>
        <w:t>, 2 почтовых отделения, 2 отделения связи (АТС), 2 библиотеки</w:t>
      </w:r>
      <w:r w:rsidRPr="009023A6">
        <w:rPr>
          <w:rFonts w:ascii="Times New Roman" w:hAnsi="Times New Roman"/>
          <w:sz w:val="28"/>
          <w:szCs w:val="28"/>
        </w:rPr>
        <w:t xml:space="preserve">, работают 2 магазина </w:t>
      </w:r>
      <w:proofErr w:type="spellStart"/>
      <w:r w:rsidRPr="009023A6">
        <w:rPr>
          <w:rFonts w:ascii="Times New Roman" w:hAnsi="Times New Roman"/>
          <w:sz w:val="28"/>
          <w:szCs w:val="28"/>
        </w:rPr>
        <w:t>райпо</w:t>
      </w:r>
      <w:proofErr w:type="spellEnd"/>
      <w:r w:rsidRPr="009023A6">
        <w:rPr>
          <w:rFonts w:ascii="Times New Roman" w:hAnsi="Times New Roman"/>
          <w:sz w:val="28"/>
          <w:szCs w:val="28"/>
        </w:rPr>
        <w:t>, всего 26 индивидуальных предпринимателей занимаются разными видами деятельности.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23A6">
        <w:rPr>
          <w:rFonts w:ascii="Times New Roman" w:hAnsi="Times New Roman"/>
          <w:b/>
          <w:i/>
          <w:sz w:val="28"/>
          <w:szCs w:val="28"/>
          <w:u w:val="single"/>
        </w:rPr>
        <w:t xml:space="preserve">Анализ демографической ситуации в </w:t>
      </w:r>
      <w:proofErr w:type="spellStart"/>
      <w:r w:rsidRPr="009023A6">
        <w:rPr>
          <w:rFonts w:ascii="Times New Roman" w:hAnsi="Times New Roman"/>
          <w:b/>
          <w:i/>
          <w:sz w:val="28"/>
          <w:szCs w:val="28"/>
          <w:u w:val="single"/>
        </w:rPr>
        <w:t>Благодатском</w:t>
      </w:r>
      <w:proofErr w:type="spellEnd"/>
      <w:r w:rsidRPr="009023A6">
        <w:rPr>
          <w:rFonts w:ascii="Times New Roman" w:hAnsi="Times New Roman"/>
          <w:b/>
          <w:i/>
          <w:sz w:val="28"/>
          <w:szCs w:val="28"/>
          <w:u w:val="single"/>
        </w:rPr>
        <w:t xml:space="preserve"> сельсовете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за 2020</w:t>
      </w:r>
      <w:r w:rsidRPr="00611A9A">
        <w:rPr>
          <w:rFonts w:ascii="Times New Roman" w:hAnsi="Times New Roman"/>
          <w:b/>
          <w:i/>
          <w:sz w:val="28"/>
          <w:szCs w:val="28"/>
          <w:u w:val="single"/>
        </w:rPr>
        <w:t xml:space="preserve"> год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611A9A">
        <w:rPr>
          <w:rFonts w:ascii="Times New Roman" w:hAnsi="Times New Roman"/>
          <w:b/>
          <w:sz w:val="28"/>
          <w:szCs w:val="28"/>
        </w:rPr>
        <w:t>Население.</w:t>
      </w:r>
    </w:p>
    <w:p w:rsidR="00E276E8" w:rsidRPr="00F64932" w:rsidRDefault="00E276E8" w:rsidP="00E276E8">
      <w:pPr>
        <w:pStyle w:val="a7"/>
        <w:shd w:val="clear" w:color="auto" w:fill="FFFFFF"/>
        <w:rPr>
          <w:sz w:val="24"/>
          <w:szCs w:val="24"/>
        </w:rPr>
      </w:pPr>
      <w:r>
        <w:rPr>
          <w:sz w:val="28"/>
          <w:szCs w:val="28"/>
        </w:rPr>
        <w:t>Численность зарегистрированного населения на территории сельсовета</w:t>
      </w:r>
      <w:r w:rsidRPr="0052656D">
        <w:rPr>
          <w:sz w:val="28"/>
          <w:szCs w:val="28"/>
        </w:rPr>
        <w:t xml:space="preserve">  на 1 января 20</w:t>
      </w:r>
      <w:r>
        <w:rPr>
          <w:sz w:val="28"/>
          <w:szCs w:val="28"/>
        </w:rPr>
        <w:t xml:space="preserve">20 года составляет </w:t>
      </w:r>
      <w:r w:rsidRPr="00F15EF4">
        <w:rPr>
          <w:sz w:val="28"/>
          <w:szCs w:val="28"/>
        </w:rPr>
        <w:t>2613 человек.</w:t>
      </w:r>
      <w:r w:rsidRPr="00F64932">
        <w:rPr>
          <w:sz w:val="24"/>
          <w:szCs w:val="24"/>
        </w:rPr>
        <w:t xml:space="preserve"> </w:t>
      </w:r>
    </w:p>
    <w:p w:rsidR="00E276E8" w:rsidRPr="00F64932" w:rsidRDefault="00E276E8" w:rsidP="00E276E8">
      <w:pPr>
        <w:pStyle w:val="a7"/>
        <w:shd w:val="clear" w:color="auto" w:fill="FFFFFF"/>
        <w:tabs>
          <w:tab w:val="left" w:pos="17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276E8" w:rsidRPr="00F15EF4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5EF4">
        <w:rPr>
          <w:rFonts w:ascii="Times New Roman" w:hAnsi="Times New Roman"/>
          <w:sz w:val="28"/>
          <w:szCs w:val="28"/>
        </w:rPr>
        <w:t>В сравнении с прошл</w:t>
      </w:r>
      <w:r>
        <w:rPr>
          <w:rFonts w:ascii="Times New Roman" w:hAnsi="Times New Roman"/>
          <w:sz w:val="28"/>
          <w:szCs w:val="28"/>
        </w:rPr>
        <w:t>ым годом численность уменьшилась на 6,2</w:t>
      </w:r>
      <w:r w:rsidRPr="00F15EF4">
        <w:rPr>
          <w:rFonts w:ascii="Times New Roman" w:hAnsi="Times New Roman"/>
          <w:sz w:val="28"/>
          <w:szCs w:val="28"/>
        </w:rPr>
        <w:t xml:space="preserve"> %, в основном за счет миграции</w:t>
      </w:r>
      <w:r>
        <w:rPr>
          <w:rFonts w:ascii="Times New Roman" w:hAnsi="Times New Roman"/>
          <w:sz w:val="28"/>
          <w:szCs w:val="28"/>
        </w:rPr>
        <w:t xml:space="preserve"> (на 154</w:t>
      </w:r>
      <w:r w:rsidRPr="00F15EF4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F15E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стало 2451 человек</w:t>
      </w:r>
      <w:r w:rsidRPr="00F15EF4">
        <w:rPr>
          <w:rFonts w:ascii="Times New Roman" w:hAnsi="Times New Roman"/>
        </w:rPr>
        <w:t xml:space="preserve">. </w:t>
      </w:r>
      <w:r w:rsidRPr="00F15EF4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бирательным правом обладают 2029 человек, из них 468</w:t>
      </w:r>
      <w:r w:rsidRPr="00F15EF4">
        <w:rPr>
          <w:rFonts w:ascii="Times New Roman" w:hAnsi="Times New Roman"/>
          <w:sz w:val="28"/>
          <w:szCs w:val="28"/>
        </w:rPr>
        <w:t xml:space="preserve"> не проживают на территории МО</w:t>
      </w:r>
      <w:r w:rsidRPr="00F15EF4">
        <w:rPr>
          <w:rFonts w:ascii="Times New Roman" w:hAnsi="Times New Roman"/>
          <w:sz w:val="24"/>
          <w:szCs w:val="24"/>
        </w:rPr>
        <w:t>.</w:t>
      </w:r>
      <w:r w:rsidRPr="00F15EF4">
        <w:rPr>
          <w:rFonts w:ascii="Times New Roman" w:hAnsi="Times New Roman"/>
          <w:sz w:val="28"/>
          <w:szCs w:val="28"/>
        </w:rPr>
        <w:t xml:space="preserve"> Миграция наблюдается достаточно сильная. Молодежь, после окончания школы поступает в учебные заведения в райцентре либо других районах НСО и зачастую создает семью и остается на ПМЖ за пределами сельсовета. Аналогичная ситуация с жителями, устроившимися на более выгодную работу в других населенных пунктах. В то же время, есть </w:t>
      </w:r>
      <w:r w:rsidRPr="00F15EF4">
        <w:rPr>
          <w:rFonts w:ascii="Times New Roman" w:hAnsi="Times New Roman"/>
          <w:sz w:val="28"/>
          <w:szCs w:val="28"/>
        </w:rPr>
        <w:lastRenderedPageBreak/>
        <w:t>жители, которые приобретают жилье и проживают на территории сельсовета, зато прописаны в других населенных пунктов. В пяти населенных пунктах, численность населения составляет более 100 человек.</w:t>
      </w:r>
      <w:r>
        <w:rPr>
          <w:rFonts w:ascii="Times New Roman" w:hAnsi="Times New Roman"/>
          <w:sz w:val="28"/>
          <w:szCs w:val="28"/>
        </w:rPr>
        <w:t xml:space="preserve"> В 2020-ом году родились 17 человека, умерли – 18</w:t>
      </w:r>
      <w:r w:rsidRPr="00F15EF4">
        <w:rPr>
          <w:rFonts w:ascii="Times New Roman" w:hAnsi="Times New Roman"/>
          <w:sz w:val="28"/>
          <w:szCs w:val="28"/>
        </w:rPr>
        <w:t xml:space="preserve">. </w:t>
      </w:r>
    </w:p>
    <w:p w:rsidR="00E276E8" w:rsidRPr="00262247" w:rsidRDefault="00E276E8" w:rsidP="00E276E8">
      <w:pPr>
        <w:ind w:left="36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52656D">
        <w:rPr>
          <w:rFonts w:ascii="Times New Roman" w:hAnsi="Times New Roman"/>
          <w:b/>
          <w:color w:val="000000"/>
          <w:sz w:val="28"/>
          <w:szCs w:val="28"/>
        </w:rPr>
        <w:t>Занятость населения.</w:t>
      </w:r>
    </w:p>
    <w:p w:rsidR="00E276E8" w:rsidRPr="00CF2924" w:rsidRDefault="00E276E8" w:rsidP="00E276E8">
      <w:pPr>
        <w:pStyle w:val="a7"/>
        <w:shd w:val="clear" w:color="auto" w:fill="FFFFFF"/>
        <w:jc w:val="both"/>
        <w:rPr>
          <w:sz w:val="28"/>
          <w:szCs w:val="28"/>
        </w:rPr>
      </w:pPr>
      <w:r w:rsidRPr="00CF2924">
        <w:rPr>
          <w:sz w:val="28"/>
          <w:szCs w:val="28"/>
        </w:rPr>
        <w:t>Трудоспособного населения на нашей территории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1390</w:t>
      </w:r>
      <w:r w:rsidRPr="00CF2924">
        <w:rPr>
          <w:b/>
          <w:sz w:val="28"/>
          <w:szCs w:val="28"/>
        </w:rPr>
        <w:t xml:space="preserve"> человек</w:t>
      </w:r>
      <w:r w:rsidRPr="00CF2924">
        <w:rPr>
          <w:sz w:val="28"/>
          <w:szCs w:val="28"/>
        </w:rPr>
        <w:t>, из них работают на территории сельсовета</w:t>
      </w:r>
      <w:r>
        <w:rPr>
          <w:sz w:val="28"/>
          <w:szCs w:val="28"/>
        </w:rPr>
        <w:t xml:space="preserve"> </w:t>
      </w:r>
      <w:r w:rsidRPr="00CF2924">
        <w:rPr>
          <w:sz w:val="28"/>
          <w:szCs w:val="28"/>
        </w:rPr>
        <w:t>4</w:t>
      </w:r>
      <w:r>
        <w:rPr>
          <w:sz w:val="28"/>
          <w:szCs w:val="28"/>
        </w:rPr>
        <w:t>90</w:t>
      </w:r>
      <w:r w:rsidRPr="00CF2924">
        <w:rPr>
          <w:sz w:val="28"/>
          <w:szCs w:val="28"/>
        </w:rPr>
        <w:t xml:space="preserve"> чел., в том числ</w:t>
      </w:r>
      <w:r>
        <w:rPr>
          <w:sz w:val="28"/>
          <w:szCs w:val="28"/>
        </w:rPr>
        <w:t>е: в сельском хозяйстве занято 183</w:t>
      </w:r>
      <w:r w:rsidRPr="00CF2924">
        <w:rPr>
          <w:sz w:val="28"/>
          <w:szCs w:val="28"/>
        </w:rPr>
        <w:t>, в бюджетной сфере 16</w:t>
      </w:r>
      <w:r>
        <w:rPr>
          <w:sz w:val="28"/>
          <w:szCs w:val="28"/>
        </w:rPr>
        <w:t>7</w:t>
      </w:r>
      <w:r w:rsidRPr="00CF2924">
        <w:rPr>
          <w:sz w:val="28"/>
          <w:szCs w:val="28"/>
        </w:rPr>
        <w:t xml:space="preserve"> человек. </w:t>
      </w:r>
      <w:r>
        <w:rPr>
          <w:sz w:val="28"/>
          <w:szCs w:val="28"/>
        </w:rPr>
        <w:t>69</w:t>
      </w:r>
      <w:r w:rsidRPr="00CF2924">
        <w:rPr>
          <w:sz w:val="28"/>
          <w:szCs w:val="28"/>
        </w:rPr>
        <w:t xml:space="preserve"> состоят на учете в центре занятости,</w:t>
      </w:r>
      <w:r>
        <w:rPr>
          <w:sz w:val="28"/>
          <w:szCs w:val="28"/>
        </w:rPr>
        <w:t xml:space="preserve"> 620 работают за пределами МО, 109 являются студентами, 102 человека не работают.</w:t>
      </w:r>
    </w:p>
    <w:p w:rsidR="00E276E8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76E8" w:rsidRDefault="00E276E8" w:rsidP="00E276E8">
      <w:pPr>
        <w:pStyle w:val="a7"/>
        <w:shd w:val="clear" w:color="auto" w:fill="FFFFFF"/>
        <w:rPr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A9A">
        <w:rPr>
          <w:rFonts w:ascii="Times New Roman" w:hAnsi="Times New Roman"/>
          <w:b/>
          <w:bCs/>
          <w:sz w:val="28"/>
          <w:szCs w:val="28"/>
        </w:rPr>
        <w:t>Социальная сфера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11A9A">
        <w:rPr>
          <w:rFonts w:ascii="Times New Roman" w:hAnsi="Times New Roman"/>
          <w:b/>
          <w:i/>
          <w:sz w:val="28"/>
          <w:szCs w:val="28"/>
        </w:rPr>
        <w:t>.  Образование</w:t>
      </w:r>
    </w:p>
    <w:p w:rsidR="00E276E8" w:rsidRPr="008700B0" w:rsidRDefault="00E276E8" w:rsidP="00E276E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территории поселения</w:t>
      </w:r>
      <w:r w:rsidRPr="008700B0">
        <w:rPr>
          <w:rFonts w:ascii="Times New Roman" w:hAnsi="Times New Roman"/>
          <w:color w:val="000000"/>
          <w:sz w:val="28"/>
          <w:szCs w:val="28"/>
        </w:rPr>
        <w:t xml:space="preserve"> функционируют 2 средние общеобразовательные  школы (с. Благо</w:t>
      </w:r>
      <w:r>
        <w:rPr>
          <w:rFonts w:ascii="Times New Roman" w:hAnsi="Times New Roman"/>
          <w:color w:val="000000"/>
          <w:sz w:val="28"/>
          <w:szCs w:val="28"/>
        </w:rPr>
        <w:t>датное и с. Шилово-Курья) и 1</w:t>
      </w:r>
      <w:r w:rsidRPr="008700B0">
        <w:rPr>
          <w:rFonts w:ascii="Times New Roman" w:hAnsi="Times New Roman"/>
          <w:color w:val="000000"/>
          <w:sz w:val="28"/>
          <w:szCs w:val="28"/>
        </w:rPr>
        <w:t xml:space="preserve"> образовательная школа в поселке </w:t>
      </w: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Ягодный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 -   (9 классов), в которых</w:t>
      </w:r>
      <w:r w:rsidRPr="008700B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8700B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2019 году обучалось 283 учащихся, 1 сентября 2020 года к занятиям приступило 287</w:t>
      </w:r>
      <w:r w:rsidRPr="008700B0">
        <w:rPr>
          <w:rFonts w:ascii="Times New Roman" w:hAnsi="Times New Roman"/>
          <w:sz w:val="28"/>
          <w:szCs w:val="28"/>
        </w:rPr>
        <w:t xml:space="preserve"> учащихся. Школы имеют максимальную вместимость учебных мест на 550 учащихся.  Чис</w:t>
      </w:r>
      <w:r>
        <w:rPr>
          <w:rFonts w:ascii="Times New Roman" w:hAnsi="Times New Roman"/>
          <w:sz w:val="28"/>
          <w:szCs w:val="28"/>
        </w:rPr>
        <w:t xml:space="preserve">ло учащихся  по отношению к 2020 году увеличилась на </w:t>
      </w:r>
      <w:r w:rsidRPr="008700B0">
        <w:rPr>
          <w:rFonts w:ascii="Times New Roman" w:hAnsi="Times New Roman"/>
          <w:sz w:val="28"/>
          <w:szCs w:val="28"/>
        </w:rPr>
        <w:t>4  человек</w:t>
      </w:r>
      <w:r>
        <w:rPr>
          <w:rFonts w:ascii="Times New Roman" w:hAnsi="Times New Roman"/>
          <w:sz w:val="28"/>
          <w:szCs w:val="28"/>
        </w:rPr>
        <w:t>а</w:t>
      </w:r>
      <w:r w:rsidRPr="008700B0">
        <w:rPr>
          <w:rFonts w:ascii="Times New Roman" w:hAnsi="Times New Roman"/>
          <w:sz w:val="28"/>
          <w:szCs w:val="28"/>
        </w:rPr>
        <w:t xml:space="preserve">. </w:t>
      </w:r>
    </w:p>
    <w:p w:rsidR="00E276E8" w:rsidRPr="008700B0" w:rsidRDefault="00E276E8" w:rsidP="00E276E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>Все занятия в школах проводятся в</w:t>
      </w:r>
      <w:r>
        <w:rPr>
          <w:rFonts w:ascii="Times New Roman" w:hAnsi="Times New Roman"/>
          <w:sz w:val="28"/>
          <w:szCs w:val="28"/>
        </w:rPr>
        <w:t xml:space="preserve"> одну смену. Подвоз учащихся (42</w:t>
      </w:r>
      <w:r w:rsidRPr="008700B0">
        <w:rPr>
          <w:rFonts w:ascii="Times New Roman" w:hAnsi="Times New Roman"/>
          <w:sz w:val="28"/>
          <w:szCs w:val="28"/>
        </w:rPr>
        <w:t xml:space="preserve"> чел.)  осуществляется транспортными средствами, в МБОУ </w:t>
      </w:r>
      <w:proofErr w:type="spellStart"/>
      <w:r w:rsidRPr="008700B0">
        <w:rPr>
          <w:rFonts w:ascii="Times New Roman" w:hAnsi="Times New Roman"/>
          <w:sz w:val="28"/>
          <w:szCs w:val="28"/>
        </w:rPr>
        <w:t>Благодатская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СОШ – это автобус отдела образования</w:t>
      </w:r>
      <w:r>
        <w:rPr>
          <w:rFonts w:ascii="Times New Roman" w:hAnsi="Times New Roman"/>
          <w:sz w:val="28"/>
          <w:szCs w:val="28"/>
        </w:rPr>
        <w:t xml:space="preserve">, подвоз из пос. </w:t>
      </w:r>
      <w:proofErr w:type="spellStart"/>
      <w:r>
        <w:rPr>
          <w:rFonts w:ascii="Times New Roman" w:hAnsi="Times New Roman"/>
          <w:sz w:val="28"/>
          <w:szCs w:val="28"/>
        </w:rPr>
        <w:t>Чернозерка</w:t>
      </w:r>
      <w:proofErr w:type="spellEnd"/>
      <w:r>
        <w:rPr>
          <w:rFonts w:ascii="Times New Roman" w:hAnsi="Times New Roman"/>
          <w:sz w:val="28"/>
          <w:szCs w:val="28"/>
        </w:rPr>
        <w:t xml:space="preserve"> - 16</w:t>
      </w:r>
      <w:r w:rsidRPr="008700B0">
        <w:rPr>
          <w:rFonts w:ascii="Times New Roman" w:hAnsi="Times New Roman"/>
          <w:sz w:val="28"/>
          <w:szCs w:val="28"/>
        </w:rPr>
        <w:t xml:space="preserve"> чел., в МБОУ </w:t>
      </w:r>
      <w:proofErr w:type="gramStart"/>
      <w:r w:rsidRPr="008700B0">
        <w:rPr>
          <w:rFonts w:ascii="Times New Roman" w:hAnsi="Times New Roman"/>
          <w:sz w:val="28"/>
          <w:szCs w:val="28"/>
        </w:rPr>
        <w:t>Ягодная</w:t>
      </w:r>
      <w:proofErr w:type="gramEnd"/>
      <w:r w:rsidRPr="008700B0">
        <w:rPr>
          <w:rFonts w:ascii="Times New Roman" w:hAnsi="Times New Roman"/>
          <w:sz w:val="28"/>
          <w:szCs w:val="28"/>
        </w:rPr>
        <w:t xml:space="preserve"> ООШ  на автобусе МУП «</w:t>
      </w:r>
      <w:proofErr w:type="spellStart"/>
      <w:r w:rsidRPr="008700B0">
        <w:rPr>
          <w:rFonts w:ascii="Times New Roman" w:hAnsi="Times New Roman"/>
          <w:sz w:val="28"/>
          <w:szCs w:val="28"/>
        </w:rPr>
        <w:t>КомАВТО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», подвозных детей- 26 из населенных пунктов </w:t>
      </w:r>
      <w:proofErr w:type="spellStart"/>
      <w:r w:rsidRPr="008700B0">
        <w:rPr>
          <w:rFonts w:ascii="Times New Roman" w:hAnsi="Times New Roman"/>
          <w:sz w:val="28"/>
          <w:szCs w:val="28"/>
        </w:rPr>
        <w:t>Осолодино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, Ярки, </w:t>
      </w:r>
      <w:proofErr w:type="spellStart"/>
      <w:r w:rsidRPr="008700B0">
        <w:rPr>
          <w:rFonts w:ascii="Times New Roman" w:hAnsi="Times New Roman"/>
          <w:sz w:val="28"/>
          <w:szCs w:val="28"/>
        </w:rPr>
        <w:t>Озерно-Титово</w:t>
      </w:r>
      <w:proofErr w:type="spellEnd"/>
      <w:r w:rsidRPr="008700B0">
        <w:rPr>
          <w:rFonts w:ascii="Times New Roman" w:hAnsi="Times New Roman"/>
          <w:sz w:val="28"/>
          <w:szCs w:val="28"/>
        </w:rPr>
        <w:t>.</w:t>
      </w:r>
    </w:p>
    <w:p w:rsidR="00E276E8" w:rsidRPr="009C407B" w:rsidRDefault="00E276E8" w:rsidP="00E276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ab/>
      </w:r>
      <w:r w:rsidRPr="009C407B">
        <w:rPr>
          <w:rFonts w:ascii="Times New Roman" w:hAnsi="Times New Roman"/>
          <w:sz w:val="28"/>
          <w:szCs w:val="28"/>
        </w:rPr>
        <w:t>В школах МО организовано горячее питание. Питание 5-11 классов проводится за счет родителей  и бесплатное питание для детей начальных классов и для детей из многодетных и малообеспеченных семей.</w:t>
      </w:r>
    </w:p>
    <w:p w:rsidR="00E276E8" w:rsidRPr="008700B0" w:rsidRDefault="00E276E8" w:rsidP="00E276E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>В течение всего года осуществлялся комплекс  мероприятий по повышению качества предоставляемых образовательных услуг, в том числе в рамках приоритетного национального проекта «Образование». Все школы, расположенные на территории сельсовета, имеют доступ в Интернет.</w:t>
      </w:r>
    </w:p>
    <w:p w:rsidR="00E276E8" w:rsidRDefault="00E276E8" w:rsidP="00E276E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35 человек, из них 17</w:t>
      </w:r>
      <w:r w:rsidRPr="008700B0">
        <w:rPr>
          <w:rFonts w:ascii="Times New Roman" w:hAnsi="Times New Roman"/>
          <w:sz w:val="28"/>
          <w:szCs w:val="28"/>
        </w:rPr>
        <w:t xml:space="preserve"> поступили в различные учебные заведения, такие как Карасукский </w:t>
      </w:r>
      <w:proofErr w:type="spellStart"/>
      <w:r w:rsidRPr="008700B0">
        <w:rPr>
          <w:rFonts w:ascii="Times New Roman" w:hAnsi="Times New Roman"/>
          <w:sz w:val="28"/>
          <w:szCs w:val="28"/>
        </w:rPr>
        <w:t>педколледж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, Политехнический лицей № 37, </w:t>
      </w:r>
      <w:proofErr w:type="spellStart"/>
      <w:r w:rsidRPr="008700B0">
        <w:rPr>
          <w:rFonts w:ascii="Times New Roman" w:hAnsi="Times New Roman"/>
          <w:sz w:val="28"/>
          <w:szCs w:val="28"/>
        </w:rPr>
        <w:t>Купинский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медицинский колледж, </w:t>
      </w:r>
      <w:proofErr w:type="spellStart"/>
      <w:r w:rsidRPr="008700B0">
        <w:rPr>
          <w:rFonts w:ascii="Times New Roman" w:hAnsi="Times New Roman"/>
          <w:sz w:val="28"/>
          <w:szCs w:val="28"/>
        </w:rPr>
        <w:t>Купинский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аграрный колледж, </w:t>
      </w:r>
      <w:r>
        <w:rPr>
          <w:rFonts w:ascii="Times New Roman" w:hAnsi="Times New Roman"/>
          <w:sz w:val="28"/>
          <w:szCs w:val="28"/>
        </w:rPr>
        <w:t>Новосибирский колледж легкой промышленности и сервиса</w:t>
      </w:r>
      <w:r w:rsidRPr="008700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Новосибирский колледж печати и информационных технологий</w:t>
      </w:r>
      <w:r w:rsidRPr="008700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407B">
        <w:rPr>
          <w:rFonts w:ascii="Times New Roman" w:hAnsi="Times New Roman"/>
          <w:sz w:val="28"/>
          <w:szCs w:val="28"/>
        </w:rPr>
        <w:t>Кочковский</w:t>
      </w:r>
      <w:proofErr w:type="spellEnd"/>
      <w:r w:rsidRPr="009C407B">
        <w:rPr>
          <w:rFonts w:ascii="Times New Roman" w:hAnsi="Times New Roman"/>
          <w:sz w:val="28"/>
          <w:szCs w:val="28"/>
        </w:rPr>
        <w:t xml:space="preserve"> лице</w:t>
      </w:r>
      <w:proofErr w:type="gramStart"/>
      <w:r w:rsidRPr="009C407B">
        <w:rPr>
          <w:rFonts w:ascii="Times New Roman" w:hAnsi="Times New Roman"/>
          <w:sz w:val="28"/>
          <w:szCs w:val="28"/>
        </w:rPr>
        <w:t>й-</w:t>
      </w:r>
      <w:proofErr w:type="gramEnd"/>
      <w:r w:rsidRPr="009C407B">
        <w:rPr>
          <w:rFonts w:ascii="Times New Roman" w:hAnsi="Times New Roman"/>
          <w:sz w:val="28"/>
          <w:szCs w:val="28"/>
        </w:rPr>
        <w:t xml:space="preserve"> повар-</w:t>
      </w:r>
      <w:r w:rsidRPr="009C407B">
        <w:rPr>
          <w:rFonts w:ascii="Times New Roman" w:hAnsi="Times New Roman"/>
          <w:sz w:val="28"/>
          <w:szCs w:val="28"/>
        </w:rPr>
        <w:lastRenderedPageBreak/>
        <w:t xml:space="preserve">учетчик, </w:t>
      </w:r>
      <w:proofErr w:type="spellStart"/>
      <w:r w:rsidRPr="009C407B">
        <w:rPr>
          <w:rFonts w:ascii="Times New Roman" w:hAnsi="Times New Roman"/>
          <w:sz w:val="28"/>
          <w:szCs w:val="28"/>
        </w:rPr>
        <w:t>Доволенское</w:t>
      </w:r>
      <w:proofErr w:type="spellEnd"/>
      <w:r w:rsidRPr="009C407B">
        <w:rPr>
          <w:rFonts w:ascii="Times New Roman" w:hAnsi="Times New Roman"/>
          <w:sz w:val="28"/>
          <w:szCs w:val="28"/>
        </w:rPr>
        <w:t xml:space="preserve"> училище – мастер строитель, Новосибирское строительное училище на  профессию- мастер штукатур.</w:t>
      </w:r>
    </w:p>
    <w:p w:rsidR="00E276E8" w:rsidRDefault="00E276E8" w:rsidP="00E276E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Первоклассников- 29 ребенка (Благодатное-13</w:t>
      </w:r>
      <w:r w:rsidRPr="008700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Ш-К -10, </w:t>
      </w:r>
      <w:proofErr w:type="gramStart"/>
      <w:r>
        <w:rPr>
          <w:rFonts w:ascii="Times New Roman" w:hAnsi="Times New Roman"/>
          <w:sz w:val="28"/>
          <w:szCs w:val="28"/>
        </w:rPr>
        <w:t>Ягодный</w:t>
      </w:r>
      <w:proofErr w:type="gramEnd"/>
      <w:r>
        <w:rPr>
          <w:rFonts w:ascii="Times New Roman" w:hAnsi="Times New Roman"/>
          <w:sz w:val="28"/>
          <w:szCs w:val="28"/>
        </w:rPr>
        <w:t xml:space="preserve"> – 6</w:t>
      </w:r>
      <w:r w:rsidRPr="008700B0">
        <w:rPr>
          <w:rFonts w:ascii="Times New Roman" w:hAnsi="Times New Roman"/>
          <w:sz w:val="28"/>
          <w:szCs w:val="28"/>
        </w:rPr>
        <w:t>)</w:t>
      </w:r>
    </w:p>
    <w:p w:rsidR="00E276E8" w:rsidRPr="009C407B" w:rsidRDefault="00E276E8" w:rsidP="00E276E8">
      <w:pPr>
        <w:spacing w:after="0" w:line="240" w:lineRule="auto"/>
        <w:ind w:firstLine="567"/>
        <w:jc w:val="both"/>
        <w:rPr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 xml:space="preserve">В селе </w:t>
      </w:r>
      <w:proofErr w:type="gramStart"/>
      <w:r w:rsidRPr="008700B0">
        <w:rPr>
          <w:rFonts w:ascii="Times New Roman" w:hAnsi="Times New Roman"/>
          <w:sz w:val="28"/>
          <w:szCs w:val="28"/>
        </w:rPr>
        <w:t>Благод</w:t>
      </w:r>
      <w:r>
        <w:rPr>
          <w:rFonts w:ascii="Times New Roman" w:hAnsi="Times New Roman"/>
          <w:sz w:val="28"/>
          <w:szCs w:val="28"/>
        </w:rPr>
        <w:t>атное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функционирует филиал ДШИ № 1, в 2020</w:t>
      </w:r>
      <w:r w:rsidRPr="008700B0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чебном году обучается в школе 39</w:t>
      </w:r>
      <w:r w:rsidRPr="008700B0">
        <w:rPr>
          <w:rFonts w:ascii="Times New Roman" w:hAnsi="Times New Roman"/>
          <w:sz w:val="28"/>
          <w:szCs w:val="28"/>
        </w:rPr>
        <w:t xml:space="preserve"> человека. В  филиале музыкальной школы имеются отделения: народное по классу баяна; отделение сольного пения; хоровое отделение.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00B0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 w:rsidRPr="008700B0">
        <w:rPr>
          <w:rFonts w:ascii="Times New Roman" w:hAnsi="Times New Roman"/>
          <w:color w:val="000000"/>
          <w:sz w:val="28"/>
          <w:szCs w:val="28"/>
        </w:rPr>
        <w:t>Благодатского</w:t>
      </w:r>
      <w:proofErr w:type="spellEnd"/>
      <w:r w:rsidRPr="008700B0">
        <w:rPr>
          <w:rFonts w:ascii="Times New Roman" w:hAnsi="Times New Roman"/>
          <w:color w:val="000000"/>
          <w:sz w:val="28"/>
          <w:szCs w:val="28"/>
        </w:rPr>
        <w:t xml:space="preserve"> сельсовета функционируют 3 муниципальных детских  дошкольных общеобразовательных учреждения.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>В с</w:t>
      </w: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лагодатное детский сад на 3 группы – дети от 1,5 до 7 лет с 12-и часовым пребыванием детей, имеются свободные места. Детский сад посещает </w:t>
      </w:r>
      <w:r w:rsidRPr="008700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8700B0">
        <w:rPr>
          <w:rFonts w:ascii="Times New Roman" w:hAnsi="Times New Roman"/>
          <w:color w:val="000000"/>
          <w:sz w:val="28"/>
          <w:szCs w:val="28"/>
        </w:rPr>
        <w:t xml:space="preserve"> детей, вместимость детского сада – 54 место. В детских садах осуществляется питание по меню, расписанным на 10 дней вперед, в рационе питания ежедневно присутствуют фрукты, овощи, соки, кисломолочные продукты. 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. Шилово-Курья детский сад  на 3 группы, список детей - </w:t>
      </w:r>
      <w:r>
        <w:rPr>
          <w:rFonts w:ascii="Times New Roman" w:hAnsi="Times New Roman"/>
          <w:sz w:val="28"/>
          <w:szCs w:val="28"/>
        </w:rPr>
        <w:t>34</w:t>
      </w:r>
      <w:r w:rsidRPr="008700B0">
        <w:rPr>
          <w:rFonts w:ascii="Times New Roman" w:hAnsi="Times New Roman"/>
          <w:color w:val="000000"/>
          <w:sz w:val="28"/>
          <w:szCs w:val="28"/>
        </w:rPr>
        <w:t xml:space="preserve">, вместимостью - 66 мест. Работа осуществляется </w:t>
      </w: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 утвержденного плана работы.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00B0">
        <w:rPr>
          <w:rFonts w:ascii="Times New Roman" w:hAnsi="Times New Roman"/>
          <w:color w:val="000000"/>
          <w:sz w:val="28"/>
          <w:szCs w:val="28"/>
        </w:rPr>
        <w:t xml:space="preserve">В поселке </w:t>
      </w:r>
      <w:proofErr w:type="gramStart"/>
      <w:r w:rsidRPr="008700B0">
        <w:rPr>
          <w:rFonts w:ascii="Times New Roman" w:hAnsi="Times New Roman"/>
          <w:color w:val="000000"/>
          <w:sz w:val="28"/>
          <w:szCs w:val="28"/>
        </w:rPr>
        <w:t>Ягодный</w:t>
      </w:r>
      <w:proofErr w:type="gramEnd"/>
      <w:r w:rsidRPr="008700B0">
        <w:rPr>
          <w:rFonts w:ascii="Times New Roman" w:hAnsi="Times New Roman"/>
          <w:color w:val="000000"/>
          <w:sz w:val="28"/>
          <w:szCs w:val="28"/>
        </w:rPr>
        <w:t xml:space="preserve">- 2 группы, посещают </w:t>
      </w:r>
      <w:r w:rsidRPr="008700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ребенка, вместимость -53.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00B0">
        <w:rPr>
          <w:rFonts w:ascii="Times New Roman" w:hAnsi="Times New Roman"/>
          <w:color w:val="000000"/>
          <w:sz w:val="28"/>
          <w:szCs w:val="28"/>
        </w:rPr>
        <w:t>Во всех детских</w:t>
      </w:r>
      <w:r>
        <w:rPr>
          <w:rFonts w:ascii="Times New Roman" w:hAnsi="Times New Roman"/>
          <w:color w:val="000000"/>
          <w:sz w:val="28"/>
          <w:szCs w:val="28"/>
        </w:rPr>
        <w:t xml:space="preserve"> садах есть  свободные</w:t>
      </w:r>
      <w:r w:rsidRPr="008700B0">
        <w:rPr>
          <w:rFonts w:ascii="Times New Roman" w:hAnsi="Times New Roman"/>
          <w:color w:val="000000"/>
          <w:sz w:val="28"/>
          <w:szCs w:val="28"/>
        </w:rPr>
        <w:t xml:space="preserve"> мест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700B0">
        <w:rPr>
          <w:rFonts w:ascii="Times New Roman" w:hAnsi="Times New Roman"/>
          <w:color w:val="000000"/>
          <w:sz w:val="28"/>
          <w:szCs w:val="28"/>
        </w:rPr>
        <w:t>.</w:t>
      </w:r>
    </w:p>
    <w:p w:rsidR="00E276E8" w:rsidRPr="008700B0" w:rsidRDefault="00E276E8" w:rsidP="00E276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00B0">
        <w:rPr>
          <w:rFonts w:ascii="Times New Roman" w:hAnsi="Times New Roman"/>
          <w:color w:val="000000"/>
          <w:sz w:val="28"/>
          <w:szCs w:val="28"/>
        </w:rPr>
        <w:t>Квалифицированными работниками, техническим персоналом детские сады обеспечены в полном объеме.</w:t>
      </w:r>
      <w:r w:rsidRPr="008700B0">
        <w:rPr>
          <w:rFonts w:ascii="Times New Roman" w:hAnsi="Times New Roman"/>
          <w:color w:val="FF0000"/>
          <w:sz w:val="28"/>
          <w:szCs w:val="28"/>
        </w:rPr>
        <w:tab/>
      </w:r>
    </w:p>
    <w:p w:rsidR="00E276E8" w:rsidRPr="00611A9A" w:rsidRDefault="00E276E8" w:rsidP="00E276E8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</w:t>
      </w:r>
      <w:r w:rsidRPr="00611A9A">
        <w:rPr>
          <w:rFonts w:ascii="Times New Roman" w:hAnsi="Times New Roman"/>
          <w:b/>
          <w:i/>
          <w:sz w:val="28"/>
          <w:szCs w:val="28"/>
        </w:rPr>
        <w:t>.Физкультура и спорт</w:t>
      </w:r>
    </w:p>
    <w:p w:rsidR="00E276E8" w:rsidRPr="0052656D" w:rsidRDefault="00E276E8" w:rsidP="00E276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имеется 2 стадиона, 1 хоккейная коробка, которая требует финансовых вложений для выравнивания и асфальтирования площадки. </w:t>
      </w:r>
      <w:r w:rsidRPr="0052656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52656D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52656D">
        <w:rPr>
          <w:rFonts w:ascii="Times New Roman" w:hAnsi="Times New Roman"/>
          <w:sz w:val="28"/>
          <w:szCs w:val="28"/>
        </w:rPr>
        <w:t xml:space="preserve"> сельсовета оказывает помощь в развитии физической культуры и спорта на территории сельсовета. При школах работают спортивные залы. Летом работают летние спортивные площадки. Команды принимают активное участие во всех спортивных мероприятиях, проводимых на районном уровне. 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Pr="00611A9A">
        <w:rPr>
          <w:rFonts w:ascii="Times New Roman" w:hAnsi="Times New Roman"/>
          <w:b/>
          <w:i/>
          <w:sz w:val="28"/>
          <w:szCs w:val="28"/>
        </w:rPr>
        <w:t>.  Культура</w:t>
      </w:r>
    </w:p>
    <w:p w:rsidR="00E276E8" w:rsidRPr="0052656D" w:rsidRDefault="00E276E8" w:rsidP="00E276E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2656D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 xml:space="preserve">ацией досуга граждан на территории сельсовета занимается МБУ КМП </w:t>
      </w:r>
      <w:proofErr w:type="spellStart"/>
      <w:r>
        <w:rPr>
          <w:rFonts w:ascii="Times New Roman" w:hAnsi="Times New Roman"/>
          <w:sz w:val="28"/>
          <w:szCs w:val="28"/>
        </w:rPr>
        <w:t>Карасуксого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E276E8" w:rsidRPr="0052656D" w:rsidRDefault="00E276E8" w:rsidP="00E276E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Работа учреждени</w:t>
      </w:r>
      <w:r>
        <w:rPr>
          <w:rFonts w:ascii="Times New Roman" w:hAnsi="Times New Roman"/>
          <w:sz w:val="28"/>
          <w:szCs w:val="28"/>
        </w:rPr>
        <w:t>й культуры</w:t>
      </w:r>
      <w:r w:rsidRPr="0052656D">
        <w:rPr>
          <w:rFonts w:ascii="Times New Roman" w:hAnsi="Times New Roman"/>
          <w:sz w:val="28"/>
          <w:szCs w:val="28"/>
        </w:rPr>
        <w:t xml:space="preserve"> строилась по утвержденному плану работы на год, с учетом районных мероприятий. </w:t>
      </w:r>
    </w:p>
    <w:p w:rsidR="00E276E8" w:rsidRPr="00AE3DE7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территории сельсовета активно</w:t>
      </w:r>
      <w:r w:rsidRPr="0052656D">
        <w:rPr>
          <w:rFonts w:ascii="Times New Roman" w:hAnsi="Times New Roman"/>
          <w:sz w:val="28"/>
          <w:szCs w:val="28"/>
        </w:rPr>
        <w:t xml:space="preserve"> работают четыре клубных учреждения и две библиотеки. Коллективы активно участвуют во всех мероприятиях, проводимых на уровне района и клубного объединения. </w:t>
      </w:r>
      <w:r w:rsidRPr="00AE3DE7">
        <w:rPr>
          <w:rFonts w:ascii="Times New Roman" w:hAnsi="Times New Roman"/>
          <w:sz w:val="28"/>
          <w:szCs w:val="28"/>
        </w:rPr>
        <w:t xml:space="preserve">На территории сельсовета активно  работают четыре клубных учреждения и две </w:t>
      </w:r>
      <w:r w:rsidRPr="00AE3DE7">
        <w:rPr>
          <w:rFonts w:ascii="Times New Roman" w:hAnsi="Times New Roman"/>
          <w:sz w:val="28"/>
          <w:szCs w:val="28"/>
        </w:rPr>
        <w:lastRenderedPageBreak/>
        <w:t>библиотеки. Работают 4 вокальных группы, в которых участвуют 20  человек.</w:t>
      </w:r>
    </w:p>
    <w:p w:rsidR="00E276E8" w:rsidRPr="00AE3DE7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3DE7">
        <w:rPr>
          <w:rFonts w:ascii="Times New Roman" w:hAnsi="Times New Roman"/>
          <w:sz w:val="28"/>
          <w:szCs w:val="28"/>
        </w:rPr>
        <w:t xml:space="preserve">Коллективы активно участвуют во всех мероприятиях, проводимых на уровне района и клубного объединения. </w:t>
      </w:r>
    </w:p>
    <w:p w:rsidR="00E276E8" w:rsidRPr="008700B0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>По линии библиоте</w:t>
      </w:r>
      <w:r>
        <w:rPr>
          <w:rFonts w:ascii="Times New Roman" w:hAnsi="Times New Roman"/>
          <w:sz w:val="28"/>
          <w:szCs w:val="28"/>
        </w:rPr>
        <w:t>к. Число читателей составило 1384 человека, из них 155 детей,  книговыдача 11147</w:t>
      </w:r>
      <w:r w:rsidRPr="008700B0">
        <w:rPr>
          <w:rFonts w:ascii="Times New Roman" w:hAnsi="Times New Roman"/>
          <w:sz w:val="28"/>
          <w:szCs w:val="28"/>
        </w:rPr>
        <w:t xml:space="preserve">  экз. Вс</w:t>
      </w:r>
      <w:r>
        <w:rPr>
          <w:rFonts w:ascii="Times New Roman" w:hAnsi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/посещений библиотеки  6016</w:t>
      </w:r>
      <w:r w:rsidRPr="008700B0">
        <w:rPr>
          <w:rFonts w:ascii="Times New Roman" w:hAnsi="Times New Roman"/>
          <w:sz w:val="28"/>
          <w:szCs w:val="28"/>
        </w:rPr>
        <w:t xml:space="preserve"> человека. В Благодатном библиотека, так же как и ДК требуется капитальный ремонт.</w:t>
      </w:r>
    </w:p>
    <w:p w:rsidR="00E276E8" w:rsidRPr="008700B0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8700B0">
        <w:rPr>
          <w:rFonts w:ascii="Times New Roman" w:hAnsi="Times New Roman"/>
          <w:sz w:val="28"/>
          <w:szCs w:val="28"/>
        </w:rPr>
        <w:t>Благодатской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700B0">
        <w:rPr>
          <w:rFonts w:ascii="Times New Roman" w:hAnsi="Times New Roman"/>
          <w:sz w:val="28"/>
          <w:szCs w:val="28"/>
        </w:rPr>
        <w:t>Шилово-Курьинской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СОШ продолжают свою работу краеведческие музеи.</w:t>
      </w:r>
    </w:p>
    <w:p w:rsidR="00E276E8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 xml:space="preserve">В клубных зданиях в </w:t>
      </w:r>
      <w:proofErr w:type="spellStart"/>
      <w:r w:rsidRPr="008700B0">
        <w:rPr>
          <w:rFonts w:ascii="Times New Roman" w:hAnsi="Times New Roman"/>
          <w:sz w:val="28"/>
          <w:szCs w:val="28"/>
        </w:rPr>
        <w:t>Чернозерке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8700B0">
        <w:rPr>
          <w:rFonts w:ascii="Times New Roman" w:hAnsi="Times New Roman"/>
          <w:sz w:val="28"/>
          <w:szCs w:val="28"/>
        </w:rPr>
        <w:t>Шилово-Курье</w:t>
      </w:r>
      <w:proofErr w:type="spellEnd"/>
      <w:proofErr w:type="gramEnd"/>
      <w:r w:rsidRPr="008700B0">
        <w:rPr>
          <w:rFonts w:ascii="Times New Roman" w:hAnsi="Times New Roman"/>
          <w:sz w:val="28"/>
          <w:szCs w:val="28"/>
        </w:rPr>
        <w:t xml:space="preserve"> требуется косметический ремонт. Здание </w:t>
      </w:r>
      <w:proofErr w:type="spellStart"/>
      <w:r w:rsidRPr="008700B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ДК находится в неудов</w:t>
      </w:r>
      <w:r>
        <w:rPr>
          <w:rFonts w:ascii="Times New Roman" w:hAnsi="Times New Roman"/>
          <w:sz w:val="28"/>
          <w:szCs w:val="28"/>
        </w:rPr>
        <w:t>летворительном состоянии. В 2020</w:t>
      </w:r>
      <w:r w:rsidRPr="008700B0">
        <w:rPr>
          <w:rFonts w:ascii="Times New Roman" w:hAnsi="Times New Roman"/>
          <w:sz w:val="28"/>
          <w:szCs w:val="28"/>
        </w:rPr>
        <w:t xml:space="preserve"> году </w:t>
      </w:r>
      <w:r w:rsidRPr="00742766">
        <w:rPr>
          <w:rFonts w:ascii="Times New Roman" w:hAnsi="Times New Roman"/>
          <w:sz w:val="28"/>
          <w:szCs w:val="28"/>
        </w:rPr>
        <w:t>закончили разработку ПСД для проведения капитального ремонта здания, добавили систему вентиляции, кондиционирования воздуха,  систему отопления. Документация прошла экспертизу. Общая стоимость проекта 18700,79 тыс. руб.</w:t>
      </w:r>
    </w:p>
    <w:p w:rsidR="00E276E8" w:rsidRPr="008700B0" w:rsidRDefault="00E276E8" w:rsidP="00E276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00B0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8700B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8700B0">
        <w:rPr>
          <w:rFonts w:ascii="Times New Roman" w:hAnsi="Times New Roman"/>
          <w:sz w:val="28"/>
          <w:szCs w:val="28"/>
        </w:rPr>
        <w:t xml:space="preserve"> сельсовета имеются 2 стадиона, </w:t>
      </w:r>
      <w:proofErr w:type="gramStart"/>
      <w:r w:rsidRPr="008700B0">
        <w:rPr>
          <w:rFonts w:ascii="Times New Roman" w:hAnsi="Times New Roman"/>
          <w:sz w:val="28"/>
          <w:szCs w:val="28"/>
        </w:rPr>
        <w:t>в</w:t>
      </w:r>
      <w:proofErr w:type="gramEnd"/>
      <w:r w:rsidRPr="008700B0">
        <w:rPr>
          <w:rFonts w:ascii="Times New Roman" w:hAnsi="Times New Roman"/>
          <w:sz w:val="28"/>
          <w:szCs w:val="28"/>
        </w:rPr>
        <w:t xml:space="preserve"> с. Благодатное и с. Шилово-Курья. </w:t>
      </w:r>
      <w:proofErr w:type="gramStart"/>
      <w:r w:rsidRPr="008700B0">
        <w:rPr>
          <w:rFonts w:ascii="Times New Roman" w:hAnsi="Times New Roman"/>
          <w:sz w:val="28"/>
          <w:szCs w:val="28"/>
        </w:rPr>
        <w:t>Стадион в с. Благодатное находится в удовлетворительном состоянии, стадиону в с. Шилово-Курья требуется ремонт, посадочные места в плохом состоянии, покрытию стадиона также требуется ремонт.</w:t>
      </w:r>
      <w:proofErr w:type="gramEnd"/>
    </w:p>
    <w:p w:rsidR="00E276E8" w:rsidRPr="008700B0" w:rsidRDefault="00E276E8" w:rsidP="00E276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0B0">
        <w:rPr>
          <w:rFonts w:ascii="Times New Roman" w:hAnsi="Times New Roman"/>
          <w:sz w:val="28"/>
          <w:szCs w:val="28"/>
        </w:rPr>
        <w:t>Имеются школьные спортивные залы, которые могут посещать  и  жители села. Спортивные команды  сельсовета принимают активное участие во всех районных мероприятиях.</w:t>
      </w:r>
    </w:p>
    <w:p w:rsidR="00E276E8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611A9A">
        <w:rPr>
          <w:rFonts w:ascii="Times New Roman" w:hAnsi="Times New Roman"/>
          <w:b/>
          <w:sz w:val="28"/>
          <w:szCs w:val="28"/>
        </w:rPr>
        <w:t>Бюджет</w:t>
      </w:r>
    </w:p>
    <w:p w:rsidR="00E276E8" w:rsidRPr="00742766" w:rsidRDefault="00E276E8" w:rsidP="00E276E8">
      <w:pPr>
        <w:jc w:val="both"/>
        <w:rPr>
          <w:rFonts w:ascii="Times New Roman" w:hAnsi="Times New Roman"/>
          <w:sz w:val="28"/>
          <w:szCs w:val="28"/>
        </w:rPr>
      </w:pPr>
      <w:r w:rsidRPr="00AE3DE7">
        <w:rPr>
          <w:color w:val="FF0000"/>
          <w:sz w:val="28"/>
          <w:szCs w:val="28"/>
        </w:rPr>
        <w:t xml:space="preserve">     </w:t>
      </w:r>
      <w:r w:rsidRPr="00742766">
        <w:rPr>
          <w:rFonts w:ascii="Times New Roman" w:hAnsi="Times New Roman"/>
          <w:sz w:val="28"/>
          <w:szCs w:val="28"/>
        </w:rPr>
        <w:t xml:space="preserve">Доходы бюджета </w:t>
      </w:r>
      <w:proofErr w:type="spellStart"/>
      <w:r w:rsidRPr="0074276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742766">
        <w:rPr>
          <w:rFonts w:ascii="Times New Roman" w:hAnsi="Times New Roman"/>
          <w:sz w:val="28"/>
          <w:szCs w:val="28"/>
        </w:rPr>
        <w:t xml:space="preserve"> сельсовета Новосибирской области на   202</w:t>
      </w:r>
      <w:r>
        <w:rPr>
          <w:rFonts w:ascii="Times New Roman" w:hAnsi="Times New Roman"/>
          <w:sz w:val="28"/>
          <w:szCs w:val="28"/>
        </w:rPr>
        <w:t>0 год были заложены в сумме   10 404</w:t>
      </w:r>
      <w:r w:rsidRPr="00742766">
        <w:rPr>
          <w:rFonts w:ascii="Times New Roman" w:hAnsi="Times New Roman"/>
          <w:sz w:val="28"/>
          <w:szCs w:val="28"/>
        </w:rPr>
        <w:t>,159 тыс</w:t>
      </w:r>
      <w:proofErr w:type="gramStart"/>
      <w:r w:rsidRPr="00742766">
        <w:rPr>
          <w:rFonts w:ascii="Times New Roman" w:hAnsi="Times New Roman"/>
          <w:sz w:val="28"/>
          <w:szCs w:val="28"/>
        </w:rPr>
        <w:t>.р</w:t>
      </w:r>
      <w:proofErr w:type="gramEnd"/>
      <w:r w:rsidRPr="00742766">
        <w:rPr>
          <w:rFonts w:ascii="Times New Roman" w:hAnsi="Times New Roman"/>
          <w:sz w:val="28"/>
          <w:szCs w:val="28"/>
        </w:rPr>
        <w:t>уб.</w:t>
      </w:r>
      <w:r>
        <w:rPr>
          <w:rFonts w:ascii="Times New Roman" w:hAnsi="Times New Roman"/>
          <w:sz w:val="28"/>
          <w:szCs w:val="28"/>
        </w:rPr>
        <w:t xml:space="preserve">( Решение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№ 177 от 24.12.2019г.) </w:t>
      </w:r>
      <w:r w:rsidRPr="00742766">
        <w:rPr>
          <w:rFonts w:ascii="Times New Roman" w:hAnsi="Times New Roman"/>
          <w:sz w:val="28"/>
          <w:szCs w:val="28"/>
        </w:rPr>
        <w:t>, а исполнены на 1</w:t>
      </w:r>
      <w:r>
        <w:rPr>
          <w:rFonts w:ascii="Times New Roman" w:hAnsi="Times New Roman"/>
          <w:sz w:val="28"/>
          <w:szCs w:val="28"/>
        </w:rPr>
        <w:t>.11.2020 в сумме 8 368 198,81(80</w:t>
      </w:r>
      <w:r w:rsidRPr="00742766">
        <w:rPr>
          <w:rFonts w:ascii="Times New Roman" w:hAnsi="Times New Roman"/>
          <w:sz w:val="28"/>
          <w:szCs w:val="28"/>
        </w:rPr>
        <w:t xml:space="preserve"> %)  в том числе общий объем межбюджетных трансфертов, получаемых из других бюджетов бюджетной системы Российской Федерации в сумме 5404,439 тыс.руб., (дотация- 5145,30 тыс.руб., субвенция на воинский учет – 259,139 </w:t>
      </w:r>
      <w:proofErr w:type="spellStart"/>
      <w:r w:rsidRPr="00742766">
        <w:rPr>
          <w:rFonts w:ascii="Times New Roman" w:hAnsi="Times New Roman"/>
          <w:sz w:val="28"/>
          <w:szCs w:val="28"/>
        </w:rPr>
        <w:t>тыс.руб</w:t>
      </w:r>
      <w:proofErr w:type="spellEnd"/>
      <w:r w:rsidRPr="00742766">
        <w:rPr>
          <w:rFonts w:ascii="Times New Roman" w:hAnsi="Times New Roman"/>
          <w:sz w:val="28"/>
          <w:szCs w:val="28"/>
        </w:rPr>
        <w:t>, Прочие безвозмездные поступления- 1620,00 тыс.руб. -обустройство спортивно-игровой площадки в п</w:t>
      </w:r>
      <w:proofErr w:type="gramStart"/>
      <w:r w:rsidRPr="00742766">
        <w:rPr>
          <w:rFonts w:ascii="Times New Roman" w:hAnsi="Times New Roman"/>
          <w:sz w:val="28"/>
          <w:szCs w:val="28"/>
        </w:rPr>
        <w:t>.Я</w:t>
      </w:r>
      <w:proofErr w:type="gramEnd"/>
      <w:r w:rsidRPr="00742766">
        <w:rPr>
          <w:rFonts w:ascii="Times New Roman" w:hAnsi="Times New Roman"/>
          <w:sz w:val="28"/>
          <w:szCs w:val="28"/>
        </w:rPr>
        <w:t>годный.</w:t>
      </w:r>
    </w:p>
    <w:p w:rsidR="00E276E8" w:rsidRPr="00742766" w:rsidRDefault="00E276E8" w:rsidP="00E276E8">
      <w:pPr>
        <w:rPr>
          <w:rFonts w:ascii="Times New Roman" w:hAnsi="Times New Roman"/>
          <w:sz w:val="28"/>
          <w:szCs w:val="28"/>
        </w:rPr>
      </w:pPr>
      <w:r w:rsidRPr="00742766">
        <w:rPr>
          <w:rFonts w:ascii="Times New Roman" w:hAnsi="Times New Roman"/>
          <w:sz w:val="28"/>
          <w:szCs w:val="28"/>
        </w:rPr>
        <w:lastRenderedPageBreak/>
        <w:t>Собственные доходы на 2020 год утверждены в сумме 5516,5 тыс. руб., в т.ч. акцизы 1030,970, исполнены на сумму 764,557 тыс</w:t>
      </w:r>
      <w:proofErr w:type="gramStart"/>
      <w:r w:rsidRPr="00742766">
        <w:rPr>
          <w:rFonts w:ascii="Times New Roman" w:hAnsi="Times New Roman"/>
          <w:sz w:val="28"/>
          <w:szCs w:val="28"/>
        </w:rPr>
        <w:t>.р</w:t>
      </w:r>
      <w:proofErr w:type="gramEnd"/>
      <w:r w:rsidRPr="00742766">
        <w:rPr>
          <w:rFonts w:ascii="Times New Roman" w:hAnsi="Times New Roman"/>
          <w:sz w:val="28"/>
          <w:szCs w:val="28"/>
        </w:rPr>
        <w:t xml:space="preserve">уб.(74%), налог на доходы физических лиц – 90 тыс.руб., исполнены на 37,416тыс ( 41 % ); земельный налог – 866,2тыс.руб., исполнен на 527,084( 60%)  имущественный налог -99,0; исполнен на 93,75.руб.(94%). </w:t>
      </w: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611A9A">
        <w:rPr>
          <w:rFonts w:ascii="Times New Roman" w:hAnsi="Times New Roman"/>
          <w:b/>
          <w:sz w:val="28"/>
          <w:szCs w:val="28"/>
        </w:rPr>
        <w:t>Сельскохозяйственное производство</w:t>
      </w:r>
      <w:r>
        <w:rPr>
          <w:rFonts w:ascii="Times New Roman" w:hAnsi="Times New Roman"/>
          <w:b/>
          <w:sz w:val="28"/>
          <w:szCs w:val="28"/>
        </w:rPr>
        <w:tab/>
      </w:r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На территории муниципального образования зарегистрированы 2 сельхозпредприятия ЗАО «</w:t>
      </w:r>
      <w:proofErr w:type="spellStart"/>
      <w:r w:rsidRPr="0052656D">
        <w:rPr>
          <w:rFonts w:ascii="Times New Roman" w:hAnsi="Times New Roman"/>
          <w:sz w:val="28"/>
          <w:szCs w:val="28"/>
        </w:rPr>
        <w:t>Благодатское</w:t>
      </w:r>
      <w:proofErr w:type="spellEnd"/>
      <w:r w:rsidRPr="0052656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>
        <w:rPr>
          <w:rFonts w:ascii="Times New Roman" w:hAnsi="Times New Roman"/>
          <w:sz w:val="28"/>
          <w:szCs w:val="28"/>
        </w:rPr>
        <w:t>Шилово-Курьинское</w:t>
      </w:r>
      <w:proofErr w:type="spellEnd"/>
      <w:r>
        <w:rPr>
          <w:rFonts w:ascii="Times New Roman" w:hAnsi="Times New Roman"/>
          <w:sz w:val="28"/>
          <w:szCs w:val="28"/>
        </w:rPr>
        <w:t>», 1 КФХ</w:t>
      </w:r>
      <w:r w:rsidRPr="005265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759</w:t>
      </w:r>
      <w:r w:rsidRPr="0052656D">
        <w:rPr>
          <w:rFonts w:ascii="Times New Roman" w:hAnsi="Times New Roman"/>
          <w:sz w:val="28"/>
          <w:szCs w:val="28"/>
        </w:rPr>
        <w:t xml:space="preserve"> ЛПХ</w:t>
      </w:r>
      <w:proofErr w:type="gramStart"/>
      <w:r w:rsidRPr="00611A9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E276E8" w:rsidRDefault="00E276E8" w:rsidP="00E276E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9.</w:t>
      </w:r>
      <w:r w:rsidRPr="00611A9A">
        <w:rPr>
          <w:rFonts w:ascii="Times New Roman" w:hAnsi="Times New Roman"/>
          <w:b/>
          <w:i/>
          <w:sz w:val="28"/>
          <w:szCs w:val="28"/>
        </w:rPr>
        <w:t>Администрация</w:t>
      </w:r>
    </w:p>
    <w:p w:rsidR="00E276E8" w:rsidRPr="00757607" w:rsidRDefault="00E276E8" w:rsidP="00E276E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11A9A">
        <w:rPr>
          <w:rFonts w:ascii="Times New Roman" w:hAnsi="Times New Roman"/>
          <w:sz w:val="28"/>
          <w:szCs w:val="28"/>
        </w:rPr>
        <w:t xml:space="preserve"> В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 Совета  работает  </w:t>
      </w:r>
      <w:r w:rsidRPr="00611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8</w:t>
      </w:r>
      <w:r w:rsidRPr="00611A9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>-  Глава,</w:t>
      </w:r>
      <w:r>
        <w:rPr>
          <w:rFonts w:ascii="Times New Roman" w:hAnsi="Times New Roman"/>
          <w:sz w:val="28"/>
          <w:szCs w:val="28"/>
        </w:rPr>
        <w:t xml:space="preserve"> заместитель Главы,</w:t>
      </w:r>
      <w:r w:rsidRPr="00611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611A9A">
        <w:rPr>
          <w:rFonts w:ascii="Times New Roman" w:hAnsi="Times New Roman"/>
          <w:sz w:val="28"/>
          <w:szCs w:val="28"/>
        </w:rPr>
        <w:t xml:space="preserve">  специалиста,   1 рабочий по техническому обеспечению деятельности администрации (делопроизводитель), 1 водитель, 1 уборщица.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sz w:val="28"/>
          <w:szCs w:val="28"/>
        </w:rPr>
        <w:t xml:space="preserve">Проведена полная компьютеризация рабочих мест специалистов, участкового.  Основной  задачей  администрации   является   обеспечение  жизнедеятельности  поселения,  в  соответствии   с  ФЗ от 06.10.2003г. № 131-ФЗ «Об общих принципах организации местного самоуправления в Российской Федерации», а  также  Уставом   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611A9A">
        <w:rPr>
          <w:rFonts w:ascii="Times New Roman" w:hAnsi="Times New Roman"/>
          <w:sz w:val="28"/>
          <w:szCs w:val="28"/>
        </w:rPr>
        <w:t xml:space="preserve">  сельсовета.</w:t>
      </w:r>
    </w:p>
    <w:p w:rsidR="00E276E8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Pr="00611A9A">
        <w:rPr>
          <w:rFonts w:ascii="Times New Roman" w:hAnsi="Times New Roman"/>
          <w:b/>
          <w:sz w:val="28"/>
          <w:szCs w:val="28"/>
        </w:rPr>
        <w:t>Торговля и платные услуги</w:t>
      </w:r>
    </w:p>
    <w:p w:rsidR="00E276E8" w:rsidRDefault="00E276E8" w:rsidP="00E276E8">
      <w:pPr>
        <w:ind w:firstLine="567"/>
        <w:jc w:val="both"/>
        <w:rPr>
          <w:sz w:val="28"/>
          <w:szCs w:val="28"/>
        </w:rPr>
      </w:pPr>
      <w:r w:rsidRPr="009023A6">
        <w:rPr>
          <w:rFonts w:ascii="Times New Roman" w:hAnsi="Times New Roman"/>
          <w:sz w:val="28"/>
          <w:szCs w:val="28"/>
        </w:rPr>
        <w:t xml:space="preserve">На территории поселения функционируют 8 торговых точек, в том числе: 2 магазина райпо;6 магазинов индивидуальных предпринимателей, 2 почтовых отделения </w:t>
      </w:r>
      <w:proofErr w:type="gramStart"/>
      <w:r w:rsidRPr="009023A6">
        <w:rPr>
          <w:rFonts w:ascii="Times New Roman" w:hAnsi="Times New Roman"/>
          <w:sz w:val="28"/>
          <w:szCs w:val="28"/>
        </w:rPr>
        <w:t>в</w:t>
      </w:r>
      <w:proofErr w:type="gramEnd"/>
      <w:r w:rsidRPr="009023A6">
        <w:rPr>
          <w:rFonts w:ascii="Times New Roman" w:hAnsi="Times New Roman"/>
          <w:sz w:val="28"/>
          <w:szCs w:val="28"/>
        </w:rPr>
        <w:t xml:space="preserve"> с. Благодатное и С. Шилово-Курья. Отсутствует торговля продуктами первой необходимости на о.п. 391 км, аул Стеклянный</w:t>
      </w:r>
      <w:r w:rsidRPr="00513C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3C5C">
        <w:rPr>
          <w:rFonts w:ascii="Times New Roman" w:hAnsi="Times New Roman"/>
          <w:sz w:val="28"/>
          <w:szCs w:val="28"/>
        </w:rPr>
        <w:t>Р-д</w:t>
      </w:r>
      <w:proofErr w:type="spellEnd"/>
      <w:r w:rsidRPr="00513C5C">
        <w:rPr>
          <w:rFonts w:ascii="Times New Roman" w:hAnsi="Times New Roman"/>
          <w:sz w:val="28"/>
          <w:szCs w:val="28"/>
        </w:rPr>
        <w:t xml:space="preserve"> Озерное Приволье ст. </w:t>
      </w:r>
      <w:proofErr w:type="spellStart"/>
      <w:r w:rsidRPr="00513C5C">
        <w:rPr>
          <w:rFonts w:ascii="Times New Roman" w:hAnsi="Times New Roman"/>
          <w:sz w:val="28"/>
          <w:szCs w:val="28"/>
        </w:rPr>
        <w:t>Чебачий</w:t>
      </w:r>
      <w:proofErr w:type="spellEnd"/>
      <w:r w:rsidRPr="00513C5C">
        <w:rPr>
          <w:rFonts w:ascii="Times New Roman" w:hAnsi="Times New Roman"/>
          <w:sz w:val="28"/>
          <w:szCs w:val="28"/>
        </w:rPr>
        <w:t xml:space="preserve"> и ст. </w:t>
      </w:r>
      <w:proofErr w:type="spellStart"/>
      <w:r w:rsidRPr="00513C5C">
        <w:rPr>
          <w:rFonts w:ascii="Times New Roman" w:hAnsi="Times New Roman"/>
          <w:sz w:val="28"/>
          <w:szCs w:val="28"/>
        </w:rPr>
        <w:t>Осолодино</w:t>
      </w:r>
      <w:proofErr w:type="spellEnd"/>
      <w:r w:rsidRPr="00513C5C">
        <w:rPr>
          <w:rFonts w:ascii="Times New Roman" w:hAnsi="Times New Roman"/>
          <w:sz w:val="28"/>
          <w:szCs w:val="28"/>
        </w:rPr>
        <w:t>. Жители осуществляют подвоз продуктов самостоятельно. В 2020 году закрыл магазин ИП Бабич в п. Ягодный.</w:t>
      </w:r>
    </w:p>
    <w:p w:rsidR="00E276E8" w:rsidRPr="00513C5C" w:rsidRDefault="00E276E8" w:rsidP="00E276E8">
      <w:pPr>
        <w:jc w:val="both"/>
        <w:rPr>
          <w:rFonts w:ascii="Times New Roman" w:hAnsi="Times New Roman"/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Pr="00611A9A">
        <w:rPr>
          <w:rFonts w:ascii="Times New Roman" w:hAnsi="Times New Roman"/>
          <w:b/>
          <w:sz w:val="28"/>
          <w:szCs w:val="28"/>
        </w:rPr>
        <w:t>Жилищно-коммунальное хозяйство</w:t>
      </w:r>
    </w:p>
    <w:p w:rsidR="00E276E8" w:rsidRPr="0052656D" w:rsidRDefault="00E276E8" w:rsidP="00E276E8">
      <w:pPr>
        <w:jc w:val="both"/>
        <w:rPr>
          <w:rFonts w:ascii="Times New Roman" w:hAnsi="Times New Roman"/>
          <w:sz w:val="28"/>
          <w:szCs w:val="28"/>
        </w:rPr>
      </w:pPr>
      <w:r w:rsidRPr="00AC44DC">
        <w:rPr>
          <w:rFonts w:ascii="Times New Roman" w:hAnsi="Times New Roman"/>
          <w:sz w:val="28"/>
          <w:szCs w:val="28"/>
        </w:rPr>
        <w:t>Жилищно-коммунальные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4DC">
        <w:rPr>
          <w:rFonts w:ascii="Times New Roman" w:hAnsi="Times New Roman"/>
          <w:sz w:val="28"/>
          <w:szCs w:val="28"/>
        </w:rPr>
        <w:t>услуги  оказывают: МУП «</w:t>
      </w:r>
      <w:proofErr w:type="spellStart"/>
      <w:r w:rsidRPr="00AC44DC">
        <w:rPr>
          <w:rFonts w:ascii="Times New Roman" w:hAnsi="Times New Roman"/>
          <w:sz w:val="28"/>
          <w:szCs w:val="28"/>
        </w:rPr>
        <w:t>Комхоз</w:t>
      </w:r>
      <w:proofErr w:type="spellEnd"/>
      <w:r w:rsidRPr="00AC44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C44DC"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 w:rsidRPr="00AC44DC">
        <w:rPr>
          <w:rFonts w:ascii="Times New Roman" w:hAnsi="Times New Roman"/>
          <w:sz w:val="28"/>
          <w:szCs w:val="28"/>
        </w:rPr>
        <w:t>Благодатское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DB0339">
        <w:rPr>
          <w:rFonts w:ascii="Times New Roman" w:hAnsi="Times New Roman"/>
          <w:sz w:val="28"/>
          <w:szCs w:val="28"/>
        </w:rPr>
        <w:t>С</w:t>
      </w:r>
      <w:proofErr w:type="gramEnd"/>
      <w:r w:rsidRPr="00DB0339">
        <w:rPr>
          <w:rFonts w:ascii="Times New Roman" w:hAnsi="Times New Roman"/>
          <w:sz w:val="28"/>
          <w:szCs w:val="28"/>
        </w:rPr>
        <w:t>истема коммунального жизнеобеспечения объединяет:</w:t>
      </w:r>
      <w:r w:rsidRPr="0052656D">
        <w:rPr>
          <w:rFonts w:ascii="Times New Roman" w:hAnsi="Times New Roman"/>
          <w:sz w:val="28"/>
          <w:szCs w:val="28"/>
        </w:rPr>
        <w:t xml:space="preserve"> - 4 котельных  (в них 8 котлов); - </w:t>
      </w:r>
      <w:proofErr w:type="gramStart"/>
      <w:r w:rsidRPr="0052656D">
        <w:rPr>
          <w:rFonts w:ascii="Times New Roman" w:hAnsi="Times New Roman"/>
          <w:sz w:val="28"/>
          <w:szCs w:val="28"/>
        </w:rPr>
        <w:t xml:space="preserve">тепловые сети </w:t>
      </w:r>
      <w:r>
        <w:rPr>
          <w:rFonts w:ascii="Times New Roman" w:hAnsi="Times New Roman"/>
          <w:sz w:val="28"/>
          <w:szCs w:val="28"/>
        </w:rPr>
        <w:t>протяженностью -8,2к</w:t>
      </w:r>
      <w:r w:rsidRPr="0052656D">
        <w:rPr>
          <w:rFonts w:ascii="Times New Roman" w:hAnsi="Times New Roman"/>
          <w:sz w:val="28"/>
          <w:szCs w:val="28"/>
        </w:rPr>
        <w:t xml:space="preserve">м:  с. Благодатное - Центральная котельная- 2238 м.; Школьная-2122 м.; с. Шилово-Курья - 737,5 м.; п. Ягодный - 3105 м. - сети водоснабжения - 18,1 км: с. Благодатное - 5 км.; с. Шилово-Курья - 6,5 км.; ст. </w:t>
      </w:r>
      <w:proofErr w:type="spellStart"/>
      <w:r w:rsidRPr="0052656D">
        <w:rPr>
          <w:rFonts w:ascii="Times New Roman" w:hAnsi="Times New Roman"/>
          <w:sz w:val="28"/>
          <w:szCs w:val="28"/>
        </w:rPr>
        <w:t>Осолодино</w:t>
      </w:r>
      <w:proofErr w:type="spellEnd"/>
      <w:r w:rsidRPr="0052656D">
        <w:rPr>
          <w:rFonts w:ascii="Times New Roman" w:hAnsi="Times New Roman"/>
          <w:sz w:val="28"/>
          <w:szCs w:val="28"/>
        </w:rPr>
        <w:t xml:space="preserve"> - 0,370 км.; п. Ягодный - 3,5 км.; п. </w:t>
      </w:r>
      <w:proofErr w:type="spellStart"/>
      <w:r w:rsidRPr="0052656D">
        <w:rPr>
          <w:rFonts w:ascii="Times New Roman" w:hAnsi="Times New Roman"/>
          <w:sz w:val="28"/>
          <w:szCs w:val="28"/>
        </w:rPr>
        <w:t>Чернозерка</w:t>
      </w:r>
      <w:proofErr w:type="spellEnd"/>
      <w:r w:rsidRPr="0052656D">
        <w:rPr>
          <w:rFonts w:ascii="Times New Roman" w:hAnsi="Times New Roman"/>
          <w:sz w:val="28"/>
          <w:szCs w:val="28"/>
        </w:rPr>
        <w:t xml:space="preserve"> - 2,7 км.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65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656D">
        <w:rPr>
          <w:rFonts w:ascii="Times New Roman" w:hAnsi="Times New Roman"/>
          <w:sz w:val="28"/>
          <w:szCs w:val="28"/>
        </w:rPr>
        <w:t xml:space="preserve"> ремонтом и работой котельных в отопительный сезон обеспечивает обслуживающая организация.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C44DC">
        <w:rPr>
          <w:rFonts w:ascii="Times New Roman" w:hAnsi="Times New Roman"/>
          <w:sz w:val="28"/>
          <w:szCs w:val="28"/>
        </w:rPr>
        <w:t>слуги по вывозу ТБО</w:t>
      </w:r>
      <w:r>
        <w:rPr>
          <w:rFonts w:ascii="Times New Roman" w:hAnsi="Times New Roman"/>
          <w:sz w:val="28"/>
          <w:szCs w:val="28"/>
        </w:rPr>
        <w:t xml:space="preserve"> оказывают Компания «Экологи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Новосибирск</w:t>
      </w:r>
      <w:r w:rsidRPr="00AC44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Жилищный фонд на конец 2020</w:t>
      </w:r>
      <w:r w:rsidRPr="0052656D">
        <w:rPr>
          <w:rFonts w:ascii="Times New Roman" w:hAnsi="Times New Roman"/>
          <w:sz w:val="28"/>
          <w:szCs w:val="28"/>
        </w:rPr>
        <w:t xml:space="preserve"> года составлял 45,24 тыс.кв</w:t>
      </w:r>
      <w:proofErr w:type="gramStart"/>
      <w:r w:rsidRPr="0052656D">
        <w:rPr>
          <w:rFonts w:ascii="Times New Roman" w:hAnsi="Times New Roman"/>
          <w:sz w:val="28"/>
          <w:szCs w:val="28"/>
        </w:rPr>
        <w:t>.м</w:t>
      </w:r>
      <w:proofErr w:type="gramEnd"/>
      <w:r w:rsidRPr="0052656D">
        <w:rPr>
          <w:rFonts w:ascii="Times New Roman" w:hAnsi="Times New Roman"/>
          <w:sz w:val="28"/>
          <w:szCs w:val="28"/>
        </w:rPr>
        <w:t xml:space="preserve">, в том числе муниципальный жилищный фонд -2,68 тыс. кв.м. Обеспеченность жильем - </w:t>
      </w:r>
      <w:r>
        <w:rPr>
          <w:rFonts w:ascii="Times New Roman" w:hAnsi="Times New Roman"/>
          <w:sz w:val="28"/>
          <w:szCs w:val="28"/>
        </w:rPr>
        <w:t>20</w:t>
      </w:r>
      <w:r w:rsidRPr="0052656D">
        <w:rPr>
          <w:rFonts w:ascii="Times New Roman" w:hAnsi="Times New Roman"/>
          <w:sz w:val="28"/>
          <w:szCs w:val="28"/>
        </w:rPr>
        <w:t xml:space="preserve"> кв.м. общей площади на человека.  Уровень благоустройства жилищного фонда характеризуется</w:t>
      </w:r>
      <w:r>
        <w:rPr>
          <w:rFonts w:ascii="Times New Roman" w:hAnsi="Times New Roman"/>
          <w:sz w:val="28"/>
          <w:szCs w:val="28"/>
        </w:rPr>
        <w:t xml:space="preserve"> таким образом</w:t>
      </w:r>
      <w:r w:rsidRPr="0052656D">
        <w:rPr>
          <w:rFonts w:ascii="Times New Roman" w:hAnsi="Times New Roman"/>
          <w:sz w:val="28"/>
          <w:szCs w:val="28"/>
        </w:rPr>
        <w:t>:</w:t>
      </w:r>
    </w:p>
    <w:p w:rsidR="00E276E8" w:rsidRPr="0052656D" w:rsidRDefault="00E276E8" w:rsidP="00E276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-центральное отопление имеется в 26,66% домов</w:t>
      </w:r>
    </w:p>
    <w:p w:rsidR="00E276E8" w:rsidRPr="0052656D" w:rsidRDefault="00E276E8" w:rsidP="00E276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 xml:space="preserve">- водопроводом оборудовано  </w:t>
      </w:r>
      <w:r>
        <w:rPr>
          <w:rFonts w:ascii="Times New Roman" w:hAnsi="Times New Roman"/>
          <w:sz w:val="28"/>
          <w:szCs w:val="28"/>
        </w:rPr>
        <w:t>99,7</w:t>
      </w:r>
      <w:r w:rsidRPr="0052656D">
        <w:rPr>
          <w:rFonts w:ascii="Times New Roman" w:hAnsi="Times New Roman"/>
          <w:sz w:val="28"/>
          <w:szCs w:val="28"/>
        </w:rPr>
        <w:t xml:space="preserve"> %;</w:t>
      </w:r>
    </w:p>
    <w:p w:rsidR="00E276E8" w:rsidRPr="0052656D" w:rsidRDefault="00E276E8" w:rsidP="00E276E8">
      <w:pPr>
        <w:contextualSpacing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-канализацией – 98,67 %;</w:t>
      </w:r>
    </w:p>
    <w:p w:rsidR="00E276E8" w:rsidRPr="0052656D" w:rsidRDefault="00E276E8" w:rsidP="00E276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-ваннами</w:t>
      </w:r>
      <w:r w:rsidRPr="0052656D">
        <w:rPr>
          <w:rFonts w:ascii="Times New Roman" w:hAnsi="Times New Roman"/>
          <w:sz w:val="28"/>
          <w:szCs w:val="28"/>
        </w:rPr>
        <w:t xml:space="preserve">  - 80,97%;</w:t>
      </w:r>
    </w:p>
    <w:p w:rsidR="00E276E8" w:rsidRPr="0052656D" w:rsidRDefault="00E276E8" w:rsidP="00E276E8">
      <w:pPr>
        <w:contextualSpacing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-газовыми плитами – 49,65%.</w:t>
      </w:r>
    </w:p>
    <w:p w:rsidR="00E276E8" w:rsidRPr="0052656D" w:rsidRDefault="00E276E8" w:rsidP="00E276E8">
      <w:pPr>
        <w:contextualSpacing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- напольными элек</w:t>
      </w:r>
      <w:r>
        <w:rPr>
          <w:rFonts w:ascii="Times New Roman" w:hAnsi="Times New Roman"/>
          <w:sz w:val="28"/>
          <w:szCs w:val="28"/>
        </w:rPr>
        <w:t>тро</w:t>
      </w:r>
      <w:r w:rsidRPr="0052656D">
        <w:rPr>
          <w:rFonts w:ascii="Times New Roman" w:hAnsi="Times New Roman"/>
          <w:sz w:val="28"/>
          <w:szCs w:val="28"/>
        </w:rPr>
        <w:t>плитами- 50,35%</w:t>
      </w:r>
    </w:p>
    <w:p w:rsidR="00E276E8" w:rsidRDefault="00E276E8" w:rsidP="00E276E8">
      <w:pPr>
        <w:ind w:firstLine="567"/>
        <w:rPr>
          <w:rFonts w:ascii="Times New Roman" w:hAnsi="Times New Roman"/>
          <w:sz w:val="28"/>
          <w:szCs w:val="28"/>
        </w:rPr>
      </w:pPr>
      <w:r w:rsidRPr="0052656D">
        <w:rPr>
          <w:rFonts w:ascii="Times New Roman" w:hAnsi="Times New Roman"/>
          <w:sz w:val="28"/>
          <w:szCs w:val="28"/>
        </w:rPr>
        <w:t>Ремонт многоквартирных домов производится за счет жильцов.</w:t>
      </w:r>
    </w:p>
    <w:p w:rsidR="00E276E8" w:rsidRPr="0052656D" w:rsidRDefault="00E276E8" w:rsidP="00E276E8">
      <w:pPr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12.</w:t>
      </w:r>
      <w:r w:rsidRPr="0052656D">
        <w:rPr>
          <w:rFonts w:ascii="Times New Roman" w:hAnsi="Times New Roman"/>
          <w:b/>
          <w:color w:val="000000"/>
          <w:sz w:val="28"/>
          <w:szCs w:val="28"/>
        </w:rPr>
        <w:t>Дорожная деятельность.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>На территории сельсовета находится 7 остановок автобуса, которые находятся на нашем обслуживании. Все остановки стараемся содержать в надлежащем состоянии.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Селе </w:t>
      </w:r>
      <w:proofErr w:type="gramStart"/>
      <w:r>
        <w:rPr>
          <w:sz w:val="28"/>
          <w:szCs w:val="28"/>
        </w:rPr>
        <w:t>Благодатное</w:t>
      </w:r>
      <w:proofErr w:type="gramEnd"/>
      <w:r>
        <w:rPr>
          <w:sz w:val="28"/>
          <w:szCs w:val="28"/>
        </w:rPr>
        <w:t>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была проведена отсыпка дороги, нарезка кюветов  по ул. Набережная  с № 7 по № 22  домов, протяженность 450 метров;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поселке </w:t>
      </w:r>
      <w:proofErr w:type="gramStart"/>
      <w:r>
        <w:rPr>
          <w:sz w:val="28"/>
          <w:szCs w:val="28"/>
        </w:rPr>
        <w:t>Ягодный</w:t>
      </w:r>
      <w:proofErr w:type="gramEnd"/>
      <w:r>
        <w:rPr>
          <w:sz w:val="28"/>
          <w:szCs w:val="28"/>
        </w:rPr>
        <w:t>: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обустройство пешеходного перехода и тротуаров возле школы;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установили остановочный павильон в пос. Ягодный с обустройством подъезда и укладкой водопропускных труб;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2019 году был утвержден проект </w:t>
      </w:r>
      <w:proofErr w:type="spellStart"/>
      <w:r>
        <w:rPr>
          <w:sz w:val="28"/>
          <w:szCs w:val="28"/>
        </w:rPr>
        <w:t>Благодатского</w:t>
      </w:r>
      <w:proofErr w:type="spellEnd"/>
      <w:r>
        <w:rPr>
          <w:sz w:val="28"/>
          <w:szCs w:val="28"/>
        </w:rPr>
        <w:t xml:space="preserve"> сельсовета на конкурсном отборе проектов развития территорий муниципальных образований Новосибирской области, основанных на местных инициативах. Наш проект «Обустройство спортивн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игровой площадки в п. Ягодный Карасукского района Новосибирской области». Была выполнена вся работа в рамках реализации этого проекта. Стоимость первоначальная 1950,0 тыс. руб. По факту – 2730,663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поселке </w:t>
      </w:r>
      <w:proofErr w:type="spellStart"/>
      <w:r>
        <w:rPr>
          <w:sz w:val="28"/>
          <w:szCs w:val="28"/>
        </w:rPr>
        <w:t>Чернозерка</w:t>
      </w:r>
      <w:proofErr w:type="spellEnd"/>
      <w:r>
        <w:rPr>
          <w:sz w:val="28"/>
          <w:szCs w:val="28"/>
        </w:rPr>
        <w:t xml:space="preserve"> установили туалет деревянный возле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>, по многочисленным просьбам жителей;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Провели ремонт автобусной остановки.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в зимний период в 2020 году производилась очистка дорог от снега, подъездов к социально значимым объектам, водонапорным башням, на которых установлены пожарные краны, подъезды к кладбищам и свалкам мусора.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Летом два раза проводили откос обочин дорог</w:t>
      </w:r>
      <w:r w:rsidRPr="00ED6964">
        <w:rPr>
          <w:sz w:val="28"/>
          <w:szCs w:val="28"/>
        </w:rPr>
        <w:t xml:space="preserve"> </w:t>
      </w:r>
      <w:r>
        <w:rPr>
          <w:sz w:val="28"/>
          <w:szCs w:val="28"/>
        </w:rPr>
        <w:t>во всех населенных пунктах, стадионов.</w:t>
      </w:r>
    </w:p>
    <w:p w:rsidR="00E276E8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и осенью проводили </w:t>
      </w:r>
      <w:proofErr w:type="spellStart"/>
      <w:r>
        <w:rPr>
          <w:sz w:val="28"/>
          <w:szCs w:val="28"/>
        </w:rPr>
        <w:t>грейдерование</w:t>
      </w:r>
      <w:proofErr w:type="spellEnd"/>
      <w:r>
        <w:rPr>
          <w:sz w:val="28"/>
          <w:szCs w:val="28"/>
        </w:rPr>
        <w:t xml:space="preserve"> дорог.</w:t>
      </w:r>
    </w:p>
    <w:p w:rsidR="00E276E8" w:rsidRPr="0052656D" w:rsidRDefault="00E276E8" w:rsidP="00E276E8">
      <w:pPr>
        <w:pStyle w:val="a7"/>
        <w:shd w:val="clear" w:color="auto" w:fill="FFFFFF"/>
        <w:ind w:firstLine="851"/>
        <w:jc w:val="both"/>
        <w:rPr>
          <w:sz w:val="28"/>
          <w:szCs w:val="28"/>
        </w:rPr>
      </w:pPr>
    </w:p>
    <w:p w:rsidR="00E276E8" w:rsidRPr="00611A9A" w:rsidRDefault="00E276E8" w:rsidP="00E276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13.</w:t>
      </w:r>
      <w:r w:rsidRPr="00611A9A">
        <w:rPr>
          <w:rFonts w:ascii="Times New Roman" w:hAnsi="Times New Roman"/>
          <w:sz w:val="28"/>
          <w:szCs w:val="28"/>
        </w:rPr>
        <w:t xml:space="preserve"> </w:t>
      </w:r>
      <w:r w:rsidRPr="00611A9A">
        <w:rPr>
          <w:rFonts w:ascii="Times New Roman" w:hAnsi="Times New Roman"/>
          <w:b/>
          <w:i/>
          <w:sz w:val="28"/>
          <w:szCs w:val="28"/>
        </w:rPr>
        <w:t>Социальная защита населения</w:t>
      </w:r>
    </w:p>
    <w:p w:rsidR="00E276E8" w:rsidRPr="00AE3DE7" w:rsidRDefault="00E276E8" w:rsidP="00E276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DE7">
        <w:rPr>
          <w:rFonts w:ascii="Times New Roman" w:hAnsi="Times New Roman"/>
          <w:sz w:val="28"/>
          <w:szCs w:val="28"/>
        </w:rPr>
        <w:t>Действ</w:t>
      </w:r>
      <w:r>
        <w:rPr>
          <w:rFonts w:ascii="Times New Roman" w:hAnsi="Times New Roman"/>
          <w:sz w:val="28"/>
          <w:szCs w:val="28"/>
        </w:rPr>
        <w:t>ия администрации поселения в 2020</w:t>
      </w:r>
      <w:r w:rsidRPr="00AE3DE7">
        <w:rPr>
          <w:rFonts w:ascii="Times New Roman" w:hAnsi="Times New Roman"/>
          <w:sz w:val="28"/>
          <w:szCs w:val="28"/>
        </w:rPr>
        <w:t xml:space="preserve"> году были направлены на обеспечение социальных гарантий доступности социальных услуг, повышения эффективности социальной помощи населению за счет </w:t>
      </w:r>
      <w:proofErr w:type="spellStart"/>
      <w:r w:rsidRPr="00AE3DE7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AE3DE7">
        <w:rPr>
          <w:rFonts w:ascii="Times New Roman" w:hAnsi="Times New Roman"/>
          <w:sz w:val="28"/>
          <w:szCs w:val="28"/>
        </w:rPr>
        <w:t>.</w:t>
      </w:r>
    </w:p>
    <w:p w:rsidR="00E276E8" w:rsidRPr="00AE3DE7" w:rsidRDefault="00E276E8" w:rsidP="00E276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DE7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Pr="00AE3DE7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AE3DE7">
        <w:rPr>
          <w:rFonts w:ascii="Times New Roman" w:hAnsi="Times New Roman"/>
          <w:sz w:val="28"/>
          <w:szCs w:val="28"/>
        </w:rPr>
        <w:t xml:space="preserve"> сельсовета работает специалист от МБУ «КЦСОН» Карасукского района, который ведет ежедневный прием граждан и оказывает гражданам, находящимся в трудной жизненной ситуации, необходимые социальные услуги. </w:t>
      </w:r>
    </w:p>
    <w:p w:rsidR="00E276E8" w:rsidRDefault="00E276E8" w:rsidP="00E276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DE7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AE3DE7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AE3DE7">
        <w:rPr>
          <w:rFonts w:ascii="Times New Roman" w:hAnsi="Times New Roman"/>
          <w:sz w:val="28"/>
          <w:szCs w:val="28"/>
        </w:rPr>
        <w:t xml:space="preserve"> сельсовета по состоянию на 01.01.20</w:t>
      </w:r>
      <w:r>
        <w:rPr>
          <w:rFonts w:ascii="Times New Roman" w:hAnsi="Times New Roman"/>
          <w:sz w:val="28"/>
          <w:szCs w:val="28"/>
        </w:rPr>
        <w:t>20</w:t>
      </w:r>
      <w:r w:rsidRPr="00AE3DE7">
        <w:rPr>
          <w:rFonts w:ascii="Times New Roman" w:hAnsi="Times New Roman"/>
          <w:sz w:val="28"/>
          <w:szCs w:val="28"/>
        </w:rPr>
        <w:t xml:space="preserve"> года проживают 19</w:t>
      </w:r>
      <w:r>
        <w:rPr>
          <w:rFonts w:ascii="Times New Roman" w:hAnsi="Times New Roman"/>
          <w:sz w:val="28"/>
          <w:szCs w:val="28"/>
        </w:rPr>
        <w:t>2</w:t>
      </w:r>
      <w:r w:rsidRPr="00AE3DE7">
        <w:rPr>
          <w:rFonts w:ascii="Times New Roman" w:hAnsi="Times New Roman"/>
          <w:sz w:val="28"/>
          <w:szCs w:val="28"/>
        </w:rPr>
        <w:t xml:space="preserve"> ветеранов труда, </w:t>
      </w:r>
      <w:r>
        <w:rPr>
          <w:rFonts w:ascii="Times New Roman" w:hAnsi="Times New Roman"/>
          <w:sz w:val="28"/>
          <w:szCs w:val="28"/>
        </w:rPr>
        <w:t>7</w:t>
      </w:r>
      <w:r w:rsidRPr="00AE3DE7">
        <w:rPr>
          <w:rFonts w:ascii="Times New Roman" w:hAnsi="Times New Roman"/>
          <w:sz w:val="28"/>
          <w:szCs w:val="28"/>
        </w:rPr>
        <w:t xml:space="preserve"> семей с ребенком-инвалидом, 1</w:t>
      </w:r>
      <w:r>
        <w:rPr>
          <w:rFonts w:ascii="Times New Roman" w:hAnsi="Times New Roman"/>
          <w:sz w:val="28"/>
          <w:szCs w:val="28"/>
        </w:rPr>
        <w:t>2 реабилитированных гражданина</w:t>
      </w:r>
      <w:r w:rsidRPr="00AE3DE7">
        <w:rPr>
          <w:rFonts w:ascii="Times New Roman" w:hAnsi="Times New Roman"/>
          <w:sz w:val="28"/>
          <w:szCs w:val="28"/>
        </w:rPr>
        <w:t>.</w:t>
      </w:r>
    </w:p>
    <w:p w:rsidR="00E276E8" w:rsidRPr="008D27AA" w:rsidRDefault="00E276E8" w:rsidP="00E276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7AA">
        <w:rPr>
          <w:rFonts w:ascii="Times New Roman" w:hAnsi="Times New Roman"/>
          <w:sz w:val="28"/>
          <w:szCs w:val="28"/>
        </w:rPr>
        <w:t>Многодетных семей – 66, одиноко проживающих пенсионеров -106, инвалидов 1, 2, 3 гр. – 152. На социальном сопровождении и профилактическом учете состоят 7 семей, находящихся в социально опасном положении- 0.</w:t>
      </w:r>
    </w:p>
    <w:p w:rsidR="00E276E8" w:rsidRPr="00AE3DE7" w:rsidRDefault="00E276E8" w:rsidP="00E276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DE7">
        <w:rPr>
          <w:rFonts w:ascii="Times New Roman" w:hAnsi="Times New Roman"/>
          <w:sz w:val="28"/>
          <w:szCs w:val="28"/>
        </w:rPr>
        <w:t xml:space="preserve">На надомном обслуживании находится </w:t>
      </w:r>
      <w:r>
        <w:rPr>
          <w:rFonts w:ascii="Times New Roman" w:hAnsi="Times New Roman"/>
          <w:sz w:val="28"/>
          <w:szCs w:val="28"/>
        </w:rPr>
        <w:t>21</w:t>
      </w:r>
      <w:r w:rsidRPr="00AE3DE7">
        <w:rPr>
          <w:rFonts w:ascii="Times New Roman" w:hAnsi="Times New Roman"/>
          <w:sz w:val="28"/>
          <w:szCs w:val="28"/>
        </w:rPr>
        <w:t xml:space="preserve"> одиноких пенсионеров, проживающих в п. </w:t>
      </w:r>
      <w:proofErr w:type="spellStart"/>
      <w:r w:rsidRPr="00AE3DE7">
        <w:rPr>
          <w:rFonts w:ascii="Times New Roman" w:hAnsi="Times New Roman"/>
          <w:sz w:val="28"/>
          <w:szCs w:val="28"/>
        </w:rPr>
        <w:t>Чернозерка</w:t>
      </w:r>
      <w:proofErr w:type="spellEnd"/>
      <w:r w:rsidRPr="00AE3D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илово-Курья</w:t>
      </w:r>
      <w:r w:rsidRPr="00AE3DE7">
        <w:rPr>
          <w:rFonts w:ascii="Times New Roman" w:hAnsi="Times New Roman"/>
          <w:sz w:val="28"/>
          <w:szCs w:val="28"/>
        </w:rPr>
        <w:t>. Им оказывают услуги 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3DE7">
        <w:rPr>
          <w:rFonts w:ascii="Times New Roman" w:hAnsi="Times New Roman"/>
          <w:sz w:val="28"/>
          <w:szCs w:val="28"/>
        </w:rPr>
        <w:t>социальных</w:t>
      </w:r>
      <w:proofErr w:type="gramEnd"/>
      <w:r w:rsidRPr="00AE3DE7">
        <w:rPr>
          <w:rFonts w:ascii="Times New Roman" w:hAnsi="Times New Roman"/>
          <w:sz w:val="28"/>
          <w:szCs w:val="28"/>
        </w:rPr>
        <w:t xml:space="preserve"> работника.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6E8" w:rsidRDefault="00E276E8" w:rsidP="00E276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2656D">
        <w:rPr>
          <w:rFonts w:ascii="Times New Roman" w:hAnsi="Times New Roman"/>
          <w:sz w:val="28"/>
          <w:szCs w:val="28"/>
        </w:rPr>
        <w:t>Проводились рейды совместно с участковым инспектором, социальными педагогами, специалистами Отдела опеки и попечительства, Комиссии по делам несовершеннолетних и защите их прав, полицейскими ОДН РОВД по семьям. Во время посещения</w:t>
      </w:r>
      <w:r>
        <w:rPr>
          <w:rFonts w:ascii="Times New Roman" w:hAnsi="Times New Roman"/>
          <w:sz w:val="28"/>
          <w:szCs w:val="28"/>
        </w:rPr>
        <w:t xml:space="preserve"> семей проводился инструктаж по </w:t>
      </w:r>
      <w:r w:rsidRPr="0052656D">
        <w:rPr>
          <w:rFonts w:ascii="Times New Roman" w:hAnsi="Times New Roman"/>
          <w:sz w:val="28"/>
          <w:szCs w:val="28"/>
        </w:rPr>
        <w:t>противопожарной безопасности, оценка состояния отопительных приборов и электропроводки.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6E8" w:rsidRDefault="00E276E8" w:rsidP="00E276E8">
      <w:pPr>
        <w:pStyle w:val="a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Благодатском</w:t>
      </w:r>
      <w:proofErr w:type="spellEnd"/>
      <w:r>
        <w:rPr>
          <w:sz w:val="28"/>
          <w:szCs w:val="28"/>
        </w:rPr>
        <w:t xml:space="preserve"> сельсовете проводились</w:t>
      </w:r>
      <w:r w:rsidRPr="00F9047C">
        <w:rPr>
          <w:sz w:val="28"/>
          <w:szCs w:val="28"/>
        </w:rPr>
        <w:t xml:space="preserve"> работы по выявлению заброшенных и полуразрушенных домов</w:t>
      </w:r>
      <w:r w:rsidRPr="00F9047C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04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выяснялись</w:t>
      </w:r>
      <w:r w:rsidRPr="00F9047C">
        <w:rPr>
          <w:sz w:val="28"/>
          <w:szCs w:val="28"/>
        </w:rPr>
        <w:t xml:space="preserve"> люди, прописанные в этих зданиях</w:t>
      </w:r>
      <w:r>
        <w:rPr>
          <w:sz w:val="28"/>
          <w:szCs w:val="28"/>
        </w:rPr>
        <w:t xml:space="preserve"> и владельцы (собственники) земельных участков, в связи с планируемой переписью населения.</w:t>
      </w:r>
    </w:p>
    <w:p w:rsidR="00E276E8" w:rsidRPr="0052656D" w:rsidRDefault="00E276E8" w:rsidP="00E276E8">
      <w:pPr>
        <w:rPr>
          <w:rFonts w:ascii="Times New Roman" w:hAnsi="Times New Roman"/>
          <w:sz w:val="28"/>
          <w:szCs w:val="28"/>
        </w:rPr>
      </w:pPr>
    </w:p>
    <w:p w:rsidR="00E276E8" w:rsidRPr="00611A9A" w:rsidRDefault="00E276E8" w:rsidP="00E276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B7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276E8" w:rsidRPr="00146B79" w:rsidRDefault="00E276E8" w:rsidP="00E276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b/>
          <w:sz w:val="28"/>
          <w:szCs w:val="28"/>
        </w:rPr>
        <w:t xml:space="preserve">  СЕЛЬСОВЕТА КАРАСУКСКОГО РАЙОНА</w:t>
      </w:r>
    </w:p>
    <w:p w:rsidR="00E276E8" w:rsidRPr="00146B79" w:rsidRDefault="00E276E8" w:rsidP="00E276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B7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276E8" w:rsidRPr="00AA052C" w:rsidRDefault="00E276E8" w:rsidP="00E276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 w:rsidRPr="00AA052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276E8" w:rsidRPr="00AA052C" w:rsidRDefault="00E276E8" w:rsidP="00E276E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8" w:rsidRPr="00AA052C" w:rsidRDefault="00E276E8" w:rsidP="00E276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A052C">
        <w:rPr>
          <w:rFonts w:ascii="Times New Roman" w:hAnsi="Times New Roman" w:cs="Times New Roman"/>
          <w:sz w:val="28"/>
          <w:szCs w:val="28"/>
        </w:rPr>
        <w:t>РЕШЕНИЕ</w:t>
      </w:r>
    </w:p>
    <w:p w:rsidR="00E276E8" w:rsidRPr="00AA052C" w:rsidRDefault="00E276E8" w:rsidP="00E276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A052C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9-</w:t>
      </w:r>
      <w:r w:rsidRPr="00AA052C">
        <w:rPr>
          <w:rFonts w:ascii="Times New Roman" w:hAnsi="Times New Roman" w:cs="Times New Roman"/>
          <w:sz w:val="28"/>
          <w:szCs w:val="28"/>
        </w:rPr>
        <w:t xml:space="preserve">  сессии)</w:t>
      </w:r>
    </w:p>
    <w:p w:rsidR="00E276E8" w:rsidRPr="00AA052C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18.06.2021                  </w:t>
      </w: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Об утверждении отчета об исполнении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за 2020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Новосибирской области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РЕШИЛ: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1. Утвердить отчет об исполнении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   за  20</w:t>
      </w:r>
      <w:r>
        <w:rPr>
          <w:rFonts w:ascii="Times New Roman" w:hAnsi="Times New Roman" w:cs="Times New Roman"/>
          <w:sz w:val="28"/>
          <w:szCs w:val="28"/>
        </w:rPr>
        <w:t>20 год по доходам в  сумме 11 625 795,15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по расходам в сумме </w:t>
      </w:r>
      <w:r>
        <w:rPr>
          <w:rFonts w:ascii="Times New Roman" w:hAnsi="Times New Roman" w:cs="Times New Roman"/>
          <w:sz w:val="28"/>
          <w:szCs w:val="28"/>
        </w:rPr>
        <w:t>12 704 599,55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с превышением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146B79">
        <w:rPr>
          <w:rFonts w:ascii="Times New Roman" w:hAnsi="Times New Roman" w:cs="Times New Roman"/>
          <w:sz w:val="28"/>
          <w:szCs w:val="28"/>
        </w:rPr>
        <w:t xml:space="preserve"> над  </w:t>
      </w:r>
      <w:r>
        <w:rPr>
          <w:rFonts w:ascii="Times New Roman" w:hAnsi="Times New Roman" w:cs="Times New Roman"/>
          <w:sz w:val="28"/>
          <w:szCs w:val="28"/>
        </w:rPr>
        <w:t>расходами</w:t>
      </w:r>
      <w:r w:rsidRPr="00146B7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146B79">
        <w:rPr>
          <w:rFonts w:ascii="Times New Roman" w:hAnsi="Times New Roman" w:cs="Times New Roman"/>
          <w:sz w:val="28"/>
          <w:szCs w:val="28"/>
        </w:rPr>
        <w:t xml:space="preserve"> бюджета) 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 078 804,40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 xml:space="preserve"> рублей  со следующими показателями:</w:t>
      </w:r>
    </w:p>
    <w:p w:rsidR="00E276E8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146B79">
        <w:rPr>
          <w:rFonts w:ascii="Times New Roman" w:hAnsi="Times New Roman" w:cs="Times New Roman"/>
          <w:sz w:val="28"/>
          <w:szCs w:val="28"/>
        </w:rPr>
        <w:t xml:space="preserve"> по доходам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приложению 1;      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-      по расходам 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Новосибирской области за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146B79">
        <w:rPr>
          <w:rFonts w:ascii="Times New Roman" w:hAnsi="Times New Roman" w:cs="Times New Roman"/>
          <w:sz w:val="28"/>
          <w:szCs w:val="28"/>
        </w:rPr>
        <w:t xml:space="preserve">год  по  разделам и  подразделам 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расходов бюджета в ведомственной структуре  согласно приложению 2;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- по источникам   внутреннего финансирования дефицита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согласно приложению 3. 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со дня  официального опубликования.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3. Опубликовать настоящее Решение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 xml:space="preserve">сельсовета» </w:t>
      </w:r>
    </w:p>
    <w:p w:rsidR="00E276E8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Глава</w:t>
      </w:r>
      <w:r w:rsidRPr="00D3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E276E8" w:rsidRPr="00146B79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осибирской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146B79">
        <w:rPr>
          <w:rFonts w:ascii="Times New Roman" w:hAnsi="Times New Roman" w:cs="Times New Roman"/>
          <w:sz w:val="28"/>
          <w:szCs w:val="28"/>
        </w:rPr>
        <w:t xml:space="preserve">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Шпет</w:t>
      </w:r>
      <w:proofErr w:type="spellEnd"/>
    </w:p>
    <w:p w:rsidR="00E276E8" w:rsidRDefault="00E276E8" w:rsidP="00E276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6B79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79"/>
        <w:gridCol w:w="1934"/>
        <w:gridCol w:w="1414"/>
        <w:gridCol w:w="1531"/>
        <w:gridCol w:w="1507"/>
        <w:gridCol w:w="141"/>
      </w:tblGrid>
      <w:tr w:rsidR="00E276E8" w:rsidTr="001D24F8">
        <w:trPr>
          <w:gridAfter w:val="1"/>
          <w:wAfter w:w="141" w:type="dxa"/>
          <w:trHeight w:val="3260"/>
        </w:trPr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1   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9- сессии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   Карасукского района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18.06.2021г.   № 36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 за 2020 год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кодам классификации доходов бюджетов</w:t>
            </w:r>
          </w:p>
          <w:p w:rsidR="00E276E8" w:rsidRPr="00431996" w:rsidRDefault="00E276E8" w:rsidP="001D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6E8" w:rsidTr="001D24F8">
        <w:trPr>
          <w:trHeight w:val="629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КБК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 исполнения</w:t>
            </w:r>
          </w:p>
        </w:tc>
      </w:tr>
      <w:tr w:rsidR="00E276E8" w:rsidTr="001D24F8">
        <w:trPr>
          <w:trHeight w:val="206"/>
        </w:trPr>
        <w:tc>
          <w:tcPr>
            <w:tcW w:w="367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источников</w:t>
            </w:r>
          </w:p>
        </w:tc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год</w:t>
            </w:r>
          </w:p>
        </w:tc>
        <w:tc>
          <w:tcPr>
            <w:tcW w:w="3179" w:type="dxa"/>
            <w:gridSpan w:val="3"/>
            <w:tcBorders>
              <w:top w:val="single" w:sz="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  исполнено за 2020 год</w:t>
            </w:r>
          </w:p>
        </w:tc>
      </w:tr>
      <w:tr w:rsidR="00E276E8" w:rsidTr="001D24F8">
        <w:trPr>
          <w:trHeight w:val="206"/>
        </w:trPr>
        <w:tc>
          <w:tcPr>
            <w:tcW w:w="367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доходов</w:t>
            </w:r>
          </w:p>
        </w:tc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76E8" w:rsidTr="001D24F8">
        <w:trPr>
          <w:trHeight w:val="242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276E8" w:rsidTr="001D24F8">
        <w:trPr>
          <w:trHeight w:val="242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всего 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11880359,00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11625795,15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97,8572714</w:t>
            </w:r>
          </w:p>
        </w:tc>
      </w:tr>
      <w:tr w:rsidR="00E276E8" w:rsidTr="001D24F8">
        <w:trPr>
          <w:trHeight w:val="809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  И НЕНАЛОГОВЫЕ    ДОХОДЫ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1 00  00000 00 0000 000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4855920,00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4599396,15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94,71729662</w:t>
            </w:r>
          </w:p>
        </w:tc>
      </w:tr>
      <w:tr w:rsidR="00E276E8" w:rsidTr="001D24F8">
        <w:trPr>
          <w:trHeight w:val="70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1 01  00000 00 0000 000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1250400,00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1251203,99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100,06</w:t>
            </w:r>
          </w:p>
        </w:tc>
      </w:tr>
      <w:tr w:rsidR="00E276E8" w:rsidTr="001D24F8">
        <w:trPr>
          <w:trHeight w:val="1831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227,1 и 228 Налогового кодекса Российской Федерации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1241800,00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1242437,14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3809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 в соответствии со статьей 227 Налогового кодекса Российской Федерации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411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8673,10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644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1 01 02050 01 0000 110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17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РЕВАЛИЗУЕМЫЕ НА ТЕРРИТОРИИ РОССИЙСКОЙ ФЕДЕРАЦИИ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1 03 00000 00 0000 110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2251520,00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1994433,29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88,58</w:t>
            </w:r>
          </w:p>
        </w:tc>
      </w:tr>
      <w:tr w:rsidR="00E276E8" w:rsidTr="001D24F8">
        <w:trPr>
          <w:trHeight w:val="1877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 акцизов на дизельное топливо,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1030970,00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919907,94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89,23</w:t>
            </w:r>
          </w:p>
        </w:tc>
      </w:tr>
      <w:tr w:rsidR="00E276E8" w:rsidTr="001D24F8">
        <w:trPr>
          <w:trHeight w:val="2578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6579,84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121,85</w:t>
            </w:r>
          </w:p>
        </w:tc>
      </w:tr>
      <w:tr w:rsidR="00E276E8" w:rsidTr="001D24F8">
        <w:trPr>
          <w:trHeight w:val="1517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 акцизов на автомобильный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1382900,00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1237534,63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89,49</w:t>
            </w:r>
          </w:p>
        </w:tc>
      </w:tr>
      <w:tr w:rsidR="00E276E8" w:rsidTr="001D24F8">
        <w:trPr>
          <w:trHeight w:val="2774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Доходы от уплаты акцизов на прямогонный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-167750,00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-169589,12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101,10</w:t>
            </w:r>
          </w:p>
        </w:tc>
      </w:tr>
      <w:tr w:rsidR="00E276E8" w:rsidTr="001D24F8">
        <w:trPr>
          <w:trHeight w:val="830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190800,00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190871,00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100,04</w:t>
            </w:r>
          </w:p>
        </w:tc>
      </w:tr>
      <w:tr w:rsidR="00E276E8" w:rsidTr="001D24F8">
        <w:trPr>
          <w:trHeight w:val="629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налоговые периоды, истекшие до 1 января 2011 года)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1 05 03020 01 0000 110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730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190871,00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100,04</w:t>
            </w:r>
          </w:p>
        </w:tc>
      </w:tr>
      <w:tr w:rsidR="00E276E8" w:rsidTr="001D24F8">
        <w:trPr>
          <w:trHeight w:val="638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131400,00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131705,56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100,23</w:t>
            </w:r>
          </w:p>
        </w:tc>
      </w:tr>
      <w:tr w:rsidR="00E276E8" w:rsidTr="001D24F8">
        <w:trPr>
          <w:trHeight w:val="910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131705,56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100,23</w:t>
            </w:r>
          </w:p>
        </w:tc>
      </w:tr>
      <w:tr w:rsidR="00E276E8" w:rsidTr="001D24F8">
        <w:trPr>
          <w:trHeight w:val="910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1 06 06000 10 0000 110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1026600,00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1027881,95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100,12</w:t>
            </w:r>
          </w:p>
        </w:tc>
      </w:tr>
      <w:tr w:rsidR="00E276E8" w:rsidTr="001D24F8">
        <w:trPr>
          <w:trHeight w:val="1325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527100,00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527139,77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100,01</w:t>
            </w:r>
          </w:p>
        </w:tc>
      </w:tr>
      <w:tr w:rsidR="00E276E8" w:rsidTr="001D24F8">
        <w:trPr>
          <w:trHeight w:val="142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500742,18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100,25</w:t>
            </w:r>
          </w:p>
        </w:tc>
      </w:tr>
      <w:tr w:rsidR="00E276E8" w:rsidTr="001D24F8">
        <w:trPr>
          <w:trHeight w:val="197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Земельный налог (по обязательствам, возникшим до 01 января 2006 года), мобилизуемый  на территориях сельских поселений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1 09 04053 10 0000 110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090"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1178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Доходы от имущества, находящегося в муниципальной собственности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1 11 00000 00 0000 120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103,16</w:t>
            </w:r>
          </w:p>
        </w:tc>
      </w:tr>
      <w:tr w:rsidR="00E276E8" w:rsidTr="001D24F8">
        <w:trPr>
          <w:trHeight w:val="3077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242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услуг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1 13 00000 00 0000 130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763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смельских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поселений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888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1 14 00000 00 0000 430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706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1 14 06025 10 0000 430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233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1 17 00000 00 0000 180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147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842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ненадлговые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доходы бюджетов сельских поселений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898"/>
        </w:trPr>
        <w:tc>
          <w:tcPr>
            <w:tcW w:w="3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7024439,00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7024439,00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E276E8" w:rsidTr="001D24F8">
        <w:trPr>
          <w:trHeight w:val="1505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7024439,00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7024439,00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E276E8" w:rsidTr="001D24F8">
        <w:trPr>
          <w:trHeight w:val="1022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2 02 15001 10 0000 151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5145300,00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5145300,00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E276E8" w:rsidTr="001D24F8">
        <w:trPr>
          <w:trHeight w:val="1920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 военные комиссариаты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2 02 35118 10 0000 151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259139,00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259139,00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E276E8" w:rsidTr="001D24F8">
        <w:trPr>
          <w:trHeight w:val="116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2 02 49999 10 00000151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276E8" w:rsidTr="001D24F8">
        <w:trPr>
          <w:trHeight w:val="116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2 02 29999 10 00000151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1430000,00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1430000,00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E276E8" w:rsidTr="001D24F8">
        <w:trPr>
          <w:trHeight w:val="1166"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2 07 05030 10 0000 180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190000,00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190000,00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791"/>
        <w:gridCol w:w="687"/>
        <w:gridCol w:w="686"/>
        <w:gridCol w:w="686"/>
        <w:gridCol w:w="927"/>
        <w:gridCol w:w="686"/>
        <w:gridCol w:w="972"/>
        <w:gridCol w:w="960"/>
        <w:gridCol w:w="1670"/>
      </w:tblGrid>
      <w:tr w:rsidR="00E276E8" w:rsidTr="001D24F8">
        <w:trPr>
          <w:trHeight w:val="3593"/>
        </w:trPr>
        <w:tc>
          <w:tcPr>
            <w:tcW w:w="10065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Приложение 2   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9- сессии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   Карасукского района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18.06.2021г.    № 36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Карасукского района Новосибирской области за 2020год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68"/>
        </w:trPr>
        <w:tc>
          <w:tcPr>
            <w:tcW w:w="2791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526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План, сумма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Факт, сумма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E276E8" w:rsidTr="001D24F8">
        <w:trPr>
          <w:trHeight w:val="845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сельсовета Карасукского района Новосибирской области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14695659,00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12704599,55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86,45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5852900,00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5118042,62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87,44</w:t>
            </w:r>
          </w:p>
        </w:tc>
      </w:tr>
      <w:tr w:rsidR="00E276E8" w:rsidTr="001D24F8">
        <w:trPr>
          <w:trHeight w:val="658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688680,00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594938,96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86,39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688680,00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594938,96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86,39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688680,00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594938,96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86,39</w:t>
            </w:r>
          </w:p>
        </w:tc>
      </w:tr>
      <w:tr w:rsidR="00E276E8" w:rsidTr="001D24F8">
        <w:trPr>
          <w:trHeight w:val="100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4581220,00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4126603,66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90,08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4581220,00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4126603,66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90,08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труда, страховые взносы  и иные взносы персоналу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2270320,00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2235917,06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98,48</w:t>
            </w:r>
          </w:p>
        </w:tc>
      </w:tr>
      <w:tr w:rsidR="00E276E8" w:rsidTr="001D24F8">
        <w:trPr>
          <w:trHeight w:val="718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176656,07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81,79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1557700,00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1202565,55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88271,52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68944,00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обязательных платежей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2984,00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2984,00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9900010204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89944,48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83536,98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92,88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трансфыерты</w:t>
            </w:r>
            <w:proofErr w:type="spellEnd"/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871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трансфыерты</w:t>
            </w:r>
            <w:proofErr w:type="spellEnd"/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9900081000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9900081000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76500,00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29,65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9900081920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28,26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9900081920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28,26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9900081920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Мобилизационная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вневоинская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66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 первичного воинского учёта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66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86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259139,00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277862,60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76,13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854"/>
        </w:trPr>
        <w:tc>
          <w:tcPr>
            <w:tcW w:w="279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предупреждению и ликвидации последствий чрезвычайных ситуаций и стихийных бедствий                                                                                                                                                             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Прочая закупка товаров, работ, услуг для государственных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9900081219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Целевые программы муниципальных образований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9900081795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9900081795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8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Чрезвычайная ситуация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277862,60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81,72</w:t>
            </w:r>
          </w:p>
        </w:tc>
      </w:tr>
      <w:tr w:rsidR="00E276E8" w:rsidTr="001D24F8">
        <w:trPr>
          <w:trHeight w:val="178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78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40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277862,60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81,72</w:t>
            </w:r>
          </w:p>
        </w:tc>
      </w:tr>
      <w:tr w:rsidR="00E276E8" w:rsidTr="001D24F8">
        <w:trPr>
          <w:trHeight w:val="40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9900049790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2351520,00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2107805,15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89,64</w:t>
            </w:r>
          </w:p>
        </w:tc>
      </w:tr>
      <w:tr w:rsidR="00E276E8" w:rsidTr="001D24F8">
        <w:trPr>
          <w:trHeight w:val="502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9900049790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2351520,00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2107805,15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89,64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ремонт дороги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6100470760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73"/>
        </w:trPr>
        <w:tc>
          <w:tcPr>
            <w:tcW w:w="27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4485100,00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3793247,54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84,57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99000S0240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99000S0240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3965100,00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3273247,54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82,55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1430300,00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845620,31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59,12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1430300,00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845620,31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59,12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1083,15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72,21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иных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платетжей</w:t>
            </w:r>
            <w:proofErr w:type="spellEnd"/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9900076100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1083,15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72,21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(содержание мест захоронений)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9900076400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9900076400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9900076500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1008300,00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989564,08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98,14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работ,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9900076500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1008300,00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989564,08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98,14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проекту развитие территорий образования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9900070240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99000702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1430000,0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100,00</w:t>
            </w:r>
          </w:p>
        </w:tc>
      </w:tr>
      <w:tr w:rsidR="00E276E8" w:rsidTr="001D24F8">
        <w:trPr>
          <w:trHeight w:val="526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Реалицация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в рамках ГП НСО Развитие институтов региональной политики НСО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1620470370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закупка, товаров, работ и услуг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1620470370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1044800,00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811915,20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77,71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1044800,00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811915,20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77,71</w:t>
            </w:r>
          </w:p>
        </w:tc>
      </w:tr>
      <w:tr w:rsidR="00E276E8" w:rsidTr="001D24F8">
        <w:trPr>
          <w:trHeight w:val="698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294710,50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59,56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294710,50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59,56</w:t>
            </w:r>
          </w:p>
        </w:tc>
      </w:tr>
      <w:tr w:rsidR="00E276E8" w:rsidTr="001D24F8">
        <w:trPr>
          <w:trHeight w:val="35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9900081440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517204,70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94,04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 Культура НСО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1101470450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171200,00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170587,44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171200,00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170587,44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</w:t>
            </w:r>
          </w:p>
        </w:tc>
      </w:tr>
      <w:tr w:rsidR="00E276E8" w:rsidTr="001D24F8">
        <w:trPr>
          <w:trHeight w:val="816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9900081490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171200,00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170587,44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9900081490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171200,00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170587,44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9900081430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9900081430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166000,00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80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9900081520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6E8" w:rsidTr="001D24F8">
        <w:trPr>
          <w:trHeight w:val="197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276E8" w:rsidTr="001D24F8">
        <w:trPr>
          <w:trHeight w:val="197"/>
        </w:trPr>
        <w:tc>
          <w:tcPr>
            <w:tcW w:w="5777" w:type="dxa"/>
            <w:gridSpan w:val="5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-2815300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-1078804,4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276E8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82"/>
        <w:gridCol w:w="981"/>
        <w:gridCol w:w="2208"/>
        <w:gridCol w:w="1608"/>
        <w:gridCol w:w="1277"/>
        <w:gridCol w:w="1510"/>
        <w:gridCol w:w="981"/>
      </w:tblGrid>
      <w:tr w:rsidR="00E276E8" w:rsidTr="001D24F8">
        <w:trPr>
          <w:trHeight w:val="3317"/>
        </w:trPr>
        <w:tc>
          <w:tcPr>
            <w:tcW w:w="9547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№ 3   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к решению  9- сессии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 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Карасукского района   Новосибирской области   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от 18.06.2021г. № 36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 финансирования дефицита бюджета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Карасукского района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 за 2020год</w:t>
            </w:r>
          </w:p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68"/>
        </w:trPr>
        <w:tc>
          <w:tcPr>
            <w:tcW w:w="982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6E8" w:rsidTr="001D24F8">
        <w:trPr>
          <w:trHeight w:val="1123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 БК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E276E8" w:rsidTr="001D24F8">
        <w:trPr>
          <w:trHeight w:val="955"/>
        </w:trPr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2815300,00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1078804,4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1736495,6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955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3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000 01 00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257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2815300,00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1078804,4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1736495,6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281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0000 500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-11880359,00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-11625795,2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955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004 01 05 02 01 10 0000 510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-11880359,00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-11625795,2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715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0000 600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14695659,00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12704599,6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6E8" w:rsidTr="001D24F8">
        <w:trPr>
          <w:trHeight w:val="955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004 01 05 02 01 10 0000 610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14695659,00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12704599,6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E276E8" w:rsidRDefault="00E276E8" w:rsidP="001D2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276E8" w:rsidRPr="00C27E01" w:rsidRDefault="00E276E8" w:rsidP="00E2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4AB" w:rsidRDefault="00A274AB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Default="00985191" w:rsidP="00E276E8">
      <w:pPr>
        <w:contextualSpacing/>
        <w:jc w:val="center"/>
      </w:pP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91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91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91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  <w:r w:rsidRPr="00985191">
        <w:rPr>
          <w:rFonts w:ascii="Times New Roman" w:hAnsi="Times New Roman" w:cs="Times New Roman"/>
          <w:b/>
          <w:sz w:val="28"/>
          <w:szCs w:val="28"/>
        </w:rPr>
        <w:br/>
        <w:t>шестого созыва</w:t>
      </w: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91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985191" w:rsidRPr="00985191" w:rsidRDefault="00985191" w:rsidP="00985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t>(   9-ая сессия</w:t>
      </w:r>
      <w:proofErr w:type="gramStart"/>
      <w:r w:rsidRPr="00985191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985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191" w:rsidRPr="00985191" w:rsidRDefault="00985191" w:rsidP="00985191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</w:rPr>
      </w:pPr>
      <w:r w:rsidRPr="00985191">
        <w:rPr>
          <w:sz w:val="28"/>
        </w:rPr>
        <w:t xml:space="preserve">                                                 </w:t>
      </w:r>
    </w:p>
    <w:p w:rsidR="00985191" w:rsidRPr="00985191" w:rsidRDefault="00985191" w:rsidP="00985191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</w:rPr>
      </w:pPr>
      <w:r w:rsidRPr="00985191">
        <w:rPr>
          <w:sz w:val="28"/>
        </w:rPr>
        <w:t xml:space="preserve">  18.06.2021                                 с. Благодатное                                 № 37</w:t>
      </w:r>
    </w:p>
    <w:p w:rsidR="00985191" w:rsidRPr="00985191" w:rsidRDefault="00985191" w:rsidP="00985191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</w:rPr>
      </w:pPr>
    </w:p>
    <w:p w:rsidR="00985191" w:rsidRPr="00985191" w:rsidRDefault="00985191" w:rsidP="00985191">
      <w:pPr>
        <w:contextualSpacing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5191">
        <w:rPr>
          <w:rFonts w:ascii="Times New Roman" w:hAnsi="Times New Roman" w:cs="Times New Roman"/>
          <w:bCs/>
          <w:sz w:val="28"/>
          <w:szCs w:val="24"/>
        </w:rPr>
        <w:t>О внесении изменений в решение пятой сессии</w:t>
      </w:r>
    </w:p>
    <w:p w:rsidR="00985191" w:rsidRPr="00985191" w:rsidRDefault="00985191" w:rsidP="00985191">
      <w:pPr>
        <w:contextualSpacing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5191">
        <w:rPr>
          <w:rFonts w:ascii="Times New Roman" w:hAnsi="Times New Roman" w:cs="Times New Roman"/>
          <w:bCs/>
          <w:sz w:val="28"/>
          <w:szCs w:val="24"/>
        </w:rPr>
        <w:t xml:space="preserve">Совета депутатов  </w:t>
      </w:r>
      <w:proofErr w:type="spellStart"/>
      <w:r w:rsidRPr="00985191">
        <w:rPr>
          <w:rFonts w:ascii="Times New Roman" w:hAnsi="Times New Roman" w:cs="Times New Roman"/>
          <w:bCs/>
          <w:sz w:val="28"/>
          <w:szCs w:val="24"/>
        </w:rPr>
        <w:t>Благодатского</w:t>
      </w:r>
      <w:proofErr w:type="spellEnd"/>
      <w:r w:rsidRPr="00985191">
        <w:rPr>
          <w:rFonts w:ascii="Times New Roman" w:hAnsi="Times New Roman" w:cs="Times New Roman"/>
          <w:bCs/>
          <w:sz w:val="28"/>
          <w:szCs w:val="24"/>
        </w:rPr>
        <w:t xml:space="preserve"> сельсовета</w:t>
      </w:r>
    </w:p>
    <w:p w:rsidR="00985191" w:rsidRPr="00985191" w:rsidRDefault="00985191" w:rsidP="00985191">
      <w:pPr>
        <w:contextualSpacing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5191">
        <w:rPr>
          <w:rFonts w:ascii="Times New Roman" w:hAnsi="Times New Roman" w:cs="Times New Roman"/>
          <w:bCs/>
          <w:sz w:val="28"/>
          <w:szCs w:val="24"/>
        </w:rPr>
        <w:t>Карасукского  района Новосибирской области шестого созыва</w:t>
      </w:r>
    </w:p>
    <w:p w:rsidR="00985191" w:rsidRPr="00985191" w:rsidRDefault="00985191" w:rsidP="009851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bCs/>
          <w:sz w:val="28"/>
          <w:szCs w:val="24"/>
        </w:rPr>
        <w:t xml:space="preserve">от 28.12.2020 № 23 « </w:t>
      </w:r>
      <w:r w:rsidRPr="00985191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98519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85191" w:rsidRPr="00985191" w:rsidRDefault="00985191" w:rsidP="009851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t>Карасукского района на 2021 год и плановый период 2022 и 2023 годов»</w:t>
      </w:r>
    </w:p>
    <w:p w:rsidR="00985191" w:rsidRPr="00985191" w:rsidRDefault="00985191" w:rsidP="009851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191" w:rsidRPr="00985191" w:rsidRDefault="00985191" w:rsidP="00985191">
      <w:pPr>
        <w:contextualSpacing/>
        <w:jc w:val="both"/>
        <w:rPr>
          <w:rFonts w:ascii="Times New Roman" w:hAnsi="Times New Roman" w:cs="Times New Roman"/>
          <w:sz w:val="28"/>
        </w:rPr>
      </w:pPr>
      <w:r w:rsidRPr="00985191">
        <w:rPr>
          <w:rFonts w:ascii="Times New Roman" w:hAnsi="Times New Roman" w:cs="Times New Roman"/>
          <w:sz w:val="28"/>
        </w:rPr>
        <w:t xml:space="preserve">В соответствии с Бюджетным кодексом РФ от 13.07.1998  № 145-ФЗ, Федеральным законом </w:t>
      </w:r>
      <w:r w:rsidRPr="00985191">
        <w:rPr>
          <w:rFonts w:ascii="Times New Roman" w:hAnsi="Times New Roman" w:cs="Times New Roman"/>
          <w:sz w:val="28"/>
          <w:szCs w:val="28"/>
        </w:rPr>
        <w:t xml:space="preserve">от 06.10.2003  № 131-ФЗ </w:t>
      </w:r>
      <w:r w:rsidRPr="00985191">
        <w:rPr>
          <w:rFonts w:ascii="Times New Roman" w:hAnsi="Times New Roman" w:cs="Times New Roman"/>
          <w:sz w:val="28"/>
        </w:rPr>
        <w:t>«</w:t>
      </w:r>
      <w:r w:rsidRPr="00985191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Уставом </w:t>
      </w:r>
      <w:proofErr w:type="spellStart"/>
      <w:r w:rsidRPr="0098519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Новосибирской области, Совет депутатов </w:t>
      </w:r>
      <w:proofErr w:type="spellStart"/>
      <w:r w:rsidRPr="0098519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</w:p>
    <w:p w:rsidR="00985191" w:rsidRPr="00985191" w:rsidRDefault="00985191" w:rsidP="009851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191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985191" w:rsidRPr="00985191" w:rsidRDefault="00985191" w:rsidP="00985191">
      <w:pPr>
        <w:pStyle w:val="a9"/>
        <w:contextualSpacing/>
        <w:jc w:val="both"/>
        <w:rPr>
          <w:rFonts w:ascii="Times New Roman" w:hAnsi="Times New Roman" w:cs="Times New Roman"/>
          <w:sz w:val="28"/>
        </w:rPr>
      </w:pPr>
      <w:r w:rsidRPr="00985191">
        <w:rPr>
          <w:rFonts w:ascii="Times New Roman" w:hAnsi="Times New Roman" w:cs="Times New Roman"/>
          <w:sz w:val="28"/>
        </w:rPr>
        <w:t xml:space="preserve">      1.</w:t>
      </w:r>
      <w:r w:rsidRPr="00985191">
        <w:rPr>
          <w:rFonts w:ascii="Times New Roman" w:hAnsi="Times New Roman" w:cs="Times New Roman"/>
          <w:sz w:val="28"/>
        </w:rPr>
        <w:tab/>
        <w:t xml:space="preserve"> Внести в Решение </w:t>
      </w:r>
      <w:r w:rsidRPr="00985191">
        <w:rPr>
          <w:rFonts w:ascii="Times New Roman" w:hAnsi="Times New Roman" w:cs="Times New Roman"/>
          <w:bCs/>
          <w:sz w:val="28"/>
          <w:szCs w:val="24"/>
        </w:rPr>
        <w:t>пятой</w:t>
      </w:r>
      <w:r w:rsidRPr="00985191">
        <w:rPr>
          <w:rFonts w:ascii="Times New Roman" w:hAnsi="Times New Roman" w:cs="Times New Roman"/>
          <w:sz w:val="28"/>
        </w:rPr>
        <w:t xml:space="preserve"> сессии Совета депутатов  </w:t>
      </w:r>
      <w:proofErr w:type="spellStart"/>
      <w:r w:rsidRPr="00985191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</w:rPr>
        <w:t xml:space="preserve">  сельсовета Карасукского района Новосибирской области шестого созыва от 28.12.2020  № 23  «О бюджете  </w:t>
      </w:r>
      <w:proofErr w:type="spellStart"/>
      <w:r w:rsidRPr="00985191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</w:rPr>
        <w:t xml:space="preserve"> сельсовета Карасукского  района  на 2021 год и плановый период 2022 и 2023 годов»  следующие изменения:</w:t>
      </w:r>
    </w:p>
    <w:p w:rsidR="00985191" w:rsidRPr="00985191" w:rsidRDefault="00985191" w:rsidP="00985191">
      <w:pPr>
        <w:pStyle w:val="a9"/>
        <w:numPr>
          <w:ilvl w:val="1"/>
          <w:numId w:val="2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191">
        <w:rPr>
          <w:rFonts w:ascii="Times New Roman" w:hAnsi="Times New Roman" w:cs="Times New Roman"/>
          <w:sz w:val="28"/>
        </w:rPr>
        <w:t>Приложение 5 к решению изложить в новой редакции, согласно приложению 1  к настоящему решению.</w:t>
      </w:r>
    </w:p>
    <w:p w:rsidR="00985191" w:rsidRPr="00985191" w:rsidRDefault="00985191" w:rsidP="00985191">
      <w:pPr>
        <w:pStyle w:val="a9"/>
        <w:numPr>
          <w:ilvl w:val="1"/>
          <w:numId w:val="2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191">
        <w:rPr>
          <w:rFonts w:ascii="Times New Roman" w:hAnsi="Times New Roman" w:cs="Times New Roman"/>
          <w:sz w:val="28"/>
        </w:rPr>
        <w:t>Приложение 6 к решению изложить в новой редакции, согласно приложению 2  к настоящему решению.</w:t>
      </w:r>
    </w:p>
    <w:p w:rsidR="00985191" w:rsidRPr="00985191" w:rsidRDefault="00985191" w:rsidP="00985191">
      <w:pPr>
        <w:pStyle w:val="a8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85191">
        <w:rPr>
          <w:rFonts w:ascii="Times New Roman" w:hAnsi="Times New Roman"/>
          <w:sz w:val="28"/>
        </w:rPr>
        <w:tab/>
      </w:r>
      <w:r w:rsidRPr="00985191">
        <w:rPr>
          <w:rFonts w:ascii="Times New Roman" w:hAnsi="Times New Roman"/>
          <w:sz w:val="28"/>
          <w:szCs w:val="28"/>
        </w:rPr>
        <w:t xml:space="preserve">2.  Решение подлежит официальному опубликованию не позднее 10 дней после его подписания в установленном порядке в газете «Вестник </w:t>
      </w:r>
      <w:proofErr w:type="spellStart"/>
      <w:r w:rsidRPr="00985191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/>
          <w:sz w:val="28"/>
          <w:szCs w:val="28"/>
        </w:rPr>
        <w:t xml:space="preserve"> сельсовета».</w:t>
      </w:r>
    </w:p>
    <w:p w:rsidR="00985191" w:rsidRPr="00985191" w:rsidRDefault="00985191" w:rsidP="009851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191" w:rsidRPr="00985191" w:rsidRDefault="00985191" w:rsidP="009851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191" w:rsidRPr="00985191" w:rsidRDefault="00985191" w:rsidP="009851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985191" w:rsidRPr="00985191" w:rsidRDefault="00985191" w:rsidP="00985191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19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85191" w:rsidRPr="00985191" w:rsidRDefault="00985191" w:rsidP="00985191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lastRenderedPageBreak/>
        <w:t>Карасукского района Новосибирской области                        И.В. Рахметова</w:t>
      </w:r>
    </w:p>
    <w:p w:rsidR="00985191" w:rsidRPr="00985191" w:rsidRDefault="00985191" w:rsidP="00985191">
      <w:pPr>
        <w:tabs>
          <w:tab w:val="left" w:pos="184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985191" w:rsidRPr="00985191" w:rsidRDefault="00985191" w:rsidP="00985191">
      <w:pPr>
        <w:tabs>
          <w:tab w:val="left" w:pos="184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85191" w:rsidRPr="00985191" w:rsidRDefault="00985191" w:rsidP="00985191">
      <w:pPr>
        <w:tabs>
          <w:tab w:val="left" w:pos="1845"/>
        </w:tabs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5191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8519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85191" w:rsidRPr="00985191" w:rsidRDefault="00985191" w:rsidP="00985191">
      <w:pPr>
        <w:tabs>
          <w:tab w:val="left" w:pos="1845"/>
        </w:tabs>
        <w:contextualSpacing/>
        <w:rPr>
          <w:rFonts w:ascii="Times New Roman" w:hAnsi="Times New Roman" w:cs="Times New Roman"/>
          <w:sz w:val="28"/>
        </w:rPr>
      </w:pPr>
      <w:r w:rsidRPr="00985191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                             </w:t>
      </w:r>
      <w:r w:rsidRPr="00985191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Pr="00985191">
        <w:rPr>
          <w:rFonts w:ascii="Times New Roman" w:hAnsi="Times New Roman" w:cs="Times New Roman"/>
          <w:sz w:val="28"/>
        </w:rPr>
        <w:t>Шпет</w:t>
      </w:r>
      <w:proofErr w:type="spellEnd"/>
    </w:p>
    <w:p w:rsidR="00985191" w:rsidRPr="00985191" w:rsidRDefault="00985191" w:rsidP="00985191">
      <w:pPr>
        <w:tabs>
          <w:tab w:val="left" w:pos="1845"/>
        </w:tabs>
        <w:contextualSpacing/>
        <w:rPr>
          <w:rFonts w:ascii="Times New Roman" w:hAnsi="Times New Roman" w:cs="Times New Roman"/>
          <w:sz w:val="28"/>
        </w:rPr>
      </w:pPr>
    </w:p>
    <w:p w:rsidR="00985191" w:rsidRDefault="00985191" w:rsidP="00985191">
      <w:pPr>
        <w:jc w:val="right"/>
        <w:rPr>
          <w:sz w:val="24"/>
          <w:szCs w:val="24"/>
        </w:rPr>
        <w:sectPr w:rsidR="00985191" w:rsidSect="00AA38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191" w:rsidRPr="00B5250A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proofErr w:type="spellStart"/>
      <w:r w:rsidRPr="00B5250A">
        <w:rPr>
          <w:sz w:val="24"/>
          <w:szCs w:val="24"/>
        </w:rPr>
        <w:t>Благодатского</w:t>
      </w:r>
      <w:proofErr w:type="spellEnd"/>
      <w:r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шестого </w:t>
      </w:r>
      <w:r w:rsidRPr="00B5250A">
        <w:rPr>
          <w:sz w:val="24"/>
          <w:szCs w:val="24"/>
        </w:rPr>
        <w:t xml:space="preserve">созыва 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18.06.2021г.                 </w:t>
      </w:r>
      <w:r w:rsidRPr="00B5250A">
        <w:rPr>
          <w:sz w:val="24"/>
          <w:szCs w:val="24"/>
        </w:rPr>
        <w:t>№</w:t>
      </w:r>
      <w:r>
        <w:rPr>
          <w:sz w:val="24"/>
          <w:szCs w:val="24"/>
        </w:rPr>
        <w:t xml:space="preserve"> 37</w:t>
      </w:r>
    </w:p>
    <w:p w:rsidR="00985191" w:rsidRPr="00B5250A" w:rsidRDefault="00985191" w:rsidP="00985191">
      <w:pPr>
        <w:jc w:val="center"/>
        <w:rPr>
          <w:sz w:val="24"/>
          <w:szCs w:val="24"/>
        </w:rPr>
      </w:pPr>
    </w:p>
    <w:p w:rsidR="00985191" w:rsidRPr="00B5250A" w:rsidRDefault="00985191" w:rsidP="00985191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>
        <w:rPr>
          <w:b/>
          <w:sz w:val="24"/>
          <w:szCs w:val="24"/>
        </w:rPr>
        <w:t xml:space="preserve"> бюджетных ассигнований на 2021 год и плановый период 2022-2023 годов по разделам</w:t>
      </w:r>
      <w:r w:rsidRPr="00B5250A">
        <w:rPr>
          <w:b/>
          <w:sz w:val="24"/>
          <w:szCs w:val="24"/>
        </w:rPr>
        <w:t xml:space="preserve">, подразделам, целевым статьям и видам расходов классификации расходов </w:t>
      </w:r>
      <w:proofErr w:type="spellStart"/>
      <w:r w:rsidRPr="00B5250A">
        <w:rPr>
          <w:b/>
          <w:sz w:val="24"/>
          <w:szCs w:val="24"/>
        </w:rPr>
        <w:t>Благодатского</w:t>
      </w:r>
      <w:proofErr w:type="spellEnd"/>
      <w:r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985191" w:rsidRPr="00B5250A" w:rsidRDefault="00985191" w:rsidP="00985191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985191" w:rsidRPr="00B5250A" w:rsidRDefault="00985191" w:rsidP="00985191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6"/>
        <w:gridCol w:w="6"/>
        <w:gridCol w:w="696"/>
        <w:gridCol w:w="13"/>
        <w:gridCol w:w="850"/>
        <w:gridCol w:w="994"/>
        <w:gridCol w:w="1555"/>
        <w:gridCol w:w="575"/>
        <w:gridCol w:w="1435"/>
        <w:gridCol w:w="20"/>
        <w:gridCol w:w="9"/>
        <w:gridCol w:w="1941"/>
        <w:gridCol w:w="17"/>
        <w:gridCol w:w="26"/>
        <w:gridCol w:w="30"/>
        <w:gridCol w:w="1962"/>
        <w:gridCol w:w="2023"/>
        <w:gridCol w:w="3339"/>
        <w:gridCol w:w="1022"/>
      </w:tblGrid>
      <w:tr w:rsidR="00985191" w:rsidRPr="00B5250A" w:rsidTr="00E70309">
        <w:trPr>
          <w:gridAfter w:val="3"/>
          <w:wAfter w:w="6386" w:type="dxa"/>
          <w:trHeight w:val="338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63" w:type="dxa"/>
            <w:gridSpan w:val="2"/>
            <w:vAlign w:val="bottom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994" w:type="dxa"/>
            <w:vAlign w:val="bottom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56" w:type="dxa"/>
            <w:vAlign w:val="bottom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575" w:type="dxa"/>
            <w:vAlign w:val="bottom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55" w:type="dxa"/>
            <w:gridSpan w:val="2"/>
          </w:tcPr>
          <w:p w:rsidR="00985191" w:rsidRPr="00B5250A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51" w:type="dxa"/>
            <w:gridSpan w:val="2"/>
          </w:tcPr>
          <w:p w:rsidR="00985191" w:rsidRPr="00B5250A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9" w:type="dxa"/>
            <w:gridSpan w:val="4"/>
          </w:tcPr>
          <w:p w:rsidR="00985191" w:rsidRPr="00B5250A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2023 год</w:t>
            </w:r>
          </w:p>
        </w:tc>
      </w:tr>
      <w:tr w:rsidR="00985191" w:rsidRPr="00B5250A" w:rsidTr="00E70309">
        <w:trPr>
          <w:gridAfter w:val="3"/>
          <w:wAfter w:w="6386" w:type="dxa"/>
          <w:trHeight w:val="56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B5250A">
              <w:rPr>
                <w:b/>
                <w:color w:val="000000"/>
                <w:sz w:val="24"/>
                <w:szCs w:val="24"/>
              </w:rPr>
              <w:t>Благодатского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985191" w:rsidRPr="00B5250A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11728,15598</w:t>
            </w:r>
          </w:p>
        </w:tc>
        <w:tc>
          <w:tcPr>
            <w:tcW w:w="1951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9712,0668</w:t>
            </w:r>
          </w:p>
        </w:tc>
        <w:tc>
          <w:tcPr>
            <w:tcW w:w="2029" w:type="dxa"/>
            <w:gridSpan w:val="4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10882,84518</w:t>
            </w:r>
          </w:p>
        </w:tc>
      </w:tr>
      <w:tr w:rsidR="00985191" w:rsidRPr="00B5250A" w:rsidTr="00E70309">
        <w:trPr>
          <w:gridAfter w:val="3"/>
          <w:wAfter w:w="6386" w:type="dxa"/>
          <w:trHeight w:val="56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5D3A6D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4876,75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4318,2857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4963,85</w:t>
            </w:r>
          </w:p>
        </w:tc>
      </w:tr>
      <w:tr w:rsidR="00985191" w:rsidRPr="00B5250A" w:rsidTr="00E70309">
        <w:trPr>
          <w:gridAfter w:val="3"/>
          <w:wAfter w:w="6386" w:type="dxa"/>
          <w:trHeight w:val="56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RPr="00B5250A" w:rsidTr="00E70309">
        <w:trPr>
          <w:gridAfter w:val="3"/>
          <w:wAfter w:w="6386" w:type="dxa"/>
          <w:trHeight w:val="64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3532,0957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4050,66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3532,0957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4050,66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39709A">
              <w:rPr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3532,0657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3850,66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F42F3E" w:rsidRDefault="00985191" w:rsidP="00E70309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</w:t>
            </w:r>
            <w:r w:rsidRPr="00F42F3E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702" w:type="dxa"/>
            <w:gridSpan w:val="2"/>
          </w:tcPr>
          <w:p w:rsidR="00985191" w:rsidRPr="00F42F3E" w:rsidRDefault="00985191" w:rsidP="00E70309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F42F3E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F42F3E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F42F3E" w:rsidRDefault="00985191" w:rsidP="00E70309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F42F3E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DC445D" w:rsidRDefault="00985191" w:rsidP="00E70309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DC445D" w:rsidRDefault="00985191" w:rsidP="00E70309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1260,90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834,4357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1353,00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1260,90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834,4357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1353,00</w:t>
            </w:r>
          </w:p>
        </w:tc>
      </w:tr>
      <w:tr w:rsidR="00985191" w:rsidRPr="00B5250A" w:rsidTr="00E70309">
        <w:trPr>
          <w:gridAfter w:val="3"/>
          <w:wAfter w:w="6386" w:type="dxa"/>
          <w:trHeight w:val="255"/>
        </w:trPr>
        <w:tc>
          <w:tcPr>
            <w:tcW w:w="4648" w:type="dxa"/>
          </w:tcPr>
          <w:p w:rsidR="00985191" w:rsidRPr="00DC445D" w:rsidRDefault="00985191" w:rsidP="00E70309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</w:tcPr>
          <w:p w:rsidR="00985191" w:rsidRPr="00DC445D" w:rsidRDefault="00985191" w:rsidP="00E70309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DC445D" w:rsidRDefault="00985191" w:rsidP="00E70309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DC445D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985191" w:rsidRPr="00B5250A" w:rsidTr="00E70309">
        <w:trPr>
          <w:gridAfter w:val="3"/>
          <w:wAfter w:w="6386" w:type="dxa"/>
          <w:trHeight w:val="22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985191" w:rsidRPr="00B5250A" w:rsidTr="00E70309">
        <w:trPr>
          <w:gridAfter w:val="3"/>
          <w:wAfter w:w="6386" w:type="dxa"/>
          <w:trHeight w:val="81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RPr="00B5250A" w:rsidTr="00E70309">
        <w:trPr>
          <w:gridAfter w:val="3"/>
          <w:wAfter w:w="6386" w:type="dxa"/>
          <w:trHeight w:val="12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940F34" w:rsidRDefault="00985191" w:rsidP="00E70309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940F34">
              <w:rPr>
                <w:b/>
                <w:color w:val="000000"/>
                <w:sz w:val="24"/>
              </w:rPr>
              <w:lastRenderedPageBreak/>
              <w:t>бюджетного) надзора</w:t>
            </w:r>
          </w:p>
        </w:tc>
        <w:tc>
          <w:tcPr>
            <w:tcW w:w="702" w:type="dxa"/>
            <w:gridSpan w:val="2"/>
          </w:tcPr>
          <w:p w:rsidR="00985191" w:rsidRPr="00940F34" w:rsidRDefault="00985191" w:rsidP="00E703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556" w:type="dxa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575" w:type="dxa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464" w:type="dxa"/>
            <w:gridSpan w:val="3"/>
            <w:shd w:val="clear" w:color="auto" w:fill="FFFFFF" w:themeFill="background1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  <w:tc>
          <w:tcPr>
            <w:tcW w:w="2015" w:type="dxa"/>
            <w:gridSpan w:val="4"/>
            <w:shd w:val="clear" w:color="auto" w:fill="FFFFFF" w:themeFill="background1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</w:tr>
      <w:tr w:rsidR="00985191" w:rsidRPr="00B5250A" w:rsidTr="00E70309">
        <w:trPr>
          <w:gridAfter w:val="2"/>
          <w:wAfter w:w="4362" w:type="dxa"/>
          <w:trHeight w:val="9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lastRenderedPageBreak/>
              <w:t>Межбюджетные трансферты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4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</w:p>
        </w:tc>
      </w:tr>
      <w:tr w:rsidR="00985191" w:rsidRPr="00B5250A" w:rsidTr="00E70309">
        <w:trPr>
          <w:gridAfter w:val="2"/>
          <w:wAfter w:w="4362" w:type="dxa"/>
          <w:trHeight w:val="9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4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F72026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2" w:type="dxa"/>
            <w:gridSpan w:val="2"/>
          </w:tcPr>
          <w:p w:rsidR="00985191" w:rsidRPr="00F72026" w:rsidRDefault="00985191" w:rsidP="00E70309">
            <w:pPr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gridSpan w:val="2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6" w:type="dxa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575" w:type="dxa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8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2" w:type="dxa"/>
            <w:gridSpan w:val="2"/>
          </w:tcPr>
          <w:p w:rsidR="00985191" w:rsidRPr="009279E4" w:rsidRDefault="00985191" w:rsidP="00E70309">
            <w:pPr>
              <w:rPr>
                <w:b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</w:t>
            </w:r>
            <w:r w:rsidRPr="009279E4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</w:tr>
      <w:tr w:rsidR="00985191" w:rsidRPr="00B5250A" w:rsidTr="00E70309">
        <w:trPr>
          <w:gridAfter w:val="3"/>
          <w:wAfter w:w="6386" w:type="dxa"/>
          <w:trHeight w:val="18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RPr="00B5250A" w:rsidTr="00E70309">
        <w:trPr>
          <w:gridAfter w:val="3"/>
          <w:wAfter w:w="6386" w:type="dxa"/>
          <w:trHeight w:val="30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RPr="00B5250A" w:rsidTr="00E70309">
        <w:trPr>
          <w:gridAfter w:val="3"/>
          <w:wAfter w:w="6386" w:type="dxa"/>
          <w:trHeight w:val="30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RPr="00B5250A" w:rsidTr="00E70309">
        <w:trPr>
          <w:gridAfter w:val="3"/>
          <w:wAfter w:w="6386" w:type="dxa"/>
          <w:trHeight w:val="414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128,00</w:t>
            </w:r>
          </w:p>
        </w:tc>
      </w:tr>
      <w:tr w:rsidR="00985191" w:rsidRPr="00B5250A" w:rsidTr="00E70309">
        <w:trPr>
          <w:gridAfter w:val="3"/>
          <w:wAfter w:w="6386" w:type="dxa"/>
          <w:trHeight w:val="414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RPr="00B5250A" w:rsidTr="00E70309">
        <w:trPr>
          <w:gridAfter w:val="3"/>
          <w:wAfter w:w="6386" w:type="dxa"/>
          <w:trHeight w:val="414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RPr="00B5250A" w:rsidTr="00E70309">
        <w:trPr>
          <w:gridAfter w:val="3"/>
          <w:wAfter w:w="6386" w:type="dxa"/>
          <w:trHeight w:val="330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RPr="00B5250A" w:rsidTr="00E70309">
        <w:trPr>
          <w:gridAfter w:val="3"/>
          <w:wAfter w:w="6386" w:type="dxa"/>
          <w:trHeight w:val="33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6A163F" w:rsidRDefault="00985191" w:rsidP="00E70309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2" w:type="dxa"/>
            <w:gridSpan w:val="2"/>
          </w:tcPr>
          <w:p w:rsidR="00985191" w:rsidRPr="006A163F" w:rsidRDefault="00985191" w:rsidP="00E70309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6A163F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6A163F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6A163F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6A163F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BE2DF6" w:rsidRDefault="00985191" w:rsidP="00E70309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2" w:type="dxa"/>
            <w:gridSpan w:val="2"/>
          </w:tcPr>
          <w:p w:rsidR="00985191" w:rsidRPr="00BE2DF6" w:rsidRDefault="00985191" w:rsidP="00E70309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E2DF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E2DF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E2DF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E2DF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RPr="00B5250A" w:rsidTr="00E70309">
        <w:trPr>
          <w:trHeight w:val="139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4" w:type="dxa"/>
            <w:gridSpan w:val="5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56" w:type="dxa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536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6A163F" w:rsidRDefault="00985191" w:rsidP="00E70309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78684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B525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39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759,00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30,00</w:t>
            </w:r>
          </w:p>
        </w:tc>
      </w:tr>
      <w:tr w:rsidR="00985191" w:rsidRPr="00B5250A" w:rsidTr="00E70309">
        <w:trPr>
          <w:gridAfter w:val="3"/>
          <w:wAfter w:w="6386" w:type="dxa"/>
          <w:trHeight w:val="394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</w:tr>
      <w:tr w:rsidR="00985191" w:rsidRPr="00B5250A" w:rsidTr="00E70309">
        <w:trPr>
          <w:gridAfter w:val="3"/>
          <w:wAfter w:w="6386" w:type="dxa"/>
          <w:trHeight w:val="519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85191" w:rsidRPr="00B5250A" w:rsidTr="00E70309">
        <w:trPr>
          <w:gridAfter w:val="3"/>
          <w:wAfter w:w="6386" w:type="dxa"/>
          <w:trHeight w:val="519"/>
        </w:trPr>
        <w:tc>
          <w:tcPr>
            <w:tcW w:w="4648" w:type="dxa"/>
            <w:vAlign w:val="bottom"/>
          </w:tcPr>
          <w:p w:rsidR="00985191" w:rsidRPr="0036307B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2" w:type="dxa"/>
            <w:gridSpan w:val="2"/>
          </w:tcPr>
          <w:p w:rsidR="00985191" w:rsidRPr="0036307B" w:rsidRDefault="00985191" w:rsidP="00E70309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36307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36307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36307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</w:tcPr>
          <w:p w:rsidR="00985191" w:rsidRPr="0036307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  <w:vAlign w:val="bottom"/>
          </w:tcPr>
          <w:p w:rsidR="00985191" w:rsidRPr="00BE2DF6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E2DF6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E2DF6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Закупка товаров, работ и услуг для </w:t>
            </w:r>
            <w:r w:rsidRPr="00B5250A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  <w:vAlign w:val="bottom"/>
          </w:tcPr>
          <w:p w:rsidR="00985191" w:rsidRPr="000853AD" w:rsidRDefault="00985191" w:rsidP="00E70309">
            <w:r w:rsidRPr="000853AD">
              <w:t xml:space="preserve">МП «Повышение уровня пожарной безопасности на территории </w:t>
            </w:r>
          </w:p>
          <w:p w:rsidR="00985191" w:rsidRPr="000853AD" w:rsidRDefault="00985191" w:rsidP="00E70309">
            <w:proofErr w:type="spellStart"/>
            <w:r w:rsidRPr="000853AD">
              <w:t>Благодатского</w:t>
            </w:r>
            <w:proofErr w:type="spellEnd"/>
            <w:r w:rsidRPr="000853AD">
              <w:t xml:space="preserve"> сельсовета Карасукского района Новосибирской области </w:t>
            </w:r>
          </w:p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0853AD">
              <w:t xml:space="preserve">на 2019-2021 </w:t>
            </w:r>
            <w:proofErr w:type="spellStart"/>
            <w:proofErr w:type="gramStart"/>
            <w:r w:rsidRPr="000853AD">
              <w:t>гг</w:t>
            </w:r>
            <w:proofErr w:type="spellEnd"/>
            <w:proofErr w:type="gramEnd"/>
            <w:r w:rsidRPr="000853AD">
              <w:t>»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348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45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vAlign w:val="bottom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9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Непрограмные</w:t>
            </w:r>
            <w:proofErr w:type="spellEnd"/>
            <w:r>
              <w:rPr>
                <w:sz w:val="24"/>
                <w:szCs w:val="24"/>
              </w:rPr>
              <w:t xml:space="preserve"> мероприятия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И</w:t>
            </w:r>
            <w:proofErr w:type="gramEnd"/>
            <w:r w:rsidRPr="00B5250A">
              <w:rPr>
                <w:sz w:val="24"/>
                <w:szCs w:val="24"/>
              </w:rPr>
              <w:t>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vAlign w:val="bottom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702" w:type="dxa"/>
            <w:gridSpan w:val="2"/>
            <w:vAlign w:val="bottom"/>
          </w:tcPr>
          <w:p w:rsidR="00985191" w:rsidRPr="008D5CAC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575" w:type="dxa"/>
            <w:vAlign w:val="bottom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0" w:type="dxa"/>
            <w:gridSpan w:val="5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2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  <w:vAlign w:val="bottom"/>
          </w:tcPr>
          <w:p w:rsidR="00985191" w:rsidRPr="008D5CAC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vAlign w:val="bottom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0" w:type="dxa"/>
            <w:gridSpan w:val="5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9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vAlign w:val="bottom"/>
          </w:tcPr>
          <w:p w:rsidR="00985191" w:rsidRPr="008D5CAC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vAlign w:val="bottom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0" w:type="dxa"/>
            <w:gridSpan w:val="5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3" w:type="dxa"/>
            <w:gridSpan w:val="2"/>
            <w:shd w:val="clear" w:color="auto" w:fill="FFFFFF" w:themeFill="background1"/>
            <w:vAlign w:val="bottom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8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2350,4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2461,28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2554,24</w:t>
            </w:r>
          </w:p>
        </w:tc>
      </w:tr>
      <w:tr w:rsidR="00985191" w:rsidRPr="00B5250A" w:rsidTr="00E70309">
        <w:trPr>
          <w:gridAfter w:val="3"/>
          <w:wAfter w:w="6386" w:type="dxa"/>
          <w:trHeight w:val="12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B5250A">
              <w:rPr>
                <w:b/>
                <w:color w:val="000000"/>
                <w:sz w:val="24"/>
                <w:szCs w:val="24"/>
              </w:rPr>
              <w:t>о(</w:t>
            </w:r>
            <w:proofErr w:type="gramEnd"/>
            <w:r w:rsidRPr="00B5250A">
              <w:rPr>
                <w:b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2350,4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2461,28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2554,24</w:t>
            </w:r>
          </w:p>
        </w:tc>
      </w:tr>
      <w:tr w:rsidR="00985191" w:rsidRPr="00B5250A" w:rsidTr="00E70309">
        <w:trPr>
          <w:gridAfter w:val="3"/>
          <w:wAfter w:w="6386" w:type="dxa"/>
          <w:trHeight w:val="125"/>
        </w:trPr>
        <w:tc>
          <w:tcPr>
            <w:tcW w:w="4648" w:type="dxa"/>
            <w:vAlign w:val="bottom"/>
          </w:tcPr>
          <w:p w:rsidR="00985191" w:rsidRPr="002C7135" w:rsidRDefault="00985191" w:rsidP="00E70309">
            <w:pPr>
              <w:rPr>
                <w:color w:val="000000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93" w:type="dxa"/>
            <w:gridSpan w:val="2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RPr="00B5250A" w:rsidTr="00E70309">
        <w:trPr>
          <w:gridAfter w:val="3"/>
          <w:wAfter w:w="6386" w:type="dxa"/>
          <w:trHeight w:val="134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RPr="00B5250A" w:rsidTr="00E70309">
        <w:trPr>
          <w:gridAfter w:val="3"/>
          <w:wAfter w:w="6386" w:type="dxa"/>
          <w:trHeight w:val="45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2461,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2554,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191" w:rsidRPr="00B5250A" w:rsidTr="00E70309">
        <w:trPr>
          <w:gridAfter w:val="3"/>
          <w:wAfter w:w="6386" w:type="dxa"/>
          <w:trHeight w:val="12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2461,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2554,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191" w:rsidRPr="00B5250A" w:rsidTr="00E70309">
        <w:trPr>
          <w:gridAfter w:val="3"/>
          <w:wAfter w:w="6386" w:type="dxa"/>
          <w:trHeight w:val="165"/>
        </w:trPr>
        <w:tc>
          <w:tcPr>
            <w:tcW w:w="4648" w:type="dxa"/>
          </w:tcPr>
          <w:p w:rsidR="00985191" w:rsidRPr="000756E0" w:rsidRDefault="00985191" w:rsidP="00E70309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МП Управление дорожным хозяйством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RPr="00B5250A" w:rsidTr="00E70309">
        <w:trPr>
          <w:gridAfter w:val="3"/>
          <w:wAfter w:w="6386" w:type="dxa"/>
          <w:trHeight w:val="105"/>
        </w:trPr>
        <w:tc>
          <w:tcPr>
            <w:tcW w:w="4648" w:type="dxa"/>
          </w:tcPr>
          <w:p w:rsidR="00985191" w:rsidRPr="000756E0" w:rsidRDefault="00985191" w:rsidP="00E70309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RPr="00B5250A" w:rsidTr="00E70309">
        <w:trPr>
          <w:gridAfter w:val="3"/>
          <w:wAfter w:w="6386" w:type="dxa"/>
          <w:trHeight w:val="120"/>
        </w:trPr>
        <w:tc>
          <w:tcPr>
            <w:tcW w:w="4648" w:type="dxa"/>
          </w:tcPr>
          <w:p w:rsidR="00985191" w:rsidRPr="000756E0" w:rsidRDefault="00985191" w:rsidP="00E70309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RPr="00B5250A" w:rsidTr="00E70309">
        <w:trPr>
          <w:gridAfter w:val="3"/>
          <w:wAfter w:w="6386" w:type="dxa"/>
          <w:trHeight w:val="208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2510,7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1342,92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1705,5178</w:t>
            </w:r>
          </w:p>
        </w:tc>
      </w:tr>
      <w:tr w:rsidR="00985191" w:rsidRPr="00B5250A" w:rsidTr="00E70309">
        <w:trPr>
          <w:gridAfter w:val="3"/>
          <w:wAfter w:w="6386" w:type="dxa"/>
          <w:trHeight w:val="215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215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21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253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435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1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9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10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2510,7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1342,92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1705,5178</w:t>
            </w:r>
          </w:p>
        </w:tc>
      </w:tr>
      <w:tr w:rsidR="00985191" w:rsidRPr="00B5250A" w:rsidTr="00E70309">
        <w:trPr>
          <w:gridAfter w:val="3"/>
          <w:wAfter w:w="6386" w:type="dxa"/>
          <w:trHeight w:val="149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</w:t>
            </w:r>
            <w:proofErr w:type="spellEnd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2510,7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1342,92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1705,5178</w:t>
            </w:r>
          </w:p>
        </w:tc>
      </w:tr>
      <w:tr w:rsidR="00985191" w:rsidRPr="00B5250A" w:rsidTr="00E70309">
        <w:trPr>
          <w:gridAfter w:val="3"/>
          <w:wAfter w:w="6386" w:type="dxa"/>
          <w:trHeight w:val="95"/>
        </w:trPr>
        <w:tc>
          <w:tcPr>
            <w:tcW w:w="4648" w:type="dxa"/>
            <w:vAlign w:val="center"/>
          </w:tcPr>
          <w:p w:rsidR="00985191" w:rsidRPr="00E00186" w:rsidRDefault="00985191" w:rsidP="00E70309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702" w:type="dxa"/>
            <w:gridSpan w:val="2"/>
          </w:tcPr>
          <w:p w:rsidR="00985191" w:rsidRPr="00E00186" w:rsidRDefault="00985191" w:rsidP="00E70309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1343,92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1342,92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1342,92</w:t>
            </w:r>
          </w:p>
        </w:tc>
      </w:tr>
      <w:tr w:rsidR="00985191" w:rsidRPr="00B5250A" w:rsidTr="00E70309">
        <w:trPr>
          <w:gridAfter w:val="3"/>
          <w:wAfter w:w="6386" w:type="dxa"/>
          <w:trHeight w:val="164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lastRenderedPageBreak/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</w:tr>
      <w:tr w:rsidR="00985191" w:rsidRPr="00B5250A" w:rsidTr="00E70309">
        <w:trPr>
          <w:gridAfter w:val="3"/>
          <w:wAfter w:w="6386" w:type="dxa"/>
          <w:trHeight w:val="269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</w:tr>
      <w:tr w:rsidR="00985191" w:rsidRPr="00B5250A" w:rsidTr="00E70309">
        <w:trPr>
          <w:gridAfter w:val="3"/>
          <w:wAfter w:w="6386" w:type="dxa"/>
          <w:trHeight w:val="269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269"/>
        </w:trPr>
        <w:tc>
          <w:tcPr>
            <w:tcW w:w="4648" w:type="dxa"/>
          </w:tcPr>
          <w:p w:rsidR="00985191" w:rsidRPr="00122494" w:rsidRDefault="00985191" w:rsidP="00E7030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702" w:type="dxa"/>
            <w:gridSpan w:val="2"/>
          </w:tcPr>
          <w:p w:rsidR="00985191" w:rsidRPr="00122494" w:rsidRDefault="00985191" w:rsidP="00E70309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3" w:type="dxa"/>
            <w:gridSpan w:val="2"/>
          </w:tcPr>
          <w:p w:rsidR="00985191" w:rsidRPr="00122494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122494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122494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575" w:type="dxa"/>
          </w:tcPr>
          <w:p w:rsidR="00985191" w:rsidRPr="00122494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40,0</w:t>
            </w:r>
          </w:p>
        </w:tc>
      </w:tr>
      <w:tr w:rsidR="00985191" w:rsidRPr="00B5250A" w:rsidTr="00E70309">
        <w:trPr>
          <w:gridAfter w:val="3"/>
          <w:wAfter w:w="6386" w:type="dxa"/>
          <w:trHeight w:val="222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985191" w:rsidRPr="00B5250A" w:rsidTr="00E70309">
        <w:trPr>
          <w:gridAfter w:val="3"/>
          <w:wAfter w:w="6386" w:type="dxa"/>
          <w:trHeight w:val="461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985191" w:rsidRPr="00B5250A" w:rsidTr="00E70309">
        <w:trPr>
          <w:gridAfter w:val="3"/>
          <w:wAfter w:w="6386" w:type="dxa"/>
          <w:trHeight w:val="871"/>
        </w:trPr>
        <w:tc>
          <w:tcPr>
            <w:tcW w:w="4648" w:type="dxa"/>
            <w:vAlign w:val="center"/>
          </w:tcPr>
          <w:p w:rsidR="00985191" w:rsidRPr="00E00186" w:rsidRDefault="00985191" w:rsidP="00E70309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702" w:type="dxa"/>
            <w:gridSpan w:val="2"/>
          </w:tcPr>
          <w:p w:rsidR="00985191" w:rsidRPr="00E00186" w:rsidRDefault="00985191" w:rsidP="00E70309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</w:tcPr>
          <w:p w:rsidR="00985191" w:rsidRPr="00E00186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607,03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322,5978</w:t>
            </w:r>
          </w:p>
        </w:tc>
      </w:tr>
      <w:tr w:rsidR="00985191" w:rsidRPr="00B5250A" w:rsidTr="00E70309">
        <w:trPr>
          <w:gridAfter w:val="3"/>
          <w:wAfter w:w="6386" w:type="dxa"/>
          <w:trHeight w:val="894"/>
        </w:trPr>
        <w:tc>
          <w:tcPr>
            <w:tcW w:w="4648" w:type="dxa"/>
          </w:tcPr>
          <w:p w:rsidR="00985191" w:rsidRPr="00B5250A" w:rsidRDefault="00985191" w:rsidP="00E7030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607,03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322,5978</w:t>
            </w:r>
          </w:p>
        </w:tc>
      </w:tr>
      <w:tr w:rsidR="00985191" w:rsidRPr="00B5250A" w:rsidTr="00E70309">
        <w:trPr>
          <w:gridAfter w:val="3"/>
          <w:wAfter w:w="6386" w:type="dxa"/>
          <w:trHeight w:val="49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607,03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322,5978</w:t>
            </w:r>
          </w:p>
        </w:tc>
      </w:tr>
      <w:tr w:rsidR="00985191" w:rsidRPr="00B5250A" w:rsidTr="00E70309">
        <w:trPr>
          <w:gridAfter w:val="3"/>
          <w:wAfter w:w="6386" w:type="dxa"/>
          <w:trHeight w:val="96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lastRenderedPageBreak/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Управление финансами в новосибирской области».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b/>
                <w:sz w:val="24"/>
                <w:szCs w:val="24"/>
              </w:rPr>
            </w:pPr>
            <w:r w:rsidRPr="007153C6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50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50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35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proofErr w:type="spellStart"/>
            <w:r w:rsidRPr="007153C6">
              <w:rPr>
                <w:sz w:val="24"/>
                <w:szCs w:val="24"/>
              </w:rPr>
              <w:t>Софинансирование</w:t>
            </w:r>
            <w:proofErr w:type="spellEnd"/>
            <w:r w:rsidRPr="007153C6">
              <w:rPr>
                <w:sz w:val="24"/>
                <w:szCs w:val="24"/>
              </w:rPr>
              <w:t xml:space="preserve">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b/>
                <w:sz w:val="24"/>
                <w:szCs w:val="24"/>
              </w:rPr>
            </w:pPr>
            <w:r w:rsidRPr="007153C6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50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435"/>
        </w:trPr>
        <w:tc>
          <w:tcPr>
            <w:tcW w:w="4648" w:type="dxa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7153C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2" w:type="dxa"/>
            <w:gridSpan w:val="2"/>
          </w:tcPr>
          <w:p w:rsidR="00985191" w:rsidRPr="007153C6" w:rsidRDefault="00985191" w:rsidP="00E7030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863" w:type="dxa"/>
            <w:gridSpan w:val="2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50"/>
        </w:trPr>
        <w:tc>
          <w:tcPr>
            <w:tcW w:w="4648" w:type="dxa"/>
          </w:tcPr>
          <w:p w:rsidR="00985191" w:rsidRPr="0078312C" w:rsidRDefault="00985191" w:rsidP="00E70309">
            <w:pPr>
              <w:rPr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96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6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707"/>
        </w:trPr>
        <w:tc>
          <w:tcPr>
            <w:tcW w:w="4648" w:type="dxa"/>
            <w:vAlign w:val="center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275"/>
        </w:trPr>
        <w:tc>
          <w:tcPr>
            <w:tcW w:w="4654" w:type="dxa"/>
            <w:gridSpan w:val="2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275"/>
        </w:trPr>
        <w:tc>
          <w:tcPr>
            <w:tcW w:w="4654" w:type="dxa"/>
            <w:gridSpan w:val="2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9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417"/>
        </w:trPr>
        <w:tc>
          <w:tcPr>
            <w:tcW w:w="4654" w:type="dxa"/>
            <w:gridSpan w:val="2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110"/>
        </w:trPr>
        <w:tc>
          <w:tcPr>
            <w:tcW w:w="4654" w:type="dxa"/>
            <w:gridSpan w:val="2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149"/>
        </w:trPr>
        <w:tc>
          <w:tcPr>
            <w:tcW w:w="4654" w:type="dxa"/>
            <w:gridSpan w:val="2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RPr="00B5250A" w:rsidTr="00E70309">
        <w:trPr>
          <w:gridAfter w:val="3"/>
          <w:wAfter w:w="6386" w:type="dxa"/>
          <w:trHeight w:val="87"/>
        </w:trPr>
        <w:tc>
          <w:tcPr>
            <w:tcW w:w="4654" w:type="dxa"/>
            <w:gridSpan w:val="2"/>
          </w:tcPr>
          <w:p w:rsidR="00985191" w:rsidRPr="004D3A96" w:rsidRDefault="00985191" w:rsidP="00E70309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402"/>
        </w:trPr>
        <w:tc>
          <w:tcPr>
            <w:tcW w:w="4648" w:type="dxa"/>
          </w:tcPr>
          <w:p w:rsidR="00985191" w:rsidRPr="004D3A96" w:rsidRDefault="00985191" w:rsidP="00E70309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25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702" w:type="dxa"/>
            <w:gridSpan w:val="2"/>
          </w:tcPr>
          <w:p w:rsidR="00985191" w:rsidRPr="00EC0C5B" w:rsidRDefault="00985191" w:rsidP="00E70309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994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556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575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34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702" w:type="dxa"/>
            <w:gridSpan w:val="2"/>
          </w:tcPr>
          <w:p w:rsidR="00985191" w:rsidRPr="00EC0C5B" w:rsidRDefault="00985191" w:rsidP="00E70309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994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556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575" w:type="dxa"/>
          </w:tcPr>
          <w:p w:rsidR="00985191" w:rsidRPr="00EC0C5B" w:rsidRDefault="00985191" w:rsidP="00E70309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985191" w:rsidRPr="00B5250A" w:rsidTr="00E70309">
        <w:trPr>
          <w:gridAfter w:val="3"/>
          <w:wAfter w:w="6386" w:type="dxa"/>
          <w:trHeight w:val="137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137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327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149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370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125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RPr="00B5250A" w:rsidTr="00E70309">
        <w:trPr>
          <w:gridAfter w:val="3"/>
          <w:wAfter w:w="6386" w:type="dxa"/>
          <w:trHeight w:val="209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153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372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372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557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171"/>
        </w:trPr>
        <w:tc>
          <w:tcPr>
            <w:tcW w:w="4648" w:type="dxa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2" w:type="dxa"/>
            <w:gridSpan w:val="2"/>
          </w:tcPr>
          <w:p w:rsidR="00985191" w:rsidRPr="00157DAB" w:rsidRDefault="00985191" w:rsidP="00E70309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RPr="00B5250A" w:rsidTr="00E70309">
        <w:trPr>
          <w:gridAfter w:val="3"/>
          <w:wAfter w:w="6386" w:type="dxa"/>
          <w:trHeight w:val="171"/>
        </w:trPr>
        <w:tc>
          <w:tcPr>
            <w:tcW w:w="4648" w:type="dxa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C42D3A">
              <w:rPr>
                <w:b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2" w:type="dxa"/>
            <w:gridSpan w:val="2"/>
          </w:tcPr>
          <w:p w:rsidR="00985191" w:rsidRPr="00B5250A" w:rsidRDefault="00985191" w:rsidP="00E70309">
            <w:pPr>
              <w:rPr>
                <w:sz w:val="24"/>
                <w:szCs w:val="24"/>
              </w:rPr>
            </w:pPr>
            <w:r w:rsidRPr="00C42D3A">
              <w:rPr>
                <w:b/>
                <w:sz w:val="24"/>
              </w:rPr>
              <w:t>00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3" w:type="dxa"/>
            <w:gridSpan w:val="2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2D3A">
              <w:rPr>
                <w:b/>
                <w:color w:val="000000"/>
                <w:sz w:val="24"/>
              </w:rPr>
              <w:t>99 9 00 00000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2D3A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544,13215</w:t>
            </w:r>
          </w:p>
        </w:tc>
      </w:tr>
      <w:tr w:rsidR="00985191" w:rsidRPr="00B5250A" w:rsidTr="00E70309">
        <w:trPr>
          <w:gridAfter w:val="3"/>
          <w:wAfter w:w="6386" w:type="dxa"/>
          <w:trHeight w:val="171"/>
        </w:trPr>
        <w:tc>
          <w:tcPr>
            <w:tcW w:w="4654" w:type="dxa"/>
            <w:gridSpan w:val="2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016A2B">
              <w:rPr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985191" w:rsidRPr="00157DAB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544,13215</w:t>
            </w:r>
          </w:p>
        </w:tc>
      </w:tr>
      <w:tr w:rsidR="00985191" w:rsidRPr="00B5250A" w:rsidTr="00E70309">
        <w:trPr>
          <w:gridAfter w:val="3"/>
          <w:wAfter w:w="6386" w:type="dxa"/>
          <w:trHeight w:val="171"/>
        </w:trPr>
        <w:tc>
          <w:tcPr>
            <w:tcW w:w="4654" w:type="dxa"/>
            <w:gridSpan w:val="2"/>
            <w:vAlign w:val="bottom"/>
          </w:tcPr>
          <w:p w:rsidR="00985191" w:rsidRPr="00B5250A" w:rsidRDefault="00985191" w:rsidP="00E70309">
            <w:pPr>
              <w:rPr>
                <w:color w:val="000000"/>
                <w:sz w:val="24"/>
                <w:szCs w:val="24"/>
              </w:rPr>
            </w:pPr>
            <w:r w:rsidRPr="00016A2B">
              <w:rPr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985191" w:rsidRPr="00157DAB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5" w:type="dxa"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432" w:type="dxa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5" w:type="dxa"/>
            <w:gridSpan w:val="3"/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544,13215</w:t>
            </w:r>
          </w:p>
        </w:tc>
      </w:tr>
    </w:tbl>
    <w:p w:rsidR="00985191" w:rsidRDefault="00985191" w:rsidP="00985191">
      <w:pPr>
        <w:rPr>
          <w:sz w:val="24"/>
          <w:szCs w:val="24"/>
        </w:rPr>
      </w:pPr>
    </w:p>
    <w:p w:rsidR="00985191" w:rsidRDefault="00985191" w:rsidP="00985191">
      <w:pPr>
        <w:rPr>
          <w:sz w:val="24"/>
          <w:szCs w:val="24"/>
        </w:rPr>
      </w:pPr>
    </w:p>
    <w:p w:rsidR="00985191" w:rsidRPr="00B5250A" w:rsidRDefault="00985191" w:rsidP="00985191">
      <w:pPr>
        <w:rPr>
          <w:sz w:val="24"/>
          <w:szCs w:val="24"/>
        </w:rPr>
      </w:pPr>
    </w:p>
    <w:p w:rsidR="00985191" w:rsidRDefault="00985191" w:rsidP="00985191">
      <w:pPr>
        <w:tabs>
          <w:tab w:val="left" w:pos="1845"/>
        </w:tabs>
      </w:pPr>
    </w:p>
    <w:p w:rsidR="00985191" w:rsidRDefault="00985191" w:rsidP="00985191">
      <w:pPr>
        <w:tabs>
          <w:tab w:val="left" w:pos="1845"/>
        </w:tabs>
      </w:pPr>
    </w:p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Pr="00FD769E" w:rsidRDefault="00985191" w:rsidP="00985191"/>
    <w:p w:rsidR="00985191" w:rsidRDefault="00985191" w:rsidP="00985191"/>
    <w:p w:rsidR="00985191" w:rsidRDefault="00985191" w:rsidP="00985191">
      <w:pPr>
        <w:jc w:val="right"/>
      </w:pPr>
    </w:p>
    <w:p w:rsidR="00985191" w:rsidRDefault="00985191" w:rsidP="00985191">
      <w:pPr>
        <w:jc w:val="right"/>
      </w:pPr>
    </w:p>
    <w:p w:rsidR="00985191" w:rsidRDefault="00985191" w:rsidP="00985191">
      <w:pPr>
        <w:jc w:val="right"/>
      </w:pP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сессии Совета депутатов</w:t>
      </w:r>
    </w:p>
    <w:p w:rsidR="00985191" w:rsidRDefault="00985191" w:rsidP="0098519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Благодатского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>Карасукского района</w:t>
      </w:r>
      <w:r>
        <w:rPr>
          <w:sz w:val="24"/>
          <w:szCs w:val="24"/>
        </w:rPr>
        <w:br/>
        <w:t xml:space="preserve">Новосибирской области </w:t>
      </w: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шестого созыва </w:t>
      </w: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18.06.2021г.                    № 37</w:t>
      </w:r>
    </w:p>
    <w:p w:rsidR="00985191" w:rsidRDefault="00985191" w:rsidP="00985191">
      <w:pPr>
        <w:jc w:val="center"/>
        <w:rPr>
          <w:sz w:val="24"/>
          <w:szCs w:val="24"/>
        </w:rPr>
      </w:pPr>
    </w:p>
    <w:p w:rsidR="00985191" w:rsidRDefault="00985191" w:rsidP="009851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бюджетных ассигнований на 2021 год и плановый период 2022-2023 годов по разделам, подразделам, целевым статьям и видам расходов классификации расходов </w:t>
      </w:r>
      <w:proofErr w:type="spellStart"/>
      <w:r>
        <w:rPr>
          <w:b/>
          <w:sz w:val="24"/>
          <w:szCs w:val="24"/>
        </w:rPr>
        <w:t>Благодатского</w:t>
      </w:r>
      <w:proofErr w:type="spellEnd"/>
      <w:r>
        <w:rPr>
          <w:b/>
          <w:sz w:val="24"/>
          <w:szCs w:val="24"/>
        </w:rPr>
        <w:t xml:space="preserve"> сельсовета.</w:t>
      </w:r>
    </w:p>
    <w:p w:rsidR="00985191" w:rsidRDefault="00985191" w:rsidP="0098519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985191" w:rsidRDefault="00985191" w:rsidP="00985191">
      <w:pPr>
        <w:rPr>
          <w:sz w:val="24"/>
          <w:szCs w:val="24"/>
        </w:rPr>
      </w:pPr>
    </w:p>
    <w:tbl>
      <w:tblPr>
        <w:tblW w:w="2116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2"/>
        <w:gridCol w:w="7"/>
        <w:gridCol w:w="696"/>
        <w:gridCol w:w="13"/>
        <w:gridCol w:w="850"/>
        <w:gridCol w:w="994"/>
        <w:gridCol w:w="1556"/>
        <w:gridCol w:w="575"/>
        <w:gridCol w:w="1395"/>
        <w:gridCol w:w="33"/>
        <w:gridCol w:w="27"/>
        <w:gridCol w:w="9"/>
        <w:gridCol w:w="6"/>
        <w:gridCol w:w="1937"/>
        <w:gridCol w:w="10"/>
        <w:gridCol w:w="22"/>
        <w:gridCol w:w="11"/>
        <w:gridCol w:w="30"/>
        <w:gridCol w:w="1953"/>
        <w:gridCol w:w="2025"/>
        <w:gridCol w:w="3342"/>
        <w:gridCol w:w="1022"/>
      </w:tblGrid>
      <w:tr w:rsidR="00985191" w:rsidTr="00E70309">
        <w:trPr>
          <w:gridAfter w:val="3"/>
          <w:wAfter w:w="6389" w:type="dxa"/>
          <w:trHeight w:val="33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2023 год</w:t>
            </w:r>
          </w:p>
        </w:tc>
      </w:tr>
      <w:tr w:rsidR="00985191" w:rsidTr="00E70309">
        <w:trPr>
          <w:gridAfter w:val="3"/>
          <w:wAfter w:w="6389" w:type="dxa"/>
          <w:trHeight w:val="5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Благодатского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сельсовета Карасукского района Новосибирской области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Pr="00B03518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11728,15598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9712,0668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Pr="00B5250A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10882,84518</w:t>
            </w:r>
          </w:p>
        </w:tc>
      </w:tr>
      <w:tr w:rsidR="00985191" w:rsidTr="00E70309">
        <w:trPr>
          <w:gridAfter w:val="3"/>
          <w:wAfter w:w="6389" w:type="dxa"/>
          <w:trHeight w:val="5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4876,75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4318,2857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4963,85</w:t>
            </w:r>
          </w:p>
        </w:tc>
      </w:tr>
      <w:tr w:rsidR="00985191" w:rsidTr="00E70309">
        <w:trPr>
          <w:gridAfter w:val="3"/>
          <w:wAfter w:w="6389" w:type="dxa"/>
          <w:trHeight w:val="5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740,19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740,19</w:t>
            </w:r>
          </w:p>
        </w:tc>
      </w:tr>
      <w:tr w:rsidR="00985191" w:rsidTr="00E70309">
        <w:trPr>
          <w:gridAfter w:val="3"/>
          <w:wAfter w:w="6389" w:type="dxa"/>
          <w:trHeight w:val="64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3532,0957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4050,66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3532,0957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4050,66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3958,56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3532,0657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3850,66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2238,36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1260,90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834,4357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1353,00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1260,90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834,4357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1353,00</w:t>
            </w:r>
          </w:p>
        </w:tc>
      </w:tr>
      <w:tr w:rsidR="00985191" w:rsidTr="00E70309">
        <w:trPr>
          <w:gridAfter w:val="3"/>
          <w:wAfter w:w="6389" w:type="dxa"/>
          <w:trHeight w:val="25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985191" w:rsidTr="00E70309">
        <w:trPr>
          <w:gridAfter w:val="3"/>
          <w:wAfter w:w="6389" w:type="dxa"/>
          <w:trHeight w:val="2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985191" w:rsidTr="00E70309">
        <w:trPr>
          <w:gridAfter w:val="3"/>
          <w:wAfter w:w="6389" w:type="dxa"/>
          <w:trHeight w:val="8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Tr="00E70309">
        <w:trPr>
          <w:gridAfter w:val="3"/>
          <w:wAfter w:w="6389" w:type="dxa"/>
          <w:trHeight w:val="12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AB0ADF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348,10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40F34" w:rsidRDefault="00985191" w:rsidP="00E703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40,00</w:t>
            </w:r>
          </w:p>
        </w:tc>
      </w:tr>
      <w:tr w:rsidR="00985191" w:rsidTr="00E70309">
        <w:trPr>
          <w:gridAfter w:val="2"/>
          <w:wAfter w:w="4364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</w:p>
        </w:tc>
      </w:tr>
      <w:tr w:rsidR="00985191" w:rsidTr="00E70309">
        <w:trPr>
          <w:gridAfter w:val="2"/>
          <w:wAfter w:w="4364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F7202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8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279E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5,00</w:t>
            </w:r>
          </w:p>
        </w:tc>
      </w:tr>
      <w:tr w:rsidR="00985191" w:rsidTr="00E70309">
        <w:trPr>
          <w:gridAfter w:val="3"/>
          <w:wAfter w:w="6389" w:type="dxa"/>
          <w:trHeight w:val="18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Tr="00E70309">
        <w:trPr>
          <w:gridAfter w:val="3"/>
          <w:wAfter w:w="6389" w:type="dxa"/>
          <w:trHeight w:val="30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Tr="00E70309">
        <w:trPr>
          <w:gridAfter w:val="3"/>
          <w:wAfter w:w="6389" w:type="dxa"/>
          <w:trHeight w:val="30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85191" w:rsidTr="00E70309">
        <w:trPr>
          <w:gridAfter w:val="3"/>
          <w:wAfter w:w="6389" w:type="dxa"/>
          <w:trHeight w:val="41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128,00</w:t>
            </w:r>
          </w:p>
        </w:tc>
      </w:tr>
      <w:tr w:rsidR="00985191" w:rsidTr="00E70309">
        <w:trPr>
          <w:gridAfter w:val="3"/>
          <w:wAfter w:w="6389" w:type="dxa"/>
          <w:trHeight w:val="41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Tr="00E70309">
        <w:trPr>
          <w:gridAfter w:val="3"/>
          <w:wAfter w:w="6389" w:type="dxa"/>
          <w:trHeight w:val="41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Tr="00E70309">
        <w:trPr>
          <w:gridAfter w:val="3"/>
          <w:wAfter w:w="6389" w:type="dxa"/>
          <w:trHeight w:val="33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Tr="00E70309">
        <w:trPr>
          <w:gridAfter w:val="3"/>
          <w:wAfter w:w="6389" w:type="dxa"/>
          <w:trHeight w:val="33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128,00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277,7868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288,90518</w:t>
            </w:r>
          </w:p>
        </w:tc>
      </w:tr>
      <w:tr w:rsidR="00985191" w:rsidTr="00E70309">
        <w:trPr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53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r>
              <w:t>Фонд оплаты труда государственных (муниципальных) органов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274,90598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86844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277,</w:t>
            </w:r>
            <w:r>
              <w:rPr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288,90</w:t>
            </w:r>
            <w:r>
              <w:rPr>
                <w:color w:val="000000"/>
                <w:sz w:val="24"/>
                <w:szCs w:val="24"/>
              </w:rPr>
              <w:t>518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3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759,00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30,00</w:t>
            </w:r>
          </w:p>
        </w:tc>
      </w:tr>
      <w:tr w:rsidR="00985191" w:rsidTr="00E70309">
        <w:trPr>
          <w:gridAfter w:val="3"/>
          <w:wAfter w:w="6389" w:type="dxa"/>
          <w:trHeight w:val="39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Защита населения и территории от   чрезвычайных ситуаций природного и техногенного характера, гражданская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20,00</w:t>
            </w:r>
          </w:p>
        </w:tc>
      </w:tr>
      <w:tr w:rsidR="00985191" w:rsidTr="00E70309">
        <w:trPr>
          <w:gridAfter w:val="3"/>
          <w:wAfter w:w="6389" w:type="dxa"/>
          <w:trHeight w:val="51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85191" w:rsidTr="00E70309">
        <w:trPr>
          <w:gridAfter w:val="3"/>
          <w:wAfter w:w="6389" w:type="dxa"/>
          <w:trHeight w:val="51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r>
              <w:lastRenderedPageBreak/>
              <w:t xml:space="preserve">МП «Повышение уровня пожарной безопасности на территории </w:t>
            </w:r>
          </w:p>
          <w:p w:rsidR="00985191" w:rsidRDefault="00985191" w:rsidP="00E70309">
            <w:proofErr w:type="spellStart"/>
            <w:r>
              <w:t>Благодатского</w:t>
            </w:r>
            <w:proofErr w:type="spellEnd"/>
            <w:r>
              <w:t xml:space="preserve"> сельсовета Карасукского района Новосибирской области </w:t>
            </w:r>
          </w:p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t xml:space="preserve">на 2019-2021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34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4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Непрограмные</w:t>
            </w:r>
            <w:proofErr w:type="spellEnd"/>
            <w:r>
              <w:rPr>
                <w:sz w:val="24"/>
                <w:szCs w:val="24"/>
              </w:rPr>
              <w:t xml:space="preserve"> мероприятия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>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2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5191" w:rsidRPr="00B5250A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8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Национальная  экономика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2350,4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2461,28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2554,24</w:t>
            </w:r>
          </w:p>
        </w:tc>
      </w:tr>
      <w:tr w:rsidR="00985191" w:rsidTr="00E70309">
        <w:trPr>
          <w:gridAfter w:val="3"/>
          <w:wAfter w:w="6389" w:type="dxa"/>
          <w:trHeight w:val="1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Дорожное хозяйств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о(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2350,4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2461,28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2554,24</w:t>
            </w:r>
          </w:p>
        </w:tc>
      </w:tr>
      <w:tr w:rsidR="00985191" w:rsidTr="00E70309">
        <w:trPr>
          <w:gridAfter w:val="3"/>
          <w:wAfter w:w="6389" w:type="dxa"/>
          <w:trHeight w:val="1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</w:rPr>
            </w:pPr>
            <w:r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>
              <w:t xml:space="preserve"> 2019-2021 ГОДЫ</w:t>
            </w:r>
            <w:r>
              <w:rPr>
                <w:bCs/>
              </w:rPr>
              <w:t>»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Tr="00E70309">
        <w:trPr>
          <w:gridAfter w:val="3"/>
          <w:wAfter w:w="6389" w:type="dxa"/>
          <w:trHeight w:val="13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Tr="00E70309">
        <w:trPr>
          <w:gridAfter w:val="3"/>
          <w:wAfter w:w="6389" w:type="dxa"/>
          <w:trHeight w:val="4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2248,3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2461,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2554,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191" w:rsidTr="00E70309">
        <w:trPr>
          <w:gridAfter w:val="3"/>
          <w:wAfter w:w="6389" w:type="dxa"/>
          <w:trHeight w:val="12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84202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2461,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210325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 w:rsidRPr="00210325">
              <w:rPr>
                <w:color w:val="000000"/>
                <w:sz w:val="24"/>
                <w:szCs w:val="24"/>
              </w:rPr>
              <w:t>2554,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10325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191" w:rsidTr="00E70309">
        <w:trPr>
          <w:gridAfter w:val="3"/>
          <w:wAfter w:w="6389" w:type="dxa"/>
          <w:trHeight w:val="16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Управление дорожным хозяйством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Tr="00E70309">
        <w:trPr>
          <w:gridAfter w:val="3"/>
          <w:wAfter w:w="6389" w:type="dxa"/>
          <w:trHeight w:val="10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Tr="00E70309">
        <w:trPr>
          <w:gridAfter w:val="3"/>
          <w:wAfter w:w="6389" w:type="dxa"/>
          <w:trHeight w:val="12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985191" w:rsidTr="00E70309">
        <w:trPr>
          <w:gridAfter w:val="3"/>
          <w:wAfter w:w="6389" w:type="dxa"/>
          <w:trHeight w:val="208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2725,70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1342,92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1705,5178</w:t>
            </w:r>
          </w:p>
        </w:tc>
      </w:tr>
      <w:tr w:rsidR="00985191" w:rsidTr="00E70309">
        <w:trPr>
          <w:gridAfter w:val="3"/>
          <w:wAfter w:w="6389" w:type="dxa"/>
          <w:trHeight w:val="21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21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21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25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1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2725,70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1342,92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1705,5178</w:t>
            </w:r>
          </w:p>
        </w:tc>
      </w:tr>
      <w:tr w:rsidR="00985191" w:rsidTr="00E70309">
        <w:trPr>
          <w:gridAfter w:val="3"/>
          <w:wAfter w:w="6389" w:type="dxa"/>
          <w:trHeight w:val="14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Непрограммное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2725,70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1342,92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1705,5178</w:t>
            </w:r>
          </w:p>
        </w:tc>
      </w:tr>
      <w:tr w:rsidR="00985191" w:rsidTr="00E70309">
        <w:trPr>
          <w:gridAfter w:val="3"/>
          <w:wAfter w:w="6389" w:type="dxa"/>
          <w:trHeight w:val="9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91" w:rsidRDefault="00985191" w:rsidP="00E7030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1343,92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1342,92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1342,92</w:t>
            </w:r>
          </w:p>
        </w:tc>
      </w:tr>
      <w:tr w:rsidR="00985191" w:rsidTr="00E70309">
        <w:trPr>
          <w:gridAfter w:val="3"/>
          <w:wAfter w:w="6389" w:type="dxa"/>
          <w:trHeight w:val="16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</w:tr>
      <w:tr w:rsidR="00985191" w:rsidTr="00E70309">
        <w:trPr>
          <w:gridAfter w:val="3"/>
          <w:wAfter w:w="6389" w:type="dxa"/>
          <w:trHeight w:val="26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1342,92</w:t>
            </w:r>
          </w:p>
        </w:tc>
      </w:tr>
      <w:tr w:rsidR="00985191" w:rsidTr="00E70309">
        <w:trPr>
          <w:gridAfter w:val="3"/>
          <w:wAfter w:w="6389" w:type="dxa"/>
          <w:trHeight w:val="26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26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40,0</w:t>
            </w:r>
          </w:p>
        </w:tc>
      </w:tr>
      <w:tr w:rsidR="00985191" w:rsidTr="00E70309">
        <w:trPr>
          <w:gridAfter w:val="3"/>
          <w:wAfter w:w="6389" w:type="dxa"/>
          <w:trHeight w:val="2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985191" w:rsidTr="00E70309">
        <w:trPr>
          <w:gridAfter w:val="3"/>
          <w:wAfter w:w="6389" w:type="dxa"/>
          <w:trHeight w:val="46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985191" w:rsidTr="00E70309">
        <w:trPr>
          <w:gridAfter w:val="3"/>
          <w:wAfter w:w="6389" w:type="dxa"/>
          <w:trHeight w:val="87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91" w:rsidRDefault="00985191" w:rsidP="00E7030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822,03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322,5978</w:t>
            </w:r>
          </w:p>
        </w:tc>
      </w:tr>
      <w:tr w:rsidR="00985191" w:rsidTr="00E70309">
        <w:trPr>
          <w:gridAfter w:val="3"/>
          <w:wAfter w:w="6389" w:type="dxa"/>
          <w:trHeight w:val="89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822,03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322,5978</w:t>
            </w:r>
          </w:p>
        </w:tc>
      </w:tr>
      <w:tr w:rsidR="00985191" w:rsidTr="00E70309">
        <w:trPr>
          <w:gridAfter w:val="3"/>
          <w:wAfter w:w="6389" w:type="dxa"/>
          <w:trHeight w:val="49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822,03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322,5978</w:t>
            </w:r>
          </w:p>
        </w:tc>
      </w:tr>
      <w:tr w:rsidR="00985191" w:rsidTr="00E70309">
        <w:trPr>
          <w:gridAfter w:val="3"/>
          <w:wAfter w:w="6389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Управление финансами в </w:t>
            </w:r>
            <w:r>
              <w:rPr>
                <w:sz w:val="24"/>
                <w:szCs w:val="24"/>
              </w:rPr>
              <w:lastRenderedPageBreak/>
              <w:t>новосибирской области».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99 0 00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43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142,05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7153C6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C6388B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9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6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70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275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275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417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110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149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455,00</w:t>
            </w:r>
          </w:p>
        </w:tc>
      </w:tr>
      <w:tr w:rsidR="00985191" w:rsidTr="00E70309">
        <w:trPr>
          <w:gridAfter w:val="3"/>
          <w:wAfter w:w="6389" w:type="dxa"/>
          <w:trHeight w:val="87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40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</w:t>
            </w:r>
            <w:r>
              <w:rPr>
                <w:color w:val="000000"/>
                <w:sz w:val="24"/>
              </w:rPr>
              <w:lastRenderedPageBreak/>
              <w:t xml:space="preserve">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11 0 14 70450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34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11 0 14 70450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985191" w:rsidTr="00E70309">
        <w:trPr>
          <w:gridAfter w:val="3"/>
          <w:wAfter w:w="6389" w:type="dxa"/>
          <w:trHeight w:val="13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13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32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14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37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12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181,4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985191" w:rsidTr="00E70309">
        <w:trPr>
          <w:gridAfter w:val="3"/>
          <w:wAfter w:w="6389" w:type="dxa"/>
          <w:trHeight w:val="20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15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37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37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55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17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985191" w:rsidTr="00E70309">
        <w:trPr>
          <w:gridAfter w:val="3"/>
          <w:wAfter w:w="6389" w:type="dxa"/>
          <w:trHeight w:val="17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99 9 00 00000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544,13215</w:t>
            </w:r>
          </w:p>
        </w:tc>
      </w:tr>
      <w:tr w:rsidR="00985191" w:rsidTr="00E70309">
        <w:trPr>
          <w:gridAfter w:val="3"/>
          <w:wAfter w:w="6389" w:type="dxa"/>
          <w:trHeight w:val="171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544,13215</w:t>
            </w:r>
          </w:p>
        </w:tc>
      </w:tr>
      <w:tr w:rsidR="00985191" w:rsidTr="00E70309">
        <w:trPr>
          <w:gridAfter w:val="3"/>
          <w:wAfter w:w="6389" w:type="dxa"/>
          <w:trHeight w:val="171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1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485,59425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5191" w:rsidRPr="00963EA7" w:rsidRDefault="00985191" w:rsidP="00E703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544,13215</w:t>
            </w:r>
          </w:p>
        </w:tc>
      </w:tr>
    </w:tbl>
    <w:p w:rsidR="00985191" w:rsidRDefault="00985191" w:rsidP="00985191">
      <w:pPr>
        <w:rPr>
          <w:sz w:val="24"/>
          <w:szCs w:val="24"/>
        </w:rPr>
      </w:pPr>
    </w:p>
    <w:p w:rsidR="00985191" w:rsidRDefault="00985191" w:rsidP="00985191">
      <w:pPr>
        <w:rPr>
          <w:sz w:val="24"/>
          <w:szCs w:val="24"/>
        </w:rPr>
        <w:sectPr w:rsidR="00985191" w:rsidSect="009851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5191" w:rsidRDefault="00985191" w:rsidP="00985191">
      <w:pPr>
        <w:rPr>
          <w:sz w:val="24"/>
          <w:szCs w:val="24"/>
        </w:rPr>
      </w:pPr>
    </w:p>
    <w:p w:rsidR="00985191" w:rsidRDefault="00985191" w:rsidP="00985191">
      <w:pPr>
        <w:rPr>
          <w:sz w:val="24"/>
          <w:szCs w:val="24"/>
        </w:rPr>
      </w:pPr>
    </w:p>
    <w:p w:rsidR="00985191" w:rsidRPr="00EE35D4" w:rsidRDefault="00985191" w:rsidP="00985191">
      <w:pPr>
        <w:rPr>
          <w:szCs w:val="24"/>
        </w:rPr>
      </w:pPr>
    </w:p>
    <w:p w:rsidR="00985191" w:rsidRDefault="00985191" w:rsidP="00985191">
      <w:pPr>
        <w:jc w:val="right"/>
      </w:pPr>
    </w:p>
    <w:p w:rsidR="00985191" w:rsidRDefault="00985191" w:rsidP="00985191"/>
    <w:p w:rsidR="00985191" w:rsidRDefault="00985191" w:rsidP="00E276E8">
      <w:pPr>
        <w:contextualSpacing/>
        <w:jc w:val="center"/>
      </w:pPr>
    </w:p>
    <w:sectPr w:rsidR="00985191" w:rsidSect="00DC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665F1D"/>
    <w:multiLevelType w:val="hybridMultilevel"/>
    <w:tmpl w:val="2F6A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3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7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D4209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3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21"/>
  </w:num>
  <w:num w:numId="7">
    <w:abstractNumId w:val="20"/>
  </w:num>
  <w:num w:numId="8">
    <w:abstractNumId w:val="29"/>
  </w:num>
  <w:num w:numId="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</w:num>
  <w:num w:numId="26">
    <w:abstractNumId w:val="31"/>
  </w:num>
  <w:num w:numId="27">
    <w:abstractNumId w:val="32"/>
  </w:num>
  <w:num w:numId="28">
    <w:abstractNumId w:val="16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276E8"/>
    <w:rsid w:val="00625B61"/>
    <w:rsid w:val="00985191"/>
    <w:rsid w:val="00A274AB"/>
    <w:rsid w:val="00DC5E87"/>
    <w:rsid w:val="00E2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8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76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276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851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27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851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8519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76E8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276E8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E276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E276E8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E276E8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semiHidden/>
    <w:locked/>
    <w:rsid w:val="00E276E8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semiHidden/>
    <w:unhideWhenUsed/>
    <w:rsid w:val="00E276E8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aliases w:val="Знак Знак1,Знак1 Знак Знак1,Основной текст1 Знак1"/>
    <w:basedOn w:val="a0"/>
    <w:link w:val="a6"/>
    <w:semiHidden/>
    <w:rsid w:val="00E276E8"/>
  </w:style>
  <w:style w:type="paragraph" w:styleId="a7">
    <w:name w:val="Normal (Web)"/>
    <w:basedOn w:val="a"/>
    <w:unhideWhenUsed/>
    <w:rsid w:val="00E276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E276E8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link w:val="aa"/>
    <w:uiPriority w:val="1"/>
    <w:qFormat/>
    <w:rsid w:val="00E276E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5191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98519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98519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sPlusTitle">
    <w:name w:val="ConsPlusTitle"/>
    <w:semiHidden/>
    <w:rsid w:val="00985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aliases w:val="ВерхКолонтитул"/>
    <w:basedOn w:val="a"/>
    <w:link w:val="ac"/>
    <w:unhideWhenUsed/>
    <w:rsid w:val="009851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aliases w:val="ВерхКолонтитул Знак"/>
    <w:basedOn w:val="a0"/>
    <w:link w:val="ab"/>
    <w:rsid w:val="009851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semiHidden/>
    <w:unhideWhenUsed/>
    <w:rsid w:val="009851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semiHidden/>
    <w:rsid w:val="009851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85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Текст1"/>
    <w:basedOn w:val="a"/>
    <w:rsid w:val="0098519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9851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985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98519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semiHidden/>
    <w:rsid w:val="0098519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Нижний колонтитул Знак1"/>
    <w:basedOn w:val="a0"/>
    <w:semiHidden/>
    <w:rsid w:val="009851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page number"/>
    <w:basedOn w:val="a0"/>
    <w:rsid w:val="00985191"/>
  </w:style>
  <w:style w:type="character" w:customStyle="1" w:styleId="HTML">
    <w:name w:val="Стандартный HTML Знак"/>
    <w:basedOn w:val="a0"/>
    <w:link w:val="HTML0"/>
    <w:semiHidden/>
    <w:rsid w:val="0098519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rsid w:val="00985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semiHidden/>
    <w:rsid w:val="00985191"/>
    <w:rPr>
      <w:rFonts w:ascii="Consolas" w:hAnsi="Consolas"/>
      <w:sz w:val="20"/>
      <w:szCs w:val="20"/>
    </w:rPr>
  </w:style>
  <w:style w:type="character" w:customStyle="1" w:styleId="af2">
    <w:name w:val="Текст сноски Знак"/>
    <w:basedOn w:val="a0"/>
    <w:link w:val="af3"/>
    <w:locked/>
    <w:rsid w:val="00985191"/>
    <w:rPr>
      <w:szCs w:val="24"/>
    </w:rPr>
  </w:style>
  <w:style w:type="paragraph" w:styleId="af3">
    <w:name w:val="footnote text"/>
    <w:basedOn w:val="a"/>
    <w:link w:val="af2"/>
    <w:rsid w:val="00985191"/>
    <w:pPr>
      <w:widowControl w:val="0"/>
      <w:adjustRightInd w:val="0"/>
      <w:spacing w:after="0" w:line="360" w:lineRule="atLeast"/>
      <w:jc w:val="both"/>
    </w:pPr>
    <w:rPr>
      <w:szCs w:val="24"/>
    </w:rPr>
  </w:style>
  <w:style w:type="character" w:customStyle="1" w:styleId="14">
    <w:name w:val="Текст сноски Знак1"/>
    <w:basedOn w:val="a0"/>
    <w:link w:val="af3"/>
    <w:rsid w:val="00985191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semiHidden/>
    <w:rsid w:val="0098519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4"/>
    <w:semiHidden/>
    <w:rsid w:val="009851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f5"/>
    <w:semiHidden/>
    <w:rsid w:val="00985191"/>
  </w:style>
  <w:style w:type="character" w:customStyle="1" w:styleId="21">
    <w:name w:val="Основной текст 2 Знак"/>
    <w:basedOn w:val="a0"/>
    <w:link w:val="22"/>
    <w:semiHidden/>
    <w:rsid w:val="00985191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rsid w:val="009851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semiHidden/>
    <w:rsid w:val="00985191"/>
  </w:style>
  <w:style w:type="character" w:customStyle="1" w:styleId="31">
    <w:name w:val="Основной текст с отступом 3 Знак"/>
    <w:basedOn w:val="a0"/>
    <w:link w:val="32"/>
    <w:semiHidden/>
    <w:rsid w:val="00985191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semiHidden/>
    <w:rsid w:val="009851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semiHidden/>
    <w:rsid w:val="00985191"/>
    <w:rPr>
      <w:sz w:val="16"/>
      <w:szCs w:val="16"/>
    </w:rPr>
  </w:style>
  <w:style w:type="character" w:customStyle="1" w:styleId="120">
    <w:name w:val="Стиль 12 пт"/>
    <w:basedOn w:val="a0"/>
    <w:rsid w:val="00985191"/>
    <w:rPr>
      <w:sz w:val="24"/>
    </w:rPr>
  </w:style>
  <w:style w:type="character" w:styleId="af6">
    <w:name w:val="Strong"/>
    <w:basedOn w:val="a0"/>
    <w:qFormat/>
    <w:rsid w:val="00985191"/>
    <w:rPr>
      <w:b/>
      <w:bCs/>
    </w:rPr>
  </w:style>
  <w:style w:type="paragraph" w:customStyle="1" w:styleId="ConsTitle">
    <w:name w:val="ConsTitle"/>
    <w:rsid w:val="0098519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7">
    <w:name w:val="ОТСТУП"/>
    <w:basedOn w:val="a"/>
    <w:rsid w:val="00985191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6">
    <w:name w:val="Название1"/>
    <w:rsid w:val="0098519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7">
    <w:name w:val="Обычный1"/>
    <w:rsid w:val="0098519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Заголовок 21"/>
    <w:basedOn w:val="17"/>
    <w:next w:val="17"/>
    <w:rsid w:val="00985191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7"/>
    <w:rsid w:val="00985191"/>
    <w:pPr>
      <w:widowControl/>
      <w:snapToGrid/>
    </w:pPr>
    <w:rPr>
      <w:rFonts w:ascii="Arial" w:hAnsi="Arial"/>
      <w:color w:val="FF0000"/>
      <w:sz w:val="28"/>
    </w:rPr>
  </w:style>
  <w:style w:type="paragraph" w:styleId="18">
    <w:name w:val="toc 1"/>
    <w:basedOn w:val="a"/>
    <w:next w:val="a"/>
    <w:autoRedefine/>
    <w:semiHidden/>
    <w:rsid w:val="009851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98519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98519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98519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нак2"/>
    <w:basedOn w:val="a"/>
    <w:rsid w:val="0098519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rsid w:val="0098519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985191"/>
  </w:style>
  <w:style w:type="table" w:styleId="af9">
    <w:name w:val="Table Grid"/>
    <w:basedOn w:val="a1"/>
    <w:rsid w:val="0098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985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12">
    <w:name w:val="Заголовок 2 Знак1"/>
    <w:aliases w:val="H2 Знак1,&quot;Изумруд&quot; Знак1"/>
    <w:basedOn w:val="a0"/>
    <w:semiHidden/>
    <w:rsid w:val="00985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9">
    <w:name w:val="Верхний колонтитул Знак1"/>
    <w:aliases w:val="ВерхКолонтитул Знак1"/>
    <w:basedOn w:val="a0"/>
    <w:semiHidden/>
    <w:rsid w:val="00985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57</Pages>
  <Words>10354</Words>
  <Characters>59020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2021-06-18T03:20:00Z</cp:lastPrinted>
  <dcterms:created xsi:type="dcterms:W3CDTF">2021-06-18T03:06:00Z</dcterms:created>
  <dcterms:modified xsi:type="dcterms:W3CDTF">2021-07-19T09:15:00Z</dcterms:modified>
</cp:coreProperties>
</file>