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6DD" w:rsidRDefault="00EB76DD" w:rsidP="00EB76DD">
      <w:pPr>
        <w:pStyle w:val="a3"/>
        <w:tabs>
          <w:tab w:val="left" w:pos="1200"/>
          <w:tab w:val="center" w:pos="4677"/>
        </w:tabs>
        <w:rPr>
          <w:rFonts w:ascii="Times New Roman" w:hAnsi="Times New Roman"/>
          <w:b/>
          <w:i/>
          <w:sz w:val="72"/>
          <w:szCs w:val="72"/>
        </w:rPr>
      </w:pPr>
      <w:r>
        <w:rPr>
          <w:rFonts w:ascii="Times New Roman" w:hAnsi="Times New Roman"/>
          <w:b/>
          <w:i/>
          <w:sz w:val="72"/>
          <w:szCs w:val="72"/>
        </w:rPr>
        <w:t>ВЕСТНИК</w:t>
      </w:r>
    </w:p>
    <w:p w:rsidR="00EB76DD" w:rsidRDefault="00EB76DD" w:rsidP="00EB76DD">
      <w:pPr>
        <w:pStyle w:val="1"/>
        <w:jc w:val="center"/>
        <w:rPr>
          <w:rFonts w:ascii="Times New Roman" w:hAnsi="Times New Roman"/>
          <w:b/>
          <w:bCs/>
          <w:i/>
          <w:sz w:val="56"/>
        </w:rPr>
      </w:pPr>
      <w:r>
        <w:rPr>
          <w:rFonts w:ascii="Times New Roman" w:hAnsi="Times New Roman"/>
          <w:b/>
          <w:bCs/>
          <w:i/>
          <w:sz w:val="56"/>
        </w:rPr>
        <w:t>БЛАГОДАТСКОГО СЕЛЬСОВЕТА</w:t>
      </w:r>
    </w:p>
    <w:tbl>
      <w:tblPr>
        <w:tblW w:w="0" w:type="auto"/>
        <w:tblInd w:w="108" w:type="dxa"/>
        <w:tblBorders>
          <w:top w:val="single" w:sz="48" w:space="0" w:color="auto"/>
        </w:tblBorders>
        <w:tblLook w:val="04A0"/>
      </w:tblPr>
      <w:tblGrid>
        <w:gridCol w:w="9463"/>
      </w:tblGrid>
      <w:tr w:rsidR="00EB76DD" w:rsidTr="002665D9">
        <w:trPr>
          <w:trHeight w:val="82"/>
        </w:trPr>
        <w:tc>
          <w:tcPr>
            <w:tcW w:w="9463" w:type="dxa"/>
            <w:tcBorders>
              <w:top w:val="single" w:sz="48" w:space="0" w:color="auto"/>
              <w:left w:val="nil"/>
              <w:bottom w:val="nil"/>
              <w:right w:val="nil"/>
            </w:tcBorders>
          </w:tcPr>
          <w:p w:rsidR="00EB76DD" w:rsidRDefault="00EB76DD" w:rsidP="002665D9">
            <w:pPr>
              <w:pStyle w:val="2"/>
              <w:spacing w:line="276" w:lineRule="auto"/>
              <w:rPr>
                <w:rFonts w:ascii="Times New Roman" w:eastAsiaTheme="minorEastAsia" w:hAnsi="Times New Roman"/>
                <w:b/>
                <w:bCs/>
                <w:sz w:val="24"/>
              </w:rPr>
            </w:pPr>
          </w:p>
          <w:p w:rsidR="00EB76DD" w:rsidRDefault="00EB76DD" w:rsidP="002665D9">
            <w:pPr>
              <w:pStyle w:val="2"/>
              <w:spacing w:line="276" w:lineRule="auto"/>
              <w:rPr>
                <w:rFonts w:ascii="Times New Roman" w:eastAsiaTheme="minorEastAsia" w:hAnsi="Times New Roman"/>
                <w:b/>
                <w:bCs/>
                <w:sz w:val="24"/>
              </w:rPr>
            </w:pPr>
            <w:r>
              <w:rPr>
                <w:rFonts w:ascii="Times New Roman" w:eastAsiaTheme="minorEastAsia" w:hAnsi="Times New Roman"/>
                <w:b/>
                <w:bCs/>
                <w:sz w:val="24"/>
              </w:rPr>
              <w:t xml:space="preserve">24.12.2019                                                                                             Выпуск № 55(390)                                                                                                                           </w:t>
            </w:r>
          </w:p>
          <w:p w:rsidR="00EB76DD" w:rsidRDefault="00EB76DD" w:rsidP="002665D9">
            <w:pPr>
              <w:pStyle w:val="2"/>
              <w:spacing w:line="276" w:lineRule="auto"/>
              <w:rPr>
                <w:rFonts w:ascii="Times New Roman" w:eastAsiaTheme="minorEastAsia" w:hAnsi="Times New Roman"/>
                <w:b/>
                <w:bCs/>
                <w:sz w:val="24"/>
              </w:rPr>
            </w:pPr>
            <w:r>
              <w:rPr>
                <w:rFonts w:ascii="Times New Roman" w:eastAsiaTheme="minorEastAsia" w:hAnsi="Times New Roman"/>
                <w:b/>
                <w:bCs/>
                <w:sz w:val="24"/>
              </w:rPr>
              <w:t>Администрация</w:t>
            </w:r>
          </w:p>
          <w:p w:rsidR="00EB76DD" w:rsidRDefault="00EB76DD" w:rsidP="002665D9">
            <w:pPr>
              <w:spacing w:after="0"/>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Благодатского сельсовета                                                                                                                        Карасукского района </w:t>
            </w:r>
            <w:r>
              <w:rPr>
                <w:rFonts w:ascii="Times New Roman" w:hAnsi="Times New Roman" w:cs="Times New Roman"/>
                <w:sz w:val="24"/>
                <w:szCs w:val="24"/>
              </w:rPr>
              <w:t xml:space="preserve"> </w:t>
            </w:r>
            <w:r>
              <w:rPr>
                <w:rFonts w:ascii="Times New Roman" w:hAnsi="Times New Roman" w:cs="Times New Roman"/>
                <w:b/>
                <w:sz w:val="24"/>
                <w:szCs w:val="24"/>
              </w:rPr>
              <w:t>Новосибирской области</w:t>
            </w:r>
          </w:p>
        </w:tc>
      </w:tr>
      <w:tr w:rsidR="00EB76DD" w:rsidTr="002665D9">
        <w:trPr>
          <w:trHeight w:val="82"/>
        </w:trPr>
        <w:tc>
          <w:tcPr>
            <w:tcW w:w="9463" w:type="dxa"/>
            <w:tcBorders>
              <w:top w:val="nil"/>
              <w:left w:val="nil"/>
              <w:bottom w:val="nil"/>
              <w:right w:val="nil"/>
            </w:tcBorders>
          </w:tcPr>
          <w:p w:rsidR="00EB76DD" w:rsidRDefault="00EB76DD" w:rsidP="002665D9">
            <w:pPr>
              <w:pStyle w:val="2"/>
              <w:spacing w:line="276" w:lineRule="auto"/>
              <w:jc w:val="left"/>
              <w:rPr>
                <w:rFonts w:ascii="Times New Roman" w:eastAsiaTheme="minorEastAsia" w:hAnsi="Times New Roman"/>
                <w:b/>
                <w:bCs/>
                <w:sz w:val="24"/>
              </w:rPr>
            </w:pPr>
          </w:p>
        </w:tc>
      </w:tr>
    </w:tbl>
    <w:p w:rsidR="00EB76DD" w:rsidRDefault="00EB76DD" w:rsidP="00EB76DD">
      <w:pPr>
        <w:pStyle w:val="4"/>
        <w:jc w:val="left"/>
        <w:rPr>
          <w:bCs w:val="0"/>
          <w:sz w:val="24"/>
        </w:rPr>
      </w:pPr>
      <w:r>
        <w:rPr>
          <w:bCs w:val="0"/>
          <w:sz w:val="24"/>
        </w:rPr>
        <w:t>В   этом   выпуске:</w:t>
      </w:r>
    </w:p>
    <w:p w:rsidR="00EB76DD" w:rsidRDefault="00EB76DD" w:rsidP="00EB76DD">
      <w:pPr>
        <w:pStyle w:val="a6"/>
        <w:tabs>
          <w:tab w:val="clear" w:pos="360"/>
          <w:tab w:val="left" w:pos="708"/>
        </w:tabs>
        <w:rPr>
          <w:rFonts w:ascii="Times New Roman" w:hAnsi="Times New Roman" w:cs="Times New Roman"/>
          <w:bCs w:val="0"/>
          <w:sz w:val="24"/>
          <w:szCs w:val="24"/>
        </w:rPr>
      </w:pPr>
      <w:r>
        <w:rPr>
          <w:rFonts w:ascii="Times New Roman" w:hAnsi="Times New Roman" w:cs="Times New Roman"/>
          <w:bCs w:val="0"/>
          <w:sz w:val="24"/>
          <w:szCs w:val="24"/>
        </w:rPr>
        <w:t xml:space="preserve">                                                                                </w:t>
      </w:r>
    </w:p>
    <w:tbl>
      <w:tblPr>
        <w:tblpPr w:leftFromText="180" w:rightFromText="180" w:bottomFromText="200" w:vertAnchor="text" w:tblpXSpec="center" w:tblpY="1"/>
        <w:tblOverlap w:val="never"/>
        <w:tblW w:w="0" w:type="auto"/>
        <w:tblLook w:val="04A0"/>
      </w:tblPr>
      <w:tblGrid>
        <w:gridCol w:w="8697"/>
      </w:tblGrid>
      <w:tr w:rsidR="00EB76DD" w:rsidRPr="007B6636" w:rsidTr="002665D9">
        <w:trPr>
          <w:trHeight w:val="169"/>
        </w:trPr>
        <w:tc>
          <w:tcPr>
            <w:tcW w:w="8697" w:type="dxa"/>
            <w:tcBorders>
              <w:top w:val="single" w:sz="4" w:space="0" w:color="auto"/>
              <w:left w:val="single" w:sz="4" w:space="0" w:color="auto"/>
              <w:bottom w:val="single" w:sz="4" w:space="0" w:color="auto"/>
              <w:right w:val="single" w:sz="4" w:space="0" w:color="auto"/>
            </w:tcBorders>
          </w:tcPr>
          <w:p w:rsidR="00EB76DD" w:rsidRPr="003B41AB" w:rsidRDefault="00EB76DD" w:rsidP="002665D9">
            <w:pPr>
              <w:tabs>
                <w:tab w:val="left" w:pos="4860"/>
              </w:tabs>
              <w:spacing w:line="240" w:lineRule="exact"/>
              <w:ind w:right="-2"/>
              <w:jc w:val="center"/>
              <w:rPr>
                <w:rFonts w:ascii="Times New Roman" w:hAnsi="Times New Roman" w:cs="Times New Roman"/>
                <w:b/>
                <w:sz w:val="28"/>
                <w:szCs w:val="28"/>
              </w:rPr>
            </w:pPr>
            <w:r>
              <w:rPr>
                <w:rFonts w:ascii="Times New Roman" w:hAnsi="Times New Roman" w:cs="Times New Roman"/>
                <w:b/>
                <w:sz w:val="28"/>
                <w:szCs w:val="28"/>
              </w:rPr>
              <w:t>Протокол 44- сессии от 24.12.2019года</w:t>
            </w:r>
          </w:p>
          <w:p w:rsidR="00EB76DD" w:rsidRPr="003B41AB" w:rsidRDefault="00EB76DD" w:rsidP="002665D9">
            <w:pPr>
              <w:contextualSpacing/>
              <w:rPr>
                <w:rFonts w:ascii="Times New Roman" w:hAnsi="Times New Roman" w:cs="Times New Roman"/>
                <w:b/>
                <w:bCs/>
                <w:sz w:val="28"/>
                <w:szCs w:val="28"/>
              </w:rPr>
            </w:pPr>
          </w:p>
        </w:tc>
      </w:tr>
      <w:tr w:rsidR="00EB76DD" w:rsidRPr="007B6636" w:rsidTr="002665D9">
        <w:trPr>
          <w:trHeight w:val="169"/>
        </w:trPr>
        <w:tc>
          <w:tcPr>
            <w:tcW w:w="8697" w:type="dxa"/>
            <w:tcBorders>
              <w:top w:val="single" w:sz="4" w:space="0" w:color="auto"/>
              <w:left w:val="single" w:sz="4" w:space="0" w:color="auto"/>
              <w:bottom w:val="single" w:sz="4" w:space="0" w:color="auto"/>
              <w:right w:val="single" w:sz="4" w:space="0" w:color="auto"/>
            </w:tcBorders>
          </w:tcPr>
          <w:p w:rsidR="00EB76DD" w:rsidRPr="00EB76DD" w:rsidRDefault="00EB76DD" w:rsidP="00EB76DD">
            <w:pPr>
              <w:pStyle w:val="a3"/>
              <w:jc w:val="both"/>
              <w:rPr>
                <w:rFonts w:ascii="Times New Roman" w:hAnsi="Times New Roman"/>
                <w:b/>
                <w:bCs/>
                <w:sz w:val="28"/>
                <w:szCs w:val="28"/>
              </w:rPr>
            </w:pPr>
            <w:r w:rsidRPr="00EB76DD">
              <w:rPr>
                <w:rFonts w:ascii="Times New Roman" w:hAnsi="Times New Roman"/>
                <w:sz w:val="28"/>
                <w:szCs w:val="28"/>
              </w:rPr>
              <w:t>Об утверждении плана</w:t>
            </w:r>
          </w:p>
          <w:p w:rsidR="00EB76DD" w:rsidRPr="00EB76DD" w:rsidRDefault="00EB76DD" w:rsidP="00EB76DD">
            <w:pPr>
              <w:pStyle w:val="a3"/>
              <w:jc w:val="both"/>
              <w:rPr>
                <w:rFonts w:ascii="Times New Roman" w:hAnsi="Times New Roman"/>
                <w:b/>
                <w:bCs/>
                <w:sz w:val="28"/>
                <w:szCs w:val="28"/>
              </w:rPr>
            </w:pPr>
            <w:r w:rsidRPr="00EB76DD">
              <w:rPr>
                <w:rFonts w:ascii="Times New Roman" w:hAnsi="Times New Roman"/>
                <w:sz w:val="28"/>
                <w:szCs w:val="28"/>
              </w:rPr>
              <w:t>работы Совета депутатов</w:t>
            </w:r>
          </w:p>
          <w:p w:rsidR="00EB76DD" w:rsidRPr="00EB76DD" w:rsidRDefault="00EB76DD" w:rsidP="00EB76DD">
            <w:pPr>
              <w:pStyle w:val="a3"/>
              <w:jc w:val="both"/>
              <w:rPr>
                <w:rFonts w:ascii="Times New Roman" w:hAnsi="Times New Roman"/>
                <w:b/>
                <w:bCs/>
                <w:sz w:val="28"/>
                <w:szCs w:val="28"/>
              </w:rPr>
            </w:pPr>
            <w:r w:rsidRPr="00EB76DD">
              <w:rPr>
                <w:rFonts w:ascii="Times New Roman" w:hAnsi="Times New Roman"/>
                <w:sz w:val="28"/>
                <w:szCs w:val="28"/>
              </w:rPr>
              <w:t>Благодатского сельсовета Карасукского района</w:t>
            </w:r>
          </w:p>
          <w:p w:rsidR="00EB76DD" w:rsidRPr="00EB76DD" w:rsidRDefault="00EB76DD" w:rsidP="00EB76DD">
            <w:pPr>
              <w:pStyle w:val="a3"/>
              <w:jc w:val="both"/>
              <w:rPr>
                <w:rFonts w:ascii="Times New Roman" w:hAnsi="Times New Roman"/>
                <w:b/>
                <w:bCs/>
                <w:sz w:val="28"/>
                <w:szCs w:val="28"/>
              </w:rPr>
            </w:pPr>
            <w:r w:rsidRPr="00EB76DD">
              <w:rPr>
                <w:rFonts w:ascii="Times New Roman" w:hAnsi="Times New Roman"/>
                <w:sz w:val="28"/>
                <w:szCs w:val="28"/>
              </w:rPr>
              <w:t>Новосибирской области на 2020 год.</w:t>
            </w:r>
          </w:p>
          <w:p w:rsidR="00EB76DD" w:rsidRPr="00EB76DD" w:rsidRDefault="00EB76DD" w:rsidP="002665D9">
            <w:pPr>
              <w:tabs>
                <w:tab w:val="left" w:pos="4860"/>
              </w:tabs>
              <w:spacing w:line="240" w:lineRule="exact"/>
              <w:ind w:right="-2"/>
              <w:jc w:val="center"/>
              <w:rPr>
                <w:rFonts w:ascii="Times New Roman" w:hAnsi="Times New Roman" w:cs="Times New Roman"/>
                <w:b/>
                <w:sz w:val="28"/>
                <w:szCs w:val="28"/>
              </w:rPr>
            </w:pPr>
          </w:p>
        </w:tc>
      </w:tr>
      <w:tr w:rsidR="00EB76DD" w:rsidRPr="007B6636" w:rsidTr="002665D9">
        <w:trPr>
          <w:trHeight w:val="169"/>
        </w:trPr>
        <w:tc>
          <w:tcPr>
            <w:tcW w:w="8697" w:type="dxa"/>
            <w:tcBorders>
              <w:top w:val="single" w:sz="4" w:space="0" w:color="auto"/>
              <w:left w:val="single" w:sz="4" w:space="0" w:color="auto"/>
              <w:bottom w:val="single" w:sz="4" w:space="0" w:color="auto"/>
              <w:right w:val="single" w:sz="4" w:space="0" w:color="auto"/>
            </w:tcBorders>
          </w:tcPr>
          <w:p w:rsidR="00EB76DD" w:rsidRDefault="00EB76DD" w:rsidP="00EB76DD">
            <w:pPr>
              <w:rPr>
                <w:b/>
                <w:sz w:val="28"/>
                <w:szCs w:val="28"/>
              </w:rPr>
            </w:pPr>
            <w:r w:rsidRPr="004349D8">
              <w:rPr>
                <w:b/>
                <w:sz w:val="28"/>
                <w:szCs w:val="28"/>
              </w:rPr>
              <w:t>О</w:t>
            </w:r>
            <w:r>
              <w:rPr>
                <w:b/>
                <w:sz w:val="28"/>
                <w:szCs w:val="28"/>
              </w:rPr>
              <w:t xml:space="preserve"> бюджете Благодатского сельсовета</w:t>
            </w:r>
          </w:p>
          <w:p w:rsidR="00EB76DD" w:rsidRDefault="00EB76DD" w:rsidP="00EB76DD">
            <w:pPr>
              <w:rPr>
                <w:b/>
                <w:sz w:val="28"/>
                <w:szCs w:val="28"/>
              </w:rPr>
            </w:pPr>
            <w:r>
              <w:rPr>
                <w:b/>
                <w:sz w:val="28"/>
                <w:szCs w:val="28"/>
              </w:rPr>
              <w:t xml:space="preserve"> Карасукского района   на 2020</w:t>
            </w:r>
            <w:r w:rsidRPr="004349D8">
              <w:rPr>
                <w:b/>
                <w:sz w:val="28"/>
                <w:szCs w:val="28"/>
              </w:rPr>
              <w:t xml:space="preserve"> го</w:t>
            </w:r>
            <w:r>
              <w:rPr>
                <w:b/>
                <w:sz w:val="28"/>
                <w:szCs w:val="28"/>
              </w:rPr>
              <w:t>д  и</w:t>
            </w:r>
          </w:p>
          <w:p w:rsidR="00EB76DD" w:rsidRDefault="00EB76DD" w:rsidP="00EB76DD">
            <w:pPr>
              <w:rPr>
                <w:b/>
                <w:sz w:val="28"/>
                <w:szCs w:val="28"/>
              </w:rPr>
            </w:pPr>
            <w:r>
              <w:rPr>
                <w:b/>
                <w:sz w:val="28"/>
                <w:szCs w:val="28"/>
              </w:rPr>
              <w:t xml:space="preserve"> плановый период 2021 и 2022 годов</w:t>
            </w:r>
          </w:p>
          <w:p w:rsidR="00EB76DD" w:rsidRDefault="00EB76DD" w:rsidP="00EB76DD">
            <w:pPr>
              <w:rPr>
                <w:b/>
                <w:sz w:val="28"/>
                <w:szCs w:val="28"/>
              </w:rPr>
            </w:pPr>
          </w:p>
          <w:p w:rsidR="00EB76DD" w:rsidRDefault="00EB76DD" w:rsidP="002665D9">
            <w:pPr>
              <w:tabs>
                <w:tab w:val="left" w:pos="4860"/>
              </w:tabs>
              <w:spacing w:line="240" w:lineRule="exact"/>
              <w:ind w:right="-2"/>
              <w:jc w:val="center"/>
              <w:rPr>
                <w:rFonts w:ascii="Times New Roman" w:hAnsi="Times New Roman" w:cs="Times New Roman"/>
                <w:b/>
                <w:sz w:val="28"/>
                <w:szCs w:val="28"/>
              </w:rPr>
            </w:pPr>
          </w:p>
        </w:tc>
      </w:tr>
      <w:tr w:rsidR="00EB76DD" w:rsidRPr="007B6636" w:rsidTr="002665D9">
        <w:trPr>
          <w:trHeight w:val="169"/>
        </w:trPr>
        <w:tc>
          <w:tcPr>
            <w:tcW w:w="8697" w:type="dxa"/>
            <w:tcBorders>
              <w:top w:val="single" w:sz="4" w:space="0" w:color="auto"/>
              <w:left w:val="single" w:sz="4" w:space="0" w:color="auto"/>
              <w:bottom w:val="single" w:sz="4" w:space="0" w:color="auto"/>
              <w:right w:val="single" w:sz="4" w:space="0" w:color="auto"/>
            </w:tcBorders>
          </w:tcPr>
          <w:p w:rsidR="00EB76DD" w:rsidRDefault="00EB76DD" w:rsidP="002665D9">
            <w:pPr>
              <w:tabs>
                <w:tab w:val="left" w:pos="4860"/>
              </w:tabs>
              <w:spacing w:line="240" w:lineRule="exact"/>
              <w:ind w:right="-2"/>
              <w:jc w:val="center"/>
              <w:rPr>
                <w:rFonts w:ascii="Times New Roman" w:hAnsi="Times New Roman" w:cs="Times New Roman"/>
                <w:b/>
                <w:sz w:val="28"/>
                <w:szCs w:val="28"/>
              </w:rPr>
            </w:pPr>
          </w:p>
        </w:tc>
      </w:tr>
    </w:tbl>
    <w:p w:rsidR="00EB76DD" w:rsidRDefault="00EB76DD" w:rsidP="00EB76DD">
      <w:pPr>
        <w:contextualSpacing/>
        <w:jc w:val="center"/>
        <w:rPr>
          <w:rFonts w:ascii="Times New Roman" w:hAnsi="Times New Roman" w:cs="Times New Roman"/>
          <w:b/>
          <w:sz w:val="28"/>
          <w:szCs w:val="28"/>
        </w:rPr>
      </w:pPr>
      <w:r>
        <w:rPr>
          <w:rFonts w:ascii="Times New Roman" w:hAnsi="Times New Roman" w:cs="Times New Roman"/>
          <w:b/>
          <w:sz w:val="28"/>
          <w:szCs w:val="28"/>
        </w:rPr>
        <w:t>ПРОТОКОЛ</w:t>
      </w:r>
    </w:p>
    <w:p w:rsidR="00EB76DD" w:rsidRDefault="00EB76DD" w:rsidP="00EB76DD">
      <w:pPr>
        <w:contextualSpacing/>
        <w:jc w:val="center"/>
        <w:rPr>
          <w:rFonts w:ascii="Times New Roman" w:hAnsi="Times New Roman" w:cs="Times New Roman"/>
          <w:b/>
          <w:sz w:val="28"/>
          <w:szCs w:val="28"/>
        </w:rPr>
      </w:pPr>
      <w:r>
        <w:rPr>
          <w:rFonts w:ascii="Times New Roman" w:hAnsi="Times New Roman" w:cs="Times New Roman"/>
          <w:b/>
          <w:sz w:val="28"/>
          <w:szCs w:val="28"/>
        </w:rPr>
        <w:t>СОРОКЧЕТВЕРТОЙСЕССИИ</w:t>
      </w:r>
    </w:p>
    <w:p w:rsidR="00EB76DD" w:rsidRDefault="00EB76DD" w:rsidP="00EB76DD">
      <w:pPr>
        <w:contextualSpacing/>
        <w:jc w:val="center"/>
        <w:rPr>
          <w:rFonts w:ascii="Times New Roman" w:hAnsi="Times New Roman" w:cs="Times New Roman"/>
          <w:b/>
          <w:sz w:val="28"/>
          <w:szCs w:val="28"/>
        </w:rPr>
      </w:pPr>
      <w:r>
        <w:rPr>
          <w:rFonts w:ascii="Times New Roman" w:hAnsi="Times New Roman" w:cs="Times New Roman"/>
          <w:b/>
          <w:sz w:val="28"/>
          <w:szCs w:val="28"/>
        </w:rPr>
        <w:t>СОВЕТА ДЕПУТАТОВ</w:t>
      </w:r>
    </w:p>
    <w:p w:rsidR="00EB76DD" w:rsidRDefault="00EB76DD" w:rsidP="00EB76DD">
      <w:pPr>
        <w:contextualSpacing/>
        <w:jc w:val="center"/>
        <w:rPr>
          <w:rFonts w:ascii="Times New Roman" w:hAnsi="Times New Roman" w:cs="Times New Roman"/>
          <w:b/>
          <w:sz w:val="28"/>
          <w:szCs w:val="28"/>
        </w:rPr>
      </w:pPr>
      <w:r>
        <w:rPr>
          <w:rFonts w:ascii="Times New Roman" w:hAnsi="Times New Roman" w:cs="Times New Roman"/>
          <w:b/>
          <w:sz w:val="28"/>
          <w:szCs w:val="28"/>
        </w:rPr>
        <w:t>БЛАГОДАТСКОГОСЕЛЬСОВЕТА</w:t>
      </w:r>
    </w:p>
    <w:p w:rsidR="00EB76DD" w:rsidRDefault="00EB76DD" w:rsidP="00EB76DD">
      <w:pPr>
        <w:contextualSpacing/>
        <w:jc w:val="center"/>
        <w:rPr>
          <w:rFonts w:ascii="Times New Roman" w:hAnsi="Times New Roman" w:cs="Times New Roman"/>
          <w:b/>
          <w:sz w:val="28"/>
          <w:szCs w:val="28"/>
        </w:rPr>
      </w:pPr>
      <w:r>
        <w:rPr>
          <w:rFonts w:ascii="Times New Roman" w:hAnsi="Times New Roman" w:cs="Times New Roman"/>
          <w:b/>
          <w:sz w:val="28"/>
          <w:szCs w:val="28"/>
        </w:rPr>
        <w:t xml:space="preserve"> КАРАСУКСКОГО РАЙОНА</w:t>
      </w:r>
    </w:p>
    <w:p w:rsidR="00EB76DD" w:rsidRDefault="00EB76DD" w:rsidP="00EB76DD">
      <w:pPr>
        <w:contextualSpacing/>
        <w:jc w:val="center"/>
        <w:rPr>
          <w:rFonts w:ascii="Times New Roman" w:hAnsi="Times New Roman" w:cs="Times New Roman"/>
          <w:b/>
          <w:sz w:val="28"/>
          <w:szCs w:val="28"/>
        </w:rPr>
      </w:pPr>
      <w:r>
        <w:rPr>
          <w:rFonts w:ascii="Times New Roman" w:hAnsi="Times New Roman" w:cs="Times New Roman"/>
          <w:b/>
          <w:sz w:val="28"/>
          <w:szCs w:val="28"/>
        </w:rPr>
        <w:t>НОВОСИБИРСКОЙ ОБЛАСТИ</w:t>
      </w:r>
    </w:p>
    <w:p w:rsidR="00EB76DD" w:rsidRDefault="00EB76DD" w:rsidP="00EB76DD">
      <w:pPr>
        <w:contextualSpacing/>
        <w:jc w:val="center"/>
        <w:rPr>
          <w:rFonts w:ascii="Times New Roman" w:hAnsi="Times New Roman" w:cs="Times New Roman"/>
          <w:b/>
          <w:sz w:val="28"/>
          <w:szCs w:val="28"/>
        </w:rPr>
      </w:pPr>
      <w:r>
        <w:rPr>
          <w:rFonts w:ascii="Times New Roman" w:hAnsi="Times New Roman" w:cs="Times New Roman"/>
          <w:b/>
          <w:sz w:val="28"/>
          <w:szCs w:val="28"/>
        </w:rPr>
        <w:t>ПЯТОГОСОЗЫВА</w:t>
      </w:r>
    </w:p>
    <w:p w:rsidR="00EB76DD" w:rsidRPr="00D87E45" w:rsidRDefault="00EB76DD" w:rsidP="00EB76DD">
      <w:pPr>
        <w:shd w:val="clear" w:color="auto" w:fill="FFFFFF"/>
        <w:tabs>
          <w:tab w:val="left" w:pos="3677"/>
          <w:tab w:val="left" w:pos="8496"/>
        </w:tabs>
        <w:spacing w:before="312"/>
        <w:jc w:val="center"/>
        <w:rPr>
          <w:rFonts w:ascii="Times New Roman" w:hAnsi="Times New Roman" w:cs="Times New Roman"/>
          <w:b/>
          <w:sz w:val="28"/>
          <w:szCs w:val="28"/>
        </w:rPr>
      </w:pPr>
      <w:r>
        <w:rPr>
          <w:rFonts w:ascii="Times New Roman" w:hAnsi="Times New Roman" w:cs="Times New Roman"/>
          <w:b/>
          <w:sz w:val="28"/>
          <w:szCs w:val="28"/>
        </w:rPr>
        <w:t>24.12</w:t>
      </w:r>
      <w:r w:rsidRPr="00D87E45">
        <w:rPr>
          <w:rFonts w:ascii="Times New Roman" w:hAnsi="Times New Roman" w:cs="Times New Roman"/>
          <w:b/>
          <w:sz w:val="28"/>
          <w:szCs w:val="28"/>
        </w:rPr>
        <w:t xml:space="preserve">.2019 г.                   с. </w:t>
      </w:r>
      <w:proofErr w:type="gramStart"/>
      <w:r w:rsidRPr="00D87E45">
        <w:rPr>
          <w:rFonts w:ascii="Times New Roman" w:hAnsi="Times New Roman" w:cs="Times New Roman"/>
          <w:b/>
          <w:sz w:val="28"/>
          <w:szCs w:val="28"/>
        </w:rPr>
        <w:t>Благодатное</w:t>
      </w:r>
      <w:proofErr w:type="gramEnd"/>
      <w:r w:rsidRPr="00D87E45">
        <w:rPr>
          <w:rFonts w:ascii="Times New Roman" w:hAnsi="Times New Roman" w:cs="Times New Roman"/>
          <w:b/>
          <w:sz w:val="28"/>
          <w:szCs w:val="28"/>
        </w:rPr>
        <w:t xml:space="preserve">                                       № 4</w:t>
      </w:r>
      <w:r>
        <w:rPr>
          <w:rFonts w:ascii="Times New Roman" w:hAnsi="Times New Roman" w:cs="Times New Roman"/>
          <w:b/>
          <w:sz w:val="28"/>
          <w:szCs w:val="28"/>
        </w:rPr>
        <w:t>4</w:t>
      </w:r>
    </w:p>
    <w:p w:rsidR="00EB76DD" w:rsidRDefault="00EB76DD" w:rsidP="00EB76DD">
      <w:pPr>
        <w:rPr>
          <w:rFonts w:ascii="Times New Roman" w:hAnsi="Times New Roman" w:cs="Times New Roman"/>
          <w:b/>
          <w:sz w:val="28"/>
          <w:szCs w:val="28"/>
        </w:rPr>
      </w:pPr>
      <w:r>
        <w:rPr>
          <w:rFonts w:ascii="Times New Roman" w:hAnsi="Times New Roman" w:cs="Times New Roman"/>
          <w:b/>
          <w:sz w:val="28"/>
          <w:szCs w:val="28"/>
        </w:rPr>
        <w:t xml:space="preserve">                                                    (44 -  сессия)</w:t>
      </w:r>
    </w:p>
    <w:p w:rsidR="00EB76DD" w:rsidRDefault="00EB76DD" w:rsidP="00EB76DD">
      <w:pPr>
        <w:ind w:firstLine="709"/>
        <w:jc w:val="both"/>
        <w:rPr>
          <w:rFonts w:ascii="Times New Roman" w:hAnsi="Times New Roman" w:cs="Times New Roman"/>
          <w:b/>
          <w:sz w:val="28"/>
          <w:szCs w:val="28"/>
        </w:rPr>
      </w:pPr>
      <w:r>
        <w:rPr>
          <w:rFonts w:ascii="Times New Roman" w:hAnsi="Times New Roman" w:cs="Times New Roman"/>
          <w:b/>
          <w:sz w:val="28"/>
          <w:szCs w:val="28"/>
        </w:rPr>
        <w:t>Всего депутатов – 8 человек</w:t>
      </w:r>
    </w:p>
    <w:p w:rsidR="00EB76DD" w:rsidRDefault="00EB76DD" w:rsidP="00EB76DD">
      <w:pPr>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О</w:t>
      </w:r>
      <w:r>
        <w:rPr>
          <w:rFonts w:ascii="Times New Roman" w:hAnsi="Times New Roman" w:cs="Times New Roman"/>
          <w:b/>
          <w:sz w:val="28"/>
        </w:rPr>
        <w:t>тсутствующие – 0 человек</w:t>
      </w:r>
    </w:p>
    <w:p w:rsidR="00EB76DD" w:rsidRDefault="00EB76DD" w:rsidP="00EB76DD">
      <w:pPr>
        <w:ind w:firstLine="709"/>
        <w:jc w:val="both"/>
        <w:rPr>
          <w:rFonts w:ascii="Times New Roman" w:hAnsi="Times New Roman" w:cs="Times New Roman"/>
          <w:b/>
          <w:sz w:val="28"/>
          <w:szCs w:val="28"/>
        </w:rPr>
      </w:pPr>
      <w:r>
        <w:rPr>
          <w:rFonts w:ascii="Times New Roman" w:hAnsi="Times New Roman" w:cs="Times New Roman"/>
          <w:b/>
          <w:sz w:val="28"/>
          <w:szCs w:val="28"/>
        </w:rPr>
        <w:t>Присутствовало – 11 человек</w:t>
      </w:r>
    </w:p>
    <w:p w:rsidR="00EB76DD" w:rsidRDefault="00EB76DD" w:rsidP="00EB76DD">
      <w:pPr>
        <w:ind w:firstLine="709"/>
        <w:jc w:val="both"/>
        <w:rPr>
          <w:rFonts w:ascii="Times New Roman" w:hAnsi="Times New Roman" w:cs="Times New Roman"/>
          <w:b/>
          <w:sz w:val="28"/>
          <w:szCs w:val="28"/>
        </w:rPr>
      </w:pPr>
      <w:r>
        <w:rPr>
          <w:rFonts w:ascii="Times New Roman" w:hAnsi="Times New Roman" w:cs="Times New Roman"/>
          <w:b/>
          <w:sz w:val="28"/>
          <w:szCs w:val="28"/>
        </w:rPr>
        <w:t xml:space="preserve">На сессию </w:t>
      </w:r>
      <w:proofErr w:type="gramStart"/>
      <w:r>
        <w:rPr>
          <w:rFonts w:ascii="Times New Roman" w:hAnsi="Times New Roman" w:cs="Times New Roman"/>
          <w:b/>
          <w:sz w:val="28"/>
          <w:szCs w:val="28"/>
        </w:rPr>
        <w:t>приглашены</w:t>
      </w:r>
      <w:proofErr w:type="gramEnd"/>
      <w:r>
        <w:rPr>
          <w:rFonts w:ascii="Times New Roman" w:hAnsi="Times New Roman" w:cs="Times New Roman"/>
          <w:b/>
          <w:sz w:val="28"/>
          <w:szCs w:val="28"/>
        </w:rPr>
        <w:t xml:space="preserve"> и присутствуют: 10 человек</w:t>
      </w:r>
    </w:p>
    <w:p w:rsidR="00EB76DD" w:rsidRDefault="00EB76DD" w:rsidP="00EB76DD">
      <w:pPr>
        <w:jc w:val="both"/>
        <w:rPr>
          <w:rFonts w:ascii="Times New Roman" w:hAnsi="Times New Roman" w:cs="Times New Roman"/>
          <w:sz w:val="28"/>
          <w:szCs w:val="28"/>
        </w:rPr>
      </w:pPr>
      <w:r>
        <w:rPr>
          <w:rFonts w:ascii="Times New Roman" w:hAnsi="Times New Roman" w:cs="Times New Roman"/>
          <w:sz w:val="28"/>
          <w:szCs w:val="28"/>
        </w:rPr>
        <w:t xml:space="preserve">Председатель сессии – </w:t>
      </w:r>
      <w:proofErr w:type="spellStart"/>
      <w:r>
        <w:rPr>
          <w:rFonts w:ascii="Times New Roman" w:hAnsi="Times New Roman" w:cs="Times New Roman"/>
          <w:sz w:val="28"/>
          <w:szCs w:val="28"/>
        </w:rPr>
        <w:t>Маркеева</w:t>
      </w:r>
      <w:proofErr w:type="spellEnd"/>
      <w:r>
        <w:rPr>
          <w:rFonts w:ascii="Times New Roman" w:hAnsi="Times New Roman" w:cs="Times New Roman"/>
          <w:sz w:val="28"/>
          <w:szCs w:val="28"/>
        </w:rPr>
        <w:t xml:space="preserve"> Любовь Васильевна</w:t>
      </w:r>
    </w:p>
    <w:p w:rsidR="00EB76DD" w:rsidRDefault="00EB76DD" w:rsidP="00EB76DD">
      <w:pPr>
        <w:jc w:val="both"/>
        <w:rPr>
          <w:rFonts w:ascii="Times New Roman" w:hAnsi="Times New Roman" w:cs="Times New Roman"/>
          <w:sz w:val="28"/>
          <w:szCs w:val="28"/>
        </w:rPr>
      </w:pPr>
      <w:r>
        <w:rPr>
          <w:rFonts w:ascii="Times New Roman" w:hAnsi="Times New Roman" w:cs="Times New Roman"/>
          <w:sz w:val="28"/>
          <w:szCs w:val="28"/>
        </w:rPr>
        <w:t xml:space="preserve">Секретарь сессии – </w:t>
      </w:r>
      <w:proofErr w:type="spellStart"/>
      <w:r>
        <w:rPr>
          <w:rFonts w:ascii="Times New Roman" w:hAnsi="Times New Roman" w:cs="Times New Roman"/>
          <w:sz w:val="28"/>
          <w:szCs w:val="28"/>
        </w:rPr>
        <w:t>Байгаринова</w:t>
      </w:r>
      <w:proofErr w:type="spellEnd"/>
      <w:r>
        <w:rPr>
          <w:rFonts w:ascii="Times New Roman" w:hAnsi="Times New Roman" w:cs="Times New Roman"/>
          <w:sz w:val="28"/>
          <w:szCs w:val="28"/>
        </w:rPr>
        <w:t xml:space="preserve"> Галина Викторовна</w:t>
      </w:r>
    </w:p>
    <w:p w:rsidR="00EB76DD" w:rsidRDefault="00EB76DD" w:rsidP="00EB76DD">
      <w:pPr>
        <w:ind w:firstLine="709"/>
        <w:rPr>
          <w:rFonts w:ascii="Times New Roman" w:hAnsi="Times New Roman" w:cs="Times New Roman"/>
          <w:b/>
          <w:sz w:val="28"/>
          <w:szCs w:val="28"/>
        </w:rPr>
      </w:pPr>
      <w:r>
        <w:rPr>
          <w:rFonts w:ascii="Times New Roman" w:hAnsi="Times New Roman" w:cs="Times New Roman"/>
          <w:b/>
          <w:sz w:val="28"/>
          <w:szCs w:val="28"/>
        </w:rPr>
        <w:t>ПОВЕСТКА  ДНЯ:</w:t>
      </w:r>
    </w:p>
    <w:p w:rsidR="00EB76DD" w:rsidRPr="00EB76DD" w:rsidRDefault="00EB76DD" w:rsidP="00EB76DD">
      <w:pPr>
        <w:pStyle w:val="a3"/>
        <w:numPr>
          <w:ilvl w:val="0"/>
          <w:numId w:val="1"/>
        </w:numPr>
        <w:jc w:val="both"/>
        <w:rPr>
          <w:rFonts w:ascii="Times New Roman" w:hAnsi="Times New Roman"/>
          <w:b/>
          <w:bCs/>
          <w:sz w:val="28"/>
          <w:szCs w:val="28"/>
        </w:rPr>
      </w:pPr>
      <w:r w:rsidRPr="00EB76DD">
        <w:rPr>
          <w:rFonts w:ascii="Times New Roman" w:hAnsi="Times New Roman"/>
          <w:sz w:val="28"/>
          <w:szCs w:val="28"/>
        </w:rPr>
        <w:t>Об утверждении плана работы Совета депутатов Благодатского сельсовета Карасукского района Новосибирской области на 2020 год.</w:t>
      </w:r>
    </w:p>
    <w:p w:rsidR="00EB76DD" w:rsidRPr="00EB76DD" w:rsidRDefault="00EB76DD" w:rsidP="00EB76DD">
      <w:pPr>
        <w:tabs>
          <w:tab w:val="left" w:pos="4860"/>
        </w:tabs>
        <w:spacing w:line="240" w:lineRule="exact"/>
        <w:ind w:left="284"/>
        <w:rPr>
          <w:rFonts w:ascii="Times New Roman" w:hAnsi="Times New Roman" w:cs="Times New Roman"/>
          <w:sz w:val="28"/>
          <w:szCs w:val="28"/>
        </w:rPr>
      </w:pPr>
      <w:r w:rsidRPr="00EB76DD">
        <w:rPr>
          <w:rFonts w:ascii="Times New Roman" w:hAnsi="Times New Roman" w:cs="Times New Roman"/>
          <w:sz w:val="28"/>
          <w:szCs w:val="28"/>
        </w:rPr>
        <w:t xml:space="preserve">  </w:t>
      </w:r>
    </w:p>
    <w:p w:rsidR="00EB76DD" w:rsidRPr="00EB76DD" w:rsidRDefault="00EB76DD" w:rsidP="00EB76DD">
      <w:pPr>
        <w:pStyle w:val="a7"/>
        <w:tabs>
          <w:tab w:val="left" w:pos="4860"/>
        </w:tabs>
        <w:spacing w:line="240" w:lineRule="exact"/>
        <w:rPr>
          <w:sz w:val="28"/>
          <w:szCs w:val="28"/>
        </w:rPr>
      </w:pPr>
    </w:p>
    <w:p w:rsidR="00EB76DD" w:rsidRPr="00EB76DD" w:rsidRDefault="00EB76DD" w:rsidP="00EB76DD">
      <w:pPr>
        <w:pStyle w:val="a7"/>
        <w:numPr>
          <w:ilvl w:val="0"/>
          <w:numId w:val="1"/>
        </w:numPr>
        <w:rPr>
          <w:sz w:val="28"/>
          <w:szCs w:val="28"/>
        </w:rPr>
      </w:pPr>
      <w:r w:rsidRPr="00EB76DD">
        <w:rPr>
          <w:sz w:val="28"/>
          <w:szCs w:val="28"/>
        </w:rPr>
        <w:t>О бюджете Благодатского сельсовета Карасукского района   на 2020 год  и плановый период 2021 и 2022 годов.</w:t>
      </w:r>
    </w:p>
    <w:p w:rsidR="00EB76DD" w:rsidRPr="00EB76DD" w:rsidRDefault="00EB76DD" w:rsidP="00EB76DD">
      <w:pPr>
        <w:pStyle w:val="a7"/>
        <w:ind w:left="644"/>
        <w:rPr>
          <w:sz w:val="28"/>
          <w:szCs w:val="28"/>
        </w:rPr>
      </w:pPr>
    </w:p>
    <w:p w:rsidR="00EB76DD" w:rsidRPr="00EB76DD" w:rsidRDefault="00EB76DD" w:rsidP="00EB76DD">
      <w:pPr>
        <w:pStyle w:val="a7"/>
        <w:numPr>
          <w:ilvl w:val="0"/>
          <w:numId w:val="1"/>
        </w:numPr>
        <w:rPr>
          <w:bCs/>
          <w:sz w:val="28"/>
          <w:szCs w:val="28"/>
        </w:rPr>
      </w:pPr>
      <w:r w:rsidRPr="00EB76DD">
        <w:rPr>
          <w:bCs/>
          <w:sz w:val="28"/>
          <w:szCs w:val="28"/>
        </w:rPr>
        <w:t>О внесении изменений в решение тридцать четвёртой сессии</w:t>
      </w:r>
    </w:p>
    <w:p w:rsidR="00EB76DD" w:rsidRPr="00EB76DD" w:rsidRDefault="00EB76DD" w:rsidP="00EB76DD">
      <w:pPr>
        <w:pStyle w:val="a7"/>
        <w:ind w:left="644"/>
        <w:rPr>
          <w:bCs/>
          <w:sz w:val="28"/>
          <w:szCs w:val="28"/>
        </w:rPr>
      </w:pPr>
      <w:r w:rsidRPr="00EB76DD">
        <w:rPr>
          <w:bCs/>
          <w:sz w:val="28"/>
          <w:szCs w:val="28"/>
        </w:rPr>
        <w:t>Совета депутатов  Благодатского сельсовета</w:t>
      </w:r>
    </w:p>
    <w:p w:rsidR="00EB76DD" w:rsidRPr="00EB76DD" w:rsidRDefault="00EB76DD" w:rsidP="00EB76DD">
      <w:pPr>
        <w:pStyle w:val="a7"/>
        <w:ind w:left="644"/>
        <w:rPr>
          <w:bCs/>
          <w:sz w:val="28"/>
          <w:szCs w:val="28"/>
        </w:rPr>
      </w:pPr>
      <w:r w:rsidRPr="00EB76DD">
        <w:rPr>
          <w:bCs/>
          <w:sz w:val="28"/>
          <w:szCs w:val="28"/>
        </w:rPr>
        <w:t>Карасукского  района Новосибирской области пятого созыва</w:t>
      </w:r>
    </w:p>
    <w:p w:rsidR="00EB76DD" w:rsidRPr="00EB76DD" w:rsidRDefault="00EB76DD" w:rsidP="00EB76DD">
      <w:pPr>
        <w:ind w:left="284"/>
        <w:rPr>
          <w:rFonts w:ascii="Times New Roman" w:hAnsi="Times New Roman" w:cs="Times New Roman"/>
          <w:sz w:val="28"/>
          <w:szCs w:val="28"/>
        </w:rPr>
      </w:pPr>
      <w:r w:rsidRPr="00EB76DD">
        <w:rPr>
          <w:rFonts w:ascii="Times New Roman" w:hAnsi="Times New Roman" w:cs="Times New Roman"/>
          <w:bCs/>
          <w:sz w:val="28"/>
          <w:szCs w:val="28"/>
        </w:rPr>
        <w:t xml:space="preserve">    от 24.12.2018 № 144 « </w:t>
      </w:r>
      <w:r w:rsidRPr="00EB76DD">
        <w:rPr>
          <w:rFonts w:ascii="Times New Roman" w:hAnsi="Times New Roman" w:cs="Times New Roman"/>
          <w:sz w:val="28"/>
          <w:szCs w:val="28"/>
        </w:rPr>
        <w:t>О бюджете Благодатского сельсовета     Карасукского района на 2019 год и плановый период 2020 и 2021 годов»</w:t>
      </w:r>
    </w:p>
    <w:p w:rsidR="00EB76DD" w:rsidRPr="00EB76DD" w:rsidRDefault="00EB76DD" w:rsidP="00EB76DD">
      <w:pPr>
        <w:ind w:left="284"/>
        <w:rPr>
          <w:rFonts w:ascii="Times New Roman" w:hAnsi="Times New Roman" w:cs="Times New Roman"/>
          <w:sz w:val="28"/>
          <w:szCs w:val="28"/>
        </w:rPr>
      </w:pPr>
    </w:p>
    <w:p w:rsidR="00EB76DD" w:rsidRPr="00EB76DD" w:rsidRDefault="00EB76DD" w:rsidP="00EB76DD">
      <w:pPr>
        <w:ind w:left="284"/>
        <w:rPr>
          <w:rFonts w:ascii="Times New Roman" w:hAnsi="Times New Roman" w:cs="Times New Roman"/>
          <w:sz w:val="28"/>
          <w:szCs w:val="28"/>
        </w:rPr>
      </w:pPr>
      <w:r w:rsidRPr="00EB76DD">
        <w:rPr>
          <w:rFonts w:ascii="Times New Roman" w:hAnsi="Times New Roman" w:cs="Times New Roman"/>
          <w:sz w:val="28"/>
          <w:szCs w:val="28"/>
        </w:rPr>
        <w:t xml:space="preserve"> </w:t>
      </w:r>
    </w:p>
    <w:p w:rsidR="00EB76DD" w:rsidRPr="00EB76DD" w:rsidRDefault="00EB76DD" w:rsidP="00EB76DD">
      <w:pPr>
        <w:ind w:firstLine="709"/>
        <w:jc w:val="both"/>
        <w:rPr>
          <w:rFonts w:ascii="Times New Roman" w:hAnsi="Times New Roman" w:cs="Times New Roman"/>
          <w:sz w:val="28"/>
          <w:szCs w:val="28"/>
        </w:rPr>
      </w:pPr>
    </w:p>
    <w:p w:rsidR="00EB76DD" w:rsidRPr="00EB76DD" w:rsidRDefault="00EB76DD" w:rsidP="00EB76DD">
      <w:pPr>
        <w:ind w:firstLine="709"/>
        <w:jc w:val="both"/>
        <w:rPr>
          <w:rFonts w:ascii="Times New Roman" w:hAnsi="Times New Roman" w:cs="Times New Roman"/>
          <w:sz w:val="28"/>
          <w:szCs w:val="28"/>
        </w:rPr>
      </w:pPr>
      <w:r w:rsidRPr="00EB76DD">
        <w:rPr>
          <w:rFonts w:ascii="Times New Roman" w:hAnsi="Times New Roman" w:cs="Times New Roman"/>
          <w:sz w:val="28"/>
          <w:szCs w:val="28"/>
        </w:rPr>
        <w:t>За –8</w:t>
      </w:r>
    </w:p>
    <w:p w:rsidR="00EB76DD" w:rsidRPr="00EB76DD" w:rsidRDefault="00EB76DD" w:rsidP="00EB76DD">
      <w:pPr>
        <w:ind w:firstLine="709"/>
        <w:jc w:val="both"/>
        <w:rPr>
          <w:rFonts w:ascii="Times New Roman" w:hAnsi="Times New Roman" w:cs="Times New Roman"/>
          <w:sz w:val="28"/>
          <w:szCs w:val="28"/>
        </w:rPr>
      </w:pPr>
      <w:r w:rsidRPr="00EB76DD">
        <w:rPr>
          <w:rFonts w:ascii="Times New Roman" w:hAnsi="Times New Roman" w:cs="Times New Roman"/>
          <w:sz w:val="28"/>
          <w:szCs w:val="28"/>
        </w:rPr>
        <w:t>Против – нет</w:t>
      </w:r>
    </w:p>
    <w:p w:rsidR="00EB76DD" w:rsidRPr="00EB76DD" w:rsidRDefault="00EB76DD" w:rsidP="00EB76DD">
      <w:pPr>
        <w:ind w:firstLine="709"/>
        <w:jc w:val="both"/>
        <w:rPr>
          <w:rFonts w:ascii="Times New Roman" w:hAnsi="Times New Roman" w:cs="Times New Roman"/>
          <w:sz w:val="28"/>
          <w:szCs w:val="28"/>
        </w:rPr>
      </w:pPr>
      <w:r w:rsidRPr="00EB76DD">
        <w:rPr>
          <w:rFonts w:ascii="Times New Roman" w:hAnsi="Times New Roman" w:cs="Times New Roman"/>
          <w:sz w:val="28"/>
          <w:szCs w:val="28"/>
        </w:rPr>
        <w:t>Воздержались – нет</w:t>
      </w:r>
    </w:p>
    <w:p w:rsidR="00EB76DD" w:rsidRPr="00EB76DD" w:rsidRDefault="00EB76DD" w:rsidP="00EB76DD">
      <w:pPr>
        <w:ind w:firstLine="709"/>
        <w:jc w:val="both"/>
        <w:rPr>
          <w:rFonts w:ascii="Times New Roman" w:hAnsi="Times New Roman" w:cs="Times New Roman"/>
          <w:sz w:val="28"/>
          <w:szCs w:val="28"/>
        </w:rPr>
      </w:pPr>
      <w:r w:rsidRPr="00EB76DD">
        <w:rPr>
          <w:rFonts w:ascii="Times New Roman" w:hAnsi="Times New Roman" w:cs="Times New Roman"/>
          <w:sz w:val="28"/>
          <w:szCs w:val="28"/>
        </w:rPr>
        <w:t>Установить регламент сессии.</w:t>
      </w:r>
    </w:p>
    <w:p w:rsidR="00EB76DD" w:rsidRPr="00EB76DD" w:rsidRDefault="00EB76DD" w:rsidP="00EB76DD">
      <w:pPr>
        <w:ind w:firstLine="709"/>
        <w:jc w:val="both"/>
        <w:rPr>
          <w:rFonts w:ascii="Times New Roman" w:hAnsi="Times New Roman" w:cs="Times New Roman"/>
          <w:sz w:val="28"/>
          <w:szCs w:val="28"/>
        </w:rPr>
      </w:pPr>
      <w:r w:rsidRPr="00EB76DD">
        <w:rPr>
          <w:rFonts w:ascii="Times New Roman" w:hAnsi="Times New Roman" w:cs="Times New Roman"/>
          <w:sz w:val="28"/>
          <w:szCs w:val="28"/>
        </w:rPr>
        <w:t>Докладчикам – 5-7 минут</w:t>
      </w:r>
    </w:p>
    <w:p w:rsidR="00EB76DD" w:rsidRPr="00EB76DD" w:rsidRDefault="00EB76DD" w:rsidP="00EB76DD">
      <w:pPr>
        <w:ind w:firstLine="709"/>
        <w:jc w:val="both"/>
        <w:rPr>
          <w:rFonts w:ascii="Times New Roman" w:hAnsi="Times New Roman" w:cs="Times New Roman"/>
          <w:sz w:val="28"/>
          <w:szCs w:val="28"/>
        </w:rPr>
      </w:pPr>
      <w:proofErr w:type="gramStart"/>
      <w:r w:rsidRPr="00EB76DD">
        <w:rPr>
          <w:rFonts w:ascii="Times New Roman" w:hAnsi="Times New Roman" w:cs="Times New Roman"/>
          <w:sz w:val="28"/>
          <w:szCs w:val="28"/>
        </w:rPr>
        <w:t>Выступающим</w:t>
      </w:r>
      <w:proofErr w:type="gramEnd"/>
      <w:r w:rsidRPr="00EB76DD">
        <w:rPr>
          <w:rFonts w:ascii="Times New Roman" w:hAnsi="Times New Roman" w:cs="Times New Roman"/>
          <w:sz w:val="28"/>
          <w:szCs w:val="28"/>
        </w:rPr>
        <w:t xml:space="preserve"> – 3-4 минуты</w:t>
      </w:r>
    </w:p>
    <w:p w:rsidR="00EB76DD" w:rsidRPr="00EB76DD" w:rsidRDefault="00EB76DD" w:rsidP="00EB76DD">
      <w:pPr>
        <w:ind w:firstLine="709"/>
        <w:jc w:val="both"/>
        <w:rPr>
          <w:rFonts w:ascii="Times New Roman" w:hAnsi="Times New Roman" w:cs="Times New Roman"/>
          <w:sz w:val="28"/>
          <w:szCs w:val="28"/>
        </w:rPr>
      </w:pPr>
    </w:p>
    <w:p w:rsidR="00EB76DD" w:rsidRPr="00EB76DD" w:rsidRDefault="00EB76DD" w:rsidP="00EB76DD">
      <w:pPr>
        <w:pStyle w:val="a3"/>
        <w:ind w:left="284"/>
        <w:jc w:val="both"/>
        <w:rPr>
          <w:rFonts w:ascii="Times New Roman" w:hAnsi="Times New Roman"/>
          <w:b/>
          <w:bCs/>
          <w:sz w:val="28"/>
          <w:szCs w:val="28"/>
        </w:rPr>
      </w:pPr>
      <w:r w:rsidRPr="00EB76DD">
        <w:rPr>
          <w:rFonts w:ascii="Times New Roman" w:hAnsi="Times New Roman"/>
          <w:sz w:val="28"/>
          <w:szCs w:val="28"/>
        </w:rPr>
        <w:t xml:space="preserve"> 1.СЛУШАЛИ– </w:t>
      </w:r>
      <w:proofErr w:type="spellStart"/>
      <w:proofErr w:type="gramStart"/>
      <w:r w:rsidRPr="00EB76DD">
        <w:rPr>
          <w:rFonts w:ascii="Times New Roman" w:hAnsi="Times New Roman"/>
          <w:sz w:val="28"/>
          <w:szCs w:val="28"/>
        </w:rPr>
        <w:t>Ма</w:t>
      </w:r>
      <w:proofErr w:type="gramEnd"/>
      <w:r w:rsidRPr="00EB76DD">
        <w:rPr>
          <w:rFonts w:ascii="Times New Roman" w:hAnsi="Times New Roman"/>
          <w:sz w:val="28"/>
          <w:szCs w:val="28"/>
        </w:rPr>
        <w:t>ркееву</w:t>
      </w:r>
      <w:proofErr w:type="spellEnd"/>
      <w:r w:rsidRPr="00EB76DD">
        <w:rPr>
          <w:rFonts w:ascii="Times New Roman" w:hAnsi="Times New Roman"/>
          <w:sz w:val="28"/>
          <w:szCs w:val="28"/>
        </w:rPr>
        <w:t xml:space="preserve"> Л.В.- Председателя Совета депутатов Благодатского сельсовета Карасукского района Новосибирской области .В </w:t>
      </w:r>
      <w:r w:rsidRPr="00EB76DD">
        <w:rPr>
          <w:rFonts w:ascii="Times New Roman" w:hAnsi="Times New Roman"/>
          <w:sz w:val="28"/>
          <w:szCs w:val="28"/>
        </w:rPr>
        <w:lastRenderedPageBreak/>
        <w:t>своем выступлении предложила принять муниципальный нормативно правовой акт «Об утверждении плана работы Совета депутатов Благодатского сельсовета Карасукского района Новосибирской области на 2020 год».</w:t>
      </w:r>
    </w:p>
    <w:p w:rsidR="00EB76DD" w:rsidRPr="00EB76DD" w:rsidRDefault="00EB76DD" w:rsidP="00EB76DD">
      <w:pPr>
        <w:tabs>
          <w:tab w:val="left" w:pos="4860"/>
        </w:tabs>
        <w:spacing w:line="240" w:lineRule="exact"/>
        <w:ind w:left="360"/>
        <w:rPr>
          <w:rFonts w:ascii="Times New Roman" w:hAnsi="Times New Roman" w:cs="Times New Roman"/>
          <w:sz w:val="28"/>
          <w:szCs w:val="28"/>
        </w:rPr>
      </w:pPr>
    </w:p>
    <w:p w:rsidR="00EB76DD" w:rsidRPr="00EB76DD" w:rsidRDefault="00EB76DD" w:rsidP="00EB76DD">
      <w:pPr>
        <w:contextualSpacing/>
        <w:rPr>
          <w:rFonts w:ascii="Times New Roman" w:hAnsi="Times New Roman" w:cs="Times New Roman"/>
          <w:sz w:val="28"/>
          <w:szCs w:val="28"/>
        </w:rPr>
      </w:pPr>
    </w:p>
    <w:p w:rsidR="00EB76DD" w:rsidRPr="00EB76DD" w:rsidRDefault="00EB76DD" w:rsidP="00EB76DD">
      <w:pPr>
        <w:contextualSpacing/>
        <w:rPr>
          <w:rFonts w:ascii="Times New Roman" w:hAnsi="Times New Roman" w:cs="Times New Roman"/>
          <w:sz w:val="28"/>
          <w:szCs w:val="28"/>
        </w:rPr>
      </w:pPr>
    </w:p>
    <w:p w:rsidR="00EB76DD" w:rsidRPr="00EB76DD" w:rsidRDefault="00EB76DD" w:rsidP="00EB76DD">
      <w:pPr>
        <w:pStyle w:val="a3"/>
        <w:ind w:left="644"/>
        <w:jc w:val="both"/>
        <w:rPr>
          <w:rFonts w:ascii="Times New Roman" w:hAnsi="Times New Roman"/>
          <w:b/>
          <w:bCs/>
          <w:sz w:val="28"/>
          <w:szCs w:val="28"/>
        </w:rPr>
      </w:pPr>
      <w:r w:rsidRPr="00EB76DD">
        <w:rPr>
          <w:rFonts w:ascii="Times New Roman" w:hAnsi="Times New Roman"/>
          <w:sz w:val="28"/>
          <w:szCs w:val="28"/>
        </w:rPr>
        <w:t xml:space="preserve">ВЫСТУПИЛИ: </w:t>
      </w:r>
      <w:proofErr w:type="spellStart"/>
      <w:r w:rsidRPr="00EB76DD">
        <w:rPr>
          <w:rFonts w:ascii="Times New Roman" w:hAnsi="Times New Roman"/>
          <w:sz w:val="28"/>
          <w:szCs w:val="28"/>
        </w:rPr>
        <w:t>Маркееву</w:t>
      </w:r>
      <w:proofErr w:type="spellEnd"/>
      <w:r w:rsidRPr="00EB76DD">
        <w:rPr>
          <w:rFonts w:ascii="Times New Roman" w:hAnsi="Times New Roman"/>
          <w:sz w:val="28"/>
          <w:szCs w:val="28"/>
        </w:rPr>
        <w:t xml:space="preserve"> Любовь Васильевну – Председателя Совета депутатов Благодатского сельсовета Карасукского района Новосибирской области. Так как соблюдены все правила, предлагает принять муниципальный нормативно правовой акт «Об утверждении плана работы Совета депутатов Благодатского сельсовета Карасукского района Новосибирской области на 2020 год».</w:t>
      </w:r>
    </w:p>
    <w:p w:rsidR="00EB76DD" w:rsidRPr="005230DC" w:rsidRDefault="00EB76DD" w:rsidP="00EB76DD">
      <w:pPr>
        <w:autoSpaceDE w:val="0"/>
        <w:autoSpaceDN w:val="0"/>
        <w:adjustRightInd w:val="0"/>
        <w:rPr>
          <w:rFonts w:ascii="Times New Roman" w:hAnsi="Times New Roman" w:cs="Times New Roman"/>
          <w:bCs/>
          <w:sz w:val="28"/>
          <w:szCs w:val="28"/>
        </w:rPr>
      </w:pPr>
    </w:p>
    <w:p w:rsidR="00EB76DD" w:rsidRDefault="00EB76DD" w:rsidP="00EB76DD">
      <w:pPr>
        <w:tabs>
          <w:tab w:val="left" w:pos="4860"/>
        </w:tabs>
        <w:spacing w:line="240" w:lineRule="exact"/>
        <w:ind w:right="-2"/>
        <w:rPr>
          <w:rFonts w:ascii="Times New Roman" w:hAnsi="Times New Roman" w:cs="Times New Roman"/>
          <w:b/>
          <w:sz w:val="28"/>
          <w:szCs w:val="28"/>
        </w:rPr>
      </w:pPr>
      <w:r>
        <w:rPr>
          <w:rFonts w:ascii="Times New Roman" w:hAnsi="Times New Roman" w:cs="Times New Roman"/>
          <w:b/>
          <w:sz w:val="28"/>
          <w:szCs w:val="28"/>
        </w:rPr>
        <w:t>ГОЛОСОВАЛИ:</w:t>
      </w:r>
    </w:p>
    <w:p w:rsidR="00EB76DD" w:rsidRDefault="00EB76DD" w:rsidP="00EB76DD">
      <w:pPr>
        <w:jc w:val="both"/>
        <w:rPr>
          <w:rFonts w:ascii="Times New Roman" w:hAnsi="Times New Roman" w:cs="Times New Roman"/>
          <w:sz w:val="28"/>
          <w:szCs w:val="28"/>
        </w:rPr>
      </w:pPr>
      <w:r>
        <w:rPr>
          <w:rFonts w:ascii="Times New Roman" w:hAnsi="Times New Roman" w:cs="Times New Roman"/>
          <w:sz w:val="28"/>
          <w:szCs w:val="28"/>
        </w:rPr>
        <w:t xml:space="preserve">   «За» - 8</w:t>
      </w:r>
    </w:p>
    <w:p w:rsidR="00EB76DD" w:rsidRDefault="00EB76DD" w:rsidP="00EB76DD">
      <w:pPr>
        <w:jc w:val="both"/>
        <w:rPr>
          <w:rFonts w:ascii="Times New Roman" w:hAnsi="Times New Roman" w:cs="Times New Roman"/>
          <w:sz w:val="28"/>
          <w:szCs w:val="28"/>
        </w:rPr>
      </w:pPr>
      <w:r>
        <w:rPr>
          <w:rFonts w:ascii="Times New Roman" w:hAnsi="Times New Roman" w:cs="Times New Roman"/>
          <w:sz w:val="28"/>
          <w:szCs w:val="28"/>
        </w:rPr>
        <w:t xml:space="preserve">   «Против» - нет </w:t>
      </w:r>
    </w:p>
    <w:p w:rsidR="00EB76DD" w:rsidRDefault="00EB76DD" w:rsidP="00EB76DD">
      <w:pPr>
        <w:jc w:val="both"/>
        <w:rPr>
          <w:rFonts w:ascii="Times New Roman" w:hAnsi="Times New Roman" w:cs="Times New Roman"/>
          <w:sz w:val="28"/>
          <w:szCs w:val="28"/>
        </w:rPr>
      </w:pPr>
      <w:r>
        <w:rPr>
          <w:rFonts w:ascii="Times New Roman" w:hAnsi="Times New Roman" w:cs="Times New Roman"/>
          <w:sz w:val="28"/>
          <w:szCs w:val="28"/>
        </w:rPr>
        <w:t xml:space="preserve">«Воздержались» - нет  </w:t>
      </w:r>
      <w:r>
        <w:rPr>
          <w:rFonts w:ascii="Times New Roman" w:hAnsi="Times New Roman" w:cs="Times New Roman"/>
          <w:b/>
          <w:sz w:val="28"/>
          <w:szCs w:val="28"/>
        </w:rPr>
        <w:t xml:space="preserve">РЕШИЛИ:  </w:t>
      </w:r>
      <w:r>
        <w:rPr>
          <w:rFonts w:ascii="Times New Roman" w:hAnsi="Times New Roman" w:cs="Times New Roman"/>
          <w:sz w:val="28"/>
          <w:szCs w:val="28"/>
        </w:rPr>
        <w:t>Решение принять. Голосовали единогласно. Решение прилагается.</w:t>
      </w:r>
    </w:p>
    <w:p w:rsidR="00EB76DD" w:rsidRPr="00211510" w:rsidRDefault="00EB76DD" w:rsidP="00EB76DD">
      <w:pPr>
        <w:contextualSpacing/>
        <w:rPr>
          <w:rFonts w:ascii="Times New Roman" w:hAnsi="Times New Roman" w:cs="Times New Roman"/>
          <w:sz w:val="28"/>
          <w:szCs w:val="28"/>
        </w:rPr>
      </w:pPr>
      <w:r>
        <w:rPr>
          <w:rFonts w:ascii="Times New Roman" w:hAnsi="Times New Roman" w:cs="Times New Roman"/>
          <w:sz w:val="28"/>
          <w:szCs w:val="28"/>
        </w:rPr>
        <w:t xml:space="preserve"> 2. </w:t>
      </w:r>
      <w:r>
        <w:rPr>
          <w:rFonts w:ascii="Times New Roman" w:hAnsi="Times New Roman" w:cs="Times New Roman"/>
          <w:b/>
          <w:sz w:val="28"/>
          <w:szCs w:val="28"/>
        </w:rPr>
        <w:t>СЛУШАЛИ</w:t>
      </w:r>
      <w:r>
        <w:rPr>
          <w:rFonts w:ascii="Times New Roman" w:hAnsi="Times New Roman" w:cs="Times New Roman"/>
          <w:sz w:val="28"/>
          <w:szCs w:val="28"/>
        </w:rPr>
        <w:t xml:space="preserve"> – Шпет О.В.- Заместитель главы Благодатского сельсовета Карасукского района Новосибирской области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В своем выступлении предложила принять муниципальный нормативно правовой акт</w:t>
      </w:r>
      <w:r>
        <w:rPr>
          <w:szCs w:val="28"/>
        </w:rPr>
        <w:t xml:space="preserve"> </w:t>
      </w:r>
      <w:r>
        <w:rPr>
          <w:rFonts w:ascii="Times New Roman" w:hAnsi="Times New Roman" w:cs="Times New Roman"/>
          <w:szCs w:val="28"/>
        </w:rPr>
        <w:t>«</w:t>
      </w:r>
      <w:r w:rsidRPr="00FF62BB">
        <w:rPr>
          <w:rFonts w:ascii="Times New Roman" w:hAnsi="Times New Roman" w:cs="Times New Roman"/>
          <w:sz w:val="28"/>
          <w:szCs w:val="28"/>
        </w:rPr>
        <w:t>О бюджете Благодатского сельсовета Карасукского района   на 2020 год  и</w:t>
      </w:r>
      <w:r>
        <w:rPr>
          <w:rFonts w:ascii="Times New Roman" w:hAnsi="Times New Roman" w:cs="Times New Roman"/>
          <w:sz w:val="28"/>
          <w:szCs w:val="28"/>
        </w:rPr>
        <w:t xml:space="preserve"> 2022 годов»</w:t>
      </w:r>
    </w:p>
    <w:p w:rsidR="00EB76DD" w:rsidRDefault="00EB76DD" w:rsidP="00EB76DD">
      <w:pPr>
        <w:spacing w:after="0" w:line="240" w:lineRule="auto"/>
        <w:rPr>
          <w:rFonts w:ascii="Times New Roman" w:hAnsi="Times New Roman"/>
          <w:sz w:val="28"/>
          <w:szCs w:val="28"/>
        </w:rPr>
      </w:pPr>
    </w:p>
    <w:p w:rsidR="00EB76DD" w:rsidRDefault="00EB76DD" w:rsidP="00EB76DD">
      <w:pPr>
        <w:spacing w:line="254" w:lineRule="auto"/>
        <w:contextualSpacing/>
        <w:rPr>
          <w:rFonts w:ascii="Times New Roman" w:hAnsi="Times New Roman" w:cs="Times New Roman"/>
          <w:sz w:val="28"/>
          <w:szCs w:val="28"/>
        </w:rPr>
      </w:pPr>
      <w:r>
        <w:rPr>
          <w:rFonts w:ascii="Times New Roman" w:hAnsi="Times New Roman" w:cs="Times New Roman"/>
          <w:b/>
          <w:sz w:val="28"/>
          <w:szCs w:val="28"/>
        </w:rPr>
        <w:t>ВЫСТУПИЛИ</w:t>
      </w:r>
      <w:r>
        <w:rPr>
          <w:rFonts w:ascii="Times New Roman" w:hAnsi="Times New Roman" w:cs="Times New Roman"/>
          <w:sz w:val="28"/>
          <w:szCs w:val="28"/>
        </w:rPr>
        <w:t xml:space="preserve">: </w:t>
      </w:r>
      <w:proofErr w:type="spellStart"/>
      <w:r>
        <w:rPr>
          <w:rFonts w:ascii="Times New Roman" w:hAnsi="Times New Roman" w:cs="Times New Roman"/>
          <w:sz w:val="28"/>
          <w:szCs w:val="28"/>
        </w:rPr>
        <w:t>Маркееву</w:t>
      </w:r>
      <w:proofErr w:type="spellEnd"/>
      <w:r>
        <w:rPr>
          <w:rFonts w:ascii="Times New Roman" w:hAnsi="Times New Roman" w:cs="Times New Roman"/>
          <w:sz w:val="28"/>
          <w:szCs w:val="28"/>
        </w:rPr>
        <w:t xml:space="preserve"> Любовь Васильевну – Председателя Совета депутатов Благодатского сельсовета Карасукского района Новосибирской области. Так как соблюдены все правила, предлагает принять муниципальный нормативно правовой</w:t>
      </w:r>
      <w:r>
        <w:rPr>
          <w:szCs w:val="28"/>
        </w:rPr>
        <w:t xml:space="preserve"> </w:t>
      </w:r>
      <w:r>
        <w:rPr>
          <w:rFonts w:ascii="Times New Roman" w:hAnsi="Times New Roman" w:cs="Times New Roman"/>
          <w:szCs w:val="28"/>
        </w:rPr>
        <w:t>«</w:t>
      </w:r>
      <w:r w:rsidRPr="00FF62BB">
        <w:rPr>
          <w:rFonts w:ascii="Times New Roman" w:hAnsi="Times New Roman" w:cs="Times New Roman"/>
          <w:sz w:val="28"/>
          <w:szCs w:val="28"/>
        </w:rPr>
        <w:t>О бюджете Благодатского сельсовета Карасукского района   на 2020 год  и</w:t>
      </w:r>
      <w:r>
        <w:rPr>
          <w:rFonts w:ascii="Times New Roman" w:hAnsi="Times New Roman" w:cs="Times New Roman"/>
          <w:sz w:val="28"/>
          <w:szCs w:val="28"/>
        </w:rPr>
        <w:t xml:space="preserve"> 2022 годов»</w:t>
      </w:r>
    </w:p>
    <w:p w:rsidR="00EB76DD" w:rsidRDefault="00EB76DD" w:rsidP="00EB76DD">
      <w:pPr>
        <w:tabs>
          <w:tab w:val="left" w:pos="4860"/>
        </w:tabs>
        <w:spacing w:line="240" w:lineRule="exact"/>
        <w:ind w:right="-2"/>
        <w:rPr>
          <w:rFonts w:ascii="Times New Roman" w:hAnsi="Times New Roman" w:cs="Times New Roman"/>
          <w:b/>
          <w:sz w:val="28"/>
          <w:szCs w:val="28"/>
        </w:rPr>
      </w:pPr>
      <w:r>
        <w:rPr>
          <w:rFonts w:ascii="Times New Roman" w:hAnsi="Times New Roman" w:cs="Times New Roman"/>
          <w:b/>
          <w:sz w:val="28"/>
          <w:szCs w:val="28"/>
        </w:rPr>
        <w:t>ГОЛОСОВАЛИ:</w:t>
      </w:r>
    </w:p>
    <w:p w:rsidR="00EB76DD" w:rsidRDefault="00EB76DD" w:rsidP="00EB76DD">
      <w:pPr>
        <w:jc w:val="both"/>
        <w:rPr>
          <w:rFonts w:ascii="Times New Roman" w:hAnsi="Times New Roman" w:cs="Times New Roman"/>
          <w:sz w:val="28"/>
          <w:szCs w:val="28"/>
        </w:rPr>
      </w:pPr>
      <w:r>
        <w:rPr>
          <w:rFonts w:ascii="Times New Roman" w:hAnsi="Times New Roman" w:cs="Times New Roman"/>
          <w:sz w:val="28"/>
          <w:szCs w:val="28"/>
        </w:rPr>
        <w:t xml:space="preserve">   «За» - 8</w:t>
      </w:r>
    </w:p>
    <w:p w:rsidR="00EB76DD" w:rsidRDefault="00EB76DD" w:rsidP="00EB76DD">
      <w:pPr>
        <w:jc w:val="both"/>
        <w:rPr>
          <w:rFonts w:ascii="Times New Roman" w:hAnsi="Times New Roman" w:cs="Times New Roman"/>
          <w:sz w:val="28"/>
          <w:szCs w:val="28"/>
        </w:rPr>
      </w:pPr>
      <w:r>
        <w:rPr>
          <w:rFonts w:ascii="Times New Roman" w:hAnsi="Times New Roman" w:cs="Times New Roman"/>
          <w:sz w:val="28"/>
          <w:szCs w:val="28"/>
        </w:rPr>
        <w:t xml:space="preserve">   «Против» - нет </w:t>
      </w:r>
    </w:p>
    <w:p w:rsidR="00EB76DD" w:rsidRDefault="00EB76DD" w:rsidP="00EB76DD">
      <w:pPr>
        <w:jc w:val="both"/>
        <w:rPr>
          <w:rFonts w:ascii="Times New Roman" w:hAnsi="Times New Roman" w:cs="Times New Roman"/>
          <w:sz w:val="28"/>
          <w:szCs w:val="28"/>
        </w:rPr>
      </w:pPr>
      <w:r>
        <w:rPr>
          <w:rFonts w:ascii="Times New Roman" w:hAnsi="Times New Roman" w:cs="Times New Roman"/>
          <w:sz w:val="28"/>
          <w:szCs w:val="28"/>
        </w:rPr>
        <w:t xml:space="preserve">«Воздержались» - нет  </w:t>
      </w:r>
      <w:r>
        <w:rPr>
          <w:rFonts w:ascii="Times New Roman" w:hAnsi="Times New Roman" w:cs="Times New Roman"/>
          <w:b/>
          <w:sz w:val="28"/>
          <w:szCs w:val="28"/>
        </w:rPr>
        <w:t xml:space="preserve">РЕШИЛИ:  </w:t>
      </w:r>
      <w:r>
        <w:rPr>
          <w:rFonts w:ascii="Times New Roman" w:hAnsi="Times New Roman" w:cs="Times New Roman"/>
          <w:sz w:val="28"/>
          <w:szCs w:val="28"/>
        </w:rPr>
        <w:t>Решение принять. Голосовали единогласно. Решение прилагается.</w:t>
      </w:r>
    </w:p>
    <w:p w:rsidR="00EB76DD" w:rsidRPr="00211510" w:rsidRDefault="00EB76DD" w:rsidP="00EB76DD">
      <w:pPr>
        <w:spacing w:line="254" w:lineRule="auto"/>
        <w:contextualSpacing/>
        <w:rPr>
          <w:rFonts w:ascii="Times New Roman" w:hAnsi="Times New Roman" w:cs="Times New Roman"/>
          <w:sz w:val="28"/>
          <w:szCs w:val="28"/>
        </w:rPr>
      </w:pPr>
    </w:p>
    <w:p w:rsidR="00EB76DD" w:rsidRDefault="00EB76DD" w:rsidP="00EB76DD">
      <w:pPr>
        <w:spacing w:line="254" w:lineRule="auto"/>
        <w:contextualSpacing/>
        <w:rPr>
          <w:b/>
          <w:bCs/>
          <w:szCs w:val="28"/>
        </w:rPr>
      </w:pPr>
    </w:p>
    <w:p w:rsidR="00EB76DD" w:rsidRPr="001A537E" w:rsidRDefault="00EB76DD" w:rsidP="00EB76DD">
      <w:pPr>
        <w:ind w:left="284"/>
        <w:rPr>
          <w:rFonts w:ascii="Times New Roman" w:hAnsi="Times New Roman" w:cs="Times New Roman"/>
          <w:bCs/>
          <w:sz w:val="28"/>
          <w:szCs w:val="24"/>
        </w:rPr>
      </w:pPr>
      <w:r w:rsidRPr="001A537E">
        <w:rPr>
          <w:rFonts w:ascii="Times New Roman" w:hAnsi="Times New Roman" w:cs="Times New Roman"/>
          <w:sz w:val="28"/>
          <w:szCs w:val="28"/>
        </w:rPr>
        <w:lastRenderedPageBreak/>
        <w:t xml:space="preserve">3. </w:t>
      </w:r>
      <w:r w:rsidRPr="001A537E">
        <w:rPr>
          <w:rFonts w:ascii="Times New Roman" w:hAnsi="Times New Roman" w:cs="Times New Roman"/>
          <w:b/>
          <w:sz w:val="28"/>
          <w:szCs w:val="28"/>
        </w:rPr>
        <w:t>СЛУШАЛИ</w:t>
      </w:r>
      <w:r w:rsidRPr="001A537E">
        <w:rPr>
          <w:rFonts w:ascii="Times New Roman" w:hAnsi="Times New Roman" w:cs="Times New Roman"/>
          <w:sz w:val="28"/>
          <w:szCs w:val="28"/>
        </w:rPr>
        <w:t xml:space="preserve"> – Шпет О.В.- Заместитель главы Благодатского сельсовета Карасукского района Новосибирской области</w:t>
      </w:r>
      <w:proofErr w:type="gramStart"/>
      <w:r w:rsidRPr="001A537E">
        <w:rPr>
          <w:rFonts w:ascii="Times New Roman" w:hAnsi="Times New Roman" w:cs="Times New Roman"/>
          <w:sz w:val="28"/>
          <w:szCs w:val="28"/>
        </w:rPr>
        <w:t xml:space="preserve"> .</w:t>
      </w:r>
      <w:proofErr w:type="gramEnd"/>
      <w:r w:rsidRPr="001A537E">
        <w:rPr>
          <w:rFonts w:ascii="Times New Roman" w:hAnsi="Times New Roman" w:cs="Times New Roman"/>
          <w:sz w:val="28"/>
          <w:szCs w:val="28"/>
        </w:rPr>
        <w:t>В своем выступлении предложила принять муниципальный нормативно правовой акт</w:t>
      </w:r>
      <w:r w:rsidRPr="001A537E">
        <w:rPr>
          <w:rFonts w:ascii="Times New Roman" w:hAnsi="Times New Roman" w:cs="Times New Roman"/>
          <w:szCs w:val="28"/>
        </w:rPr>
        <w:t xml:space="preserve"> «</w:t>
      </w:r>
      <w:r w:rsidRPr="001A537E">
        <w:rPr>
          <w:rFonts w:ascii="Times New Roman" w:hAnsi="Times New Roman" w:cs="Times New Roman"/>
          <w:bCs/>
          <w:sz w:val="28"/>
          <w:szCs w:val="24"/>
        </w:rPr>
        <w:t>О внесении изменений в решение тридцать четвёртой сессии Совета депутатов  Благодатского сельсовета</w:t>
      </w:r>
      <w:r>
        <w:rPr>
          <w:rFonts w:ascii="Times New Roman" w:hAnsi="Times New Roman" w:cs="Times New Roman"/>
          <w:bCs/>
          <w:sz w:val="28"/>
          <w:szCs w:val="24"/>
        </w:rPr>
        <w:t xml:space="preserve"> </w:t>
      </w:r>
      <w:r w:rsidRPr="001A537E">
        <w:rPr>
          <w:bCs/>
          <w:sz w:val="28"/>
          <w:szCs w:val="24"/>
        </w:rPr>
        <w:t>Карасукского  района Новосибирской области пятого созыва</w:t>
      </w:r>
      <w:r>
        <w:rPr>
          <w:rFonts w:ascii="Times New Roman" w:hAnsi="Times New Roman" w:cs="Times New Roman"/>
          <w:bCs/>
          <w:sz w:val="28"/>
          <w:szCs w:val="24"/>
        </w:rPr>
        <w:t xml:space="preserve"> </w:t>
      </w:r>
      <w:r w:rsidRPr="001A537E">
        <w:rPr>
          <w:rFonts w:ascii="Times New Roman" w:hAnsi="Times New Roman" w:cs="Times New Roman"/>
          <w:bCs/>
          <w:sz w:val="28"/>
          <w:szCs w:val="24"/>
        </w:rPr>
        <w:t xml:space="preserve">от 24.12.2018 № 144 « </w:t>
      </w:r>
      <w:r w:rsidRPr="001A537E">
        <w:rPr>
          <w:rFonts w:ascii="Times New Roman" w:hAnsi="Times New Roman" w:cs="Times New Roman"/>
          <w:sz w:val="28"/>
          <w:szCs w:val="28"/>
        </w:rPr>
        <w:t>О бюджете Благодатского сельсовета</w:t>
      </w:r>
      <w:r>
        <w:rPr>
          <w:rFonts w:ascii="Times New Roman" w:hAnsi="Times New Roman" w:cs="Times New Roman"/>
          <w:sz w:val="28"/>
          <w:szCs w:val="28"/>
        </w:rPr>
        <w:t xml:space="preserve">     </w:t>
      </w:r>
      <w:r w:rsidRPr="001A537E">
        <w:rPr>
          <w:rFonts w:ascii="Times New Roman" w:hAnsi="Times New Roman" w:cs="Times New Roman"/>
          <w:sz w:val="28"/>
          <w:szCs w:val="28"/>
        </w:rPr>
        <w:t>Карасукского района на 2019 год и плановый период 2020 и 2021 годов»</w:t>
      </w:r>
    </w:p>
    <w:p w:rsidR="00EB76DD" w:rsidRPr="00211510" w:rsidRDefault="00EB76DD" w:rsidP="00EB76DD">
      <w:pPr>
        <w:contextualSpacing/>
        <w:rPr>
          <w:rFonts w:ascii="Times New Roman" w:hAnsi="Times New Roman" w:cs="Times New Roman"/>
          <w:sz w:val="28"/>
          <w:szCs w:val="28"/>
        </w:rPr>
      </w:pPr>
    </w:p>
    <w:p w:rsidR="00EB76DD" w:rsidRDefault="00EB76DD" w:rsidP="00EB76DD">
      <w:pPr>
        <w:spacing w:after="0" w:line="240" w:lineRule="auto"/>
        <w:rPr>
          <w:rFonts w:ascii="Times New Roman" w:hAnsi="Times New Roman"/>
          <w:sz w:val="28"/>
          <w:szCs w:val="28"/>
        </w:rPr>
      </w:pPr>
    </w:p>
    <w:p w:rsidR="00EB76DD" w:rsidRPr="001A537E" w:rsidRDefault="00EB76DD" w:rsidP="00EB76DD">
      <w:pPr>
        <w:pStyle w:val="a7"/>
        <w:ind w:left="644"/>
        <w:rPr>
          <w:bCs/>
          <w:sz w:val="28"/>
          <w:szCs w:val="24"/>
        </w:rPr>
      </w:pPr>
      <w:r>
        <w:rPr>
          <w:b/>
          <w:sz w:val="28"/>
          <w:szCs w:val="28"/>
        </w:rPr>
        <w:t>ВЫСТУПИЛИ</w:t>
      </w:r>
      <w:r>
        <w:rPr>
          <w:sz w:val="28"/>
          <w:szCs w:val="28"/>
        </w:rPr>
        <w:t xml:space="preserve">: </w:t>
      </w:r>
      <w:proofErr w:type="spellStart"/>
      <w:r>
        <w:rPr>
          <w:sz w:val="28"/>
          <w:szCs w:val="28"/>
        </w:rPr>
        <w:t>Маркееву</w:t>
      </w:r>
      <w:proofErr w:type="spellEnd"/>
      <w:r>
        <w:rPr>
          <w:sz w:val="28"/>
          <w:szCs w:val="28"/>
        </w:rPr>
        <w:t xml:space="preserve"> Любовь Васильевну – Председателя Совета депутатов Благодатского сельсовета Карасукского района Новосибирской области. Так как соблюдены все правила, предлагает принять </w:t>
      </w:r>
      <w:proofErr w:type="gramStart"/>
      <w:r>
        <w:rPr>
          <w:sz w:val="28"/>
          <w:szCs w:val="28"/>
        </w:rPr>
        <w:t>муниципальный</w:t>
      </w:r>
      <w:proofErr w:type="gramEnd"/>
      <w:r>
        <w:rPr>
          <w:sz w:val="28"/>
          <w:szCs w:val="28"/>
        </w:rPr>
        <w:t xml:space="preserve"> нормативно правовой</w:t>
      </w:r>
      <w:r>
        <w:rPr>
          <w:szCs w:val="28"/>
        </w:rPr>
        <w:t xml:space="preserve"> «</w:t>
      </w:r>
      <w:r w:rsidRPr="001A537E">
        <w:rPr>
          <w:bCs/>
          <w:sz w:val="28"/>
          <w:szCs w:val="24"/>
        </w:rPr>
        <w:t>О внесении изменений в решение тридцать четвёртой сессии</w:t>
      </w:r>
      <w:r>
        <w:rPr>
          <w:bCs/>
          <w:sz w:val="28"/>
          <w:szCs w:val="24"/>
        </w:rPr>
        <w:t xml:space="preserve"> </w:t>
      </w:r>
      <w:r w:rsidRPr="001A537E">
        <w:rPr>
          <w:bCs/>
          <w:sz w:val="28"/>
          <w:szCs w:val="24"/>
        </w:rPr>
        <w:t>Совета депутатов  Благодатского сельсовета</w:t>
      </w:r>
      <w:r>
        <w:rPr>
          <w:bCs/>
          <w:sz w:val="28"/>
          <w:szCs w:val="24"/>
        </w:rPr>
        <w:t xml:space="preserve"> </w:t>
      </w:r>
      <w:r w:rsidRPr="001A537E">
        <w:rPr>
          <w:bCs/>
          <w:sz w:val="28"/>
          <w:szCs w:val="24"/>
        </w:rPr>
        <w:t>Карасукского  района Новосибирской области пятого созыва</w:t>
      </w:r>
    </w:p>
    <w:p w:rsidR="00EB76DD" w:rsidRPr="001A537E" w:rsidRDefault="00EB76DD" w:rsidP="00EB76DD">
      <w:pPr>
        <w:ind w:left="284"/>
        <w:rPr>
          <w:rFonts w:ascii="Times New Roman" w:hAnsi="Times New Roman" w:cs="Times New Roman"/>
          <w:sz w:val="28"/>
          <w:szCs w:val="28"/>
        </w:rPr>
      </w:pPr>
      <w:r>
        <w:rPr>
          <w:rFonts w:ascii="Times New Roman" w:hAnsi="Times New Roman" w:cs="Times New Roman"/>
          <w:bCs/>
          <w:sz w:val="28"/>
          <w:szCs w:val="24"/>
        </w:rPr>
        <w:t xml:space="preserve">    </w:t>
      </w:r>
      <w:r w:rsidRPr="001A537E">
        <w:rPr>
          <w:rFonts w:ascii="Times New Roman" w:hAnsi="Times New Roman" w:cs="Times New Roman"/>
          <w:bCs/>
          <w:sz w:val="28"/>
          <w:szCs w:val="24"/>
        </w:rPr>
        <w:t xml:space="preserve">от 24.12.2018 № 144 « </w:t>
      </w:r>
      <w:r w:rsidRPr="001A537E">
        <w:rPr>
          <w:rFonts w:ascii="Times New Roman" w:hAnsi="Times New Roman" w:cs="Times New Roman"/>
          <w:sz w:val="28"/>
          <w:szCs w:val="28"/>
        </w:rPr>
        <w:t>О бюджете Благодатского сельсовета</w:t>
      </w:r>
      <w:r>
        <w:rPr>
          <w:rFonts w:ascii="Times New Roman" w:hAnsi="Times New Roman" w:cs="Times New Roman"/>
          <w:sz w:val="28"/>
          <w:szCs w:val="28"/>
        </w:rPr>
        <w:t xml:space="preserve">     </w:t>
      </w:r>
      <w:r w:rsidRPr="001A537E">
        <w:rPr>
          <w:rFonts w:ascii="Times New Roman" w:hAnsi="Times New Roman" w:cs="Times New Roman"/>
          <w:sz w:val="28"/>
          <w:szCs w:val="28"/>
        </w:rPr>
        <w:t>Карасукского района на 2019 год и плановый период 2020 и 2021 годов»</w:t>
      </w:r>
    </w:p>
    <w:p w:rsidR="00EB76DD" w:rsidRPr="00211510" w:rsidRDefault="00EB76DD" w:rsidP="00EB76DD">
      <w:pPr>
        <w:spacing w:line="254" w:lineRule="auto"/>
        <w:contextualSpacing/>
        <w:rPr>
          <w:rFonts w:ascii="Times New Roman" w:hAnsi="Times New Roman" w:cs="Times New Roman"/>
          <w:sz w:val="28"/>
          <w:szCs w:val="28"/>
        </w:rPr>
      </w:pPr>
    </w:p>
    <w:p w:rsidR="00EB76DD" w:rsidRDefault="00EB76DD" w:rsidP="00EB76DD">
      <w:pPr>
        <w:spacing w:line="254" w:lineRule="auto"/>
        <w:contextualSpacing/>
        <w:rPr>
          <w:b/>
          <w:bCs/>
          <w:szCs w:val="28"/>
        </w:rPr>
      </w:pPr>
    </w:p>
    <w:p w:rsidR="00EB76DD" w:rsidRDefault="00EB76DD" w:rsidP="00EB76DD">
      <w:pPr>
        <w:tabs>
          <w:tab w:val="left" w:pos="4860"/>
        </w:tabs>
        <w:spacing w:line="240" w:lineRule="exact"/>
        <w:ind w:right="-2"/>
        <w:rPr>
          <w:rFonts w:ascii="Times New Roman" w:hAnsi="Times New Roman" w:cs="Times New Roman"/>
          <w:b/>
          <w:sz w:val="28"/>
          <w:szCs w:val="28"/>
        </w:rPr>
      </w:pPr>
      <w:r>
        <w:rPr>
          <w:rFonts w:ascii="Times New Roman" w:hAnsi="Times New Roman" w:cs="Times New Roman"/>
          <w:b/>
          <w:sz w:val="28"/>
          <w:szCs w:val="28"/>
        </w:rPr>
        <w:t>ГОЛОСОВАЛИ:</w:t>
      </w:r>
    </w:p>
    <w:p w:rsidR="00EB76DD" w:rsidRDefault="00EB76DD" w:rsidP="00EB76DD">
      <w:pPr>
        <w:jc w:val="both"/>
        <w:rPr>
          <w:rFonts w:ascii="Times New Roman" w:hAnsi="Times New Roman" w:cs="Times New Roman"/>
          <w:sz w:val="28"/>
          <w:szCs w:val="28"/>
        </w:rPr>
      </w:pPr>
      <w:r>
        <w:rPr>
          <w:rFonts w:ascii="Times New Roman" w:hAnsi="Times New Roman" w:cs="Times New Roman"/>
          <w:sz w:val="28"/>
          <w:szCs w:val="28"/>
        </w:rPr>
        <w:t xml:space="preserve">   «За» - 8</w:t>
      </w:r>
    </w:p>
    <w:p w:rsidR="00EB76DD" w:rsidRDefault="00EB76DD" w:rsidP="00EB76DD">
      <w:pPr>
        <w:jc w:val="both"/>
        <w:rPr>
          <w:rFonts w:ascii="Times New Roman" w:hAnsi="Times New Roman" w:cs="Times New Roman"/>
          <w:sz w:val="28"/>
          <w:szCs w:val="28"/>
        </w:rPr>
      </w:pPr>
      <w:r>
        <w:rPr>
          <w:rFonts w:ascii="Times New Roman" w:hAnsi="Times New Roman" w:cs="Times New Roman"/>
          <w:sz w:val="28"/>
          <w:szCs w:val="28"/>
        </w:rPr>
        <w:t xml:space="preserve">   «Против» - нет </w:t>
      </w:r>
    </w:p>
    <w:p w:rsidR="00EB76DD" w:rsidRDefault="00EB76DD" w:rsidP="00EB76DD">
      <w:pPr>
        <w:jc w:val="both"/>
        <w:rPr>
          <w:rFonts w:ascii="Times New Roman" w:hAnsi="Times New Roman" w:cs="Times New Roman"/>
          <w:sz w:val="28"/>
          <w:szCs w:val="28"/>
        </w:rPr>
      </w:pPr>
      <w:r>
        <w:rPr>
          <w:rFonts w:ascii="Times New Roman" w:hAnsi="Times New Roman" w:cs="Times New Roman"/>
          <w:sz w:val="28"/>
          <w:szCs w:val="28"/>
        </w:rPr>
        <w:t xml:space="preserve">«Воздержались» - нет  </w:t>
      </w:r>
      <w:r>
        <w:rPr>
          <w:rFonts w:ascii="Times New Roman" w:hAnsi="Times New Roman" w:cs="Times New Roman"/>
          <w:b/>
          <w:sz w:val="28"/>
          <w:szCs w:val="28"/>
        </w:rPr>
        <w:t xml:space="preserve">РЕШИЛИ:  </w:t>
      </w:r>
      <w:r>
        <w:rPr>
          <w:rFonts w:ascii="Times New Roman" w:hAnsi="Times New Roman" w:cs="Times New Roman"/>
          <w:sz w:val="28"/>
          <w:szCs w:val="28"/>
        </w:rPr>
        <w:t xml:space="preserve">Решение принять. Голосовали единогласно. Решение прилагается. </w:t>
      </w:r>
    </w:p>
    <w:p w:rsidR="00EB76DD" w:rsidRDefault="00EB76DD" w:rsidP="00EB76DD">
      <w:pPr>
        <w:contextualSpacing/>
        <w:rPr>
          <w:rFonts w:ascii="Times New Roman" w:hAnsi="Times New Roman" w:cs="Times New Roman"/>
          <w:sz w:val="28"/>
          <w:szCs w:val="28"/>
        </w:rPr>
      </w:pPr>
      <w:r>
        <w:rPr>
          <w:rFonts w:ascii="Times New Roman" w:hAnsi="Times New Roman" w:cs="Times New Roman"/>
          <w:sz w:val="28"/>
          <w:szCs w:val="28"/>
        </w:rPr>
        <w:t xml:space="preserve">Председатель Совета депутатов </w:t>
      </w:r>
    </w:p>
    <w:p w:rsidR="00EB76DD" w:rsidRDefault="00EB76DD" w:rsidP="00EB76DD">
      <w:pPr>
        <w:contextualSpacing/>
        <w:rPr>
          <w:rFonts w:ascii="Times New Roman" w:hAnsi="Times New Roman" w:cs="Times New Roman"/>
          <w:sz w:val="28"/>
          <w:szCs w:val="28"/>
        </w:rPr>
      </w:pPr>
      <w:r>
        <w:rPr>
          <w:rFonts w:ascii="Times New Roman" w:hAnsi="Times New Roman" w:cs="Times New Roman"/>
          <w:sz w:val="28"/>
          <w:szCs w:val="28"/>
        </w:rPr>
        <w:t>Благодатского сельсовета</w:t>
      </w:r>
    </w:p>
    <w:p w:rsidR="00EB76DD" w:rsidRDefault="00EB76DD" w:rsidP="00EB76DD">
      <w:pPr>
        <w:contextualSpacing/>
        <w:rPr>
          <w:rFonts w:ascii="Times New Roman" w:hAnsi="Times New Roman" w:cs="Times New Roman"/>
          <w:sz w:val="28"/>
          <w:szCs w:val="28"/>
        </w:rPr>
      </w:pPr>
      <w:r>
        <w:rPr>
          <w:rFonts w:ascii="Times New Roman" w:hAnsi="Times New Roman" w:cs="Times New Roman"/>
          <w:sz w:val="28"/>
          <w:szCs w:val="28"/>
        </w:rPr>
        <w:t xml:space="preserve">Карасукского района </w:t>
      </w:r>
    </w:p>
    <w:p w:rsidR="00EB76DD" w:rsidRDefault="00EB76DD" w:rsidP="00EB76DD">
      <w:pPr>
        <w:contextualSpacing/>
        <w:rPr>
          <w:rFonts w:ascii="Times New Roman" w:hAnsi="Times New Roman" w:cs="Times New Roman"/>
          <w:sz w:val="28"/>
          <w:szCs w:val="28"/>
        </w:rPr>
      </w:pPr>
      <w:r>
        <w:rPr>
          <w:rFonts w:ascii="Times New Roman" w:hAnsi="Times New Roman" w:cs="Times New Roman"/>
          <w:sz w:val="28"/>
          <w:szCs w:val="28"/>
        </w:rPr>
        <w:t xml:space="preserve">Новосибирской области                                                Л.В. </w:t>
      </w:r>
      <w:proofErr w:type="spellStart"/>
      <w:r>
        <w:rPr>
          <w:rFonts w:ascii="Times New Roman" w:hAnsi="Times New Roman" w:cs="Times New Roman"/>
          <w:sz w:val="28"/>
          <w:szCs w:val="28"/>
        </w:rPr>
        <w:t>Маркеева</w:t>
      </w:r>
      <w:proofErr w:type="spellEnd"/>
    </w:p>
    <w:p w:rsidR="00EB76DD" w:rsidRDefault="00EB76DD" w:rsidP="00EB76DD">
      <w:pPr>
        <w:contextualSpacing/>
        <w:rPr>
          <w:rFonts w:ascii="Times New Roman" w:hAnsi="Times New Roman" w:cs="Times New Roman"/>
          <w:sz w:val="28"/>
          <w:szCs w:val="28"/>
        </w:rPr>
      </w:pPr>
    </w:p>
    <w:p w:rsidR="00EB76DD" w:rsidRDefault="00EB76DD" w:rsidP="00EB76DD">
      <w:pPr>
        <w:jc w:val="both"/>
        <w:rPr>
          <w:rFonts w:ascii="Times New Roman" w:hAnsi="Times New Roman" w:cs="Times New Roman"/>
          <w:sz w:val="28"/>
          <w:szCs w:val="28"/>
        </w:rPr>
      </w:pPr>
      <w:r>
        <w:rPr>
          <w:rFonts w:ascii="Times New Roman" w:hAnsi="Times New Roman" w:cs="Times New Roman"/>
          <w:sz w:val="28"/>
          <w:szCs w:val="28"/>
        </w:rPr>
        <w:t xml:space="preserve">Секретарь сессии                                                         Г.В. </w:t>
      </w:r>
      <w:proofErr w:type="spellStart"/>
      <w:r>
        <w:rPr>
          <w:rFonts w:ascii="Times New Roman" w:hAnsi="Times New Roman" w:cs="Times New Roman"/>
          <w:sz w:val="28"/>
          <w:szCs w:val="28"/>
        </w:rPr>
        <w:t>Байгаринова</w:t>
      </w:r>
      <w:proofErr w:type="spellEnd"/>
    </w:p>
    <w:p w:rsidR="00EB76DD" w:rsidRDefault="00EB76DD" w:rsidP="00EB76DD">
      <w:pPr>
        <w:jc w:val="center"/>
        <w:rPr>
          <w:rFonts w:ascii="Times New Roman" w:hAnsi="Times New Roman" w:cs="Times New Roman"/>
          <w:sz w:val="28"/>
        </w:rPr>
      </w:pPr>
    </w:p>
    <w:p w:rsidR="00EB76DD" w:rsidRDefault="00EB76DD" w:rsidP="00EB76DD">
      <w:pPr>
        <w:jc w:val="center"/>
        <w:rPr>
          <w:rFonts w:ascii="Times New Roman" w:hAnsi="Times New Roman" w:cs="Times New Roman"/>
          <w:sz w:val="28"/>
        </w:rPr>
      </w:pPr>
    </w:p>
    <w:p w:rsidR="00EB76DD" w:rsidRDefault="00EB76DD" w:rsidP="00EB76DD">
      <w:pPr>
        <w:jc w:val="center"/>
        <w:rPr>
          <w:rFonts w:ascii="Times New Roman" w:hAnsi="Times New Roman" w:cs="Times New Roman"/>
          <w:sz w:val="28"/>
        </w:rPr>
      </w:pPr>
      <w:r>
        <w:rPr>
          <w:rFonts w:ascii="Times New Roman" w:hAnsi="Times New Roman" w:cs="Times New Roman"/>
          <w:sz w:val="28"/>
        </w:rPr>
        <w:t>СПИСОК</w:t>
      </w:r>
    </w:p>
    <w:p w:rsidR="00EB76DD" w:rsidRDefault="00EB76DD" w:rsidP="00EB76DD">
      <w:pPr>
        <w:jc w:val="center"/>
        <w:rPr>
          <w:rFonts w:ascii="Times New Roman" w:hAnsi="Times New Roman" w:cs="Times New Roman"/>
          <w:sz w:val="28"/>
        </w:rPr>
      </w:pPr>
    </w:p>
    <w:p w:rsidR="00EB76DD" w:rsidRDefault="00EB76DD" w:rsidP="00EB76DD">
      <w:pPr>
        <w:jc w:val="center"/>
        <w:rPr>
          <w:rFonts w:ascii="Times New Roman" w:hAnsi="Times New Roman" w:cs="Times New Roman"/>
          <w:sz w:val="28"/>
        </w:rPr>
      </w:pPr>
      <w:r>
        <w:rPr>
          <w:rFonts w:ascii="Times New Roman" w:hAnsi="Times New Roman" w:cs="Times New Roman"/>
          <w:sz w:val="28"/>
        </w:rPr>
        <w:lastRenderedPageBreak/>
        <w:t>депутатов, присутствующих на сессии  24декабря 2019 года.</w:t>
      </w:r>
    </w:p>
    <w:p w:rsidR="00EB76DD" w:rsidRDefault="00EB76DD" w:rsidP="00EB76DD">
      <w:pPr>
        <w:ind w:right="-81"/>
        <w:contextualSpacing/>
        <w:jc w:val="both"/>
        <w:rPr>
          <w:rFonts w:ascii="Times New Roman" w:hAnsi="Times New Roman" w:cs="Times New Roman"/>
          <w:sz w:val="32"/>
          <w:szCs w:val="32"/>
        </w:rPr>
      </w:pPr>
      <w:r>
        <w:rPr>
          <w:rFonts w:ascii="Times New Roman" w:hAnsi="Times New Roman" w:cs="Times New Roman"/>
          <w:sz w:val="32"/>
          <w:szCs w:val="32"/>
        </w:rPr>
        <w:t xml:space="preserve">1. </w:t>
      </w:r>
      <w:proofErr w:type="spellStart"/>
      <w:r>
        <w:rPr>
          <w:rFonts w:ascii="Times New Roman" w:hAnsi="Times New Roman" w:cs="Times New Roman"/>
          <w:sz w:val="32"/>
          <w:szCs w:val="32"/>
        </w:rPr>
        <w:t>Андрюхин</w:t>
      </w:r>
      <w:proofErr w:type="spellEnd"/>
      <w:r>
        <w:rPr>
          <w:rFonts w:ascii="Times New Roman" w:hAnsi="Times New Roman" w:cs="Times New Roman"/>
          <w:sz w:val="32"/>
          <w:szCs w:val="32"/>
        </w:rPr>
        <w:t xml:space="preserve"> Алексей Николаевич </w:t>
      </w:r>
    </w:p>
    <w:p w:rsidR="00EB76DD" w:rsidRDefault="00EB76DD" w:rsidP="00EB76DD">
      <w:pPr>
        <w:ind w:right="-81"/>
        <w:contextualSpacing/>
        <w:jc w:val="both"/>
        <w:rPr>
          <w:rFonts w:ascii="Times New Roman" w:hAnsi="Times New Roman" w:cs="Times New Roman"/>
          <w:sz w:val="32"/>
          <w:szCs w:val="32"/>
        </w:rPr>
      </w:pPr>
      <w:r>
        <w:rPr>
          <w:rFonts w:ascii="Times New Roman" w:hAnsi="Times New Roman" w:cs="Times New Roman"/>
          <w:sz w:val="32"/>
          <w:szCs w:val="32"/>
        </w:rPr>
        <w:t xml:space="preserve">2. </w:t>
      </w:r>
      <w:proofErr w:type="spellStart"/>
      <w:r>
        <w:rPr>
          <w:rFonts w:ascii="Times New Roman" w:hAnsi="Times New Roman" w:cs="Times New Roman"/>
          <w:sz w:val="32"/>
          <w:szCs w:val="32"/>
        </w:rPr>
        <w:t>Байгаринова</w:t>
      </w:r>
      <w:proofErr w:type="spellEnd"/>
      <w:r>
        <w:rPr>
          <w:rFonts w:ascii="Times New Roman" w:hAnsi="Times New Roman" w:cs="Times New Roman"/>
          <w:sz w:val="32"/>
          <w:szCs w:val="32"/>
        </w:rPr>
        <w:t xml:space="preserve"> Галина Викторовна </w:t>
      </w:r>
    </w:p>
    <w:p w:rsidR="00EB76DD" w:rsidRDefault="00EB76DD" w:rsidP="00EB76DD">
      <w:pPr>
        <w:ind w:right="-81"/>
        <w:contextualSpacing/>
        <w:jc w:val="both"/>
        <w:rPr>
          <w:rFonts w:ascii="Times New Roman" w:hAnsi="Times New Roman" w:cs="Times New Roman"/>
          <w:sz w:val="32"/>
          <w:szCs w:val="32"/>
        </w:rPr>
      </w:pPr>
      <w:r>
        <w:rPr>
          <w:rFonts w:ascii="Times New Roman" w:hAnsi="Times New Roman" w:cs="Times New Roman"/>
          <w:sz w:val="32"/>
          <w:szCs w:val="32"/>
        </w:rPr>
        <w:t xml:space="preserve">3. Гренц Андрей Андреевич </w:t>
      </w:r>
    </w:p>
    <w:p w:rsidR="00EB76DD" w:rsidRDefault="00EB76DD" w:rsidP="00EB76DD">
      <w:pPr>
        <w:ind w:right="-81"/>
        <w:contextualSpacing/>
        <w:jc w:val="both"/>
        <w:rPr>
          <w:rFonts w:ascii="Times New Roman" w:hAnsi="Times New Roman" w:cs="Times New Roman"/>
          <w:sz w:val="32"/>
          <w:szCs w:val="32"/>
        </w:rPr>
      </w:pPr>
      <w:r>
        <w:rPr>
          <w:rFonts w:ascii="Times New Roman" w:hAnsi="Times New Roman" w:cs="Times New Roman"/>
          <w:sz w:val="32"/>
          <w:szCs w:val="32"/>
        </w:rPr>
        <w:t xml:space="preserve">4. </w:t>
      </w:r>
      <w:proofErr w:type="spellStart"/>
      <w:r>
        <w:rPr>
          <w:rFonts w:ascii="Times New Roman" w:hAnsi="Times New Roman" w:cs="Times New Roman"/>
          <w:sz w:val="32"/>
          <w:szCs w:val="32"/>
        </w:rPr>
        <w:t>Гринадер</w:t>
      </w:r>
      <w:proofErr w:type="spellEnd"/>
      <w:r>
        <w:rPr>
          <w:rFonts w:ascii="Times New Roman" w:hAnsi="Times New Roman" w:cs="Times New Roman"/>
          <w:sz w:val="32"/>
          <w:szCs w:val="32"/>
        </w:rPr>
        <w:t xml:space="preserve"> Елена Анатольевна </w:t>
      </w:r>
    </w:p>
    <w:p w:rsidR="00EB76DD" w:rsidRDefault="00EB76DD" w:rsidP="00EB76DD">
      <w:pPr>
        <w:ind w:right="-81"/>
        <w:contextualSpacing/>
        <w:jc w:val="both"/>
        <w:rPr>
          <w:rFonts w:ascii="Times New Roman" w:hAnsi="Times New Roman" w:cs="Times New Roman"/>
          <w:sz w:val="32"/>
          <w:szCs w:val="32"/>
        </w:rPr>
      </w:pPr>
      <w:r>
        <w:rPr>
          <w:rFonts w:ascii="Times New Roman" w:hAnsi="Times New Roman" w:cs="Times New Roman"/>
          <w:sz w:val="32"/>
          <w:szCs w:val="32"/>
        </w:rPr>
        <w:t xml:space="preserve">5. </w:t>
      </w:r>
      <w:proofErr w:type="spellStart"/>
      <w:r>
        <w:rPr>
          <w:rFonts w:ascii="Times New Roman" w:hAnsi="Times New Roman" w:cs="Times New Roman"/>
          <w:sz w:val="32"/>
          <w:szCs w:val="32"/>
        </w:rPr>
        <w:t>Лашин</w:t>
      </w:r>
      <w:proofErr w:type="spellEnd"/>
      <w:r>
        <w:rPr>
          <w:rFonts w:ascii="Times New Roman" w:hAnsi="Times New Roman" w:cs="Times New Roman"/>
          <w:sz w:val="32"/>
          <w:szCs w:val="32"/>
        </w:rPr>
        <w:t xml:space="preserve"> Сергей Васильевич </w:t>
      </w:r>
    </w:p>
    <w:p w:rsidR="00EB76DD" w:rsidRDefault="00EB76DD" w:rsidP="00EB76DD">
      <w:pPr>
        <w:ind w:right="-81"/>
        <w:contextualSpacing/>
        <w:jc w:val="both"/>
        <w:rPr>
          <w:rFonts w:ascii="Times New Roman" w:hAnsi="Times New Roman" w:cs="Times New Roman"/>
          <w:sz w:val="32"/>
          <w:szCs w:val="32"/>
        </w:rPr>
      </w:pPr>
      <w:r>
        <w:rPr>
          <w:rFonts w:ascii="Times New Roman" w:hAnsi="Times New Roman" w:cs="Times New Roman"/>
          <w:sz w:val="32"/>
          <w:szCs w:val="32"/>
        </w:rPr>
        <w:t xml:space="preserve">6. </w:t>
      </w:r>
      <w:proofErr w:type="spellStart"/>
      <w:r>
        <w:rPr>
          <w:rFonts w:ascii="Times New Roman" w:hAnsi="Times New Roman" w:cs="Times New Roman"/>
          <w:sz w:val="32"/>
          <w:szCs w:val="32"/>
        </w:rPr>
        <w:t>Маркеева</w:t>
      </w:r>
      <w:proofErr w:type="spellEnd"/>
      <w:r>
        <w:rPr>
          <w:rFonts w:ascii="Times New Roman" w:hAnsi="Times New Roman" w:cs="Times New Roman"/>
          <w:sz w:val="32"/>
          <w:szCs w:val="32"/>
        </w:rPr>
        <w:t xml:space="preserve"> Любовь Васильевна </w:t>
      </w:r>
    </w:p>
    <w:p w:rsidR="00EB76DD" w:rsidRDefault="00EB76DD" w:rsidP="00EB76DD">
      <w:pPr>
        <w:ind w:right="-81"/>
        <w:contextualSpacing/>
        <w:jc w:val="both"/>
        <w:rPr>
          <w:rFonts w:ascii="Times New Roman" w:hAnsi="Times New Roman" w:cs="Times New Roman"/>
          <w:sz w:val="32"/>
          <w:szCs w:val="32"/>
        </w:rPr>
      </w:pPr>
      <w:r>
        <w:rPr>
          <w:rFonts w:ascii="Times New Roman" w:hAnsi="Times New Roman" w:cs="Times New Roman"/>
          <w:sz w:val="32"/>
          <w:szCs w:val="32"/>
        </w:rPr>
        <w:t xml:space="preserve">7. Рассказов Виктор Васильевич </w:t>
      </w:r>
    </w:p>
    <w:p w:rsidR="00EB76DD" w:rsidRDefault="00EB76DD" w:rsidP="00EB76DD">
      <w:pPr>
        <w:ind w:right="-81"/>
        <w:contextualSpacing/>
        <w:jc w:val="both"/>
        <w:rPr>
          <w:rFonts w:ascii="Times New Roman" w:hAnsi="Times New Roman" w:cs="Times New Roman"/>
          <w:sz w:val="32"/>
          <w:szCs w:val="32"/>
        </w:rPr>
      </w:pPr>
      <w:r>
        <w:rPr>
          <w:rFonts w:ascii="Times New Roman" w:hAnsi="Times New Roman" w:cs="Times New Roman"/>
          <w:sz w:val="32"/>
          <w:szCs w:val="32"/>
        </w:rPr>
        <w:t xml:space="preserve">8. Третьякова Олеся Викторовна </w:t>
      </w:r>
    </w:p>
    <w:p w:rsidR="00EB76DD" w:rsidRDefault="00EB76DD" w:rsidP="00EB76DD">
      <w:pPr>
        <w:spacing w:after="0" w:line="240" w:lineRule="auto"/>
        <w:jc w:val="center"/>
        <w:rPr>
          <w:rFonts w:ascii="Times New Roman" w:hAnsi="Times New Roman" w:cs="Times New Roman"/>
          <w:sz w:val="28"/>
          <w:szCs w:val="28"/>
        </w:rPr>
      </w:pPr>
    </w:p>
    <w:p w:rsidR="00EB76DD" w:rsidRDefault="00EB76DD" w:rsidP="00EB76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Председатель Совета депутатов</w:t>
      </w:r>
    </w:p>
    <w:p w:rsidR="00EB76DD" w:rsidRDefault="00EB76DD" w:rsidP="00EB76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Благодатского сельсовета</w:t>
      </w:r>
    </w:p>
    <w:p w:rsidR="00EB76DD" w:rsidRDefault="00EB76DD" w:rsidP="00EB76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Карасукского района</w:t>
      </w:r>
    </w:p>
    <w:p w:rsidR="00EB76DD" w:rsidRDefault="00EB76DD" w:rsidP="00EB76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Новосибирской области                                                 </w:t>
      </w:r>
      <w:proofErr w:type="spellStart"/>
      <w:r>
        <w:rPr>
          <w:rFonts w:ascii="Times New Roman" w:hAnsi="Times New Roman" w:cs="Times New Roman"/>
          <w:sz w:val="28"/>
          <w:szCs w:val="28"/>
        </w:rPr>
        <w:t>Л.В.Маркеева</w:t>
      </w:r>
      <w:proofErr w:type="spellEnd"/>
    </w:p>
    <w:p w:rsidR="00EB76DD" w:rsidRDefault="00EB76DD" w:rsidP="00EB76DD">
      <w:pPr>
        <w:spacing w:after="0" w:line="240" w:lineRule="auto"/>
        <w:jc w:val="both"/>
        <w:rPr>
          <w:rFonts w:ascii="Times New Roman" w:hAnsi="Times New Roman" w:cs="Times New Roman"/>
          <w:sz w:val="28"/>
          <w:szCs w:val="28"/>
        </w:rPr>
      </w:pPr>
    </w:p>
    <w:p w:rsidR="00EB76DD" w:rsidRDefault="00EB76DD" w:rsidP="00EB76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Секретарь сессии                                                            </w:t>
      </w:r>
      <w:proofErr w:type="spellStart"/>
      <w:r>
        <w:rPr>
          <w:rFonts w:ascii="Times New Roman" w:hAnsi="Times New Roman" w:cs="Times New Roman"/>
          <w:sz w:val="28"/>
          <w:szCs w:val="28"/>
        </w:rPr>
        <w:t>Г.В.Байгаринова</w:t>
      </w:r>
      <w:proofErr w:type="spellEnd"/>
    </w:p>
    <w:p w:rsidR="00EB76DD" w:rsidRDefault="00EB76DD" w:rsidP="00EB76DD">
      <w:pPr>
        <w:rPr>
          <w:rFonts w:ascii="Times New Roman" w:hAnsi="Times New Roman" w:cs="Times New Roman"/>
          <w:sz w:val="28"/>
          <w:szCs w:val="28"/>
        </w:rPr>
      </w:pPr>
      <w:r>
        <w:rPr>
          <w:rFonts w:ascii="Times New Roman" w:hAnsi="Times New Roman" w:cs="Times New Roman"/>
          <w:sz w:val="28"/>
          <w:szCs w:val="28"/>
        </w:rPr>
        <w:t xml:space="preserve"> </w:t>
      </w:r>
    </w:p>
    <w:p w:rsidR="00EB76DD" w:rsidRDefault="00EB76DD" w:rsidP="00EB76DD">
      <w:pPr>
        <w:jc w:val="center"/>
        <w:rPr>
          <w:rFonts w:ascii="Times New Roman" w:hAnsi="Times New Roman" w:cs="Times New Roman"/>
          <w:sz w:val="28"/>
          <w:szCs w:val="28"/>
        </w:rPr>
      </w:pPr>
    </w:p>
    <w:p w:rsidR="00EB76DD" w:rsidRDefault="00EB76DD" w:rsidP="00EB76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СПИСОК</w:t>
      </w:r>
    </w:p>
    <w:p w:rsidR="00EB76DD" w:rsidRDefault="00EB76DD" w:rsidP="00EB76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приглашенных, присутствующих на сессии 24 декабря 2019 года</w:t>
      </w:r>
    </w:p>
    <w:p w:rsidR="00EB76DD" w:rsidRDefault="00EB76DD" w:rsidP="00EB76DD">
      <w:pPr>
        <w:spacing w:after="0" w:line="240" w:lineRule="auto"/>
        <w:jc w:val="center"/>
        <w:rPr>
          <w:rFonts w:ascii="Times New Roman" w:hAnsi="Times New Roman" w:cs="Times New Roman"/>
          <w:sz w:val="28"/>
          <w:szCs w:val="28"/>
        </w:rPr>
      </w:pPr>
    </w:p>
    <w:p w:rsidR="00EB76DD" w:rsidRDefault="00EB76DD" w:rsidP="00EB76DD">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Бузмаков</w:t>
      </w:r>
      <w:proofErr w:type="spellEnd"/>
      <w:r>
        <w:rPr>
          <w:rFonts w:ascii="Times New Roman" w:hAnsi="Times New Roman" w:cs="Times New Roman"/>
          <w:sz w:val="28"/>
          <w:szCs w:val="28"/>
        </w:rPr>
        <w:t xml:space="preserve"> Андрей Павлович– </w:t>
      </w:r>
      <w:proofErr w:type="gramStart"/>
      <w:r>
        <w:rPr>
          <w:rFonts w:ascii="Times New Roman" w:hAnsi="Times New Roman" w:cs="Times New Roman"/>
          <w:sz w:val="28"/>
          <w:szCs w:val="28"/>
        </w:rPr>
        <w:t>гл</w:t>
      </w:r>
      <w:proofErr w:type="gramEnd"/>
      <w:r>
        <w:rPr>
          <w:rFonts w:ascii="Times New Roman" w:hAnsi="Times New Roman" w:cs="Times New Roman"/>
          <w:sz w:val="28"/>
          <w:szCs w:val="28"/>
        </w:rPr>
        <w:t>ава Благодатского сельсовета Карасукского района Новосибирской области</w:t>
      </w:r>
    </w:p>
    <w:p w:rsidR="00EB76DD" w:rsidRDefault="00EB76DD" w:rsidP="00EB76D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Шпет Ольга Викторовна </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аместитель главы  Благодатского сельсовета Карасукского района Новосибирской области.</w:t>
      </w:r>
    </w:p>
    <w:p w:rsidR="00EB76DD" w:rsidRDefault="00EB76DD" w:rsidP="00EB76D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EB76DD" w:rsidRDefault="00EB76DD" w:rsidP="00EB76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Председатель Совета депутатов</w:t>
      </w:r>
    </w:p>
    <w:p w:rsidR="00EB76DD" w:rsidRDefault="00EB76DD" w:rsidP="00EB76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Благодатского сельсовета</w:t>
      </w:r>
    </w:p>
    <w:p w:rsidR="00EB76DD" w:rsidRDefault="00EB76DD" w:rsidP="00EB76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Карасукского района</w:t>
      </w:r>
    </w:p>
    <w:p w:rsidR="00EB76DD" w:rsidRDefault="00EB76DD" w:rsidP="00EB76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Новосибирской области                                                </w:t>
      </w:r>
      <w:proofErr w:type="spellStart"/>
      <w:r>
        <w:rPr>
          <w:rFonts w:ascii="Times New Roman" w:hAnsi="Times New Roman" w:cs="Times New Roman"/>
          <w:sz w:val="28"/>
          <w:szCs w:val="28"/>
        </w:rPr>
        <w:t>Л.В.Маркеева</w:t>
      </w:r>
      <w:proofErr w:type="spellEnd"/>
    </w:p>
    <w:p w:rsidR="00EB76DD" w:rsidRDefault="00EB76DD" w:rsidP="00EB76DD">
      <w:pPr>
        <w:spacing w:after="0" w:line="240" w:lineRule="auto"/>
        <w:jc w:val="both"/>
        <w:rPr>
          <w:rFonts w:ascii="Times New Roman" w:hAnsi="Times New Roman" w:cs="Times New Roman"/>
          <w:sz w:val="28"/>
          <w:szCs w:val="28"/>
        </w:rPr>
      </w:pPr>
    </w:p>
    <w:p w:rsidR="00EB76DD" w:rsidRDefault="00EB76DD" w:rsidP="00EB76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Секретарь сессии                                                            </w:t>
      </w:r>
      <w:proofErr w:type="spellStart"/>
      <w:r>
        <w:rPr>
          <w:rFonts w:ascii="Times New Roman" w:hAnsi="Times New Roman" w:cs="Times New Roman"/>
          <w:sz w:val="28"/>
          <w:szCs w:val="28"/>
        </w:rPr>
        <w:t>Г.В.Байгаринова</w:t>
      </w:r>
      <w:proofErr w:type="spellEnd"/>
    </w:p>
    <w:p w:rsidR="00EB76DD" w:rsidRDefault="00EB76DD" w:rsidP="00EB76DD">
      <w:pPr>
        <w:spacing w:after="0" w:line="240" w:lineRule="auto"/>
        <w:rPr>
          <w:rFonts w:ascii="Times New Roman" w:hAnsi="Times New Roman" w:cs="Times New Roman"/>
          <w:b/>
        </w:rPr>
      </w:pPr>
    </w:p>
    <w:p w:rsidR="00EB76DD" w:rsidRDefault="00EB76DD" w:rsidP="00EB76DD">
      <w:pPr>
        <w:autoSpaceDE w:val="0"/>
        <w:autoSpaceDN w:val="0"/>
        <w:adjustRightInd w:val="0"/>
        <w:spacing w:after="0" w:line="252" w:lineRule="auto"/>
        <w:rPr>
          <w:rFonts w:ascii="Times New Roman" w:hAnsi="Times New Roman"/>
          <w:bCs/>
          <w:sz w:val="28"/>
          <w:szCs w:val="28"/>
        </w:rPr>
      </w:pPr>
    </w:p>
    <w:p w:rsidR="00EB76DD" w:rsidRDefault="00EB76DD" w:rsidP="00EB76DD">
      <w:pPr>
        <w:ind w:left="360"/>
        <w:rPr>
          <w:sz w:val="28"/>
          <w:szCs w:val="28"/>
        </w:rPr>
      </w:pPr>
    </w:p>
    <w:p w:rsidR="00EB76DD" w:rsidRPr="003D7FF8" w:rsidRDefault="00EB76DD" w:rsidP="00EB76DD">
      <w:pPr>
        <w:contextualSpacing/>
        <w:jc w:val="center"/>
        <w:rPr>
          <w:rFonts w:ascii="Times New Roman" w:hAnsi="Times New Roman" w:cs="Times New Roman"/>
          <w:b/>
          <w:color w:val="000000"/>
          <w:sz w:val="28"/>
        </w:rPr>
      </w:pPr>
      <w:r w:rsidRPr="003D7FF8">
        <w:rPr>
          <w:rFonts w:ascii="Times New Roman" w:hAnsi="Times New Roman" w:cs="Times New Roman"/>
          <w:b/>
          <w:color w:val="000000"/>
          <w:sz w:val="28"/>
        </w:rPr>
        <w:t>СОВЕТ  ДЕПУТАТОВ</w:t>
      </w:r>
    </w:p>
    <w:p w:rsidR="00EB76DD" w:rsidRPr="003D7FF8" w:rsidRDefault="00EB76DD" w:rsidP="00EB76DD">
      <w:pPr>
        <w:contextualSpacing/>
        <w:jc w:val="center"/>
        <w:rPr>
          <w:rFonts w:ascii="Times New Roman" w:hAnsi="Times New Roman" w:cs="Times New Roman"/>
          <w:b/>
          <w:color w:val="000000"/>
          <w:sz w:val="28"/>
        </w:rPr>
      </w:pPr>
      <w:r w:rsidRPr="003D7FF8">
        <w:rPr>
          <w:rFonts w:ascii="Times New Roman" w:hAnsi="Times New Roman" w:cs="Times New Roman"/>
          <w:b/>
          <w:color w:val="000000"/>
          <w:sz w:val="28"/>
        </w:rPr>
        <w:t>БЛАГОДАТСКОГО СЕЛЬСОВЕТА</w:t>
      </w:r>
    </w:p>
    <w:p w:rsidR="00EB76DD" w:rsidRPr="003D7FF8" w:rsidRDefault="00EB76DD" w:rsidP="00EB76DD">
      <w:pPr>
        <w:contextualSpacing/>
        <w:jc w:val="center"/>
        <w:rPr>
          <w:rFonts w:ascii="Times New Roman" w:hAnsi="Times New Roman" w:cs="Times New Roman"/>
          <w:b/>
          <w:color w:val="000000"/>
          <w:sz w:val="28"/>
        </w:rPr>
      </w:pPr>
      <w:r w:rsidRPr="003D7FF8">
        <w:rPr>
          <w:rFonts w:ascii="Times New Roman" w:hAnsi="Times New Roman" w:cs="Times New Roman"/>
          <w:b/>
          <w:color w:val="000000"/>
          <w:sz w:val="28"/>
        </w:rPr>
        <w:t>КАРАСУКСКОГО РАЙОНА  НОВОСИБИРСКОЙ  ОБЛАСТИ</w:t>
      </w:r>
    </w:p>
    <w:p w:rsidR="00EB76DD" w:rsidRPr="003D7FF8" w:rsidRDefault="00EB76DD" w:rsidP="00EB76DD">
      <w:pPr>
        <w:contextualSpacing/>
        <w:rPr>
          <w:rFonts w:ascii="Times New Roman" w:hAnsi="Times New Roman" w:cs="Times New Roman"/>
          <w:color w:val="000000"/>
          <w:sz w:val="28"/>
        </w:rPr>
      </w:pPr>
      <w:r w:rsidRPr="003D7FF8">
        <w:rPr>
          <w:rFonts w:ascii="Times New Roman" w:hAnsi="Times New Roman" w:cs="Times New Roman"/>
          <w:color w:val="000000"/>
          <w:sz w:val="28"/>
        </w:rPr>
        <w:t xml:space="preserve">                                                 (пятого созыва)</w:t>
      </w:r>
    </w:p>
    <w:p w:rsidR="00EB76DD" w:rsidRPr="003D7FF8" w:rsidRDefault="00EB76DD" w:rsidP="00EB76DD">
      <w:pPr>
        <w:pStyle w:val="1"/>
        <w:contextualSpacing/>
        <w:rPr>
          <w:b/>
          <w:color w:val="000000"/>
        </w:rPr>
      </w:pPr>
    </w:p>
    <w:p w:rsidR="00EB76DD" w:rsidRPr="003D7FF8" w:rsidRDefault="00EB76DD" w:rsidP="00EB76DD">
      <w:pPr>
        <w:pStyle w:val="1"/>
        <w:contextualSpacing/>
        <w:rPr>
          <w:b/>
          <w:color w:val="000000"/>
        </w:rPr>
      </w:pPr>
      <w:r w:rsidRPr="003D7FF8">
        <w:rPr>
          <w:b/>
          <w:color w:val="000000"/>
        </w:rPr>
        <w:t xml:space="preserve">                                                    РЕШЕНИЕ </w:t>
      </w:r>
    </w:p>
    <w:p w:rsidR="00EB76DD" w:rsidRPr="003D7FF8" w:rsidRDefault="00EB76DD" w:rsidP="00EB76DD">
      <w:pPr>
        <w:contextualSpacing/>
        <w:rPr>
          <w:rFonts w:ascii="Times New Roman" w:hAnsi="Times New Roman" w:cs="Times New Roman"/>
          <w:color w:val="000000"/>
          <w:sz w:val="28"/>
        </w:rPr>
      </w:pPr>
      <w:r w:rsidRPr="003D7FF8">
        <w:rPr>
          <w:rFonts w:ascii="Times New Roman" w:hAnsi="Times New Roman" w:cs="Times New Roman"/>
          <w:color w:val="000000"/>
          <w:sz w:val="28"/>
        </w:rPr>
        <w:t xml:space="preserve">                                        </w:t>
      </w:r>
      <w:r>
        <w:rPr>
          <w:rFonts w:ascii="Times New Roman" w:hAnsi="Times New Roman" w:cs="Times New Roman"/>
          <w:color w:val="000000"/>
          <w:sz w:val="28"/>
        </w:rPr>
        <w:t xml:space="preserve">        </w:t>
      </w:r>
      <w:r w:rsidRPr="003D7FF8">
        <w:rPr>
          <w:rFonts w:ascii="Times New Roman" w:hAnsi="Times New Roman" w:cs="Times New Roman"/>
          <w:color w:val="000000"/>
          <w:sz w:val="28"/>
        </w:rPr>
        <w:t xml:space="preserve">    (</w:t>
      </w:r>
      <w:r>
        <w:rPr>
          <w:rFonts w:ascii="Times New Roman" w:hAnsi="Times New Roman" w:cs="Times New Roman"/>
          <w:color w:val="000000"/>
          <w:sz w:val="28"/>
        </w:rPr>
        <w:t>44-</w:t>
      </w:r>
      <w:r w:rsidRPr="003D7FF8">
        <w:rPr>
          <w:rFonts w:ascii="Times New Roman" w:hAnsi="Times New Roman" w:cs="Times New Roman"/>
          <w:color w:val="000000"/>
          <w:sz w:val="28"/>
        </w:rPr>
        <w:t xml:space="preserve"> сесси</w:t>
      </w:r>
      <w:r>
        <w:rPr>
          <w:rFonts w:ascii="Times New Roman" w:hAnsi="Times New Roman" w:cs="Times New Roman"/>
          <w:color w:val="000000"/>
          <w:sz w:val="28"/>
        </w:rPr>
        <w:t>я</w:t>
      </w:r>
      <w:r w:rsidRPr="003D7FF8">
        <w:rPr>
          <w:rFonts w:ascii="Times New Roman" w:hAnsi="Times New Roman" w:cs="Times New Roman"/>
          <w:color w:val="000000"/>
          <w:sz w:val="28"/>
        </w:rPr>
        <w:t xml:space="preserve">) </w:t>
      </w:r>
    </w:p>
    <w:p w:rsidR="00EB76DD" w:rsidRPr="003D7FF8" w:rsidRDefault="00EB76DD" w:rsidP="00EB76DD">
      <w:pPr>
        <w:contextualSpacing/>
        <w:rPr>
          <w:rFonts w:ascii="Times New Roman" w:hAnsi="Times New Roman" w:cs="Times New Roman"/>
          <w:color w:val="000000"/>
          <w:sz w:val="28"/>
        </w:rPr>
      </w:pPr>
    </w:p>
    <w:p w:rsidR="00EB76DD" w:rsidRPr="003D7FF8" w:rsidRDefault="00EB76DD" w:rsidP="00EB76DD">
      <w:pPr>
        <w:contextualSpacing/>
        <w:jc w:val="center"/>
        <w:rPr>
          <w:rFonts w:ascii="Times New Roman" w:hAnsi="Times New Roman" w:cs="Times New Roman"/>
          <w:color w:val="000000"/>
          <w:sz w:val="28"/>
        </w:rPr>
      </w:pPr>
      <w:r w:rsidRPr="003D7FF8">
        <w:rPr>
          <w:rFonts w:ascii="Times New Roman" w:hAnsi="Times New Roman" w:cs="Times New Roman"/>
          <w:color w:val="000000"/>
          <w:sz w:val="28"/>
        </w:rPr>
        <w:t>с. Благодатное</w:t>
      </w:r>
    </w:p>
    <w:p w:rsidR="00EB76DD" w:rsidRDefault="00EB76DD" w:rsidP="00EB76DD">
      <w:pPr>
        <w:pStyle w:val="a6"/>
        <w:rPr>
          <w:rFonts w:ascii="Times New Roman" w:hAnsi="Times New Roman"/>
          <w:color w:val="000000"/>
          <w:sz w:val="28"/>
        </w:rPr>
      </w:pPr>
      <w:r>
        <w:rPr>
          <w:rFonts w:ascii="Times New Roman" w:hAnsi="Times New Roman"/>
          <w:color w:val="000000"/>
          <w:sz w:val="28"/>
        </w:rPr>
        <w:t xml:space="preserve"> 24.12.2019 г.                                                                                   №  176</w:t>
      </w:r>
    </w:p>
    <w:p w:rsidR="00EB76DD" w:rsidRDefault="00EB76DD" w:rsidP="00EB76DD">
      <w:pPr>
        <w:spacing w:after="0"/>
        <w:jc w:val="center"/>
        <w:rPr>
          <w:rFonts w:ascii="Times New Roman" w:hAnsi="Times New Roman"/>
          <w:color w:val="000000"/>
          <w:sz w:val="28"/>
        </w:rPr>
      </w:pPr>
      <w:r>
        <w:rPr>
          <w:color w:val="000000"/>
          <w:sz w:val="28"/>
        </w:rPr>
        <w:t>           </w:t>
      </w:r>
    </w:p>
    <w:p w:rsidR="00EB76DD" w:rsidRDefault="00EB76DD" w:rsidP="00EB76DD">
      <w:pPr>
        <w:spacing w:after="0"/>
        <w:jc w:val="both"/>
        <w:rPr>
          <w:color w:val="000000"/>
          <w:sz w:val="28"/>
        </w:rPr>
      </w:pPr>
    </w:p>
    <w:p w:rsidR="00EB76DD" w:rsidRDefault="00EB76DD" w:rsidP="00EB76DD">
      <w:pPr>
        <w:pStyle w:val="a3"/>
        <w:jc w:val="both"/>
        <w:rPr>
          <w:b/>
          <w:bCs/>
          <w:szCs w:val="28"/>
        </w:rPr>
      </w:pPr>
      <w:r>
        <w:rPr>
          <w:szCs w:val="28"/>
        </w:rPr>
        <w:t>Об утверждении плана</w:t>
      </w:r>
    </w:p>
    <w:p w:rsidR="00EB76DD" w:rsidRDefault="00EB76DD" w:rsidP="00EB76DD">
      <w:pPr>
        <w:pStyle w:val="a3"/>
        <w:jc w:val="both"/>
        <w:rPr>
          <w:b/>
          <w:bCs/>
          <w:szCs w:val="28"/>
        </w:rPr>
      </w:pPr>
      <w:r>
        <w:rPr>
          <w:szCs w:val="28"/>
        </w:rPr>
        <w:t>работы Совета депутатов</w:t>
      </w:r>
    </w:p>
    <w:p w:rsidR="00EB76DD" w:rsidRDefault="00EB76DD" w:rsidP="00EB76DD">
      <w:pPr>
        <w:pStyle w:val="a3"/>
        <w:jc w:val="both"/>
        <w:rPr>
          <w:b/>
          <w:bCs/>
          <w:szCs w:val="28"/>
        </w:rPr>
      </w:pPr>
      <w:r>
        <w:rPr>
          <w:szCs w:val="28"/>
        </w:rPr>
        <w:t>Благодатского сельсовета Карасукского района</w:t>
      </w:r>
    </w:p>
    <w:p w:rsidR="00EB76DD" w:rsidRDefault="00EB76DD" w:rsidP="00EB76DD">
      <w:pPr>
        <w:pStyle w:val="a3"/>
        <w:jc w:val="both"/>
        <w:rPr>
          <w:b/>
          <w:bCs/>
          <w:szCs w:val="28"/>
        </w:rPr>
      </w:pPr>
      <w:r>
        <w:rPr>
          <w:szCs w:val="28"/>
        </w:rPr>
        <w:t>Новосибирской области на 2020 год.</w:t>
      </w:r>
    </w:p>
    <w:p w:rsidR="00EB76DD" w:rsidRDefault="00EB76DD" w:rsidP="00EB76DD">
      <w:pPr>
        <w:pStyle w:val="a3"/>
        <w:jc w:val="both"/>
        <w:rPr>
          <w:b/>
          <w:bCs/>
          <w:szCs w:val="28"/>
        </w:rPr>
      </w:pPr>
    </w:p>
    <w:p w:rsidR="00EB76DD" w:rsidRDefault="00EB76DD" w:rsidP="00EB76DD">
      <w:pPr>
        <w:pStyle w:val="a3"/>
        <w:jc w:val="both"/>
        <w:rPr>
          <w:b/>
          <w:bCs/>
          <w:szCs w:val="28"/>
        </w:rPr>
      </w:pPr>
    </w:p>
    <w:p w:rsidR="00EB76DD" w:rsidRDefault="00EB76DD" w:rsidP="00EB76DD">
      <w:pPr>
        <w:pStyle w:val="a3"/>
        <w:jc w:val="both"/>
        <w:rPr>
          <w:b/>
          <w:bCs/>
          <w:szCs w:val="28"/>
        </w:rPr>
      </w:pPr>
      <w:r>
        <w:rPr>
          <w:szCs w:val="28"/>
        </w:rPr>
        <w:lastRenderedPageBreak/>
        <w:t xml:space="preserve">Совет депутатов Благодатского сельсовета Карасукского района Новосибирской области </w:t>
      </w:r>
    </w:p>
    <w:p w:rsidR="00EB76DD" w:rsidRDefault="00EB76DD" w:rsidP="00EB76DD">
      <w:pPr>
        <w:pStyle w:val="a3"/>
        <w:jc w:val="both"/>
        <w:rPr>
          <w:szCs w:val="28"/>
        </w:rPr>
      </w:pPr>
      <w:r>
        <w:rPr>
          <w:szCs w:val="28"/>
        </w:rPr>
        <w:t>РЕШИЛ:</w:t>
      </w:r>
    </w:p>
    <w:p w:rsidR="00EB76DD" w:rsidRDefault="00EB76DD" w:rsidP="00EB76DD">
      <w:pPr>
        <w:pStyle w:val="a3"/>
        <w:jc w:val="both"/>
        <w:rPr>
          <w:b/>
          <w:bCs/>
          <w:szCs w:val="28"/>
        </w:rPr>
      </w:pPr>
      <w:r>
        <w:rPr>
          <w:szCs w:val="28"/>
        </w:rPr>
        <w:t>1. Утвердить план работы Совета депутатов Благодатского сельсовета Карасукского района Новосибирской области  на 2020 год (план прилагается).</w:t>
      </w:r>
    </w:p>
    <w:p w:rsidR="00EB76DD" w:rsidRDefault="00EB76DD" w:rsidP="00EB76DD">
      <w:pPr>
        <w:pStyle w:val="a3"/>
        <w:jc w:val="both"/>
        <w:rPr>
          <w:b/>
          <w:bCs/>
          <w:szCs w:val="28"/>
        </w:rPr>
      </w:pPr>
      <w:r>
        <w:rPr>
          <w:szCs w:val="28"/>
        </w:rPr>
        <w:lastRenderedPageBreak/>
        <w:t>2. Опубликовать решение в «Вестнике» Благодатского сельсовета Карасукского района Новосибирской области и на официальном сайте администрации Благодатского сельсовета Карасукского района Новосибирской области в сети Интернет.</w:t>
      </w:r>
    </w:p>
    <w:p w:rsidR="00EB76DD" w:rsidRDefault="00EB76DD" w:rsidP="00EB76DD">
      <w:pPr>
        <w:pStyle w:val="a3"/>
        <w:jc w:val="both"/>
        <w:rPr>
          <w:b/>
          <w:bCs/>
          <w:szCs w:val="28"/>
        </w:rPr>
      </w:pPr>
      <w:r>
        <w:rPr>
          <w:szCs w:val="28"/>
        </w:rPr>
        <w:lastRenderedPageBreak/>
        <w:t>3. Решение вступает в силу с момента его принятия.</w:t>
      </w:r>
    </w:p>
    <w:p w:rsidR="00EB76DD" w:rsidRDefault="00EB76DD" w:rsidP="00EB76DD">
      <w:pPr>
        <w:pStyle w:val="a3"/>
        <w:jc w:val="both"/>
        <w:rPr>
          <w:b/>
          <w:bCs/>
          <w:szCs w:val="28"/>
        </w:rPr>
      </w:pPr>
      <w:r>
        <w:rPr>
          <w:szCs w:val="28"/>
        </w:rPr>
        <w:t xml:space="preserve">4. </w:t>
      </w:r>
      <w:proofErr w:type="gramStart"/>
      <w:r>
        <w:rPr>
          <w:szCs w:val="28"/>
        </w:rPr>
        <w:t>Контроль за</w:t>
      </w:r>
      <w:proofErr w:type="gramEnd"/>
      <w:r>
        <w:rPr>
          <w:szCs w:val="28"/>
        </w:rPr>
        <w:t xml:space="preserve"> исполнением плана работы оставляю за собой.</w:t>
      </w:r>
    </w:p>
    <w:p w:rsidR="00EB76DD" w:rsidRDefault="00EB76DD" w:rsidP="00EB76DD">
      <w:pPr>
        <w:pStyle w:val="a3"/>
        <w:jc w:val="both"/>
        <w:rPr>
          <w:b/>
          <w:bCs/>
          <w:szCs w:val="28"/>
        </w:rPr>
      </w:pPr>
    </w:p>
    <w:p w:rsidR="00EB76DD" w:rsidRDefault="00EB76DD" w:rsidP="00EB76DD">
      <w:pPr>
        <w:pStyle w:val="a3"/>
        <w:jc w:val="both"/>
        <w:rPr>
          <w:b/>
          <w:bCs/>
          <w:szCs w:val="28"/>
        </w:rPr>
      </w:pPr>
    </w:p>
    <w:p w:rsidR="00EB76DD" w:rsidRDefault="00EB76DD" w:rsidP="00EB76DD">
      <w:pPr>
        <w:pStyle w:val="a3"/>
        <w:jc w:val="both"/>
        <w:rPr>
          <w:b/>
          <w:bCs/>
          <w:szCs w:val="28"/>
        </w:rPr>
      </w:pPr>
    </w:p>
    <w:p w:rsidR="00EB76DD" w:rsidRPr="003D7FF8" w:rsidRDefault="00EB76DD" w:rsidP="00EB76DD">
      <w:pPr>
        <w:spacing w:after="0"/>
        <w:rPr>
          <w:rFonts w:ascii="Times New Roman" w:hAnsi="Times New Roman" w:cs="Times New Roman"/>
          <w:color w:val="000000"/>
          <w:sz w:val="28"/>
          <w:szCs w:val="24"/>
        </w:rPr>
      </w:pPr>
      <w:r w:rsidRPr="003D7FF8">
        <w:rPr>
          <w:rFonts w:ascii="Times New Roman" w:hAnsi="Times New Roman" w:cs="Times New Roman"/>
          <w:color w:val="000000"/>
          <w:sz w:val="28"/>
        </w:rPr>
        <w:t xml:space="preserve">Председатель                                                            </w:t>
      </w:r>
    </w:p>
    <w:p w:rsidR="00EB76DD" w:rsidRPr="003D7FF8" w:rsidRDefault="00EB76DD" w:rsidP="00EB76DD">
      <w:pPr>
        <w:spacing w:after="0"/>
        <w:rPr>
          <w:rFonts w:ascii="Times New Roman" w:hAnsi="Times New Roman" w:cs="Times New Roman"/>
          <w:color w:val="000000"/>
          <w:sz w:val="28"/>
        </w:rPr>
      </w:pPr>
      <w:r w:rsidRPr="003D7FF8">
        <w:rPr>
          <w:rFonts w:ascii="Times New Roman" w:hAnsi="Times New Roman" w:cs="Times New Roman"/>
          <w:color w:val="000000"/>
          <w:sz w:val="28"/>
        </w:rPr>
        <w:t>Совета депутатов</w:t>
      </w:r>
      <w:r w:rsidRPr="003D7FF8">
        <w:rPr>
          <w:rFonts w:ascii="Times New Roman" w:hAnsi="Times New Roman" w:cs="Times New Roman"/>
          <w:color w:val="000000"/>
          <w:sz w:val="28"/>
        </w:rPr>
        <w:tab/>
      </w:r>
      <w:r w:rsidRPr="003D7FF8">
        <w:rPr>
          <w:rFonts w:ascii="Times New Roman" w:hAnsi="Times New Roman" w:cs="Times New Roman"/>
          <w:color w:val="000000"/>
          <w:sz w:val="28"/>
        </w:rPr>
        <w:tab/>
      </w:r>
    </w:p>
    <w:p w:rsidR="00EB76DD" w:rsidRPr="003D7FF8" w:rsidRDefault="00EB76DD" w:rsidP="00EB76DD">
      <w:pPr>
        <w:spacing w:after="0"/>
        <w:rPr>
          <w:rFonts w:ascii="Times New Roman" w:hAnsi="Times New Roman" w:cs="Times New Roman"/>
          <w:color w:val="000000"/>
          <w:sz w:val="28"/>
        </w:rPr>
      </w:pPr>
      <w:r w:rsidRPr="003D7FF8">
        <w:rPr>
          <w:rFonts w:ascii="Times New Roman" w:hAnsi="Times New Roman" w:cs="Times New Roman"/>
          <w:color w:val="000000"/>
          <w:sz w:val="28"/>
        </w:rPr>
        <w:t xml:space="preserve">Благодатского сельсовета                                        </w:t>
      </w:r>
    </w:p>
    <w:p w:rsidR="00EB76DD" w:rsidRPr="003D7FF8" w:rsidRDefault="00EB76DD" w:rsidP="00EB76DD">
      <w:pPr>
        <w:spacing w:after="0"/>
        <w:rPr>
          <w:rFonts w:ascii="Times New Roman" w:hAnsi="Times New Roman" w:cs="Times New Roman"/>
          <w:color w:val="000000"/>
          <w:sz w:val="28"/>
        </w:rPr>
      </w:pPr>
      <w:r w:rsidRPr="003D7FF8">
        <w:rPr>
          <w:rFonts w:ascii="Times New Roman" w:hAnsi="Times New Roman" w:cs="Times New Roman"/>
          <w:color w:val="000000"/>
          <w:sz w:val="28"/>
        </w:rPr>
        <w:t xml:space="preserve">Карасукского района                                       </w:t>
      </w:r>
      <w:r>
        <w:rPr>
          <w:rFonts w:ascii="Times New Roman" w:hAnsi="Times New Roman" w:cs="Times New Roman"/>
          <w:color w:val="000000"/>
          <w:sz w:val="28"/>
        </w:rPr>
        <w:t xml:space="preserve">        </w:t>
      </w:r>
      <w:r w:rsidRPr="003D7FF8">
        <w:rPr>
          <w:rFonts w:ascii="Times New Roman" w:hAnsi="Times New Roman" w:cs="Times New Roman"/>
          <w:color w:val="000000"/>
          <w:sz w:val="28"/>
        </w:rPr>
        <w:t xml:space="preserve">    </w:t>
      </w:r>
      <w:bookmarkStart w:id="0" w:name="_GoBack"/>
      <w:bookmarkEnd w:id="0"/>
      <w:proofErr w:type="spellStart"/>
      <w:r>
        <w:rPr>
          <w:rFonts w:ascii="Times New Roman" w:hAnsi="Times New Roman" w:cs="Times New Roman"/>
          <w:color w:val="000000"/>
          <w:sz w:val="28"/>
        </w:rPr>
        <w:t>Л.В.Маркеева</w:t>
      </w:r>
      <w:proofErr w:type="spellEnd"/>
    </w:p>
    <w:p w:rsidR="00EB76DD" w:rsidRDefault="00EB76DD" w:rsidP="00EB76DD">
      <w:pPr>
        <w:spacing w:after="0"/>
        <w:rPr>
          <w:color w:val="000000"/>
          <w:sz w:val="28"/>
        </w:rPr>
      </w:pPr>
    </w:p>
    <w:p w:rsidR="00EB76DD" w:rsidRDefault="00EB76DD" w:rsidP="00EB76DD">
      <w:pPr>
        <w:pStyle w:val="a3"/>
        <w:rPr>
          <w:b/>
          <w:bCs/>
          <w:szCs w:val="28"/>
        </w:rPr>
      </w:pPr>
    </w:p>
    <w:p w:rsidR="00EB76DD" w:rsidRDefault="00EB76DD" w:rsidP="00EB76DD">
      <w:pPr>
        <w:pStyle w:val="a8"/>
        <w:jc w:val="center"/>
        <w:rPr>
          <w:b/>
          <w:sz w:val="28"/>
          <w:szCs w:val="28"/>
        </w:rPr>
      </w:pPr>
    </w:p>
    <w:p w:rsidR="00EB76DD" w:rsidRDefault="00EB76DD" w:rsidP="00EB76DD">
      <w:pPr>
        <w:pStyle w:val="a8"/>
        <w:rPr>
          <w:b/>
          <w:sz w:val="28"/>
          <w:szCs w:val="28"/>
        </w:rPr>
      </w:pPr>
    </w:p>
    <w:p w:rsidR="00EB76DD" w:rsidRDefault="00EB76DD" w:rsidP="00EB76DD">
      <w:pPr>
        <w:pStyle w:val="a8"/>
        <w:rPr>
          <w:b/>
          <w:sz w:val="28"/>
          <w:szCs w:val="28"/>
        </w:rPr>
      </w:pPr>
    </w:p>
    <w:p w:rsidR="00EB76DD" w:rsidRDefault="00EB76DD" w:rsidP="00EB76DD">
      <w:pPr>
        <w:pStyle w:val="a8"/>
        <w:jc w:val="right"/>
        <w:rPr>
          <w:b/>
        </w:rPr>
      </w:pPr>
      <w:r>
        <w:rPr>
          <w:b/>
        </w:rPr>
        <w:t>УТВЕРЖДЕНО</w:t>
      </w:r>
    </w:p>
    <w:p w:rsidR="00EB76DD" w:rsidRDefault="00EB76DD" w:rsidP="00EB76DD">
      <w:pPr>
        <w:pStyle w:val="a8"/>
        <w:jc w:val="right"/>
        <w:rPr>
          <w:b/>
        </w:rPr>
      </w:pPr>
      <w:r>
        <w:rPr>
          <w:b/>
        </w:rPr>
        <w:t>решением44 -</w:t>
      </w:r>
      <w:proofErr w:type="spellStart"/>
      <w:r>
        <w:rPr>
          <w:b/>
        </w:rPr>
        <w:t>й</w:t>
      </w:r>
      <w:proofErr w:type="spellEnd"/>
      <w:r>
        <w:rPr>
          <w:b/>
        </w:rPr>
        <w:t xml:space="preserve"> сессии Совета депутатов</w:t>
      </w:r>
    </w:p>
    <w:p w:rsidR="00EB76DD" w:rsidRDefault="00EB76DD" w:rsidP="00EB76DD">
      <w:pPr>
        <w:pStyle w:val="a8"/>
        <w:jc w:val="right"/>
        <w:rPr>
          <w:b/>
        </w:rPr>
      </w:pPr>
      <w:r>
        <w:rPr>
          <w:b/>
        </w:rPr>
        <w:t>Благодатского сельсовета Карасукского района</w:t>
      </w:r>
    </w:p>
    <w:p w:rsidR="00EB76DD" w:rsidRDefault="00EB76DD" w:rsidP="00EB76DD">
      <w:pPr>
        <w:pStyle w:val="a8"/>
        <w:jc w:val="right"/>
        <w:rPr>
          <w:b/>
        </w:rPr>
      </w:pPr>
      <w:r>
        <w:rPr>
          <w:b/>
        </w:rPr>
        <w:t xml:space="preserve">Новосибирской области   </w:t>
      </w:r>
    </w:p>
    <w:p w:rsidR="00EB76DD" w:rsidRDefault="00EB76DD" w:rsidP="00EB76DD">
      <w:pPr>
        <w:pStyle w:val="a8"/>
        <w:jc w:val="right"/>
        <w:rPr>
          <w:b/>
        </w:rPr>
      </w:pPr>
      <w:r>
        <w:rPr>
          <w:b/>
        </w:rPr>
        <w:t xml:space="preserve"> 24.12.2019  №176 </w:t>
      </w:r>
    </w:p>
    <w:p w:rsidR="00EB76DD" w:rsidRDefault="00EB76DD" w:rsidP="00EB76DD">
      <w:pPr>
        <w:pStyle w:val="a8"/>
        <w:jc w:val="center"/>
        <w:rPr>
          <w:b/>
        </w:rPr>
      </w:pPr>
    </w:p>
    <w:p w:rsidR="00EB76DD" w:rsidRDefault="00EB76DD" w:rsidP="00EB76DD">
      <w:pPr>
        <w:pStyle w:val="a8"/>
        <w:jc w:val="center"/>
        <w:rPr>
          <w:b/>
        </w:rPr>
      </w:pPr>
      <w:r>
        <w:rPr>
          <w:b/>
        </w:rPr>
        <w:t>ПЛАН РАБОТЫ</w:t>
      </w:r>
    </w:p>
    <w:p w:rsidR="00EB76DD" w:rsidRDefault="00EB76DD" w:rsidP="00EB76DD">
      <w:pPr>
        <w:pStyle w:val="a8"/>
        <w:jc w:val="center"/>
        <w:rPr>
          <w:b/>
        </w:rPr>
      </w:pPr>
    </w:p>
    <w:p w:rsidR="00EB76DD" w:rsidRDefault="00EB76DD" w:rsidP="00EB76DD">
      <w:pPr>
        <w:pStyle w:val="a8"/>
        <w:jc w:val="center"/>
        <w:rPr>
          <w:b/>
        </w:rPr>
      </w:pPr>
      <w:r>
        <w:rPr>
          <w:b/>
        </w:rPr>
        <w:t>Совета депутатов Благодатского сельсовета</w:t>
      </w:r>
    </w:p>
    <w:p w:rsidR="00EB76DD" w:rsidRDefault="00EB76DD" w:rsidP="00EB76DD">
      <w:pPr>
        <w:pStyle w:val="a8"/>
        <w:jc w:val="center"/>
        <w:rPr>
          <w:b/>
        </w:rPr>
      </w:pPr>
      <w:r>
        <w:rPr>
          <w:b/>
        </w:rPr>
        <w:t>Карасукского района Новосибирской области пятого созыва</w:t>
      </w:r>
    </w:p>
    <w:p w:rsidR="00EB76DD" w:rsidRDefault="00EB76DD" w:rsidP="00EB76DD">
      <w:pPr>
        <w:pStyle w:val="a8"/>
        <w:jc w:val="center"/>
        <w:rPr>
          <w:b/>
        </w:rPr>
      </w:pPr>
      <w:r>
        <w:rPr>
          <w:b/>
        </w:rPr>
        <w:t>на 2020 год</w:t>
      </w:r>
    </w:p>
    <w:p w:rsidR="00EB76DD" w:rsidRDefault="00EB76DD" w:rsidP="00EB76DD">
      <w:pPr>
        <w:pStyle w:val="a8"/>
        <w:jc w:val="center"/>
        <w:rPr>
          <w:b/>
        </w:rPr>
      </w:pPr>
    </w:p>
    <w:tbl>
      <w:tblPr>
        <w:tblStyle w:val="a4"/>
        <w:tblW w:w="0" w:type="auto"/>
        <w:tblLook w:val="04A0"/>
      </w:tblPr>
      <w:tblGrid>
        <w:gridCol w:w="540"/>
        <w:gridCol w:w="1128"/>
        <w:gridCol w:w="4076"/>
        <w:gridCol w:w="2426"/>
        <w:gridCol w:w="1401"/>
      </w:tblGrid>
      <w:tr w:rsidR="00EB76DD" w:rsidTr="002665D9">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6DD" w:rsidRDefault="00EB76DD" w:rsidP="002665D9">
            <w:r>
              <w:t>№</w:t>
            </w:r>
          </w:p>
          <w:p w:rsidR="00EB76DD" w:rsidRDefault="00EB76DD" w:rsidP="002665D9">
            <w:proofErr w:type="spellStart"/>
            <w:proofErr w:type="gramStart"/>
            <w:r>
              <w:t>п</w:t>
            </w:r>
            <w:proofErr w:type="spellEnd"/>
            <w:proofErr w:type="gramEnd"/>
            <w:r>
              <w:t>/</w:t>
            </w:r>
            <w:proofErr w:type="spellStart"/>
            <w:r>
              <w:t>п</w:t>
            </w:r>
            <w:proofErr w:type="spellEnd"/>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6DD" w:rsidRDefault="00EB76DD" w:rsidP="002665D9">
            <w:r>
              <w:t>Номер</w:t>
            </w:r>
          </w:p>
          <w:p w:rsidR="00EB76DD" w:rsidRDefault="00EB76DD" w:rsidP="002665D9">
            <w:r>
              <w:t xml:space="preserve">сессии </w:t>
            </w:r>
          </w:p>
        </w:tc>
        <w:tc>
          <w:tcPr>
            <w:tcW w:w="4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6DD" w:rsidRDefault="00EB76DD" w:rsidP="002665D9">
            <w:r>
              <w:t>Наименование мероприятия сессии Совета депутатов Благодатского сельсовета</w:t>
            </w:r>
          </w:p>
        </w:tc>
        <w:tc>
          <w:tcPr>
            <w:tcW w:w="2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6DD" w:rsidRDefault="00EB76DD" w:rsidP="002665D9">
            <w:r>
              <w:t xml:space="preserve">Докладчик </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6DD" w:rsidRDefault="00EB76DD" w:rsidP="002665D9">
            <w:r>
              <w:t>Дата проведения</w:t>
            </w:r>
          </w:p>
        </w:tc>
      </w:tr>
      <w:tr w:rsidR="00EB76DD" w:rsidTr="002665D9">
        <w:trPr>
          <w:trHeight w:val="1200"/>
        </w:trPr>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6DD" w:rsidRDefault="00EB76DD" w:rsidP="002665D9">
            <w:r>
              <w:t>1</w:t>
            </w:r>
          </w:p>
        </w:tc>
        <w:tc>
          <w:tcPr>
            <w:tcW w:w="112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6DD" w:rsidRDefault="00EB76DD" w:rsidP="002665D9">
            <w:r>
              <w:t>45-сессия</w:t>
            </w:r>
          </w:p>
        </w:tc>
        <w:tc>
          <w:tcPr>
            <w:tcW w:w="4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76DD" w:rsidRDefault="00EB76DD" w:rsidP="002665D9">
            <w:r>
              <w:t>1. Об исполнении бюджета Благодатского сельсовета Карасукского района Новосибирской области  за 2019 год.</w:t>
            </w:r>
          </w:p>
          <w:p w:rsidR="00EB76DD" w:rsidRDefault="00EB76DD" w:rsidP="002665D9"/>
        </w:tc>
        <w:tc>
          <w:tcPr>
            <w:tcW w:w="2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6DD" w:rsidRDefault="00EB76DD" w:rsidP="002665D9">
            <w:r>
              <w:t>Шпет О.В. – заместитель Главы Благодатского сельсовета Карасукского района Новосибирской области</w:t>
            </w:r>
          </w:p>
        </w:tc>
        <w:tc>
          <w:tcPr>
            <w:tcW w:w="14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6DD" w:rsidRDefault="00EB76DD" w:rsidP="002665D9">
            <w:r>
              <w:t>Март</w:t>
            </w:r>
          </w:p>
          <w:p w:rsidR="00EB76DD" w:rsidRDefault="00EB76DD" w:rsidP="002665D9">
            <w:r>
              <w:t xml:space="preserve"> 2020 г.</w:t>
            </w:r>
          </w:p>
        </w:tc>
      </w:tr>
      <w:tr w:rsidR="00EB76DD" w:rsidTr="002665D9">
        <w:trPr>
          <w:trHeight w:val="126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76DD" w:rsidRDefault="00EB76DD" w:rsidP="002665D9"/>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76DD" w:rsidRDefault="00EB76DD" w:rsidP="002665D9"/>
        </w:tc>
        <w:tc>
          <w:tcPr>
            <w:tcW w:w="4076" w:type="dxa"/>
            <w:tcBorders>
              <w:top w:val="single" w:sz="4" w:space="0" w:color="auto"/>
              <w:left w:val="single" w:sz="4" w:space="0" w:color="000000" w:themeColor="text1"/>
              <w:bottom w:val="single" w:sz="4" w:space="0" w:color="auto"/>
              <w:right w:val="single" w:sz="4" w:space="0" w:color="000000" w:themeColor="text1"/>
            </w:tcBorders>
          </w:tcPr>
          <w:p w:rsidR="00EB76DD" w:rsidRDefault="00EB76DD" w:rsidP="002665D9">
            <w:r>
              <w:t>2. Итоги социально-экономического развития Благодатского сельсовета Карасукского района Новосибирской области за 2019 год.</w:t>
            </w:r>
          </w:p>
          <w:p w:rsidR="00EB76DD" w:rsidRDefault="00EB76DD" w:rsidP="002665D9"/>
        </w:tc>
        <w:tc>
          <w:tcPr>
            <w:tcW w:w="2426" w:type="dxa"/>
            <w:tcBorders>
              <w:top w:val="single" w:sz="4" w:space="0" w:color="auto"/>
              <w:left w:val="single" w:sz="4" w:space="0" w:color="000000" w:themeColor="text1"/>
              <w:bottom w:val="single" w:sz="4" w:space="0" w:color="auto"/>
              <w:right w:val="single" w:sz="4" w:space="0" w:color="000000" w:themeColor="text1"/>
            </w:tcBorders>
            <w:hideMark/>
          </w:tcPr>
          <w:p w:rsidR="00EB76DD" w:rsidRDefault="00EB76DD" w:rsidP="002665D9">
            <w:proofErr w:type="spellStart"/>
            <w:r>
              <w:t>Бузмаков</w:t>
            </w:r>
            <w:proofErr w:type="spellEnd"/>
            <w:r>
              <w:t xml:space="preserve"> А.П. – Глава Благодатского сельсовета Карасукского района Новосибирской области</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76DD" w:rsidRDefault="00EB76DD" w:rsidP="002665D9"/>
        </w:tc>
      </w:tr>
      <w:tr w:rsidR="00EB76DD" w:rsidTr="002665D9">
        <w:trPr>
          <w:trHeight w:val="126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76DD" w:rsidRDefault="00EB76DD" w:rsidP="002665D9"/>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76DD" w:rsidRDefault="00EB76DD" w:rsidP="002665D9"/>
        </w:tc>
        <w:tc>
          <w:tcPr>
            <w:tcW w:w="4076" w:type="dxa"/>
            <w:tcBorders>
              <w:top w:val="single" w:sz="4" w:space="0" w:color="auto"/>
              <w:left w:val="single" w:sz="4" w:space="0" w:color="000000" w:themeColor="text1"/>
              <w:bottom w:val="single" w:sz="4" w:space="0" w:color="auto"/>
              <w:right w:val="single" w:sz="4" w:space="0" w:color="000000" w:themeColor="text1"/>
            </w:tcBorders>
          </w:tcPr>
          <w:p w:rsidR="00EB76DD" w:rsidRDefault="00EB76DD" w:rsidP="002665D9">
            <w:r>
              <w:t>3. Об итогах работы администрации Благодатского сельсовета Карасукского района Новосибирской области за 2019 год.</w:t>
            </w:r>
          </w:p>
          <w:p w:rsidR="00EB76DD" w:rsidRDefault="00EB76DD" w:rsidP="002665D9"/>
        </w:tc>
        <w:tc>
          <w:tcPr>
            <w:tcW w:w="2426" w:type="dxa"/>
            <w:tcBorders>
              <w:top w:val="single" w:sz="4" w:space="0" w:color="auto"/>
              <w:left w:val="single" w:sz="4" w:space="0" w:color="000000" w:themeColor="text1"/>
              <w:bottom w:val="single" w:sz="4" w:space="0" w:color="auto"/>
              <w:right w:val="single" w:sz="4" w:space="0" w:color="000000" w:themeColor="text1"/>
            </w:tcBorders>
            <w:hideMark/>
          </w:tcPr>
          <w:p w:rsidR="00EB76DD" w:rsidRDefault="00EB76DD" w:rsidP="002665D9">
            <w:proofErr w:type="spellStart"/>
            <w:r>
              <w:t>Бузмаков</w:t>
            </w:r>
            <w:proofErr w:type="spellEnd"/>
            <w:r>
              <w:t xml:space="preserve"> А.</w:t>
            </w:r>
            <w:proofErr w:type="gramStart"/>
            <w:r>
              <w:t>П</w:t>
            </w:r>
            <w:proofErr w:type="gramEnd"/>
            <w:r>
              <w:t xml:space="preserve"> – Глава Благодатского сельсовета Карасукского района Новосибирской области</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76DD" w:rsidRDefault="00EB76DD" w:rsidP="002665D9"/>
        </w:tc>
      </w:tr>
      <w:tr w:rsidR="00EB76DD" w:rsidTr="002665D9">
        <w:trPr>
          <w:trHeight w:val="165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76DD" w:rsidRDefault="00EB76DD" w:rsidP="002665D9"/>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76DD" w:rsidRDefault="00EB76DD" w:rsidP="002665D9"/>
        </w:tc>
        <w:tc>
          <w:tcPr>
            <w:tcW w:w="4076" w:type="dxa"/>
            <w:tcBorders>
              <w:top w:val="single" w:sz="4" w:space="0" w:color="auto"/>
              <w:left w:val="single" w:sz="4" w:space="0" w:color="000000" w:themeColor="text1"/>
              <w:bottom w:val="single" w:sz="4" w:space="0" w:color="auto"/>
              <w:right w:val="single" w:sz="4" w:space="0" w:color="000000" w:themeColor="text1"/>
            </w:tcBorders>
          </w:tcPr>
          <w:p w:rsidR="00EB76DD" w:rsidRDefault="00EB76DD" w:rsidP="002665D9">
            <w:r>
              <w:t>4. О социальной работе.</w:t>
            </w:r>
          </w:p>
          <w:p w:rsidR="00EB76DD" w:rsidRDefault="00EB76DD" w:rsidP="002665D9"/>
          <w:p w:rsidR="00EB76DD" w:rsidRDefault="00EB76DD" w:rsidP="002665D9"/>
          <w:p w:rsidR="00EB76DD" w:rsidRDefault="00EB76DD" w:rsidP="002665D9"/>
          <w:p w:rsidR="00EB76DD" w:rsidRDefault="00EB76DD" w:rsidP="002665D9"/>
          <w:p w:rsidR="00EB76DD" w:rsidRDefault="00EB76DD" w:rsidP="002665D9"/>
        </w:tc>
        <w:tc>
          <w:tcPr>
            <w:tcW w:w="2426" w:type="dxa"/>
            <w:tcBorders>
              <w:top w:val="single" w:sz="4" w:space="0" w:color="auto"/>
              <w:left w:val="single" w:sz="4" w:space="0" w:color="000000" w:themeColor="text1"/>
              <w:bottom w:val="single" w:sz="4" w:space="0" w:color="auto"/>
              <w:right w:val="single" w:sz="4" w:space="0" w:color="000000" w:themeColor="text1"/>
            </w:tcBorders>
            <w:hideMark/>
          </w:tcPr>
          <w:p w:rsidR="00EB76DD" w:rsidRDefault="00EB76DD" w:rsidP="002665D9">
            <w:r>
              <w:t>Шейкина Е.О. – соцработник  ГБУ КЦСОН</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76DD" w:rsidRDefault="00EB76DD" w:rsidP="002665D9"/>
        </w:tc>
      </w:tr>
      <w:tr w:rsidR="00EB76DD" w:rsidTr="002665D9">
        <w:trPr>
          <w:trHeight w:val="1371"/>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76DD" w:rsidRDefault="00EB76DD" w:rsidP="002665D9"/>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76DD" w:rsidRDefault="00EB76DD" w:rsidP="002665D9"/>
        </w:tc>
        <w:tc>
          <w:tcPr>
            <w:tcW w:w="4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76DD" w:rsidRDefault="00EB76DD" w:rsidP="002665D9"/>
          <w:p w:rsidR="00EB76DD" w:rsidRDefault="00EB76DD" w:rsidP="002665D9">
            <w:r>
              <w:t>5. О внесении изменений в Устав Благодатского сельсовета Карасукского района Новосибирской области</w:t>
            </w:r>
          </w:p>
        </w:tc>
        <w:tc>
          <w:tcPr>
            <w:tcW w:w="2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6DD" w:rsidRDefault="00EB76DD" w:rsidP="002665D9">
            <w:proofErr w:type="spellStart"/>
            <w:r>
              <w:t>Бузмаков</w:t>
            </w:r>
            <w:proofErr w:type="spellEnd"/>
            <w:r>
              <w:t xml:space="preserve"> А.П. – Глава Благодатского сельсовета Карасукского района Новосибирской области</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76DD" w:rsidRDefault="00EB76DD" w:rsidP="002665D9"/>
        </w:tc>
      </w:tr>
      <w:tr w:rsidR="00EB76DD" w:rsidTr="002665D9">
        <w:trPr>
          <w:trHeight w:val="1215"/>
        </w:trPr>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6DD" w:rsidRDefault="00EB76DD" w:rsidP="002665D9">
            <w:r>
              <w:t>2</w:t>
            </w:r>
          </w:p>
        </w:tc>
        <w:tc>
          <w:tcPr>
            <w:tcW w:w="112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6DD" w:rsidRDefault="00EB76DD" w:rsidP="002665D9">
            <w:r>
              <w:t>46-сессия</w:t>
            </w:r>
          </w:p>
        </w:tc>
        <w:tc>
          <w:tcPr>
            <w:tcW w:w="4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76DD" w:rsidRDefault="00EB76DD" w:rsidP="002665D9">
            <w:r>
              <w:t>1. Итоги социально-экономического развития Благодатского сельсовета Карасукского района Новосибирской области за 1 кв. 2020года.</w:t>
            </w:r>
          </w:p>
          <w:p w:rsidR="00EB76DD" w:rsidRDefault="00EB76DD" w:rsidP="002665D9"/>
        </w:tc>
        <w:tc>
          <w:tcPr>
            <w:tcW w:w="2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6DD" w:rsidRDefault="00EB76DD" w:rsidP="002665D9">
            <w:proofErr w:type="spellStart"/>
            <w:r>
              <w:t>Бузмаков</w:t>
            </w:r>
            <w:proofErr w:type="spellEnd"/>
            <w:r>
              <w:t xml:space="preserve"> А.П. – Глава Благодатского сельсовета Карасукского района Новосибирской </w:t>
            </w:r>
            <w:r>
              <w:lastRenderedPageBreak/>
              <w:t>области</w:t>
            </w:r>
          </w:p>
        </w:tc>
        <w:tc>
          <w:tcPr>
            <w:tcW w:w="14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6DD" w:rsidRDefault="00EB76DD" w:rsidP="002665D9">
            <w:r>
              <w:lastRenderedPageBreak/>
              <w:t xml:space="preserve">Май </w:t>
            </w:r>
          </w:p>
          <w:p w:rsidR="00EB76DD" w:rsidRDefault="00EB76DD" w:rsidP="002665D9">
            <w:r>
              <w:t>2020г.</w:t>
            </w:r>
          </w:p>
        </w:tc>
      </w:tr>
      <w:tr w:rsidR="00EB76DD" w:rsidTr="002665D9">
        <w:trPr>
          <w:trHeight w:val="72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76DD" w:rsidRDefault="00EB76DD" w:rsidP="002665D9"/>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76DD" w:rsidRDefault="00EB76DD" w:rsidP="002665D9"/>
        </w:tc>
        <w:tc>
          <w:tcPr>
            <w:tcW w:w="4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76DD" w:rsidRDefault="00EB76DD" w:rsidP="002665D9">
            <w:r>
              <w:t>2. Об исполнении бюджета Благодатского сельсовета Карасукского района Новосибирской области за 1 кв. 2020 года.</w:t>
            </w:r>
          </w:p>
          <w:p w:rsidR="00EB76DD" w:rsidRDefault="00EB76DD" w:rsidP="002665D9"/>
          <w:p w:rsidR="00EB76DD" w:rsidRDefault="00EB76DD" w:rsidP="002665D9"/>
          <w:p w:rsidR="00EB76DD" w:rsidRDefault="00EB76DD" w:rsidP="002665D9"/>
          <w:p w:rsidR="00EB76DD" w:rsidRDefault="00EB76DD" w:rsidP="002665D9"/>
          <w:p w:rsidR="00EB76DD" w:rsidRDefault="00EB76DD" w:rsidP="002665D9">
            <w:r>
              <w:t xml:space="preserve">3. О работе Благодатского сельского дома культуры с молодёжью. </w:t>
            </w:r>
          </w:p>
        </w:tc>
        <w:tc>
          <w:tcPr>
            <w:tcW w:w="2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76DD" w:rsidRDefault="00EB76DD" w:rsidP="002665D9">
            <w:r>
              <w:t>Шпет О.В. – заместитель Главы Благодатского сельсовета Карасукского района Новосибирской области</w:t>
            </w:r>
          </w:p>
          <w:p w:rsidR="00EB76DD" w:rsidRDefault="00EB76DD" w:rsidP="002665D9"/>
          <w:p w:rsidR="00EB76DD" w:rsidRDefault="00EB76DD" w:rsidP="002665D9">
            <w:r>
              <w:t>Хромова О.П. – художественный руководитель Благодатского дома культуры</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76DD" w:rsidRDefault="00EB76DD" w:rsidP="002665D9"/>
        </w:tc>
      </w:tr>
      <w:tr w:rsidR="00EB76DD" w:rsidTr="002665D9">
        <w:trPr>
          <w:trHeight w:val="1350"/>
        </w:trPr>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76DD" w:rsidRDefault="00EB76DD" w:rsidP="002665D9">
            <w:r>
              <w:t>3</w:t>
            </w:r>
          </w:p>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tc>
        <w:tc>
          <w:tcPr>
            <w:tcW w:w="112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76DD" w:rsidRDefault="00EB76DD" w:rsidP="002665D9">
            <w:r>
              <w:t>47-сессия</w:t>
            </w:r>
          </w:p>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tc>
        <w:tc>
          <w:tcPr>
            <w:tcW w:w="4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76DD" w:rsidRDefault="00EB76DD" w:rsidP="002665D9">
            <w:r>
              <w:t>1. Итоги социально-экономического развития Благодатского сельсовета Карасукского района Новосибирской области за 1-е полугодие 2020 года.</w:t>
            </w:r>
          </w:p>
          <w:p w:rsidR="00EB76DD" w:rsidRDefault="00EB76DD" w:rsidP="002665D9"/>
        </w:tc>
        <w:tc>
          <w:tcPr>
            <w:tcW w:w="2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6DD" w:rsidRDefault="00EB76DD" w:rsidP="002665D9">
            <w:proofErr w:type="spellStart"/>
            <w:r>
              <w:t>Бузмаков</w:t>
            </w:r>
            <w:proofErr w:type="spellEnd"/>
            <w:r>
              <w:t xml:space="preserve"> А.</w:t>
            </w:r>
            <w:proofErr w:type="gramStart"/>
            <w:r>
              <w:t>П</w:t>
            </w:r>
            <w:proofErr w:type="gramEnd"/>
            <w:r>
              <w:t xml:space="preserve"> – Глава Благодатского сельсовета Карасукского района Новосибирской области</w:t>
            </w:r>
          </w:p>
        </w:tc>
        <w:tc>
          <w:tcPr>
            <w:tcW w:w="1401" w:type="dxa"/>
            <w:vMerge w:val="restart"/>
            <w:tcBorders>
              <w:top w:val="single" w:sz="4" w:space="0" w:color="auto"/>
              <w:left w:val="single" w:sz="4" w:space="0" w:color="000000" w:themeColor="text1"/>
              <w:bottom w:val="single" w:sz="4" w:space="0" w:color="auto"/>
              <w:right w:val="single" w:sz="4" w:space="0" w:color="000000" w:themeColor="text1"/>
            </w:tcBorders>
          </w:tcPr>
          <w:p w:rsidR="00EB76DD" w:rsidRDefault="00EB76DD" w:rsidP="002665D9">
            <w:r>
              <w:t>Август</w:t>
            </w:r>
          </w:p>
          <w:p w:rsidR="00EB76DD" w:rsidRDefault="00EB76DD" w:rsidP="002665D9">
            <w:r>
              <w:t>2020г.</w:t>
            </w:r>
          </w:p>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tc>
      </w:tr>
      <w:tr w:rsidR="00EB76DD" w:rsidTr="002665D9">
        <w:trPr>
          <w:trHeight w:val="126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76DD" w:rsidRDefault="00EB76DD" w:rsidP="002665D9"/>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76DD" w:rsidRDefault="00EB76DD" w:rsidP="002665D9"/>
        </w:tc>
        <w:tc>
          <w:tcPr>
            <w:tcW w:w="4076" w:type="dxa"/>
            <w:tcBorders>
              <w:top w:val="single" w:sz="4" w:space="0" w:color="auto"/>
              <w:left w:val="single" w:sz="4" w:space="0" w:color="000000" w:themeColor="text1"/>
              <w:bottom w:val="single" w:sz="4" w:space="0" w:color="auto"/>
              <w:right w:val="single" w:sz="4" w:space="0" w:color="000000" w:themeColor="text1"/>
            </w:tcBorders>
          </w:tcPr>
          <w:p w:rsidR="00EB76DD" w:rsidRDefault="00EB76DD" w:rsidP="002665D9">
            <w:r>
              <w:t>2.  Об исполнении бюджета Благодатского сельсовета Карасукского района Новосибирской области за 1 полугодие 2020 года.</w:t>
            </w:r>
          </w:p>
          <w:p w:rsidR="00EB76DD" w:rsidRDefault="00EB76DD" w:rsidP="002665D9"/>
        </w:tc>
        <w:tc>
          <w:tcPr>
            <w:tcW w:w="2426" w:type="dxa"/>
            <w:tcBorders>
              <w:top w:val="single" w:sz="4" w:space="0" w:color="auto"/>
              <w:left w:val="single" w:sz="4" w:space="0" w:color="000000" w:themeColor="text1"/>
              <w:bottom w:val="single" w:sz="4" w:space="0" w:color="auto"/>
              <w:right w:val="single" w:sz="4" w:space="0" w:color="000000" w:themeColor="text1"/>
            </w:tcBorders>
          </w:tcPr>
          <w:p w:rsidR="00EB76DD" w:rsidRDefault="00EB76DD" w:rsidP="002665D9">
            <w:r>
              <w:t>Шпет О.В. – заместитель Главы Благодатского сельсовета Карасукского района Новосибирской области</w:t>
            </w:r>
          </w:p>
          <w:p w:rsidR="00EB76DD" w:rsidRDefault="00EB76DD" w:rsidP="002665D9"/>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EB76DD" w:rsidRDefault="00EB76DD" w:rsidP="002665D9"/>
        </w:tc>
      </w:tr>
      <w:tr w:rsidR="00EB76DD" w:rsidTr="002665D9">
        <w:trPr>
          <w:trHeight w:val="282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76DD" w:rsidRDefault="00EB76DD" w:rsidP="002665D9"/>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76DD" w:rsidRDefault="00EB76DD" w:rsidP="002665D9"/>
        </w:tc>
        <w:tc>
          <w:tcPr>
            <w:tcW w:w="4076" w:type="dxa"/>
            <w:tcBorders>
              <w:top w:val="single" w:sz="4" w:space="0" w:color="auto"/>
              <w:left w:val="single" w:sz="4" w:space="0" w:color="000000" w:themeColor="text1"/>
              <w:bottom w:val="single" w:sz="4" w:space="0" w:color="auto"/>
              <w:right w:val="single" w:sz="4" w:space="0" w:color="000000" w:themeColor="text1"/>
            </w:tcBorders>
          </w:tcPr>
          <w:p w:rsidR="00EB76DD" w:rsidRDefault="00EB76DD" w:rsidP="002665D9">
            <w:r>
              <w:t>3. О работе Совета ветеранов Благодатского сельсовета Карасукского района Новосибирской области.</w:t>
            </w:r>
          </w:p>
          <w:p w:rsidR="00EB76DD" w:rsidRDefault="00EB76DD" w:rsidP="002665D9"/>
          <w:p w:rsidR="00EB76DD" w:rsidRDefault="00EB76DD" w:rsidP="002665D9"/>
          <w:p w:rsidR="00EB76DD" w:rsidRDefault="00EB76DD" w:rsidP="002665D9"/>
          <w:p w:rsidR="00EB76DD" w:rsidRDefault="00EB76DD" w:rsidP="002665D9"/>
          <w:p w:rsidR="00EB76DD" w:rsidRDefault="00EB76DD" w:rsidP="002665D9"/>
          <w:p w:rsidR="00EB76DD" w:rsidRDefault="00EB76DD" w:rsidP="002665D9"/>
        </w:tc>
        <w:tc>
          <w:tcPr>
            <w:tcW w:w="2426" w:type="dxa"/>
            <w:tcBorders>
              <w:top w:val="single" w:sz="4" w:space="0" w:color="auto"/>
              <w:left w:val="single" w:sz="4" w:space="0" w:color="000000" w:themeColor="text1"/>
              <w:bottom w:val="single" w:sz="4" w:space="0" w:color="auto"/>
              <w:right w:val="single" w:sz="4" w:space="0" w:color="000000" w:themeColor="text1"/>
            </w:tcBorders>
            <w:hideMark/>
          </w:tcPr>
          <w:p w:rsidR="00EB76DD" w:rsidRDefault="00EB76DD" w:rsidP="002665D9">
            <w:r>
              <w:t>Журба Е.Н. – председатель Совета ветеранов с. Благодатное, Василенко Т.М. – председатель Совета ветеранов с</w:t>
            </w:r>
            <w:proofErr w:type="gramStart"/>
            <w:r>
              <w:t>.Ш</w:t>
            </w:r>
            <w:proofErr w:type="gramEnd"/>
            <w:r>
              <w:t>илово-Курья</w:t>
            </w: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EB76DD" w:rsidRDefault="00EB76DD" w:rsidP="002665D9"/>
        </w:tc>
      </w:tr>
      <w:tr w:rsidR="00EB76DD" w:rsidTr="002665D9">
        <w:trPr>
          <w:trHeight w:val="1335"/>
        </w:trPr>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6DD" w:rsidRDefault="00EB76DD" w:rsidP="002665D9">
            <w:r>
              <w:t>4</w:t>
            </w:r>
          </w:p>
        </w:tc>
        <w:tc>
          <w:tcPr>
            <w:tcW w:w="112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6DD" w:rsidRDefault="00EB76DD" w:rsidP="002665D9">
            <w:r>
              <w:t>48-сессия</w:t>
            </w:r>
          </w:p>
        </w:tc>
        <w:tc>
          <w:tcPr>
            <w:tcW w:w="4076" w:type="dxa"/>
            <w:tcBorders>
              <w:top w:val="single" w:sz="4" w:space="0" w:color="auto"/>
              <w:left w:val="single" w:sz="4" w:space="0" w:color="000000" w:themeColor="text1"/>
              <w:bottom w:val="single" w:sz="4" w:space="0" w:color="auto"/>
              <w:right w:val="single" w:sz="4" w:space="0" w:color="000000" w:themeColor="text1"/>
            </w:tcBorders>
          </w:tcPr>
          <w:p w:rsidR="00EB76DD" w:rsidRDefault="00EB76DD" w:rsidP="002665D9">
            <w:r>
              <w:t>1. Об исполнении Бюджета Благодатского сельсовета Карасукского района Новосибирской области за 9 месяцев 2020 года.</w:t>
            </w:r>
          </w:p>
          <w:p w:rsidR="00EB76DD" w:rsidRDefault="00EB76DD" w:rsidP="002665D9"/>
        </w:tc>
        <w:tc>
          <w:tcPr>
            <w:tcW w:w="2426" w:type="dxa"/>
            <w:tcBorders>
              <w:top w:val="single" w:sz="4" w:space="0" w:color="auto"/>
              <w:left w:val="single" w:sz="4" w:space="0" w:color="000000" w:themeColor="text1"/>
              <w:bottom w:val="single" w:sz="4" w:space="0" w:color="auto"/>
              <w:right w:val="single" w:sz="4" w:space="0" w:color="000000" w:themeColor="text1"/>
            </w:tcBorders>
          </w:tcPr>
          <w:p w:rsidR="00EB76DD" w:rsidRDefault="00EB76DD" w:rsidP="002665D9">
            <w:r>
              <w:t>Шпет О.В. – заместитель Главы Благодатского сельсовета Карасукского района Новосибирской области</w:t>
            </w:r>
          </w:p>
          <w:p w:rsidR="00EB76DD" w:rsidRDefault="00EB76DD" w:rsidP="002665D9"/>
        </w:tc>
        <w:tc>
          <w:tcPr>
            <w:tcW w:w="14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6DD" w:rsidRDefault="00EB76DD" w:rsidP="002665D9">
            <w:r>
              <w:t>Октябрь</w:t>
            </w:r>
          </w:p>
          <w:p w:rsidR="00EB76DD" w:rsidRDefault="00EB76DD" w:rsidP="002665D9">
            <w:r>
              <w:t>2020 г.</w:t>
            </w:r>
          </w:p>
        </w:tc>
      </w:tr>
      <w:tr w:rsidR="00EB76DD" w:rsidTr="002665D9">
        <w:trPr>
          <w:trHeight w:val="114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76DD" w:rsidRDefault="00EB76DD" w:rsidP="002665D9"/>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76DD" w:rsidRDefault="00EB76DD" w:rsidP="002665D9"/>
        </w:tc>
        <w:tc>
          <w:tcPr>
            <w:tcW w:w="4076" w:type="dxa"/>
            <w:tcBorders>
              <w:top w:val="single" w:sz="4" w:space="0" w:color="auto"/>
              <w:left w:val="single" w:sz="4" w:space="0" w:color="000000" w:themeColor="text1"/>
              <w:bottom w:val="single" w:sz="4" w:space="0" w:color="auto"/>
              <w:right w:val="single" w:sz="4" w:space="0" w:color="000000" w:themeColor="text1"/>
            </w:tcBorders>
          </w:tcPr>
          <w:p w:rsidR="00EB76DD" w:rsidRDefault="00EB76DD" w:rsidP="002665D9">
            <w:r>
              <w:t>2.  Итоги социально-экономического развития Благодатского сельсовета Карасукского района Новосибирской области за 9 месяцев 2018 года.</w:t>
            </w:r>
          </w:p>
          <w:p w:rsidR="00EB76DD" w:rsidRDefault="00EB76DD" w:rsidP="002665D9"/>
        </w:tc>
        <w:tc>
          <w:tcPr>
            <w:tcW w:w="2426" w:type="dxa"/>
            <w:tcBorders>
              <w:top w:val="single" w:sz="4" w:space="0" w:color="auto"/>
              <w:left w:val="single" w:sz="4" w:space="0" w:color="000000" w:themeColor="text1"/>
              <w:bottom w:val="single" w:sz="4" w:space="0" w:color="auto"/>
              <w:right w:val="single" w:sz="4" w:space="0" w:color="000000" w:themeColor="text1"/>
            </w:tcBorders>
            <w:hideMark/>
          </w:tcPr>
          <w:p w:rsidR="00EB76DD" w:rsidRDefault="00EB76DD" w:rsidP="002665D9">
            <w:proofErr w:type="spellStart"/>
            <w:r>
              <w:t>Бузмаков</w:t>
            </w:r>
            <w:proofErr w:type="spellEnd"/>
            <w:r>
              <w:t xml:space="preserve"> А.</w:t>
            </w:r>
            <w:proofErr w:type="gramStart"/>
            <w:r>
              <w:t>П</w:t>
            </w:r>
            <w:proofErr w:type="gramEnd"/>
            <w:r>
              <w:t xml:space="preserve"> – Глава Благодатского сельсовета Карасукского района Новосибирской области</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76DD" w:rsidRDefault="00EB76DD" w:rsidP="002665D9"/>
        </w:tc>
      </w:tr>
      <w:tr w:rsidR="00EB76DD" w:rsidTr="002665D9">
        <w:trPr>
          <w:trHeight w:val="2267"/>
        </w:trPr>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6DD" w:rsidRDefault="00EB76DD" w:rsidP="002665D9">
            <w:r>
              <w:t>5</w:t>
            </w:r>
          </w:p>
        </w:tc>
        <w:tc>
          <w:tcPr>
            <w:tcW w:w="112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6DD" w:rsidRDefault="00EB76DD" w:rsidP="002665D9">
            <w:r>
              <w:t>49 -сессия</w:t>
            </w:r>
          </w:p>
        </w:tc>
        <w:tc>
          <w:tcPr>
            <w:tcW w:w="4076" w:type="dxa"/>
            <w:tcBorders>
              <w:top w:val="single" w:sz="4" w:space="0" w:color="auto"/>
              <w:left w:val="single" w:sz="4" w:space="0" w:color="000000" w:themeColor="text1"/>
              <w:bottom w:val="single" w:sz="4" w:space="0" w:color="auto"/>
              <w:right w:val="single" w:sz="4" w:space="0" w:color="000000" w:themeColor="text1"/>
            </w:tcBorders>
          </w:tcPr>
          <w:p w:rsidR="00EB76DD" w:rsidRDefault="00EB76DD" w:rsidP="002665D9">
            <w:r>
              <w:t>1. О бюджете Благодатского сельсовета Карасукского района Новосибирской области на 2021 год и плановый период 2022-2023 гг.</w:t>
            </w:r>
          </w:p>
          <w:p w:rsidR="00EB76DD" w:rsidRDefault="00EB76DD" w:rsidP="002665D9"/>
          <w:p w:rsidR="00EB76DD" w:rsidRDefault="00EB76DD" w:rsidP="002665D9"/>
          <w:p w:rsidR="00EB76DD" w:rsidRDefault="00EB76DD" w:rsidP="002665D9"/>
          <w:p w:rsidR="00EB76DD" w:rsidRDefault="00EB76DD" w:rsidP="002665D9"/>
        </w:tc>
        <w:tc>
          <w:tcPr>
            <w:tcW w:w="2426" w:type="dxa"/>
            <w:tcBorders>
              <w:top w:val="single" w:sz="4" w:space="0" w:color="auto"/>
              <w:left w:val="single" w:sz="4" w:space="0" w:color="000000" w:themeColor="text1"/>
              <w:bottom w:val="single" w:sz="4" w:space="0" w:color="auto"/>
              <w:right w:val="single" w:sz="4" w:space="0" w:color="000000" w:themeColor="text1"/>
            </w:tcBorders>
          </w:tcPr>
          <w:p w:rsidR="00EB76DD" w:rsidRDefault="00EB76DD" w:rsidP="002665D9">
            <w:proofErr w:type="spellStart"/>
            <w:r>
              <w:t>Бузмаков</w:t>
            </w:r>
            <w:proofErr w:type="spellEnd"/>
            <w:r>
              <w:t xml:space="preserve"> А.П. – заместитель Главы Благодатского сельсовета Карасукского района Новосибирской области</w:t>
            </w:r>
          </w:p>
          <w:p w:rsidR="00EB76DD" w:rsidRDefault="00EB76DD" w:rsidP="002665D9"/>
        </w:tc>
        <w:tc>
          <w:tcPr>
            <w:tcW w:w="14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6DD" w:rsidRDefault="00EB76DD" w:rsidP="002665D9">
            <w:r>
              <w:t>Декабрь 2020 г.</w:t>
            </w:r>
          </w:p>
        </w:tc>
      </w:tr>
      <w:tr w:rsidR="00EB76DD" w:rsidTr="002665D9">
        <w:trPr>
          <w:trHeight w:val="130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76DD" w:rsidRDefault="00EB76DD" w:rsidP="002665D9"/>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76DD" w:rsidRDefault="00EB76DD" w:rsidP="002665D9"/>
        </w:tc>
        <w:tc>
          <w:tcPr>
            <w:tcW w:w="4076" w:type="dxa"/>
            <w:tcBorders>
              <w:top w:val="single" w:sz="4" w:space="0" w:color="auto"/>
              <w:left w:val="single" w:sz="4" w:space="0" w:color="000000" w:themeColor="text1"/>
              <w:bottom w:val="single" w:sz="4" w:space="0" w:color="auto"/>
              <w:right w:val="single" w:sz="4" w:space="0" w:color="000000" w:themeColor="text1"/>
            </w:tcBorders>
          </w:tcPr>
          <w:p w:rsidR="00EB76DD" w:rsidRDefault="00EB76DD" w:rsidP="002665D9">
            <w:r>
              <w:t>3. О внесении изменений в Устав Благодатского сельсовета Карасукского района Новосибирской области.</w:t>
            </w:r>
          </w:p>
          <w:p w:rsidR="00EB76DD" w:rsidRDefault="00EB76DD" w:rsidP="002665D9"/>
        </w:tc>
        <w:tc>
          <w:tcPr>
            <w:tcW w:w="2426" w:type="dxa"/>
            <w:tcBorders>
              <w:top w:val="single" w:sz="4" w:space="0" w:color="auto"/>
              <w:left w:val="single" w:sz="4" w:space="0" w:color="000000" w:themeColor="text1"/>
              <w:bottom w:val="single" w:sz="4" w:space="0" w:color="auto"/>
              <w:right w:val="single" w:sz="4" w:space="0" w:color="000000" w:themeColor="text1"/>
            </w:tcBorders>
            <w:hideMark/>
          </w:tcPr>
          <w:p w:rsidR="00EB76DD" w:rsidRDefault="00EB76DD" w:rsidP="002665D9">
            <w:proofErr w:type="spellStart"/>
            <w:r>
              <w:t>Бузмаков</w:t>
            </w:r>
            <w:proofErr w:type="spellEnd"/>
            <w:r>
              <w:t xml:space="preserve"> А.</w:t>
            </w:r>
            <w:proofErr w:type="gramStart"/>
            <w:r>
              <w:t>П</w:t>
            </w:r>
            <w:proofErr w:type="gramEnd"/>
            <w:r>
              <w:t xml:space="preserve"> – Глава Благодатского сельсовета Карасукского района Новосибирской области</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76DD" w:rsidRDefault="00EB76DD" w:rsidP="002665D9"/>
        </w:tc>
      </w:tr>
      <w:tr w:rsidR="00EB76DD" w:rsidTr="002665D9">
        <w:trPr>
          <w:trHeight w:val="207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76DD" w:rsidRDefault="00EB76DD" w:rsidP="002665D9"/>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76DD" w:rsidRDefault="00EB76DD" w:rsidP="002665D9"/>
        </w:tc>
        <w:tc>
          <w:tcPr>
            <w:tcW w:w="4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76DD" w:rsidRDefault="00EB76DD" w:rsidP="002665D9">
            <w:r>
              <w:t>4. Об утверждении плана работы Совета депутатов Благодатского сельсовета Карасукского района Новосибирской области на 2021 год.</w:t>
            </w:r>
          </w:p>
          <w:p w:rsidR="00EB76DD" w:rsidRDefault="00EB76DD" w:rsidP="002665D9"/>
          <w:p w:rsidR="00EB76DD" w:rsidRDefault="00EB76DD" w:rsidP="002665D9"/>
          <w:p w:rsidR="00EB76DD" w:rsidRDefault="00EB76DD" w:rsidP="002665D9"/>
        </w:tc>
        <w:tc>
          <w:tcPr>
            <w:tcW w:w="2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6DD" w:rsidRDefault="00EB76DD" w:rsidP="002665D9">
            <w:proofErr w:type="spellStart"/>
            <w:r>
              <w:t>Маркеева</w:t>
            </w:r>
            <w:proofErr w:type="spellEnd"/>
            <w:r>
              <w:t xml:space="preserve"> Л.В. – председатель Совета депутатов Благодатского сельсовета Карасукского района Новосибирской области</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76DD" w:rsidRDefault="00EB76DD" w:rsidP="002665D9"/>
        </w:tc>
      </w:tr>
    </w:tbl>
    <w:p w:rsidR="00EB76DD" w:rsidRDefault="00EB76DD" w:rsidP="00EB76DD">
      <w:pPr>
        <w:rPr>
          <w:lang w:eastAsia="en-US"/>
        </w:rPr>
      </w:pPr>
    </w:p>
    <w:p w:rsidR="00EB76DD" w:rsidRDefault="00EB76DD" w:rsidP="00EB76DD">
      <w:pPr>
        <w:pStyle w:val="a8"/>
        <w:jc w:val="both"/>
      </w:pPr>
      <w:r>
        <w:t>Внесение изменений в Устав Благодатского сельсовета Карасукского района Новосибирской области – по мере изменения законодательства.</w:t>
      </w:r>
    </w:p>
    <w:p w:rsidR="00EB76DD" w:rsidRDefault="00EB76DD" w:rsidP="00EB76DD">
      <w:pPr>
        <w:pStyle w:val="a8"/>
        <w:jc w:val="both"/>
      </w:pPr>
    </w:p>
    <w:p w:rsidR="00EB76DD" w:rsidRDefault="00EB76DD" w:rsidP="00EB76DD">
      <w:pPr>
        <w:pStyle w:val="a8"/>
        <w:jc w:val="both"/>
      </w:pPr>
      <w:r>
        <w:t>Внесение изменений в бюджет Благодатского сельсовета Карасукского района Новосибирской области – по мере назревшей необходимости.</w:t>
      </w:r>
    </w:p>
    <w:p w:rsidR="00EB76DD" w:rsidRDefault="00EB76DD" w:rsidP="00EB76DD">
      <w:pPr>
        <w:jc w:val="center"/>
      </w:pPr>
    </w:p>
    <w:p w:rsidR="00EB76DD" w:rsidRPr="002665D9" w:rsidRDefault="00EB76DD" w:rsidP="00266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4"/>
          <w:szCs w:val="24"/>
        </w:rPr>
      </w:pPr>
      <w:r w:rsidRPr="002665D9">
        <w:rPr>
          <w:rFonts w:ascii="Times New Roman" w:hAnsi="Times New Roman" w:cs="Times New Roman"/>
          <w:b/>
          <w:sz w:val="24"/>
          <w:szCs w:val="24"/>
        </w:rPr>
        <w:t>СОВЕТ ДЕПУТАТОВ</w:t>
      </w:r>
    </w:p>
    <w:p w:rsidR="00EB76DD" w:rsidRPr="002665D9" w:rsidRDefault="00EB76DD" w:rsidP="00266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4"/>
          <w:szCs w:val="24"/>
        </w:rPr>
      </w:pPr>
      <w:r w:rsidRPr="002665D9">
        <w:rPr>
          <w:rFonts w:ascii="Times New Roman" w:hAnsi="Times New Roman" w:cs="Times New Roman"/>
          <w:b/>
          <w:sz w:val="24"/>
          <w:szCs w:val="24"/>
        </w:rPr>
        <w:t xml:space="preserve"> БЛАГОДАТСКОГО СЕЛЬСОВЕТА </w:t>
      </w:r>
    </w:p>
    <w:p w:rsidR="00EB76DD" w:rsidRPr="002665D9" w:rsidRDefault="00EB76DD" w:rsidP="00266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4"/>
          <w:szCs w:val="24"/>
        </w:rPr>
      </w:pPr>
      <w:r w:rsidRPr="002665D9">
        <w:rPr>
          <w:rFonts w:ascii="Times New Roman" w:hAnsi="Times New Roman" w:cs="Times New Roman"/>
          <w:b/>
          <w:sz w:val="24"/>
          <w:szCs w:val="24"/>
        </w:rPr>
        <w:t>КАРАСУКСКОГО РАЙОНА НОВОСИБИРСКОЙ ОБЛАСТИ</w:t>
      </w:r>
      <w:r w:rsidRPr="002665D9">
        <w:rPr>
          <w:rFonts w:ascii="Times New Roman" w:hAnsi="Times New Roman" w:cs="Times New Roman"/>
          <w:b/>
          <w:sz w:val="24"/>
          <w:szCs w:val="24"/>
        </w:rPr>
        <w:br/>
        <w:t>пятого  созыва</w:t>
      </w:r>
    </w:p>
    <w:p w:rsidR="00EB76DD" w:rsidRPr="002665D9" w:rsidRDefault="00EB76DD" w:rsidP="00266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4"/>
          <w:szCs w:val="24"/>
        </w:rPr>
      </w:pPr>
    </w:p>
    <w:p w:rsidR="00EB76DD" w:rsidRPr="002665D9" w:rsidRDefault="00EB76DD" w:rsidP="00266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4"/>
          <w:szCs w:val="24"/>
        </w:rPr>
      </w:pPr>
    </w:p>
    <w:p w:rsidR="00EB76DD" w:rsidRPr="002665D9" w:rsidRDefault="00EB76DD" w:rsidP="00266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4"/>
          <w:szCs w:val="24"/>
        </w:rPr>
      </w:pPr>
    </w:p>
    <w:p w:rsidR="00EB76DD" w:rsidRPr="002665D9" w:rsidRDefault="00EB76DD" w:rsidP="00266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4"/>
          <w:szCs w:val="24"/>
        </w:rPr>
      </w:pPr>
      <w:r w:rsidRPr="002665D9">
        <w:rPr>
          <w:rFonts w:ascii="Times New Roman" w:hAnsi="Times New Roman" w:cs="Times New Roman"/>
          <w:b/>
          <w:sz w:val="24"/>
          <w:szCs w:val="24"/>
        </w:rPr>
        <w:t>РЕШЕНИЕ № 177</w:t>
      </w:r>
    </w:p>
    <w:p w:rsidR="00EB76DD" w:rsidRPr="002665D9" w:rsidRDefault="00EB76DD" w:rsidP="00266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4"/>
          <w:szCs w:val="24"/>
        </w:rPr>
      </w:pPr>
      <w:r w:rsidRPr="002665D9">
        <w:rPr>
          <w:rFonts w:ascii="Times New Roman" w:hAnsi="Times New Roman" w:cs="Times New Roman"/>
          <w:b/>
          <w:sz w:val="24"/>
          <w:szCs w:val="24"/>
        </w:rPr>
        <w:t>(44-ая сессия)</w:t>
      </w:r>
    </w:p>
    <w:p w:rsidR="00EB76DD" w:rsidRPr="002665D9" w:rsidRDefault="00EB76DD" w:rsidP="002665D9">
      <w:pPr>
        <w:pStyle w:val="ConsPlus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 w:rsidRPr="002665D9">
        <w:rPr>
          <w:bCs w:val="0"/>
          <w:lang w:eastAsia="ar-SA"/>
        </w:rPr>
        <w:t>24.12.2019 г.</w:t>
      </w:r>
      <w:r w:rsidRPr="002665D9">
        <w:t xml:space="preserve">                                                                                            с. </w:t>
      </w:r>
      <w:proofErr w:type="gramStart"/>
      <w:r w:rsidRPr="002665D9">
        <w:t>Благодатное</w:t>
      </w:r>
      <w:proofErr w:type="gramEnd"/>
      <w:r w:rsidRPr="002665D9">
        <w:t xml:space="preserve">                                                                                          </w:t>
      </w:r>
    </w:p>
    <w:p w:rsidR="00EB76DD" w:rsidRPr="002665D9" w:rsidRDefault="00EB76DD" w:rsidP="002665D9">
      <w:pPr>
        <w:contextualSpacing/>
        <w:rPr>
          <w:rFonts w:ascii="Times New Roman" w:hAnsi="Times New Roman" w:cs="Times New Roman"/>
          <w:bCs/>
          <w:sz w:val="24"/>
          <w:szCs w:val="24"/>
        </w:rPr>
      </w:pPr>
    </w:p>
    <w:p w:rsidR="00EB76DD" w:rsidRPr="002665D9" w:rsidRDefault="00EB76DD" w:rsidP="002665D9">
      <w:pPr>
        <w:contextualSpacing/>
        <w:rPr>
          <w:rFonts w:ascii="Times New Roman" w:hAnsi="Times New Roman" w:cs="Times New Roman"/>
          <w:b/>
          <w:sz w:val="24"/>
          <w:szCs w:val="24"/>
        </w:rPr>
      </w:pPr>
      <w:r w:rsidRPr="002665D9">
        <w:rPr>
          <w:rFonts w:ascii="Times New Roman" w:hAnsi="Times New Roman" w:cs="Times New Roman"/>
          <w:bCs/>
          <w:sz w:val="24"/>
          <w:szCs w:val="24"/>
        </w:rPr>
        <w:t xml:space="preserve"> </w:t>
      </w:r>
      <w:r w:rsidRPr="002665D9">
        <w:rPr>
          <w:rFonts w:ascii="Times New Roman" w:hAnsi="Times New Roman" w:cs="Times New Roman"/>
          <w:b/>
          <w:sz w:val="24"/>
          <w:szCs w:val="24"/>
        </w:rPr>
        <w:t>О бюджете Благодатского сельсовета</w:t>
      </w:r>
    </w:p>
    <w:p w:rsidR="00EB76DD" w:rsidRPr="002665D9" w:rsidRDefault="00EB76DD" w:rsidP="002665D9">
      <w:pPr>
        <w:contextualSpacing/>
        <w:rPr>
          <w:rFonts w:ascii="Times New Roman" w:hAnsi="Times New Roman" w:cs="Times New Roman"/>
          <w:b/>
          <w:sz w:val="24"/>
          <w:szCs w:val="24"/>
        </w:rPr>
      </w:pPr>
      <w:r w:rsidRPr="002665D9">
        <w:rPr>
          <w:rFonts w:ascii="Times New Roman" w:hAnsi="Times New Roman" w:cs="Times New Roman"/>
          <w:b/>
          <w:sz w:val="24"/>
          <w:szCs w:val="24"/>
        </w:rPr>
        <w:t xml:space="preserve"> Карасукского района   на 2020 год  и</w:t>
      </w:r>
    </w:p>
    <w:p w:rsidR="00EB76DD" w:rsidRPr="002665D9" w:rsidRDefault="00EB76DD" w:rsidP="002665D9">
      <w:pPr>
        <w:contextualSpacing/>
        <w:rPr>
          <w:rFonts w:ascii="Times New Roman" w:hAnsi="Times New Roman" w:cs="Times New Roman"/>
          <w:b/>
          <w:sz w:val="24"/>
          <w:szCs w:val="24"/>
        </w:rPr>
      </w:pPr>
      <w:r w:rsidRPr="002665D9">
        <w:rPr>
          <w:rFonts w:ascii="Times New Roman" w:hAnsi="Times New Roman" w:cs="Times New Roman"/>
          <w:b/>
          <w:sz w:val="24"/>
          <w:szCs w:val="24"/>
        </w:rPr>
        <w:lastRenderedPageBreak/>
        <w:t xml:space="preserve"> плановый период 2021 и 2022 годов</w:t>
      </w:r>
    </w:p>
    <w:p w:rsidR="00EB76DD" w:rsidRPr="002665D9" w:rsidRDefault="00EB76DD" w:rsidP="002665D9">
      <w:pPr>
        <w:contextualSpacing/>
        <w:rPr>
          <w:rFonts w:ascii="Times New Roman" w:hAnsi="Times New Roman" w:cs="Times New Roman"/>
          <w:b/>
          <w:sz w:val="24"/>
          <w:szCs w:val="24"/>
        </w:rPr>
      </w:pPr>
    </w:p>
    <w:p w:rsidR="00EB76DD" w:rsidRPr="002665D9" w:rsidRDefault="00EB76DD" w:rsidP="002665D9">
      <w:pPr>
        <w:contextualSpacing/>
        <w:rPr>
          <w:rFonts w:ascii="Times New Roman" w:hAnsi="Times New Roman" w:cs="Times New Roman"/>
          <w:b/>
          <w:sz w:val="24"/>
          <w:szCs w:val="24"/>
        </w:rPr>
      </w:pPr>
    </w:p>
    <w:p w:rsidR="00EB76DD" w:rsidRPr="002665D9" w:rsidRDefault="00EB76DD" w:rsidP="002665D9">
      <w:pPr>
        <w:contextualSpacing/>
        <w:jc w:val="both"/>
        <w:rPr>
          <w:rFonts w:ascii="Times New Roman" w:hAnsi="Times New Roman" w:cs="Times New Roman"/>
          <w:sz w:val="24"/>
          <w:szCs w:val="24"/>
        </w:rPr>
      </w:pPr>
      <w:r w:rsidRPr="002665D9">
        <w:rPr>
          <w:rFonts w:ascii="Times New Roman" w:hAnsi="Times New Roman" w:cs="Times New Roman"/>
          <w:sz w:val="24"/>
          <w:szCs w:val="24"/>
        </w:rPr>
        <w:t xml:space="preserve">      </w:t>
      </w:r>
      <w:proofErr w:type="gramStart"/>
      <w:r w:rsidRPr="002665D9">
        <w:rPr>
          <w:rFonts w:ascii="Times New Roman" w:hAnsi="Times New Roman" w:cs="Times New Roman"/>
          <w:sz w:val="24"/>
          <w:szCs w:val="24"/>
        </w:rPr>
        <w:t xml:space="preserve">В соответствии с Бюджетным кодексом РФ от 31.07.1998  № 145-ФЗ, Федеральным законом от 06.10.2003  № 131-ФЗ «Об общих принципах организации местного самоуправления в Российской Федерации», руководствуясь Уставом Благодатского сельсовета  Карасукского района Новосибирской области,  Положением о  бюджетном процессе Благодатского сельсовета Карасукского района Новосибирской области, утвержденным решением тринадцатой сессии Совета депутатов  Благодатского  сельсовета Карасукского района Новосибирской области четвертого созыва от 30.05.2012 года № 43 </w:t>
      </w:r>
      <w:proofErr w:type="gramEnd"/>
    </w:p>
    <w:p w:rsidR="00EB76DD" w:rsidRPr="002665D9" w:rsidRDefault="00EB76DD" w:rsidP="002665D9">
      <w:pPr>
        <w:spacing w:after="225" w:line="234" w:lineRule="atLeast"/>
        <w:contextualSpacing/>
        <w:jc w:val="both"/>
        <w:rPr>
          <w:rFonts w:ascii="Times New Roman" w:hAnsi="Times New Roman" w:cs="Times New Roman"/>
          <w:sz w:val="24"/>
          <w:szCs w:val="24"/>
        </w:rPr>
      </w:pPr>
      <w:r w:rsidRPr="002665D9">
        <w:rPr>
          <w:rFonts w:ascii="Times New Roman" w:hAnsi="Times New Roman" w:cs="Times New Roman"/>
          <w:sz w:val="24"/>
          <w:szCs w:val="24"/>
        </w:rPr>
        <w:t xml:space="preserve">Совет депутатов Благодатского сельсовета  Карасукского района Новосибирской области </w:t>
      </w:r>
    </w:p>
    <w:p w:rsidR="00EB76DD" w:rsidRPr="002665D9" w:rsidRDefault="00EB76DD" w:rsidP="002665D9">
      <w:pPr>
        <w:tabs>
          <w:tab w:val="left" w:pos="709"/>
        </w:tabs>
        <w:contextualSpacing/>
        <w:jc w:val="both"/>
        <w:rPr>
          <w:rFonts w:ascii="Times New Roman" w:hAnsi="Times New Roman" w:cs="Times New Roman"/>
          <w:sz w:val="24"/>
          <w:szCs w:val="24"/>
        </w:rPr>
      </w:pPr>
      <w:r w:rsidRPr="002665D9">
        <w:rPr>
          <w:rFonts w:ascii="Times New Roman" w:hAnsi="Times New Roman" w:cs="Times New Roman"/>
          <w:sz w:val="24"/>
          <w:szCs w:val="24"/>
        </w:rPr>
        <w:t>РЕШИЛ:</w:t>
      </w:r>
    </w:p>
    <w:p w:rsidR="00EB76DD" w:rsidRPr="002665D9" w:rsidRDefault="00EB76DD" w:rsidP="002665D9">
      <w:pPr>
        <w:tabs>
          <w:tab w:val="left" w:pos="709"/>
        </w:tabs>
        <w:ind w:firstLine="709"/>
        <w:contextualSpacing/>
        <w:jc w:val="both"/>
        <w:rPr>
          <w:rFonts w:ascii="Times New Roman" w:hAnsi="Times New Roman" w:cs="Times New Roman"/>
          <w:sz w:val="24"/>
          <w:szCs w:val="24"/>
        </w:rPr>
      </w:pPr>
      <w:r w:rsidRPr="002665D9">
        <w:rPr>
          <w:rFonts w:ascii="Times New Roman" w:hAnsi="Times New Roman" w:cs="Times New Roman"/>
          <w:sz w:val="24"/>
          <w:szCs w:val="24"/>
        </w:rPr>
        <w:t>1. Утвердить основные характеристики бюджета Благодатского сельсовета Карасукского  района Новосибирской области (далее - бюджет Благодатского сельсовета) на 2020 год:</w:t>
      </w:r>
    </w:p>
    <w:p w:rsidR="00EB76DD" w:rsidRPr="002665D9" w:rsidRDefault="00EB76DD" w:rsidP="002665D9">
      <w:pPr>
        <w:tabs>
          <w:tab w:val="left" w:pos="709"/>
        </w:tabs>
        <w:ind w:firstLine="709"/>
        <w:contextualSpacing/>
        <w:jc w:val="both"/>
        <w:rPr>
          <w:rFonts w:ascii="Times New Roman" w:hAnsi="Times New Roman" w:cs="Times New Roman"/>
          <w:sz w:val="24"/>
          <w:szCs w:val="24"/>
        </w:rPr>
      </w:pPr>
      <w:r w:rsidRPr="002665D9">
        <w:rPr>
          <w:rFonts w:ascii="Times New Roman" w:hAnsi="Times New Roman" w:cs="Times New Roman"/>
          <w:sz w:val="24"/>
          <w:szCs w:val="24"/>
        </w:rPr>
        <w:t xml:space="preserve"> прогнозируемый общий объем доходов бюджета Благодатского сельсовета в сумме  10 404 373,00  рублей, в том числе общий объем межбюджетных трансфертов, получаемых из  других бюджетов бюджетной системы Российской Федерации в сумме 5 386 653,00 рублей;</w:t>
      </w:r>
    </w:p>
    <w:p w:rsidR="00EB76DD" w:rsidRPr="002665D9" w:rsidRDefault="00EB76DD" w:rsidP="002665D9">
      <w:pPr>
        <w:tabs>
          <w:tab w:val="left" w:pos="709"/>
        </w:tabs>
        <w:ind w:firstLine="709"/>
        <w:contextualSpacing/>
        <w:jc w:val="both"/>
        <w:rPr>
          <w:rFonts w:ascii="Times New Roman" w:hAnsi="Times New Roman" w:cs="Times New Roman"/>
          <w:sz w:val="24"/>
          <w:szCs w:val="24"/>
        </w:rPr>
      </w:pPr>
      <w:r w:rsidRPr="002665D9">
        <w:rPr>
          <w:rFonts w:ascii="Times New Roman" w:hAnsi="Times New Roman" w:cs="Times New Roman"/>
          <w:sz w:val="24"/>
          <w:szCs w:val="24"/>
        </w:rPr>
        <w:t>общий объем расходов  бюджета Благодатского сельсовета в сумме 10 404 373,00  рублей;</w:t>
      </w:r>
    </w:p>
    <w:p w:rsidR="00EB76DD" w:rsidRPr="002665D9" w:rsidRDefault="00EB76DD" w:rsidP="002665D9">
      <w:pPr>
        <w:tabs>
          <w:tab w:val="left" w:pos="709"/>
        </w:tabs>
        <w:contextualSpacing/>
        <w:jc w:val="both"/>
        <w:rPr>
          <w:rFonts w:ascii="Times New Roman" w:hAnsi="Times New Roman" w:cs="Times New Roman"/>
          <w:sz w:val="24"/>
          <w:szCs w:val="24"/>
        </w:rPr>
      </w:pPr>
      <w:r w:rsidRPr="002665D9">
        <w:rPr>
          <w:rFonts w:ascii="Times New Roman" w:hAnsi="Times New Roman" w:cs="Times New Roman"/>
          <w:sz w:val="24"/>
          <w:szCs w:val="24"/>
        </w:rPr>
        <w:t xml:space="preserve">        объем дефицита бюджета Благодатского сельсовета  на 2020 год  в сумме 0 рублей.    </w:t>
      </w:r>
    </w:p>
    <w:p w:rsidR="00EB76DD" w:rsidRPr="002665D9" w:rsidRDefault="00EB76DD" w:rsidP="002665D9">
      <w:pPr>
        <w:tabs>
          <w:tab w:val="left" w:pos="709"/>
        </w:tabs>
        <w:contextualSpacing/>
        <w:jc w:val="both"/>
        <w:rPr>
          <w:rFonts w:ascii="Times New Roman" w:hAnsi="Times New Roman" w:cs="Times New Roman"/>
          <w:sz w:val="24"/>
          <w:szCs w:val="24"/>
        </w:rPr>
      </w:pPr>
      <w:r w:rsidRPr="002665D9">
        <w:rPr>
          <w:rFonts w:ascii="Times New Roman" w:hAnsi="Times New Roman" w:cs="Times New Roman"/>
          <w:sz w:val="24"/>
          <w:szCs w:val="24"/>
        </w:rPr>
        <w:t xml:space="preserve">     2. Утвердить основные характеристики  бюджета Благодатского сельсовета на плановый период 2021 и 2022 годов:</w:t>
      </w:r>
    </w:p>
    <w:p w:rsidR="00EB76DD" w:rsidRPr="002665D9" w:rsidRDefault="00EB76DD" w:rsidP="002665D9">
      <w:pPr>
        <w:tabs>
          <w:tab w:val="left" w:pos="709"/>
        </w:tabs>
        <w:ind w:firstLine="709"/>
        <w:contextualSpacing/>
        <w:jc w:val="both"/>
        <w:rPr>
          <w:rFonts w:ascii="Times New Roman" w:hAnsi="Times New Roman" w:cs="Times New Roman"/>
          <w:sz w:val="24"/>
          <w:szCs w:val="24"/>
        </w:rPr>
      </w:pPr>
      <w:r w:rsidRPr="002665D9">
        <w:rPr>
          <w:rFonts w:ascii="Times New Roman" w:hAnsi="Times New Roman" w:cs="Times New Roman"/>
          <w:sz w:val="24"/>
          <w:szCs w:val="24"/>
        </w:rPr>
        <w:t xml:space="preserve"> прогнозируемый общий  объем доходов бюджета Благодатского сельсовета на 2021 год в сумме 9 746 623,00  рублей, в том числе общий объем межбюджетных трансфертов, получаемых из  других бюджетов бюджетной системы Российской Федерации в сумме 4 491 143,00рублей;</w:t>
      </w:r>
    </w:p>
    <w:p w:rsidR="00EB76DD" w:rsidRPr="002665D9" w:rsidRDefault="00EB76DD" w:rsidP="002665D9">
      <w:pPr>
        <w:tabs>
          <w:tab w:val="left" w:pos="709"/>
        </w:tabs>
        <w:ind w:firstLine="709"/>
        <w:contextualSpacing/>
        <w:jc w:val="both"/>
        <w:rPr>
          <w:rFonts w:ascii="Times New Roman" w:hAnsi="Times New Roman" w:cs="Times New Roman"/>
          <w:sz w:val="24"/>
          <w:szCs w:val="24"/>
        </w:rPr>
      </w:pPr>
    </w:p>
    <w:p w:rsidR="00EB76DD" w:rsidRPr="002665D9" w:rsidRDefault="00EB76DD" w:rsidP="002665D9">
      <w:pPr>
        <w:tabs>
          <w:tab w:val="left" w:pos="709"/>
        </w:tabs>
        <w:ind w:firstLine="709"/>
        <w:contextualSpacing/>
        <w:jc w:val="both"/>
        <w:rPr>
          <w:rFonts w:ascii="Times New Roman" w:hAnsi="Times New Roman" w:cs="Times New Roman"/>
          <w:sz w:val="24"/>
          <w:szCs w:val="24"/>
        </w:rPr>
      </w:pPr>
      <w:r w:rsidRPr="002665D9">
        <w:rPr>
          <w:rFonts w:ascii="Times New Roman" w:hAnsi="Times New Roman" w:cs="Times New Roman"/>
          <w:sz w:val="24"/>
          <w:szCs w:val="24"/>
        </w:rPr>
        <w:t>общий объем расходов  бюджета Благодатского сельсовета на 2021 год в сумме  9 746 623,00  рублей, в том числе условно утвержденные расходы 474 920,00 рублей.</w:t>
      </w:r>
    </w:p>
    <w:p w:rsidR="00EB76DD" w:rsidRPr="002665D9" w:rsidRDefault="00EB76DD" w:rsidP="002665D9">
      <w:pPr>
        <w:tabs>
          <w:tab w:val="left" w:pos="709"/>
        </w:tabs>
        <w:ind w:firstLine="709"/>
        <w:contextualSpacing/>
        <w:jc w:val="both"/>
        <w:rPr>
          <w:rFonts w:ascii="Times New Roman" w:hAnsi="Times New Roman" w:cs="Times New Roman"/>
          <w:sz w:val="24"/>
          <w:szCs w:val="24"/>
        </w:rPr>
      </w:pPr>
      <w:r w:rsidRPr="002665D9">
        <w:rPr>
          <w:rFonts w:ascii="Times New Roman" w:hAnsi="Times New Roman" w:cs="Times New Roman"/>
          <w:sz w:val="24"/>
          <w:szCs w:val="24"/>
        </w:rPr>
        <w:t>объем дефицита бюджета Благодатского сельсовета  на 2021 год  в сумме 0 рублей.</w:t>
      </w:r>
    </w:p>
    <w:p w:rsidR="00EB76DD" w:rsidRPr="002665D9" w:rsidRDefault="00EB76DD" w:rsidP="002665D9">
      <w:pPr>
        <w:tabs>
          <w:tab w:val="left" w:pos="709"/>
        </w:tabs>
        <w:ind w:firstLine="709"/>
        <w:contextualSpacing/>
        <w:jc w:val="both"/>
        <w:rPr>
          <w:rFonts w:ascii="Times New Roman" w:hAnsi="Times New Roman" w:cs="Times New Roman"/>
          <w:sz w:val="24"/>
          <w:szCs w:val="24"/>
        </w:rPr>
      </w:pPr>
      <w:r w:rsidRPr="002665D9">
        <w:rPr>
          <w:rFonts w:ascii="Times New Roman" w:hAnsi="Times New Roman" w:cs="Times New Roman"/>
          <w:sz w:val="24"/>
          <w:szCs w:val="24"/>
        </w:rPr>
        <w:t>Прогнозируемый общий объем доходов бюджета Благодатского сельсовета на 2022  год в сумме   9 619 636,00  рублей, в том числе общий объем межбюджетных трансфертов, получаемых из  других бюджетов бюджетной системы Российской Федерации в сумме  4 128 536,00 рублей;</w:t>
      </w:r>
    </w:p>
    <w:p w:rsidR="00EB76DD" w:rsidRPr="002665D9" w:rsidRDefault="00EB76DD" w:rsidP="002665D9">
      <w:pPr>
        <w:tabs>
          <w:tab w:val="left" w:pos="709"/>
        </w:tabs>
        <w:ind w:firstLine="709"/>
        <w:contextualSpacing/>
        <w:jc w:val="both"/>
        <w:rPr>
          <w:rFonts w:ascii="Times New Roman" w:hAnsi="Times New Roman" w:cs="Times New Roman"/>
          <w:sz w:val="24"/>
          <w:szCs w:val="24"/>
        </w:rPr>
      </w:pPr>
      <w:r w:rsidRPr="002665D9">
        <w:rPr>
          <w:rFonts w:ascii="Times New Roman" w:hAnsi="Times New Roman" w:cs="Times New Roman"/>
          <w:sz w:val="24"/>
          <w:szCs w:val="24"/>
        </w:rPr>
        <w:t>общий объем расходов  бюджета Благодатского сельсовета на 2022 год в сумме  9 619 636,00 рублей, в том числе условно утвержденные расходы 458 630,00 рублей.</w:t>
      </w:r>
    </w:p>
    <w:p w:rsidR="00EB76DD" w:rsidRPr="002665D9" w:rsidRDefault="00EB76DD" w:rsidP="002665D9">
      <w:pPr>
        <w:tabs>
          <w:tab w:val="left" w:pos="709"/>
        </w:tabs>
        <w:ind w:firstLine="709"/>
        <w:contextualSpacing/>
        <w:jc w:val="both"/>
        <w:rPr>
          <w:rFonts w:ascii="Times New Roman" w:hAnsi="Times New Roman" w:cs="Times New Roman"/>
          <w:sz w:val="24"/>
          <w:szCs w:val="24"/>
        </w:rPr>
      </w:pPr>
      <w:r w:rsidRPr="002665D9">
        <w:rPr>
          <w:rFonts w:ascii="Times New Roman" w:hAnsi="Times New Roman" w:cs="Times New Roman"/>
          <w:sz w:val="24"/>
          <w:szCs w:val="24"/>
        </w:rPr>
        <w:t>объем дефицита бюджета Благодатского сельсовета  на 2022 год  в сумме 0 рублей</w:t>
      </w:r>
    </w:p>
    <w:p w:rsidR="00EB76DD" w:rsidRPr="002665D9" w:rsidRDefault="00EB76DD" w:rsidP="002665D9">
      <w:pPr>
        <w:tabs>
          <w:tab w:val="left" w:pos="709"/>
        </w:tabs>
        <w:ind w:firstLine="720"/>
        <w:contextualSpacing/>
        <w:jc w:val="both"/>
        <w:rPr>
          <w:rFonts w:ascii="Times New Roman" w:hAnsi="Times New Roman" w:cs="Times New Roman"/>
          <w:sz w:val="24"/>
          <w:szCs w:val="24"/>
        </w:rPr>
      </w:pPr>
      <w:r w:rsidRPr="002665D9">
        <w:rPr>
          <w:rFonts w:ascii="Times New Roman" w:hAnsi="Times New Roman" w:cs="Times New Roman"/>
          <w:sz w:val="24"/>
          <w:szCs w:val="24"/>
        </w:rPr>
        <w:t>3.  Утвердить  перечень главных администраторов доходов бюджета Благодатского сельсовета на  2020 год  и плановый период 2021 и 2022 годов согласно приложению 1 к настоящему решению.</w:t>
      </w:r>
    </w:p>
    <w:p w:rsidR="00EB76DD" w:rsidRPr="002665D9" w:rsidRDefault="00EB76DD" w:rsidP="002665D9">
      <w:pPr>
        <w:tabs>
          <w:tab w:val="left" w:pos="709"/>
        </w:tabs>
        <w:ind w:firstLine="720"/>
        <w:contextualSpacing/>
        <w:jc w:val="both"/>
        <w:rPr>
          <w:rFonts w:ascii="Times New Roman" w:hAnsi="Times New Roman" w:cs="Times New Roman"/>
          <w:sz w:val="24"/>
          <w:szCs w:val="24"/>
        </w:rPr>
      </w:pPr>
      <w:r w:rsidRPr="002665D9">
        <w:rPr>
          <w:rFonts w:ascii="Times New Roman" w:hAnsi="Times New Roman" w:cs="Times New Roman"/>
          <w:sz w:val="24"/>
          <w:szCs w:val="24"/>
        </w:rPr>
        <w:t xml:space="preserve">4. Утвердить перечень главных </w:t>
      </w:r>
      <w:proofErr w:type="gramStart"/>
      <w:r w:rsidRPr="002665D9">
        <w:rPr>
          <w:rFonts w:ascii="Times New Roman" w:hAnsi="Times New Roman" w:cs="Times New Roman"/>
          <w:sz w:val="24"/>
          <w:szCs w:val="24"/>
        </w:rPr>
        <w:t>администраторов источников финансирования дефицита бюджета</w:t>
      </w:r>
      <w:proofErr w:type="gramEnd"/>
      <w:r w:rsidRPr="002665D9">
        <w:rPr>
          <w:rFonts w:ascii="Times New Roman" w:hAnsi="Times New Roman" w:cs="Times New Roman"/>
          <w:sz w:val="24"/>
          <w:szCs w:val="24"/>
        </w:rPr>
        <w:t xml:space="preserve"> Благодатского сельсовета на 2020 год  и плановый период 2021 и 2022 годов согласно приложению 2 к настоящему решению.</w:t>
      </w:r>
    </w:p>
    <w:p w:rsidR="00EB76DD" w:rsidRPr="002665D9" w:rsidRDefault="00EB76DD" w:rsidP="002665D9">
      <w:pPr>
        <w:tabs>
          <w:tab w:val="left" w:pos="709"/>
        </w:tabs>
        <w:ind w:firstLine="720"/>
        <w:contextualSpacing/>
        <w:jc w:val="both"/>
        <w:rPr>
          <w:rFonts w:ascii="Times New Roman" w:hAnsi="Times New Roman" w:cs="Times New Roman"/>
          <w:sz w:val="24"/>
          <w:szCs w:val="24"/>
        </w:rPr>
      </w:pPr>
      <w:r w:rsidRPr="002665D9">
        <w:rPr>
          <w:rFonts w:ascii="Times New Roman" w:hAnsi="Times New Roman" w:cs="Times New Roman"/>
          <w:sz w:val="24"/>
          <w:szCs w:val="24"/>
        </w:rPr>
        <w:lastRenderedPageBreak/>
        <w:t>5.  Утвердить нормативы распределения доходов между  бюджетами бюджетной системы Российской Федерации, не установленные бюджетным законодательством Российской Федерации  на 2020 год и плановый период 2021 и  2022 годов согласно приложению 3 к настоящему решению.</w:t>
      </w:r>
    </w:p>
    <w:p w:rsidR="00EB76DD" w:rsidRPr="002665D9" w:rsidRDefault="00EB76DD" w:rsidP="002665D9">
      <w:pPr>
        <w:tabs>
          <w:tab w:val="left" w:pos="709"/>
        </w:tabs>
        <w:contextualSpacing/>
        <w:jc w:val="both"/>
        <w:rPr>
          <w:rFonts w:ascii="Times New Roman" w:hAnsi="Times New Roman" w:cs="Times New Roman"/>
          <w:sz w:val="24"/>
          <w:szCs w:val="24"/>
        </w:rPr>
      </w:pPr>
      <w:r w:rsidRPr="002665D9">
        <w:rPr>
          <w:rFonts w:ascii="Times New Roman" w:hAnsi="Times New Roman" w:cs="Times New Roman"/>
          <w:sz w:val="24"/>
          <w:szCs w:val="24"/>
        </w:rPr>
        <w:t xml:space="preserve">           6.  </w:t>
      </w:r>
      <w:proofErr w:type="gramStart"/>
      <w:r w:rsidRPr="002665D9">
        <w:rPr>
          <w:rFonts w:ascii="Times New Roman" w:hAnsi="Times New Roman" w:cs="Times New Roman"/>
          <w:sz w:val="24"/>
          <w:szCs w:val="24"/>
        </w:rPr>
        <w:t>Установить, что администрация Благодатского сельсовета Карасукского района  Новосибирской области в случае изменения в 2020 году состава и (или) функций главных администраторов доходов бюджета Благодатского сельсовета или главных администраторов источников финансирования дефицита бюджета Благодатского сельсовета при определении принципов назначения, структуры кодов и присвоении кодов классификации доходов бюджета и источников финансирования дефицита бюджета Благодатского сельсовета вправе вносить соответствующие изменения в состав закрепленных</w:t>
      </w:r>
      <w:proofErr w:type="gramEnd"/>
      <w:r w:rsidRPr="002665D9">
        <w:rPr>
          <w:rFonts w:ascii="Times New Roman" w:hAnsi="Times New Roman" w:cs="Times New Roman"/>
          <w:sz w:val="24"/>
          <w:szCs w:val="24"/>
        </w:rPr>
        <w:t xml:space="preserve"> за ними кодов классификации доходов бюджета Благодатского сельсовета или классификации источников финансирования дефицита бюджета Благодатского сельсовета.</w:t>
      </w:r>
    </w:p>
    <w:p w:rsidR="00EB76DD" w:rsidRPr="002665D9" w:rsidRDefault="00EB76DD" w:rsidP="002665D9">
      <w:pPr>
        <w:tabs>
          <w:tab w:val="left" w:pos="709"/>
        </w:tabs>
        <w:ind w:firstLine="720"/>
        <w:contextualSpacing/>
        <w:jc w:val="both"/>
        <w:rPr>
          <w:rFonts w:ascii="Times New Roman" w:hAnsi="Times New Roman" w:cs="Times New Roman"/>
          <w:sz w:val="24"/>
          <w:szCs w:val="24"/>
        </w:rPr>
      </w:pPr>
    </w:p>
    <w:p w:rsidR="00EB76DD" w:rsidRPr="002665D9" w:rsidRDefault="00EB76DD" w:rsidP="002665D9">
      <w:pPr>
        <w:tabs>
          <w:tab w:val="left" w:pos="709"/>
        </w:tabs>
        <w:ind w:firstLine="709"/>
        <w:contextualSpacing/>
        <w:jc w:val="both"/>
        <w:rPr>
          <w:rFonts w:ascii="Times New Roman" w:hAnsi="Times New Roman" w:cs="Times New Roman"/>
          <w:sz w:val="24"/>
          <w:szCs w:val="24"/>
        </w:rPr>
      </w:pPr>
      <w:r w:rsidRPr="002665D9">
        <w:rPr>
          <w:rFonts w:ascii="Times New Roman" w:hAnsi="Times New Roman" w:cs="Times New Roman"/>
          <w:sz w:val="24"/>
          <w:szCs w:val="24"/>
        </w:rPr>
        <w:t xml:space="preserve">7.  </w:t>
      </w:r>
      <w:proofErr w:type="gramStart"/>
      <w:r w:rsidRPr="002665D9">
        <w:rPr>
          <w:rFonts w:ascii="Times New Roman" w:hAnsi="Times New Roman" w:cs="Times New Roman"/>
          <w:sz w:val="24"/>
          <w:szCs w:val="24"/>
        </w:rPr>
        <w:t>Установить, что доходы  бюджета Благодатского сельсовета, поступающие в 2020 году и плановом периоде 2021  и 2022 годов, формируются за счет  доходов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налогов, пеней и штрафов по ним, неналоговых доходов, безвозмездных поступлений, с учетом единых  нормативов  отчислений в</w:t>
      </w:r>
      <w:proofErr w:type="gramEnd"/>
      <w:r w:rsidRPr="002665D9">
        <w:rPr>
          <w:rFonts w:ascii="Times New Roman" w:hAnsi="Times New Roman" w:cs="Times New Roman"/>
          <w:sz w:val="24"/>
          <w:szCs w:val="24"/>
        </w:rPr>
        <w:t xml:space="preserve"> бюджеты муниципальных образований Новосибирской области от налога  на доходы  физических лиц, установленных частью 1 статьи 1 Закона  Новосибирской области от 07.11.2011 № 132 –</w:t>
      </w:r>
      <w:proofErr w:type="gramStart"/>
      <w:r w:rsidRPr="002665D9">
        <w:rPr>
          <w:rFonts w:ascii="Times New Roman" w:hAnsi="Times New Roman" w:cs="Times New Roman"/>
          <w:sz w:val="24"/>
          <w:szCs w:val="24"/>
        </w:rPr>
        <w:t>ОЗ</w:t>
      </w:r>
      <w:proofErr w:type="gramEnd"/>
      <w:r w:rsidRPr="002665D9">
        <w:rPr>
          <w:rFonts w:ascii="Times New Roman" w:hAnsi="Times New Roman" w:cs="Times New Roman"/>
          <w:sz w:val="24"/>
          <w:szCs w:val="24"/>
        </w:rPr>
        <w:t xml:space="preserve"> «О единых нормативах отчислений в бюджеты муниципальных образований Новосибирской области от налога  на доходы физических лиц, передаче  в бюджеты сельских поселений Новосибирской области налоговых доходов от федеральных налогов, в том числе налогов, предусмотренных специальными  налоговыми режимами, подлежащих зачислению в бюджет муниципального района, и межбюджетных </w:t>
      </w:r>
      <w:proofErr w:type="gramStart"/>
      <w:r w:rsidRPr="002665D9">
        <w:rPr>
          <w:rFonts w:ascii="Times New Roman" w:hAnsi="Times New Roman" w:cs="Times New Roman"/>
          <w:sz w:val="24"/>
          <w:szCs w:val="24"/>
        </w:rPr>
        <w:t>трансфертах</w:t>
      </w:r>
      <w:proofErr w:type="gramEnd"/>
      <w:r w:rsidRPr="002665D9">
        <w:rPr>
          <w:rFonts w:ascii="Times New Roman" w:hAnsi="Times New Roman" w:cs="Times New Roman"/>
          <w:sz w:val="24"/>
          <w:szCs w:val="24"/>
        </w:rPr>
        <w:t xml:space="preserve"> между областным бюджетом Новосибирской области и бюджетами муниципальных образований Новосибирской области»:</w:t>
      </w:r>
    </w:p>
    <w:p w:rsidR="00EB76DD" w:rsidRPr="002665D9" w:rsidRDefault="00EB76DD" w:rsidP="002665D9">
      <w:pPr>
        <w:pStyle w:val="a7"/>
        <w:numPr>
          <w:ilvl w:val="0"/>
          <w:numId w:val="2"/>
        </w:numPr>
        <w:tabs>
          <w:tab w:val="left" w:pos="709"/>
        </w:tabs>
        <w:jc w:val="both"/>
        <w:rPr>
          <w:sz w:val="24"/>
          <w:szCs w:val="24"/>
        </w:rPr>
      </w:pPr>
      <w:r w:rsidRPr="002665D9">
        <w:rPr>
          <w:sz w:val="24"/>
          <w:szCs w:val="24"/>
        </w:rPr>
        <w:t>на 2020 год  согласно таблице 1 приложения 4 к настоящему решению;</w:t>
      </w:r>
    </w:p>
    <w:p w:rsidR="00EB76DD" w:rsidRPr="002665D9" w:rsidRDefault="00EB76DD" w:rsidP="002665D9">
      <w:pPr>
        <w:pStyle w:val="a7"/>
        <w:numPr>
          <w:ilvl w:val="0"/>
          <w:numId w:val="2"/>
        </w:numPr>
        <w:tabs>
          <w:tab w:val="left" w:pos="709"/>
        </w:tabs>
        <w:jc w:val="both"/>
        <w:rPr>
          <w:sz w:val="24"/>
          <w:szCs w:val="24"/>
        </w:rPr>
      </w:pPr>
      <w:r w:rsidRPr="002665D9">
        <w:rPr>
          <w:sz w:val="24"/>
          <w:szCs w:val="24"/>
        </w:rPr>
        <w:t>на 2021 и 2022 годы согласно таблице 1 приложения 5 к настоящему решению.</w:t>
      </w:r>
    </w:p>
    <w:p w:rsidR="00EB76DD" w:rsidRPr="002665D9" w:rsidRDefault="00EB76DD" w:rsidP="002665D9">
      <w:pPr>
        <w:pStyle w:val="a7"/>
        <w:tabs>
          <w:tab w:val="left" w:pos="709"/>
        </w:tabs>
        <w:ind w:left="1080"/>
        <w:jc w:val="both"/>
        <w:rPr>
          <w:sz w:val="24"/>
          <w:szCs w:val="24"/>
        </w:rPr>
      </w:pPr>
    </w:p>
    <w:p w:rsidR="00EB76DD" w:rsidRPr="002665D9" w:rsidRDefault="00EB76DD" w:rsidP="002665D9">
      <w:pPr>
        <w:tabs>
          <w:tab w:val="left" w:pos="709"/>
        </w:tabs>
        <w:ind w:firstLine="720"/>
        <w:contextualSpacing/>
        <w:jc w:val="both"/>
        <w:rPr>
          <w:rFonts w:ascii="Times New Roman" w:hAnsi="Times New Roman" w:cs="Times New Roman"/>
          <w:sz w:val="24"/>
          <w:szCs w:val="24"/>
        </w:rPr>
      </w:pPr>
      <w:r w:rsidRPr="002665D9">
        <w:rPr>
          <w:rFonts w:ascii="Times New Roman" w:hAnsi="Times New Roman" w:cs="Times New Roman"/>
          <w:sz w:val="24"/>
          <w:szCs w:val="24"/>
        </w:rPr>
        <w:t>8. Заключение и оплата  администрацией Благодатского сельсовета  Карасукского района Новосибирской области    договоров,   исполнение которых  осуществляется за счет средств бюджета Благодатского сельсовета, производится в пределах доведенных    лимитов бюджетных обязательств в соответствии с классификацией  расходов  бюджетов и с учетом  принятых и неисполненных  обязательств.</w:t>
      </w:r>
    </w:p>
    <w:p w:rsidR="00EB76DD" w:rsidRPr="002665D9" w:rsidRDefault="00EB76DD" w:rsidP="002665D9">
      <w:pPr>
        <w:tabs>
          <w:tab w:val="left" w:pos="709"/>
        </w:tabs>
        <w:ind w:firstLine="720"/>
        <w:contextualSpacing/>
        <w:jc w:val="both"/>
        <w:rPr>
          <w:rFonts w:ascii="Times New Roman" w:hAnsi="Times New Roman" w:cs="Times New Roman"/>
          <w:sz w:val="24"/>
          <w:szCs w:val="24"/>
        </w:rPr>
      </w:pPr>
    </w:p>
    <w:p w:rsidR="00EB76DD" w:rsidRPr="002665D9" w:rsidRDefault="00EB76DD" w:rsidP="002665D9">
      <w:pPr>
        <w:tabs>
          <w:tab w:val="left" w:pos="709"/>
        </w:tabs>
        <w:ind w:firstLine="720"/>
        <w:contextualSpacing/>
        <w:jc w:val="both"/>
        <w:rPr>
          <w:rFonts w:ascii="Times New Roman" w:hAnsi="Times New Roman" w:cs="Times New Roman"/>
          <w:sz w:val="24"/>
          <w:szCs w:val="24"/>
        </w:rPr>
      </w:pPr>
      <w:r w:rsidRPr="002665D9">
        <w:rPr>
          <w:rFonts w:ascii="Times New Roman" w:hAnsi="Times New Roman" w:cs="Times New Roman"/>
          <w:sz w:val="24"/>
          <w:szCs w:val="24"/>
        </w:rPr>
        <w:t>9. Обязательства по договорам, исполнение которых  осуществляется за счет средств бюджета Благодатского сельсовета, принятые администрацией  Благодатского сельсовета Карасукского района Новосибирской области  сверх  утвержденных  лимитов бюджетных  обязательств, не подлежат санкционированию  органом, осуществляющим открытие и ведение лицевых счетов  для учета  операций  по исполнению  бюджета.</w:t>
      </w:r>
    </w:p>
    <w:p w:rsidR="00EB76DD" w:rsidRPr="002665D9" w:rsidRDefault="00EB76DD" w:rsidP="002665D9">
      <w:pPr>
        <w:tabs>
          <w:tab w:val="left" w:pos="709"/>
        </w:tabs>
        <w:ind w:firstLine="720"/>
        <w:contextualSpacing/>
        <w:jc w:val="both"/>
        <w:rPr>
          <w:rFonts w:ascii="Times New Roman" w:hAnsi="Times New Roman" w:cs="Times New Roman"/>
          <w:sz w:val="24"/>
          <w:szCs w:val="24"/>
        </w:rPr>
      </w:pPr>
    </w:p>
    <w:p w:rsidR="00EB76DD" w:rsidRPr="002665D9" w:rsidRDefault="00EB76DD" w:rsidP="002665D9">
      <w:pPr>
        <w:tabs>
          <w:tab w:val="left" w:pos="709"/>
        </w:tabs>
        <w:ind w:firstLine="720"/>
        <w:contextualSpacing/>
        <w:jc w:val="both"/>
        <w:rPr>
          <w:rFonts w:ascii="Times New Roman" w:hAnsi="Times New Roman" w:cs="Times New Roman"/>
          <w:sz w:val="24"/>
          <w:szCs w:val="24"/>
        </w:rPr>
      </w:pPr>
      <w:r w:rsidRPr="002665D9">
        <w:rPr>
          <w:rFonts w:ascii="Times New Roman" w:hAnsi="Times New Roman" w:cs="Times New Roman"/>
          <w:sz w:val="24"/>
          <w:szCs w:val="24"/>
        </w:rPr>
        <w:lastRenderedPageBreak/>
        <w:t>10. Установить, что  администрация  Благодатского сельсовета Карасукского района  Новосибирской области, муниципальные учреждения, финансируемые из бюджета Благодатского сельсовета,   при заключении  договоров (муниципальных контрактов) на поставку товаров (работ, услуг), а также договоров аренды,  вправе предусматривать авансовые платежи:</w:t>
      </w:r>
    </w:p>
    <w:p w:rsidR="00EB76DD" w:rsidRPr="002665D9" w:rsidRDefault="00EB76DD" w:rsidP="002665D9">
      <w:pPr>
        <w:tabs>
          <w:tab w:val="left" w:pos="709"/>
        </w:tabs>
        <w:ind w:firstLine="720"/>
        <w:contextualSpacing/>
        <w:jc w:val="both"/>
        <w:rPr>
          <w:rFonts w:ascii="Times New Roman" w:hAnsi="Times New Roman" w:cs="Times New Roman"/>
          <w:sz w:val="24"/>
          <w:szCs w:val="24"/>
        </w:rPr>
      </w:pPr>
      <w:r w:rsidRPr="002665D9">
        <w:rPr>
          <w:rFonts w:ascii="Times New Roman" w:hAnsi="Times New Roman" w:cs="Times New Roman"/>
          <w:sz w:val="24"/>
          <w:szCs w:val="24"/>
        </w:rPr>
        <w:t>-  в размере 100 процентов суммы договора  (муниципального контракта)  по договорам (муниципальным контрактам):</w:t>
      </w:r>
    </w:p>
    <w:p w:rsidR="00EB76DD" w:rsidRPr="002665D9" w:rsidRDefault="00EB76DD" w:rsidP="002665D9">
      <w:pPr>
        <w:tabs>
          <w:tab w:val="left" w:pos="709"/>
        </w:tabs>
        <w:ind w:firstLine="720"/>
        <w:contextualSpacing/>
        <w:jc w:val="both"/>
        <w:rPr>
          <w:rFonts w:ascii="Times New Roman" w:hAnsi="Times New Roman" w:cs="Times New Roman"/>
          <w:sz w:val="24"/>
          <w:szCs w:val="24"/>
        </w:rPr>
      </w:pPr>
      <w:r w:rsidRPr="002665D9">
        <w:rPr>
          <w:rFonts w:ascii="Times New Roman" w:hAnsi="Times New Roman" w:cs="Times New Roman"/>
          <w:sz w:val="24"/>
          <w:szCs w:val="24"/>
        </w:rPr>
        <w:t>а) о предоставлении услуг связи, услуг проживания в гостиницах;</w:t>
      </w:r>
    </w:p>
    <w:p w:rsidR="00EB76DD" w:rsidRPr="002665D9" w:rsidRDefault="00EB76DD" w:rsidP="002665D9">
      <w:pPr>
        <w:tabs>
          <w:tab w:val="left" w:pos="709"/>
        </w:tabs>
        <w:ind w:firstLine="720"/>
        <w:contextualSpacing/>
        <w:jc w:val="both"/>
        <w:rPr>
          <w:rFonts w:ascii="Times New Roman" w:hAnsi="Times New Roman" w:cs="Times New Roman"/>
          <w:sz w:val="24"/>
          <w:szCs w:val="24"/>
        </w:rPr>
      </w:pPr>
      <w:r w:rsidRPr="002665D9">
        <w:rPr>
          <w:rFonts w:ascii="Times New Roman" w:hAnsi="Times New Roman" w:cs="Times New Roman"/>
          <w:sz w:val="24"/>
          <w:szCs w:val="24"/>
        </w:rPr>
        <w:t>б) о подписке на печатные издания и об их приобретении;</w:t>
      </w:r>
    </w:p>
    <w:p w:rsidR="00EB76DD" w:rsidRPr="002665D9" w:rsidRDefault="00EB76DD" w:rsidP="002665D9">
      <w:pPr>
        <w:tabs>
          <w:tab w:val="left" w:pos="709"/>
        </w:tabs>
        <w:ind w:firstLine="720"/>
        <w:contextualSpacing/>
        <w:jc w:val="both"/>
        <w:rPr>
          <w:rFonts w:ascii="Times New Roman" w:hAnsi="Times New Roman" w:cs="Times New Roman"/>
          <w:sz w:val="24"/>
          <w:szCs w:val="24"/>
        </w:rPr>
      </w:pPr>
      <w:r w:rsidRPr="002665D9">
        <w:rPr>
          <w:rFonts w:ascii="Times New Roman" w:hAnsi="Times New Roman" w:cs="Times New Roman"/>
          <w:sz w:val="24"/>
          <w:szCs w:val="24"/>
        </w:rPr>
        <w:t>в) об  обучении на курсах  повышения квалификации;</w:t>
      </w:r>
    </w:p>
    <w:p w:rsidR="00EB76DD" w:rsidRPr="002665D9" w:rsidRDefault="00EB76DD" w:rsidP="002665D9">
      <w:pPr>
        <w:tabs>
          <w:tab w:val="left" w:pos="709"/>
        </w:tabs>
        <w:ind w:firstLine="720"/>
        <w:contextualSpacing/>
        <w:jc w:val="both"/>
        <w:rPr>
          <w:rFonts w:ascii="Times New Roman" w:hAnsi="Times New Roman" w:cs="Times New Roman"/>
          <w:sz w:val="24"/>
          <w:szCs w:val="24"/>
        </w:rPr>
      </w:pPr>
      <w:r w:rsidRPr="002665D9">
        <w:rPr>
          <w:rFonts w:ascii="Times New Roman" w:hAnsi="Times New Roman" w:cs="Times New Roman"/>
          <w:sz w:val="24"/>
          <w:szCs w:val="24"/>
        </w:rPr>
        <w:t>г) о приобретении ави</w:t>
      </w:r>
      <w:proofErr w:type="gramStart"/>
      <w:r w:rsidRPr="002665D9">
        <w:rPr>
          <w:rFonts w:ascii="Times New Roman" w:hAnsi="Times New Roman" w:cs="Times New Roman"/>
          <w:sz w:val="24"/>
          <w:szCs w:val="24"/>
        </w:rPr>
        <w:t>а-</w:t>
      </w:r>
      <w:proofErr w:type="gramEnd"/>
      <w:r w:rsidRPr="002665D9">
        <w:rPr>
          <w:rFonts w:ascii="Times New Roman" w:hAnsi="Times New Roman" w:cs="Times New Roman"/>
          <w:sz w:val="24"/>
          <w:szCs w:val="24"/>
        </w:rPr>
        <w:t xml:space="preserve">   и железнодорожных билетов, билетов  для проезда городским и пригородным транспортом, путевок на санаторно-курортное лечение;</w:t>
      </w:r>
    </w:p>
    <w:p w:rsidR="00EB76DD" w:rsidRPr="002665D9" w:rsidRDefault="00EB76DD" w:rsidP="002665D9">
      <w:pPr>
        <w:tabs>
          <w:tab w:val="left" w:pos="709"/>
        </w:tabs>
        <w:ind w:firstLine="720"/>
        <w:contextualSpacing/>
        <w:jc w:val="both"/>
        <w:rPr>
          <w:rFonts w:ascii="Times New Roman" w:hAnsi="Times New Roman" w:cs="Times New Roman"/>
          <w:sz w:val="24"/>
          <w:szCs w:val="24"/>
        </w:rPr>
      </w:pPr>
      <w:proofErr w:type="spellStart"/>
      <w:r w:rsidRPr="002665D9">
        <w:rPr>
          <w:rFonts w:ascii="Times New Roman" w:hAnsi="Times New Roman" w:cs="Times New Roman"/>
          <w:sz w:val="24"/>
          <w:szCs w:val="24"/>
        </w:rPr>
        <w:t>д</w:t>
      </w:r>
      <w:proofErr w:type="spellEnd"/>
      <w:r w:rsidRPr="002665D9">
        <w:rPr>
          <w:rFonts w:ascii="Times New Roman" w:hAnsi="Times New Roman" w:cs="Times New Roman"/>
          <w:sz w:val="24"/>
          <w:szCs w:val="24"/>
        </w:rPr>
        <w:t>) страхования;</w:t>
      </w:r>
    </w:p>
    <w:p w:rsidR="00EB76DD" w:rsidRPr="002665D9" w:rsidRDefault="00EB76DD" w:rsidP="002665D9">
      <w:pPr>
        <w:tabs>
          <w:tab w:val="left" w:pos="709"/>
        </w:tabs>
        <w:ind w:firstLine="720"/>
        <w:contextualSpacing/>
        <w:jc w:val="both"/>
        <w:rPr>
          <w:rFonts w:ascii="Times New Roman" w:hAnsi="Times New Roman" w:cs="Times New Roman"/>
          <w:sz w:val="24"/>
          <w:szCs w:val="24"/>
        </w:rPr>
      </w:pPr>
      <w:r w:rsidRPr="002665D9">
        <w:rPr>
          <w:rFonts w:ascii="Times New Roman" w:hAnsi="Times New Roman" w:cs="Times New Roman"/>
          <w:sz w:val="24"/>
          <w:szCs w:val="24"/>
        </w:rPr>
        <w:t>е) подлежащим оплате за  счет средств, полученных от иной приносящей доход деятельности;</w:t>
      </w:r>
    </w:p>
    <w:p w:rsidR="00EB76DD" w:rsidRPr="002665D9" w:rsidRDefault="00EB76DD" w:rsidP="002665D9">
      <w:pPr>
        <w:tabs>
          <w:tab w:val="left" w:pos="709"/>
        </w:tabs>
        <w:ind w:firstLine="720"/>
        <w:contextualSpacing/>
        <w:jc w:val="both"/>
        <w:rPr>
          <w:rFonts w:ascii="Times New Roman" w:hAnsi="Times New Roman" w:cs="Times New Roman"/>
          <w:sz w:val="24"/>
          <w:szCs w:val="24"/>
        </w:rPr>
      </w:pPr>
      <w:r w:rsidRPr="002665D9">
        <w:rPr>
          <w:rFonts w:ascii="Times New Roman" w:hAnsi="Times New Roman" w:cs="Times New Roman"/>
          <w:sz w:val="24"/>
          <w:szCs w:val="24"/>
        </w:rPr>
        <w:t>ж) аренды;</w:t>
      </w:r>
    </w:p>
    <w:p w:rsidR="00EB76DD" w:rsidRPr="002665D9" w:rsidRDefault="00EB76DD" w:rsidP="002665D9">
      <w:pPr>
        <w:tabs>
          <w:tab w:val="left" w:pos="709"/>
        </w:tabs>
        <w:ind w:firstLine="720"/>
        <w:contextualSpacing/>
        <w:jc w:val="both"/>
        <w:rPr>
          <w:rFonts w:ascii="Times New Roman" w:hAnsi="Times New Roman" w:cs="Times New Roman"/>
          <w:sz w:val="24"/>
          <w:szCs w:val="24"/>
        </w:rPr>
      </w:pPr>
      <w:proofErr w:type="spellStart"/>
      <w:r w:rsidRPr="002665D9">
        <w:rPr>
          <w:rFonts w:ascii="Times New Roman" w:hAnsi="Times New Roman" w:cs="Times New Roman"/>
          <w:sz w:val="24"/>
          <w:szCs w:val="24"/>
        </w:rPr>
        <w:t>з</w:t>
      </w:r>
      <w:proofErr w:type="spellEnd"/>
      <w:r w:rsidRPr="002665D9">
        <w:rPr>
          <w:rFonts w:ascii="Times New Roman" w:hAnsi="Times New Roman" w:cs="Times New Roman"/>
          <w:sz w:val="24"/>
          <w:szCs w:val="24"/>
        </w:rPr>
        <w:t>) об оплате услуг по зачислению денежных средств (социальных выплат и государственных пособий) на счета физических лиц;</w:t>
      </w:r>
    </w:p>
    <w:p w:rsidR="00EB76DD" w:rsidRPr="002665D9" w:rsidRDefault="00EB76DD" w:rsidP="002665D9">
      <w:pPr>
        <w:tabs>
          <w:tab w:val="left" w:pos="709"/>
        </w:tabs>
        <w:ind w:firstLine="720"/>
        <w:contextualSpacing/>
        <w:jc w:val="both"/>
        <w:rPr>
          <w:rFonts w:ascii="Times New Roman" w:hAnsi="Times New Roman" w:cs="Times New Roman"/>
          <w:sz w:val="24"/>
          <w:szCs w:val="24"/>
        </w:rPr>
      </w:pPr>
      <w:r w:rsidRPr="002665D9">
        <w:rPr>
          <w:rFonts w:ascii="Times New Roman" w:hAnsi="Times New Roman" w:cs="Times New Roman"/>
          <w:sz w:val="24"/>
          <w:szCs w:val="24"/>
        </w:rPr>
        <w:t>ж) в размере 90 процентов суммы договора (муниципального контракта) -  по договорам (муниципальным контрактам)  об осуществлении технологического присоединения к электрическим сетям;</w:t>
      </w:r>
    </w:p>
    <w:p w:rsidR="00EB76DD" w:rsidRPr="002665D9" w:rsidRDefault="00EB76DD" w:rsidP="002665D9">
      <w:pPr>
        <w:tabs>
          <w:tab w:val="left" w:pos="709"/>
        </w:tabs>
        <w:ind w:firstLine="720"/>
        <w:contextualSpacing/>
        <w:jc w:val="both"/>
        <w:rPr>
          <w:rFonts w:ascii="Times New Roman" w:hAnsi="Times New Roman" w:cs="Times New Roman"/>
          <w:sz w:val="24"/>
          <w:szCs w:val="24"/>
        </w:rPr>
      </w:pPr>
      <w:proofErr w:type="spellStart"/>
      <w:r w:rsidRPr="002665D9">
        <w:rPr>
          <w:rFonts w:ascii="Times New Roman" w:hAnsi="Times New Roman" w:cs="Times New Roman"/>
          <w:sz w:val="24"/>
          <w:szCs w:val="24"/>
        </w:rPr>
        <w:t>з</w:t>
      </w:r>
      <w:proofErr w:type="spellEnd"/>
      <w:r w:rsidRPr="002665D9">
        <w:rPr>
          <w:rFonts w:ascii="Times New Roman" w:hAnsi="Times New Roman" w:cs="Times New Roman"/>
          <w:sz w:val="24"/>
          <w:szCs w:val="24"/>
        </w:rPr>
        <w:t>) в размере 20   процентов  суммы договора (муниципального контракта), если иное не предусмотрено законодательством Российской Федерации, - по остальным договорам (муниципальным контрактам);</w:t>
      </w:r>
    </w:p>
    <w:p w:rsidR="00EB76DD" w:rsidRPr="002665D9" w:rsidRDefault="00EB76DD" w:rsidP="002665D9">
      <w:pPr>
        <w:tabs>
          <w:tab w:val="left" w:pos="709"/>
        </w:tabs>
        <w:ind w:firstLine="720"/>
        <w:contextualSpacing/>
        <w:jc w:val="both"/>
        <w:rPr>
          <w:rFonts w:ascii="Times New Roman" w:hAnsi="Times New Roman" w:cs="Times New Roman"/>
          <w:sz w:val="24"/>
          <w:szCs w:val="24"/>
        </w:rPr>
      </w:pPr>
      <w:r w:rsidRPr="002665D9">
        <w:rPr>
          <w:rFonts w:ascii="Times New Roman" w:hAnsi="Times New Roman" w:cs="Times New Roman"/>
          <w:sz w:val="24"/>
          <w:szCs w:val="24"/>
        </w:rPr>
        <w:t>и) в размере 100 процентов договора (муниципального контракта) – по  распоряжению администрации Благодатского сельсовета Карасукского района.</w:t>
      </w:r>
    </w:p>
    <w:p w:rsidR="00EB76DD" w:rsidRPr="002665D9" w:rsidRDefault="00EB76DD" w:rsidP="002665D9">
      <w:pPr>
        <w:tabs>
          <w:tab w:val="left" w:pos="709"/>
        </w:tabs>
        <w:ind w:firstLine="720"/>
        <w:contextualSpacing/>
        <w:jc w:val="both"/>
        <w:rPr>
          <w:rFonts w:ascii="Times New Roman" w:hAnsi="Times New Roman" w:cs="Times New Roman"/>
          <w:sz w:val="24"/>
          <w:szCs w:val="24"/>
        </w:rPr>
      </w:pPr>
    </w:p>
    <w:p w:rsidR="00EB76DD" w:rsidRPr="002665D9" w:rsidRDefault="00EB76DD" w:rsidP="002665D9">
      <w:pPr>
        <w:tabs>
          <w:tab w:val="left" w:pos="709"/>
        </w:tabs>
        <w:ind w:firstLine="720"/>
        <w:contextualSpacing/>
        <w:jc w:val="both"/>
        <w:rPr>
          <w:rFonts w:ascii="Times New Roman" w:hAnsi="Times New Roman" w:cs="Times New Roman"/>
          <w:sz w:val="24"/>
          <w:szCs w:val="24"/>
        </w:rPr>
      </w:pPr>
      <w:r w:rsidRPr="002665D9">
        <w:rPr>
          <w:rFonts w:ascii="Times New Roman" w:hAnsi="Times New Roman" w:cs="Times New Roman"/>
          <w:sz w:val="24"/>
          <w:szCs w:val="24"/>
        </w:rPr>
        <w:t>11. Утвердить объем остатков  по бюджету Благодатского сельсовета Карасукского района  на начало 2020 года, которые могут направляться на покрытие  временных кассовых  разрывов в 2020 году, в сумме 200,0 тыс</w:t>
      </w:r>
      <w:proofErr w:type="gramStart"/>
      <w:r w:rsidRPr="002665D9">
        <w:rPr>
          <w:rFonts w:ascii="Times New Roman" w:hAnsi="Times New Roman" w:cs="Times New Roman"/>
          <w:sz w:val="24"/>
          <w:szCs w:val="24"/>
        </w:rPr>
        <w:t>.р</w:t>
      </w:r>
      <w:proofErr w:type="gramEnd"/>
      <w:r w:rsidRPr="002665D9">
        <w:rPr>
          <w:rFonts w:ascii="Times New Roman" w:hAnsi="Times New Roman" w:cs="Times New Roman"/>
          <w:sz w:val="24"/>
          <w:szCs w:val="24"/>
        </w:rPr>
        <w:t>ублей.</w:t>
      </w:r>
    </w:p>
    <w:p w:rsidR="00EB76DD" w:rsidRPr="002665D9" w:rsidRDefault="00EB76DD" w:rsidP="002665D9">
      <w:pPr>
        <w:tabs>
          <w:tab w:val="left" w:pos="709"/>
        </w:tabs>
        <w:ind w:firstLine="720"/>
        <w:contextualSpacing/>
        <w:jc w:val="both"/>
        <w:rPr>
          <w:rFonts w:ascii="Times New Roman" w:hAnsi="Times New Roman" w:cs="Times New Roman"/>
          <w:sz w:val="24"/>
          <w:szCs w:val="24"/>
        </w:rPr>
      </w:pPr>
      <w:r w:rsidRPr="002665D9">
        <w:rPr>
          <w:rFonts w:ascii="Times New Roman" w:hAnsi="Times New Roman" w:cs="Times New Roman"/>
          <w:sz w:val="24"/>
          <w:szCs w:val="24"/>
        </w:rPr>
        <w:t xml:space="preserve"> </w:t>
      </w:r>
    </w:p>
    <w:p w:rsidR="00EB76DD" w:rsidRPr="002665D9" w:rsidRDefault="00EB76DD" w:rsidP="002665D9">
      <w:pPr>
        <w:tabs>
          <w:tab w:val="left" w:pos="709"/>
        </w:tabs>
        <w:ind w:firstLine="720"/>
        <w:contextualSpacing/>
        <w:jc w:val="both"/>
        <w:rPr>
          <w:rFonts w:ascii="Times New Roman" w:hAnsi="Times New Roman" w:cs="Times New Roman"/>
          <w:sz w:val="24"/>
          <w:szCs w:val="24"/>
        </w:rPr>
      </w:pPr>
      <w:r w:rsidRPr="002665D9">
        <w:rPr>
          <w:rFonts w:ascii="Times New Roman" w:hAnsi="Times New Roman" w:cs="Times New Roman"/>
          <w:sz w:val="24"/>
          <w:szCs w:val="24"/>
        </w:rPr>
        <w:t xml:space="preserve">12. Установить в пределах общего объема расходов, установленного пунктом 1 решения, распределение бюджетных ассигнований по разделам, подразделам, целевым статьям, группам и подгруппам </w:t>
      </w:r>
      <w:proofErr w:type="gramStart"/>
      <w:r w:rsidRPr="002665D9">
        <w:rPr>
          <w:rFonts w:ascii="Times New Roman" w:hAnsi="Times New Roman" w:cs="Times New Roman"/>
          <w:sz w:val="24"/>
          <w:szCs w:val="24"/>
        </w:rPr>
        <w:t>видов расходов классификации расходов бюджетов</w:t>
      </w:r>
      <w:proofErr w:type="gramEnd"/>
      <w:r w:rsidRPr="002665D9">
        <w:rPr>
          <w:rFonts w:ascii="Times New Roman" w:hAnsi="Times New Roman" w:cs="Times New Roman"/>
          <w:sz w:val="24"/>
          <w:szCs w:val="24"/>
        </w:rPr>
        <w:t xml:space="preserve"> в ведомственной структуре </w:t>
      </w:r>
    </w:p>
    <w:p w:rsidR="00EB76DD" w:rsidRPr="002665D9" w:rsidRDefault="00EB76DD" w:rsidP="002665D9">
      <w:pPr>
        <w:tabs>
          <w:tab w:val="left" w:pos="709"/>
        </w:tabs>
        <w:ind w:firstLine="720"/>
        <w:contextualSpacing/>
        <w:jc w:val="both"/>
        <w:rPr>
          <w:rFonts w:ascii="Times New Roman" w:hAnsi="Times New Roman" w:cs="Times New Roman"/>
          <w:sz w:val="24"/>
          <w:szCs w:val="24"/>
        </w:rPr>
      </w:pPr>
      <w:r w:rsidRPr="002665D9">
        <w:rPr>
          <w:rFonts w:ascii="Times New Roman" w:hAnsi="Times New Roman" w:cs="Times New Roman"/>
          <w:sz w:val="24"/>
          <w:szCs w:val="24"/>
        </w:rPr>
        <w:t xml:space="preserve">на 2020 год  согласно приложению 6 к настоящему решению; </w:t>
      </w:r>
    </w:p>
    <w:p w:rsidR="00EB76DD" w:rsidRPr="002665D9" w:rsidRDefault="00EB76DD" w:rsidP="002665D9">
      <w:pPr>
        <w:tabs>
          <w:tab w:val="left" w:pos="709"/>
        </w:tabs>
        <w:ind w:firstLine="720"/>
        <w:contextualSpacing/>
        <w:jc w:val="both"/>
        <w:rPr>
          <w:rFonts w:ascii="Times New Roman" w:hAnsi="Times New Roman" w:cs="Times New Roman"/>
          <w:sz w:val="24"/>
          <w:szCs w:val="24"/>
        </w:rPr>
      </w:pPr>
      <w:r w:rsidRPr="002665D9">
        <w:rPr>
          <w:rFonts w:ascii="Times New Roman" w:hAnsi="Times New Roman" w:cs="Times New Roman"/>
          <w:sz w:val="24"/>
          <w:szCs w:val="24"/>
        </w:rPr>
        <w:t>на 2021 и 2022 годы согласно приложению 7 к настоящему решению.</w:t>
      </w:r>
    </w:p>
    <w:p w:rsidR="00EB76DD" w:rsidRPr="002665D9" w:rsidRDefault="00EB76DD" w:rsidP="002665D9">
      <w:pPr>
        <w:tabs>
          <w:tab w:val="left" w:pos="709"/>
        </w:tabs>
        <w:ind w:firstLine="720"/>
        <w:contextualSpacing/>
        <w:jc w:val="both"/>
        <w:rPr>
          <w:rFonts w:ascii="Times New Roman" w:hAnsi="Times New Roman" w:cs="Times New Roman"/>
          <w:sz w:val="24"/>
          <w:szCs w:val="24"/>
        </w:rPr>
      </w:pPr>
    </w:p>
    <w:p w:rsidR="00EB76DD" w:rsidRPr="002665D9" w:rsidRDefault="00EB76DD" w:rsidP="002665D9">
      <w:pPr>
        <w:pStyle w:val="ConsPlusNormal"/>
        <w:ind w:firstLine="709"/>
        <w:contextualSpacing/>
        <w:jc w:val="both"/>
        <w:rPr>
          <w:rFonts w:ascii="Times New Roman" w:hAnsi="Times New Roman" w:cs="Times New Roman"/>
          <w:sz w:val="24"/>
          <w:szCs w:val="24"/>
        </w:rPr>
      </w:pPr>
      <w:r w:rsidRPr="002665D9">
        <w:rPr>
          <w:rFonts w:ascii="Times New Roman" w:hAnsi="Times New Roman" w:cs="Times New Roman"/>
          <w:sz w:val="24"/>
          <w:szCs w:val="24"/>
        </w:rPr>
        <w:t>13. Утвердить объем бюджетных ассигнований дорожного фонда:</w:t>
      </w:r>
    </w:p>
    <w:p w:rsidR="00EB76DD" w:rsidRPr="002665D9" w:rsidRDefault="00EB76DD" w:rsidP="002665D9">
      <w:pPr>
        <w:pStyle w:val="ConsPlusNormal"/>
        <w:ind w:firstLine="709"/>
        <w:contextualSpacing/>
        <w:jc w:val="both"/>
        <w:rPr>
          <w:rFonts w:ascii="Times New Roman" w:hAnsi="Times New Roman" w:cs="Times New Roman"/>
          <w:sz w:val="24"/>
          <w:szCs w:val="24"/>
        </w:rPr>
      </w:pPr>
      <w:r w:rsidRPr="002665D9">
        <w:rPr>
          <w:rFonts w:ascii="Times New Roman" w:hAnsi="Times New Roman" w:cs="Times New Roman"/>
          <w:sz w:val="24"/>
          <w:szCs w:val="24"/>
        </w:rPr>
        <w:t>1) на 2020 год в сумме 2251,52 тыс. рублей;</w:t>
      </w:r>
    </w:p>
    <w:p w:rsidR="00EB76DD" w:rsidRPr="002665D9" w:rsidRDefault="00EB76DD" w:rsidP="002665D9">
      <w:pPr>
        <w:tabs>
          <w:tab w:val="left" w:pos="709"/>
        </w:tabs>
        <w:ind w:firstLine="720"/>
        <w:contextualSpacing/>
        <w:jc w:val="both"/>
        <w:rPr>
          <w:rFonts w:ascii="Times New Roman" w:hAnsi="Times New Roman" w:cs="Times New Roman"/>
          <w:sz w:val="24"/>
          <w:szCs w:val="24"/>
        </w:rPr>
      </w:pPr>
      <w:r w:rsidRPr="002665D9">
        <w:rPr>
          <w:rFonts w:ascii="Times New Roman" w:hAnsi="Times New Roman" w:cs="Times New Roman"/>
          <w:sz w:val="24"/>
          <w:szCs w:val="24"/>
        </w:rPr>
        <w:t>2) на 2021 год в сумме 2427,38  тыс. рублей и на 2022 год в сумме 2598,1 тыс. рублей.</w:t>
      </w:r>
    </w:p>
    <w:p w:rsidR="00EB76DD" w:rsidRPr="002665D9" w:rsidRDefault="00EB76DD" w:rsidP="002665D9">
      <w:pPr>
        <w:tabs>
          <w:tab w:val="left" w:pos="709"/>
        </w:tabs>
        <w:ind w:firstLine="720"/>
        <w:contextualSpacing/>
        <w:jc w:val="both"/>
        <w:rPr>
          <w:rFonts w:ascii="Times New Roman" w:hAnsi="Times New Roman" w:cs="Times New Roman"/>
          <w:sz w:val="24"/>
          <w:szCs w:val="24"/>
        </w:rPr>
      </w:pPr>
    </w:p>
    <w:p w:rsidR="00EB76DD" w:rsidRPr="002665D9" w:rsidRDefault="00EB76DD" w:rsidP="002665D9">
      <w:pPr>
        <w:tabs>
          <w:tab w:val="left" w:pos="709"/>
        </w:tabs>
        <w:contextualSpacing/>
        <w:jc w:val="both"/>
        <w:rPr>
          <w:rFonts w:ascii="Times New Roman" w:hAnsi="Times New Roman" w:cs="Times New Roman"/>
          <w:sz w:val="24"/>
          <w:szCs w:val="24"/>
        </w:rPr>
      </w:pPr>
      <w:r w:rsidRPr="002665D9">
        <w:rPr>
          <w:rFonts w:ascii="Times New Roman" w:hAnsi="Times New Roman" w:cs="Times New Roman"/>
          <w:sz w:val="24"/>
          <w:szCs w:val="24"/>
        </w:rPr>
        <w:t xml:space="preserve">          14. Утвердить источники финансирования дефицита бюджета Благодатского сельсовета        </w:t>
      </w:r>
    </w:p>
    <w:p w:rsidR="00EB76DD" w:rsidRPr="002665D9" w:rsidRDefault="00EB76DD" w:rsidP="002665D9">
      <w:pPr>
        <w:tabs>
          <w:tab w:val="left" w:pos="709"/>
        </w:tabs>
        <w:contextualSpacing/>
        <w:jc w:val="both"/>
        <w:rPr>
          <w:rFonts w:ascii="Times New Roman" w:hAnsi="Times New Roman" w:cs="Times New Roman"/>
          <w:sz w:val="24"/>
          <w:szCs w:val="24"/>
        </w:rPr>
      </w:pPr>
      <w:r w:rsidRPr="002665D9">
        <w:rPr>
          <w:rFonts w:ascii="Times New Roman" w:hAnsi="Times New Roman" w:cs="Times New Roman"/>
          <w:sz w:val="24"/>
          <w:szCs w:val="24"/>
        </w:rPr>
        <w:lastRenderedPageBreak/>
        <w:t xml:space="preserve">         на 2020 год согласно приложению 8 к настоящему решению, </w:t>
      </w:r>
    </w:p>
    <w:p w:rsidR="00EB76DD" w:rsidRPr="002665D9" w:rsidRDefault="00EB76DD" w:rsidP="002665D9">
      <w:pPr>
        <w:tabs>
          <w:tab w:val="left" w:pos="709"/>
        </w:tabs>
        <w:contextualSpacing/>
        <w:jc w:val="both"/>
        <w:rPr>
          <w:rFonts w:ascii="Times New Roman" w:hAnsi="Times New Roman" w:cs="Times New Roman"/>
          <w:sz w:val="24"/>
          <w:szCs w:val="24"/>
        </w:rPr>
      </w:pPr>
      <w:r w:rsidRPr="002665D9">
        <w:rPr>
          <w:rFonts w:ascii="Times New Roman" w:hAnsi="Times New Roman" w:cs="Times New Roman"/>
          <w:sz w:val="24"/>
          <w:szCs w:val="24"/>
        </w:rPr>
        <w:t xml:space="preserve">         на 2021 – 2022 годы согласно приложению 9 к настоящему решению.</w:t>
      </w:r>
    </w:p>
    <w:p w:rsidR="00EB76DD" w:rsidRPr="002665D9" w:rsidRDefault="00EB76DD" w:rsidP="002665D9">
      <w:pPr>
        <w:tabs>
          <w:tab w:val="left" w:pos="709"/>
        </w:tabs>
        <w:contextualSpacing/>
        <w:jc w:val="both"/>
        <w:rPr>
          <w:rFonts w:ascii="Times New Roman" w:hAnsi="Times New Roman" w:cs="Times New Roman"/>
          <w:sz w:val="24"/>
          <w:szCs w:val="24"/>
        </w:rPr>
      </w:pPr>
    </w:p>
    <w:p w:rsidR="00EB76DD" w:rsidRPr="002665D9" w:rsidRDefault="00EB76DD" w:rsidP="002665D9">
      <w:pPr>
        <w:tabs>
          <w:tab w:val="left" w:pos="709"/>
        </w:tabs>
        <w:contextualSpacing/>
        <w:jc w:val="both"/>
        <w:rPr>
          <w:rFonts w:ascii="Times New Roman" w:hAnsi="Times New Roman" w:cs="Times New Roman"/>
          <w:sz w:val="24"/>
          <w:szCs w:val="24"/>
        </w:rPr>
      </w:pPr>
      <w:r w:rsidRPr="002665D9">
        <w:rPr>
          <w:rFonts w:ascii="Times New Roman" w:hAnsi="Times New Roman" w:cs="Times New Roman"/>
          <w:sz w:val="24"/>
          <w:szCs w:val="24"/>
        </w:rPr>
        <w:t xml:space="preserve">           15. Утвердить программу муниципальных внутренних заимствований </w:t>
      </w:r>
    </w:p>
    <w:p w:rsidR="00EB76DD" w:rsidRPr="002665D9" w:rsidRDefault="00EB76DD" w:rsidP="002665D9">
      <w:pPr>
        <w:tabs>
          <w:tab w:val="left" w:pos="709"/>
        </w:tabs>
        <w:contextualSpacing/>
        <w:jc w:val="both"/>
        <w:rPr>
          <w:rFonts w:ascii="Times New Roman" w:hAnsi="Times New Roman" w:cs="Times New Roman"/>
          <w:sz w:val="24"/>
          <w:szCs w:val="24"/>
        </w:rPr>
      </w:pPr>
      <w:r w:rsidRPr="002665D9">
        <w:rPr>
          <w:rFonts w:ascii="Times New Roman" w:hAnsi="Times New Roman" w:cs="Times New Roman"/>
          <w:sz w:val="24"/>
          <w:szCs w:val="24"/>
        </w:rPr>
        <w:t xml:space="preserve">на 2020 год согласно таблице 1 приложения 10 к настоящему решению; </w:t>
      </w:r>
    </w:p>
    <w:p w:rsidR="00EB76DD" w:rsidRPr="002665D9" w:rsidRDefault="00EB76DD" w:rsidP="002665D9">
      <w:pPr>
        <w:tabs>
          <w:tab w:val="left" w:pos="709"/>
        </w:tabs>
        <w:contextualSpacing/>
        <w:jc w:val="both"/>
        <w:rPr>
          <w:rFonts w:ascii="Times New Roman" w:hAnsi="Times New Roman" w:cs="Times New Roman"/>
          <w:sz w:val="24"/>
          <w:szCs w:val="24"/>
        </w:rPr>
      </w:pPr>
      <w:r w:rsidRPr="002665D9">
        <w:rPr>
          <w:rFonts w:ascii="Times New Roman" w:hAnsi="Times New Roman" w:cs="Times New Roman"/>
          <w:sz w:val="24"/>
          <w:szCs w:val="24"/>
        </w:rPr>
        <w:t>на 2021-2022 год  согласно таблице 2  приложения 10 к настоящему решению.</w:t>
      </w:r>
    </w:p>
    <w:p w:rsidR="00EB76DD" w:rsidRPr="002665D9" w:rsidRDefault="00EB76DD" w:rsidP="002665D9">
      <w:pPr>
        <w:tabs>
          <w:tab w:val="left" w:pos="709"/>
        </w:tabs>
        <w:contextualSpacing/>
        <w:jc w:val="both"/>
        <w:rPr>
          <w:rFonts w:ascii="Times New Roman" w:hAnsi="Times New Roman" w:cs="Times New Roman"/>
          <w:sz w:val="24"/>
          <w:szCs w:val="24"/>
        </w:rPr>
      </w:pPr>
    </w:p>
    <w:p w:rsidR="00EB76DD" w:rsidRPr="002665D9" w:rsidRDefault="00EB76DD" w:rsidP="002665D9">
      <w:pPr>
        <w:tabs>
          <w:tab w:val="left" w:pos="709"/>
        </w:tabs>
        <w:ind w:firstLine="720"/>
        <w:contextualSpacing/>
        <w:jc w:val="both"/>
        <w:rPr>
          <w:rFonts w:ascii="Times New Roman" w:hAnsi="Times New Roman" w:cs="Times New Roman"/>
          <w:sz w:val="24"/>
          <w:szCs w:val="24"/>
        </w:rPr>
      </w:pPr>
      <w:r w:rsidRPr="002665D9">
        <w:rPr>
          <w:rFonts w:ascii="Times New Roman" w:hAnsi="Times New Roman" w:cs="Times New Roman"/>
          <w:sz w:val="24"/>
          <w:szCs w:val="24"/>
        </w:rPr>
        <w:t>16. Установить, что муниципальные  гарантии в 2020 году и плановом периоде  2021 и 2022 годов предоставляться не будут.</w:t>
      </w:r>
    </w:p>
    <w:p w:rsidR="00EB76DD" w:rsidRPr="002665D9" w:rsidRDefault="00EB76DD" w:rsidP="002665D9">
      <w:pPr>
        <w:tabs>
          <w:tab w:val="left" w:pos="709"/>
        </w:tabs>
        <w:ind w:firstLine="720"/>
        <w:contextualSpacing/>
        <w:jc w:val="both"/>
        <w:rPr>
          <w:rFonts w:ascii="Times New Roman" w:hAnsi="Times New Roman" w:cs="Times New Roman"/>
          <w:sz w:val="24"/>
          <w:szCs w:val="24"/>
        </w:rPr>
      </w:pPr>
    </w:p>
    <w:p w:rsidR="00EB76DD" w:rsidRPr="002665D9" w:rsidRDefault="00EB76DD" w:rsidP="002665D9">
      <w:pPr>
        <w:tabs>
          <w:tab w:val="left" w:pos="709"/>
        </w:tabs>
        <w:contextualSpacing/>
        <w:jc w:val="both"/>
        <w:rPr>
          <w:rFonts w:ascii="Times New Roman" w:hAnsi="Times New Roman" w:cs="Times New Roman"/>
          <w:sz w:val="24"/>
          <w:szCs w:val="24"/>
        </w:rPr>
      </w:pPr>
      <w:r w:rsidRPr="002665D9">
        <w:rPr>
          <w:rFonts w:ascii="Times New Roman" w:hAnsi="Times New Roman" w:cs="Times New Roman"/>
          <w:sz w:val="24"/>
          <w:szCs w:val="24"/>
        </w:rPr>
        <w:t xml:space="preserve">          17. Утвердить  общий объем бюджетных ассигнований, направляемых на исполнение публичных нормативных обязательств  за счет средств бюджета Благодатского сельсовета  Карасукского района Новосибирской области </w:t>
      </w:r>
    </w:p>
    <w:p w:rsidR="00EB76DD" w:rsidRPr="002665D9" w:rsidRDefault="00EB76DD" w:rsidP="002665D9">
      <w:pPr>
        <w:tabs>
          <w:tab w:val="left" w:pos="709"/>
        </w:tabs>
        <w:contextualSpacing/>
        <w:jc w:val="both"/>
        <w:rPr>
          <w:rFonts w:ascii="Times New Roman" w:hAnsi="Times New Roman" w:cs="Times New Roman"/>
          <w:sz w:val="24"/>
          <w:szCs w:val="24"/>
        </w:rPr>
      </w:pPr>
      <w:r w:rsidRPr="002665D9">
        <w:rPr>
          <w:rFonts w:ascii="Times New Roman" w:hAnsi="Times New Roman" w:cs="Times New Roman"/>
          <w:sz w:val="24"/>
          <w:szCs w:val="24"/>
        </w:rPr>
        <w:t xml:space="preserve">      на 2020 год  в сумме 171 200,0 рублей  согласно  приложению   № 11 настоящего решения, </w:t>
      </w:r>
    </w:p>
    <w:p w:rsidR="00EB76DD" w:rsidRPr="002665D9" w:rsidRDefault="00EB76DD" w:rsidP="002665D9">
      <w:pPr>
        <w:tabs>
          <w:tab w:val="left" w:pos="709"/>
        </w:tabs>
        <w:contextualSpacing/>
        <w:jc w:val="both"/>
        <w:rPr>
          <w:rFonts w:ascii="Times New Roman" w:hAnsi="Times New Roman" w:cs="Times New Roman"/>
          <w:sz w:val="24"/>
          <w:szCs w:val="24"/>
        </w:rPr>
      </w:pPr>
      <w:r w:rsidRPr="002665D9">
        <w:rPr>
          <w:rFonts w:ascii="Times New Roman" w:hAnsi="Times New Roman" w:cs="Times New Roman"/>
          <w:sz w:val="24"/>
          <w:szCs w:val="24"/>
        </w:rPr>
        <w:t xml:space="preserve">     на  2021  год в сумме 171 200,00 рублей,  на  2022 год в сумме  171 200,00  рублей  согласно  приложению   № 12 настоящего решения.</w:t>
      </w:r>
    </w:p>
    <w:p w:rsidR="00EB76DD" w:rsidRPr="002665D9" w:rsidRDefault="00EB76DD" w:rsidP="002665D9">
      <w:pPr>
        <w:tabs>
          <w:tab w:val="left" w:pos="709"/>
        </w:tabs>
        <w:contextualSpacing/>
        <w:jc w:val="both"/>
        <w:rPr>
          <w:rFonts w:ascii="Times New Roman" w:hAnsi="Times New Roman" w:cs="Times New Roman"/>
          <w:sz w:val="24"/>
          <w:szCs w:val="24"/>
        </w:rPr>
      </w:pPr>
    </w:p>
    <w:p w:rsidR="00EB76DD" w:rsidRPr="002665D9" w:rsidRDefault="00EB76DD" w:rsidP="002665D9">
      <w:pPr>
        <w:tabs>
          <w:tab w:val="left" w:pos="709"/>
        </w:tabs>
        <w:contextualSpacing/>
        <w:jc w:val="both"/>
        <w:rPr>
          <w:rFonts w:ascii="Times New Roman" w:hAnsi="Times New Roman" w:cs="Times New Roman"/>
          <w:sz w:val="24"/>
          <w:szCs w:val="24"/>
        </w:rPr>
      </w:pPr>
      <w:r w:rsidRPr="002665D9">
        <w:rPr>
          <w:rFonts w:ascii="Times New Roman" w:hAnsi="Times New Roman" w:cs="Times New Roman"/>
          <w:sz w:val="24"/>
          <w:szCs w:val="24"/>
        </w:rPr>
        <w:t xml:space="preserve">          18. Утвердить  объём межбюджетных трансфертов, выделяемых из бюджета Благодатского сельсовета бюджету Карасукского района Новосибирской области  и направляемых на финансирование расходов, связанных с  осуществлением   переданных полномочий:    </w:t>
      </w:r>
    </w:p>
    <w:p w:rsidR="00EB76DD" w:rsidRPr="002665D9" w:rsidRDefault="00EB76DD" w:rsidP="002665D9">
      <w:pPr>
        <w:tabs>
          <w:tab w:val="left" w:pos="709"/>
        </w:tabs>
        <w:contextualSpacing/>
        <w:jc w:val="both"/>
        <w:rPr>
          <w:rFonts w:ascii="Times New Roman" w:hAnsi="Times New Roman" w:cs="Times New Roman"/>
          <w:sz w:val="24"/>
          <w:szCs w:val="24"/>
        </w:rPr>
      </w:pPr>
      <w:r w:rsidRPr="002665D9">
        <w:rPr>
          <w:rFonts w:ascii="Times New Roman" w:hAnsi="Times New Roman" w:cs="Times New Roman"/>
          <w:sz w:val="24"/>
          <w:szCs w:val="24"/>
        </w:rPr>
        <w:t xml:space="preserve"> на 2020 год    -  856 800,00 рублей,  </w:t>
      </w:r>
    </w:p>
    <w:p w:rsidR="00EB76DD" w:rsidRPr="002665D9" w:rsidRDefault="00EB76DD" w:rsidP="002665D9">
      <w:pPr>
        <w:tabs>
          <w:tab w:val="left" w:pos="709"/>
        </w:tabs>
        <w:contextualSpacing/>
        <w:jc w:val="both"/>
        <w:rPr>
          <w:rFonts w:ascii="Times New Roman" w:hAnsi="Times New Roman" w:cs="Times New Roman"/>
          <w:sz w:val="24"/>
          <w:szCs w:val="24"/>
        </w:rPr>
      </w:pPr>
      <w:r w:rsidRPr="002665D9">
        <w:rPr>
          <w:rFonts w:ascii="Times New Roman" w:hAnsi="Times New Roman" w:cs="Times New Roman"/>
          <w:sz w:val="24"/>
          <w:szCs w:val="24"/>
        </w:rPr>
        <w:t xml:space="preserve"> на 2021 год    -  856 800,00 рублей, </w:t>
      </w:r>
    </w:p>
    <w:p w:rsidR="00EB76DD" w:rsidRPr="002665D9" w:rsidRDefault="00EB76DD" w:rsidP="002665D9">
      <w:pPr>
        <w:tabs>
          <w:tab w:val="left" w:pos="709"/>
        </w:tabs>
        <w:contextualSpacing/>
        <w:jc w:val="both"/>
        <w:rPr>
          <w:rFonts w:ascii="Times New Roman" w:hAnsi="Times New Roman" w:cs="Times New Roman"/>
          <w:sz w:val="24"/>
          <w:szCs w:val="24"/>
        </w:rPr>
      </w:pPr>
      <w:r w:rsidRPr="002665D9">
        <w:rPr>
          <w:rFonts w:ascii="Times New Roman" w:hAnsi="Times New Roman" w:cs="Times New Roman"/>
          <w:sz w:val="24"/>
          <w:szCs w:val="24"/>
        </w:rPr>
        <w:t xml:space="preserve"> на 2022 год    -  856 800,00 рублей.</w:t>
      </w:r>
    </w:p>
    <w:p w:rsidR="00EB76DD" w:rsidRPr="002665D9" w:rsidRDefault="00EB76DD" w:rsidP="002665D9">
      <w:pPr>
        <w:tabs>
          <w:tab w:val="left" w:pos="709"/>
        </w:tabs>
        <w:contextualSpacing/>
        <w:jc w:val="both"/>
        <w:rPr>
          <w:rFonts w:ascii="Times New Roman" w:hAnsi="Times New Roman" w:cs="Times New Roman"/>
          <w:sz w:val="24"/>
          <w:szCs w:val="24"/>
        </w:rPr>
      </w:pPr>
    </w:p>
    <w:p w:rsidR="00EB76DD" w:rsidRPr="002665D9" w:rsidRDefault="00EB76DD" w:rsidP="002665D9">
      <w:pPr>
        <w:tabs>
          <w:tab w:val="left" w:pos="709"/>
        </w:tabs>
        <w:contextualSpacing/>
        <w:jc w:val="both"/>
        <w:rPr>
          <w:rFonts w:ascii="Times New Roman" w:hAnsi="Times New Roman" w:cs="Times New Roman"/>
          <w:sz w:val="24"/>
          <w:szCs w:val="24"/>
        </w:rPr>
      </w:pPr>
      <w:r w:rsidRPr="002665D9">
        <w:rPr>
          <w:rFonts w:ascii="Times New Roman" w:hAnsi="Times New Roman" w:cs="Times New Roman"/>
          <w:sz w:val="24"/>
          <w:szCs w:val="24"/>
        </w:rPr>
        <w:t xml:space="preserve">       19. Утвердить  объем межбюджетных трансфертов, получаемых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w:t>
      </w:r>
    </w:p>
    <w:p w:rsidR="00EB76DD" w:rsidRPr="002665D9" w:rsidRDefault="00EB76DD" w:rsidP="002665D9">
      <w:pPr>
        <w:tabs>
          <w:tab w:val="left" w:pos="709"/>
        </w:tabs>
        <w:contextualSpacing/>
        <w:jc w:val="both"/>
        <w:rPr>
          <w:rFonts w:ascii="Times New Roman" w:hAnsi="Times New Roman" w:cs="Times New Roman"/>
          <w:sz w:val="24"/>
          <w:szCs w:val="24"/>
        </w:rPr>
      </w:pPr>
      <w:r w:rsidRPr="002665D9">
        <w:rPr>
          <w:rFonts w:ascii="Times New Roman" w:hAnsi="Times New Roman" w:cs="Times New Roman"/>
          <w:sz w:val="24"/>
          <w:szCs w:val="24"/>
        </w:rPr>
        <w:t xml:space="preserve">на 2020 год в сумме 0 тыс. рублей, </w:t>
      </w:r>
    </w:p>
    <w:p w:rsidR="00EB76DD" w:rsidRPr="002665D9" w:rsidRDefault="00EB76DD" w:rsidP="002665D9">
      <w:pPr>
        <w:tabs>
          <w:tab w:val="left" w:pos="709"/>
        </w:tabs>
        <w:contextualSpacing/>
        <w:jc w:val="both"/>
        <w:rPr>
          <w:rFonts w:ascii="Times New Roman" w:hAnsi="Times New Roman" w:cs="Times New Roman"/>
          <w:sz w:val="24"/>
          <w:szCs w:val="24"/>
        </w:rPr>
      </w:pPr>
      <w:r w:rsidRPr="002665D9">
        <w:rPr>
          <w:rFonts w:ascii="Times New Roman" w:hAnsi="Times New Roman" w:cs="Times New Roman"/>
          <w:sz w:val="24"/>
          <w:szCs w:val="24"/>
        </w:rPr>
        <w:t xml:space="preserve">на 2021 год в сумме 0 тыс. рублей, </w:t>
      </w:r>
    </w:p>
    <w:p w:rsidR="00EB76DD" w:rsidRPr="002665D9" w:rsidRDefault="00EB76DD" w:rsidP="002665D9">
      <w:pPr>
        <w:tabs>
          <w:tab w:val="left" w:pos="709"/>
        </w:tabs>
        <w:contextualSpacing/>
        <w:jc w:val="both"/>
        <w:rPr>
          <w:rFonts w:ascii="Times New Roman" w:hAnsi="Times New Roman" w:cs="Times New Roman"/>
          <w:sz w:val="24"/>
          <w:szCs w:val="24"/>
        </w:rPr>
      </w:pPr>
      <w:r w:rsidRPr="002665D9">
        <w:rPr>
          <w:rFonts w:ascii="Times New Roman" w:hAnsi="Times New Roman" w:cs="Times New Roman"/>
          <w:sz w:val="24"/>
          <w:szCs w:val="24"/>
        </w:rPr>
        <w:t>на 2022 год в сумме 0 тыс. рублей</w:t>
      </w:r>
    </w:p>
    <w:p w:rsidR="00EB76DD" w:rsidRPr="002665D9" w:rsidRDefault="00EB76DD" w:rsidP="002665D9">
      <w:pPr>
        <w:tabs>
          <w:tab w:val="left" w:pos="709"/>
        </w:tabs>
        <w:contextualSpacing/>
        <w:jc w:val="both"/>
        <w:rPr>
          <w:rFonts w:ascii="Times New Roman" w:hAnsi="Times New Roman" w:cs="Times New Roman"/>
          <w:sz w:val="24"/>
          <w:szCs w:val="24"/>
        </w:rPr>
      </w:pPr>
    </w:p>
    <w:p w:rsidR="00EB76DD" w:rsidRPr="002665D9" w:rsidRDefault="00EB76DD" w:rsidP="002665D9">
      <w:pPr>
        <w:tabs>
          <w:tab w:val="left" w:pos="709"/>
        </w:tabs>
        <w:contextualSpacing/>
        <w:jc w:val="both"/>
        <w:rPr>
          <w:rFonts w:ascii="Times New Roman" w:hAnsi="Times New Roman" w:cs="Times New Roman"/>
          <w:sz w:val="24"/>
          <w:szCs w:val="24"/>
        </w:rPr>
      </w:pPr>
      <w:r w:rsidRPr="002665D9">
        <w:rPr>
          <w:rFonts w:ascii="Times New Roman" w:hAnsi="Times New Roman" w:cs="Times New Roman"/>
          <w:sz w:val="24"/>
          <w:szCs w:val="24"/>
        </w:rPr>
        <w:t xml:space="preserve">          20. </w:t>
      </w:r>
      <w:proofErr w:type="gramStart"/>
      <w:r w:rsidRPr="002665D9">
        <w:rPr>
          <w:rFonts w:ascii="Times New Roman" w:hAnsi="Times New Roman" w:cs="Times New Roman"/>
          <w:sz w:val="24"/>
          <w:szCs w:val="24"/>
        </w:rPr>
        <w:t xml:space="preserve">Установить верхний предел муниципального внутреннего долга Благодатского сельсовета Карасукского района Новосибирской области по состоянию на 01 января 2021 года в сумме 0 рублей, в том числе по муниципальным гарантиям Благодатского сельсовета Карасукского района Новосибирской области в сумме 0 рублей,  по бюджетным кредитам в сумме 0 рублей, по коммерческим кредитам в сумме 0 рублей. </w:t>
      </w:r>
      <w:proofErr w:type="gramEnd"/>
    </w:p>
    <w:p w:rsidR="00EB76DD" w:rsidRPr="002665D9" w:rsidRDefault="00EB76DD" w:rsidP="002665D9">
      <w:pPr>
        <w:tabs>
          <w:tab w:val="left" w:pos="709"/>
        </w:tabs>
        <w:contextualSpacing/>
        <w:jc w:val="both"/>
        <w:rPr>
          <w:rFonts w:ascii="Times New Roman" w:hAnsi="Times New Roman" w:cs="Times New Roman"/>
          <w:sz w:val="24"/>
          <w:szCs w:val="24"/>
        </w:rPr>
      </w:pPr>
      <w:r w:rsidRPr="002665D9">
        <w:rPr>
          <w:rFonts w:ascii="Times New Roman" w:hAnsi="Times New Roman" w:cs="Times New Roman"/>
          <w:sz w:val="24"/>
          <w:szCs w:val="24"/>
        </w:rPr>
        <w:t xml:space="preserve">           </w:t>
      </w:r>
      <w:proofErr w:type="gramStart"/>
      <w:r w:rsidRPr="002665D9">
        <w:rPr>
          <w:rFonts w:ascii="Times New Roman" w:hAnsi="Times New Roman" w:cs="Times New Roman"/>
          <w:sz w:val="24"/>
          <w:szCs w:val="24"/>
        </w:rPr>
        <w:t xml:space="preserve">Установить верхний предел муниципального внутреннего долга Благодатского сельсовета Карасукского района Новосибирской области по состоянию на 01 января 2022 года в сумме 0 рублей, в том числе по муниципальным гарантиям Благодатского сельсовета Карасукского района Новосибирской области  в сумме 0 рублей,  по бюджетным кредитам в сумме 0 рублей, по коммерческим кредитам в сумме 0 рублей. </w:t>
      </w:r>
      <w:proofErr w:type="gramEnd"/>
    </w:p>
    <w:p w:rsidR="00EB76DD" w:rsidRPr="002665D9" w:rsidRDefault="00EB76DD" w:rsidP="002665D9">
      <w:pPr>
        <w:tabs>
          <w:tab w:val="left" w:pos="709"/>
        </w:tabs>
        <w:contextualSpacing/>
        <w:jc w:val="both"/>
        <w:rPr>
          <w:rFonts w:ascii="Times New Roman" w:hAnsi="Times New Roman" w:cs="Times New Roman"/>
          <w:sz w:val="24"/>
          <w:szCs w:val="24"/>
        </w:rPr>
      </w:pPr>
      <w:r w:rsidRPr="002665D9">
        <w:rPr>
          <w:rFonts w:ascii="Times New Roman" w:hAnsi="Times New Roman" w:cs="Times New Roman"/>
          <w:sz w:val="24"/>
          <w:szCs w:val="24"/>
        </w:rPr>
        <w:t xml:space="preserve">          </w:t>
      </w:r>
      <w:proofErr w:type="gramStart"/>
      <w:r w:rsidRPr="002665D9">
        <w:rPr>
          <w:rFonts w:ascii="Times New Roman" w:hAnsi="Times New Roman" w:cs="Times New Roman"/>
          <w:sz w:val="24"/>
          <w:szCs w:val="24"/>
        </w:rPr>
        <w:t xml:space="preserve">Установить верхний предел муниципального внутреннего долга Благодатского сельсовета Карасукского района Новосибирской области по состоянию на 01 января 2023 года в сумме 0 рублей, в том числе по муниципальным гарантиям Благодатского </w:t>
      </w:r>
      <w:r w:rsidRPr="002665D9">
        <w:rPr>
          <w:rFonts w:ascii="Times New Roman" w:hAnsi="Times New Roman" w:cs="Times New Roman"/>
          <w:sz w:val="24"/>
          <w:szCs w:val="24"/>
        </w:rPr>
        <w:lastRenderedPageBreak/>
        <w:t xml:space="preserve">сельсовета Карасукского района Новосибирской области  в сумме 0 рублей,  по бюджетным кредитам в сумме 0 рублей, по коммерческим кредитам в сумме 0 рублей. </w:t>
      </w:r>
      <w:proofErr w:type="gramEnd"/>
    </w:p>
    <w:p w:rsidR="00EB76DD" w:rsidRPr="002665D9" w:rsidRDefault="00EB76DD" w:rsidP="002665D9">
      <w:pPr>
        <w:tabs>
          <w:tab w:val="left" w:pos="709"/>
        </w:tabs>
        <w:contextualSpacing/>
        <w:jc w:val="both"/>
        <w:rPr>
          <w:rFonts w:ascii="Times New Roman" w:hAnsi="Times New Roman" w:cs="Times New Roman"/>
          <w:sz w:val="24"/>
          <w:szCs w:val="24"/>
        </w:rPr>
      </w:pPr>
    </w:p>
    <w:p w:rsidR="00EB76DD" w:rsidRPr="002665D9" w:rsidRDefault="00EB76DD" w:rsidP="002665D9">
      <w:pPr>
        <w:tabs>
          <w:tab w:val="left" w:pos="709"/>
        </w:tabs>
        <w:contextualSpacing/>
        <w:jc w:val="both"/>
        <w:rPr>
          <w:rFonts w:ascii="Times New Roman" w:hAnsi="Times New Roman" w:cs="Times New Roman"/>
          <w:sz w:val="24"/>
          <w:szCs w:val="24"/>
        </w:rPr>
      </w:pPr>
      <w:r w:rsidRPr="002665D9">
        <w:rPr>
          <w:rFonts w:ascii="Times New Roman" w:hAnsi="Times New Roman" w:cs="Times New Roman"/>
          <w:sz w:val="24"/>
          <w:szCs w:val="24"/>
        </w:rPr>
        <w:t xml:space="preserve">          21. Установить  предельный объем  муниципального внутреннего долга  Благодатского сельсовета Карасукского района Новосибирской области на 2020 год   в сумме 0 рублей, на 2021 год в сумме 0 рублей, на 2022 год  в сумме 0 рублей.</w:t>
      </w:r>
    </w:p>
    <w:p w:rsidR="00EB76DD" w:rsidRPr="002665D9" w:rsidRDefault="00EB76DD" w:rsidP="002665D9">
      <w:pPr>
        <w:tabs>
          <w:tab w:val="left" w:pos="709"/>
        </w:tabs>
        <w:contextualSpacing/>
        <w:jc w:val="both"/>
        <w:rPr>
          <w:rFonts w:ascii="Times New Roman" w:hAnsi="Times New Roman" w:cs="Times New Roman"/>
          <w:sz w:val="24"/>
          <w:szCs w:val="24"/>
        </w:rPr>
      </w:pPr>
    </w:p>
    <w:p w:rsidR="00EB76DD" w:rsidRPr="002665D9" w:rsidRDefault="00EB76DD" w:rsidP="002665D9">
      <w:pPr>
        <w:tabs>
          <w:tab w:val="left" w:pos="709"/>
        </w:tabs>
        <w:contextualSpacing/>
        <w:jc w:val="both"/>
        <w:rPr>
          <w:rFonts w:ascii="Times New Roman" w:hAnsi="Times New Roman" w:cs="Times New Roman"/>
          <w:sz w:val="24"/>
          <w:szCs w:val="24"/>
        </w:rPr>
      </w:pPr>
      <w:r w:rsidRPr="002665D9">
        <w:rPr>
          <w:rFonts w:ascii="Times New Roman" w:hAnsi="Times New Roman" w:cs="Times New Roman"/>
          <w:sz w:val="24"/>
          <w:szCs w:val="24"/>
        </w:rPr>
        <w:t xml:space="preserve">          22. Установить  объем расходов  бюджета Благодатского сельсовета Карасукского района Новосибирской области  на  обслуживание  муниципального  внутреннего долга   Благодатского сельсовета Карасукского района Новосибирской области на 2020 год в сумме 0 рублей,  на 2021 год в сумме 0 рублей, на 2022 год в сумме 0 рублей.</w:t>
      </w:r>
    </w:p>
    <w:p w:rsidR="00EB76DD" w:rsidRPr="002665D9" w:rsidRDefault="00EB76DD" w:rsidP="002665D9">
      <w:pPr>
        <w:tabs>
          <w:tab w:val="left" w:pos="709"/>
        </w:tabs>
        <w:contextualSpacing/>
        <w:jc w:val="both"/>
        <w:rPr>
          <w:rFonts w:ascii="Times New Roman" w:hAnsi="Times New Roman" w:cs="Times New Roman"/>
          <w:sz w:val="24"/>
          <w:szCs w:val="24"/>
        </w:rPr>
      </w:pPr>
    </w:p>
    <w:p w:rsidR="00EB76DD" w:rsidRPr="002665D9" w:rsidRDefault="00EB76DD" w:rsidP="002665D9">
      <w:pPr>
        <w:tabs>
          <w:tab w:val="left" w:pos="709"/>
        </w:tabs>
        <w:contextualSpacing/>
        <w:jc w:val="both"/>
        <w:rPr>
          <w:rFonts w:ascii="Times New Roman" w:hAnsi="Times New Roman" w:cs="Times New Roman"/>
          <w:sz w:val="24"/>
          <w:szCs w:val="24"/>
        </w:rPr>
      </w:pPr>
      <w:r w:rsidRPr="002665D9">
        <w:rPr>
          <w:rFonts w:ascii="Times New Roman" w:hAnsi="Times New Roman" w:cs="Times New Roman"/>
          <w:sz w:val="24"/>
          <w:szCs w:val="24"/>
        </w:rPr>
        <w:t xml:space="preserve">          23. Утвердить резервный фонд администрации Благодатского сельсовета Карасукского района, на 2020 год в сумме 5 000 рублей,  на 2021 год в сумме           5 000 рублей, на 2022 год в сумме  5 000 рублей.</w:t>
      </w:r>
    </w:p>
    <w:p w:rsidR="00EB76DD" w:rsidRPr="002665D9" w:rsidRDefault="00EB76DD" w:rsidP="002665D9">
      <w:pPr>
        <w:tabs>
          <w:tab w:val="left" w:pos="709"/>
        </w:tabs>
        <w:contextualSpacing/>
        <w:jc w:val="both"/>
        <w:rPr>
          <w:rFonts w:ascii="Times New Roman" w:hAnsi="Times New Roman" w:cs="Times New Roman"/>
          <w:sz w:val="24"/>
          <w:szCs w:val="24"/>
        </w:rPr>
      </w:pPr>
      <w:r w:rsidRPr="002665D9">
        <w:rPr>
          <w:rFonts w:ascii="Times New Roman" w:hAnsi="Times New Roman" w:cs="Times New Roman"/>
          <w:sz w:val="24"/>
          <w:szCs w:val="24"/>
        </w:rPr>
        <w:tab/>
      </w:r>
    </w:p>
    <w:p w:rsidR="00EB76DD" w:rsidRPr="002665D9" w:rsidRDefault="00EB76DD" w:rsidP="002665D9">
      <w:pPr>
        <w:tabs>
          <w:tab w:val="left" w:pos="709"/>
        </w:tabs>
        <w:contextualSpacing/>
        <w:jc w:val="both"/>
        <w:rPr>
          <w:rFonts w:ascii="Times New Roman" w:hAnsi="Times New Roman" w:cs="Times New Roman"/>
          <w:sz w:val="24"/>
          <w:szCs w:val="24"/>
        </w:rPr>
      </w:pPr>
      <w:r w:rsidRPr="002665D9">
        <w:rPr>
          <w:rFonts w:ascii="Times New Roman" w:hAnsi="Times New Roman" w:cs="Times New Roman"/>
          <w:sz w:val="24"/>
          <w:szCs w:val="24"/>
        </w:rPr>
        <w:tab/>
        <w:t>24. Утвердить перечень  муниципальных  программ, реализуемых на территории Благодатского сельсовета Карасукского района Новосибирской области, предусмотренных к финансированию из бюджета Благодатского сельсовета:</w:t>
      </w:r>
    </w:p>
    <w:p w:rsidR="00EB76DD" w:rsidRPr="002665D9" w:rsidRDefault="00EB76DD" w:rsidP="002665D9">
      <w:pPr>
        <w:tabs>
          <w:tab w:val="left" w:pos="709"/>
        </w:tabs>
        <w:contextualSpacing/>
        <w:jc w:val="both"/>
        <w:rPr>
          <w:rFonts w:ascii="Times New Roman" w:hAnsi="Times New Roman" w:cs="Times New Roman"/>
          <w:sz w:val="24"/>
          <w:szCs w:val="24"/>
        </w:rPr>
      </w:pPr>
      <w:r w:rsidRPr="002665D9">
        <w:rPr>
          <w:rFonts w:ascii="Times New Roman" w:hAnsi="Times New Roman" w:cs="Times New Roman"/>
          <w:sz w:val="24"/>
          <w:szCs w:val="24"/>
        </w:rPr>
        <w:t xml:space="preserve">   на 2020 год согласно приложению 13 к настоящему решению.</w:t>
      </w:r>
    </w:p>
    <w:p w:rsidR="00EB76DD" w:rsidRPr="002665D9" w:rsidRDefault="00EB76DD" w:rsidP="002665D9">
      <w:pPr>
        <w:tabs>
          <w:tab w:val="left" w:pos="709"/>
        </w:tabs>
        <w:contextualSpacing/>
        <w:jc w:val="both"/>
        <w:rPr>
          <w:rFonts w:ascii="Times New Roman" w:hAnsi="Times New Roman" w:cs="Times New Roman"/>
          <w:sz w:val="24"/>
          <w:szCs w:val="24"/>
        </w:rPr>
      </w:pPr>
      <w:r w:rsidRPr="002665D9">
        <w:rPr>
          <w:rFonts w:ascii="Times New Roman" w:hAnsi="Times New Roman" w:cs="Times New Roman"/>
          <w:sz w:val="24"/>
          <w:szCs w:val="24"/>
        </w:rPr>
        <w:t xml:space="preserve">   на 2021 и 2022 годы  согласно приложению 13 к настоящему решению.</w:t>
      </w:r>
    </w:p>
    <w:p w:rsidR="00EB76DD" w:rsidRPr="002665D9" w:rsidRDefault="00EB76DD" w:rsidP="002665D9">
      <w:pPr>
        <w:tabs>
          <w:tab w:val="left" w:pos="709"/>
        </w:tabs>
        <w:contextualSpacing/>
        <w:jc w:val="both"/>
        <w:rPr>
          <w:rFonts w:ascii="Times New Roman" w:hAnsi="Times New Roman" w:cs="Times New Roman"/>
          <w:sz w:val="24"/>
          <w:szCs w:val="24"/>
        </w:rPr>
      </w:pPr>
      <w:r w:rsidRPr="002665D9">
        <w:rPr>
          <w:rFonts w:ascii="Times New Roman" w:hAnsi="Times New Roman" w:cs="Times New Roman"/>
          <w:sz w:val="24"/>
          <w:szCs w:val="24"/>
        </w:rPr>
        <w:t xml:space="preserve">      </w:t>
      </w:r>
    </w:p>
    <w:p w:rsidR="00EB76DD" w:rsidRPr="002665D9" w:rsidRDefault="00EB76DD" w:rsidP="002665D9">
      <w:pPr>
        <w:tabs>
          <w:tab w:val="left" w:pos="709"/>
        </w:tabs>
        <w:contextualSpacing/>
        <w:jc w:val="both"/>
        <w:rPr>
          <w:rFonts w:ascii="Times New Roman" w:hAnsi="Times New Roman" w:cs="Times New Roman"/>
          <w:sz w:val="24"/>
          <w:szCs w:val="24"/>
        </w:rPr>
      </w:pPr>
      <w:r w:rsidRPr="002665D9">
        <w:rPr>
          <w:rFonts w:ascii="Times New Roman" w:hAnsi="Times New Roman" w:cs="Times New Roman"/>
          <w:sz w:val="24"/>
          <w:szCs w:val="24"/>
        </w:rPr>
        <w:t xml:space="preserve">        25. Установить, что исполнение бюджета Благодатского сельсовета по казначейской системе осуществляется с использованием лицевых счетов бюджетных средств, открытых в органе, осуществляющем кассовое обслуживание исполнения  бюджета Благодатского сельсовета и в соответствии с законодательством Российской Федерации, Новосибирской области.</w:t>
      </w:r>
    </w:p>
    <w:p w:rsidR="00EB76DD" w:rsidRPr="002665D9" w:rsidRDefault="00EB76DD" w:rsidP="002665D9">
      <w:pPr>
        <w:tabs>
          <w:tab w:val="left" w:pos="709"/>
        </w:tabs>
        <w:ind w:firstLine="851"/>
        <w:contextualSpacing/>
        <w:jc w:val="both"/>
        <w:rPr>
          <w:rFonts w:ascii="Times New Roman" w:hAnsi="Times New Roman" w:cs="Times New Roman"/>
          <w:sz w:val="24"/>
          <w:szCs w:val="24"/>
        </w:rPr>
      </w:pPr>
      <w:proofErr w:type="gramStart"/>
      <w:r w:rsidRPr="002665D9">
        <w:rPr>
          <w:rFonts w:ascii="Times New Roman" w:hAnsi="Times New Roman" w:cs="Times New Roman"/>
          <w:sz w:val="24"/>
          <w:szCs w:val="24"/>
        </w:rPr>
        <w:t>Установить, что  кассовое обслуживание исполнения бюджета Благодатского сельсовета осуществляется органом,    осуществляющем кассовое обслуживание исполнения бюджета на основании соглашения и на безвозмездной основе.</w:t>
      </w:r>
      <w:proofErr w:type="gramEnd"/>
    </w:p>
    <w:p w:rsidR="00EB76DD" w:rsidRPr="002665D9" w:rsidRDefault="00EB76DD" w:rsidP="002665D9">
      <w:pPr>
        <w:tabs>
          <w:tab w:val="left" w:pos="709"/>
        </w:tabs>
        <w:ind w:firstLine="851"/>
        <w:contextualSpacing/>
        <w:jc w:val="both"/>
        <w:rPr>
          <w:rFonts w:ascii="Times New Roman" w:hAnsi="Times New Roman" w:cs="Times New Roman"/>
          <w:sz w:val="24"/>
          <w:szCs w:val="24"/>
        </w:rPr>
      </w:pPr>
    </w:p>
    <w:p w:rsidR="00EB76DD" w:rsidRPr="002665D9" w:rsidRDefault="00EB76DD" w:rsidP="002665D9">
      <w:pPr>
        <w:tabs>
          <w:tab w:val="left" w:pos="709"/>
        </w:tabs>
        <w:contextualSpacing/>
        <w:jc w:val="both"/>
        <w:rPr>
          <w:rFonts w:ascii="Times New Roman" w:hAnsi="Times New Roman" w:cs="Times New Roman"/>
          <w:sz w:val="24"/>
          <w:szCs w:val="24"/>
        </w:rPr>
      </w:pPr>
      <w:r w:rsidRPr="002665D9">
        <w:rPr>
          <w:rFonts w:ascii="Times New Roman" w:hAnsi="Times New Roman" w:cs="Times New Roman"/>
          <w:sz w:val="24"/>
          <w:szCs w:val="24"/>
        </w:rPr>
        <w:t xml:space="preserve">        26.  </w:t>
      </w:r>
      <w:proofErr w:type="gramStart"/>
      <w:r w:rsidRPr="002665D9">
        <w:rPr>
          <w:rFonts w:ascii="Times New Roman" w:hAnsi="Times New Roman" w:cs="Times New Roman"/>
          <w:sz w:val="24"/>
          <w:szCs w:val="24"/>
        </w:rPr>
        <w:t xml:space="preserve">Нормативные правовые акты, влекущие дополнительные расходы за счет средств бюджета Благодатского сельсовета на 2020 год и плановый период 2021 и 2022 годов, а также сокращающие его доходную базу, реализуется только при наличии соответствующих источников дополнительных поступлений в бюджет и (или) сокращения расходов по отдельным статьям бюджета после внесения соответствующих изменений и дополнений в настоящее решение. </w:t>
      </w:r>
      <w:proofErr w:type="gramEnd"/>
    </w:p>
    <w:p w:rsidR="00EB76DD" w:rsidRPr="002665D9" w:rsidRDefault="00EB76DD" w:rsidP="002665D9">
      <w:pPr>
        <w:tabs>
          <w:tab w:val="left" w:pos="709"/>
        </w:tabs>
        <w:contextualSpacing/>
        <w:jc w:val="both"/>
        <w:rPr>
          <w:rFonts w:ascii="Times New Roman" w:hAnsi="Times New Roman" w:cs="Times New Roman"/>
          <w:sz w:val="24"/>
          <w:szCs w:val="24"/>
        </w:rPr>
      </w:pPr>
      <w:r w:rsidRPr="002665D9">
        <w:rPr>
          <w:rFonts w:ascii="Times New Roman" w:hAnsi="Times New Roman" w:cs="Times New Roman"/>
          <w:sz w:val="24"/>
          <w:szCs w:val="24"/>
        </w:rPr>
        <w:t xml:space="preserve">          </w:t>
      </w:r>
      <w:proofErr w:type="gramStart"/>
      <w:r w:rsidRPr="002665D9">
        <w:rPr>
          <w:rFonts w:ascii="Times New Roman" w:hAnsi="Times New Roman" w:cs="Times New Roman"/>
          <w:sz w:val="24"/>
          <w:szCs w:val="24"/>
        </w:rPr>
        <w:t>Законодательные акты, реализация которых обеспечивается из средств федерального и областного бюджета, исполняются в пределах средств, предусмотренных Федеральным законом «О федеральном бюджете на 2020 год и плановый период 2021 и 2022 годов», законом Новосибирской области «Об областном бюджете Новосибирской области на 2020 год и плановый период 2021 и 2022 годов» и учтенных в бюджете Благодатского сельсовета  на 2020 год и плановый</w:t>
      </w:r>
      <w:proofErr w:type="gramEnd"/>
      <w:r w:rsidRPr="002665D9">
        <w:rPr>
          <w:rFonts w:ascii="Times New Roman" w:hAnsi="Times New Roman" w:cs="Times New Roman"/>
          <w:sz w:val="24"/>
          <w:szCs w:val="24"/>
        </w:rPr>
        <w:t xml:space="preserve"> период 2021 и 2022 годов.</w:t>
      </w:r>
    </w:p>
    <w:p w:rsidR="00EB76DD" w:rsidRPr="002665D9" w:rsidRDefault="00EB76DD" w:rsidP="002665D9">
      <w:pPr>
        <w:tabs>
          <w:tab w:val="left" w:pos="709"/>
        </w:tabs>
        <w:contextualSpacing/>
        <w:jc w:val="both"/>
        <w:rPr>
          <w:rFonts w:ascii="Times New Roman" w:hAnsi="Times New Roman" w:cs="Times New Roman"/>
          <w:sz w:val="24"/>
          <w:szCs w:val="24"/>
        </w:rPr>
      </w:pPr>
      <w:r w:rsidRPr="002665D9">
        <w:rPr>
          <w:rFonts w:ascii="Times New Roman" w:hAnsi="Times New Roman" w:cs="Times New Roman"/>
          <w:sz w:val="24"/>
          <w:szCs w:val="24"/>
        </w:rPr>
        <w:t xml:space="preserve">          В случае если реализация правового акта частично (не в полной мере) обеспечена источниками финансирования в бюджете Благодатского сельсовета, такой правовой акт </w:t>
      </w:r>
      <w:r w:rsidRPr="002665D9">
        <w:rPr>
          <w:rFonts w:ascii="Times New Roman" w:hAnsi="Times New Roman" w:cs="Times New Roman"/>
          <w:sz w:val="24"/>
          <w:szCs w:val="24"/>
        </w:rPr>
        <w:lastRenderedPageBreak/>
        <w:t>реализуется и применяется в пределах средств, предусмотренных на эти цели в бюджете Благодатского сельсовета на 2020 год и плановый период 2021 и 2022 годов.</w:t>
      </w:r>
    </w:p>
    <w:p w:rsidR="00EB76DD" w:rsidRPr="002665D9" w:rsidRDefault="00EB76DD" w:rsidP="002665D9">
      <w:pPr>
        <w:tabs>
          <w:tab w:val="left" w:pos="709"/>
        </w:tabs>
        <w:contextualSpacing/>
        <w:jc w:val="both"/>
        <w:rPr>
          <w:rFonts w:ascii="Times New Roman" w:hAnsi="Times New Roman" w:cs="Times New Roman"/>
          <w:sz w:val="24"/>
          <w:szCs w:val="24"/>
        </w:rPr>
      </w:pPr>
    </w:p>
    <w:p w:rsidR="00EB76DD" w:rsidRPr="002665D9" w:rsidRDefault="00EB76DD" w:rsidP="002665D9">
      <w:pPr>
        <w:tabs>
          <w:tab w:val="left" w:pos="5520"/>
          <w:tab w:val="right" w:pos="9355"/>
        </w:tabs>
        <w:contextualSpacing/>
        <w:jc w:val="both"/>
        <w:rPr>
          <w:rFonts w:ascii="Times New Roman" w:hAnsi="Times New Roman" w:cs="Times New Roman"/>
          <w:sz w:val="24"/>
          <w:szCs w:val="24"/>
        </w:rPr>
      </w:pPr>
      <w:r w:rsidRPr="002665D9">
        <w:rPr>
          <w:rFonts w:ascii="Times New Roman" w:hAnsi="Times New Roman" w:cs="Times New Roman"/>
          <w:sz w:val="24"/>
          <w:szCs w:val="24"/>
        </w:rPr>
        <w:t xml:space="preserve">          27. Установить, что в 2020 году и плановом периоде 2021 - 2022 годах субсидии юридическим и физическим лицам из бюджета Благодатского сельсовета Карасукского района предоставляться не будут.</w:t>
      </w:r>
    </w:p>
    <w:p w:rsidR="00EB76DD" w:rsidRPr="002665D9" w:rsidRDefault="00EB76DD" w:rsidP="002665D9">
      <w:pPr>
        <w:tabs>
          <w:tab w:val="left" w:pos="5520"/>
          <w:tab w:val="right" w:pos="9355"/>
        </w:tabs>
        <w:contextualSpacing/>
        <w:jc w:val="both"/>
        <w:rPr>
          <w:rFonts w:ascii="Times New Roman" w:hAnsi="Times New Roman" w:cs="Times New Roman"/>
          <w:b/>
          <w:sz w:val="24"/>
          <w:szCs w:val="24"/>
        </w:rPr>
      </w:pPr>
    </w:p>
    <w:p w:rsidR="00EB76DD" w:rsidRPr="002665D9" w:rsidRDefault="00EB76DD" w:rsidP="002665D9">
      <w:pPr>
        <w:contextualSpacing/>
        <w:jc w:val="both"/>
        <w:rPr>
          <w:rFonts w:ascii="Times New Roman" w:hAnsi="Times New Roman" w:cs="Times New Roman"/>
          <w:sz w:val="24"/>
          <w:szCs w:val="24"/>
        </w:rPr>
      </w:pPr>
      <w:r w:rsidRPr="002665D9">
        <w:rPr>
          <w:rFonts w:ascii="Times New Roman" w:hAnsi="Times New Roman" w:cs="Times New Roman"/>
          <w:sz w:val="24"/>
          <w:szCs w:val="24"/>
        </w:rPr>
        <w:t xml:space="preserve">          28. Установить, что в 2020 – 2021 годах бюджетные кредиты из бюджета Благодатского сельсовета Карасукского района Новосибирской области предоставляться не будут. </w:t>
      </w:r>
    </w:p>
    <w:p w:rsidR="00EB76DD" w:rsidRPr="002665D9" w:rsidRDefault="00EB76DD" w:rsidP="002665D9">
      <w:pPr>
        <w:contextualSpacing/>
        <w:jc w:val="both"/>
        <w:rPr>
          <w:rFonts w:ascii="Times New Roman" w:hAnsi="Times New Roman" w:cs="Times New Roman"/>
          <w:sz w:val="24"/>
          <w:szCs w:val="24"/>
        </w:rPr>
      </w:pPr>
      <w:r w:rsidRPr="002665D9">
        <w:rPr>
          <w:rFonts w:ascii="Times New Roman" w:hAnsi="Times New Roman" w:cs="Times New Roman"/>
          <w:sz w:val="24"/>
          <w:szCs w:val="24"/>
        </w:rPr>
        <w:t xml:space="preserve">  </w:t>
      </w:r>
    </w:p>
    <w:p w:rsidR="00EB76DD" w:rsidRPr="002665D9" w:rsidRDefault="00EB76DD" w:rsidP="002665D9">
      <w:pPr>
        <w:contextualSpacing/>
        <w:jc w:val="both"/>
        <w:rPr>
          <w:rFonts w:ascii="Times New Roman" w:hAnsi="Times New Roman" w:cs="Times New Roman"/>
          <w:sz w:val="24"/>
          <w:szCs w:val="24"/>
        </w:rPr>
      </w:pPr>
      <w:r w:rsidRPr="002665D9">
        <w:rPr>
          <w:rFonts w:ascii="Times New Roman" w:hAnsi="Times New Roman" w:cs="Times New Roman"/>
          <w:sz w:val="24"/>
          <w:szCs w:val="24"/>
        </w:rPr>
        <w:t xml:space="preserve">          29. Установить, что  </w:t>
      </w:r>
      <w:r w:rsidRPr="002665D9">
        <w:rPr>
          <w:rFonts w:ascii="Times New Roman" w:hAnsi="Times New Roman" w:cs="Times New Roman"/>
          <w:color w:val="000000"/>
          <w:sz w:val="24"/>
          <w:szCs w:val="24"/>
          <w:shd w:val="clear" w:color="auto" w:fill="FFFFFF"/>
        </w:rPr>
        <w:t>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r w:rsidRPr="002665D9">
        <w:rPr>
          <w:rFonts w:ascii="Times New Roman" w:hAnsi="Times New Roman" w:cs="Times New Roman"/>
          <w:sz w:val="24"/>
          <w:szCs w:val="24"/>
        </w:rPr>
        <w:t xml:space="preserve">. </w:t>
      </w:r>
    </w:p>
    <w:p w:rsidR="00EB76DD" w:rsidRPr="002665D9" w:rsidRDefault="00EB76DD" w:rsidP="002665D9">
      <w:pPr>
        <w:contextualSpacing/>
        <w:jc w:val="both"/>
        <w:rPr>
          <w:rFonts w:ascii="Times New Roman" w:hAnsi="Times New Roman" w:cs="Times New Roman"/>
          <w:sz w:val="24"/>
          <w:szCs w:val="24"/>
        </w:rPr>
      </w:pPr>
      <w:r w:rsidRPr="002665D9">
        <w:rPr>
          <w:rFonts w:ascii="Times New Roman" w:hAnsi="Times New Roman" w:cs="Times New Roman"/>
          <w:sz w:val="24"/>
          <w:szCs w:val="24"/>
        </w:rPr>
        <w:t xml:space="preserve">      В случае</w:t>
      </w:r>
      <w:proofErr w:type="gramStart"/>
      <w:r w:rsidRPr="002665D9">
        <w:rPr>
          <w:rFonts w:ascii="Times New Roman" w:hAnsi="Times New Roman" w:cs="Times New Roman"/>
          <w:sz w:val="24"/>
          <w:szCs w:val="24"/>
        </w:rPr>
        <w:t>,</w:t>
      </w:r>
      <w:proofErr w:type="gramEnd"/>
      <w:r w:rsidRPr="002665D9">
        <w:rPr>
          <w:rFonts w:ascii="Times New Roman" w:hAnsi="Times New Roman" w:cs="Times New Roman"/>
          <w:sz w:val="24"/>
          <w:szCs w:val="24"/>
        </w:rPr>
        <w:t xml:space="preserve">  если неиспользованный  остаток межбюджетных трансфертов, полученных из  областного бюджета  в 2019 году в форме субсидий, субвенций  и иных межбюджетных трансфертов, имеющих целевое назначение, не перечислен в доход областного бюджета, указанные средства  подлежат взысканию  в порядке,  установленном Министерством финансов  и налоговой политики Новосибирской области, в соответствии с Общими требованиями к порядку взыскания в доход бюджетов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w:t>
      </w:r>
      <w:proofErr w:type="gramStart"/>
      <w:r w:rsidRPr="002665D9">
        <w:rPr>
          <w:rFonts w:ascii="Times New Roman" w:hAnsi="Times New Roman" w:cs="Times New Roman"/>
          <w:sz w:val="24"/>
          <w:szCs w:val="24"/>
        </w:rPr>
        <w:t>утвержденными</w:t>
      </w:r>
      <w:proofErr w:type="gramEnd"/>
      <w:r w:rsidRPr="002665D9">
        <w:rPr>
          <w:rFonts w:ascii="Times New Roman" w:hAnsi="Times New Roman" w:cs="Times New Roman"/>
          <w:sz w:val="24"/>
          <w:szCs w:val="24"/>
        </w:rPr>
        <w:t xml:space="preserve">  приказом Министерства финансов  Российской Федерации от 11.06.2009 года  № 51-н.</w:t>
      </w:r>
    </w:p>
    <w:p w:rsidR="00EB76DD" w:rsidRPr="002665D9" w:rsidRDefault="00EB76DD" w:rsidP="002665D9">
      <w:pPr>
        <w:contextualSpacing/>
        <w:jc w:val="both"/>
        <w:rPr>
          <w:rFonts w:ascii="Times New Roman" w:hAnsi="Times New Roman" w:cs="Times New Roman"/>
          <w:sz w:val="24"/>
          <w:szCs w:val="24"/>
        </w:rPr>
      </w:pPr>
    </w:p>
    <w:p w:rsidR="00EB76DD" w:rsidRPr="002665D9" w:rsidRDefault="00EB76DD" w:rsidP="002665D9">
      <w:pPr>
        <w:contextualSpacing/>
        <w:jc w:val="both"/>
        <w:rPr>
          <w:rFonts w:ascii="Times New Roman" w:hAnsi="Times New Roman" w:cs="Times New Roman"/>
          <w:sz w:val="24"/>
          <w:szCs w:val="24"/>
        </w:rPr>
      </w:pPr>
      <w:r w:rsidRPr="002665D9">
        <w:rPr>
          <w:rFonts w:ascii="Times New Roman" w:hAnsi="Times New Roman" w:cs="Times New Roman"/>
          <w:sz w:val="24"/>
          <w:szCs w:val="24"/>
        </w:rPr>
        <w:t xml:space="preserve">       30.  </w:t>
      </w:r>
      <w:proofErr w:type="gramStart"/>
      <w:r w:rsidRPr="002665D9">
        <w:rPr>
          <w:rFonts w:ascii="Times New Roman" w:hAnsi="Times New Roman" w:cs="Times New Roman"/>
          <w:sz w:val="24"/>
          <w:szCs w:val="24"/>
        </w:rPr>
        <w:t>Предоставить право администрации Благодатского сельсовета Карасукского района Новосибирской области  по итогам проведения закупок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экономии бюджетных средств     перераспределять ассигнования на капитальные вложения между направлениями использования  и объектами строительства в пределах общего объема бюджетных ассигнований, предусмотренных  на</w:t>
      </w:r>
      <w:proofErr w:type="gramEnd"/>
      <w:r w:rsidRPr="002665D9">
        <w:rPr>
          <w:rFonts w:ascii="Times New Roman" w:hAnsi="Times New Roman" w:cs="Times New Roman"/>
          <w:sz w:val="24"/>
          <w:szCs w:val="24"/>
        </w:rPr>
        <w:t xml:space="preserve"> эти цели. </w:t>
      </w:r>
    </w:p>
    <w:p w:rsidR="00EB76DD" w:rsidRPr="002665D9" w:rsidRDefault="00EB76DD" w:rsidP="002665D9">
      <w:pPr>
        <w:contextualSpacing/>
        <w:jc w:val="both"/>
        <w:rPr>
          <w:rFonts w:ascii="Times New Roman" w:hAnsi="Times New Roman" w:cs="Times New Roman"/>
          <w:sz w:val="24"/>
          <w:szCs w:val="24"/>
        </w:rPr>
      </w:pPr>
      <w:r w:rsidRPr="002665D9">
        <w:rPr>
          <w:rFonts w:ascii="Times New Roman" w:hAnsi="Times New Roman" w:cs="Times New Roman"/>
          <w:sz w:val="24"/>
          <w:szCs w:val="24"/>
        </w:rPr>
        <w:t xml:space="preserve">           </w:t>
      </w:r>
    </w:p>
    <w:p w:rsidR="00EB76DD" w:rsidRPr="002665D9" w:rsidRDefault="00EB76DD" w:rsidP="002665D9">
      <w:pPr>
        <w:contextualSpacing/>
        <w:jc w:val="both"/>
        <w:rPr>
          <w:rFonts w:ascii="Times New Roman" w:hAnsi="Times New Roman" w:cs="Times New Roman"/>
          <w:sz w:val="24"/>
          <w:szCs w:val="24"/>
        </w:rPr>
      </w:pPr>
      <w:r w:rsidRPr="002665D9">
        <w:rPr>
          <w:rFonts w:ascii="Times New Roman" w:hAnsi="Times New Roman" w:cs="Times New Roman"/>
          <w:sz w:val="24"/>
          <w:szCs w:val="24"/>
        </w:rPr>
        <w:t xml:space="preserve">        31. Кредитные организации для осуществления муниципальных внутренних заимствований Благодатского сельсовета Карасукского района Новосибирской области  определяются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B76DD" w:rsidRPr="002665D9" w:rsidRDefault="00EB76DD" w:rsidP="002665D9">
      <w:pPr>
        <w:contextualSpacing/>
        <w:jc w:val="both"/>
        <w:rPr>
          <w:rFonts w:ascii="Times New Roman" w:hAnsi="Times New Roman" w:cs="Times New Roman"/>
          <w:sz w:val="24"/>
          <w:szCs w:val="24"/>
        </w:rPr>
      </w:pPr>
      <w:r w:rsidRPr="002665D9">
        <w:rPr>
          <w:rFonts w:ascii="Times New Roman" w:hAnsi="Times New Roman" w:cs="Times New Roman"/>
          <w:sz w:val="24"/>
          <w:szCs w:val="24"/>
        </w:rPr>
        <w:t xml:space="preserve">        32.  Установить, что в 2020 году и плановом периоде 2021 и 2022 годов  отсрочки и рассрочки  по уплате налогов и иных обязательных платежей предоставляться не будут.</w:t>
      </w:r>
    </w:p>
    <w:p w:rsidR="00EB76DD" w:rsidRPr="002665D9" w:rsidRDefault="00EB76DD" w:rsidP="002665D9">
      <w:pPr>
        <w:contextualSpacing/>
        <w:jc w:val="both"/>
        <w:rPr>
          <w:rFonts w:ascii="Times New Roman" w:hAnsi="Times New Roman" w:cs="Times New Roman"/>
          <w:sz w:val="24"/>
          <w:szCs w:val="24"/>
        </w:rPr>
      </w:pPr>
      <w:r w:rsidRPr="002665D9">
        <w:rPr>
          <w:rFonts w:ascii="Times New Roman" w:hAnsi="Times New Roman" w:cs="Times New Roman"/>
          <w:sz w:val="24"/>
          <w:szCs w:val="24"/>
        </w:rPr>
        <w:t xml:space="preserve">       33.  </w:t>
      </w:r>
      <w:proofErr w:type="gramStart"/>
      <w:r w:rsidRPr="002665D9">
        <w:rPr>
          <w:rFonts w:ascii="Times New Roman" w:hAnsi="Times New Roman" w:cs="Times New Roman"/>
          <w:sz w:val="24"/>
          <w:szCs w:val="24"/>
        </w:rPr>
        <w:t xml:space="preserve">Установить, что в соответствии с пунктом 3 статьи 217 Бюджетного кодекса  Российской Федерации  дополнительным основанием для внесения в 2018 году изменений в показатели   сводной бюджетной росписи бюджета Благодатского сельсовета,  связанным  с особенностями исполнения местного бюджета, является изменение   </w:t>
      </w:r>
      <w:r w:rsidRPr="002665D9">
        <w:rPr>
          <w:rFonts w:ascii="Times New Roman" w:hAnsi="Times New Roman" w:cs="Times New Roman"/>
          <w:sz w:val="24"/>
          <w:szCs w:val="24"/>
        </w:rPr>
        <w:lastRenderedPageBreak/>
        <w:t>бюджетной классификации  расходов местного бюджета без изменения  целевого  направления расходования бюджетных средств при изменении установленного порядка применения бюджетной классификации.</w:t>
      </w:r>
      <w:proofErr w:type="gramEnd"/>
    </w:p>
    <w:p w:rsidR="00EB76DD" w:rsidRPr="002665D9" w:rsidRDefault="00EB76DD" w:rsidP="002665D9">
      <w:pPr>
        <w:contextualSpacing/>
        <w:jc w:val="both"/>
        <w:rPr>
          <w:rFonts w:ascii="Times New Roman" w:hAnsi="Times New Roman" w:cs="Times New Roman"/>
          <w:sz w:val="24"/>
          <w:szCs w:val="24"/>
        </w:rPr>
      </w:pPr>
      <w:r w:rsidRPr="002665D9">
        <w:rPr>
          <w:rFonts w:ascii="Times New Roman" w:hAnsi="Times New Roman" w:cs="Times New Roman"/>
          <w:sz w:val="24"/>
          <w:szCs w:val="24"/>
        </w:rPr>
        <w:t xml:space="preserve">        34.  Решение вступает в силу с 1 января 2020 года.</w:t>
      </w:r>
    </w:p>
    <w:p w:rsidR="00EB76DD" w:rsidRPr="002665D9" w:rsidRDefault="00EB76DD" w:rsidP="002665D9">
      <w:pPr>
        <w:ind w:left="240" w:hanging="240"/>
        <w:contextualSpacing/>
        <w:jc w:val="both"/>
        <w:rPr>
          <w:rFonts w:ascii="Times New Roman" w:hAnsi="Times New Roman" w:cs="Times New Roman"/>
          <w:sz w:val="24"/>
          <w:szCs w:val="24"/>
        </w:rPr>
      </w:pPr>
      <w:r w:rsidRPr="002665D9">
        <w:rPr>
          <w:rFonts w:ascii="Times New Roman" w:hAnsi="Times New Roman" w:cs="Times New Roman"/>
          <w:sz w:val="24"/>
          <w:szCs w:val="24"/>
        </w:rPr>
        <w:t xml:space="preserve">        35. Решение подлежит официальному опубликованию не позднее 10 дней после его подписания в установленном порядке в газете «Вестник Благодатского сельсовета».</w:t>
      </w:r>
    </w:p>
    <w:p w:rsidR="00EB76DD" w:rsidRPr="002665D9" w:rsidRDefault="00EB76DD" w:rsidP="002665D9">
      <w:pPr>
        <w:tabs>
          <w:tab w:val="left" w:pos="709"/>
        </w:tabs>
        <w:ind w:firstLine="709"/>
        <w:contextualSpacing/>
        <w:jc w:val="both"/>
        <w:rPr>
          <w:rFonts w:ascii="Times New Roman" w:hAnsi="Times New Roman" w:cs="Times New Roman"/>
          <w:sz w:val="24"/>
          <w:szCs w:val="24"/>
        </w:rPr>
      </w:pPr>
    </w:p>
    <w:p w:rsidR="00EB76DD" w:rsidRPr="002665D9" w:rsidRDefault="00EB76DD" w:rsidP="002665D9">
      <w:pPr>
        <w:tabs>
          <w:tab w:val="left" w:pos="709"/>
        </w:tabs>
        <w:ind w:firstLine="709"/>
        <w:contextualSpacing/>
        <w:jc w:val="both"/>
        <w:rPr>
          <w:rFonts w:ascii="Times New Roman" w:hAnsi="Times New Roman" w:cs="Times New Roman"/>
          <w:sz w:val="24"/>
          <w:szCs w:val="24"/>
        </w:rPr>
      </w:pPr>
    </w:p>
    <w:p w:rsidR="00EB76DD" w:rsidRPr="002665D9" w:rsidRDefault="00EB76DD" w:rsidP="002665D9">
      <w:pPr>
        <w:tabs>
          <w:tab w:val="left" w:pos="709"/>
        </w:tabs>
        <w:ind w:firstLine="709"/>
        <w:contextualSpacing/>
        <w:jc w:val="both"/>
        <w:rPr>
          <w:rFonts w:ascii="Times New Roman" w:hAnsi="Times New Roman" w:cs="Times New Roman"/>
          <w:sz w:val="24"/>
          <w:szCs w:val="24"/>
        </w:rPr>
      </w:pPr>
    </w:p>
    <w:p w:rsidR="00EB76DD" w:rsidRPr="002665D9" w:rsidRDefault="00EB76DD" w:rsidP="002665D9">
      <w:pPr>
        <w:tabs>
          <w:tab w:val="left" w:pos="709"/>
        </w:tabs>
        <w:ind w:firstLine="709"/>
        <w:contextualSpacing/>
        <w:jc w:val="both"/>
        <w:rPr>
          <w:rFonts w:ascii="Times New Roman" w:hAnsi="Times New Roman" w:cs="Times New Roman"/>
          <w:sz w:val="24"/>
          <w:szCs w:val="24"/>
        </w:rPr>
      </w:pPr>
    </w:p>
    <w:p w:rsidR="00EB76DD" w:rsidRPr="002665D9" w:rsidRDefault="00EB76DD" w:rsidP="002665D9">
      <w:pPr>
        <w:contextualSpacing/>
        <w:rPr>
          <w:rFonts w:ascii="Times New Roman" w:hAnsi="Times New Roman" w:cs="Times New Roman"/>
          <w:sz w:val="24"/>
          <w:szCs w:val="24"/>
        </w:rPr>
      </w:pPr>
      <w:r w:rsidRPr="002665D9">
        <w:rPr>
          <w:rFonts w:ascii="Times New Roman" w:hAnsi="Times New Roman" w:cs="Times New Roman"/>
          <w:sz w:val="24"/>
          <w:szCs w:val="24"/>
        </w:rPr>
        <w:t xml:space="preserve">Председатель Совета депутатов                       Глава Благодатского  сельсовета  </w:t>
      </w:r>
    </w:p>
    <w:p w:rsidR="00EB76DD" w:rsidRPr="002665D9" w:rsidRDefault="00EB76DD" w:rsidP="002665D9">
      <w:pPr>
        <w:contextualSpacing/>
        <w:rPr>
          <w:rFonts w:ascii="Times New Roman" w:hAnsi="Times New Roman" w:cs="Times New Roman"/>
          <w:sz w:val="24"/>
          <w:szCs w:val="24"/>
        </w:rPr>
      </w:pPr>
      <w:r w:rsidRPr="002665D9">
        <w:rPr>
          <w:rFonts w:ascii="Times New Roman" w:hAnsi="Times New Roman" w:cs="Times New Roman"/>
          <w:sz w:val="24"/>
          <w:szCs w:val="24"/>
        </w:rPr>
        <w:t>Благодатского  сельсовета                                Карасукского района</w:t>
      </w:r>
    </w:p>
    <w:p w:rsidR="00EB76DD" w:rsidRPr="002665D9" w:rsidRDefault="00EB76DD" w:rsidP="002665D9">
      <w:pPr>
        <w:contextualSpacing/>
        <w:rPr>
          <w:rFonts w:ascii="Times New Roman" w:hAnsi="Times New Roman" w:cs="Times New Roman"/>
          <w:sz w:val="24"/>
          <w:szCs w:val="24"/>
        </w:rPr>
      </w:pPr>
      <w:r w:rsidRPr="002665D9">
        <w:rPr>
          <w:rFonts w:ascii="Times New Roman" w:hAnsi="Times New Roman" w:cs="Times New Roman"/>
          <w:sz w:val="24"/>
          <w:szCs w:val="24"/>
        </w:rPr>
        <w:t>Карасукского района                                         Новосибирской области</w:t>
      </w:r>
    </w:p>
    <w:p w:rsidR="00EB76DD" w:rsidRPr="002665D9" w:rsidRDefault="00EB76DD" w:rsidP="002665D9">
      <w:pPr>
        <w:contextualSpacing/>
        <w:rPr>
          <w:rFonts w:ascii="Times New Roman" w:hAnsi="Times New Roman" w:cs="Times New Roman"/>
          <w:sz w:val="24"/>
          <w:szCs w:val="24"/>
        </w:rPr>
      </w:pPr>
      <w:r w:rsidRPr="002665D9">
        <w:rPr>
          <w:rFonts w:ascii="Times New Roman" w:hAnsi="Times New Roman" w:cs="Times New Roman"/>
          <w:sz w:val="24"/>
          <w:szCs w:val="24"/>
        </w:rPr>
        <w:t>Новосибирской области</w:t>
      </w:r>
    </w:p>
    <w:p w:rsidR="00EB76DD" w:rsidRPr="002665D9" w:rsidRDefault="00EB76DD" w:rsidP="002665D9">
      <w:pPr>
        <w:contextualSpacing/>
        <w:rPr>
          <w:rFonts w:ascii="Times New Roman" w:hAnsi="Times New Roman" w:cs="Times New Roman"/>
          <w:sz w:val="24"/>
          <w:szCs w:val="24"/>
        </w:rPr>
      </w:pPr>
      <w:r w:rsidRPr="002665D9">
        <w:rPr>
          <w:rFonts w:ascii="Times New Roman" w:hAnsi="Times New Roman" w:cs="Times New Roman"/>
          <w:sz w:val="24"/>
          <w:szCs w:val="24"/>
        </w:rPr>
        <w:t xml:space="preserve">____________Л.В. </w:t>
      </w:r>
      <w:proofErr w:type="spellStart"/>
      <w:r w:rsidRPr="002665D9">
        <w:rPr>
          <w:rFonts w:ascii="Times New Roman" w:hAnsi="Times New Roman" w:cs="Times New Roman"/>
          <w:sz w:val="24"/>
          <w:szCs w:val="24"/>
        </w:rPr>
        <w:t>Маркеева</w:t>
      </w:r>
      <w:proofErr w:type="spellEnd"/>
      <w:r w:rsidRPr="002665D9">
        <w:rPr>
          <w:rFonts w:ascii="Times New Roman" w:hAnsi="Times New Roman" w:cs="Times New Roman"/>
          <w:sz w:val="24"/>
          <w:szCs w:val="24"/>
        </w:rPr>
        <w:t xml:space="preserve">                              ____________ </w:t>
      </w:r>
      <w:proofErr w:type="spellStart"/>
      <w:r w:rsidRPr="002665D9">
        <w:rPr>
          <w:rFonts w:ascii="Times New Roman" w:hAnsi="Times New Roman" w:cs="Times New Roman"/>
          <w:sz w:val="24"/>
          <w:szCs w:val="24"/>
        </w:rPr>
        <w:t>А.П.Бузмаков</w:t>
      </w:r>
      <w:proofErr w:type="spellEnd"/>
      <w:r w:rsidRPr="002665D9">
        <w:rPr>
          <w:rFonts w:ascii="Times New Roman" w:hAnsi="Times New Roman" w:cs="Times New Roman"/>
          <w:sz w:val="24"/>
          <w:szCs w:val="24"/>
        </w:rPr>
        <w:t xml:space="preserve">           </w:t>
      </w:r>
    </w:p>
    <w:p w:rsidR="00EB76DD" w:rsidRPr="002665D9" w:rsidRDefault="00EB76DD" w:rsidP="002665D9">
      <w:pPr>
        <w:contextualSpacing/>
        <w:rPr>
          <w:rFonts w:ascii="Times New Roman" w:hAnsi="Times New Roman" w:cs="Times New Roman"/>
          <w:sz w:val="24"/>
          <w:szCs w:val="24"/>
        </w:rPr>
      </w:pPr>
    </w:p>
    <w:p w:rsidR="00EB76DD" w:rsidRPr="002665D9" w:rsidRDefault="00EB76DD" w:rsidP="002665D9">
      <w:pPr>
        <w:tabs>
          <w:tab w:val="left" w:pos="1845"/>
        </w:tabs>
        <w:contextualSpacing/>
        <w:jc w:val="both"/>
        <w:rPr>
          <w:rFonts w:ascii="Times New Roman" w:hAnsi="Times New Roman" w:cs="Times New Roman"/>
          <w:sz w:val="24"/>
          <w:szCs w:val="24"/>
        </w:rPr>
      </w:pPr>
    </w:p>
    <w:p w:rsidR="00BF1E14" w:rsidRDefault="00BF1E14" w:rsidP="00BF1E14">
      <w:pPr>
        <w:ind w:left="360"/>
        <w:contextualSpacing/>
        <w:jc w:val="center"/>
        <w:rPr>
          <w:rFonts w:ascii="Times New Roman" w:hAnsi="Times New Roman" w:cs="Times New Roman"/>
          <w:sz w:val="24"/>
          <w:szCs w:val="24"/>
        </w:rPr>
        <w:sectPr w:rsidR="00BF1E14">
          <w:pgSz w:w="11906" w:h="16838"/>
          <w:pgMar w:top="1134" w:right="850" w:bottom="1134" w:left="1701" w:header="708" w:footer="708" w:gutter="0"/>
          <w:cols w:space="708"/>
          <w:docGrid w:linePitch="360"/>
        </w:sectPr>
      </w:pPr>
    </w:p>
    <w:p w:rsidR="002665D9" w:rsidRPr="00BF1E14" w:rsidRDefault="002665D9" w:rsidP="00BF1E14">
      <w:pPr>
        <w:ind w:left="360"/>
        <w:contextualSpacing/>
        <w:jc w:val="center"/>
        <w:rPr>
          <w:rFonts w:ascii="Times New Roman" w:hAnsi="Times New Roman" w:cs="Times New Roman"/>
          <w:sz w:val="24"/>
          <w:szCs w:val="24"/>
        </w:rPr>
      </w:pPr>
      <w:r w:rsidRPr="00BF1E14">
        <w:rPr>
          <w:rFonts w:ascii="Times New Roman" w:hAnsi="Times New Roman" w:cs="Times New Roman"/>
          <w:sz w:val="24"/>
          <w:szCs w:val="24"/>
        </w:rPr>
        <w:lastRenderedPageBreak/>
        <w:t xml:space="preserve">                                                         ПРИЛОЖЕНИЕ № 1</w:t>
      </w: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                                                                       к Решению сессии Совета</w:t>
      </w: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                                                                                        депутатов Благодатского сельсовета </w:t>
      </w:r>
    </w:p>
    <w:p w:rsidR="002665D9" w:rsidRPr="00BF1E14" w:rsidRDefault="002665D9" w:rsidP="00BF1E14">
      <w:pPr>
        <w:ind w:left="360"/>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                                                         Карасукского района</w:t>
      </w:r>
    </w:p>
    <w:p w:rsidR="002665D9" w:rsidRPr="00BF1E14" w:rsidRDefault="002665D9" w:rsidP="00BF1E14">
      <w:pPr>
        <w:ind w:left="360"/>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                                                              Новосибирской области</w:t>
      </w:r>
    </w:p>
    <w:p w:rsidR="002665D9" w:rsidRPr="00BF1E14" w:rsidRDefault="002665D9" w:rsidP="00BF1E14">
      <w:pPr>
        <w:ind w:left="360"/>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                                              пятого  созыва</w:t>
      </w:r>
    </w:p>
    <w:p w:rsidR="002665D9" w:rsidRPr="00BF1E14" w:rsidRDefault="002665D9" w:rsidP="00BF1E14">
      <w:pPr>
        <w:ind w:left="360"/>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                                                        от 24.12.2019 г. № 177       </w:t>
      </w:r>
    </w:p>
    <w:p w:rsidR="002665D9" w:rsidRPr="00BF1E14" w:rsidRDefault="002665D9" w:rsidP="00BF1E14">
      <w:pPr>
        <w:ind w:left="360"/>
        <w:contextualSpacing/>
        <w:jc w:val="center"/>
        <w:rPr>
          <w:rFonts w:ascii="Times New Roman" w:hAnsi="Times New Roman" w:cs="Times New Roman"/>
          <w:b/>
          <w:sz w:val="24"/>
          <w:szCs w:val="24"/>
        </w:rPr>
      </w:pPr>
    </w:p>
    <w:p w:rsidR="002665D9" w:rsidRPr="00BF1E14" w:rsidRDefault="002665D9" w:rsidP="00BF1E14">
      <w:pPr>
        <w:ind w:left="360"/>
        <w:contextualSpacing/>
        <w:jc w:val="center"/>
        <w:rPr>
          <w:rFonts w:ascii="Times New Roman" w:hAnsi="Times New Roman" w:cs="Times New Roman"/>
          <w:b/>
          <w:sz w:val="24"/>
          <w:szCs w:val="24"/>
        </w:rPr>
      </w:pPr>
    </w:p>
    <w:p w:rsidR="002665D9" w:rsidRPr="00BF1E14" w:rsidRDefault="002665D9" w:rsidP="00BF1E14">
      <w:pPr>
        <w:ind w:left="360"/>
        <w:contextualSpacing/>
        <w:jc w:val="center"/>
        <w:rPr>
          <w:rFonts w:ascii="Times New Roman" w:hAnsi="Times New Roman" w:cs="Times New Roman"/>
          <w:b/>
          <w:sz w:val="24"/>
          <w:szCs w:val="24"/>
        </w:rPr>
      </w:pPr>
      <w:r w:rsidRPr="00BF1E14">
        <w:rPr>
          <w:rFonts w:ascii="Times New Roman" w:hAnsi="Times New Roman" w:cs="Times New Roman"/>
          <w:b/>
          <w:sz w:val="24"/>
          <w:szCs w:val="24"/>
        </w:rPr>
        <w:t>Главные администраторы доходов</w:t>
      </w:r>
    </w:p>
    <w:p w:rsidR="002665D9" w:rsidRPr="00BF1E14" w:rsidRDefault="002665D9" w:rsidP="00BF1E14">
      <w:pPr>
        <w:ind w:left="360"/>
        <w:contextualSpacing/>
        <w:jc w:val="center"/>
        <w:rPr>
          <w:rFonts w:ascii="Times New Roman" w:hAnsi="Times New Roman" w:cs="Times New Roman"/>
          <w:b/>
          <w:sz w:val="24"/>
          <w:szCs w:val="24"/>
        </w:rPr>
      </w:pPr>
      <w:r w:rsidRPr="00BF1E14">
        <w:rPr>
          <w:rFonts w:ascii="Times New Roman" w:hAnsi="Times New Roman" w:cs="Times New Roman"/>
          <w:b/>
          <w:sz w:val="24"/>
          <w:szCs w:val="24"/>
        </w:rPr>
        <w:t xml:space="preserve">бюджета Благодатского сельсовета Карасукского района Новосибирской области   на 2020 год и плановый период </w:t>
      </w:r>
    </w:p>
    <w:p w:rsidR="002665D9" w:rsidRPr="00BF1E14" w:rsidRDefault="002665D9" w:rsidP="00BF1E14">
      <w:pPr>
        <w:ind w:left="360"/>
        <w:contextualSpacing/>
        <w:jc w:val="center"/>
        <w:rPr>
          <w:rFonts w:ascii="Times New Roman" w:hAnsi="Times New Roman" w:cs="Times New Roman"/>
          <w:b/>
          <w:sz w:val="24"/>
          <w:szCs w:val="24"/>
        </w:rPr>
      </w:pPr>
      <w:r w:rsidRPr="00BF1E14">
        <w:rPr>
          <w:rFonts w:ascii="Times New Roman" w:hAnsi="Times New Roman" w:cs="Times New Roman"/>
          <w:b/>
          <w:sz w:val="24"/>
          <w:szCs w:val="24"/>
        </w:rPr>
        <w:t>2021 и 2022 годов</w:t>
      </w:r>
    </w:p>
    <w:tbl>
      <w:tblPr>
        <w:tblW w:w="98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0"/>
        <w:gridCol w:w="2792"/>
        <w:gridCol w:w="6257"/>
      </w:tblGrid>
      <w:tr w:rsidR="002665D9" w:rsidRPr="00BF1E14" w:rsidTr="002665D9">
        <w:tc>
          <w:tcPr>
            <w:tcW w:w="3582" w:type="dxa"/>
            <w:gridSpan w:val="2"/>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Код главного </w:t>
            </w: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администратора, код бюджетной классификации</w:t>
            </w:r>
          </w:p>
        </w:tc>
        <w:tc>
          <w:tcPr>
            <w:tcW w:w="6257"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Наименование главного администратора </w:t>
            </w: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доходов бюджета Благодатского сельсовета </w:t>
            </w: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и вида доходов</w:t>
            </w:r>
          </w:p>
        </w:tc>
      </w:tr>
      <w:tr w:rsidR="002665D9" w:rsidRPr="00BF1E14" w:rsidTr="002665D9">
        <w:tc>
          <w:tcPr>
            <w:tcW w:w="790"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1</w:t>
            </w:r>
          </w:p>
        </w:tc>
        <w:tc>
          <w:tcPr>
            <w:tcW w:w="2792"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2</w:t>
            </w:r>
          </w:p>
        </w:tc>
        <w:tc>
          <w:tcPr>
            <w:tcW w:w="6257"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3</w:t>
            </w:r>
          </w:p>
        </w:tc>
      </w:tr>
      <w:tr w:rsidR="002665D9" w:rsidRPr="00BF1E14" w:rsidTr="002665D9">
        <w:tc>
          <w:tcPr>
            <w:tcW w:w="790" w:type="dxa"/>
          </w:tcPr>
          <w:p w:rsidR="002665D9" w:rsidRPr="00BF1E14" w:rsidRDefault="002665D9"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182</w:t>
            </w:r>
          </w:p>
        </w:tc>
        <w:tc>
          <w:tcPr>
            <w:tcW w:w="2792" w:type="dxa"/>
          </w:tcPr>
          <w:p w:rsidR="002665D9" w:rsidRPr="00BF1E14" w:rsidRDefault="002665D9" w:rsidP="00BF1E14">
            <w:pPr>
              <w:contextualSpacing/>
              <w:jc w:val="center"/>
              <w:rPr>
                <w:rFonts w:ascii="Times New Roman" w:hAnsi="Times New Roman" w:cs="Times New Roman"/>
                <w:b/>
                <w:sz w:val="24"/>
                <w:szCs w:val="24"/>
              </w:rPr>
            </w:pPr>
          </w:p>
        </w:tc>
        <w:tc>
          <w:tcPr>
            <w:tcW w:w="6257" w:type="dxa"/>
          </w:tcPr>
          <w:p w:rsidR="002665D9" w:rsidRPr="00BF1E14" w:rsidRDefault="002665D9"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Федеральная налоговая служба</w:t>
            </w:r>
          </w:p>
        </w:tc>
      </w:tr>
      <w:tr w:rsidR="002665D9" w:rsidRPr="00BF1E14" w:rsidTr="002665D9">
        <w:tc>
          <w:tcPr>
            <w:tcW w:w="790"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182</w:t>
            </w:r>
          </w:p>
        </w:tc>
        <w:tc>
          <w:tcPr>
            <w:tcW w:w="2792"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10102010010000110</w:t>
            </w:r>
          </w:p>
        </w:tc>
        <w:tc>
          <w:tcPr>
            <w:tcW w:w="6257"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w:t>
            </w:r>
            <w:hyperlink r:id="rId5" w:history="1">
              <w:r w:rsidRPr="00BF1E14">
                <w:rPr>
                  <w:rFonts w:ascii="Times New Roman" w:hAnsi="Times New Roman" w:cs="Times New Roman"/>
                  <w:sz w:val="24"/>
                  <w:szCs w:val="24"/>
                </w:rPr>
                <w:t>227</w:t>
              </w:r>
            </w:hyperlink>
            <w:r w:rsidRPr="00BF1E14">
              <w:rPr>
                <w:rFonts w:ascii="Times New Roman" w:hAnsi="Times New Roman" w:cs="Times New Roman"/>
                <w:sz w:val="24"/>
                <w:szCs w:val="24"/>
              </w:rPr>
              <w:t xml:space="preserve">, </w:t>
            </w:r>
            <w:hyperlink r:id="rId6" w:history="1">
              <w:r w:rsidRPr="00BF1E14">
                <w:rPr>
                  <w:rFonts w:ascii="Times New Roman" w:hAnsi="Times New Roman" w:cs="Times New Roman"/>
                  <w:sz w:val="24"/>
                  <w:szCs w:val="24"/>
                </w:rPr>
                <w:t>227.1</w:t>
              </w:r>
            </w:hyperlink>
            <w:r w:rsidRPr="00BF1E14">
              <w:rPr>
                <w:rFonts w:ascii="Times New Roman" w:hAnsi="Times New Roman" w:cs="Times New Roman"/>
                <w:sz w:val="24"/>
                <w:szCs w:val="24"/>
              </w:rPr>
              <w:t xml:space="preserve"> и </w:t>
            </w:r>
            <w:hyperlink r:id="rId7" w:history="1">
              <w:r w:rsidRPr="00BF1E14">
                <w:rPr>
                  <w:rFonts w:ascii="Times New Roman" w:hAnsi="Times New Roman" w:cs="Times New Roman"/>
                  <w:sz w:val="24"/>
                  <w:szCs w:val="24"/>
                </w:rPr>
                <w:t>228</w:t>
              </w:r>
            </w:hyperlink>
            <w:r w:rsidRPr="00BF1E14">
              <w:rPr>
                <w:rFonts w:ascii="Times New Roman" w:hAnsi="Times New Roman" w:cs="Times New Roman"/>
                <w:sz w:val="24"/>
                <w:szCs w:val="24"/>
              </w:rPr>
              <w:t xml:space="preserve"> Налогового кодекса Российской Федерации</w:t>
            </w:r>
          </w:p>
        </w:tc>
      </w:tr>
      <w:tr w:rsidR="002665D9" w:rsidRPr="00BF1E14" w:rsidTr="002665D9">
        <w:tc>
          <w:tcPr>
            <w:tcW w:w="790"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182</w:t>
            </w:r>
          </w:p>
        </w:tc>
        <w:tc>
          <w:tcPr>
            <w:tcW w:w="2792"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10102020010000110</w:t>
            </w:r>
          </w:p>
        </w:tc>
        <w:tc>
          <w:tcPr>
            <w:tcW w:w="6257"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w:t>
            </w:r>
            <w:r w:rsidRPr="00BF1E14">
              <w:rPr>
                <w:rFonts w:ascii="Times New Roman" w:hAnsi="Times New Roman" w:cs="Times New Roman"/>
                <w:sz w:val="24"/>
                <w:szCs w:val="24"/>
              </w:rPr>
              <w:lastRenderedPageBreak/>
              <w:t>других   лиц, занимающихся   частной    практикой    в</w:t>
            </w:r>
            <w:r w:rsidRPr="00BF1E14">
              <w:rPr>
                <w:rFonts w:ascii="Times New Roman" w:hAnsi="Times New Roman" w:cs="Times New Roman"/>
                <w:sz w:val="24"/>
                <w:szCs w:val="24"/>
              </w:rPr>
              <w:br/>
              <w:t xml:space="preserve">соответствии со </w:t>
            </w:r>
            <w:hyperlink r:id="rId8" w:history="1">
              <w:r w:rsidRPr="00BF1E14">
                <w:rPr>
                  <w:rFonts w:ascii="Times New Roman" w:hAnsi="Times New Roman" w:cs="Times New Roman"/>
                  <w:sz w:val="24"/>
                  <w:szCs w:val="24"/>
                </w:rPr>
                <w:t>ст. 227</w:t>
              </w:r>
            </w:hyperlink>
            <w:r w:rsidRPr="00BF1E14">
              <w:rPr>
                <w:rFonts w:ascii="Times New Roman" w:hAnsi="Times New Roman" w:cs="Times New Roman"/>
                <w:sz w:val="24"/>
                <w:szCs w:val="24"/>
              </w:rPr>
              <w:t xml:space="preserve"> Налогового кодекса Российской Федерации</w:t>
            </w:r>
          </w:p>
        </w:tc>
      </w:tr>
      <w:tr w:rsidR="002665D9" w:rsidRPr="00BF1E14" w:rsidTr="002665D9">
        <w:tc>
          <w:tcPr>
            <w:tcW w:w="790"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lastRenderedPageBreak/>
              <w:t>182</w:t>
            </w:r>
          </w:p>
        </w:tc>
        <w:tc>
          <w:tcPr>
            <w:tcW w:w="2792"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10102030010000110</w:t>
            </w:r>
          </w:p>
        </w:tc>
        <w:tc>
          <w:tcPr>
            <w:tcW w:w="6257" w:type="dxa"/>
          </w:tcPr>
          <w:p w:rsidR="002665D9" w:rsidRPr="00BF1E14" w:rsidRDefault="002665D9" w:rsidP="00BF1E14">
            <w:pPr>
              <w:pStyle w:val="ConsPlusCell"/>
              <w:contextualSpacing/>
              <w:jc w:val="both"/>
              <w:outlineLvl w:val="0"/>
              <w:rPr>
                <w:sz w:val="24"/>
                <w:szCs w:val="24"/>
              </w:rPr>
            </w:pPr>
            <w:r w:rsidRPr="00BF1E14">
              <w:rPr>
                <w:sz w:val="24"/>
                <w:szCs w:val="24"/>
              </w:rPr>
              <w:t>Налог  на  доходы   физических   лиц   с</w:t>
            </w:r>
            <w:r w:rsidRPr="00BF1E14">
              <w:rPr>
                <w:sz w:val="24"/>
                <w:szCs w:val="24"/>
              </w:rPr>
              <w:br/>
              <w:t>доходов, полученных физическими лицами в</w:t>
            </w:r>
            <w:r w:rsidRPr="00BF1E14">
              <w:rPr>
                <w:sz w:val="24"/>
                <w:szCs w:val="24"/>
              </w:rPr>
              <w:br/>
              <w:t xml:space="preserve">соответствии со </w:t>
            </w:r>
            <w:hyperlink r:id="rId9" w:history="1">
              <w:r w:rsidRPr="00BF1E14">
                <w:rPr>
                  <w:sz w:val="24"/>
                  <w:szCs w:val="24"/>
                </w:rPr>
                <w:t>ст. 228</w:t>
              </w:r>
            </w:hyperlink>
            <w:r w:rsidRPr="00BF1E14">
              <w:rPr>
                <w:sz w:val="24"/>
                <w:szCs w:val="24"/>
              </w:rPr>
              <w:t xml:space="preserve"> Налогового кодекса Российской Федерации  </w:t>
            </w:r>
          </w:p>
        </w:tc>
      </w:tr>
      <w:tr w:rsidR="002665D9" w:rsidRPr="00BF1E14" w:rsidTr="002665D9">
        <w:tc>
          <w:tcPr>
            <w:tcW w:w="790"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182</w:t>
            </w:r>
          </w:p>
        </w:tc>
        <w:tc>
          <w:tcPr>
            <w:tcW w:w="2792"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10503010010000110</w:t>
            </w:r>
          </w:p>
        </w:tc>
        <w:tc>
          <w:tcPr>
            <w:tcW w:w="6257"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Единый сельскохозяйственный налог</w:t>
            </w:r>
          </w:p>
        </w:tc>
      </w:tr>
      <w:tr w:rsidR="002665D9" w:rsidRPr="00BF1E14" w:rsidTr="002665D9">
        <w:tc>
          <w:tcPr>
            <w:tcW w:w="790"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182</w:t>
            </w:r>
          </w:p>
        </w:tc>
        <w:tc>
          <w:tcPr>
            <w:tcW w:w="2792"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10601030100000110</w:t>
            </w:r>
          </w:p>
        </w:tc>
        <w:tc>
          <w:tcPr>
            <w:tcW w:w="6257"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r>
      <w:tr w:rsidR="002665D9" w:rsidRPr="00BF1E14" w:rsidTr="002665D9">
        <w:trPr>
          <w:trHeight w:val="1957"/>
        </w:trPr>
        <w:tc>
          <w:tcPr>
            <w:tcW w:w="790"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182</w:t>
            </w:r>
          </w:p>
        </w:tc>
        <w:tc>
          <w:tcPr>
            <w:tcW w:w="2792"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10606033100000110</w:t>
            </w:r>
          </w:p>
        </w:tc>
        <w:tc>
          <w:tcPr>
            <w:tcW w:w="6257"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Земельный налог с организаций, обладающих земельным участком, расположенным в границах сельских поселений</w:t>
            </w:r>
          </w:p>
        </w:tc>
      </w:tr>
      <w:tr w:rsidR="002665D9" w:rsidRPr="00BF1E14" w:rsidTr="002665D9">
        <w:tc>
          <w:tcPr>
            <w:tcW w:w="790"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182</w:t>
            </w:r>
          </w:p>
        </w:tc>
        <w:tc>
          <w:tcPr>
            <w:tcW w:w="2792"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10606043100000110</w:t>
            </w:r>
          </w:p>
        </w:tc>
        <w:tc>
          <w:tcPr>
            <w:tcW w:w="6257"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Земельный налог с физических лиц, обладающих земельным участком, расположенным в границах сельских поселений</w:t>
            </w:r>
          </w:p>
        </w:tc>
      </w:tr>
      <w:tr w:rsidR="002665D9" w:rsidRPr="00BF1E14" w:rsidTr="002665D9">
        <w:trPr>
          <w:trHeight w:val="82"/>
        </w:trPr>
        <w:tc>
          <w:tcPr>
            <w:tcW w:w="790" w:type="dxa"/>
          </w:tcPr>
          <w:p w:rsidR="002665D9" w:rsidRPr="00BF1E14" w:rsidRDefault="002665D9" w:rsidP="00BF1E14">
            <w:pPr>
              <w:contextualSpacing/>
              <w:jc w:val="center"/>
              <w:rPr>
                <w:rFonts w:ascii="Times New Roman" w:hAnsi="Times New Roman" w:cs="Times New Roman"/>
                <w:b/>
                <w:bCs/>
                <w:sz w:val="24"/>
                <w:szCs w:val="24"/>
              </w:rPr>
            </w:pPr>
            <w:r w:rsidRPr="00BF1E14">
              <w:rPr>
                <w:rFonts w:ascii="Times New Roman" w:hAnsi="Times New Roman" w:cs="Times New Roman"/>
                <w:b/>
                <w:bCs/>
                <w:sz w:val="24"/>
                <w:szCs w:val="24"/>
              </w:rPr>
              <w:t>100</w:t>
            </w:r>
          </w:p>
        </w:tc>
        <w:tc>
          <w:tcPr>
            <w:tcW w:w="2792"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w:t>
            </w:r>
          </w:p>
        </w:tc>
        <w:tc>
          <w:tcPr>
            <w:tcW w:w="6257" w:type="dxa"/>
            <w:vAlign w:val="bottom"/>
          </w:tcPr>
          <w:p w:rsidR="002665D9" w:rsidRPr="00BF1E14" w:rsidRDefault="002665D9" w:rsidP="00BF1E14">
            <w:pPr>
              <w:contextualSpacing/>
              <w:jc w:val="both"/>
              <w:rPr>
                <w:rFonts w:ascii="Times New Roman" w:hAnsi="Times New Roman" w:cs="Times New Roman"/>
                <w:b/>
                <w:bCs/>
                <w:sz w:val="24"/>
                <w:szCs w:val="24"/>
              </w:rPr>
            </w:pPr>
            <w:r w:rsidRPr="00BF1E14">
              <w:rPr>
                <w:rFonts w:ascii="Times New Roman" w:hAnsi="Times New Roman" w:cs="Times New Roman"/>
                <w:b/>
                <w:bCs/>
                <w:sz w:val="24"/>
                <w:szCs w:val="24"/>
              </w:rPr>
              <w:t>Федеральное казначейство (Управление Федерального казначейства по Новосибирской области)</w:t>
            </w:r>
          </w:p>
        </w:tc>
      </w:tr>
      <w:tr w:rsidR="002665D9" w:rsidRPr="00BF1E14" w:rsidTr="002665D9">
        <w:trPr>
          <w:trHeight w:val="180"/>
        </w:trPr>
        <w:tc>
          <w:tcPr>
            <w:tcW w:w="790" w:type="dxa"/>
            <w:vAlign w:val="bottom"/>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100</w:t>
            </w:r>
          </w:p>
        </w:tc>
        <w:tc>
          <w:tcPr>
            <w:tcW w:w="2792" w:type="dxa"/>
            <w:vAlign w:val="bottom"/>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10302231010000110</w:t>
            </w:r>
          </w:p>
        </w:tc>
        <w:tc>
          <w:tcPr>
            <w:tcW w:w="6257" w:type="dxa"/>
            <w:vAlign w:val="bottom"/>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2665D9" w:rsidRPr="00BF1E14" w:rsidTr="002665D9">
        <w:trPr>
          <w:trHeight w:val="142"/>
        </w:trPr>
        <w:tc>
          <w:tcPr>
            <w:tcW w:w="790" w:type="dxa"/>
            <w:vAlign w:val="bottom"/>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100</w:t>
            </w:r>
          </w:p>
        </w:tc>
        <w:tc>
          <w:tcPr>
            <w:tcW w:w="2792" w:type="dxa"/>
            <w:vAlign w:val="bottom"/>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10302241010000110</w:t>
            </w:r>
          </w:p>
        </w:tc>
        <w:tc>
          <w:tcPr>
            <w:tcW w:w="6257" w:type="dxa"/>
            <w:vAlign w:val="bottom"/>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Доходы от уплаты акцизов на моторные масла для дизельных и (или) карбюраторных (</w:t>
            </w:r>
            <w:proofErr w:type="spellStart"/>
            <w:r w:rsidRPr="00BF1E14">
              <w:rPr>
                <w:rFonts w:ascii="Times New Roman" w:hAnsi="Times New Roman" w:cs="Times New Roman"/>
                <w:sz w:val="24"/>
                <w:szCs w:val="24"/>
              </w:rPr>
              <w:t>инжекторных</w:t>
            </w:r>
            <w:proofErr w:type="spellEnd"/>
            <w:r w:rsidRPr="00BF1E14">
              <w:rPr>
                <w:rFonts w:ascii="Times New Roman" w:hAnsi="Times New Roman" w:cs="Times New Roman"/>
                <w:sz w:val="24"/>
                <w:szCs w:val="24"/>
              </w:rPr>
              <w:t xml:space="preserve">) </w:t>
            </w:r>
            <w:r w:rsidRPr="00BF1E14">
              <w:rPr>
                <w:rFonts w:ascii="Times New Roman" w:hAnsi="Times New Roman" w:cs="Times New Roman"/>
                <w:sz w:val="24"/>
                <w:szCs w:val="24"/>
              </w:rPr>
              <w:lastRenderedPageBreak/>
              <w:t>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2665D9" w:rsidRPr="00BF1E14" w:rsidTr="002665D9">
        <w:trPr>
          <w:trHeight w:val="150"/>
        </w:trPr>
        <w:tc>
          <w:tcPr>
            <w:tcW w:w="790" w:type="dxa"/>
            <w:vAlign w:val="bottom"/>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lastRenderedPageBreak/>
              <w:t>100</w:t>
            </w:r>
          </w:p>
        </w:tc>
        <w:tc>
          <w:tcPr>
            <w:tcW w:w="2792" w:type="dxa"/>
            <w:vAlign w:val="bottom"/>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10302251010000110</w:t>
            </w:r>
          </w:p>
        </w:tc>
        <w:tc>
          <w:tcPr>
            <w:tcW w:w="6257" w:type="dxa"/>
            <w:vAlign w:val="bottom"/>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2665D9" w:rsidRPr="00BF1E14" w:rsidTr="002665D9">
        <w:trPr>
          <w:trHeight w:val="1680"/>
        </w:trPr>
        <w:tc>
          <w:tcPr>
            <w:tcW w:w="790" w:type="dxa"/>
            <w:vAlign w:val="bottom"/>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100</w:t>
            </w:r>
          </w:p>
        </w:tc>
        <w:tc>
          <w:tcPr>
            <w:tcW w:w="2792" w:type="dxa"/>
            <w:vAlign w:val="bottom"/>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10302261010000110</w:t>
            </w:r>
          </w:p>
        </w:tc>
        <w:tc>
          <w:tcPr>
            <w:tcW w:w="6257" w:type="dxa"/>
            <w:vAlign w:val="bottom"/>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2665D9" w:rsidRPr="00BF1E14" w:rsidTr="002665D9">
        <w:trPr>
          <w:trHeight w:val="142"/>
        </w:trPr>
        <w:tc>
          <w:tcPr>
            <w:tcW w:w="790" w:type="dxa"/>
            <w:vAlign w:val="bottom"/>
          </w:tcPr>
          <w:p w:rsidR="002665D9" w:rsidRPr="00BF1E14" w:rsidRDefault="002665D9" w:rsidP="00BF1E14">
            <w:pPr>
              <w:contextualSpacing/>
              <w:rPr>
                <w:rFonts w:ascii="Times New Roman" w:hAnsi="Times New Roman" w:cs="Times New Roman"/>
                <w:b/>
                <w:sz w:val="24"/>
                <w:szCs w:val="24"/>
              </w:rPr>
            </w:pPr>
            <w:r w:rsidRPr="00BF1E14">
              <w:rPr>
                <w:rFonts w:ascii="Times New Roman" w:hAnsi="Times New Roman" w:cs="Times New Roman"/>
                <w:b/>
                <w:sz w:val="24"/>
                <w:szCs w:val="24"/>
              </w:rPr>
              <w:t>197</w:t>
            </w:r>
          </w:p>
        </w:tc>
        <w:tc>
          <w:tcPr>
            <w:tcW w:w="2792" w:type="dxa"/>
            <w:vAlign w:val="bottom"/>
          </w:tcPr>
          <w:p w:rsidR="002665D9" w:rsidRPr="00BF1E14" w:rsidRDefault="002665D9" w:rsidP="00BF1E14">
            <w:pPr>
              <w:contextualSpacing/>
              <w:rPr>
                <w:rFonts w:ascii="Times New Roman" w:hAnsi="Times New Roman" w:cs="Times New Roman"/>
                <w:sz w:val="24"/>
                <w:szCs w:val="24"/>
              </w:rPr>
            </w:pPr>
          </w:p>
        </w:tc>
        <w:tc>
          <w:tcPr>
            <w:tcW w:w="6257" w:type="dxa"/>
            <w:vAlign w:val="bottom"/>
          </w:tcPr>
          <w:p w:rsidR="002665D9" w:rsidRPr="00BF1E14" w:rsidRDefault="002665D9" w:rsidP="00BF1E14">
            <w:pPr>
              <w:contextualSpacing/>
              <w:jc w:val="both"/>
              <w:rPr>
                <w:rFonts w:ascii="Times New Roman" w:hAnsi="Times New Roman" w:cs="Times New Roman"/>
                <w:b/>
                <w:sz w:val="24"/>
                <w:szCs w:val="24"/>
              </w:rPr>
            </w:pPr>
            <w:r w:rsidRPr="00BF1E14">
              <w:rPr>
                <w:rFonts w:ascii="Times New Roman" w:hAnsi="Times New Roman" w:cs="Times New Roman"/>
                <w:b/>
                <w:sz w:val="24"/>
                <w:szCs w:val="24"/>
              </w:rPr>
              <w:t>Контрольное управление Новосибирской области</w:t>
            </w:r>
          </w:p>
        </w:tc>
      </w:tr>
      <w:tr w:rsidR="002665D9" w:rsidRPr="00BF1E14" w:rsidTr="002665D9">
        <w:trPr>
          <w:trHeight w:val="165"/>
        </w:trPr>
        <w:tc>
          <w:tcPr>
            <w:tcW w:w="790" w:type="dxa"/>
            <w:vAlign w:val="bottom"/>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197</w:t>
            </w:r>
          </w:p>
        </w:tc>
        <w:tc>
          <w:tcPr>
            <w:tcW w:w="2792" w:type="dxa"/>
            <w:vAlign w:val="bottom"/>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11633050100000140</w:t>
            </w:r>
          </w:p>
        </w:tc>
        <w:tc>
          <w:tcPr>
            <w:tcW w:w="6257" w:type="dxa"/>
            <w:vAlign w:val="bottom"/>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сельских поселений</w:t>
            </w:r>
          </w:p>
        </w:tc>
      </w:tr>
      <w:tr w:rsidR="002665D9" w:rsidRPr="00BF1E14" w:rsidTr="002665D9">
        <w:tc>
          <w:tcPr>
            <w:tcW w:w="790" w:type="dxa"/>
          </w:tcPr>
          <w:p w:rsidR="002665D9" w:rsidRPr="00BF1E14" w:rsidRDefault="002665D9" w:rsidP="00BF1E14">
            <w:pPr>
              <w:contextualSpacing/>
              <w:rPr>
                <w:rFonts w:ascii="Times New Roman" w:hAnsi="Times New Roman" w:cs="Times New Roman"/>
                <w:b/>
                <w:sz w:val="24"/>
                <w:szCs w:val="24"/>
              </w:rPr>
            </w:pPr>
            <w:r w:rsidRPr="00BF1E14">
              <w:rPr>
                <w:rFonts w:ascii="Times New Roman" w:hAnsi="Times New Roman" w:cs="Times New Roman"/>
                <w:b/>
                <w:sz w:val="24"/>
                <w:szCs w:val="24"/>
              </w:rPr>
              <w:t>001</w:t>
            </w:r>
          </w:p>
        </w:tc>
        <w:tc>
          <w:tcPr>
            <w:tcW w:w="2792" w:type="dxa"/>
          </w:tcPr>
          <w:p w:rsidR="002665D9" w:rsidRPr="00BF1E14" w:rsidRDefault="002665D9" w:rsidP="00BF1E14">
            <w:pPr>
              <w:contextualSpacing/>
              <w:rPr>
                <w:rFonts w:ascii="Times New Roman" w:hAnsi="Times New Roman" w:cs="Times New Roman"/>
                <w:b/>
                <w:sz w:val="24"/>
                <w:szCs w:val="24"/>
              </w:rPr>
            </w:pPr>
          </w:p>
        </w:tc>
        <w:tc>
          <w:tcPr>
            <w:tcW w:w="6257" w:type="dxa"/>
          </w:tcPr>
          <w:p w:rsidR="002665D9" w:rsidRPr="00BF1E14" w:rsidRDefault="002665D9"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 xml:space="preserve">Администрация Карасукского района Новосибирской области </w:t>
            </w:r>
          </w:p>
        </w:tc>
      </w:tr>
      <w:tr w:rsidR="002665D9" w:rsidRPr="00BF1E14" w:rsidTr="002665D9">
        <w:tc>
          <w:tcPr>
            <w:tcW w:w="790"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001</w:t>
            </w:r>
          </w:p>
        </w:tc>
        <w:tc>
          <w:tcPr>
            <w:tcW w:w="2792"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11105013100000120</w:t>
            </w:r>
          </w:p>
          <w:p w:rsidR="002665D9" w:rsidRPr="00BF1E14" w:rsidRDefault="002665D9" w:rsidP="00BF1E14">
            <w:pPr>
              <w:contextualSpacing/>
              <w:rPr>
                <w:rFonts w:ascii="Times New Roman" w:hAnsi="Times New Roman" w:cs="Times New Roman"/>
                <w:color w:val="FF0000"/>
                <w:sz w:val="24"/>
                <w:szCs w:val="24"/>
              </w:rPr>
            </w:pPr>
          </w:p>
        </w:tc>
        <w:tc>
          <w:tcPr>
            <w:tcW w:w="6257"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w:t>
            </w:r>
            <w:r w:rsidRPr="00BF1E14">
              <w:rPr>
                <w:rFonts w:ascii="Times New Roman" w:hAnsi="Times New Roman" w:cs="Times New Roman"/>
                <w:sz w:val="24"/>
                <w:szCs w:val="24"/>
              </w:rPr>
              <w:lastRenderedPageBreak/>
              <w:t>участков</w:t>
            </w:r>
          </w:p>
        </w:tc>
      </w:tr>
      <w:tr w:rsidR="002665D9" w:rsidRPr="00BF1E14" w:rsidTr="002665D9">
        <w:tc>
          <w:tcPr>
            <w:tcW w:w="790"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lastRenderedPageBreak/>
              <w:t>001</w:t>
            </w:r>
          </w:p>
        </w:tc>
        <w:tc>
          <w:tcPr>
            <w:tcW w:w="2792"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11406013100000430</w:t>
            </w:r>
          </w:p>
        </w:tc>
        <w:tc>
          <w:tcPr>
            <w:tcW w:w="6257"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 xml:space="preserve">Доходы от продажи земельных участков, государственная собственность на которые не разграничена и которые расположены в границах поселений </w:t>
            </w:r>
          </w:p>
        </w:tc>
      </w:tr>
      <w:tr w:rsidR="002665D9" w:rsidRPr="00BF1E14" w:rsidTr="002665D9">
        <w:tc>
          <w:tcPr>
            <w:tcW w:w="790" w:type="dxa"/>
          </w:tcPr>
          <w:p w:rsidR="002665D9" w:rsidRPr="00BF1E14" w:rsidRDefault="002665D9"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004</w:t>
            </w:r>
          </w:p>
        </w:tc>
        <w:tc>
          <w:tcPr>
            <w:tcW w:w="2792" w:type="dxa"/>
          </w:tcPr>
          <w:p w:rsidR="002665D9" w:rsidRPr="00BF1E14" w:rsidRDefault="002665D9" w:rsidP="00BF1E14">
            <w:pPr>
              <w:contextualSpacing/>
              <w:rPr>
                <w:rFonts w:ascii="Times New Roman" w:hAnsi="Times New Roman" w:cs="Times New Roman"/>
                <w:color w:val="FF0000"/>
                <w:sz w:val="24"/>
                <w:szCs w:val="24"/>
              </w:rPr>
            </w:pPr>
          </w:p>
        </w:tc>
        <w:tc>
          <w:tcPr>
            <w:tcW w:w="6257"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b/>
                <w:sz w:val="24"/>
                <w:szCs w:val="24"/>
              </w:rPr>
              <w:t>Администрация Благодатского сельсовета Карасукского района Новосибирской области</w:t>
            </w:r>
          </w:p>
        </w:tc>
      </w:tr>
      <w:tr w:rsidR="002665D9" w:rsidRPr="00BF1E14" w:rsidTr="002665D9">
        <w:trPr>
          <w:trHeight w:val="1842"/>
        </w:trPr>
        <w:tc>
          <w:tcPr>
            <w:tcW w:w="790" w:type="dxa"/>
            <w:shd w:val="clear" w:color="auto" w:fill="FFFFFF" w:themeFill="background1"/>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004</w:t>
            </w:r>
          </w:p>
        </w:tc>
        <w:tc>
          <w:tcPr>
            <w:tcW w:w="2792"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11105035100000120</w:t>
            </w:r>
          </w:p>
        </w:tc>
        <w:tc>
          <w:tcPr>
            <w:tcW w:w="6257" w:type="dxa"/>
            <w:shd w:val="clear" w:color="auto" w:fill="FFFFFF" w:themeFill="background1"/>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2665D9" w:rsidRPr="00BF1E14" w:rsidTr="002665D9">
        <w:tc>
          <w:tcPr>
            <w:tcW w:w="790" w:type="dxa"/>
            <w:shd w:val="clear" w:color="auto" w:fill="FFFFFF" w:themeFill="background1"/>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004</w:t>
            </w:r>
          </w:p>
        </w:tc>
        <w:tc>
          <w:tcPr>
            <w:tcW w:w="2792"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11302065100000130</w:t>
            </w:r>
          </w:p>
        </w:tc>
        <w:tc>
          <w:tcPr>
            <w:tcW w:w="6257"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Доходы, поступающие в порядке возмещения расходов, понесенных в связи с эксплуатацией имущества сельских поселений</w:t>
            </w:r>
          </w:p>
        </w:tc>
      </w:tr>
      <w:tr w:rsidR="002665D9" w:rsidRPr="00BF1E14" w:rsidTr="002665D9">
        <w:tc>
          <w:tcPr>
            <w:tcW w:w="790" w:type="dxa"/>
            <w:shd w:val="clear" w:color="auto" w:fill="FFFFFF" w:themeFill="background1"/>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004</w:t>
            </w:r>
          </w:p>
        </w:tc>
        <w:tc>
          <w:tcPr>
            <w:tcW w:w="2792"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11301995100000130</w:t>
            </w:r>
          </w:p>
        </w:tc>
        <w:tc>
          <w:tcPr>
            <w:tcW w:w="6257"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Прочие доходы от оказания платных услуг (работ) получателями средств бюджетов сельских поселений</w:t>
            </w:r>
          </w:p>
        </w:tc>
      </w:tr>
      <w:tr w:rsidR="002665D9" w:rsidRPr="00BF1E14" w:rsidTr="002665D9">
        <w:tc>
          <w:tcPr>
            <w:tcW w:w="790" w:type="dxa"/>
            <w:shd w:val="clear" w:color="auto" w:fill="FFFFFF" w:themeFill="background1"/>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004</w:t>
            </w:r>
          </w:p>
        </w:tc>
        <w:tc>
          <w:tcPr>
            <w:tcW w:w="2792"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11302995100000130</w:t>
            </w:r>
          </w:p>
        </w:tc>
        <w:tc>
          <w:tcPr>
            <w:tcW w:w="6257"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Прочие доходы от компенсации затрат бюджетов сельских поселений</w:t>
            </w:r>
          </w:p>
        </w:tc>
      </w:tr>
      <w:tr w:rsidR="002665D9" w:rsidRPr="00BF1E14" w:rsidTr="002665D9">
        <w:trPr>
          <w:trHeight w:val="1625"/>
        </w:trPr>
        <w:tc>
          <w:tcPr>
            <w:tcW w:w="790" w:type="dxa"/>
            <w:shd w:val="clear" w:color="auto" w:fill="FFFFFF" w:themeFill="background1"/>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004</w:t>
            </w:r>
          </w:p>
        </w:tc>
        <w:tc>
          <w:tcPr>
            <w:tcW w:w="2792"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11406025100000430</w:t>
            </w:r>
          </w:p>
        </w:tc>
        <w:tc>
          <w:tcPr>
            <w:tcW w:w="6257"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2665D9" w:rsidRPr="00BF1E14" w:rsidTr="002665D9">
        <w:trPr>
          <w:trHeight w:val="1298"/>
        </w:trPr>
        <w:tc>
          <w:tcPr>
            <w:tcW w:w="790" w:type="dxa"/>
            <w:shd w:val="clear" w:color="auto" w:fill="FFFFFF" w:themeFill="background1"/>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004</w:t>
            </w:r>
          </w:p>
        </w:tc>
        <w:tc>
          <w:tcPr>
            <w:tcW w:w="2792"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11690050100000140</w:t>
            </w:r>
          </w:p>
        </w:tc>
        <w:tc>
          <w:tcPr>
            <w:tcW w:w="6257"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сельских поселений</w:t>
            </w:r>
          </w:p>
        </w:tc>
      </w:tr>
      <w:tr w:rsidR="002665D9" w:rsidRPr="00BF1E14" w:rsidTr="002665D9">
        <w:tc>
          <w:tcPr>
            <w:tcW w:w="790" w:type="dxa"/>
            <w:shd w:val="clear" w:color="auto" w:fill="FFFFFF" w:themeFill="background1"/>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004</w:t>
            </w:r>
          </w:p>
        </w:tc>
        <w:tc>
          <w:tcPr>
            <w:tcW w:w="2792"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11701050100000180</w:t>
            </w:r>
          </w:p>
        </w:tc>
        <w:tc>
          <w:tcPr>
            <w:tcW w:w="6257"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bCs/>
                <w:sz w:val="24"/>
                <w:szCs w:val="24"/>
              </w:rPr>
              <w:t xml:space="preserve">Невыясненные поступления, зачисляемые в бюджеты </w:t>
            </w:r>
            <w:r w:rsidRPr="00BF1E14">
              <w:rPr>
                <w:rFonts w:ascii="Times New Roman" w:hAnsi="Times New Roman" w:cs="Times New Roman"/>
                <w:bCs/>
                <w:sz w:val="24"/>
                <w:szCs w:val="24"/>
              </w:rPr>
              <w:lastRenderedPageBreak/>
              <w:t>сельских поселений</w:t>
            </w:r>
          </w:p>
        </w:tc>
      </w:tr>
      <w:tr w:rsidR="002665D9" w:rsidRPr="00BF1E14" w:rsidTr="002665D9">
        <w:tc>
          <w:tcPr>
            <w:tcW w:w="790" w:type="dxa"/>
            <w:shd w:val="clear" w:color="auto" w:fill="FFFFFF" w:themeFill="background1"/>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lastRenderedPageBreak/>
              <w:t>004</w:t>
            </w:r>
          </w:p>
        </w:tc>
        <w:tc>
          <w:tcPr>
            <w:tcW w:w="2792"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11705050100000180</w:t>
            </w:r>
          </w:p>
        </w:tc>
        <w:tc>
          <w:tcPr>
            <w:tcW w:w="6257"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Прочие неналоговые доходы бюджетов сельских поселений</w:t>
            </w:r>
          </w:p>
        </w:tc>
      </w:tr>
      <w:tr w:rsidR="002665D9" w:rsidRPr="00BF1E14" w:rsidTr="002665D9">
        <w:tc>
          <w:tcPr>
            <w:tcW w:w="790" w:type="dxa"/>
            <w:shd w:val="clear" w:color="auto" w:fill="FFFFFF" w:themeFill="background1"/>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004</w:t>
            </w:r>
          </w:p>
        </w:tc>
        <w:tc>
          <w:tcPr>
            <w:tcW w:w="2792"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20215001100000150</w:t>
            </w:r>
          </w:p>
        </w:tc>
        <w:tc>
          <w:tcPr>
            <w:tcW w:w="6257"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Дотации бюджетам сельских поселений на выравнивание бюджетной обеспеченности</w:t>
            </w:r>
          </w:p>
        </w:tc>
      </w:tr>
      <w:tr w:rsidR="002665D9" w:rsidRPr="00BF1E14" w:rsidTr="002665D9">
        <w:tc>
          <w:tcPr>
            <w:tcW w:w="790" w:type="dxa"/>
            <w:shd w:val="clear" w:color="auto" w:fill="FFFFFF" w:themeFill="background1"/>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004</w:t>
            </w:r>
          </w:p>
        </w:tc>
        <w:tc>
          <w:tcPr>
            <w:tcW w:w="2792"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20215002100000150</w:t>
            </w:r>
          </w:p>
        </w:tc>
        <w:tc>
          <w:tcPr>
            <w:tcW w:w="6257"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Дотации бюджетам сельских поселений на поддержку мер по обеспечению сбалансированности бюджетов</w:t>
            </w:r>
          </w:p>
        </w:tc>
      </w:tr>
      <w:tr w:rsidR="002665D9" w:rsidRPr="00BF1E14" w:rsidTr="002665D9">
        <w:tc>
          <w:tcPr>
            <w:tcW w:w="790" w:type="dxa"/>
            <w:shd w:val="clear" w:color="auto" w:fill="FFFFFF" w:themeFill="background1"/>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004</w:t>
            </w:r>
          </w:p>
        </w:tc>
        <w:tc>
          <w:tcPr>
            <w:tcW w:w="2792"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20220041100000150</w:t>
            </w:r>
          </w:p>
        </w:tc>
        <w:tc>
          <w:tcPr>
            <w:tcW w:w="6257"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Субсидии бюджетам сельских поселений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2665D9" w:rsidRPr="00BF1E14" w:rsidTr="002665D9">
        <w:trPr>
          <w:trHeight w:val="1323"/>
        </w:trPr>
        <w:tc>
          <w:tcPr>
            <w:tcW w:w="790" w:type="dxa"/>
            <w:shd w:val="clear" w:color="auto" w:fill="FFFFFF" w:themeFill="background1"/>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004</w:t>
            </w:r>
          </w:p>
        </w:tc>
        <w:tc>
          <w:tcPr>
            <w:tcW w:w="2792"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20805000100000180</w:t>
            </w:r>
          </w:p>
        </w:tc>
        <w:tc>
          <w:tcPr>
            <w:tcW w:w="6257"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2665D9" w:rsidRPr="00BF1E14" w:rsidTr="002665D9">
        <w:trPr>
          <w:trHeight w:val="408"/>
        </w:trPr>
        <w:tc>
          <w:tcPr>
            <w:tcW w:w="790" w:type="dxa"/>
            <w:shd w:val="clear" w:color="auto" w:fill="FFFFFF" w:themeFill="background1"/>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004</w:t>
            </w:r>
          </w:p>
        </w:tc>
        <w:tc>
          <w:tcPr>
            <w:tcW w:w="2792"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20229999100000150</w:t>
            </w:r>
          </w:p>
        </w:tc>
        <w:tc>
          <w:tcPr>
            <w:tcW w:w="6257"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Прочие субсидии бюджетам сельских поселений</w:t>
            </w:r>
          </w:p>
        </w:tc>
      </w:tr>
      <w:tr w:rsidR="002665D9" w:rsidRPr="00BF1E14" w:rsidTr="002665D9">
        <w:tc>
          <w:tcPr>
            <w:tcW w:w="790" w:type="dxa"/>
            <w:shd w:val="clear" w:color="auto" w:fill="FFFFFF" w:themeFill="background1"/>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004</w:t>
            </w:r>
          </w:p>
        </w:tc>
        <w:tc>
          <w:tcPr>
            <w:tcW w:w="2792"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20235118100000150</w:t>
            </w:r>
          </w:p>
        </w:tc>
        <w:tc>
          <w:tcPr>
            <w:tcW w:w="6257"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2665D9" w:rsidRPr="00BF1E14" w:rsidTr="002665D9">
        <w:trPr>
          <w:trHeight w:val="690"/>
        </w:trPr>
        <w:tc>
          <w:tcPr>
            <w:tcW w:w="790" w:type="dxa"/>
            <w:shd w:val="clear" w:color="auto" w:fill="FFFFFF" w:themeFill="background1"/>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004</w:t>
            </w:r>
          </w:p>
        </w:tc>
        <w:tc>
          <w:tcPr>
            <w:tcW w:w="2792"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20249999100000150</w:t>
            </w:r>
          </w:p>
        </w:tc>
        <w:tc>
          <w:tcPr>
            <w:tcW w:w="6257" w:type="dxa"/>
          </w:tcPr>
          <w:p w:rsidR="002665D9" w:rsidRPr="00BF1E14" w:rsidRDefault="002665D9" w:rsidP="00BF1E14">
            <w:pPr>
              <w:contextualSpacing/>
              <w:jc w:val="both"/>
              <w:rPr>
                <w:rFonts w:ascii="Times New Roman" w:hAnsi="Times New Roman" w:cs="Times New Roman"/>
                <w:vanish/>
                <w:sz w:val="24"/>
                <w:szCs w:val="24"/>
              </w:rPr>
            </w:pPr>
            <w:r w:rsidRPr="00BF1E14">
              <w:rPr>
                <w:rFonts w:ascii="Times New Roman" w:hAnsi="Times New Roman" w:cs="Times New Roman"/>
                <w:sz w:val="24"/>
                <w:szCs w:val="24"/>
              </w:rPr>
              <w:t>Прочие межбюджетные трансферты, передаваемые бюджетам сельских поселений</w:t>
            </w:r>
          </w:p>
        </w:tc>
      </w:tr>
      <w:tr w:rsidR="002665D9" w:rsidRPr="00BF1E14" w:rsidTr="002665D9">
        <w:tc>
          <w:tcPr>
            <w:tcW w:w="790" w:type="dxa"/>
            <w:shd w:val="clear" w:color="auto" w:fill="FFFFFF" w:themeFill="background1"/>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004</w:t>
            </w:r>
          </w:p>
        </w:tc>
        <w:tc>
          <w:tcPr>
            <w:tcW w:w="2792"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20240014100000150</w:t>
            </w:r>
          </w:p>
        </w:tc>
        <w:tc>
          <w:tcPr>
            <w:tcW w:w="6257"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w:t>
            </w:r>
            <w:r w:rsidRPr="00BF1E14">
              <w:rPr>
                <w:rFonts w:ascii="Times New Roman" w:hAnsi="Times New Roman" w:cs="Times New Roman"/>
                <w:sz w:val="24"/>
                <w:szCs w:val="24"/>
              </w:rPr>
              <w:lastRenderedPageBreak/>
              <w:t>вопросов местного значения в соответствии с заключенными соглашениями</w:t>
            </w:r>
          </w:p>
        </w:tc>
      </w:tr>
      <w:tr w:rsidR="002665D9" w:rsidRPr="00BF1E14" w:rsidTr="002665D9">
        <w:trPr>
          <w:trHeight w:val="2156"/>
        </w:trPr>
        <w:tc>
          <w:tcPr>
            <w:tcW w:w="790"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lastRenderedPageBreak/>
              <w:t>004</w:t>
            </w:r>
          </w:p>
        </w:tc>
        <w:tc>
          <w:tcPr>
            <w:tcW w:w="2792"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20220216100000150</w:t>
            </w:r>
          </w:p>
        </w:tc>
        <w:tc>
          <w:tcPr>
            <w:tcW w:w="6257"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2665D9" w:rsidRPr="00BF1E14" w:rsidTr="002665D9">
        <w:trPr>
          <w:trHeight w:val="1296"/>
        </w:trPr>
        <w:tc>
          <w:tcPr>
            <w:tcW w:w="790"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004</w:t>
            </w:r>
          </w:p>
        </w:tc>
        <w:tc>
          <w:tcPr>
            <w:tcW w:w="2792"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20705030100000180</w:t>
            </w:r>
          </w:p>
        </w:tc>
        <w:tc>
          <w:tcPr>
            <w:tcW w:w="6257" w:type="dxa"/>
            <w:shd w:val="clear" w:color="auto" w:fill="FFFFFF" w:themeFill="background1"/>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Прочие безвозмездные поступления в бюджеты сельских поселений</w:t>
            </w:r>
          </w:p>
        </w:tc>
      </w:tr>
    </w:tbl>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 xml:space="preserve">  </w:t>
      </w:r>
    </w:p>
    <w:p w:rsidR="002665D9" w:rsidRPr="00BF1E14" w:rsidRDefault="002665D9" w:rsidP="00BF1E14">
      <w:pPr>
        <w:contextualSpacing/>
        <w:rPr>
          <w:rFonts w:ascii="Times New Roman" w:hAnsi="Times New Roman" w:cs="Times New Roman"/>
          <w:sz w:val="24"/>
          <w:szCs w:val="24"/>
        </w:rPr>
      </w:pPr>
    </w:p>
    <w:p w:rsidR="002665D9" w:rsidRPr="00BF1E14" w:rsidRDefault="002665D9" w:rsidP="00BF1E14">
      <w:pPr>
        <w:contextualSpacing/>
        <w:rPr>
          <w:rFonts w:ascii="Times New Roman" w:hAnsi="Times New Roman" w:cs="Times New Roman"/>
          <w:sz w:val="24"/>
          <w:szCs w:val="24"/>
        </w:rPr>
      </w:pPr>
    </w:p>
    <w:p w:rsidR="002665D9" w:rsidRPr="00BF1E14" w:rsidRDefault="002665D9" w:rsidP="00BF1E14">
      <w:pPr>
        <w:contextualSpacing/>
        <w:rPr>
          <w:rFonts w:ascii="Times New Roman" w:hAnsi="Times New Roman" w:cs="Times New Roman"/>
          <w:sz w:val="24"/>
          <w:szCs w:val="24"/>
        </w:rPr>
      </w:pPr>
    </w:p>
    <w:p w:rsidR="002665D9" w:rsidRPr="00BF1E14" w:rsidRDefault="002665D9" w:rsidP="00BF1E14">
      <w:pPr>
        <w:contextualSpacing/>
        <w:rPr>
          <w:rFonts w:ascii="Times New Roman" w:hAnsi="Times New Roman" w:cs="Times New Roman"/>
          <w:sz w:val="24"/>
          <w:szCs w:val="24"/>
        </w:rPr>
      </w:pPr>
    </w:p>
    <w:p w:rsidR="002665D9" w:rsidRPr="00BF1E14" w:rsidRDefault="002665D9" w:rsidP="00BF1E14">
      <w:pPr>
        <w:ind w:left="360"/>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                                                         ПРИЛОЖЕНИЕ № 2</w:t>
      </w: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                                                                       к Решению сессии Совета</w:t>
      </w: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                                                                                        депутатов Благодатского сельсовета </w:t>
      </w:r>
    </w:p>
    <w:p w:rsidR="002665D9" w:rsidRPr="00BF1E14" w:rsidRDefault="002665D9" w:rsidP="00BF1E14">
      <w:pPr>
        <w:ind w:left="360"/>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                                                        Карасукского района</w:t>
      </w:r>
    </w:p>
    <w:p w:rsidR="002665D9" w:rsidRPr="00BF1E14" w:rsidRDefault="002665D9" w:rsidP="00BF1E14">
      <w:pPr>
        <w:ind w:left="360"/>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                                                             Новосибирской области</w:t>
      </w:r>
    </w:p>
    <w:p w:rsidR="002665D9" w:rsidRPr="00BF1E14" w:rsidRDefault="002665D9" w:rsidP="00BF1E14">
      <w:pPr>
        <w:ind w:left="360"/>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                                              пятого  созыва</w:t>
      </w:r>
    </w:p>
    <w:p w:rsidR="002665D9" w:rsidRPr="00BF1E14" w:rsidRDefault="002665D9" w:rsidP="00BF1E14">
      <w:pPr>
        <w:ind w:left="360"/>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                                                          от 24.12.2019 г.  № 177       </w:t>
      </w:r>
    </w:p>
    <w:p w:rsidR="002665D9" w:rsidRPr="00BF1E14" w:rsidRDefault="002665D9" w:rsidP="00BF1E14">
      <w:pPr>
        <w:ind w:left="360"/>
        <w:contextualSpacing/>
        <w:jc w:val="center"/>
        <w:rPr>
          <w:rFonts w:ascii="Times New Roman" w:hAnsi="Times New Roman" w:cs="Times New Roman"/>
          <w:b/>
          <w:sz w:val="24"/>
          <w:szCs w:val="24"/>
        </w:rPr>
      </w:pPr>
    </w:p>
    <w:p w:rsidR="002665D9" w:rsidRPr="00BF1E14" w:rsidRDefault="002665D9" w:rsidP="00BF1E14">
      <w:pPr>
        <w:ind w:left="360"/>
        <w:contextualSpacing/>
        <w:jc w:val="center"/>
        <w:rPr>
          <w:rFonts w:ascii="Times New Roman" w:hAnsi="Times New Roman" w:cs="Times New Roman"/>
          <w:b/>
          <w:sz w:val="24"/>
          <w:szCs w:val="24"/>
        </w:rPr>
      </w:pPr>
    </w:p>
    <w:p w:rsidR="002665D9" w:rsidRPr="00BF1E14" w:rsidRDefault="002665D9" w:rsidP="00BF1E14">
      <w:pPr>
        <w:ind w:left="360"/>
        <w:contextualSpacing/>
        <w:jc w:val="center"/>
        <w:rPr>
          <w:rFonts w:ascii="Times New Roman" w:hAnsi="Times New Roman" w:cs="Times New Roman"/>
          <w:b/>
          <w:sz w:val="24"/>
          <w:szCs w:val="24"/>
        </w:rPr>
      </w:pPr>
      <w:r w:rsidRPr="00BF1E14">
        <w:rPr>
          <w:rFonts w:ascii="Times New Roman" w:hAnsi="Times New Roman" w:cs="Times New Roman"/>
          <w:b/>
          <w:sz w:val="24"/>
          <w:szCs w:val="24"/>
        </w:rPr>
        <w:t>ПЕРЕЧЕНЬ</w:t>
      </w:r>
    </w:p>
    <w:p w:rsidR="002665D9" w:rsidRPr="00BF1E14" w:rsidRDefault="002665D9" w:rsidP="00BF1E14">
      <w:pPr>
        <w:ind w:left="360"/>
        <w:contextualSpacing/>
        <w:jc w:val="center"/>
        <w:rPr>
          <w:rFonts w:ascii="Times New Roman" w:hAnsi="Times New Roman" w:cs="Times New Roman"/>
          <w:b/>
          <w:sz w:val="24"/>
          <w:szCs w:val="24"/>
        </w:rPr>
      </w:pPr>
      <w:r w:rsidRPr="00BF1E14">
        <w:rPr>
          <w:rFonts w:ascii="Times New Roman" w:hAnsi="Times New Roman" w:cs="Times New Roman"/>
          <w:b/>
          <w:sz w:val="24"/>
          <w:szCs w:val="24"/>
        </w:rPr>
        <w:t>главных администраторов источников финансирования</w:t>
      </w:r>
    </w:p>
    <w:p w:rsidR="002665D9" w:rsidRPr="00BF1E14" w:rsidRDefault="002665D9" w:rsidP="00BF1E14">
      <w:pPr>
        <w:ind w:left="360"/>
        <w:contextualSpacing/>
        <w:jc w:val="center"/>
        <w:rPr>
          <w:rFonts w:ascii="Times New Roman" w:hAnsi="Times New Roman" w:cs="Times New Roman"/>
          <w:b/>
          <w:sz w:val="24"/>
          <w:szCs w:val="24"/>
        </w:rPr>
      </w:pPr>
      <w:r w:rsidRPr="00BF1E14">
        <w:rPr>
          <w:rFonts w:ascii="Times New Roman" w:hAnsi="Times New Roman" w:cs="Times New Roman"/>
          <w:b/>
          <w:sz w:val="24"/>
          <w:szCs w:val="24"/>
        </w:rPr>
        <w:lastRenderedPageBreak/>
        <w:t xml:space="preserve">дефицита бюджета Благодатского сельсовета </w:t>
      </w:r>
    </w:p>
    <w:p w:rsidR="002665D9" w:rsidRPr="00BF1E14" w:rsidRDefault="002665D9" w:rsidP="00BF1E14">
      <w:pPr>
        <w:ind w:left="360"/>
        <w:contextualSpacing/>
        <w:jc w:val="center"/>
        <w:rPr>
          <w:rFonts w:ascii="Times New Roman" w:hAnsi="Times New Roman" w:cs="Times New Roman"/>
          <w:b/>
          <w:sz w:val="24"/>
          <w:szCs w:val="24"/>
        </w:rPr>
      </w:pPr>
      <w:r w:rsidRPr="00BF1E14">
        <w:rPr>
          <w:rFonts w:ascii="Times New Roman" w:hAnsi="Times New Roman" w:cs="Times New Roman"/>
          <w:b/>
          <w:sz w:val="24"/>
          <w:szCs w:val="24"/>
        </w:rPr>
        <w:t xml:space="preserve">Карасукского района Новосибирской области </w:t>
      </w:r>
    </w:p>
    <w:p w:rsidR="002665D9" w:rsidRPr="00BF1E14" w:rsidRDefault="002665D9" w:rsidP="00BF1E14">
      <w:pPr>
        <w:ind w:left="360"/>
        <w:contextualSpacing/>
        <w:jc w:val="center"/>
        <w:rPr>
          <w:rFonts w:ascii="Times New Roman" w:hAnsi="Times New Roman" w:cs="Times New Roman"/>
          <w:b/>
          <w:sz w:val="24"/>
          <w:szCs w:val="24"/>
        </w:rPr>
      </w:pPr>
      <w:r w:rsidRPr="00BF1E14">
        <w:rPr>
          <w:rFonts w:ascii="Times New Roman" w:hAnsi="Times New Roman" w:cs="Times New Roman"/>
          <w:b/>
          <w:sz w:val="24"/>
          <w:szCs w:val="24"/>
        </w:rPr>
        <w:t>на 2020 год и плановый период 2021 и 2022 годов</w:t>
      </w:r>
    </w:p>
    <w:p w:rsidR="002665D9" w:rsidRPr="00BF1E14" w:rsidRDefault="002665D9" w:rsidP="00BF1E14">
      <w:pPr>
        <w:ind w:left="360"/>
        <w:contextualSpacing/>
        <w:jc w:val="center"/>
        <w:rPr>
          <w:rFonts w:ascii="Times New Roman" w:hAnsi="Times New Roman" w:cs="Times New Roman"/>
          <w:b/>
          <w:sz w:val="24"/>
          <w:szCs w:val="24"/>
        </w:rPr>
      </w:pPr>
    </w:p>
    <w:p w:rsidR="002665D9" w:rsidRPr="00BF1E14" w:rsidRDefault="002665D9" w:rsidP="00BF1E14">
      <w:pPr>
        <w:contextualSpacing/>
        <w:rPr>
          <w:rFonts w:ascii="Times New Roman" w:hAnsi="Times New Roman" w:cs="Times New Roman"/>
          <w:b/>
          <w:sz w:val="24"/>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5"/>
        <w:gridCol w:w="2596"/>
        <w:gridCol w:w="5112"/>
      </w:tblGrid>
      <w:tr w:rsidR="002665D9" w:rsidRPr="00BF1E14" w:rsidTr="002665D9">
        <w:tc>
          <w:tcPr>
            <w:tcW w:w="4531" w:type="dxa"/>
            <w:gridSpan w:val="2"/>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Код бюджетной классификации</w:t>
            </w:r>
          </w:p>
        </w:tc>
        <w:tc>
          <w:tcPr>
            <w:tcW w:w="5112" w:type="dxa"/>
            <w:vMerge w:val="restart"/>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Наименование главного администратора </w:t>
            </w: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источников финансирования дефицита бюджета Благодатского  сельсовета  </w:t>
            </w:r>
          </w:p>
        </w:tc>
      </w:tr>
      <w:tr w:rsidR="002665D9" w:rsidRPr="00BF1E14" w:rsidTr="002665D9">
        <w:tc>
          <w:tcPr>
            <w:tcW w:w="1935"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Главный администратор ИФДБ</w:t>
            </w:r>
          </w:p>
        </w:tc>
        <w:tc>
          <w:tcPr>
            <w:tcW w:w="2596"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Источники финансирования </w:t>
            </w: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дефицита бюджета</w:t>
            </w:r>
          </w:p>
        </w:tc>
        <w:tc>
          <w:tcPr>
            <w:tcW w:w="5112" w:type="dxa"/>
            <w:vMerge/>
          </w:tcPr>
          <w:p w:rsidR="002665D9" w:rsidRPr="00BF1E14" w:rsidRDefault="002665D9" w:rsidP="00BF1E14">
            <w:pPr>
              <w:contextualSpacing/>
              <w:jc w:val="center"/>
              <w:rPr>
                <w:rFonts w:ascii="Times New Roman" w:hAnsi="Times New Roman" w:cs="Times New Roman"/>
                <w:sz w:val="24"/>
                <w:szCs w:val="24"/>
              </w:rPr>
            </w:pPr>
          </w:p>
        </w:tc>
      </w:tr>
      <w:tr w:rsidR="002665D9" w:rsidRPr="00BF1E14" w:rsidTr="002665D9">
        <w:tc>
          <w:tcPr>
            <w:tcW w:w="1935" w:type="dxa"/>
          </w:tcPr>
          <w:p w:rsidR="002665D9" w:rsidRPr="00BF1E14" w:rsidRDefault="002665D9"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004</w:t>
            </w:r>
          </w:p>
        </w:tc>
        <w:tc>
          <w:tcPr>
            <w:tcW w:w="2596" w:type="dxa"/>
          </w:tcPr>
          <w:p w:rsidR="002665D9" w:rsidRPr="00BF1E14" w:rsidRDefault="002665D9" w:rsidP="00BF1E14">
            <w:pPr>
              <w:contextualSpacing/>
              <w:jc w:val="center"/>
              <w:rPr>
                <w:rFonts w:ascii="Times New Roman" w:hAnsi="Times New Roman" w:cs="Times New Roman"/>
                <w:b/>
                <w:sz w:val="24"/>
                <w:szCs w:val="24"/>
              </w:rPr>
            </w:pPr>
          </w:p>
        </w:tc>
        <w:tc>
          <w:tcPr>
            <w:tcW w:w="5112" w:type="dxa"/>
          </w:tcPr>
          <w:p w:rsidR="002665D9" w:rsidRPr="00BF1E14" w:rsidRDefault="002665D9"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Администрация</w:t>
            </w:r>
          </w:p>
          <w:p w:rsidR="002665D9" w:rsidRPr="00BF1E14" w:rsidRDefault="002665D9"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 xml:space="preserve"> Благодатского сельсовета Карасукского района</w:t>
            </w:r>
          </w:p>
        </w:tc>
      </w:tr>
      <w:tr w:rsidR="002665D9" w:rsidRPr="00BF1E14" w:rsidTr="002665D9">
        <w:tc>
          <w:tcPr>
            <w:tcW w:w="1935"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004</w:t>
            </w:r>
          </w:p>
        </w:tc>
        <w:tc>
          <w:tcPr>
            <w:tcW w:w="2596"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01030100100000710</w:t>
            </w:r>
          </w:p>
        </w:tc>
        <w:tc>
          <w:tcPr>
            <w:tcW w:w="5112"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Получение кредитов от других бюджетов бюджетной системы Российской Федерации бюджетами сельских поселений в валюте Российской Федерации</w:t>
            </w:r>
          </w:p>
        </w:tc>
      </w:tr>
      <w:tr w:rsidR="002665D9" w:rsidRPr="00BF1E14" w:rsidTr="002665D9">
        <w:tc>
          <w:tcPr>
            <w:tcW w:w="1935"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004</w:t>
            </w:r>
          </w:p>
        </w:tc>
        <w:tc>
          <w:tcPr>
            <w:tcW w:w="2596"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01020000100000710</w:t>
            </w:r>
          </w:p>
        </w:tc>
        <w:tc>
          <w:tcPr>
            <w:tcW w:w="5112"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Получение кредитов от кредитных организаций бюджетами сельских поселений в валюте Российской Федерации</w:t>
            </w:r>
          </w:p>
        </w:tc>
      </w:tr>
      <w:tr w:rsidR="002665D9" w:rsidRPr="00BF1E14" w:rsidTr="002665D9">
        <w:tc>
          <w:tcPr>
            <w:tcW w:w="1935"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004</w:t>
            </w:r>
          </w:p>
        </w:tc>
        <w:tc>
          <w:tcPr>
            <w:tcW w:w="2596"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01030100100000810</w:t>
            </w:r>
          </w:p>
        </w:tc>
        <w:tc>
          <w:tcPr>
            <w:tcW w:w="5112"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Погашение бюджетами поселений кредитов от других бюджетов бюджетной системы Российской Федерации в валюте Российской Федерации</w:t>
            </w:r>
          </w:p>
        </w:tc>
      </w:tr>
      <w:tr w:rsidR="002665D9" w:rsidRPr="00BF1E14" w:rsidTr="002665D9">
        <w:tc>
          <w:tcPr>
            <w:tcW w:w="1935"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004</w:t>
            </w:r>
          </w:p>
        </w:tc>
        <w:tc>
          <w:tcPr>
            <w:tcW w:w="2596"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01020000100000810</w:t>
            </w:r>
          </w:p>
        </w:tc>
        <w:tc>
          <w:tcPr>
            <w:tcW w:w="5112"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 xml:space="preserve">Погашение бюджетами поселений кредитов, полученных в валюте Российской Федерации от кредитных организаций </w:t>
            </w:r>
          </w:p>
        </w:tc>
      </w:tr>
      <w:tr w:rsidR="002665D9" w:rsidRPr="00BF1E14" w:rsidTr="002665D9">
        <w:tc>
          <w:tcPr>
            <w:tcW w:w="1935"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004</w:t>
            </w:r>
          </w:p>
        </w:tc>
        <w:tc>
          <w:tcPr>
            <w:tcW w:w="2596"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01050201100000510</w:t>
            </w:r>
          </w:p>
        </w:tc>
        <w:tc>
          <w:tcPr>
            <w:tcW w:w="5112"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 xml:space="preserve">Увеличение прочих остатков денежных средств бюджетов поселений  </w:t>
            </w:r>
          </w:p>
        </w:tc>
      </w:tr>
      <w:tr w:rsidR="002665D9" w:rsidRPr="00BF1E14" w:rsidTr="002665D9">
        <w:tc>
          <w:tcPr>
            <w:tcW w:w="1935"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004</w:t>
            </w:r>
          </w:p>
        </w:tc>
        <w:tc>
          <w:tcPr>
            <w:tcW w:w="2596"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01050201100000610</w:t>
            </w:r>
          </w:p>
        </w:tc>
        <w:tc>
          <w:tcPr>
            <w:tcW w:w="5112"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 xml:space="preserve">Уменьшение прочих остатков денежных </w:t>
            </w:r>
            <w:r w:rsidRPr="00BF1E14">
              <w:rPr>
                <w:rFonts w:ascii="Times New Roman" w:hAnsi="Times New Roman" w:cs="Times New Roman"/>
                <w:sz w:val="24"/>
                <w:szCs w:val="24"/>
              </w:rPr>
              <w:lastRenderedPageBreak/>
              <w:t xml:space="preserve">средств бюджетов поселений  </w:t>
            </w:r>
          </w:p>
        </w:tc>
      </w:tr>
    </w:tbl>
    <w:p w:rsidR="002665D9" w:rsidRPr="00BF1E14" w:rsidRDefault="002665D9" w:rsidP="00BF1E14">
      <w:pPr>
        <w:ind w:left="360"/>
        <w:contextualSpacing/>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                                                 ПРИЛОЖЕНИЕ № 3</w:t>
      </w: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                                              к Решению Совета </w:t>
      </w: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                                                                          депутатов Благодатского сельсовета </w:t>
      </w: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                                                  Карасукского района</w:t>
      </w: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                                                      Новосибирской области</w:t>
      </w: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                                        пятого   созыва</w:t>
      </w: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                                                  от 24.12.2019 г. № 177</w:t>
      </w:r>
    </w:p>
    <w:p w:rsidR="002665D9" w:rsidRPr="00BF1E14" w:rsidRDefault="002665D9" w:rsidP="00BF1E14">
      <w:pPr>
        <w:contextualSpacing/>
        <w:jc w:val="center"/>
        <w:rPr>
          <w:rFonts w:ascii="Times New Roman" w:hAnsi="Times New Roman" w:cs="Times New Roman"/>
          <w:b/>
          <w:sz w:val="24"/>
          <w:szCs w:val="24"/>
        </w:rPr>
      </w:pPr>
    </w:p>
    <w:p w:rsidR="002665D9" w:rsidRPr="00BF1E14" w:rsidRDefault="002665D9"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НОРМАТИВЫ</w:t>
      </w:r>
    </w:p>
    <w:p w:rsidR="002665D9" w:rsidRPr="00BF1E14" w:rsidRDefault="002665D9"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распределения доходов  между бюджетами  бюджетной системы  Российской Федерации, не установленные  бюджетным законодательством Российской Федерации  на 2020  год и плановый период 2021 и 2022 годов</w:t>
      </w:r>
    </w:p>
    <w:tbl>
      <w:tblPr>
        <w:tblW w:w="1044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100"/>
        <w:gridCol w:w="2340"/>
      </w:tblGrid>
      <w:tr w:rsidR="002665D9" w:rsidRPr="00BF1E14" w:rsidTr="002665D9">
        <w:tc>
          <w:tcPr>
            <w:tcW w:w="810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jc w:val="center"/>
              <w:rPr>
                <w:rFonts w:ascii="Times New Roman" w:hAnsi="Times New Roman" w:cs="Times New Roman"/>
                <w:sz w:val="24"/>
                <w:szCs w:val="24"/>
              </w:rPr>
            </w:pPr>
          </w:p>
          <w:p w:rsidR="002665D9" w:rsidRPr="00BF1E14" w:rsidRDefault="002665D9" w:rsidP="00BF1E14">
            <w:pPr>
              <w:ind w:left="-108"/>
              <w:contextualSpacing/>
              <w:jc w:val="center"/>
              <w:rPr>
                <w:rFonts w:ascii="Times New Roman" w:hAnsi="Times New Roman" w:cs="Times New Roman"/>
                <w:sz w:val="24"/>
                <w:szCs w:val="24"/>
              </w:rPr>
            </w:pPr>
            <w:r w:rsidRPr="00BF1E14">
              <w:rPr>
                <w:rFonts w:ascii="Times New Roman" w:hAnsi="Times New Roman" w:cs="Times New Roman"/>
                <w:sz w:val="24"/>
                <w:szCs w:val="24"/>
              </w:rPr>
              <w:t>Наименование доходов</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ind w:left="-108" w:right="-108"/>
              <w:contextualSpacing/>
              <w:jc w:val="center"/>
              <w:rPr>
                <w:rFonts w:ascii="Times New Roman" w:hAnsi="Times New Roman" w:cs="Times New Roman"/>
                <w:sz w:val="24"/>
                <w:szCs w:val="24"/>
              </w:rPr>
            </w:pPr>
            <w:r w:rsidRPr="00BF1E14">
              <w:rPr>
                <w:rFonts w:ascii="Times New Roman" w:hAnsi="Times New Roman" w:cs="Times New Roman"/>
                <w:sz w:val="24"/>
                <w:szCs w:val="24"/>
              </w:rPr>
              <w:t>Норматив</w:t>
            </w:r>
          </w:p>
          <w:p w:rsidR="002665D9" w:rsidRPr="00BF1E14" w:rsidRDefault="002665D9" w:rsidP="00BF1E14">
            <w:pPr>
              <w:ind w:left="-108" w:right="-108"/>
              <w:contextualSpacing/>
              <w:jc w:val="center"/>
              <w:rPr>
                <w:rFonts w:ascii="Times New Roman" w:hAnsi="Times New Roman" w:cs="Times New Roman"/>
                <w:sz w:val="24"/>
                <w:szCs w:val="24"/>
              </w:rPr>
            </w:pPr>
            <w:r w:rsidRPr="00BF1E14">
              <w:rPr>
                <w:rFonts w:ascii="Times New Roman" w:hAnsi="Times New Roman" w:cs="Times New Roman"/>
                <w:sz w:val="24"/>
                <w:szCs w:val="24"/>
              </w:rPr>
              <w:t>отчислений,</w:t>
            </w:r>
          </w:p>
          <w:p w:rsidR="002665D9" w:rsidRPr="00BF1E14" w:rsidRDefault="002665D9" w:rsidP="00BF1E14">
            <w:pPr>
              <w:ind w:left="-108" w:right="-108"/>
              <w:contextualSpacing/>
              <w:jc w:val="center"/>
              <w:rPr>
                <w:rFonts w:ascii="Times New Roman" w:hAnsi="Times New Roman" w:cs="Times New Roman"/>
                <w:sz w:val="24"/>
                <w:szCs w:val="24"/>
              </w:rPr>
            </w:pPr>
            <w:r w:rsidRPr="00BF1E14">
              <w:rPr>
                <w:rFonts w:ascii="Times New Roman" w:hAnsi="Times New Roman" w:cs="Times New Roman"/>
                <w:sz w:val="24"/>
                <w:szCs w:val="24"/>
              </w:rPr>
              <w:t>%</w:t>
            </w:r>
          </w:p>
        </w:tc>
      </w:tr>
      <w:tr w:rsidR="002665D9" w:rsidRPr="00BF1E14" w:rsidTr="002665D9">
        <w:tc>
          <w:tcPr>
            <w:tcW w:w="810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pStyle w:val="1"/>
              <w:contextualSpacing/>
              <w:jc w:val="center"/>
              <w:rPr>
                <w:rFonts w:ascii="Times New Roman" w:hAnsi="Times New Roman"/>
                <w:b/>
                <w:bCs/>
                <w:i/>
                <w:iCs/>
                <w:sz w:val="24"/>
              </w:rPr>
            </w:pPr>
            <w:r w:rsidRPr="00BF1E14">
              <w:rPr>
                <w:rFonts w:ascii="Times New Roman" w:hAnsi="Times New Roman"/>
                <w:b/>
                <w:bCs/>
                <w:sz w:val="24"/>
              </w:rPr>
              <w:t>1</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jc w:val="center"/>
              <w:rPr>
                <w:rFonts w:ascii="Times New Roman" w:hAnsi="Times New Roman" w:cs="Times New Roman"/>
                <w:b/>
                <w:bCs/>
                <w:sz w:val="24"/>
                <w:szCs w:val="24"/>
              </w:rPr>
            </w:pPr>
            <w:r w:rsidRPr="00BF1E14">
              <w:rPr>
                <w:rFonts w:ascii="Times New Roman" w:hAnsi="Times New Roman" w:cs="Times New Roman"/>
                <w:b/>
                <w:bCs/>
                <w:sz w:val="24"/>
                <w:szCs w:val="24"/>
              </w:rPr>
              <w:t>2</w:t>
            </w:r>
          </w:p>
        </w:tc>
      </w:tr>
      <w:tr w:rsidR="002665D9" w:rsidRPr="00BF1E14" w:rsidTr="002665D9">
        <w:tc>
          <w:tcPr>
            <w:tcW w:w="10440" w:type="dxa"/>
            <w:gridSpan w:val="2"/>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jc w:val="both"/>
              <w:rPr>
                <w:rFonts w:ascii="Times New Roman" w:hAnsi="Times New Roman" w:cs="Times New Roman"/>
                <w:b/>
                <w:bCs/>
                <w:sz w:val="24"/>
                <w:szCs w:val="24"/>
              </w:rPr>
            </w:pPr>
            <w:r w:rsidRPr="00BF1E14">
              <w:rPr>
                <w:rFonts w:ascii="Times New Roman" w:hAnsi="Times New Roman" w:cs="Times New Roman"/>
                <w:b/>
                <w:bCs/>
                <w:iCs/>
                <w:sz w:val="24"/>
                <w:szCs w:val="24"/>
              </w:rPr>
              <w:t>В части задолженности и перерасчетов по отмененным налогам, сборам и иным обязательным платежам</w:t>
            </w:r>
          </w:p>
        </w:tc>
      </w:tr>
      <w:tr w:rsidR="002665D9" w:rsidRPr="00BF1E14" w:rsidTr="002665D9">
        <w:tc>
          <w:tcPr>
            <w:tcW w:w="810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Земельный налог (по обязательствам, возникшим до 01 января 2006 года), мобилизуемый на территориях поселения</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100</w:t>
            </w:r>
          </w:p>
        </w:tc>
      </w:tr>
      <w:tr w:rsidR="002665D9" w:rsidRPr="00BF1E14" w:rsidTr="002665D9">
        <w:tc>
          <w:tcPr>
            <w:tcW w:w="10440" w:type="dxa"/>
            <w:gridSpan w:val="2"/>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sz w:val="24"/>
                <w:szCs w:val="24"/>
              </w:rPr>
              <w:t>В части доходов от использования имущества, находящегося в государственной и муниципальной собственности</w:t>
            </w:r>
          </w:p>
        </w:tc>
      </w:tr>
      <w:tr w:rsidR="002665D9" w:rsidRPr="00BF1E14" w:rsidTr="002665D9">
        <w:tc>
          <w:tcPr>
            <w:tcW w:w="810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Арендная плата и поступления от продажи права на заключение договоров аренды за земли, расположенные в границах муниципального образования и предназначенные для целей жилищного строительства до разграничения государственной собственности на землю</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100</w:t>
            </w:r>
          </w:p>
        </w:tc>
      </w:tr>
      <w:tr w:rsidR="002665D9" w:rsidRPr="00BF1E14" w:rsidTr="002665D9">
        <w:trPr>
          <w:trHeight w:val="361"/>
        </w:trPr>
        <w:tc>
          <w:tcPr>
            <w:tcW w:w="810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 xml:space="preserve">Доходы от сдачи в аренду имущества, находящегося в оперативном управлении органов управления поселений и созданных ими учреждений </w:t>
            </w:r>
            <w:r w:rsidRPr="00BF1E14">
              <w:rPr>
                <w:rFonts w:ascii="Times New Roman" w:hAnsi="Times New Roman" w:cs="Times New Roman"/>
                <w:sz w:val="24"/>
                <w:szCs w:val="24"/>
              </w:rPr>
              <w:lastRenderedPageBreak/>
              <w:t>(за исключением имущества муниципальных автономных учреждений)</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lastRenderedPageBreak/>
              <w:t>100</w:t>
            </w:r>
          </w:p>
        </w:tc>
      </w:tr>
      <w:tr w:rsidR="002665D9" w:rsidRPr="00BF1E14" w:rsidTr="002665D9">
        <w:trPr>
          <w:trHeight w:val="357"/>
        </w:trPr>
        <w:tc>
          <w:tcPr>
            <w:tcW w:w="810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lastRenderedPageBreak/>
              <w:t xml:space="preserve">Средства, получаемые от передачи имущества, находящегося в собственности поселений (за исключением имущества муниципальных автономных учреждений, а также имущества муниципальных унитарных предприятий, в том числе казенных), в залог, в доверительное управление </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100</w:t>
            </w:r>
          </w:p>
        </w:tc>
      </w:tr>
      <w:tr w:rsidR="002665D9" w:rsidRPr="00BF1E14" w:rsidTr="002665D9">
        <w:tc>
          <w:tcPr>
            <w:tcW w:w="810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100</w:t>
            </w:r>
          </w:p>
        </w:tc>
      </w:tr>
      <w:tr w:rsidR="002665D9" w:rsidRPr="00BF1E14" w:rsidTr="002665D9">
        <w:tc>
          <w:tcPr>
            <w:tcW w:w="10440" w:type="dxa"/>
            <w:gridSpan w:val="2"/>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rPr>
                <w:rFonts w:ascii="Times New Roman" w:hAnsi="Times New Roman" w:cs="Times New Roman"/>
                <w:b/>
                <w:sz w:val="24"/>
                <w:szCs w:val="24"/>
              </w:rPr>
            </w:pPr>
            <w:r w:rsidRPr="00BF1E14">
              <w:rPr>
                <w:rFonts w:ascii="Times New Roman" w:hAnsi="Times New Roman" w:cs="Times New Roman"/>
                <w:b/>
                <w:sz w:val="24"/>
                <w:szCs w:val="24"/>
              </w:rPr>
              <w:t>В части доходов от продажи материальных и нематериальных активов</w:t>
            </w:r>
          </w:p>
        </w:tc>
      </w:tr>
      <w:tr w:rsidR="002665D9" w:rsidRPr="00BF1E14" w:rsidTr="002665D9">
        <w:tc>
          <w:tcPr>
            <w:tcW w:w="810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rPr>
                <w:rFonts w:ascii="Times New Roman" w:hAnsi="Times New Roman" w:cs="Times New Roman"/>
                <w:bCs/>
                <w:sz w:val="24"/>
                <w:szCs w:val="24"/>
              </w:rPr>
            </w:pPr>
            <w:r w:rsidRPr="00BF1E14">
              <w:rPr>
                <w:rFonts w:ascii="Times New Roman" w:hAnsi="Times New Roman" w:cs="Times New Roman"/>
                <w:bCs/>
                <w:sz w:val="24"/>
                <w:szCs w:val="24"/>
              </w:rPr>
              <w:t>Продажа квартир, находящихся в муниципальной собственности</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jc w:val="center"/>
              <w:rPr>
                <w:rFonts w:ascii="Times New Roman" w:hAnsi="Times New Roman" w:cs="Times New Roman"/>
                <w:bCs/>
                <w:sz w:val="24"/>
                <w:szCs w:val="24"/>
              </w:rPr>
            </w:pPr>
            <w:r w:rsidRPr="00BF1E14">
              <w:rPr>
                <w:rFonts w:ascii="Times New Roman" w:hAnsi="Times New Roman" w:cs="Times New Roman"/>
                <w:bCs/>
                <w:sz w:val="24"/>
                <w:szCs w:val="24"/>
              </w:rPr>
              <w:t>100</w:t>
            </w:r>
          </w:p>
        </w:tc>
      </w:tr>
      <w:tr w:rsidR="002665D9" w:rsidRPr="00BF1E14" w:rsidTr="002665D9">
        <w:tc>
          <w:tcPr>
            <w:tcW w:w="810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rPr>
                <w:rFonts w:ascii="Times New Roman" w:hAnsi="Times New Roman" w:cs="Times New Roman"/>
                <w:bCs/>
                <w:sz w:val="24"/>
                <w:szCs w:val="24"/>
              </w:rPr>
            </w:pPr>
            <w:r w:rsidRPr="00BF1E14">
              <w:rPr>
                <w:rFonts w:ascii="Times New Roman" w:hAnsi="Times New Roman" w:cs="Times New Roman"/>
                <w:bCs/>
                <w:sz w:val="24"/>
                <w:szCs w:val="24"/>
              </w:rPr>
              <w:t xml:space="preserve">Доходы от реализации иного имущества, находящегося  в собственности поселений </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jc w:val="center"/>
              <w:rPr>
                <w:rFonts w:ascii="Times New Roman" w:hAnsi="Times New Roman" w:cs="Times New Roman"/>
                <w:bCs/>
                <w:sz w:val="24"/>
                <w:szCs w:val="24"/>
              </w:rPr>
            </w:pPr>
            <w:r w:rsidRPr="00BF1E14">
              <w:rPr>
                <w:rFonts w:ascii="Times New Roman" w:hAnsi="Times New Roman" w:cs="Times New Roman"/>
                <w:bCs/>
                <w:sz w:val="24"/>
                <w:szCs w:val="24"/>
              </w:rPr>
              <w:t>100</w:t>
            </w:r>
          </w:p>
        </w:tc>
      </w:tr>
      <w:tr w:rsidR="002665D9" w:rsidRPr="00BF1E14" w:rsidTr="002665D9">
        <w:tc>
          <w:tcPr>
            <w:tcW w:w="810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Доходы от продажи земельных участков, находящихся в собственности поселений</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100</w:t>
            </w:r>
          </w:p>
        </w:tc>
      </w:tr>
      <w:tr w:rsidR="002665D9" w:rsidRPr="00BF1E14" w:rsidTr="002665D9">
        <w:tc>
          <w:tcPr>
            <w:tcW w:w="10440" w:type="dxa"/>
            <w:gridSpan w:val="2"/>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sz w:val="24"/>
                <w:szCs w:val="24"/>
              </w:rPr>
              <w:t>В части доходов от оказания платных услуг</w:t>
            </w:r>
          </w:p>
        </w:tc>
      </w:tr>
      <w:tr w:rsidR="002665D9" w:rsidRPr="00BF1E14" w:rsidTr="002665D9">
        <w:tc>
          <w:tcPr>
            <w:tcW w:w="810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bCs/>
                <w:sz w:val="24"/>
                <w:szCs w:val="24"/>
              </w:rPr>
              <w:t>Прочие доходы от оказания платных услуг получателями средств бюджета поселения</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100</w:t>
            </w:r>
          </w:p>
        </w:tc>
      </w:tr>
      <w:tr w:rsidR="002665D9" w:rsidRPr="00BF1E14" w:rsidTr="002665D9">
        <w:tc>
          <w:tcPr>
            <w:tcW w:w="10440" w:type="dxa"/>
            <w:gridSpan w:val="2"/>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sz w:val="24"/>
                <w:szCs w:val="24"/>
              </w:rPr>
              <w:t>В части прочих неналоговых доходов</w:t>
            </w:r>
          </w:p>
        </w:tc>
      </w:tr>
      <w:tr w:rsidR="002665D9" w:rsidRPr="00BF1E14" w:rsidTr="002665D9">
        <w:tc>
          <w:tcPr>
            <w:tcW w:w="810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поселений</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100</w:t>
            </w:r>
          </w:p>
        </w:tc>
      </w:tr>
      <w:tr w:rsidR="002665D9" w:rsidRPr="00BF1E14" w:rsidTr="002665D9">
        <w:tc>
          <w:tcPr>
            <w:tcW w:w="810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Невыясненные поступления, зачисляемые в бюджет поселения</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100</w:t>
            </w:r>
          </w:p>
        </w:tc>
      </w:tr>
      <w:tr w:rsidR="002665D9" w:rsidRPr="00BF1E14" w:rsidTr="002665D9">
        <w:tc>
          <w:tcPr>
            <w:tcW w:w="810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Прочие неналоговые доходы</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100</w:t>
            </w:r>
          </w:p>
        </w:tc>
      </w:tr>
      <w:tr w:rsidR="002665D9" w:rsidRPr="00BF1E14" w:rsidTr="002665D9">
        <w:tc>
          <w:tcPr>
            <w:tcW w:w="10440" w:type="dxa"/>
            <w:gridSpan w:val="2"/>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rPr>
                <w:rFonts w:ascii="Times New Roman" w:hAnsi="Times New Roman" w:cs="Times New Roman"/>
                <w:b/>
                <w:sz w:val="24"/>
                <w:szCs w:val="24"/>
              </w:rPr>
            </w:pPr>
            <w:r w:rsidRPr="00BF1E14">
              <w:rPr>
                <w:rFonts w:ascii="Times New Roman" w:hAnsi="Times New Roman" w:cs="Times New Roman"/>
                <w:b/>
                <w:sz w:val="24"/>
                <w:szCs w:val="24"/>
              </w:rPr>
              <w:t>В части безвозмездных поступлений</w:t>
            </w:r>
          </w:p>
        </w:tc>
      </w:tr>
      <w:tr w:rsidR="002665D9" w:rsidRPr="00BF1E14" w:rsidTr="002665D9">
        <w:tc>
          <w:tcPr>
            <w:tcW w:w="810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Дотация на поддержку мер по обеспечению сбалансированности бюджетов</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100</w:t>
            </w:r>
          </w:p>
        </w:tc>
      </w:tr>
      <w:tr w:rsidR="002665D9" w:rsidRPr="00BF1E14" w:rsidTr="002665D9">
        <w:tc>
          <w:tcPr>
            <w:tcW w:w="810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Дотация бюджетам поселения на выравнивание уровня бюджетной обеспеченности</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100</w:t>
            </w:r>
          </w:p>
        </w:tc>
      </w:tr>
      <w:tr w:rsidR="002665D9" w:rsidRPr="00BF1E14" w:rsidTr="002665D9">
        <w:trPr>
          <w:trHeight w:val="283"/>
        </w:trPr>
        <w:tc>
          <w:tcPr>
            <w:tcW w:w="810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 xml:space="preserve">Субвенция  бюджетам на осуществление первичного воинского учета на территориях, где отсутствуют военные комиссариаты </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100</w:t>
            </w:r>
          </w:p>
        </w:tc>
      </w:tr>
      <w:tr w:rsidR="002665D9" w:rsidRPr="00BF1E14" w:rsidTr="002665D9">
        <w:trPr>
          <w:trHeight w:val="283"/>
        </w:trPr>
        <w:tc>
          <w:tcPr>
            <w:tcW w:w="810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lastRenderedPageBreak/>
              <w:t xml:space="preserve">Субвенции </w:t>
            </w:r>
            <w:proofErr w:type="gramStart"/>
            <w:r w:rsidRPr="00BF1E14">
              <w:rPr>
                <w:rFonts w:ascii="Times New Roman" w:hAnsi="Times New Roman" w:cs="Times New Roman"/>
                <w:sz w:val="24"/>
                <w:szCs w:val="24"/>
              </w:rPr>
              <w:t>на осуществление части полномочий по вопросам местного значения из бюджета муниципального района бюджетам поселений в соответствии с заключенными соглашениями</w:t>
            </w:r>
            <w:proofErr w:type="gramEnd"/>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100</w:t>
            </w:r>
          </w:p>
        </w:tc>
      </w:tr>
      <w:tr w:rsidR="002665D9" w:rsidRPr="00BF1E14" w:rsidTr="002665D9">
        <w:trPr>
          <w:trHeight w:val="283"/>
        </w:trPr>
        <w:tc>
          <w:tcPr>
            <w:tcW w:w="810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 xml:space="preserve">Субсидии бюджетам поселений на строительство, модернизацию и </w:t>
            </w:r>
            <w:proofErr w:type="gramStart"/>
            <w:r w:rsidRPr="00BF1E14">
              <w:rPr>
                <w:rFonts w:ascii="Times New Roman" w:hAnsi="Times New Roman" w:cs="Times New Roman"/>
                <w:sz w:val="24"/>
                <w:szCs w:val="24"/>
              </w:rPr>
              <w:t>ремонт</w:t>
            </w:r>
            <w:proofErr w:type="gramEnd"/>
            <w:r w:rsidRPr="00BF1E14">
              <w:rPr>
                <w:rFonts w:ascii="Times New Roman" w:hAnsi="Times New Roman" w:cs="Times New Roman"/>
                <w:sz w:val="24"/>
                <w:szCs w:val="24"/>
              </w:rPr>
              <w:t xml:space="preserve"> и содержание  автомобильных дорог общего пользования, в том числе дорог в поселениях </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100</w:t>
            </w:r>
          </w:p>
        </w:tc>
      </w:tr>
      <w:tr w:rsidR="002665D9" w:rsidRPr="00BF1E14" w:rsidTr="002665D9">
        <w:trPr>
          <w:trHeight w:val="283"/>
        </w:trPr>
        <w:tc>
          <w:tcPr>
            <w:tcW w:w="810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Субсидии бюджетам поселений на развитие социальной и инженерной инфраструктуры</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100</w:t>
            </w:r>
          </w:p>
        </w:tc>
      </w:tr>
      <w:tr w:rsidR="002665D9" w:rsidRPr="00BF1E14" w:rsidTr="002665D9">
        <w:trPr>
          <w:trHeight w:val="283"/>
        </w:trPr>
        <w:tc>
          <w:tcPr>
            <w:tcW w:w="810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Субсидии по единой методике</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100</w:t>
            </w:r>
          </w:p>
        </w:tc>
      </w:tr>
      <w:tr w:rsidR="002665D9" w:rsidRPr="00BF1E14" w:rsidTr="002665D9">
        <w:tc>
          <w:tcPr>
            <w:tcW w:w="810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jc w:val="both"/>
              <w:rPr>
                <w:rFonts w:ascii="Times New Roman" w:hAnsi="Times New Roman" w:cs="Times New Roman"/>
                <w:bCs/>
                <w:sz w:val="24"/>
                <w:szCs w:val="24"/>
              </w:rPr>
            </w:pPr>
            <w:r w:rsidRPr="00BF1E14">
              <w:rPr>
                <w:rFonts w:ascii="Times New Roman" w:hAnsi="Times New Roman" w:cs="Times New Roman"/>
                <w:bCs/>
                <w:sz w:val="24"/>
                <w:szCs w:val="24"/>
              </w:rPr>
              <w:t>Субсидии бюджетам поселений на бюджетные инвестиции в объекты капитального строительства собственности муниципальных образований</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jc w:val="center"/>
              <w:rPr>
                <w:rFonts w:ascii="Times New Roman" w:hAnsi="Times New Roman" w:cs="Times New Roman"/>
                <w:bCs/>
                <w:sz w:val="24"/>
                <w:szCs w:val="24"/>
              </w:rPr>
            </w:pPr>
            <w:r w:rsidRPr="00BF1E14">
              <w:rPr>
                <w:rFonts w:ascii="Times New Roman" w:hAnsi="Times New Roman" w:cs="Times New Roman"/>
                <w:bCs/>
                <w:sz w:val="24"/>
                <w:szCs w:val="24"/>
              </w:rPr>
              <w:t>100</w:t>
            </w:r>
          </w:p>
        </w:tc>
      </w:tr>
      <w:tr w:rsidR="002665D9" w:rsidRPr="00BF1E14" w:rsidTr="002665D9">
        <w:tc>
          <w:tcPr>
            <w:tcW w:w="810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jc w:val="both"/>
              <w:rPr>
                <w:rFonts w:ascii="Times New Roman" w:hAnsi="Times New Roman" w:cs="Times New Roman"/>
                <w:bCs/>
                <w:sz w:val="24"/>
                <w:szCs w:val="24"/>
              </w:rPr>
            </w:pPr>
            <w:r w:rsidRPr="00BF1E14">
              <w:rPr>
                <w:rFonts w:ascii="Times New Roman" w:hAnsi="Times New Roman" w:cs="Times New Roman"/>
                <w:bCs/>
                <w:sz w:val="24"/>
                <w:szCs w:val="24"/>
              </w:rPr>
              <w:t xml:space="preserve">Прочие субсидии бюджетам поселений </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jc w:val="center"/>
              <w:rPr>
                <w:rFonts w:ascii="Times New Roman" w:hAnsi="Times New Roman" w:cs="Times New Roman"/>
                <w:bCs/>
                <w:sz w:val="24"/>
                <w:szCs w:val="24"/>
              </w:rPr>
            </w:pPr>
            <w:r w:rsidRPr="00BF1E14">
              <w:rPr>
                <w:rFonts w:ascii="Times New Roman" w:hAnsi="Times New Roman" w:cs="Times New Roman"/>
                <w:bCs/>
                <w:sz w:val="24"/>
                <w:szCs w:val="24"/>
              </w:rPr>
              <w:t>100</w:t>
            </w:r>
          </w:p>
        </w:tc>
      </w:tr>
      <w:tr w:rsidR="002665D9" w:rsidRPr="00BF1E14" w:rsidTr="002665D9">
        <w:tc>
          <w:tcPr>
            <w:tcW w:w="810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jc w:val="both"/>
              <w:rPr>
                <w:rFonts w:ascii="Times New Roman" w:hAnsi="Times New Roman" w:cs="Times New Roman"/>
                <w:bCs/>
                <w:sz w:val="24"/>
                <w:szCs w:val="24"/>
              </w:rPr>
            </w:pPr>
            <w:r w:rsidRPr="00BF1E14">
              <w:rPr>
                <w:rFonts w:ascii="Times New Roman" w:hAnsi="Times New Roman" w:cs="Times New Roman"/>
                <w:bCs/>
                <w:sz w:val="24"/>
                <w:szCs w:val="24"/>
              </w:rPr>
              <w:t>Субвенции бюджетам поселений на выполнение передаваемых полномочий субъектов Российской Федерации</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jc w:val="center"/>
              <w:rPr>
                <w:rFonts w:ascii="Times New Roman" w:hAnsi="Times New Roman" w:cs="Times New Roman"/>
                <w:bCs/>
                <w:sz w:val="24"/>
                <w:szCs w:val="24"/>
              </w:rPr>
            </w:pPr>
            <w:r w:rsidRPr="00BF1E14">
              <w:rPr>
                <w:rFonts w:ascii="Times New Roman" w:hAnsi="Times New Roman" w:cs="Times New Roman"/>
                <w:bCs/>
                <w:sz w:val="24"/>
                <w:szCs w:val="24"/>
              </w:rPr>
              <w:t>100</w:t>
            </w:r>
          </w:p>
        </w:tc>
      </w:tr>
      <w:tr w:rsidR="002665D9" w:rsidRPr="00BF1E14" w:rsidTr="002665D9">
        <w:tc>
          <w:tcPr>
            <w:tcW w:w="810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jc w:val="both"/>
              <w:rPr>
                <w:rFonts w:ascii="Times New Roman" w:hAnsi="Times New Roman" w:cs="Times New Roman"/>
                <w:bCs/>
                <w:sz w:val="24"/>
                <w:szCs w:val="24"/>
              </w:rPr>
            </w:pPr>
            <w:r w:rsidRPr="00BF1E14">
              <w:rPr>
                <w:rFonts w:ascii="Times New Roman" w:hAnsi="Times New Roman" w:cs="Times New Roman"/>
                <w:bCs/>
                <w:sz w:val="24"/>
                <w:szCs w:val="24"/>
              </w:rPr>
              <w:t>Межбюджетные трансферты,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jc w:val="center"/>
              <w:rPr>
                <w:rFonts w:ascii="Times New Roman" w:hAnsi="Times New Roman" w:cs="Times New Roman"/>
                <w:bCs/>
                <w:sz w:val="24"/>
                <w:szCs w:val="24"/>
              </w:rPr>
            </w:pPr>
          </w:p>
          <w:p w:rsidR="002665D9" w:rsidRPr="00BF1E14" w:rsidRDefault="002665D9" w:rsidP="00BF1E14">
            <w:pPr>
              <w:contextualSpacing/>
              <w:jc w:val="center"/>
              <w:rPr>
                <w:rFonts w:ascii="Times New Roman" w:hAnsi="Times New Roman" w:cs="Times New Roman"/>
                <w:bCs/>
                <w:sz w:val="24"/>
                <w:szCs w:val="24"/>
              </w:rPr>
            </w:pPr>
          </w:p>
          <w:p w:rsidR="002665D9" w:rsidRPr="00BF1E14" w:rsidRDefault="002665D9" w:rsidP="00BF1E14">
            <w:pPr>
              <w:contextualSpacing/>
              <w:jc w:val="center"/>
              <w:rPr>
                <w:rFonts w:ascii="Times New Roman" w:hAnsi="Times New Roman" w:cs="Times New Roman"/>
                <w:bCs/>
                <w:sz w:val="24"/>
                <w:szCs w:val="24"/>
              </w:rPr>
            </w:pPr>
            <w:r w:rsidRPr="00BF1E14">
              <w:rPr>
                <w:rFonts w:ascii="Times New Roman" w:hAnsi="Times New Roman" w:cs="Times New Roman"/>
                <w:bCs/>
                <w:sz w:val="24"/>
                <w:szCs w:val="24"/>
              </w:rPr>
              <w:t>100</w:t>
            </w:r>
          </w:p>
        </w:tc>
      </w:tr>
      <w:tr w:rsidR="002665D9" w:rsidRPr="00BF1E14" w:rsidTr="002665D9">
        <w:tc>
          <w:tcPr>
            <w:tcW w:w="810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jc w:val="both"/>
              <w:rPr>
                <w:rFonts w:ascii="Times New Roman" w:hAnsi="Times New Roman" w:cs="Times New Roman"/>
                <w:bCs/>
                <w:sz w:val="24"/>
                <w:szCs w:val="24"/>
              </w:rPr>
            </w:pPr>
            <w:r w:rsidRPr="00BF1E14">
              <w:rPr>
                <w:rFonts w:ascii="Times New Roman" w:hAnsi="Times New Roman" w:cs="Times New Roman"/>
                <w:sz w:val="24"/>
                <w:szCs w:val="24"/>
              </w:rPr>
              <w:t>Субсидии бюджетам поселений на реализацию программы энергосбережения и повышения энергетической эффективности на период до 2020 года</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jc w:val="center"/>
              <w:rPr>
                <w:rFonts w:ascii="Times New Roman" w:hAnsi="Times New Roman" w:cs="Times New Roman"/>
                <w:bCs/>
                <w:sz w:val="24"/>
                <w:szCs w:val="24"/>
              </w:rPr>
            </w:pPr>
            <w:r w:rsidRPr="00BF1E14">
              <w:rPr>
                <w:rFonts w:ascii="Times New Roman" w:hAnsi="Times New Roman" w:cs="Times New Roman"/>
                <w:bCs/>
                <w:sz w:val="24"/>
                <w:szCs w:val="24"/>
              </w:rPr>
              <w:t>100</w:t>
            </w:r>
          </w:p>
        </w:tc>
      </w:tr>
      <w:tr w:rsidR="002665D9" w:rsidRPr="00BF1E14" w:rsidTr="002665D9">
        <w:tc>
          <w:tcPr>
            <w:tcW w:w="810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jc w:val="both"/>
              <w:rPr>
                <w:rFonts w:ascii="Times New Roman" w:hAnsi="Times New Roman" w:cs="Times New Roman"/>
                <w:bCs/>
                <w:sz w:val="24"/>
                <w:szCs w:val="24"/>
              </w:rPr>
            </w:pPr>
            <w:r w:rsidRPr="00BF1E14">
              <w:rPr>
                <w:rFonts w:ascii="Times New Roman" w:hAnsi="Times New Roman" w:cs="Times New Roman"/>
                <w:bCs/>
                <w:sz w:val="24"/>
                <w:szCs w:val="24"/>
              </w:rPr>
              <w:t>Прочие межбюджетные трансферты, передаваемые бюджетам поселений</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2665D9" w:rsidRPr="00BF1E14" w:rsidRDefault="002665D9" w:rsidP="00BF1E14">
            <w:pPr>
              <w:contextualSpacing/>
              <w:jc w:val="center"/>
              <w:rPr>
                <w:rFonts w:ascii="Times New Roman" w:hAnsi="Times New Roman" w:cs="Times New Roman"/>
                <w:bCs/>
                <w:sz w:val="24"/>
                <w:szCs w:val="24"/>
              </w:rPr>
            </w:pPr>
          </w:p>
          <w:p w:rsidR="002665D9" w:rsidRPr="00BF1E14" w:rsidRDefault="002665D9" w:rsidP="00BF1E14">
            <w:pPr>
              <w:contextualSpacing/>
              <w:jc w:val="center"/>
              <w:rPr>
                <w:rFonts w:ascii="Times New Roman" w:hAnsi="Times New Roman" w:cs="Times New Roman"/>
                <w:bCs/>
                <w:sz w:val="24"/>
                <w:szCs w:val="24"/>
              </w:rPr>
            </w:pPr>
            <w:r w:rsidRPr="00BF1E14">
              <w:rPr>
                <w:rFonts w:ascii="Times New Roman" w:hAnsi="Times New Roman" w:cs="Times New Roman"/>
                <w:bCs/>
                <w:sz w:val="24"/>
                <w:szCs w:val="24"/>
              </w:rPr>
              <w:t>100</w:t>
            </w:r>
          </w:p>
        </w:tc>
      </w:tr>
    </w:tbl>
    <w:p w:rsidR="002665D9" w:rsidRPr="00BF1E14" w:rsidRDefault="002665D9" w:rsidP="00BF1E14">
      <w:pPr>
        <w:pStyle w:val="a6"/>
        <w:contextualSpacing/>
        <w:rPr>
          <w:rFonts w:ascii="Times New Roman" w:hAnsi="Times New Roman" w:cs="Times New Roman"/>
          <w:sz w:val="24"/>
          <w:szCs w:val="24"/>
        </w:rPr>
      </w:pPr>
    </w:p>
    <w:p w:rsidR="002665D9" w:rsidRPr="00BF1E14" w:rsidRDefault="002665D9" w:rsidP="00BF1E14">
      <w:pPr>
        <w:contextualSpacing/>
        <w:rPr>
          <w:rFonts w:ascii="Times New Roman" w:hAnsi="Times New Roman" w:cs="Times New Roman"/>
          <w:sz w:val="24"/>
          <w:szCs w:val="24"/>
        </w:rPr>
      </w:pPr>
    </w:p>
    <w:p w:rsidR="002665D9" w:rsidRPr="00BF1E14" w:rsidRDefault="002665D9" w:rsidP="00BF1E14">
      <w:pPr>
        <w:ind w:left="-720" w:right="-464"/>
        <w:contextualSpacing/>
        <w:rPr>
          <w:rFonts w:ascii="Times New Roman" w:hAnsi="Times New Roman" w:cs="Times New Roman"/>
          <w:sz w:val="24"/>
          <w:szCs w:val="24"/>
        </w:rPr>
      </w:pPr>
      <w:r w:rsidRPr="00BF1E14">
        <w:rPr>
          <w:rFonts w:ascii="Times New Roman" w:hAnsi="Times New Roman" w:cs="Times New Roman"/>
          <w:sz w:val="24"/>
          <w:szCs w:val="24"/>
        </w:rPr>
        <w:t xml:space="preserve">         </w:t>
      </w:r>
    </w:p>
    <w:p w:rsidR="002665D9" w:rsidRPr="00BF1E14" w:rsidRDefault="002665D9" w:rsidP="00BF1E14">
      <w:pPr>
        <w:contextualSpacing/>
        <w:rPr>
          <w:rFonts w:ascii="Times New Roman" w:hAnsi="Times New Roman" w:cs="Times New Roman"/>
          <w:sz w:val="24"/>
          <w:szCs w:val="24"/>
        </w:rPr>
      </w:pPr>
    </w:p>
    <w:tbl>
      <w:tblPr>
        <w:tblW w:w="15017" w:type="dxa"/>
        <w:tblLayout w:type="fixed"/>
        <w:tblCellMar>
          <w:left w:w="30" w:type="dxa"/>
          <w:right w:w="30" w:type="dxa"/>
        </w:tblCellMar>
        <w:tblLook w:val="0000"/>
      </w:tblPr>
      <w:tblGrid>
        <w:gridCol w:w="5093"/>
        <w:gridCol w:w="924"/>
        <w:gridCol w:w="2601"/>
        <w:gridCol w:w="2038"/>
        <w:gridCol w:w="1476"/>
        <w:gridCol w:w="1166"/>
        <w:gridCol w:w="860"/>
        <w:gridCol w:w="859"/>
      </w:tblGrid>
      <w:tr w:rsidR="002665D9" w:rsidRPr="00BF1E14" w:rsidTr="002665D9">
        <w:tblPrEx>
          <w:tblCellMar>
            <w:top w:w="0" w:type="dxa"/>
            <w:bottom w:w="0" w:type="dxa"/>
          </w:tblCellMar>
        </w:tblPrEx>
        <w:trPr>
          <w:trHeight w:val="259"/>
        </w:trPr>
        <w:tc>
          <w:tcPr>
            <w:tcW w:w="5093"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3525" w:type="dxa"/>
            <w:gridSpan w:val="2"/>
            <w:tcBorders>
              <w:top w:val="single" w:sz="2" w:space="0" w:color="000000"/>
              <w:left w:val="single" w:sz="2" w:space="0" w:color="000000"/>
              <w:bottom w:val="single" w:sz="2" w:space="0" w:color="000000"/>
              <w:right w:val="nil"/>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 xml:space="preserve">       ПРИЛОЖЕНИЕ  4</w:t>
            </w:r>
          </w:p>
        </w:tc>
        <w:tc>
          <w:tcPr>
            <w:tcW w:w="2038" w:type="dxa"/>
            <w:tcBorders>
              <w:top w:val="single" w:sz="2" w:space="0" w:color="000000"/>
              <w:left w:val="nil"/>
              <w:bottom w:val="single" w:sz="2" w:space="0" w:color="000000"/>
              <w:right w:val="nil"/>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p>
        </w:tc>
        <w:tc>
          <w:tcPr>
            <w:tcW w:w="1476" w:type="dxa"/>
            <w:tcBorders>
              <w:top w:val="single" w:sz="2" w:space="0" w:color="000000"/>
              <w:left w:val="nil"/>
              <w:bottom w:val="single" w:sz="2" w:space="0" w:color="000000"/>
              <w:right w:val="nil"/>
            </w:tcBorders>
            <w:shd w:val="solid" w:color="A0A0A0" w:fill="000000"/>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p>
        </w:tc>
        <w:tc>
          <w:tcPr>
            <w:tcW w:w="1166" w:type="dxa"/>
            <w:tcBorders>
              <w:top w:val="single" w:sz="2" w:space="0" w:color="000000"/>
              <w:left w:val="nil"/>
              <w:bottom w:val="single" w:sz="2" w:space="0" w:color="000000"/>
              <w:right w:val="nil"/>
            </w:tcBorders>
            <w:shd w:val="solid" w:color="A0A0A0" w:fill="000000"/>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p>
        </w:tc>
        <w:tc>
          <w:tcPr>
            <w:tcW w:w="860" w:type="dxa"/>
            <w:tcBorders>
              <w:top w:val="single" w:sz="2" w:space="0" w:color="000000"/>
              <w:left w:val="nil"/>
              <w:bottom w:val="single" w:sz="2" w:space="0" w:color="000000"/>
              <w:right w:val="nil"/>
            </w:tcBorders>
            <w:shd w:val="solid" w:color="A0A0A0" w:fill="000000"/>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p>
        </w:tc>
        <w:tc>
          <w:tcPr>
            <w:tcW w:w="859" w:type="dxa"/>
            <w:tcBorders>
              <w:top w:val="single" w:sz="2" w:space="0" w:color="000000"/>
              <w:left w:val="nil"/>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p>
        </w:tc>
      </w:tr>
      <w:tr w:rsidR="002665D9" w:rsidRPr="00BF1E14" w:rsidTr="002665D9">
        <w:tblPrEx>
          <w:tblCellMar>
            <w:top w:w="0" w:type="dxa"/>
            <w:bottom w:w="0" w:type="dxa"/>
          </w:tblCellMar>
        </w:tblPrEx>
        <w:trPr>
          <w:trHeight w:val="259"/>
        </w:trPr>
        <w:tc>
          <w:tcPr>
            <w:tcW w:w="10656" w:type="dxa"/>
            <w:gridSpan w:val="4"/>
            <w:tcBorders>
              <w:top w:val="single" w:sz="2" w:space="0" w:color="000000"/>
              <w:left w:val="single" w:sz="2" w:space="0" w:color="000000"/>
              <w:bottom w:val="single" w:sz="2" w:space="0" w:color="000000"/>
              <w:right w:val="nil"/>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 xml:space="preserve">                                                                                            к Решению  Совета депутатов </w:t>
            </w:r>
          </w:p>
        </w:tc>
        <w:tc>
          <w:tcPr>
            <w:tcW w:w="1476" w:type="dxa"/>
            <w:tcBorders>
              <w:top w:val="single" w:sz="2" w:space="0" w:color="000000"/>
              <w:left w:val="nil"/>
              <w:bottom w:val="single" w:sz="2" w:space="0" w:color="000000"/>
              <w:right w:val="nil"/>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1166" w:type="dxa"/>
            <w:tcBorders>
              <w:top w:val="single" w:sz="2" w:space="0" w:color="000000"/>
              <w:left w:val="nil"/>
              <w:bottom w:val="single" w:sz="2" w:space="0" w:color="000000"/>
              <w:right w:val="nil"/>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60" w:type="dxa"/>
            <w:tcBorders>
              <w:top w:val="single" w:sz="2" w:space="0" w:color="000000"/>
              <w:left w:val="nil"/>
              <w:bottom w:val="single" w:sz="2" w:space="0" w:color="000000"/>
              <w:right w:val="nil"/>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59" w:type="dxa"/>
            <w:tcBorders>
              <w:top w:val="single" w:sz="2" w:space="0" w:color="000000"/>
              <w:left w:val="nil"/>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r>
      <w:tr w:rsidR="002665D9" w:rsidRPr="00BF1E14" w:rsidTr="002665D9">
        <w:tblPrEx>
          <w:tblCellMar>
            <w:top w:w="0" w:type="dxa"/>
            <w:bottom w:w="0" w:type="dxa"/>
          </w:tblCellMar>
        </w:tblPrEx>
        <w:trPr>
          <w:trHeight w:val="259"/>
        </w:trPr>
        <w:tc>
          <w:tcPr>
            <w:tcW w:w="5093"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3525"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 xml:space="preserve">Благодатского сельсовета </w:t>
            </w:r>
          </w:p>
        </w:tc>
        <w:tc>
          <w:tcPr>
            <w:tcW w:w="2038"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1476"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1166"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60"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59"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r>
      <w:tr w:rsidR="002665D9" w:rsidRPr="00BF1E14" w:rsidTr="002665D9">
        <w:tblPrEx>
          <w:tblCellMar>
            <w:top w:w="0" w:type="dxa"/>
            <w:bottom w:w="0" w:type="dxa"/>
          </w:tblCellMar>
        </w:tblPrEx>
        <w:trPr>
          <w:trHeight w:val="259"/>
        </w:trPr>
        <w:tc>
          <w:tcPr>
            <w:tcW w:w="5093"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3525"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 xml:space="preserve">                 Карасукского района</w:t>
            </w:r>
          </w:p>
        </w:tc>
        <w:tc>
          <w:tcPr>
            <w:tcW w:w="2038"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autoSpaceDE w:val="0"/>
              <w:autoSpaceDN w:val="0"/>
              <w:adjustRightInd w:val="0"/>
              <w:spacing w:after="0" w:line="240" w:lineRule="auto"/>
              <w:contextualSpacing/>
              <w:jc w:val="center"/>
              <w:rPr>
                <w:rFonts w:ascii="Times New Roman" w:hAnsi="Times New Roman" w:cs="Times New Roman"/>
                <w:color w:val="000000"/>
                <w:sz w:val="24"/>
                <w:szCs w:val="24"/>
              </w:rPr>
            </w:pPr>
          </w:p>
        </w:tc>
        <w:tc>
          <w:tcPr>
            <w:tcW w:w="1476"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1166"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60"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59"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r>
      <w:tr w:rsidR="002665D9" w:rsidRPr="00BF1E14" w:rsidTr="002665D9">
        <w:tblPrEx>
          <w:tblCellMar>
            <w:top w:w="0" w:type="dxa"/>
            <w:bottom w:w="0" w:type="dxa"/>
          </w:tblCellMar>
        </w:tblPrEx>
        <w:trPr>
          <w:trHeight w:val="259"/>
        </w:trPr>
        <w:tc>
          <w:tcPr>
            <w:tcW w:w="5093"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5563" w:type="dxa"/>
            <w:gridSpan w:val="3"/>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 xml:space="preserve">                       Новосибирской области</w:t>
            </w:r>
          </w:p>
        </w:tc>
        <w:tc>
          <w:tcPr>
            <w:tcW w:w="1476"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1166"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60"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59"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r>
      <w:tr w:rsidR="002665D9" w:rsidRPr="00BF1E14" w:rsidTr="002665D9">
        <w:tblPrEx>
          <w:tblCellMar>
            <w:top w:w="0" w:type="dxa"/>
            <w:bottom w:w="0" w:type="dxa"/>
          </w:tblCellMar>
        </w:tblPrEx>
        <w:trPr>
          <w:trHeight w:val="259"/>
        </w:trPr>
        <w:tc>
          <w:tcPr>
            <w:tcW w:w="5093"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3525"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пятого созыва</w:t>
            </w:r>
          </w:p>
        </w:tc>
        <w:tc>
          <w:tcPr>
            <w:tcW w:w="2038" w:type="dxa"/>
            <w:tcBorders>
              <w:top w:val="single" w:sz="2" w:space="0" w:color="000000"/>
              <w:left w:val="single" w:sz="2" w:space="0" w:color="000000"/>
              <w:bottom w:val="single" w:sz="2" w:space="0" w:color="000000"/>
              <w:right w:val="nil"/>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p>
        </w:tc>
        <w:tc>
          <w:tcPr>
            <w:tcW w:w="1476" w:type="dxa"/>
            <w:tcBorders>
              <w:top w:val="single" w:sz="2" w:space="0" w:color="000000"/>
              <w:left w:val="nil"/>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p>
        </w:tc>
        <w:tc>
          <w:tcPr>
            <w:tcW w:w="1166"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60"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59"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r>
      <w:tr w:rsidR="002665D9" w:rsidRPr="00BF1E14" w:rsidTr="002665D9">
        <w:tblPrEx>
          <w:tblCellMar>
            <w:top w:w="0" w:type="dxa"/>
            <w:bottom w:w="0" w:type="dxa"/>
          </w:tblCellMar>
        </w:tblPrEx>
        <w:trPr>
          <w:trHeight w:val="259"/>
        </w:trPr>
        <w:tc>
          <w:tcPr>
            <w:tcW w:w="5093"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3525"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от 24.12.2019 г. № 177</w:t>
            </w:r>
          </w:p>
        </w:tc>
        <w:tc>
          <w:tcPr>
            <w:tcW w:w="2038" w:type="dxa"/>
            <w:tcBorders>
              <w:top w:val="single" w:sz="2" w:space="0" w:color="000000"/>
              <w:left w:val="single" w:sz="2" w:space="0" w:color="000000"/>
              <w:bottom w:val="single" w:sz="2" w:space="0" w:color="000000"/>
              <w:right w:val="nil"/>
            </w:tcBorders>
          </w:tcPr>
          <w:p w:rsidR="002665D9" w:rsidRPr="00BF1E14" w:rsidRDefault="002665D9" w:rsidP="00BF1E14">
            <w:pPr>
              <w:autoSpaceDE w:val="0"/>
              <w:autoSpaceDN w:val="0"/>
              <w:adjustRightInd w:val="0"/>
              <w:spacing w:after="0" w:line="240" w:lineRule="auto"/>
              <w:contextualSpacing/>
              <w:jc w:val="center"/>
              <w:rPr>
                <w:rFonts w:ascii="Times New Roman" w:hAnsi="Times New Roman" w:cs="Times New Roman"/>
                <w:color w:val="000000"/>
                <w:sz w:val="24"/>
                <w:szCs w:val="24"/>
              </w:rPr>
            </w:pPr>
          </w:p>
        </w:tc>
        <w:tc>
          <w:tcPr>
            <w:tcW w:w="1476" w:type="dxa"/>
            <w:tcBorders>
              <w:top w:val="single" w:sz="2" w:space="0" w:color="000000"/>
              <w:left w:val="nil"/>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1166"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60"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59"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r>
      <w:tr w:rsidR="002665D9" w:rsidRPr="00BF1E14" w:rsidTr="002665D9">
        <w:tblPrEx>
          <w:tblCellMar>
            <w:top w:w="0" w:type="dxa"/>
            <w:bottom w:w="0" w:type="dxa"/>
          </w:tblCellMar>
        </w:tblPrEx>
        <w:trPr>
          <w:trHeight w:val="703"/>
        </w:trPr>
        <w:tc>
          <w:tcPr>
            <w:tcW w:w="8618" w:type="dxa"/>
            <w:gridSpan w:val="3"/>
            <w:tcBorders>
              <w:top w:val="single" w:sz="2" w:space="0" w:color="000000"/>
              <w:left w:val="single" w:sz="2" w:space="0" w:color="000000"/>
              <w:bottom w:val="single" w:sz="2" w:space="0" w:color="000000"/>
              <w:right w:val="nil"/>
            </w:tcBorders>
          </w:tcPr>
          <w:p w:rsidR="002665D9" w:rsidRPr="00BF1E14" w:rsidRDefault="002665D9" w:rsidP="00BF1E14">
            <w:pPr>
              <w:autoSpaceDE w:val="0"/>
              <w:autoSpaceDN w:val="0"/>
              <w:adjustRightInd w:val="0"/>
              <w:spacing w:after="0" w:line="240" w:lineRule="auto"/>
              <w:contextualSpacing/>
              <w:jc w:val="center"/>
              <w:rPr>
                <w:rFonts w:ascii="Times New Roman" w:hAnsi="Times New Roman" w:cs="Times New Roman"/>
                <w:b/>
                <w:bCs/>
                <w:color w:val="000000"/>
                <w:sz w:val="24"/>
                <w:szCs w:val="24"/>
              </w:rPr>
            </w:pPr>
            <w:r w:rsidRPr="00BF1E14">
              <w:rPr>
                <w:rFonts w:ascii="Times New Roman" w:hAnsi="Times New Roman" w:cs="Times New Roman"/>
                <w:b/>
                <w:bCs/>
                <w:color w:val="000000"/>
                <w:sz w:val="24"/>
                <w:szCs w:val="24"/>
              </w:rPr>
              <w:t>Доходы бюджета Благодатского сельсовета  на 2020 год</w:t>
            </w:r>
          </w:p>
        </w:tc>
        <w:tc>
          <w:tcPr>
            <w:tcW w:w="2038" w:type="dxa"/>
            <w:tcBorders>
              <w:top w:val="single" w:sz="2" w:space="0" w:color="000000"/>
              <w:left w:val="nil"/>
              <w:bottom w:val="single" w:sz="2" w:space="0" w:color="000000"/>
              <w:right w:val="single" w:sz="2" w:space="0" w:color="000000"/>
            </w:tcBorders>
          </w:tcPr>
          <w:p w:rsidR="002665D9" w:rsidRPr="00BF1E14" w:rsidRDefault="002665D9" w:rsidP="00BF1E14">
            <w:pPr>
              <w:autoSpaceDE w:val="0"/>
              <w:autoSpaceDN w:val="0"/>
              <w:adjustRightInd w:val="0"/>
              <w:spacing w:after="0" w:line="240" w:lineRule="auto"/>
              <w:contextualSpacing/>
              <w:jc w:val="center"/>
              <w:rPr>
                <w:rFonts w:ascii="Times New Roman" w:hAnsi="Times New Roman" w:cs="Times New Roman"/>
                <w:b/>
                <w:bCs/>
                <w:color w:val="000000"/>
                <w:sz w:val="24"/>
                <w:szCs w:val="24"/>
              </w:rPr>
            </w:pPr>
          </w:p>
        </w:tc>
        <w:tc>
          <w:tcPr>
            <w:tcW w:w="1476"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b/>
                <w:bCs/>
                <w:color w:val="000000"/>
                <w:sz w:val="24"/>
                <w:szCs w:val="24"/>
              </w:rPr>
            </w:pPr>
          </w:p>
        </w:tc>
        <w:tc>
          <w:tcPr>
            <w:tcW w:w="1166"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b/>
                <w:bCs/>
                <w:color w:val="000000"/>
                <w:sz w:val="24"/>
                <w:szCs w:val="24"/>
              </w:rPr>
            </w:pPr>
          </w:p>
        </w:tc>
        <w:tc>
          <w:tcPr>
            <w:tcW w:w="860"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59"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r>
      <w:tr w:rsidR="002665D9" w:rsidRPr="00BF1E14" w:rsidTr="002665D9">
        <w:tblPrEx>
          <w:tblCellMar>
            <w:top w:w="0" w:type="dxa"/>
            <w:bottom w:w="0" w:type="dxa"/>
          </w:tblCellMar>
        </w:tblPrEx>
        <w:trPr>
          <w:trHeight w:val="211"/>
        </w:trPr>
        <w:tc>
          <w:tcPr>
            <w:tcW w:w="5093" w:type="dxa"/>
            <w:tcBorders>
              <w:top w:val="single" w:sz="2" w:space="0" w:color="000000"/>
              <w:left w:val="single" w:sz="2" w:space="0" w:color="000000"/>
              <w:bottom w:val="single" w:sz="2" w:space="0" w:color="000000"/>
              <w:right w:val="nil"/>
            </w:tcBorders>
          </w:tcPr>
          <w:p w:rsidR="002665D9" w:rsidRPr="00BF1E14" w:rsidRDefault="002665D9" w:rsidP="00BF1E14">
            <w:pPr>
              <w:autoSpaceDE w:val="0"/>
              <w:autoSpaceDN w:val="0"/>
              <w:adjustRightInd w:val="0"/>
              <w:spacing w:after="0" w:line="240" w:lineRule="auto"/>
              <w:contextualSpacing/>
              <w:jc w:val="center"/>
              <w:rPr>
                <w:rFonts w:ascii="Times New Roman" w:hAnsi="Times New Roman" w:cs="Times New Roman"/>
                <w:color w:val="000000"/>
                <w:sz w:val="24"/>
                <w:szCs w:val="24"/>
              </w:rPr>
            </w:pPr>
          </w:p>
        </w:tc>
        <w:tc>
          <w:tcPr>
            <w:tcW w:w="924" w:type="dxa"/>
            <w:tcBorders>
              <w:top w:val="single" w:sz="2" w:space="0" w:color="000000"/>
              <w:left w:val="nil"/>
              <w:bottom w:val="single" w:sz="2" w:space="0" w:color="000000"/>
              <w:right w:val="nil"/>
            </w:tcBorders>
          </w:tcPr>
          <w:p w:rsidR="002665D9" w:rsidRPr="00BF1E14" w:rsidRDefault="002665D9" w:rsidP="00BF1E14">
            <w:pPr>
              <w:autoSpaceDE w:val="0"/>
              <w:autoSpaceDN w:val="0"/>
              <w:adjustRightInd w:val="0"/>
              <w:spacing w:after="0" w:line="240" w:lineRule="auto"/>
              <w:contextualSpacing/>
              <w:jc w:val="center"/>
              <w:rPr>
                <w:rFonts w:ascii="Times New Roman" w:hAnsi="Times New Roman" w:cs="Times New Roman"/>
                <w:color w:val="000000"/>
                <w:sz w:val="24"/>
                <w:szCs w:val="24"/>
              </w:rPr>
            </w:pPr>
          </w:p>
        </w:tc>
        <w:tc>
          <w:tcPr>
            <w:tcW w:w="2601" w:type="dxa"/>
            <w:tcBorders>
              <w:top w:val="single" w:sz="2" w:space="0" w:color="000000"/>
              <w:left w:val="nil"/>
              <w:bottom w:val="single" w:sz="2" w:space="0" w:color="000000"/>
              <w:right w:val="nil"/>
            </w:tcBorders>
          </w:tcPr>
          <w:p w:rsidR="002665D9" w:rsidRPr="00BF1E14" w:rsidRDefault="002665D9" w:rsidP="00BF1E14">
            <w:pPr>
              <w:autoSpaceDE w:val="0"/>
              <w:autoSpaceDN w:val="0"/>
              <w:adjustRightInd w:val="0"/>
              <w:spacing w:after="0" w:line="240" w:lineRule="auto"/>
              <w:contextualSpacing/>
              <w:jc w:val="center"/>
              <w:rPr>
                <w:rFonts w:ascii="Times New Roman" w:hAnsi="Times New Roman" w:cs="Times New Roman"/>
                <w:color w:val="000000"/>
                <w:sz w:val="24"/>
                <w:szCs w:val="24"/>
              </w:rPr>
            </w:pPr>
          </w:p>
        </w:tc>
        <w:tc>
          <w:tcPr>
            <w:tcW w:w="2038" w:type="dxa"/>
            <w:tcBorders>
              <w:top w:val="single" w:sz="2" w:space="0" w:color="000000"/>
              <w:left w:val="nil"/>
              <w:bottom w:val="single" w:sz="2" w:space="0" w:color="000000"/>
              <w:right w:val="single" w:sz="2" w:space="0" w:color="000000"/>
            </w:tcBorders>
          </w:tcPr>
          <w:p w:rsidR="002665D9" w:rsidRPr="00BF1E14" w:rsidRDefault="002665D9" w:rsidP="00BF1E14">
            <w:pPr>
              <w:autoSpaceDE w:val="0"/>
              <w:autoSpaceDN w:val="0"/>
              <w:adjustRightInd w:val="0"/>
              <w:spacing w:after="0" w:line="240" w:lineRule="auto"/>
              <w:contextualSpacing/>
              <w:jc w:val="center"/>
              <w:rPr>
                <w:rFonts w:ascii="Times New Roman" w:hAnsi="Times New Roman" w:cs="Times New Roman"/>
                <w:color w:val="000000"/>
                <w:sz w:val="24"/>
                <w:szCs w:val="24"/>
              </w:rPr>
            </w:pPr>
          </w:p>
        </w:tc>
        <w:tc>
          <w:tcPr>
            <w:tcW w:w="1476"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1166"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60"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59"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r>
      <w:tr w:rsidR="002665D9" w:rsidRPr="00BF1E14" w:rsidTr="002665D9">
        <w:tblPrEx>
          <w:tblCellMar>
            <w:top w:w="0" w:type="dxa"/>
            <w:bottom w:w="0" w:type="dxa"/>
          </w:tblCellMar>
        </w:tblPrEx>
        <w:trPr>
          <w:trHeight w:val="223"/>
        </w:trPr>
        <w:tc>
          <w:tcPr>
            <w:tcW w:w="8618" w:type="dxa"/>
            <w:gridSpan w:val="3"/>
            <w:tcBorders>
              <w:top w:val="single" w:sz="2" w:space="0" w:color="000000"/>
              <w:left w:val="single" w:sz="2" w:space="0" w:color="000000"/>
              <w:bottom w:val="single" w:sz="12" w:space="0" w:color="auto"/>
              <w:right w:val="nil"/>
            </w:tcBorders>
          </w:tcPr>
          <w:p w:rsidR="002665D9" w:rsidRPr="00BF1E14" w:rsidRDefault="002665D9" w:rsidP="00BF1E14">
            <w:pPr>
              <w:autoSpaceDE w:val="0"/>
              <w:autoSpaceDN w:val="0"/>
              <w:adjustRightInd w:val="0"/>
              <w:spacing w:after="0" w:line="240" w:lineRule="auto"/>
              <w:contextualSpacing/>
              <w:jc w:val="center"/>
              <w:rPr>
                <w:rFonts w:ascii="Times New Roman" w:hAnsi="Times New Roman" w:cs="Times New Roman"/>
                <w:b/>
                <w:bCs/>
                <w:color w:val="000000"/>
                <w:sz w:val="24"/>
                <w:szCs w:val="24"/>
              </w:rPr>
            </w:pPr>
            <w:r w:rsidRPr="00BF1E14">
              <w:rPr>
                <w:rFonts w:ascii="Times New Roman" w:hAnsi="Times New Roman" w:cs="Times New Roman"/>
                <w:b/>
                <w:bCs/>
                <w:color w:val="000000"/>
                <w:sz w:val="24"/>
                <w:szCs w:val="24"/>
              </w:rPr>
              <w:t xml:space="preserve">                                                                                         (тыс</w:t>
            </w:r>
            <w:proofErr w:type="gramStart"/>
            <w:r w:rsidRPr="00BF1E14">
              <w:rPr>
                <w:rFonts w:ascii="Times New Roman" w:hAnsi="Times New Roman" w:cs="Times New Roman"/>
                <w:b/>
                <w:bCs/>
                <w:color w:val="000000"/>
                <w:sz w:val="24"/>
                <w:szCs w:val="24"/>
              </w:rPr>
              <w:t>.р</w:t>
            </w:r>
            <w:proofErr w:type="gramEnd"/>
            <w:r w:rsidRPr="00BF1E14">
              <w:rPr>
                <w:rFonts w:ascii="Times New Roman" w:hAnsi="Times New Roman" w:cs="Times New Roman"/>
                <w:b/>
                <w:bCs/>
                <w:color w:val="000000"/>
                <w:sz w:val="24"/>
                <w:szCs w:val="24"/>
              </w:rPr>
              <w:t>уб.)</w:t>
            </w:r>
          </w:p>
        </w:tc>
        <w:tc>
          <w:tcPr>
            <w:tcW w:w="2038" w:type="dxa"/>
            <w:tcBorders>
              <w:top w:val="single" w:sz="2" w:space="0" w:color="000000"/>
              <w:left w:val="nil"/>
              <w:bottom w:val="single" w:sz="12" w:space="0" w:color="auto"/>
              <w:right w:val="nil"/>
            </w:tcBorders>
          </w:tcPr>
          <w:p w:rsidR="002665D9" w:rsidRPr="00BF1E14" w:rsidRDefault="002665D9" w:rsidP="00BF1E14">
            <w:pPr>
              <w:autoSpaceDE w:val="0"/>
              <w:autoSpaceDN w:val="0"/>
              <w:adjustRightInd w:val="0"/>
              <w:spacing w:after="0" w:line="240" w:lineRule="auto"/>
              <w:contextualSpacing/>
              <w:jc w:val="center"/>
              <w:rPr>
                <w:rFonts w:ascii="Times New Roman" w:hAnsi="Times New Roman" w:cs="Times New Roman"/>
                <w:b/>
                <w:bCs/>
                <w:color w:val="000000"/>
                <w:sz w:val="24"/>
                <w:szCs w:val="24"/>
              </w:rPr>
            </w:pPr>
          </w:p>
        </w:tc>
        <w:tc>
          <w:tcPr>
            <w:tcW w:w="1476" w:type="dxa"/>
            <w:tcBorders>
              <w:top w:val="single" w:sz="2" w:space="0" w:color="000000"/>
              <w:left w:val="nil"/>
              <w:bottom w:val="single" w:sz="2" w:space="0" w:color="000000"/>
              <w:right w:val="nil"/>
            </w:tcBorders>
            <w:shd w:val="solid" w:color="A0A0A0" w:fill="000000"/>
          </w:tcPr>
          <w:p w:rsidR="002665D9" w:rsidRPr="00BF1E14" w:rsidRDefault="002665D9" w:rsidP="00BF1E14">
            <w:pPr>
              <w:autoSpaceDE w:val="0"/>
              <w:autoSpaceDN w:val="0"/>
              <w:adjustRightInd w:val="0"/>
              <w:spacing w:after="0" w:line="240" w:lineRule="auto"/>
              <w:contextualSpacing/>
              <w:jc w:val="center"/>
              <w:rPr>
                <w:rFonts w:ascii="Times New Roman" w:hAnsi="Times New Roman" w:cs="Times New Roman"/>
                <w:b/>
                <w:bCs/>
                <w:color w:val="000000"/>
                <w:sz w:val="24"/>
                <w:szCs w:val="24"/>
              </w:rPr>
            </w:pPr>
          </w:p>
        </w:tc>
        <w:tc>
          <w:tcPr>
            <w:tcW w:w="1166" w:type="dxa"/>
            <w:tcBorders>
              <w:top w:val="single" w:sz="2" w:space="0" w:color="000000"/>
              <w:left w:val="nil"/>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center"/>
              <w:rPr>
                <w:rFonts w:ascii="Times New Roman" w:hAnsi="Times New Roman" w:cs="Times New Roman"/>
                <w:b/>
                <w:bCs/>
                <w:color w:val="000000"/>
                <w:sz w:val="24"/>
                <w:szCs w:val="24"/>
              </w:rPr>
            </w:pPr>
          </w:p>
        </w:tc>
        <w:tc>
          <w:tcPr>
            <w:tcW w:w="860"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59"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r>
      <w:tr w:rsidR="002665D9" w:rsidRPr="00BF1E14" w:rsidTr="002665D9">
        <w:tblPrEx>
          <w:tblCellMar>
            <w:top w:w="0" w:type="dxa"/>
            <w:bottom w:w="0" w:type="dxa"/>
          </w:tblCellMar>
        </w:tblPrEx>
        <w:trPr>
          <w:trHeight w:val="823"/>
        </w:trPr>
        <w:tc>
          <w:tcPr>
            <w:tcW w:w="5093" w:type="dxa"/>
            <w:tcBorders>
              <w:top w:val="single" w:sz="12" w:space="0" w:color="auto"/>
              <w:left w:val="single" w:sz="12" w:space="0" w:color="auto"/>
              <w:bottom w:val="single" w:sz="12" w:space="0" w:color="auto"/>
              <w:right w:val="single" w:sz="12" w:space="0" w:color="auto"/>
            </w:tcBorders>
          </w:tcPr>
          <w:p w:rsidR="002665D9" w:rsidRPr="00BF1E14" w:rsidRDefault="002665D9" w:rsidP="00BF1E14">
            <w:pPr>
              <w:autoSpaceDE w:val="0"/>
              <w:autoSpaceDN w:val="0"/>
              <w:adjustRightInd w:val="0"/>
              <w:spacing w:after="0" w:line="240" w:lineRule="auto"/>
              <w:contextualSpacing/>
              <w:jc w:val="center"/>
              <w:rPr>
                <w:rFonts w:ascii="Times New Roman" w:hAnsi="Times New Roman" w:cs="Times New Roman"/>
                <w:b/>
                <w:bCs/>
                <w:color w:val="000000"/>
                <w:sz w:val="24"/>
                <w:szCs w:val="24"/>
              </w:rPr>
            </w:pPr>
            <w:r w:rsidRPr="00BF1E14">
              <w:rPr>
                <w:rFonts w:ascii="Times New Roman" w:hAnsi="Times New Roman" w:cs="Times New Roman"/>
                <w:b/>
                <w:bCs/>
                <w:color w:val="000000"/>
                <w:sz w:val="24"/>
                <w:szCs w:val="24"/>
              </w:rPr>
              <w:t>Наименование показателя</w:t>
            </w:r>
          </w:p>
        </w:tc>
        <w:tc>
          <w:tcPr>
            <w:tcW w:w="924" w:type="dxa"/>
            <w:tcBorders>
              <w:top w:val="single" w:sz="12" w:space="0" w:color="auto"/>
              <w:left w:val="single" w:sz="12" w:space="0" w:color="auto"/>
              <w:bottom w:val="single" w:sz="12" w:space="0" w:color="auto"/>
              <w:right w:val="single" w:sz="12" w:space="0" w:color="auto"/>
            </w:tcBorders>
          </w:tcPr>
          <w:p w:rsidR="002665D9" w:rsidRPr="00BF1E14" w:rsidRDefault="002665D9" w:rsidP="00BF1E14">
            <w:pPr>
              <w:autoSpaceDE w:val="0"/>
              <w:autoSpaceDN w:val="0"/>
              <w:adjustRightInd w:val="0"/>
              <w:spacing w:after="0" w:line="240" w:lineRule="auto"/>
              <w:contextualSpacing/>
              <w:jc w:val="center"/>
              <w:rPr>
                <w:rFonts w:ascii="Times New Roman" w:hAnsi="Times New Roman" w:cs="Times New Roman"/>
                <w:b/>
                <w:bCs/>
                <w:color w:val="000000"/>
                <w:sz w:val="24"/>
                <w:szCs w:val="24"/>
              </w:rPr>
            </w:pPr>
            <w:r w:rsidRPr="00BF1E14">
              <w:rPr>
                <w:rFonts w:ascii="Times New Roman" w:hAnsi="Times New Roman" w:cs="Times New Roman"/>
                <w:b/>
                <w:bCs/>
                <w:color w:val="000000"/>
                <w:sz w:val="24"/>
                <w:szCs w:val="24"/>
              </w:rPr>
              <w:t>Код ППП</w:t>
            </w:r>
          </w:p>
        </w:tc>
        <w:tc>
          <w:tcPr>
            <w:tcW w:w="2601" w:type="dxa"/>
            <w:tcBorders>
              <w:top w:val="single" w:sz="12" w:space="0" w:color="auto"/>
              <w:left w:val="single" w:sz="12" w:space="0" w:color="auto"/>
              <w:bottom w:val="single" w:sz="12" w:space="0" w:color="auto"/>
              <w:right w:val="single" w:sz="12" w:space="0" w:color="auto"/>
            </w:tcBorders>
          </w:tcPr>
          <w:p w:rsidR="002665D9" w:rsidRPr="00BF1E14" w:rsidRDefault="002665D9" w:rsidP="00BF1E14">
            <w:pPr>
              <w:autoSpaceDE w:val="0"/>
              <w:autoSpaceDN w:val="0"/>
              <w:adjustRightInd w:val="0"/>
              <w:spacing w:after="0" w:line="240" w:lineRule="auto"/>
              <w:contextualSpacing/>
              <w:jc w:val="center"/>
              <w:rPr>
                <w:rFonts w:ascii="Times New Roman" w:hAnsi="Times New Roman" w:cs="Times New Roman"/>
                <w:b/>
                <w:bCs/>
                <w:color w:val="000000"/>
                <w:sz w:val="24"/>
                <w:szCs w:val="24"/>
              </w:rPr>
            </w:pPr>
            <w:r w:rsidRPr="00BF1E14">
              <w:rPr>
                <w:rFonts w:ascii="Times New Roman" w:hAnsi="Times New Roman" w:cs="Times New Roman"/>
                <w:b/>
                <w:bCs/>
                <w:color w:val="000000"/>
                <w:sz w:val="24"/>
                <w:szCs w:val="24"/>
              </w:rPr>
              <w:t>Код Бюджетной классификации</w:t>
            </w:r>
          </w:p>
        </w:tc>
        <w:tc>
          <w:tcPr>
            <w:tcW w:w="2038" w:type="dxa"/>
            <w:tcBorders>
              <w:top w:val="single" w:sz="12" w:space="0" w:color="auto"/>
              <w:left w:val="single" w:sz="12" w:space="0" w:color="auto"/>
              <w:bottom w:val="single" w:sz="12" w:space="0" w:color="auto"/>
              <w:right w:val="single" w:sz="12" w:space="0" w:color="auto"/>
            </w:tcBorders>
          </w:tcPr>
          <w:p w:rsidR="002665D9" w:rsidRPr="00BF1E14" w:rsidRDefault="002665D9" w:rsidP="00BF1E14">
            <w:pPr>
              <w:autoSpaceDE w:val="0"/>
              <w:autoSpaceDN w:val="0"/>
              <w:adjustRightInd w:val="0"/>
              <w:spacing w:after="0" w:line="240" w:lineRule="auto"/>
              <w:contextualSpacing/>
              <w:jc w:val="center"/>
              <w:rPr>
                <w:rFonts w:ascii="Times New Roman" w:hAnsi="Times New Roman" w:cs="Times New Roman"/>
                <w:b/>
                <w:bCs/>
                <w:color w:val="000000"/>
                <w:sz w:val="24"/>
                <w:szCs w:val="24"/>
              </w:rPr>
            </w:pPr>
            <w:r w:rsidRPr="00BF1E14">
              <w:rPr>
                <w:rFonts w:ascii="Times New Roman" w:hAnsi="Times New Roman" w:cs="Times New Roman"/>
                <w:b/>
                <w:bCs/>
                <w:color w:val="000000"/>
                <w:sz w:val="24"/>
                <w:szCs w:val="24"/>
              </w:rPr>
              <w:t>Сумма на 2020 год</w:t>
            </w:r>
          </w:p>
        </w:tc>
        <w:tc>
          <w:tcPr>
            <w:tcW w:w="1476" w:type="dxa"/>
            <w:tcBorders>
              <w:top w:val="single" w:sz="2" w:space="0" w:color="000000"/>
              <w:left w:val="single" w:sz="12" w:space="0" w:color="auto"/>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1166"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60"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59"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r>
      <w:tr w:rsidR="002665D9" w:rsidRPr="00BF1E14" w:rsidTr="002665D9">
        <w:tblPrEx>
          <w:tblCellMar>
            <w:top w:w="0" w:type="dxa"/>
            <w:bottom w:w="0" w:type="dxa"/>
          </w:tblCellMar>
        </w:tblPrEx>
        <w:trPr>
          <w:trHeight w:val="283"/>
        </w:trPr>
        <w:tc>
          <w:tcPr>
            <w:tcW w:w="5093" w:type="dxa"/>
            <w:tcBorders>
              <w:top w:val="single" w:sz="12" w:space="0" w:color="auto"/>
              <w:left w:val="single" w:sz="12" w:space="0" w:color="auto"/>
              <w:bottom w:val="single" w:sz="12" w:space="0" w:color="auto"/>
              <w:right w:val="single" w:sz="12" w:space="0" w:color="auto"/>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b/>
                <w:bCs/>
                <w:color w:val="000000"/>
                <w:sz w:val="24"/>
                <w:szCs w:val="24"/>
              </w:rPr>
            </w:pPr>
            <w:r w:rsidRPr="00BF1E14">
              <w:rPr>
                <w:rFonts w:ascii="Times New Roman" w:hAnsi="Times New Roman" w:cs="Times New Roman"/>
                <w:b/>
                <w:bCs/>
                <w:color w:val="000000"/>
                <w:sz w:val="24"/>
                <w:szCs w:val="24"/>
              </w:rPr>
              <w:t xml:space="preserve">Налог на доходы физических лиц </w:t>
            </w:r>
          </w:p>
        </w:tc>
        <w:tc>
          <w:tcPr>
            <w:tcW w:w="924" w:type="dxa"/>
            <w:tcBorders>
              <w:top w:val="single" w:sz="12" w:space="0" w:color="auto"/>
              <w:left w:val="single" w:sz="12" w:space="0" w:color="auto"/>
              <w:bottom w:val="single" w:sz="12" w:space="0" w:color="auto"/>
              <w:right w:val="single" w:sz="6" w:space="0" w:color="auto"/>
            </w:tcBorders>
          </w:tcPr>
          <w:p w:rsidR="002665D9" w:rsidRPr="00BF1E14" w:rsidRDefault="002665D9" w:rsidP="00BF1E14">
            <w:pPr>
              <w:autoSpaceDE w:val="0"/>
              <w:autoSpaceDN w:val="0"/>
              <w:adjustRightInd w:val="0"/>
              <w:spacing w:after="0" w:line="240" w:lineRule="auto"/>
              <w:contextualSpacing/>
              <w:jc w:val="center"/>
              <w:rPr>
                <w:rFonts w:ascii="Times New Roman" w:hAnsi="Times New Roman" w:cs="Times New Roman"/>
                <w:b/>
                <w:bCs/>
                <w:color w:val="000000"/>
                <w:sz w:val="24"/>
                <w:szCs w:val="24"/>
              </w:rPr>
            </w:pPr>
            <w:r w:rsidRPr="00BF1E14">
              <w:rPr>
                <w:rFonts w:ascii="Times New Roman" w:hAnsi="Times New Roman" w:cs="Times New Roman"/>
                <w:b/>
                <w:bCs/>
                <w:color w:val="000000"/>
                <w:sz w:val="24"/>
                <w:szCs w:val="24"/>
              </w:rPr>
              <w:t>182</w:t>
            </w:r>
          </w:p>
        </w:tc>
        <w:tc>
          <w:tcPr>
            <w:tcW w:w="2601" w:type="dxa"/>
            <w:tcBorders>
              <w:top w:val="single" w:sz="12" w:space="0" w:color="auto"/>
              <w:left w:val="single" w:sz="6" w:space="0" w:color="auto"/>
              <w:bottom w:val="single" w:sz="12" w:space="0" w:color="auto"/>
              <w:right w:val="single" w:sz="12" w:space="0" w:color="auto"/>
            </w:tcBorders>
          </w:tcPr>
          <w:p w:rsidR="002665D9" w:rsidRPr="00BF1E14" w:rsidRDefault="002665D9" w:rsidP="00BF1E14">
            <w:pPr>
              <w:autoSpaceDE w:val="0"/>
              <w:autoSpaceDN w:val="0"/>
              <w:adjustRightInd w:val="0"/>
              <w:spacing w:after="0" w:line="240" w:lineRule="auto"/>
              <w:contextualSpacing/>
              <w:jc w:val="center"/>
              <w:rPr>
                <w:rFonts w:ascii="Times New Roman" w:hAnsi="Times New Roman" w:cs="Times New Roman"/>
                <w:b/>
                <w:bCs/>
                <w:color w:val="000000"/>
                <w:sz w:val="24"/>
                <w:szCs w:val="24"/>
              </w:rPr>
            </w:pPr>
            <w:r w:rsidRPr="00BF1E14">
              <w:rPr>
                <w:rFonts w:ascii="Times New Roman" w:hAnsi="Times New Roman" w:cs="Times New Roman"/>
                <w:b/>
                <w:bCs/>
                <w:color w:val="000000"/>
                <w:sz w:val="24"/>
                <w:szCs w:val="24"/>
              </w:rPr>
              <w:t>1 01 02000 01 0000 110</w:t>
            </w:r>
          </w:p>
        </w:tc>
        <w:tc>
          <w:tcPr>
            <w:tcW w:w="2038" w:type="dxa"/>
            <w:tcBorders>
              <w:top w:val="single" w:sz="12" w:space="0" w:color="auto"/>
              <w:left w:val="single" w:sz="12" w:space="0" w:color="auto"/>
              <w:bottom w:val="single" w:sz="12" w:space="0" w:color="auto"/>
              <w:right w:val="single" w:sz="12" w:space="0" w:color="auto"/>
            </w:tcBorders>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b/>
                <w:bCs/>
                <w:color w:val="000000"/>
                <w:sz w:val="24"/>
                <w:szCs w:val="24"/>
              </w:rPr>
            </w:pPr>
            <w:r w:rsidRPr="00BF1E14">
              <w:rPr>
                <w:rFonts w:ascii="Times New Roman" w:hAnsi="Times New Roman" w:cs="Times New Roman"/>
                <w:b/>
                <w:bCs/>
                <w:color w:val="000000"/>
                <w:sz w:val="24"/>
                <w:szCs w:val="24"/>
              </w:rPr>
              <w:t>1 284,80</w:t>
            </w:r>
          </w:p>
        </w:tc>
        <w:tc>
          <w:tcPr>
            <w:tcW w:w="1476" w:type="dxa"/>
            <w:tcBorders>
              <w:top w:val="single" w:sz="2" w:space="0" w:color="000000"/>
              <w:left w:val="single" w:sz="12" w:space="0" w:color="auto"/>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1166"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60"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59"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r>
      <w:tr w:rsidR="002665D9" w:rsidRPr="00BF1E14" w:rsidTr="002665D9">
        <w:tblPrEx>
          <w:tblCellMar>
            <w:top w:w="0" w:type="dxa"/>
            <w:bottom w:w="0" w:type="dxa"/>
          </w:tblCellMar>
        </w:tblPrEx>
        <w:trPr>
          <w:trHeight w:val="1051"/>
        </w:trPr>
        <w:tc>
          <w:tcPr>
            <w:tcW w:w="5093" w:type="dxa"/>
            <w:tcBorders>
              <w:top w:val="single" w:sz="12" w:space="0" w:color="auto"/>
              <w:left w:val="single" w:sz="12" w:space="0" w:color="auto"/>
              <w:bottom w:val="single" w:sz="6" w:space="0" w:color="auto"/>
              <w:right w:val="single" w:sz="12" w:space="0" w:color="auto"/>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924" w:type="dxa"/>
            <w:tcBorders>
              <w:top w:val="single" w:sz="12" w:space="0" w:color="auto"/>
              <w:left w:val="single" w:sz="12" w:space="0" w:color="auto"/>
              <w:bottom w:val="single" w:sz="6" w:space="0" w:color="auto"/>
              <w:right w:val="single" w:sz="6" w:space="0" w:color="auto"/>
            </w:tcBorders>
          </w:tcPr>
          <w:p w:rsidR="002665D9" w:rsidRPr="00BF1E14" w:rsidRDefault="002665D9" w:rsidP="00BF1E14">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182</w:t>
            </w:r>
          </w:p>
        </w:tc>
        <w:tc>
          <w:tcPr>
            <w:tcW w:w="2601" w:type="dxa"/>
            <w:tcBorders>
              <w:top w:val="single" w:sz="12" w:space="0" w:color="auto"/>
              <w:left w:val="single" w:sz="6" w:space="0" w:color="auto"/>
              <w:bottom w:val="single" w:sz="6" w:space="0" w:color="auto"/>
              <w:right w:val="single" w:sz="12" w:space="0" w:color="auto"/>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1 01 02010 01 0000 110</w:t>
            </w:r>
          </w:p>
        </w:tc>
        <w:tc>
          <w:tcPr>
            <w:tcW w:w="2038" w:type="dxa"/>
            <w:tcBorders>
              <w:top w:val="single" w:sz="12" w:space="0" w:color="auto"/>
              <w:left w:val="single" w:sz="12" w:space="0" w:color="auto"/>
              <w:bottom w:val="single" w:sz="6" w:space="0" w:color="auto"/>
              <w:right w:val="single" w:sz="12" w:space="0" w:color="auto"/>
            </w:tcBorders>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r w:rsidRPr="00BF1E14">
              <w:rPr>
                <w:rFonts w:ascii="Times New Roman" w:hAnsi="Times New Roman" w:cs="Times New Roman"/>
                <w:color w:val="000000"/>
                <w:sz w:val="24"/>
                <w:szCs w:val="24"/>
              </w:rPr>
              <w:t>1 179,80</w:t>
            </w:r>
          </w:p>
        </w:tc>
        <w:tc>
          <w:tcPr>
            <w:tcW w:w="1476" w:type="dxa"/>
            <w:tcBorders>
              <w:top w:val="single" w:sz="2" w:space="0" w:color="000000"/>
              <w:left w:val="single" w:sz="12" w:space="0" w:color="auto"/>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1166"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60"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59"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r>
      <w:tr w:rsidR="002665D9" w:rsidRPr="00BF1E14" w:rsidTr="002665D9">
        <w:tblPrEx>
          <w:tblCellMar>
            <w:top w:w="0" w:type="dxa"/>
            <w:bottom w:w="0" w:type="dxa"/>
          </w:tblCellMar>
        </w:tblPrEx>
        <w:trPr>
          <w:trHeight w:val="1051"/>
        </w:trPr>
        <w:tc>
          <w:tcPr>
            <w:tcW w:w="5093" w:type="dxa"/>
            <w:tcBorders>
              <w:top w:val="single" w:sz="6" w:space="0" w:color="auto"/>
              <w:left w:val="single" w:sz="12" w:space="0" w:color="auto"/>
              <w:bottom w:val="single" w:sz="6" w:space="0" w:color="auto"/>
              <w:right w:val="single" w:sz="12" w:space="0" w:color="auto"/>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w:t>
            </w:r>
          </w:p>
        </w:tc>
        <w:tc>
          <w:tcPr>
            <w:tcW w:w="924" w:type="dxa"/>
            <w:tcBorders>
              <w:top w:val="single" w:sz="6" w:space="0" w:color="auto"/>
              <w:left w:val="single" w:sz="12" w:space="0" w:color="auto"/>
              <w:bottom w:val="single" w:sz="6" w:space="0" w:color="auto"/>
              <w:right w:val="single" w:sz="6" w:space="0" w:color="auto"/>
            </w:tcBorders>
          </w:tcPr>
          <w:p w:rsidR="002665D9" w:rsidRPr="00BF1E14" w:rsidRDefault="002665D9" w:rsidP="00BF1E14">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182</w:t>
            </w:r>
          </w:p>
        </w:tc>
        <w:tc>
          <w:tcPr>
            <w:tcW w:w="2601" w:type="dxa"/>
            <w:tcBorders>
              <w:top w:val="single" w:sz="6" w:space="0" w:color="auto"/>
              <w:left w:val="single" w:sz="6" w:space="0" w:color="auto"/>
              <w:bottom w:val="single" w:sz="6" w:space="0" w:color="auto"/>
              <w:right w:val="single" w:sz="12" w:space="0" w:color="auto"/>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1 01 02020 01 0000 110</w:t>
            </w:r>
          </w:p>
        </w:tc>
        <w:tc>
          <w:tcPr>
            <w:tcW w:w="2038" w:type="dxa"/>
            <w:tcBorders>
              <w:top w:val="single" w:sz="6" w:space="0" w:color="auto"/>
              <w:left w:val="single" w:sz="12" w:space="0" w:color="auto"/>
              <w:bottom w:val="single" w:sz="6" w:space="0" w:color="auto"/>
              <w:right w:val="single" w:sz="12" w:space="0" w:color="auto"/>
            </w:tcBorders>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r w:rsidRPr="00BF1E14">
              <w:rPr>
                <w:rFonts w:ascii="Times New Roman" w:hAnsi="Times New Roman" w:cs="Times New Roman"/>
                <w:color w:val="000000"/>
                <w:sz w:val="24"/>
                <w:szCs w:val="24"/>
              </w:rPr>
              <w:t>90,00</w:t>
            </w:r>
          </w:p>
        </w:tc>
        <w:tc>
          <w:tcPr>
            <w:tcW w:w="1476" w:type="dxa"/>
            <w:tcBorders>
              <w:top w:val="single" w:sz="2" w:space="0" w:color="000000"/>
              <w:left w:val="single" w:sz="12" w:space="0" w:color="auto"/>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1166"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60"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59"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r>
      <w:tr w:rsidR="002665D9" w:rsidRPr="00BF1E14" w:rsidTr="002665D9">
        <w:tblPrEx>
          <w:tblCellMar>
            <w:top w:w="0" w:type="dxa"/>
            <w:bottom w:w="0" w:type="dxa"/>
          </w:tblCellMar>
        </w:tblPrEx>
        <w:trPr>
          <w:trHeight w:val="643"/>
        </w:trPr>
        <w:tc>
          <w:tcPr>
            <w:tcW w:w="5093" w:type="dxa"/>
            <w:tcBorders>
              <w:top w:val="single" w:sz="6" w:space="0" w:color="auto"/>
              <w:left w:val="single" w:sz="12" w:space="0" w:color="auto"/>
              <w:bottom w:val="single" w:sz="12" w:space="0" w:color="auto"/>
              <w:right w:val="single" w:sz="12" w:space="0" w:color="auto"/>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924" w:type="dxa"/>
            <w:tcBorders>
              <w:top w:val="single" w:sz="6" w:space="0" w:color="auto"/>
              <w:left w:val="single" w:sz="12" w:space="0" w:color="auto"/>
              <w:bottom w:val="single" w:sz="12" w:space="0" w:color="auto"/>
              <w:right w:val="single" w:sz="6" w:space="0" w:color="auto"/>
            </w:tcBorders>
          </w:tcPr>
          <w:p w:rsidR="002665D9" w:rsidRPr="00BF1E14" w:rsidRDefault="002665D9" w:rsidP="00BF1E14">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182</w:t>
            </w:r>
          </w:p>
        </w:tc>
        <w:tc>
          <w:tcPr>
            <w:tcW w:w="2601" w:type="dxa"/>
            <w:tcBorders>
              <w:top w:val="single" w:sz="6" w:space="0" w:color="auto"/>
              <w:left w:val="single" w:sz="6" w:space="0" w:color="auto"/>
              <w:bottom w:val="single" w:sz="12" w:space="0" w:color="auto"/>
              <w:right w:val="single" w:sz="12" w:space="0" w:color="auto"/>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1 01 02030 01 0000 110</w:t>
            </w:r>
          </w:p>
        </w:tc>
        <w:tc>
          <w:tcPr>
            <w:tcW w:w="2038" w:type="dxa"/>
            <w:tcBorders>
              <w:top w:val="single" w:sz="6" w:space="0" w:color="auto"/>
              <w:left w:val="single" w:sz="12" w:space="0" w:color="auto"/>
              <w:bottom w:val="single" w:sz="12" w:space="0" w:color="auto"/>
              <w:right w:val="single" w:sz="12" w:space="0" w:color="auto"/>
            </w:tcBorders>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r w:rsidRPr="00BF1E14">
              <w:rPr>
                <w:rFonts w:ascii="Times New Roman" w:hAnsi="Times New Roman" w:cs="Times New Roman"/>
                <w:color w:val="000000"/>
                <w:sz w:val="24"/>
                <w:szCs w:val="24"/>
              </w:rPr>
              <w:t>15,00</w:t>
            </w:r>
          </w:p>
        </w:tc>
        <w:tc>
          <w:tcPr>
            <w:tcW w:w="1476" w:type="dxa"/>
            <w:tcBorders>
              <w:top w:val="single" w:sz="2" w:space="0" w:color="000000"/>
              <w:left w:val="single" w:sz="12" w:space="0" w:color="auto"/>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1166"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60"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59"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r>
      <w:tr w:rsidR="002665D9" w:rsidRPr="00BF1E14" w:rsidTr="002665D9">
        <w:tblPrEx>
          <w:tblCellMar>
            <w:top w:w="0" w:type="dxa"/>
            <w:bottom w:w="0" w:type="dxa"/>
          </w:tblCellMar>
        </w:tblPrEx>
        <w:trPr>
          <w:trHeight w:val="271"/>
        </w:trPr>
        <w:tc>
          <w:tcPr>
            <w:tcW w:w="5093" w:type="dxa"/>
            <w:tcBorders>
              <w:top w:val="single" w:sz="12" w:space="0" w:color="auto"/>
              <w:left w:val="single" w:sz="12" w:space="0" w:color="auto"/>
              <w:bottom w:val="single" w:sz="12" w:space="0" w:color="auto"/>
              <w:right w:val="single" w:sz="12" w:space="0" w:color="auto"/>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b/>
                <w:bCs/>
                <w:color w:val="000000"/>
                <w:sz w:val="24"/>
                <w:szCs w:val="24"/>
              </w:rPr>
            </w:pPr>
            <w:r w:rsidRPr="00BF1E14">
              <w:rPr>
                <w:rFonts w:ascii="Times New Roman" w:hAnsi="Times New Roman" w:cs="Times New Roman"/>
                <w:b/>
                <w:bCs/>
                <w:color w:val="000000"/>
                <w:sz w:val="24"/>
                <w:szCs w:val="24"/>
              </w:rPr>
              <w:t>Акцизы</w:t>
            </w:r>
          </w:p>
        </w:tc>
        <w:tc>
          <w:tcPr>
            <w:tcW w:w="924" w:type="dxa"/>
            <w:tcBorders>
              <w:top w:val="single" w:sz="12" w:space="0" w:color="auto"/>
              <w:left w:val="single" w:sz="12" w:space="0" w:color="auto"/>
              <w:bottom w:val="single" w:sz="12" w:space="0" w:color="auto"/>
              <w:right w:val="single" w:sz="6" w:space="0" w:color="auto"/>
            </w:tcBorders>
          </w:tcPr>
          <w:p w:rsidR="002665D9" w:rsidRPr="00BF1E14" w:rsidRDefault="002665D9" w:rsidP="00BF1E14">
            <w:pPr>
              <w:autoSpaceDE w:val="0"/>
              <w:autoSpaceDN w:val="0"/>
              <w:adjustRightInd w:val="0"/>
              <w:spacing w:after="0" w:line="240" w:lineRule="auto"/>
              <w:contextualSpacing/>
              <w:jc w:val="center"/>
              <w:rPr>
                <w:rFonts w:ascii="Times New Roman" w:hAnsi="Times New Roman" w:cs="Times New Roman"/>
                <w:b/>
                <w:bCs/>
                <w:color w:val="000000"/>
                <w:sz w:val="24"/>
                <w:szCs w:val="24"/>
              </w:rPr>
            </w:pPr>
            <w:r w:rsidRPr="00BF1E14">
              <w:rPr>
                <w:rFonts w:ascii="Times New Roman" w:hAnsi="Times New Roman" w:cs="Times New Roman"/>
                <w:b/>
                <w:bCs/>
                <w:color w:val="000000"/>
                <w:sz w:val="24"/>
                <w:szCs w:val="24"/>
              </w:rPr>
              <w:t>100</w:t>
            </w:r>
          </w:p>
        </w:tc>
        <w:tc>
          <w:tcPr>
            <w:tcW w:w="2601" w:type="dxa"/>
            <w:tcBorders>
              <w:top w:val="single" w:sz="12" w:space="0" w:color="auto"/>
              <w:left w:val="single" w:sz="6" w:space="0" w:color="auto"/>
              <w:bottom w:val="single" w:sz="12" w:space="0" w:color="auto"/>
              <w:right w:val="single" w:sz="12" w:space="0" w:color="auto"/>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b/>
                <w:bCs/>
                <w:color w:val="000000"/>
                <w:sz w:val="24"/>
                <w:szCs w:val="24"/>
              </w:rPr>
            </w:pPr>
            <w:r w:rsidRPr="00BF1E14">
              <w:rPr>
                <w:rFonts w:ascii="Times New Roman" w:hAnsi="Times New Roman" w:cs="Times New Roman"/>
                <w:b/>
                <w:bCs/>
                <w:color w:val="000000"/>
                <w:sz w:val="24"/>
                <w:szCs w:val="24"/>
              </w:rPr>
              <w:t>1 03 00000 01 0000 110</w:t>
            </w:r>
          </w:p>
        </w:tc>
        <w:tc>
          <w:tcPr>
            <w:tcW w:w="2038" w:type="dxa"/>
            <w:tcBorders>
              <w:top w:val="single" w:sz="12" w:space="0" w:color="auto"/>
              <w:left w:val="single" w:sz="12" w:space="0" w:color="auto"/>
              <w:bottom w:val="single" w:sz="12" w:space="0" w:color="auto"/>
              <w:right w:val="single" w:sz="12" w:space="0" w:color="auto"/>
            </w:tcBorders>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b/>
                <w:bCs/>
                <w:color w:val="000000"/>
                <w:sz w:val="24"/>
                <w:szCs w:val="24"/>
              </w:rPr>
            </w:pPr>
            <w:r w:rsidRPr="00BF1E14">
              <w:rPr>
                <w:rFonts w:ascii="Times New Roman" w:hAnsi="Times New Roman" w:cs="Times New Roman"/>
                <w:b/>
                <w:bCs/>
                <w:color w:val="000000"/>
                <w:sz w:val="24"/>
                <w:szCs w:val="24"/>
              </w:rPr>
              <w:t>2 251,52</w:t>
            </w:r>
          </w:p>
        </w:tc>
        <w:tc>
          <w:tcPr>
            <w:tcW w:w="1476" w:type="dxa"/>
            <w:tcBorders>
              <w:top w:val="single" w:sz="2" w:space="0" w:color="000000"/>
              <w:left w:val="single" w:sz="12" w:space="0" w:color="auto"/>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b/>
                <w:bCs/>
                <w:color w:val="000000"/>
                <w:sz w:val="24"/>
                <w:szCs w:val="24"/>
              </w:rPr>
            </w:pPr>
          </w:p>
        </w:tc>
        <w:tc>
          <w:tcPr>
            <w:tcW w:w="1166"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b/>
                <w:bCs/>
                <w:color w:val="000000"/>
                <w:sz w:val="24"/>
                <w:szCs w:val="24"/>
              </w:rPr>
            </w:pPr>
          </w:p>
        </w:tc>
        <w:tc>
          <w:tcPr>
            <w:tcW w:w="860"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b/>
                <w:bCs/>
                <w:color w:val="000000"/>
                <w:sz w:val="24"/>
                <w:szCs w:val="24"/>
              </w:rPr>
            </w:pPr>
          </w:p>
        </w:tc>
        <w:tc>
          <w:tcPr>
            <w:tcW w:w="859"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b/>
                <w:bCs/>
                <w:color w:val="000000"/>
                <w:sz w:val="24"/>
                <w:szCs w:val="24"/>
              </w:rPr>
            </w:pPr>
          </w:p>
        </w:tc>
      </w:tr>
      <w:tr w:rsidR="002665D9" w:rsidRPr="00BF1E14" w:rsidTr="002665D9">
        <w:tblPrEx>
          <w:tblCellMar>
            <w:top w:w="0" w:type="dxa"/>
            <w:bottom w:w="0" w:type="dxa"/>
          </w:tblCellMar>
        </w:tblPrEx>
        <w:trPr>
          <w:trHeight w:val="211"/>
        </w:trPr>
        <w:tc>
          <w:tcPr>
            <w:tcW w:w="5093" w:type="dxa"/>
            <w:tcBorders>
              <w:top w:val="single" w:sz="12" w:space="0" w:color="auto"/>
              <w:left w:val="single" w:sz="12" w:space="0" w:color="auto"/>
              <w:bottom w:val="single" w:sz="6" w:space="0" w:color="auto"/>
              <w:right w:val="single" w:sz="12" w:space="0" w:color="auto"/>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Доходы от уплаты  акцизов на дизельное топливо</w:t>
            </w:r>
          </w:p>
        </w:tc>
        <w:tc>
          <w:tcPr>
            <w:tcW w:w="924" w:type="dxa"/>
            <w:tcBorders>
              <w:top w:val="single" w:sz="12" w:space="0" w:color="auto"/>
              <w:left w:val="single" w:sz="12" w:space="0" w:color="auto"/>
              <w:bottom w:val="single" w:sz="6" w:space="0" w:color="auto"/>
              <w:right w:val="single" w:sz="6" w:space="0" w:color="auto"/>
            </w:tcBorders>
          </w:tcPr>
          <w:p w:rsidR="002665D9" w:rsidRPr="00BF1E14" w:rsidRDefault="002665D9" w:rsidP="00BF1E14">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100</w:t>
            </w:r>
          </w:p>
        </w:tc>
        <w:tc>
          <w:tcPr>
            <w:tcW w:w="2601" w:type="dxa"/>
            <w:tcBorders>
              <w:top w:val="single" w:sz="12" w:space="0" w:color="auto"/>
              <w:left w:val="single" w:sz="6" w:space="0" w:color="auto"/>
              <w:bottom w:val="single" w:sz="6" w:space="0" w:color="auto"/>
              <w:right w:val="single" w:sz="12" w:space="0" w:color="auto"/>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1 03 02230 01 0000 110</w:t>
            </w:r>
          </w:p>
        </w:tc>
        <w:tc>
          <w:tcPr>
            <w:tcW w:w="2038" w:type="dxa"/>
            <w:tcBorders>
              <w:top w:val="single" w:sz="12" w:space="0" w:color="auto"/>
              <w:left w:val="single" w:sz="12" w:space="0" w:color="auto"/>
              <w:bottom w:val="single" w:sz="6" w:space="0" w:color="auto"/>
              <w:right w:val="single" w:sz="12" w:space="0" w:color="auto"/>
            </w:tcBorders>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r w:rsidRPr="00BF1E14">
              <w:rPr>
                <w:rFonts w:ascii="Times New Roman" w:hAnsi="Times New Roman" w:cs="Times New Roman"/>
                <w:color w:val="000000"/>
                <w:sz w:val="24"/>
                <w:szCs w:val="24"/>
              </w:rPr>
              <w:t>1 030,97</w:t>
            </w:r>
          </w:p>
        </w:tc>
        <w:tc>
          <w:tcPr>
            <w:tcW w:w="1476" w:type="dxa"/>
            <w:tcBorders>
              <w:top w:val="single" w:sz="2" w:space="0" w:color="000000"/>
              <w:left w:val="single" w:sz="12" w:space="0" w:color="auto"/>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1166"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60"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59"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r>
      <w:tr w:rsidR="002665D9" w:rsidRPr="00BF1E14" w:rsidTr="002665D9">
        <w:tblPrEx>
          <w:tblCellMar>
            <w:top w:w="0" w:type="dxa"/>
            <w:bottom w:w="0" w:type="dxa"/>
          </w:tblCellMar>
        </w:tblPrEx>
        <w:trPr>
          <w:trHeight w:val="420"/>
        </w:trPr>
        <w:tc>
          <w:tcPr>
            <w:tcW w:w="5093" w:type="dxa"/>
            <w:tcBorders>
              <w:top w:val="single" w:sz="6" w:space="0" w:color="auto"/>
              <w:left w:val="single" w:sz="12" w:space="0" w:color="auto"/>
              <w:bottom w:val="single" w:sz="6" w:space="0" w:color="auto"/>
              <w:right w:val="single" w:sz="12" w:space="0" w:color="auto"/>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lastRenderedPageBreak/>
              <w:t>Доходы от уплаты  акцизов на моторные масла для дизельных и (или</w:t>
            </w:r>
            <w:proofErr w:type="gramStart"/>
            <w:r w:rsidRPr="00BF1E14">
              <w:rPr>
                <w:rFonts w:ascii="Times New Roman" w:hAnsi="Times New Roman" w:cs="Times New Roman"/>
                <w:color w:val="000000"/>
                <w:sz w:val="24"/>
                <w:szCs w:val="24"/>
              </w:rPr>
              <w:t>)к</w:t>
            </w:r>
            <w:proofErr w:type="gramEnd"/>
            <w:r w:rsidRPr="00BF1E14">
              <w:rPr>
                <w:rFonts w:ascii="Times New Roman" w:hAnsi="Times New Roman" w:cs="Times New Roman"/>
                <w:color w:val="000000"/>
                <w:sz w:val="24"/>
                <w:szCs w:val="24"/>
              </w:rPr>
              <w:t>арбюраторных (</w:t>
            </w:r>
            <w:proofErr w:type="spellStart"/>
            <w:r w:rsidRPr="00BF1E14">
              <w:rPr>
                <w:rFonts w:ascii="Times New Roman" w:hAnsi="Times New Roman" w:cs="Times New Roman"/>
                <w:color w:val="000000"/>
                <w:sz w:val="24"/>
                <w:szCs w:val="24"/>
              </w:rPr>
              <w:t>инжекторных</w:t>
            </w:r>
            <w:proofErr w:type="spellEnd"/>
            <w:r w:rsidRPr="00BF1E14">
              <w:rPr>
                <w:rFonts w:ascii="Times New Roman" w:hAnsi="Times New Roman" w:cs="Times New Roman"/>
                <w:color w:val="000000"/>
                <w:sz w:val="24"/>
                <w:szCs w:val="24"/>
              </w:rPr>
              <w:t>)</w:t>
            </w:r>
          </w:p>
        </w:tc>
        <w:tc>
          <w:tcPr>
            <w:tcW w:w="924" w:type="dxa"/>
            <w:tcBorders>
              <w:top w:val="single" w:sz="6" w:space="0" w:color="auto"/>
              <w:left w:val="single" w:sz="12" w:space="0" w:color="auto"/>
              <w:bottom w:val="single" w:sz="6" w:space="0" w:color="auto"/>
              <w:right w:val="single" w:sz="6" w:space="0" w:color="auto"/>
            </w:tcBorders>
          </w:tcPr>
          <w:p w:rsidR="002665D9" w:rsidRPr="00BF1E14" w:rsidRDefault="002665D9" w:rsidP="00BF1E14">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100</w:t>
            </w:r>
          </w:p>
        </w:tc>
        <w:tc>
          <w:tcPr>
            <w:tcW w:w="2601" w:type="dxa"/>
            <w:tcBorders>
              <w:top w:val="single" w:sz="6" w:space="0" w:color="auto"/>
              <w:left w:val="single" w:sz="6" w:space="0" w:color="auto"/>
              <w:bottom w:val="single" w:sz="6" w:space="0" w:color="auto"/>
              <w:right w:val="single" w:sz="12" w:space="0" w:color="auto"/>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1 03 02240 01 0000 110</w:t>
            </w:r>
          </w:p>
        </w:tc>
        <w:tc>
          <w:tcPr>
            <w:tcW w:w="2038" w:type="dxa"/>
            <w:tcBorders>
              <w:top w:val="single" w:sz="6" w:space="0" w:color="auto"/>
              <w:left w:val="single" w:sz="12" w:space="0" w:color="auto"/>
              <w:bottom w:val="single" w:sz="6" w:space="0" w:color="auto"/>
              <w:right w:val="single" w:sz="12" w:space="0" w:color="auto"/>
            </w:tcBorders>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r w:rsidRPr="00BF1E14">
              <w:rPr>
                <w:rFonts w:ascii="Times New Roman" w:hAnsi="Times New Roman" w:cs="Times New Roman"/>
                <w:color w:val="000000"/>
                <w:sz w:val="24"/>
                <w:szCs w:val="24"/>
              </w:rPr>
              <w:t>5,40</w:t>
            </w:r>
          </w:p>
        </w:tc>
        <w:tc>
          <w:tcPr>
            <w:tcW w:w="1476" w:type="dxa"/>
            <w:tcBorders>
              <w:top w:val="single" w:sz="2" w:space="0" w:color="000000"/>
              <w:left w:val="single" w:sz="12" w:space="0" w:color="auto"/>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1166"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60"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59"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r>
      <w:tr w:rsidR="002665D9" w:rsidRPr="00BF1E14" w:rsidTr="002665D9">
        <w:tblPrEx>
          <w:tblCellMar>
            <w:top w:w="0" w:type="dxa"/>
            <w:bottom w:w="0" w:type="dxa"/>
          </w:tblCellMar>
        </w:tblPrEx>
        <w:trPr>
          <w:trHeight w:val="211"/>
        </w:trPr>
        <w:tc>
          <w:tcPr>
            <w:tcW w:w="5093" w:type="dxa"/>
            <w:tcBorders>
              <w:top w:val="single" w:sz="6" w:space="0" w:color="auto"/>
              <w:left w:val="single" w:sz="12" w:space="0" w:color="auto"/>
              <w:bottom w:val="single" w:sz="6" w:space="0" w:color="auto"/>
              <w:right w:val="single" w:sz="12" w:space="0" w:color="auto"/>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Доходы от уплаты  акцизов на автомобильный бензин</w:t>
            </w:r>
          </w:p>
        </w:tc>
        <w:tc>
          <w:tcPr>
            <w:tcW w:w="924" w:type="dxa"/>
            <w:tcBorders>
              <w:top w:val="single" w:sz="6" w:space="0" w:color="auto"/>
              <w:left w:val="single" w:sz="12" w:space="0" w:color="auto"/>
              <w:bottom w:val="single" w:sz="6" w:space="0" w:color="auto"/>
              <w:right w:val="single" w:sz="6" w:space="0" w:color="auto"/>
            </w:tcBorders>
          </w:tcPr>
          <w:p w:rsidR="002665D9" w:rsidRPr="00BF1E14" w:rsidRDefault="002665D9" w:rsidP="00BF1E14">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100</w:t>
            </w:r>
          </w:p>
        </w:tc>
        <w:tc>
          <w:tcPr>
            <w:tcW w:w="2601" w:type="dxa"/>
            <w:tcBorders>
              <w:top w:val="single" w:sz="6" w:space="0" w:color="auto"/>
              <w:left w:val="single" w:sz="6" w:space="0" w:color="auto"/>
              <w:bottom w:val="single" w:sz="6" w:space="0" w:color="auto"/>
              <w:right w:val="single" w:sz="12" w:space="0" w:color="auto"/>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1 03 02250 01 0000 110</w:t>
            </w:r>
          </w:p>
        </w:tc>
        <w:tc>
          <w:tcPr>
            <w:tcW w:w="2038" w:type="dxa"/>
            <w:tcBorders>
              <w:top w:val="single" w:sz="6" w:space="0" w:color="auto"/>
              <w:left w:val="single" w:sz="12" w:space="0" w:color="auto"/>
              <w:bottom w:val="single" w:sz="6" w:space="0" w:color="auto"/>
              <w:right w:val="single" w:sz="12" w:space="0" w:color="auto"/>
            </w:tcBorders>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r w:rsidRPr="00BF1E14">
              <w:rPr>
                <w:rFonts w:ascii="Times New Roman" w:hAnsi="Times New Roman" w:cs="Times New Roman"/>
                <w:color w:val="000000"/>
                <w:sz w:val="24"/>
                <w:szCs w:val="24"/>
              </w:rPr>
              <w:t>1 382,90</w:t>
            </w:r>
          </w:p>
        </w:tc>
        <w:tc>
          <w:tcPr>
            <w:tcW w:w="1476" w:type="dxa"/>
            <w:tcBorders>
              <w:top w:val="single" w:sz="2" w:space="0" w:color="000000"/>
              <w:left w:val="single" w:sz="12" w:space="0" w:color="auto"/>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1166"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60"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59"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r>
      <w:tr w:rsidR="002665D9" w:rsidRPr="00BF1E14" w:rsidTr="002665D9">
        <w:tblPrEx>
          <w:tblCellMar>
            <w:top w:w="0" w:type="dxa"/>
            <w:bottom w:w="0" w:type="dxa"/>
          </w:tblCellMar>
        </w:tblPrEx>
        <w:trPr>
          <w:trHeight w:val="223"/>
        </w:trPr>
        <w:tc>
          <w:tcPr>
            <w:tcW w:w="5093" w:type="dxa"/>
            <w:tcBorders>
              <w:top w:val="single" w:sz="6" w:space="0" w:color="auto"/>
              <w:left w:val="single" w:sz="12" w:space="0" w:color="auto"/>
              <w:bottom w:val="single" w:sz="12" w:space="0" w:color="auto"/>
              <w:right w:val="single" w:sz="12" w:space="0" w:color="auto"/>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 xml:space="preserve"> Доходы от уплаты на прямогонный бензин</w:t>
            </w:r>
          </w:p>
        </w:tc>
        <w:tc>
          <w:tcPr>
            <w:tcW w:w="924" w:type="dxa"/>
            <w:tcBorders>
              <w:top w:val="single" w:sz="6" w:space="0" w:color="auto"/>
              <w:left w:val="single" w:sz="12" w:space="0" w:color="auto"/>
              <w:bottom w:val="single" w:sz="12" w:space="0" w:color="auto"/>
              <w:right w:val="single" w:sz="6" w:space="0" w:color="auto"/>
            </w:tcBorders>
          </w:tcPr>
          <w:p w:rsidR="002665D9" w:rsidRPr="00BF1E14" w:rsidRDefault="002665D9" w:rsidP="00BF1E14">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100</w:t>
            </w:r>
          </w:p>
        </w:tc>
        <w:tc>
          <w:tcPr>
            <w:tcW w:w="2601" w:type="dxa"/>
            <w:tcBorders>
              <w:top w:val="single" w:sz="6" w:space="0" w:color="auto"/>
              <w:left w:val="single" w:sz="6" w:space="0" w:color="auto"/>
              <w:bottom w:val="single" w:sz="12" w:space="0" w:color="auto"/>
              <w:right w:val="single" w:sz="12" w:space="0" w:color="auto"/>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1 03 02260 01 0000 110</w:t>
            </w:r>
          </w:p>
        </w:tc>
        <w:tc>
          <w:tcPr>
            <w:tcW w:w="2038" w:type="dxa"/>
            <w:tcBorders>
              <w:top w:val="single" w:sz="6" w:space="0" w:color="auto"/>
              <w:left w:val="single" w:sz="12" w:space="0" w:color="auto"/>
              <w:bottom w:val="single" w:sz="12" w:space="0" w:color="auto"/>
              <w:right w:val="single" w:sz="12" w:space="0" w:color="auto"/>
            </w:tcBorders>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r w:rsidRPr="00BF1E14">
              <w:rPr>
                <w:rFonts w:ascii="Times New Roman" w:hAnsi="Times New Roman" w:cs="Times New Roman"/>
                <w:color w:val="000000"/>
                <w:sz w:val="24"/>
                <w:szCs w:val="24"/>
              </w:rPr>
              <w:t>-167,75</w:t>
            </w:r>
          </w:p>
        </w:tc>
        <w:tc>
          <w:tcPr>
            <w:tcW w:w="1476" w:type="dxa"/>
            <w:tcBorders>
              <w:top w:val="single" w:sz="2" w:space="0" w:color="000000"/>
              <w:left w:val="single" w:sz="12" w:space="0" w:color="auto"/>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1166"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60"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59"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r>
      <w:tr w:rsidR="002665D9" w:rsidRPr="00BF1E14" w:rsidTr="002665D9">
        <w:tblPrEx>
          <w:tblCellMar>
            <w:top w:w="0" w:type="dxa"/>
            <w:bottom w:w="0" w:type="dxa"/>
          </w:tblCellMar>
        </w:tblPrEx>
        <w:trPr>
          <w:trHeight w:val="271"/>
        </w:trPr>
        <w:tc>
          <w:tcPr>
            <w:tcW w:w="5093" w:type="dxa"/>
            <w:tcBorders>
              <w:top w:val="single" w:sz="12" w:space="0" w:color="auto"/>
              <w:left w:val="single" w:sz="12" w:space="0" w:color="auto"/>
              <w:bottom w:val="single" w:sz="12" w:space="0" w:color="auto"/>
              <w:right w:val="single" w:sz="12" w:space="0" w:color="auto"/>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b/>
                <w:bCs/>
                <w:color w:val="000000"/>
                <w:sz w:val="24"/>
                <w:szCs w:val="24"/>
              </w:rPr>
            </w:pPr>
            <w:r w:rsidRPr="00BF1E14">
              <w:rPr>
                <w:rFonts w:ascii="Times New Roman" w:hAnsi="Times New Roman" w:cs="Times New Roman"/>
                <w:b/>
                <w:bCs/>
                <w:color w:val="000000"/>
                <w:sz w:val="24"/>
                <w:szCs w:val="24"/>
              </w:rPr>
              <w:t>Единый сельскохозяйственный налог</w:t>
            </w:r>
          </w:p>
        </w:tc>
        <w:tc>
          <w:tcPr>
            <w:tcW w:w="924" w:type="dxa"/>
            <w:tcBorders>
              <w:top w:val="single" w:sz="12" w:space="0" w:color="auto"/>
              <w:left w:val="single" w:sz="12" w:space="0" w:color="auto"/>
              <w:bottom w:val="single" w:sz="12" w:space="0" w:color="auto"/>
              <w:right w:val="single" w:sz="6" w:space="0" w:color="auto"/>
            </w:tcBorders>
          </w:tcPr>
          <w:p w:rsidR="002665D9" w:rsidRPr="00BF1E14" w:rsidRDefault="002665D9" w:rsidP="00BF1E14">
            <w:pPr>
              <w:autoSpaceDE w:val="0"/>
              <w:autoSpaceDN w:val="0"/>
              <w:adjustRightInd w:val="0"/>
              <w:spacing w:after="0" w:line="240" w:lineRule="auto"/>
              <w:contextualSpacing/>
              <w:jc w:val="center"/>
              <w:rPr>
                <w:rFonts w:ascii="Times New Roman" w:hAnsi="Times New Roman" w:cs="Times New Roman"/>
                <w:b/>
                <w:bCs/>
                <w:color w:val="000000"/>
                <w:sz w:val="24"/>
                <w:szCs w:val="24"/>
              </w:rPr>
            </w:pPr>
            <w:r w:rsidRPr="00BF1E14">
              <w:rPr>
                <w:rFonts w:ascii="Times New Roman" w:hAnsi="Times New Roman" w:cs="Times New Roman"/>
                <w:b/>
                <w:bCs/>
                <w:color w:val="000000"/>
                <w:sz w:val="24"/>
                <w:szCs w:val="24"/>
              </w:rPr>
              <w:t>182</w:t>
            </w:r>
          </w:p>
        </w:tc>
        <w:tc>
          <w:tcPr>
            <w:tcW w:w="2601" w:type="dxa"/>
            <w:tcBorders>
              <w:top w:val="single" w:sz="12" w:space="0" w:color="auto"/>
              <w:left w:val="single" w:sz="6" w:space="0" w:color="auto"/>
              <w:bottom w:val="single" w:sz="12" w:space="0" w:color="auto"/>
              <w:right w:val="single" w:sz="12" w:space="0" w:color="auto"/>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b/>
                <w:bCs/>
                <w:color w:val="000000"/>
                <w:sz w:val="24"/>
                <w:szCs w:val="24"/>
              </w:rPr>
            </w:pPr>
            <w:r w:rsidRPr="00BF1E14">
              <w:rPr>
                <w:rFonts w:ascii="Times New Roman" w:hAnsi="Times New Roman" w:cs="Times New Roman"/>
                <w:b/>
                <w:bCs/>
                <w:color w:val="000000"/>
                <w:sz w:val="24"/>
                <w:szCs w:val="24"/>
              </w:rPr>
              <w:t>1 05 00010 01 0000 110</w:t>
            </w:r>
          </w:p>
        </w:tc>
        <w:tc>
          <w:tcPr>
            <w:tcW w:w="2038" w:type="dxa"/>
            <w:tcBorders>
              <w:top w:val="single" w:sz="12" w:space="0" w:color="auto"/>
              <w:left w:val="single" w:sz="12" w:space="0" w:color="auto"/>
              <w:bottom w:val="single" w:sz="12" w:space="0" w:color="auto"/>
              <w:right w:val="single" w:sz="12" w:space="0" w:color="auto"/>
            </w:tcBorders>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b/>
                <w:bCs/>
                <w:color w:val="000000"/>
                <w:sz w:val="24"/>
                <w:szCs w:val="24"/>
              </w:rPr>
            </w:pPr>
            <w:r w:rsidRPr="00BF1E14">
              <w:rPr>
                <w:rFonts w:ascii="Times New Roman" w:hAnsi="Times New Roman" w:cs="Times New Roman"/>
                <w:b/>
                <w:bCs/>
                <w:color w:val="000000"/>
                <w:sz w:val="24"/>
                <w:szCs w:val="24"/>
              </w:rPr>
              <w:t>266,20</w:t>
            </w:r>
          </w:p>
        </w:tc>
        <w:tc>
          <w:tcPr>
            <w:tcW w:w="1476" w:type="dxa"/>
            <w:tcBorders>
              <w:top w:val="single" w:sz="2" w:space="0" w:color="000000"/>
              <w:left w:val="single" w:sz="12" w:space="0" w:color="auto"/>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1166"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60"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59"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r>
      <w:tr w:rsidR="002665D9" w:rsidRPr="00BF1E14" w:rsidTr="002665D9">
        <w:tblPrEx>
          <w:tblCellMar>
            <w:top w:w="0" w:type="dxa"/>
            <w:bottom w:w="0" w:type="dxa"/>
          </w:tblCellMar>
        </w:tblPrEx>
        <w:trPr>
          <w:trHeight w:val="211"/>
        </w:trPr>
        <w:tc>
          <w:tcPr>
            <w:tcW w:w="5093" w:type="dxa"/>
            <w:tcBorders>
              <w:top w:val="single" w:sz="12" w:space="0" w:color="auto"/>
              <w:left w:val="single" w:sz="12" w:space="0" w:color="auto"/>
              <w:bottom w:val="single" w:sz="6" w:space="0" w:color="auto"/>
              <w:right w:val="single" w:sz="12" w:space="0" w:color="auto"/>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Единый сельскохозяйственный налог</w:t>
            </w:r>
          </w:p>
        </w:tc>
        <w:tc>
          <w:tcPr>
            <w:tcW w:w="924" w:type="dxa"/>
            <w:tcBorders>
              <w:top w:val="single" w:sz="12" w:space="0" w:color="auto"/>
              <w:left w:val="single" w:sz="12" w:space="0" w:color="auto"/>
              <w:bottom w:val="single" w:sz="6" w:space="0" w:color="auto"/>
              <w:right w:val="single" w:sz="6" w:space="0" w:color="auto"/>
            </w:tcBorders>
          </w:tcPr>
          <w:p w:rsidR="002665D9" w:rsidRPr="00BF1E14" w:rsidRDefault="002665D9" w:rsidP="00BF1E14">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182</w:t>
            </w:r>
          </w:p>
        </w:tc>
        <w:tc>
          <w:tcPr>
            <w:tcW w:w="2601" w:type="dxa"/>
            <w:tcBorders>
              <w:top w:val="single" w:sz="12" w:space="0" w:color="auto"/>
              <w:left w:val="single" w:sz="6" w:space="0" w:color="auto"/>
              <w:bottom w:val="single" w:sz="6" w:space="0" w:color="auto"/>
              <w:right w:val="single" w:sz="12" w:space="0" w:color="auto"/>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1 05 03010 01 0000 110</w:t>
            </w:r>
          </w:p>
        </w:tc>
        <w:tc>
          <w:tcPr>
            <w:tcW w:w="2038" w:type="dxa"/>
            <w:tcBorders>
              <w:top w:val="single" w:sz="12" w:space="0" w:color="auto"/>
              <w:left w:val="single" w:sz="12" w:space="0" w:color="auto"/>
              <w:bottom w:val="single" w:sz="6" w:space="0" w:color="auto"/>
              <w:right w:val="single" w:sz="12" w:space="0" w:color="auto"/>
            </w:tcBorders>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r w:rsidRPr="00BF1E14">
              <w:rPr>
                <w:rFonts w:ascii="Times New Roman" w:hAnsi="Times New Roman" w:cs="Times New Roman"/>
                <w:color w:val="000000"/>
                <w:sz w:val="24"/>
                <w:szCs w:val="24"/>
              </w:rPr>
              <w:t>266,20</w:t>
            </w:r>
          </w:p>
        </w:tc>
        <w:tc>
          <w:tcPr>
            <w:tcW w:w="1476" w:type="dxa"/>
            <w:tcBorders>
              <w:top w:val="single" w:sz="2" w:space="0" w:color="000000"/>
              <w:left w:val="single" w:sz="12" w:space="0" w:color="auto"/>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1166"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60"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59"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r>
      <w:tr w:rsidR="002665D9" w:rsidRPr="00BF1E14" w:rsidTr="002665D9">
        <w:tblPrEx>
          <w:tblCellMar>
            <w:top w:w="0" w:type="dxa"/>
            <w:bottom w:w="0" w:type="dxa"/>
          </w:tblCellMar>
        </w:tblPrEx>
        <w:trPr>
          <w:trHeight w:val="1298"/>
        </w:trPr>
        <w:tc>
          <w:tcPr>
            <w:tcW w:w="5093" w:type="dxa"/>
            <w:tcBorders>
              <w:top w:val="single" w:sz="6" w:space="0" w:color="auto"/>
              <w:left w:val="single" w:sz="12" w:space="0" w:color="auto"/>
              <w:bottom w:val="single" w:sz="6" w:space="0" w:color="auto"/>
              <w:right w:val="single" w:sz="12" w:space="0" w:color="auto"/>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b/>
                <w:bCs/>
                <w:color w:val="000000"/>
                <w:sz w:val="24"/>
                <w:szCs w:val="24"/>
              </w:rPr>
            </w:pPr>
            <w:r w:rsidRPr="00BF1E14">
              <w:rPr>
                <w:rFonts w:ascii="Times New Roman" w:hAnsi="Times New Roman" w:cs="Times New Roman"/>
                <w:b/>
                <w:bCs/>
                <w:color w:val="000000"/>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924" w:type="dxa"/>
            <w:tcBorders>
              <w:top w:val="single" w:sz="6" w:space="0" w:color="auto"/>
              <w:left w:val="single" w:sz="12" w:space="0" w:color="auto"/>
              <w:bottom w:val="single" w:sz="6" w:space="0" w:color="auto"/>
              <w:right w:val="single" w:sz="6" w:space="0" w:color="auto"/>
            </w:tcBorders>
          </w:tcPr>
          <w:p w:rsidR="002665D9" w:rsidRPr="00BF1E14" w:rsidRDefault="002665D9" w:rsidP="00BF1E14">
            <w:pPr>
              <w:autoSpaceDE w:val="0"/>
              <w:autoSpaceDN w:val="0"/>
              <w:adjustRightInd w:val="0"/>
              <w:spacing w:after="0" w:line="240" w:lineRule="auto"/>
              <w:contextualSpacing/>
              <w:jc w:val="center"/>
              <w:rPr>
                <w:rFonts w:ascii="Times New Roman" w:hAnsi="Times New Roman" w:cs="Times New Roman"/>
                <w:b/>
                <w:bCs/>
                <w:color w:val="000000"/>
                <w:sz w:val="24"/>
                <w:szCs w:val="24"/>
              </w:rPr>
            </w:pPr>
            <w:r w:rsidRPr="00BF1E14">
              <w:rPr>
                <w:rFonts w:ascii="Times New Roman" w:hAnsi="Times New Roman" w:cs="Times New Roman"/>
                <w:b/>
                <w:bCs/>
                <w:color w:val="000000"/>
                <w:sz w:val="24"/>
                <w:szCs w:val="24"/>
              </w:rPr>
              <w:t>182</w:t>
            </w:r>
          </w:p>
        </w:tc>
        <w:tc>
          <w:tcPr>
            <w:tcW w:w="2601" w:type="dxa"/>
            <w:tcBorders>
              <w:top w:val="single" w:sz="6" w:space="0" w:color="auto"/>
              <w:left w:val="single" w:sz="6" w:space="0" w:color="auto"/>
              <w:bottom w:val="single" w:sz="6" w:space="0" w:color="auto"/>
              <w:right w:val="single" w:sz="12" w:space="0" w:color="auto"/>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b/>
                <w:bCs/>
                <w:color w:val="000000"/>
                <w:sz w:val="24"/>
                <w:szCs w:val="24"/>
              </w:rPr>
            </w:pPr>
            <w:r w:rsidRPr="00BF1E14">
              <w:rPr>
                <w:rFonts w:ascii="Times New Roman" w:hAnsi="Times New Roman" w:cs="Times New Roman"/>
                <w:b/>
                <w:bCs/>
                <w:color w:val="000000"/>
                <w:sz w:val="24"/>
                <w:szCs w:val="24"/>
              </w:rPr>
              <w:t>1 06 01000 10 0000 110</w:t>
            </w:r>
          </w:p>
        </w:tc>
        <w:tc>
          <w:tcPr>
            <w:tcW w:w="2038" w:type="dxa"/>
            <w:tcBorders>
              <w:top w:val="single" w:sz="6" w:space="0" w:color="auto"/>
              <w:left w:val="single" w:sz="12" w:space="0" w:color="auto"/>
              <w:bottom w:val="single" w:sz="6" w:space="0" w:color="auto"/>
              <w:right w:val="single" w:sz="12" w:space="0" w:color="auto"/>
            </w:tcBorders>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b/>
                <w:bCs/>
                <w:color w:val="000000"/>
                <w:sz w:val="24"/>
                <w:szCs w:val="24"/>
              </w:rPr>
            </w:pPr>
            <w:r w:rsidRPr="00BF1E14">
              <w:rPr>
                <w:rFonts w:ascii="Times New Roman" w:hAnsi="Times New Roman" w:cs="Times New Roman"/>
                <w:b/>
                <w:bCs/>
                <w:color w:val="000000"/>
                <w:sz w:val="24"/>
                <w:szCs w:val="24"/>
              </w:rPr>
              <w:t>99,00</w:t>
            </w:r>
          </w:p>
        </w:tc>
        <w:tc>
          <w:tcPr>
            <w:tcW w:w="1476" w:type="dxa"/>
            <w:tcBorders>
              <w:top w:val="single" w:sz="2" w:space="0" w:color="000000"/>
              <w:left w:val="single" w:sz="12" w:space="0" w:color="auto"/>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1166"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60"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59"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r>
      <w:tr w:rsidR="002665D9" w:rsidRPr="00BF1E14" w:rsidTr="002665D9">
        <w:tblPrEx>
          <w:tblCellMar>
            <w:top w:w="0" w:type="dxa"/>
            <w:bottom w:w="0" w:type="dxa"/>
          </w:tblCellMar>
        </w:tblPrEx>
        <w:trPr>
          <w:trHeight w:val="643"/>
        </w:trPr>
        <w:tc>
          <w:tcPr>
            <w:tcW w:w="5093" w:type="dxa"/>
            <w:tcBorders>
              <w:top w:val="single" w:sz="6" w:space="0" w:color="auto"/>
              <w:left w:val="single" w:sz="12" w:space="0" w:color="auto"/>
              <w:bottom w:val="single" w:sz="12" w:space="0" w:color="auto"/>
              <w:right w:val="single" w:sz="12" w:space="0" w:color="auto"/>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924" w:type="dxa"/>
            <w:tcBorders>
              <w:top w:val="single" w:sz="6" w:space="0" w:color="auto"/>
              <w:left w:val="single" w:sz="12" w:space="0" w:color="auto"/>
              <w:bottom w:val="single" w:sz="12" w:space="0" w:color="auto"/>
              <w:right w:val="single" w:sz="6" w:space="0" w:color="auto"/>
            </w:tcBorders>
          </w:tcPr>
          <w:p w:rsidR="002665D9" w:rsidRPr="00BF1E14" w:rsidRDefault="002665D9" w:rsidP="00BF1E14">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182</w:t>
            </w:r>
          </w:p>
        </w:tc>
        <w:tc>
          <w:tcPr>
            <w:tcW w:w="2601" w:type="dxa"/>
            <w:tcBorders>
              <w:top w:val="single" w:sz="6" w:space="0" w:color="auto"/>
              <w:left w:val="single" w:sz="6" w:space="0" w:color="auto"/>
              <w:bottom w:val="single" w:sz="12" w:space="0" w:color="auto"/>
              <w:right w:val="single" w:sz="12" w:space="0" w:color="auto"/>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1 06 01030 10 0000 110</w:t>
            </w:r>
          </w:p>
        </w:tc>
        <w:tc>
          <w:tcPr>
            <w:tcW w:w="2038" w:type="dxa"/>
            <w:tcBorders>
              <w:top w:val="single" w:sz="6" w:space="0" w:color="auto"/>
              <w:left w:val="single" w:sz="12" w:space="0" w:color="auto"/>
              <w:bottom w:val="single" w:sz="12" w:space="0" w:color="auto"/>
              <w:right w:val="single" w:sz="12" w:space="0" w:color="auto"/>
            </w:tcBorders>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r w:rsidRPr="00BF1E14">
              <w:rPr>
                <w:rFonts w:ascii="Times New Roman" w:hAnsi="Times New Roman" w:cs="Times New Roman"/>
                <w:color w:val="000000"/>
                <w:sz w:val="24"/>
                <w:szCs w:val="24"/>
              </w:rPr>
              <w:t>99,00</w:t>
            </w:r>
          </w:p>
        </w:tc>
        <w:tc>
          <w:tcPr>
            <w:tcW w:w="1476" w:type="dxa"/>
            <w:tcBorders>
              <w:top w:val="single" w:sz="2" w:space="0" w:color="000000"/>
              <w:left w:val="single" w:sz="12" w:space="0" w:color="auto"/>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1166"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60"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59"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r>
      <w:tr w:rsidR="002665D9" w:rsidRPr="00BF1E14" w:rsidTr="002665D9">
        <w:tblPrEx>
          <w:tblCellMar>
            <w:top w:w="0" w:type="dxa"/>
            <w:bottom w:w="0" w:type="dxa"/>
          </w:tblCellMar>
        </w:tblPrEx>
        <w:trPr>
          <w:trHeight w:val="1051"/>
        </w:trPr>
        <w:tc>
          <w:tcPr>
            <w:tcW w:w="5093" w:type="dxa"/>
            <w:tcBorders>
              <w:top w:val="single" w:sz="12" w:space="0" w:color="auto"/>
              <w:left w:val="single" w:sz="12" w:space="0" w:color="auto"/>
              <w:bottom w:val="single" w:sz="12" w:space="0" w:color="auto"/>
              <w:right w:val="single" w:sz="12" w:space="0" w:color="auto"/>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b/>
                <w:bCs/>
                <w:color w:val="000000"/>
                <w:sz w:val="24"/>
                <w:szCs w:val="24"/>
              </w:rPr>
            </w:pPr>
            <w:r w:rsidRPr="00BF1E14">
              <w:rPr>
                <w:rFonts w:ascii="Times New Roman" w:hAnsi="Times New Roman" w:cs="Times New Roman"/>
                <w:b/>
                <w:bCs/>
                <w:color w:val="000000"/>
                <w:sz w:val="24"/>
                <w:szCs w:val="24"/>
              </w:rPr>
              <w:t>Земельный налог с организаций с физических лиц, обладающих земельным участком, расположенным в границах сельских поселений</w:t>
            </w:r>
          </w:p>
        </w:tc>
        <w:tc>
          <w:tcPr>
            <w:tcW w:w="924" w:type="dxa"/>
            <w:tcBorders>
              <w:top w:val="single" w:sz="12" w:space="0" w:color="auto"/>
              <w:left w:val="single" w:sz="12" w:space="0" w:color="auto"/>
              <w:bottom w:val="single" w:sz="12" w:space="0" w:color="auto"/>
              <w:right w:val="single" w:sz="6" w:space="0" w:color="auto"/>
            </w:tcBorders>
          </w:tcPr>
          <w:p w:rsidR="002665D9" w:rsidRPr="00BF1E14" w:rsidRDefault="002665D9" w:rsidP="00BF1E14">
            <w:pPr>
              <w:autoSpaceDE w:val="0"/>
              <w:autoSpaceDN w:val="0"/>
              <w:adjustRightInd w:val="0"/>
              <w:spacing w:after="0" w:line="240" w:lineRule="auto"/>
              <w:contextualSpacing/>
              <w:jc w:val="center"/>
              <w:rPr>
                <w:rFonts w:ascii="Times New Roman" w:hAnsi="Times New Roman" w:cs="Times New Roman"/>
                <w:b/>
                <w:bCs/>
                <w:color w:val="000000"/>
                <w:sz w:val="24"/>
                <w:szCs w:val="24"/>
              </w:rPr>
            </w:pPr>
            <w:r w:rsidRPr="00BF1E14">
              <w:rPr>
                <w:rFonts w:ascii="Times New Roman" w:hAnsi="Times New Roman" w:cs="Times New Roman"/>
                <w:b/>
                <w:bCs/>
                <w:color w:val="000000"/>
                <w:sz w:val="24"/>
                <w:szCs w:val="24"/>
              </w:rPr>
              <w:t>182</w:t>
            </w:r>
          </w:p>
        </w:tc>
        <w:tc>
          <w:tcPr>
            <w:tcW w:w="2601" w:type="dxa"/>
            <w:tcBorders>
              <w:top w:val="single" w:sz="12" w:space="0" w:color="auto"/>
              <w:left w:val="single" w:sz="6" w:space="0" w:color="auto"/>
              <w:bottom w:val="single" w:sz="12" w:space="0" w:color="auto"/>
              <w:right w:val="single" w:sz="12" w:space="0" w:color="auto"/>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b/>
                <w:bCs/>
                <w:color w:val="000000"/>
                <w:sz w:val="24"/>
                <w:szCs w:val="24"/>
              </w:rPr>
            </w:pPr>
            <w:r w:rsidRPr="00BF1E14">
              <w:rPr>
                <w:rFonts w:ascii="Times New Roman" w:hAnsi="Times New Roman" w:cs="Times New Roman"/>
                <w:b/>
                <w:bCs/>
                <w:color w:val="000000"/>
                <w:sz w:val="24"/>
                <w:szCs w:val="24"/>
              </w:rPr>
              <w:t>1 06 06000 10 0000 110</w:t>
            </w:r>
          </w:p>
        </w:tc>
        <w:tc>
          <w:tcPr>
            <w:tcW w:w="2038" w:type="dxa"/>
            <w:tcBorders>
              <w:top w:val="single" w:sz="12" w:space="0" w:color="auto"/>
              <w:left w:val="single" w:sz="12" w:space="0" w:color="auto"/>
              <w:bottom w:val="single" w:sz="12" w:space="0" w:color="auto"/>
              <w:right w:val="single" w:sz="12" w:space="0" w:color="auto"/>
            </w:tcBorders>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b/>
                <w:bCs/>
                <w:color w:val="000000"/>
                <w:sz w:val="24"/>
                <w:szCs w:val="24"/>
              </w:rPr>
            </w:pPr>
            <w:r w:rsidRPr="00BF1E14">
              <w:rPr>
                <w:rFonts w:ascii="Times New Roman" w:hAnsi="Times New Roman" w:cs="Times New Roman"/>
                <w:b/>
                <w:bCs/>
                <w:color w:val="000000"/>
                <w:sz w:val="24"/>
                <w:szCs w:val="24"/>
              </w:rPr>
              <w:t>1 116,20</w:t>
            </w:r>
          </w:p>
        </w:tc>
        <w:tc>
          <w:tcPr>
            <w:tcW w:w="1476" w:type="dxa"/>
            <w:tcBorders>
              <w:top w:val="single" w:sz="2" w:space="0" w:color="000000"/>
              <w:left w:val="single" w:sz="12" w:space="0" w:color="auto"/>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b/>
                <w:bCs/>
                <w:color w:val="000000"/>
                <w:sz w:val="24"/>
                <w:szCs w:val="24"/>
              </w:rPr>
            </w:pPr>
          </w:p>
        </w:tc>
        <w:tc>
          <w:tcPr>
            <w:tcW w:w="1166"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b/>
                <w:bCs/>
                <w:color w:val="000000"/>
                <w:sz w:val="24"/>
                <w:szCs w:val="24"/>
              </w:rPr>
            </w:pPr>
          </w:p>
        </w:tc>
        <w:tc>
          <w:tcPr>
            <w:tcW w:w="860"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b/>
                <w:bCs/>
                <w:color w:val="000000"/>
                <w:sz w:val="24"/>
                <w:szCs w:val="24"/>
              </w:rPr>
            </w:pPr>
          </w:p>
        </w:tc>
        <w:tc>
          <w:tcPr>
            <w:tcW w:w="859"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b/>
                <w:bCs/>
                <w:color w:val="000000"/>
                <w:sz w:val="24"/>
                <w:szCs w:val="24"/>
              </w:rPr>
            </w:pPr>
          </w:p>
        </w:tc>
      </w:tr>
      <w:tr w:rsidR="002665D9" w:rsidRPr="00BF1E14" w:rsidTr="002665D9">
        <w:tblPrEx>
          <w:tblCellMar>
            <w:top w:w="0" w:type="dxa"/>
            <w:bottom w:w="0" w:type="dxa"/>
          </w:tblCellMar>
        </w:tblPrEx>
        <w:trPr>
          <w:trHeight w:val="530"/>
        </w:trPr>
        <w:tc>
          <w:tcPr>
            <w:tcW w:w="5093" w:type="dxa"/>
            <w:tcBorders>
              <w:top w:val="single" w:sz="12" w:space="0" w:color="auto"/>
              <w:left w:val="single" w:sz="12" w:space="0" w:color="auto"/>
              <w:bottom w:val="single" w:sz="6" w:space="0" w:color="auto"/>
              <w:right w:val="single" w:sz="12" w:space="0" w:color="auto"/>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Земельный налог с организаций, обладающих земельным участком, расположенным в границах сельских поселений</w:t>
            </w:r>
          </w:p>
        </w:tc>
        <w:tc>
          <w:tcPr>
            <w:tcW w:w="924" w:type="dxa"/>
            <w:tcBorders>
              <w:top w:val="single" w:sz="12" w:space="0" w:color="auto"/>
              <w:left w:val="single" w:sz="12" w:space="0" w:color="auto"/>
              <w:bottom w:val="single" w:sz="6" w:space="0" w:color="auto"/>
              <w:right w:val="single" w:sz="6" w:space="0" w:color="auto"/>
            </w:tcBorders>
          </w:tcPr>
          <w:p w:rsidR="002665D9" w:rsidRPr="00BF1E14" w:rsidRDefault="002665D9" w:rsidP="00BF1E14">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182</w:t>
            </w:r>
          </w:p>
        </w:tc>
        <w:tc>
          <w:tcPr>
            <w:tcW w:w="2601" w:type="dxa"/>
            <w:tcBorders>
              <w:top w:val="single" w:sz="12" w:space="0" w:color="auto"/>
              <w:left w:val="single" w:sz="6" w:space="0" w:color="auto"/>
              <w:bottom w:val="single" w:sz="6" w:space="0" w:color="auto"/>
              <w:right w:val="single" w:sz="12" w:space="0" w:color="auto"/>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1 06 06033 10 0000 110</w:t>
            </w:r>
          </w:p>
        </w:tc>
        <w:tc>
          <w:tcPr>
            <w:tcW w:w="2038" w:type="dxa"/>
            <w:tcBorders>
              <w:top w:val="single" w:sz="12" w:space="0" w:color="auto"/>
              <w:left w:val="single" w:sz="12" w:space="0" w:color="auto"/>
              <w:bottom w:val="single" w:sz="6" w:space="0" w:color="auto"/>
              <w:right w:val="single" w:sz="12" w:space="0" w:color="auto"/>
            </w:tcBorders>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r w:rsidRPr="00BF1E14">
              <w:rPr>
                <w:rFonts w:ascii="Times New Roman" w:hAnsi="Times New Roman" w:cs="Times New Roman"/>
                <w:color w:val="000000"/>
                <w:sz w:val="24"/>
                <w:szCs w:val="24"/>
              </w:rPr>
              <w:t>866,20</w:t>
            </w:r>
          </w:p>
        </w:tc>
        <w:tc>
          <w:tcPr>
            <w:tcW w:w="1476" w:type="dxa"/>
            <w:tcBorders>
              <w:top w:val="single" w:sz="2" w:space="0" w:color="000000"/>
              <w:left w:val="single" w:sz="12" w:space="0" w:color="auto"/>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1166"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60"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59"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r>
      <w:tr w:rsidR="002665D9" w:rsidRPr="00BF1E14" w:rsidTr="002665D9">
        <w:tblPrEx>
          <w:tblCellMar>
            <w:top w:w="0" w:type="dxa"/>
            <w:bottom w:w="0" w:type="dxa"/>
          </w:tblCellMar>
        </w:tblPrEx>
        <w:trPr>
          <w:trHeight w:val="727"/>
        </w:trPr>
        <w:tc>
          <w:tcPr>
            <w:tcW w:w="5093" w:type="dxa"/>
            <w:tcBorders>
              <w:top w:val="single" w:sz="6" w:space="0" w:color="auto"/>
              <w:left w:val="single" w:sz="12" w:space="0" w:color="auto"/>
              <w:bottom w:val="single" w:sz="12" w:space="0" w:color="auto"/>
              <w:right w:val="single" w:sz="12" w:space="0" w:color="auto"/>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Земельный налог с физических лиц</w:t>
            </w:r>
            <w:proofErr w:type="gramStart"/>
            <w:r w:rsidRPr="00BF1E14">
              <w:rPr>
                <w:rFonts w:ascii="Times New Roman" w:hAnsi="Times New Roman" w:cs="Times New Roman"/>
                <w:color w:val="000000"/>
                <w:sz w:val="24"/>
                <w:szCs w:val="24"/>
              </w:rPr>
              <w:t xml:space="preserve"> ,</w:t>
            </w:r>
            <w:proofErr w:type="gramEnd"/>
            <w:r w:rsidRPr="00BF1E14">
              <w:rPr>
                <w:rFonts w:ascii="Times New Roman" w:hAnsi="Times New Roman" w:cs="Times New Roman"/>
                <w:color w:val="000000"/>
                <w:sz w:val="24"/>
                <w:szCs w:val="24"/>
              </w:rPr>
              <w:t>обладающих земельным участком, расположенным в границах сельских поселений</w:t>
            </w:r>
          </w:p>
        </w:tc>
        <w:tc>
          <w:tcPr>
            <w:tcW w:w="924" w:type="dxa"/>
            <w:tcBorders>
              <w:top w:val="single" w:sz="6" w:space="0" w:color="auto"/>
              <w:left w:val="single" w:sz="12" w:space="0" w:color="auto"/>
              <w:bottom w:val="single" w:sz="12" w:space="0" w:color="auto"/>
              <w:right w:val="single" w:sz="6" w:space="0" w:color="auto"/>
            </w:tcBorders>
          </w:tcPr>
          <w:p w:rsidR="002665D9" w:rsidRPr="00BF1E14" w:rsidRDefault="002665D9" w:rsidP="00BF1E14">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182</w:t>
            </w:r>
          </w:p>
        </w:tc>
        <w:tc>
          <w:tcPr>
            <w:tcW w:w="2601" w:type="dxa"/>
            <w:tcBorders>
              <w:top w:val="single" w:sz="6" w:space="0" w:color="auto"/>
              <w:left w:val="single" w:sz="6" w:space="0" w:color="auto"/>
              <w:bottom w:val="single" w:sz="12" w:space="0" w:color="auto"/>
              <w:right w:val="single" w:sz="12" w:space="0" w:color="auto"/>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1 06 06043 10 0000 110</w:t>
            </w:r>
          </w:p>
        </w:tc>
        <w:tc>
          <w:tcPr>
            <w:tcW w:w="2038" w:type="dxa"/>
            <w:tcBorders>
              <w:top w:val="single" w:sz="6" w:space="0" w:color="auto"/>
              <w:left w:val="single" w:sz="12" w:space="0" w:color="auto"/>
              <w:bottom w:val="single" w:sz="12" w:space="0" w:color="auto"/>
              <w:right w:val="single" w:sz="12" w:space="0" w:color="auto"/>
            </w:tcBorders>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r w:rsidRPr="00BF1E14">
              <w:rPr>
                <w:rFonts w:ascii="Times New Roman" w:hAnsi="Times New Roman" w:cs="Times New Roman"/>
                <w:color w:val="000000"/>
                <w:sz w:val="24"/>
                <w:szCs w:val="24"/>
              </w:rPr>
              <w:t>250,00</w:t>
            </w:r>
          </w:p>
        </w:tc>
        <w:tc>
          <w:tcPr>
            <w:tcW w:w="1476" w:type="dxa"/>
            <w:tcBorders>
              <w:top w:val="single" w:sz="2" w:space="0" w:color="000000"/>
              <w:left w:val="single" w:sz="12" w:space="0" w:color="auto"/>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1166"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60"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59"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r>
      <w:tr w:rsidR="002665D9" w:rsidRPr="00BF1E14" w:rsidTr="002665D9">
        <w:tblPrEx>
          <w:tblCellMar>
            <w:top w:w="0" w:type="dxa"/>
            <w:bottom w:w="0" w:type="dxa"/>
          </w:tblCellMar>
        </w:tblPrEx>
        <w:trPr>
          <w:trHeight w:val="271"/>
        </w:trPr>
        <w:tc>
          <w:tcPr>
            <w:tcW w:w="5093" w:type="dxa"/>
            <w:tcBorders>
              <w:top w:val="single" w:sz="12" w:space="0" w:color="auto"/>
              <w:left w:val="single" w:sz="12" w:space="0" w:color="auto"/>
              <w:bottom w:val="single" w:sz="12" w:space="0" w:color="auto"/>
              <w:right w:val="nil"/>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b/>
                <w:bCs/>
                <w:color w:val="000000"/>
                <w:sz w:val="24"/>
                <w:szCs w:val="24"/>
              </w:rPr>
            </w:pPr>
            <w:r w:rsidRPr="00BF1E14">
              <w:rPr>
                <w:rFonts w:ascii="Times New Roman" w:hAnsi="Times New Roman" w:cs="Times New Roman"/>
                <w:b/>
                <w:bCs/>
                <w:color w:val="000000"/>
                <w:sz w:val="24"/>
                <w:szCs w:val="24"/>
              </w:rPr>
              <w:t>Итого налоговые доходы</w:t>
            </w:r>
          </w:p>
        </w:tc>
        <w:tc>
          <w:tcPr>
            <w:tcW w:w="924" w:type="dxa"/>
            <w:tcBorders>
              <w:top w:val="single" w:sz="12" w:space="0" w:color="auto"/>
              <w:left w:val="nil"/>
              <w:bottom w:val="single" w:sz="12" w:space="0" w:color="auto"/>
              <w:right w:val="nil"/>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b/>
                <w:bCs/>
                <w:color w:val="000000"/>
                <w:sz w:val="24"/>
                <w:szCs w:val="24"/>
              </w:rPr>
            </w:pPr>
          </w:p>
        </w:tc>
        <w:tc>
          <w:tcPr>
            <w:tcW w:w="2601" w:type="dxa"/>
            <w:tcBorders>
              <w:top w:val="single" w:sz="12" w:space="0" w:color="auto"/>
              <w:left w:val="nil"/>
              <w:bottom w:val="single" w:sz="12" w:space="0" w:color="auto"/>
              <w:right w:val="single" w:sz="12" w:space="0" w:color="auto"/>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b/>
                <w:bCs/>
                <w:color w:val="000000"/>
                <w:sz w:val="24"/>
                <w:szCs w:val="24"/>
              </w:rPr>
            </w:pPr>
          </w:p>
        </w:tc>
        <w:tc>
          <w:tcPr>
            <w:tcW w:w="2038" w:type="dxa"/>
            <w:tcBorders>
              <w:top w:val="single" w:sz="12" w:space="0" w:color="auto"/>
              <w:left w:val="single" w:sz="12" w:space="0" w:color="auto"/>
              <w:bottom w:val="single" w:sz="12" w:space="0" w:color="auto"/>
              <w:right w:val="single" w:sz="12" w:space="0" w:color="auto"/>
            </w:tcBorders>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b/>
                <w:bCs/>
                <w:color w:val="000000"/>
                <w:sz w:val="24"/>
                <w:szCs w:val="24"/>
              </w:rPr>
            </w:pPr>
            <w:r w:rsidRPr="00BF1E14">
              <w:rPr>
                <w:rFonts w:ascii="Times New Roman" w:hAnsi="Times New Roman" w:cs="Times New Roman"/>
                <w:b/>
                <w:bCs/>
                <w:color w:val="000000"/>
                <w:sz w:val="24"/>
                <w:szCs w:val="24"/>
              </w:rPr>
              <w:t>5 017,72</w:t>
            </w:r>
          </w:p>
        </w:tc>
        <w:tc>
          <w:tcPr>
            <w:tcW w:w="1476" w:type="dxa"/>
            <w:tcBorders>
              <w:top w:val="single" w:sz="2" w:space="0" w:color="000000"/>
              <w:left w:val="single" w:sz="12" w:space="0" w:color="auto"/>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p>
        </w:tc>
        <w:tc>
          <w:tcPr>
            <w:tcW w:w="1166"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p>
        </w:tc>
        <w:tc>
          <w:tcPr>
            <w:tcW w:w="860"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p>
        </w:tc>
        <w:tc>
          <w:tcPr>
            <w:tcW w:w="859"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p>
        </w:tc>
      </w:tr>
      <w:tr w:rsidR="002665D9" w:rsidRPr="00BF1E14" w:rsidTr="002665D9">
        <w:tblPrEx>
          <w:tblCellMar>
            <w:top w:w="0" w:type="dxa"/>
            <w:bottom w:w="0" w:type="dxa"/>
          </w:tblCellMar>
        </w:tblPrEx>
        <w:trPr>
          <w:trHeight w:val="1222"/>
        </w:trPr>
        <w:tc>
          <w:tcPr>
            <w:tcW w:w="5093" w:type="dxa"/>
            <w:tcBorders>
              <w:top w:val="single" w:sz="12" w:space="0" w:color="auto"/>
              <w:left w:val="single" w:sz="12" w:space="0" w:color="auto"/>
              <w:bottom w:val="single" w:sz="6" w:space="0" w:color="auto"/>
              <w:right w:val="single" w:sz="12" w:space="0" w:color="auto"/>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 xml:space="preserve">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w:t>
            </w:r>
            <w:r w:rsidRPr="00BF1E14">
              <w:rPr>
                <w:rFonts w:ascii="Times New Roman" w:hAnsi="Times New Roman" w:cs="Times New Roman"/>
                <w:color w:val="000000"/>
                <w:sz w:val="24"/>
                <w:szCs w:val="24"/>
              </w:rPr>
              <w:lastRenderedPageBreak/>
              <w:t>автономных учреждений)</w:t>
            </w:r>
          </w:p>
        </w:tc>
        <w:tc>
          <w:tcPr>
            <w:tcW w:w="924" w:type="dxa"/>
            <w:tcBorders>
              <w:top w:val="single" w:sz="12" w:space="0" w:color="auto"/>
              <w:left w:val="single" w:sz="12" w:space="0" w:color="auto"/>
              <w:bottom w:val="single" w:sz="6" w:space="0" w:color="auto"/>
              <w:right w:val="single" w:sz="6" w:space="0" w:color="auto"/>
            </w:tcBorders>
          </w:tcPr>
          <w:p w:rsidR="002665D9" w:rsidRPr="00BF1E14" w:rsidRDefault="002665D9" w:rsidP="00BF1E14">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lastRenderedPageBreak/>
              <w:t>004</w:t>
            </w:r>
          </w:p>
        </w:tc>
        <w:tc>
          <w:tcPr>
            <w:tcW w:w="2601" w:type="dxa"/>
            <w:tcBorders>
              <w:top w:val="single" w:sz="12" w:space="0" w:color="auto"/>
              <w:left w:val="single" w:sz="6" w:space="0" w:color="auto"/>
              <w:bottom w:val="single" w:sz="6" w:space="0" w:color="auto"/>
              <w:right w:val="single" w:sz="12" w:space="0" w:color="auto"/>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1 11 05035 10 0000 120</w:t>
            </w:r>
          </w:p>
        </w:tc>
        <w:tc>
          <w:tcPr>
            <w:tcW w:w="2038" w:type="dxa"/>
            <w:tcBorders>
              <w:top w:val="single" w:sz="12" w:space="0" w:color="auto"/>
              <w:left w:val="single" w:sz="12" w:space="0" w:color="auto"/>
              <w:bottom w:val="single" w:sz="6" w:space="0" w:color="auto"/>
              <w:right w:val="single" w:sz="12" w:space="0" w:color="auto"/>
            </w:tcBorders>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476" w:type="dxa"/>
            <w:tcBorders>
              <w:top w:val="single" w:sz="2" w:space="0" w:color="000000"/>
              <w:left w:val="single" w:sz="12" w:space="0" w:color="auto"/>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1166"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60"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59"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r>
      <w:tr w:rsidR="002665D9" w:rsidRPr="00BF1E14" w:rsidTr="002665D9">
        <w:tblPrEx>
          <w:tblCellMar>
            <w:top w:w="0" w:type="dxa"/>
            <w:bottom w:w="0" w:type="dxa"/>
          </w:tblCellMar>
        </w:tblPrEx>
        <w:trPr>
          <w:trHeight w:val="679"/>
        </w:trPr>
        <w:tc>
          <w:tcPr>
            <w:tcW w:w="5093" w:type="dxa"/>
            <w:tcBorders>
              <w:top w:val="single" w:sz="6" w:space="0" w:color="auto"/>
              <w:left w:val="single" w:sz="12" w:space="0" w:color="auto"/>
              <w:bottom w:val="single" w:sz="12" w:space="0" w:color="auto"/>
              <w:right w:val="single" w:sz="12" w:space="0" w:color="auto"/>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lastRenderedPageBreak/>
              <w:t>Доходы, поступающие в порядке возмещения расходов, понесенных в связи с эксплуатацией имущества сельских поселений</w:t>
            </w:r>
          </w:p>
        </w:tc>
        <w:tc>
          <w:tcPr>
            <w:tcW w:w="924" w:type="dxa"/>
            <w:tcBorders>
              <w:top w:val="single" w:sz="6" w:space="0" w:color="auto"/>
              <w:left w:val="single" w:sz="12" w:space="0" w:color="auto"/>
              <w:bottom w:val="single" w:sz="12" w:space="0" w:color="auto"/>
              <w:right w:val="single" w:sz="6" w:space="0" w:color="auto"/>
            </w:tcBorders>
          </w:tcPr>
          <w:p w:rsidR="002665D9" w:rsidRPr="00BF1E14" w:rsidRDefault="002665D9" w:rsidP="00BF1E14">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004</w:t>
            </w:r>
          </w:p>
        </w:tc>
        <w:tc>
          <w:tcPr>
            <w:tcW w:w="2601" w:type="dxa"/>
            <w:tcBorders>
              <w:top w:val="single" w:sz="6" w:space="0" w:color="auto"/>
              <w:left w:val="single" w:sz="6" w:space="0" w:color="auto"/>
              <w:bottom w:val="single" w:sz="12" w:space="0" w:color="auto"/>
              <w:right w:val="single" w:sz="12" w:space="0" w:color="auto"/>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1 13 02065 10 0000 130</w:t>
            </w:r>
          </w:p>
        </w:tc>
        <w:tc>
          <w:tcPr>
            <w:tcW w:w="2038" w:type="dxa"/>
            <w:tcBorders>
              <w:top w:val="single" w:sz="6" w:space="0" w:color="auto"/>
              <w:left w:val="single" w:sz="12" w:space="0" w:color="auto"/>
              <w:bottom w:val="single" w:sz="12" w:space="0" w:color="auto"/>
              <w:right w:val="single" w:sz="12" w:space="0" w:color="auto"/>
            </w:tcBorders>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476" w:type="dxa"/>
            <w:tcBorders>
              <w:top w:val="single" w:sz="2" w:space="0" w:color="000000"/>
              <w:left w:val="single" w:sz="12" w:space="0" w:color="auto"/>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1166"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60"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59"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r>
      <w:tr w:rsidR="002665D9" w:rsidRPr="00BF1E14" w:rsidTr="002665D9">
        <w:tblPrEx>
          <w:tblCellMar>
            <w:top w:w="0" w:type="dxa"/>
            <w:bottom w:w="0" w:type="dxa"/>
          </w:tblCellMar>
        </w:tblPrEx>
        <w:trPr>
          <w:trHeight w:val="307"/>
        </w:trPr>
        <w:tc>
          <w:tcPr>
            <w:tcW w:w="5093" w:type="dxa"/>
            <w:tcBorders>
              <w:top w:val="single" w:sz="12" w:space="0" w:color="auto"/>
              <w:left w:val="single" w:sz="12" w:space="0" w:color="auto"/>
              <w:bottom w:val="single" w:sz="12" w:space="0" w:color="auto"/>
              <w:right w:val="nil"/>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b/>
                <w:bCs/>
                <w:color w:val="000000"/>
                <w:sz w:val="24"/>
                <w:szCs w:val="24"/>
              </w:rPr>
            </w:pPr>
            <w:r w:rsidRPr="00BF1E14">
              <w:rPr>
                <w:rFonts w:ascii="Times New Roman" w:hAnsi="Times New Roman" w:cs="Times New Roman"/>
                <w:b/>
                <w:bCs/>
                <w:color w:val="000000"/>
                <w:sz w:val="24"/>
                <w:szCs w:val="24"/>
              </w:rPr>
              <w:t>Итого неналоговые доходы</w:t>
            </w:r>
          </w:p>
        </w:tc>
        <w:tc>
          <w:tcPr>
            <w:tcW w:w="924" w:type="dxa"/>
            <w:tcBorders>
              <w:top w:val="single" w:sz="12" w:space="0" w:color="auto"/>
              <w:left w:val="nil"/>
              <w:bottom w:val="single" w:sz="12" w:space="0" w:color="auto"/>
              <w:right w:val="nil"/>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b/>
                <w:bCs/>
                <w:color w:val="000000"/>
                <w:sz w:val="24"/>
                <w:szCs w:val="24"/>
              </w:rPr>
            </w:pPr>
          </w:p>
        </w:tc>
        <w:tc>
          <w:tcPr>
            <w:tcW w:w="2601" w:type="dxa"/>
            <w:tcBorders>
              <w:top w:val="single" w:sz="12" w:space="0" w:color="auto"/>
              <w:left w:val="nil"/>
              <w:bottom w:val="single" w:sz="12" w:space="0" w:color="auto"/>
              <w:right w:val="single" w:sz="12" w:space="0" w:color="auto"/>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b/>
                <w:bCs/>
                <w:color w:val="000000"/>
                <w:sz w:val="24"/>
                <w:szCs w:val="24"/>
              </w:rPr>
            </w:pPr>
          </w:p>
        </w:tc>
        <w:tc>
          <w:tcPr>
            <w:tcW w:w="2038" w:type="dxa"/>
            <w:tcBorders>
              <w:top w:val="single" w:sz="12" w:space="0" w:color="auto"/>
              <w:left w:val="single" w:sz="12" w:space="0" w:color="auto"/>
              <w:bottom w:val="single" w:sz="12" w:space="0" w:color="auto"/>
              <w:right w:val="single" w:sz="12" w:space="0" w:color="auto"/>
            </w:tcBorders>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b/>
                <w:bCs/>
                <w:color w:val="000000"/>
                <w:sz w:val="24"/>
                <w:szCs w:val="24"/>
              </w:rPr>
            </w:pPr>
            <w:r w:rsidRPr="00BF1E14">
              <w:rPr>
                <w:rFonts w:ascii="Times New Roman" w:hAnsi="Times New Roman" w:cs="Times New Roman"/>
                <w:b/>
                <w:bCs/>
                <w:color w:val="000000"/>
                <w:sz w:val="24"/>
                <w:szCs w:val="24"/>
              </w:rPr>
              <w:t>0,00</w:t>
            </w:r>
          </w:p>
        </w:tc>
        <w:tc>
          <w:tcPr>
            <w:tcW w:w="1476" w:type="dxa"/>
            <w:tcBorders>
              <w:top w:val="single" w:sz="2" w:space="0" w:color="000000"/>
              <w:left w:val="single" w:sz="12" w:space="0" w:color="auto"/>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1166"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60"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59"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r>
      <w:tr w:rsidR="002665D9" w:rsidRPr="00BF1E14" w:rsidTr="002665D9">
        <w:tblPrEx>
          <w:tblCellMar>
            <w:top w:w="0" w:type="dxa"/>
            <w:bottom w:w="0" w:type="dxa"/>
          </w:tblCellMar>
        </w:tblPrEx>
        <w:trPr>
          <w:trHeight w:val="307"/>
        </w:trPr>
        <w:tc>
          <w:tcPr>
            <w:tcW w:w="6017" w:type="dxa"/>
            <w:gridSpan w:val="2"/>
            <w:tcBorders>
              <w:top w:val="single" w:sz="12" w:space="0" w:color="auto"/>
              <w:left w:val="single" w:sz="12" w:space="0" w:color="auto"/>
              <w:bottom w:val="single" w:sz="12" w:space="0" w:color="auto"/>
              <w:right w:val="nil"/>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b/>
                <w:bCs/>
                <w:color w:val="000000"/>
                <w:sz w:val="24"/>
                <w:szCs w:val="24"/>
              </w:rPr>
            </w:pPr>
            <w:r w:rsidRPr="00BF1E14">
              <w:rPr>
                <w:rFonts w:ascii="Times New Roman" w:hAnsi="Times New Roman" w:cs="Times New Roman"/>
                <w:b/>
                <w:bCs/>
                <w:color w:val="000000"/>
                <w:sz w:val="24"/>
                <w:szCs w:val="24"/>
              </w:rPr>
              <w:t>Итого  налоговые и неналоговые доходы</w:t>
            </w:r>
          </w:p>
        </w:tc>
        <w:tc>
          <w:tcPr>
            <w:tcW w:w="2601" w:type="dxa"/>
            <w:tcBorders>
              <w:top w:val="single" w:sz="12" w:space="0" w:color="auto"/>
              <w:left w:val="nil"/>
              <w:bottom w:val="single" w:sz="12" w:space="0" w:color="auto"/>
              <w:right w:val="single" w:sz="12" w:space="0" w:color="auto"/>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b/>
                <w:bCs/>
                <w:color w:val="000000"/>
                <w:sz w:val="24"/>
                <w:szCs w:val="24"/>
              </w:rPr>
            </w:pPr>
          </w:p>
        </w:tc>
        <w:tc>
          <w:tcPr>
            <w:tcW w:w="2038" w:type="dxa"/>
            <w:tcBorders>
              <w:top w:val="single" w:sz="12" w:space="0" w:color="auto"/>
              <w:left w:val="single" w:sz="12" w:space="0" w:color="auto"/>
              <w:bottom w:val="single" w:sz="12" w:space="0" w:color="auto"/>
              <w:right w:val="single" w:sz="12" w:space="0" w:color="auto"/>
            </w:tcBorders>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b/>
                <w:bCs/>
                <w:color w:val="000000"/>
                <w:sz w:val="24"/>
                <w:szCs w:val="24"/>
              </w:rPr>
            </w:pPr>
            <w:r w:rsidRPr="00BF1E14">
              <w:rPr>
                <w:rFonts w:ascii="Times New Roman" w:hAnsi="Times New Roman" w:cs="Times New Roman"/>
                <w:b/>
                <w:bCs/>
                <w:color w:val="000000"/>
                <w:sz w:val="24"/>
                <w:szCs w:val="24"/>
              </w:rPr>
              <w:t>5 017,72</w:t>
            </w:r>
          </w:p>
        </w:tc>
        <w:tc>
          <w:tcPr>
            <w:tcW w:w="1476" w:type="dxa"/>
            <w:tcBorders>
              <w:top w:val="single" w:sz="2" w:space="0" w:color="000000"/>
              <w:left w:val="single" w:sz="12" w:space="0" w:color="auto"/>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p>
        </w:tc>
        <w:tc>
          <w:tcPr>
            <w:tcW w:w="1166"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p>
        </w:tc>
        <w:tc>
          <w:tcPr>
            <w:tcW w:w="860"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p>
        </w:tc>
        <w:tc>
          <w:tcPr>
            <w:tcW w:w="859"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p>
        </w:tc>
      </w:tr>
      <w:tr w:rsidR="002665D9" w:rsidRPr="00BF1E14" w:rsidTr="002665D9">
        <w:tblPrEx>
          <w:tblCellMar>
            <w:top w:w="0" w:type="dxa"/>
            <w:bottom w:w="0" w:type="dxa"/>
          </w:tblCellMar>
        </w:tblPrEx>
        <w:trPr>
          <w:trHeight w:val="456"/>
        </w:trPr>
        <w:tc>
          <w:tcPr>
            <w:tcW w:w="5093" w:type="dxa"/>
            <w:tcBorders>
              <w:top w:val="single" w:sz="12" w:space="0" w:color="auto"/>
              <w:left w:val="single" w:sz="6" w:space="0" w:color="auto"/>
              <w:bottom w:val="single" w:sz="12" w:space="0" w:color="auto"/>
              <w:right w:val="single" w:sz="6" w:space="0" w:color="auto"/>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Дотации бюджетам сельских поселений на выравнивание бюджетной обеспеченности</w:t>
            </w:r>
          </w:p>
        </w:tc>
        <w:tc>
          <w:tcPr>
            <w:tcW w:w="924" w:type="dxa"/>
            <w:tcBorders>
              <w:top w:val="single" w:sz="12" w:space="0" w:color="auto"/>
              <w:left w:val="single" w:sz="6" w:space="0" w:color="auto"/>
              <w:bottom w:val="single" w:sz="12" w:space="0" w:color="auto"/>
              <w:right w:val="single" w:sz="6" w:space="0" w:color="auto"/>
            </w:tcBorders>
          </w:tcPr>
          <w:p w:rsidR="002665D9" w:rsidRPr="00BF1E14" w:rsidRDefault="002665D9" w:rsidP="00BF1E14">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004</w:t>
            </w:r>
          </w:p>
        </w:tc>
        <w:tc>
          <w:tcPr>
            <w:tcW w:w="2601" w:type="dxa"/>
            <w:tcBorders>
              <w:top w:val="single" w:sz="12" w:space="0" w:color="auto"/>
              <w:left w:val="single" w:sz="6" w:space="0" w:color="auto"/>
              <w:bottom w:val="single" w:sz="12" w:space="0" w:color="auto"/>
              <w:right w:val="single" w:sz="12" w:space="0" w:color="auto"/>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2 02 15001 10 0000 150</w:t>
            </w:r>
          </w:p>
        </w:tc>
        <w:tc>
          <w:tcPr>
            <w:tcW w:w="2038" w:type="dxa"/>
            <w:tcBorders>
              <w:top w:val="single" w:sz="12" w:space="0" w:color="auto"/>
              <w:left w:val="single" w:sz="12" w:space="0" w:color="auto"/>
              <w:bottom w:val="single" w:sz="12" w:space="0" w:color="auto"/>
              <w:right w:val="single" w:sz="12" w:space="0" w:color="auto"/>
            </w:tcBorders>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r w:rsidRPr="00BF1E14">
              <w:rPr>
                <w:rFonts w:ascii="Times New Roman" w:hAnsi="Times New Roman" w:cs="Times New Roman"/>
                <w:color w:val="000000"/>
                <w:sz w:val="24"/>
                <w:szCs w:val="24"/>
              </w:rPr>
              <w:t>5 145,30</w:t>
            </w:r>
          </w:p>
        </w:tc>
        <w:tc>
          <w:tcPr>
            <w:tcW w:w="1476" w:type="dxa"/>
            <w:tcBorders>
              <w:top w:val="single" w:sz="2" w:space="0" w:color="000000"/>
              <w:left w:val="single" w:sz="12" w:space="0" w:color="auto"/>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1166"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60"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59"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r>
      <w:tr w:rsidR="002665D9" w:rsidRPr="00BF1E14" w:rsidTr="002665D9">
        <w:tblPrEx>
          <w:tblCellMar>
            <w:top w:w="0" w:type="dxa"/>
            <w:bottom w:w="0" w:type="dxa"/>
          </w:tblCellMar>
        </w:tblPrEx>
        <w:trPr>
          <w:trHeight w:val="307"/>
        </w:trPr>
        <w:tc>
          <w:tcPr>
            <w:tcW w:w="5093" w:type="dxa"/>
            <w:tcBorders>
              <w:top w:val="single" w:sz="12" w:space="0" w:color="auto"/>
              <w:left w:val="single" w:sz="12" w:space="0" w:color="auto"/>
              <w:bottom w:val="single" w:sz="12" w:space="0" w:color="auto"/>
              <w:right w:val="nil"/>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b/>
                <w:bCs/>
                <w:color w:val="000000"/>
                <w:sz w:val="24"/>
                <w:szCs w:val="24"/>
              </w:rPr>
            </w:pPr>
            <w:r w:rsidRPr="00BF1E14">
              <w:rPr>
                <w:rFonts w:ascii="Times New Roman" w:hAnsi="Times New Roman" w:cs="Times New Roman"/>
                <w:b/>
                <w:bCs/>
                <w:color w:val="000000"/>
                <w:sz w:val="24"/>
                <w:szCs w:val="24"/>
              </w:rPr>
              <w:t>Дотации бюджетам поселений</w:t>
            </w:r>
          </w:p>
        </w:tc>
        <w:tc>
          <w:tcPr>
            <w:tcW w:w="924" w:type="dxa"/>
            <w:tcBorders>
              <w:top w:val="single" w:sz="12" w:space="0" w:color="auto"/>
              <w:left w:val="nil"/>
              <w:bottom w:val="single" w:sz="12" w:space="0" w:color="auto"/>
              <w:right w:val="nil"/>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b/>
                <w:bCs/>
                <w:color w:val="000000"/>
                <w:sz w:val="24"/>
                <w:szCs w:val="24"/>
              </w:rPr>
            </w:pPr>
          </w:p>
        </w:tc>
        <w:tc>
          <w:tcPr>
            <w:tcW w:w="2601" w:type="dxa"/>
            <w:tcBorders>
              <w:top w:val="single" w:sz="12" w:space="0" w:color="auto"/>
              <w:left w:val="nil"/>
              <w:bottom w:val="single" w:sz="12" w:space="0" w:color="auto"/>
              <w:right w:val="single" w:sz="12" w:space="0" w:color="auto"/>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b/>
                <w:bCs/>
                <w:color w:val="000000"/>
                <w:sz w:val="24"/>
                <w:szCs w:val="24"/>
              </w:rPr>
            </w:pPr>
          </w:p>
        </w:tc>
        <w:tc>
          <w:tcPr>
            <w:tcW w:w="2038" w:type="dxa"/>
            <w:tcBorders>
              <w:top w:val="single" w:sz="12" w:space="0" w:color="auto"/>
              <w:left w:val="single" w:sz="12" w:space="0" w:color="auto"/>
              <w:bottom w:val="single" w:sz="12" w:space="0" w:color="auto"/>
              <w:right w:val="single" w:sz="12" w:space="0" w:color="auto"/>
            </w:tcBorders>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b/>
                <w:bCs/>
                <w:color w:val="000000"/>
                <w:sz w:val="24"/>
                <w:szCs w:val="24"/>
              </w:rPr>
            </w:pPr>
            <w:r w:rsidRPr="00BF1E14">
              <w:rPr>
                <w:rFonts w:ascii="Times New Roman" w:hAnsi="Times New Roman" w:cs="Times New Roman"/>
                <w:b/>
                <w:bCs/>
                <w:color w:val="000000"/>
                <w:sz w:val="24"/>
                <w:szCs w:val="24"/>
              </w:rPr>
              <w:t>5 145,30</w:t>
            </w:r>
          </w:p>
        </w:tc>
        <w:tc>
          <w:tcPr>
            <w:tcW w:w="1476" w:type="dxa"/>
            <w:tcBorders>
              <w:top w:val="single" w:sz="2" w:space="0" w:color="000000"/>
              <w:left w:val="single" w:sz="12" w:space="0" w:color="auto"/>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1166"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60"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59"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r>
      <w:tr w:rsidR="002665D9" w:rsidRPr="00BF1E14" w:rsidTr="002665D9">
        <w:tblPrEx>
          <w:tblCellMar>
            <w:top w:w="0" w:type="dxa"/>
            <w:bottom w:w="0" w:type="dxa"/>
          </w:tblCellMar>
        </w:tblPrEx>
        <w:trPr>
          <w:trHeight w:val="840"/>
        </w:trPr>
        <w:tc>
          <w:tcPr>
            <w:tcW w:w="5093" w:type="dxa"/>
            <w:tcBorders>
              <w:top w:val="single" w:sz="12" w:space="0" w:color="auto"/>
              <w:left w:val="single" w:sz="12" w:space="0" w:color="auto"/>
              <w:bottom w:val="single" w:sz="6" w:space="0" w:color="auto"/>
              <w:right w:val="single" w:sz="12" w:space="0" w:color="auto"/>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924" w:type="dxa"/>
            <w:tcBorders>
              <w:top w:val="single" w:sz="12" w:space="0" w:color="auto"/>
              <w:left w:val="single" w:sz="12" w:space="0" w:color="auto"/>
              <w:bottom w:val="single" w:sz="6" w:space="0" w:color="auto"/>
              <w:right w:val="single" w:sz="6" w:space="0" w:color="auto"/>
            </w:tcBorders>
          </w:tcPr>
          <w:p w:rsidR="002665D9" w:rsidRPr="00BF1E14" w:rsidRDefault="002665D9" w:rsidP="00BF1E14">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004</w:t>
            </w:r>
          </w:p>
        </w:tc>
        <w:tc>
          <w:tcPr>
            <w:tcW w:w="2601" w:type="dxa"/>
            <w:tcBorders>
              <w:top w:val="single" w:sz="12" w:space="0" w:color="auto"/>
              <w:left w:val="single" w:sz="6" w:space="0" w:color="auto"/>
              <w:bottom w:val="single" w:sz="6" w:space="0" w:color="auto"/>
              <w:right w:val="single" w:sz="12" w:space="0" w:color="auto"/>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2 02 35118 10 0000 150</w:t>
            </w:r>
          </w:p>
        </w:tc>
        <w:tc>
          <w:tcPr>
            <w:tcW w:w="2038" w:type="dxa"/>
            <w:tcBorders>
              <w:top w:val="single" w:sz="12" w:space="0" w:color="auto"/>
              <w:left w:val="single" w:sz="12" w:space="0" w:color="auto"/>
              <w:bottom w:val="single" w:sz="6" w:space="0" w:color="auto"/>
              <w:right w:val="single" w:sz="12" w:space="0" w:color="auto"/>
            </w:tcBorders>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r w:rsidRPr="00BF1E14">
              <w:rPr>
                <w:rFonts w:ascii="Times New Roman" w:hAnsi="Times New Roman" w:cs="Times New Roman"/>
                <w:color w:val="000000"/>
                <w:sz w:val="24"/>
                <w:szCs w:val="24"/>
              </w:rPr>
              <w:t>241,353</w:t>
            </w:r>
          </w:p>
        </w:tc>
        <w:tc>
          <w:tcPr>
            <w:tcW w:w="1476" w:type="dxa"/>
            <w:tcBorders>
              <w:top w:val="single" w:sz="2" w:space="0" w:color="000000"/>
              <w:left w:val="single" w:sz="12" w:space="0" w:color="auto"/>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1166"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60"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59"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r>
      <w:tr w:rsidR="002665D9" w:rsidRPr="00BF1E14" w:rsidTr="002665D9">
        <w:tblPrEx>
          <w:tblCellMar>
            <w:top w:w="0" w:type="dxa"/>
            <w:bottom w:w="0" w:type="dxa"/>
          </w:tblCellMar>
        </w:tblPrEx>
        <w:trPr>
          <w:trHeight w:val="295"/>
        </w:trPr>
        <w:tc>
          <w:tcPr>
            <w:tcW w:w="5093" w:type="dxa"/>
            <w:tcBorders>
              <w:top w:val="single" w:sz="6" w:space="0" w:color="auto"/>
              <w:left w:val="single" w:sz="6" w:space="0" w:color="auto"/>
              <w:bottom w:val="single" w:sz="6" w:space="0" w:color="auto"/>
              <w:right w:val="single" w:sz="6" w:space="0" w:color="auto"/>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Прочие субсидии бюджетам сельских поселений</w:t>
            </w:r>
          </w:p>
        </w:tc>
        <w:tc>
          <w:tcPr>
            <w:tcW w:w="924" w:type="dxa"/>
            <w:tcBorders>
              <w:top w:val="single" w:sz="6" w:space="0" w:color="auto"/>
              <w:left w:val="single" w:sz="6" w:space="0" w:color="auto"/>
              <w:bottom w:val="single" w:sz="6" w:space="0" w:color="auto"/>
              <w:right w:val="single" w:sz="6" w:space="0" w:color="auto"/>
            </w:tcBorders>
          </w:tcPr>
          <w:p w:rsidR="002665D9" w:rsidRPr="00BF1E14" w:rsidRDefault="002665D9" w:rsidP="00BF1E14">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004</w:t>
            </w:r>
          </w:p>
        </w:tc>
        <w:tc>
          <w:tcPr>
            <w:tcW w:w="2601" w:type="dxa"/>
            <w:tcBorders>
              <w:top w:val="single" w:sz="6" w:space="0" w:color="auto"/>
              <w:left w:val="single" w:sz="6" w:space="0" w:color="auto"/>
              <w:bottom w:val="single" w:sz="6" w:space="0" w:color="auto"/>
              <w:right w:val="single" w:sz="6" w:space="0" w:color="auto"/>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2 02 29999 10 0000 150</w:t>
            </w:r>
          </w:p>
        </w:tc>
        <w:tc>
          <w:tcPr>
            <w:tcW w:w="2038" w:type="dxa"/>
            <w:tcBorders>
              <w:top w:val="single" w:sz="6" w:space="0" w:color="auto"/>
              <w:left w:val="single" w:sz="6" w:space="0" w:color="auto"/>
              <w:bottom w:val="single" w:sz="6" w:space="0" w:color="auto"/>
              <w:right w:val="single" w:sz="6" w:space="0" w:color="auto"/>
            </w:tcBorders>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1476" w:type="dxa"/>
            <w:tcBorders>
              <w:top w:val="single" w:sz="2" w:space="0" w:color="000000"/>
              <w:left w:val="single" w:sz="6" w:space="0" w:color="auto"/>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1166"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60"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59"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r>
      <w:tr w:rsidR="002665D9" w:rsidRPr="00BF1E14" w:rsidTr="002665D9">
        <w:tblPrEx>
          <w:tblCellMar>
            <w:top w:w="0" w:type="dxa"/>
            <w:bottom w:w="0" w:type="dxa"/>
          </w:tblCellMar>
        </w:tblPrEx>
        <w:trPr>
          <w:trHeight w:val="619"/>
        </w:trPr>
        <w:tc>
          <w:tcPr>
            <w:tcW w:w="5093" w:type="dxa"/>
            <w:tcBorders>
              <w:top w:val="single" w:sz="6" w:space="0" w:color="auto"/>
              <w:left w:val="single" w:sz="2" w:space="0" w:color="000000"/>
              <w:bottom w:val="single" w:sz="6" w:space="0" w:color="auto"/>
              <w:right w:val="single" w:sz="6" w:space="0" w:color="auto"/>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Прочие межбюджетные трансферты, передаваемые бюджетам сельских поселений</w:t>
            </w:r>
          </w:p>
        </w:tc>
        <w:tc>
          <w:tcPr>
            <w:tcW w:w="924" w:type="dxa"/>
            <w:tcBorders>
              <w:top w:val="single" w:sz="6" w:space="0" w:color="auto"/>
              <w:left w:val="single" w:sz="6" w:space="0" w:color="auto"/>
              <w:bottom w:val="single" w:sz="6" w:space="0" w:color="auto"/>
              <w:right w:val="single" w:sz="6" w:space="0" w:color="auto"/>
            </w:tcBorders>
          </w:tcPr>
          <w:p w:rsidR="002665D9" w:rsidRPr="00BF1E14" w:rsidRDefault="002665D9" w:rsidP="00BF1E14">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004</w:t>
            </w:r>
          </w:p>
        </w:tc>
        <w:tc>
          <w:tcPr>
            <w:tcW w:w="2601" w:type="dxa"/>
            <w:tcBorders>
              <w:top w:val="single" w:sz="6" w:space="0" w:color="auto"/>
              <w:left w:val="single" w:sz="6" w:space="0" w:color="auto"/>
              <w:bottom w:val="single" w:sz="6" w:space="0" w:color="auto"/>
              <w:right w:val="single" w:sz="6" w:space="0" w:color="auto"/>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2 02 49999 10 0000 150</w:t>
            </w:r>
          </w:p>
        </w:tc>
        <w:tc>
          <w:tcPr>
            <w:tcW w:w="2038" w:type="dxa"/>
            <w:tcBorders>
              <w:top w:val="single" w:sz="6" w:space="0" w:color="auto"/>
              <w:left w:val="single" w:sz="6" w:space="0" w:color="auto"/>
              <w:bottom w:val="single" w:sz="6" w:space="0" w:color="auto"/>
              <w:right w:val="single" w:sz="6" w:space="0" w:color="auto"/>
            </w:tcBorders>
            <w:shd w:val="solid" w:color="FFFFFF" w:fill="auto"/>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1476" w:type="dxa"/>
            <w:tcBorders>
              <w:top w:val="single" w:sz="2" w:space="0" w:color="000000"/>
              <w:left w:val="single" w:sz="6" w:space="0" w:color="auto"/>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1166"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60"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59"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r>
      <w:tr w:rsidR="002665D9" w:rsidRPr="00BF1E14" w:rsidTr="002665D9">
        <w:tblPrEx>
          <w:tblCellMar>
            <w:top w:w="0" w:type="dxa"/>
            <w:bottom w:w="0" w:type="dxa"/>
          </w:tblCellMar>
        </w:tblPrEx>
        <w:trPr>
          <w:trHeight w:val="619"/>
        </w:trPr>
        <w:tc>
          <w:tcPr>
            <w:tcW w:w="5093" w:type="dxa"/>
            <w:tcBorders>
              <w:top w:val="single" w:sz="6" w:space="0" w:color="auto"/>
              <w:left w:val="single" w:sz="6" w:space="0" w:color="auto"/>
              <w:bottom w:val="single" w:sz="12" w:space="0" w:color="auto"/>
              <w:right w:val="single" w:sz="6" w:space="0" w:color="auto"/>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Прочие безвозмездные поступления в бюджеты сельских поселений</w:t>
            </w:r>
          </w:p>
        </w:tc>
        <w:tc>
          <w:tcPr>
            <w:tcW w:w="924" w:type="dxa"/>
            <w:tcBorders>
              <w:top w:val="single" w:sz="6" w:space="0" w:color="auto"/>
              <w:left w:val="single" w:sz="6" w:space="0" w:color="auto"/>
              <w:bottom w:val="single" w:sz="12" w:space="0" w:color="auto"/>
              <w:right w:val="single" w:sz="6" w:space="0" w:color="auto"/>
            </w:tcBorders>
          </w:tcPr>
          <w:p w:rsidR="002665D9" w:rsidRPr="00BF1E14" w:rsidRDefault="002665D9" w:rsidP="00BF1E14">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004</w:t>
            </w:r>
          </w:p>
        </w:tc>
        <w:tc>
          <w:tcPr>
            <w:tcW w:w="2601" w:type="dxa"/>
            <w:tcBorders>
              <w:top w:val="single" w:sz="6" w:space="0" w:color="auto"/>
              <w:left w:val="single" w:sz="6" w:space="0" w:color="auto"/>
              <w:bottom w:val="single" w:sz="12" w:space="0" w:color="auto"/>
              <w:right w:val="single" w:sz="6" w:space="0" w:color="auto"/>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2 07 05030 10 0000 150</w:t>
            </w:r>
          </w:p>
        </w:tc>
        <w:tc>
          <w:tcPr>
            <w:tcW w:w="2038" w:type="dxa"/>
            <w:tcBorders>
              <w:top w:val="single" w:sz="6" w:space="0" w:color="auto"/>
              <w:left w:val="single" w:sz="6" w:space="0" w:color="auto"/>
              <w:bottom w:val="single" w:sz="6" w:space="0" w:color="auto"/>
              <w:right w:val="single" w:sz="6" w:space="0" w:color="auto"/>
            </w:tcBorders>
            <w:shd w:val="solid" w:color="FFFFFF" w:fill="auto"/>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b/>
                <w:bCs/>
                <w:color w:val="000000"/>
                <w:sz w:val="24"/>
                <w:szCs w:val="24"/>
              </w:rPr>
            </w:pPr>
          </w:p>
        </w:tc>
        <w:tc>
          <w:tcPr>
            <w:tcW w:w="1476" w:type="dxa"/>
            <w:tcBorders>
              <w:top w:val="single" w:sz="2" w:space="0" w:color="000000"/>
              <w:left w:val="single" w:sz="6" w:space="0" w:color="auto"/>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1166"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60"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59"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r>
      <w:tr w:rsidR="002665D9" w:rsidRPr="00BF1E14" w:rsidTr="002665D9">
        <w:tblPrEx>
          <w:tblCellMar>
            <w:top w:w="0" w:type="dxa"/>
            <w:bottom w:w="0" w:type="dxa"/>
          </w:tblCellMar>
        </w:tblPrEx>
        <w:trPr>
          <w:trHeight w:val="307"/>
        </w:trPr>
        <w:tc>
          <w:tcPr>
            <w:tcW w:w="5093" w:type="dxa"/>
            <w:tcBorders>
              <w:top w:val="single" w:sz="12" w:space="0" w:color="auto"/>
              <w:left w:val="single" w:sz="12" w:space="0" w:color="auto"/>
              <w:bottom w:val="single" w:sz="12" w:space="0" w:color="auto"/>
              <w:right w:val="nil"/>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b/>
                <w:bCs/>
                <w:color w:val="000000"/>
                <w:sz w:val="24"/>
                <w:szCs w:val="24"/>
              </w:rPr>
            </w:pPr>
            <w:r w:rsidRPr="00BF1E14">
              <w:rPr>
                <w:rFonts w:ascii="Times New Roman" w:hAnsi="Times New Roman" w:cs="Times New Roman"/>
                <w:b/>
                <w:bCs/>
                <w:color w:val="000000"/>
                <w:sz w:val="24"/>
                <w:szCs w:val="24"/>
              </w:rPr>
              <w:t>Всего безвозмездные поступления</w:t>
            </w:r>
          </w:p>
        </w:tc>
        <w:tc>
          <w:tcPr>
            <w:tcW w:w="924" w:type="dxa"/>
            <w:tcBorders>
              <w:top w:val="single" w:sz="12" w:space="0" w:color="auto"/>
              <w:left w:val="nil"/>
              <w:bottom w:val="single" w:sz="12" w:space="0" w:color="auto"/>
              <w:right w:val="nil"/>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b/>
                <w:bCs/>
                <w:color w:val="000000"/>
                <w:sz w:val="24"/>
                <w:szCs w:val="24"/>
              </w:rPr>
            </w:pPr>
          </w:p>
        </w:tc>
        <w:tc>
          <w:tcPr>
            <w:tcW w:w="2601" w:type="dxa"/>
            <w:tcBorders>
              <w:top w:val="single" w:sz="12" w:space="0" w:color="auto"/>
              <w:left w:val="nil"/>
              <w:bottom w:val="single" w:sz="12" w:space="0" w:color="auto"/>
              <w:right w:val="single" w:sz="12" w:space="0" w:color="auto"/>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b/>
                <w:bCs/>
                <w:color w:val="000000"/>
                <w:sz w:val="24"/>
                <w:szCs w:val="24"/>
              </w:rPr>
            </w:pPr>
          </w:p>
        </w:tc>
        <w:tc>
          <w:tcPr>
            <w:tcW w:w="2038" w:type="dxa"/>
            <w:tcBorders>
              <w:top w:val="single" w:sz="6" w:space="0" w:color="auto"/>
              <w:left w:val="single" w:sz="12" w:space="0" w:color="auto"/>
              <w:bottom w:val="single" w:sz="12" w:space="0" w:color="auto"/>
              <w:right w:val="single" w:sz="12" w:space="0" w:color="auto"/>
            </w:tcBorders>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b/>
                <w:bCs/>
                <w:color w:val="000000"/>
                <w:sz w:val="24"/>
                <w:szCs w:val="24"/>
              </w:rPr>
            </w:pPr>
            <w:r w:rsidRPr="00BF1E14">
              <w:rPr>
                <w:rFonts w:ascii="Times New Roman" w:hAnsi="Times New Roman" w:cs="Times New Roman"/>
                <w:b/>
                <w:bCs/>
                <w:color w:val="000000"/>
                <w:sz w:val="24"/>
                <w:szCs w:val="24"/>
              </w:rPr>
              <w:t>5 386,653</w:t>
            </w:r>
          </w:p>
        </w:tc>
        <w:tc>
          <w:tcPr>
            <w:tcW w:w="1476" w:type="dxa"/>
            <w:tcBorders>
              <w:top w:val="single" w:sz="2" w:space="0" w:color="000000"/>
              <w:left w:val="single" w:sz="12" w:space="0" w:color="auto"/>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1166"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60"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59"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r>
      <w:tr w:rsidR="002665D9" w:rsidRPr="00BF1E14" w:rsidTr="002665D9">
        <w:tblPrEx>
          <w:tblCellMar>
            <w:top w:w="0" w:type="dxa"/>
            <w:bottom w:w="0" w:type="dxa"/>
          </w:tblCellMar>
        </w:tblPrEx>
        <w:trPr>
          <w:trHeight w:val="307"/>
        </w:trPr>
        <w:tc>
          <w:tcPr>
            <w:tcW w:w="5093" w:type="dxa"/>
            <w:tcBorders>
              <w:top w:val="single" w:sz="12" w:space="0" w:color="auto"/>
              <w:left w:val="single" w:sz="12" w:space="0" w:color="auto"/>
              <w:bottom w:val="single" w:sz="12" w:space="0" w:color="auto"/>
              <w:right w:val="nil"/>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b/>
                <w:bCs/>
                <w:color w:val="000000"/>
                <w:sz w:val="24"/>
                <w:szCs w:val="24"/>
              </w:rPr>
            </w:pPr>
            <w:r w:rsidRPr="00BF1E14">
              <w:rPr>
                <w:rFonts w:ascii="Times New Roman" w:hAnsi="Times New Roman" w:cs="Times New Roman"/>
                <w:b/>
                <w:bCs/>
                <w:color w:val="000000"/>
                <w:sz w:val="24"/>
                <w:szCs w:val="24"/>
              </w:rPr>
              <w:t>Всего доходы:</w:t>
            </w:r>
          </w:p>
        </w:tc>
        <w:tc>
          <w:tcPr>
            <w:tcW w:w="924" w:type="dxa"/>
            <w:tcBorders>
              <w:top w:val="single" w:sz="12" w:space="0" w:color="auto"/>
              <w:left w:val="nil"/>
              <w:bottom w:val="single" w:sz="12" w:space="0" w:color="auto"/>
              <w:right w:val="nil"/>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b/>
                <w:bCs/>
                <w:color w:val="000000"/>
                <w:sz w:val="24"/>
                <w:szCs w:val="24"/>
              </w:rPr>
            </w:pPr>
          </w:p>
        </w:tc>
        <w:tc>
          <w:tcPr>
            <w:tcW w:w="2601" w:type="dxa"/>
            <w:tcBorders>
              <w:top w:val="single" w:sz="12" w:space="0" w:color="auto"/>
              <w:left w:val="nil"/>
              <w:bottom w:val="single" w:sz="12" w:space="0" w:color="auto"/>
              <w:right w:val="single" w:sz="12" w:space="0" w:color="auto"/>
            </w:tcBorders>
          </w:tcPr>
          <w:p w:rsidR="002665D9" w:rsidRPr="00BF1E14" w:rsidRDefault="002665D9" w:rsidP="00BF1E14">
            <w:pPr>
              <w:autoSpaceDE w:val="0"/>
              <w:autoSpaceDN w:val="0"/>
              <w:adjustRightInd w:val="0"/>
              <w:spacing w:after="0" w:line="240" w:lineRule="auto"/>
              <w:contextualSpacing/>
              <w:rPr>
                <w:rFonts w:ascii="Times New Roman" w:hAnsi="Times New Roman" w:cs="Times New Roman"/>
                <w:b/>
                <w:bCs/>
                <w:color w:val="000000"/>
                <w:sz w:val="24"/>
                <w:szCs w:val="24"/>
              </w:rPr>
            </w:pPr>
          </w:p>
        </w:tc>
        <w:tc>
          <w:tcPr>
            <w:tcW w:w="2038" w:type="dxa"/>
            <w:tcBorders>
              <w:top w:val="single" w:sz="12" w:space="0" w:color="auto"/>
              <w:left w:val="single" w:sz="12" w:space="0" w:color="auto"/>
              <w:bottom w:val="single" w:sz="12" w:space="0" w:color="auto"/>
              <w:right w:val="single" w:sz="12" w:space="0" w:color="auto"/>
            </w:tcBorders>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b/>
                <w:bCs/>
                <w:color w:val="000000"/>
                <w:sz w:val="24"/>
                <w:szCs w:val="24"/>
              </w:rPr>
            </w:pPr>
            <w:r w:rsidRPr="00BF1E14">
              <w:rPr>
                <w:rFonts w:ascii="Times New Roman" w:hAnsi="Times New Roman" w:cs="Times New Roman"/>
                <w:b/>
                <w:bCs/>
                <w:color w:val="000000"/>
                <w:sz w:val="24"/>
                <w:szCs w:val="24"/>
              </w:rPr>
              <w:t>10 404,373</w:t>
            </w:r>
          </w:p>
        </w:tc>
        <w:tc>
          <w:tcPr>
            <w:tcW w:w="1476" w:type="dxa"/>
            <w:tcBorders>
              <w:top w:val="single" w:sz="2" w:space="0" w:color="000000"/>
              <w:left w:val="single" w:sz="12" w:space="0" w:color="auto"/>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1166"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60"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c>
          <w:tcPr>
            <w:tcW w:w="859" w:type="dxa"/>
            <w:tcBorders>
              <w:top w:val="single" w:sz="2" w:space="0" w:color="000000"/>
              <w:left w:val="single" w:sz="2" w:space="0" w:color="000000"/>
              <w:bottom w:val="single" w:sz="2" w:space="0" w:color="000000"/>
              <w:right w:val="single" w:sz="2" w:space="0" w:color="000000"/>
            </w:tcBorders>
            <w:shd w:val="solid" w:color="A0A0A0" w:fill="000000"/>
          </w:tcPr>
          <w:p w:rsidR="002665D9" w:rsidRPr="00BF1E14" w:rsidRDefault="002665D9" w:rsidP="00BF1E14">
            <w:pPr>
              <w:autoSpaceDE w:val="0"/>
              <w:autoSpaceDN w:val="0"/>
              <w:adjustRightInd w:val="0"/>
              <w:spacing w:after="0" w:line="240" w:lineRule="auto"/>
              <w:contextualSpacing/>
              <w:jc w:val="right"/>
              <w:rPr>
                <w:rFonts w:ascii="Times New Roman" w:hAnsi="Times New Roman" w:cs="Times New Roman"/>
                <w:color w:val="000000"/>
                <w:sz w:val="24"/>
                <w:szCs w:val="24"/>
              </w:rPr>
            </w:pPr>
          </w:p>
        </w:tc>
      </w:tr>
    </w:tbl>
    <w:p w:rsidR="002665D9" w:rsidRPr="00BF1E14" w:rsidRDefault="002665D9"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Приложение 6</w:t>
      </w:r>
    </w:p>
    <w:p w:rsidR="002665D9" w:rsidRPr="00BF1E14" w:rsidRDefault="002665D9"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к решению сессии Совета депутатов</w:t>
      </w:r>
    </w:p>
    <w:p w:rsidR="002665D9" w:rsidRPr="00BF1E14" w:rsidRDefault="002665D9"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 xml:space="preserve">Благодатского сельсовета </w:t>
      </w:r>
    </w:p>
    <w:p w:rsidR="002665D9" w:rsidRPr="00BF1E14" w:rsidRDefault="002665D9"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Карасукского района</w:t>
      </w:r>
      <w:r w:rsidRPr="00BF1E14">
        <w:rPr>
          <w:rFonts w:ascii="Times New Roman" w:hAnsi="Times New Roman" w:cs="Times New Roman"/>
          <w:sz w:val="24"/>
          <w:szCs w:val="24"/>
        </w:rPr>
        <w:br/>
        <w:t xml:space="preserve">Новосибирской области </w:t>
      </w:r>
    </w:p>
    <w:p w:rsidR="002665D9" w:rsidRPr="00BF1E14" w:rsidRDefault="002665D9"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 xml:space="preserve">пятого созыва </w:t>
      </w:r>
    </w:p>
    <w:p w:rsidR="002665D9" w:rsidRPr="00BF1E14" w:rsidRDefault="002665D9"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от 24.12.2019 г.  № 177</w:t>
      </w:r>
    </w:p>
    <w:p w:rsidR="002665D9" w:rsidRPr="00BF1E14" w:rsidRDefault="002665D9" w:rsidP="00BF1E14">
      <w:pPr>
        <w:contextualSpacing/>
        <w:jc w:val="center"/>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Распределение бюджетных ассигнований на 2020 год по разделам, подразделам, целевым статьям и видам расходов классификации расходов Благодатского сельсовета в ведомственной структуре.</w:t>
      </w:r>
    </w:p>
    <w:p w:rsidR="002665D9" w:rsidRPr="00BF1E14" w:rsidRDefault="002665D9" w:rsidP="00BF1E14">
      <w:pPr>
        <w:contextualSpacing/>
        <w:jc w:val="right"/>
        <w:rPr>
          <w:rFonts w:ascii="Times New Roman" w:hAnsi="Times New Roman" w:cs="Times New Roman"/>
          <w:sz w:val="24"/>
          <w:szCs w:val="24"/>
        </w:rPr>
      </w:pPr>
      <w:r w:rsidRPr="00BF1E14">
        <w:rPr>
          <w:rFonts w:ascii="Times New Roman" w:hAnsi="Times New Roman" w:cs="Times New Roman"/>
          <w:b/>
          <w:sz w:val="24"/>
          <w:szCs w:val="24"/>
        </w:rPr>
        <w:t xml:space="preserve">                                                                                                                                  (тыс. руб.)                                                                                     </w:t>
      </w:r>
    </w:p>
    <w:p w:rsidR="002665D9" w:rsidRPr="00BF1E14" w:rsidRDefault="002665D9" w:rsidP="00BF1E14">
      <w:pPr>
        <w:contextualSpacing/>
        <w:rPr>
          <w:rFonts w:ascii="Times New Roman" w:hAnsi="Times New Roman" w:cs="Times New Roman"/>
          <w:sz w:val="24"/>
          <w:szCs w:val="24"/>
        </w:rPr>
      </w:pPr>
    </w:p>
    <w:tbl>
      <w:tblPr>
        <w:tblW w:w="211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065"/>
        <w:gridCol w:w="15"/>
        <w:gridCol w:w="15"/>
        <w:gridCol w:w="9"/>
        <w:gridCol w:w="6"/>
        <w:gridCol w:w="802"/>
        <w:gridCol w:w="843"/>
        <w:gridCol w:w="888"/>
        <w:gridCol w:w="1831"/>
        <w:gridCol w:w="1138"/>
        <w:gridCol w:w="1138"/>
        <w:gridCol w:w="5386"/>
        <w:gridCol w:w="1023"/>
      </w:tblGrid>
      <w:tr w:rsidR="002665D9" w:rsidRPr="00BF1E14" w:rsidTr="002665D9">
        <w:trPr>
          <w:gridAfter w:val="2"/>
          <w:wAfter w:w="6409" w:type="dxa"/>
          <w:trHeight w:val="338"/>
        </w:trPr>
        <w:tc>
          <w:tcPr>
            <w:tcW w:w="8110" w:type="dxa"/>
            <w:gridSpan w:val="5"/>
            <w:vAlign w:val="bottom"/>
          </w:tcPr>
          <w:p w:rsidR="002665D9" w:rsidRPr="00BF1E14" w:rsidRDefault="002665D9" w:rsidP="00BF1E14">
            <w:pPr>
              <w:contextualSpacing/>
              <w:rPr>
                <w:rFonts w:ascii="Times New Roman" w:hAnsi="Times New Roman" w:cs="Times New Roman"/>
                <w:b/>
                <w:color w:val="000000"/>
                <w:sz w:val="24"/>
                <w:szCs w:val="24"/>
              </w:rPr>
            </w:pPr>
          </w:p>
        </w:tc>
        <w:tc>
          <w:tcPr>
            <w:tcW w:w="802" w:type="dxa"/>
            <w:vAlign w:val="bottom"/>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ГРБС</w:t>
            </w:r>
          </w:p>
        </w:tc>
        <w:tc>
          <w:tcPr>
            <w:tcW w:w="843" w:type="dxa"/>
            <w:vAlign w:val="bottom"/>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Раз.</w:t>
            </w:r>
          </w:p>
        </w:tc>
        <w:tc>
          <w:tcPr>
            <w:tcW w:w="888" w:type="dxa"/>
            <w:vAlign w:val="bottom"/>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Под.</w:t>
            </w:r>
          </w:p>
        </w:tc>
        <w:tc>
          <w:tcPr>
            <w:tcW w:w="1831" w:type="dxa"/>
            <w:vAlign w:val="bottom"/>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ЦСТ</w:t>
            </w:r>
          </w:p>
        </w:tc>
        <w:tc>
          <w:tcPr>
            <w:tcW w:w="1138" w:type="dxa"/>
            <w:vAlign w:val="bottom"/>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ВР</w:t>
            </w:r>
          </w:p>
        </w:tc>
        <w:tc>
          <w:tcPr>
            <w:tcW w:w="1138" w:type="dxa"/>
          </w:tcPr>
          <w:p w:rsidR="002665D9" w:rsidRPr="00BF1E14" w:rsidRDefault="002665D9" w:rsidP="00BF1E14">
            <w:pPr>
              <w:ind w:right="115"/>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Сумма</w:t>
            </w:r>
          </w:p>
          <w:p w:rsidR="002665D9" w:rsidRPr="00BF1E14" w:rsidRDefault="002665D9" w:rsidP="00BF1E14">
            <w:pPr>
              <w:ind w:right="115"/>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2020</w:t>
            </w:r>
          </w:p>
        </w:tc>
      </w:tr>
      <w:tr w:rsidR="002665D9" w:rsidRPr="00BF1E14" w:rsidTr="002665D9">
        <w:trPr>
          <w:gridAfter w:val="2"/>
          <w:wAfter w:w="6409" w:type="dxa"/>
          <w:trHeight w:val="562"/>
        </w:trPr>
        <w:tc>
          <w:tcPr>
            <w:tcW w:w="8110" w:type="dxa"/>
            <w:gridSpan w:val="5"/>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Администрация Благодатского сельсовета Карасукского района Новосибирской области</w:t>
            </w:r>
          </w:p>
        </w:tc>
        <w:tc>
          <w:tcPr>
            <w:tcW w:w="802" w:type="dxa"/>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b/>
                <w:color w:val="000000"/>
                <w:sz w:val="24"/>
                <w:szCs w:val="24"/>
              </w:rPr>
            </w:pPr>
          </w:p>
        </w:tc>
        <w:tc>
          <w:tcPr>
            <w:tcW w:w="888" w:type="dxa"/>
          </w:tcPr>
          <w:p w:rsidR="002665D9" w:rsidRPr="00BF1E14" w:rsidRDefault="002665D9" w:rsidP="00BF1E14">
            <w:pPr>
              <w:ind w:left="245" w:hanging="245"/>
              <w:contextualSpacing/>
              <w:jc w:val="center"/>
              <w:rPr>
                <w:rFonts w:ascii="Times New Roman" w:hAnsi="Times New Roman" w:cs="Times New Roman"/>
                <w:b/>
                <w:color w:val="000000"/>
                <w:sz w:val="24"/>
                <w:szCs w:val="24"/>
                <w:lang w:val="en-US"/>
              </w:rPr>
            </w:pPr>
          </w:p>
        </w:tc>
        <w:tc>
          <w:tcPr>
            <w:tcW w:w="1831" w:type="dxa"/>
          </w:tcPr>
          <w:p w:rsidR="002665D9" w:rsidRPr="00BF1E14" w:rsidRDefault="002665D9" w:rsidP="00BF1E14">
            <w:pPr>
              <w:contextualSpacing/>
              <w:jc w:val="center"/>
              <w:rPr>
                <w:rFonts w:ascii="Times New Roman" w:hAnsi="Times New Roman" w:cs="Times New Roman"/>
                <w:b/>
                <w:color w:val="000000"/>
                <w:sz w:val="24"/>
                <w:szCs w:val="24"/>
              </w:rPr>
            </w:pPr>
          </w:p>
        </w:tc>
        <w:tc>
          <w:tcPr>
            <w:tcW w:w="1138" w:type="dxa"/>
          </w:tcPr>
          <w:p w:rsidR="002665D9" w:rsidRPr="00BF1E14" w:rsidRDefault="002665D9" w:rsidP="00BF1E14">
            <w:pPr>
              <w:contextualSpacing/>
              <w:jc w:val="center"/>
              <w:rPr>
                <w:rFonts w:ascii="Times New Roman" w:hAnsi="Times New Roman" w:cs="Times New Roman"/>
                <w:b/>
                <w:color w:val="000000"/>
                <w:sz w:val="24"/>
                <w:szCs w:val="24"/>
              </w:rPr>
            </w:pPr>
          </w:p>
        </w:tc>
        <w:tc>
          <w:tcPr>
            <w:tcW w:w="113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10 404,373</w:t>
            </w:r>
          </w:p>
        </w:tc>
      </w:tr>
      <w:tr w:rsidR="002665D9" w:rsidRPr="00BF1E14" w:rsidTr="002665D9">
        <w:trPr>
          <w:gridAfter w:val="2"/>
          <w:wAfter w:w="6409" w:type="dxa"/>
          <w:trHeight w:val="562"/>
        </w:trPr>
        <w:tc>
          <w:tcPr>
            <w:tcW w:w="8110" w:type="dxa"/>
            <w:gridSpan w:val="5"/>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Общегосударственные расходы</w:t>
            </w:r>
          </w:p>
        </w:tc>
        <w:tc>
          <w:tcPr>
            <w:tcW w:w="802" w:type="dxa"/>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01</w:t>
            </w:r>
          </w:p>
        </w:tc>
        <w:tc>
          <w:tcPr>
            <w:tcW w:w="888" w:type="dxa"/>
          </w:tcPr>
          <w:p w:rsidR="002665D9" w:rsidRPr="00BF1E14" w:rsidRDefault="002665D9" w:rsidP="00BF1E14">
            <w:pPr>
              <w:ind w:left="245" w:hanging="245"/>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w:t>
            </w:r>
          </w:p>
        </w:tc>
        <w:tc>
          <w:tcPr>
            <w:tcW w:w="183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113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4375,9</w:t>
            </w:r>
          </w:p>
        </w:tc>
      </w:tr>
      <w:tr w:rsidR="002665D9" w:rsidRPr="00BF1E14" w:rsidTr="002665D9">
        <w:trPr>
          <w:gridAfter w:val="2"/>
          <w:wAfter w:w="6409" w:type="dxa"/>
          <w:trHeight w:val="562"/>
        </w:trPr>
        <w:tc>
          <w:tcPr>
            <w:tcW w:w="8110" w:type="dxa"/>
            <w:gridSpan w:val="5"/>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Функционирование высшего должностного лица субъекта Российской Федерации и муниципального образования</w:t>
            </w:r>
          </w:p>
        </w:tc>
        <w:tc>
          <w:tcPr>
            <w:tcW w:w="802"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b/>
                <w:color w:val="000000"/>
                <w:sz w:val="24"/>
                <w:szCs w:val="24"/>
                <w:lang w:val="en-US"/>
              </w:rPr>
            </w:pPr>
            <w:r w:rsidRPr="00BF1E14">
              <w:rPr>
                <w:rFonts w:ascii="Times New Roman" w:hAnsi="Times New Roman" w:cs="Times New Roman"/>
                <w:b/>
                <w:color w:val="000000"/>
                <w:sz w:val="24"/>
                <w:szCs w:val="24"/>
                <w:lang w:val="en-US"/>
              </w:rPr>
              <w:t>01</w:t>
            </w:r>
          </w:p>
        </w:tc>
        <w:tc>
          <w:tcPr>
            <w:tcW w:w="888" w:type="dxa"/>
          </w:tcPr>
          <w:p w:rsidR="002665D9" w:rsidRPr="00BF1E14" w:rsidRDefault="002665D9" w:rsidP="00BF1E14">
            <w:pPr>
              <w:ind w:left="245" w:hanging="245"/>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lang w:val="en-US"/>
              </w:rPr>
              <w:t>02</w:t>
            </w:r>
          </w:p>
        </w:tc>
        <w:tc>
          <w:tcPr>
            <w:tcW w:w="183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113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688,68</w:t>
            </w:r>
          </w:p>
        </w:tc>
      </w:tr>
      <w:tr w:rsidR="002665D9" w:rsidRPr="00BF1E14" w:rsidTr="002665D9">
        <w:trPr>
          <w:gridAfter w:val="2"/>
          <w:wAfter w:w="6409" w:type="dxa"/>
          <w:trHeight w:val="327"/>
        </w:trPr>
        <w:tc>
          <w:tcPr>
            <w:tcW w:w="8110" w:type="dxa"/>
            <w:gridSpan w:val="5"/>
          </w:tcPr>
          <w:p w:rsidR="002665D9" w:rsidRPr="00BF1E14" w:rsidRDefault="002665D9" w:rsidP="00BF1E14">
            <w:pPr>
              <w:contextualSpacing/>
              <w:rPr>
                <w:rFonts w:ascii="Times New Roman" w:hAnsi="Times New Roman" w:cs="Times New Roman"/>
                <w:color w:val="000000"/>
                <w:sz w:val="24"/>
                <w:szCs w:val="24"/>
              </w:rPr>
            </w:pPr>
            <w:proofErr w:type="spellStart"/>
            <w:r w:rsidRPr="00BF1E14">
              <w:rPr>
                <w:rFonts w:ascii="Times New Roman" w:hAnsi="Times New Roman" w:cs="Times New Roman"/>
                <w:color w:val="000000"/>
                <w:sz w:val="24"/>
                <w:szCs w:val="24"/>
              </w:rPr>
              <w:t>Непрограммное</w:t>
            </w:r>
            <w:proofErr w:type="spellEnd"/>
            <w:r w:rsidRPr="00BF1E14">
              <w:rPr>
                <w:rFonts w:ascii="Times New Roman" w:hAnsi="Times New Roman" w:cs="Times New Roman"/>
                <w:color w:val="000000"/>
                <w:sz w:val="24"/>
                <w:szCs w:val="24"/>
              </w:rPr>
              <w:t xml:space="preserve"> направление бюджета поселения</w:t>
            </w:r>
          </w:p>
        </w:tc>
        <w:tc>
          <w:tcPr>
            <w:tcW w:w="802"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lang w:val="en-US"/>
              </w:rPr>
              <w:t>01</w:t>
            </w:r>
          </w:p>
        </w:tc>
        <w:tc>
          <w:tcPr>
            <w:tcW w:w="888" w:type="dxa"/>
          </w:tcPr>
          <w:p w:rsidR="002665D9" w:rsidRPr="00BF1E14" w:rsidRDefault="002665D9" w:rsidP="00BF1E14">
            <w:pPr>
              <w:ind w:left="245" w:hanging="245"/>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lang w:val="en-US"/>
              </w:rPr>
              <w:t>02</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99 0 00 00000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688,68</w:t>
            </w:r>
          </w:p>
        </w:tc>
      </w:tr>
      <w:tr w:rsidR="002665D9" w:rsidRPr="00BF1E14" w:rsidTr="002665D9">
        <w:trPr>
          <w:gridAfter w:val="2"/>
          <w:wAfter w:w="6409" w:type="dxa"/>
          <w:trHeight w:val="327"/>
        </w:trPr>
        <w:tc>
          <w:tcPr>
            <w:tcW w:w="8110" w:type="dxa"/>
            <w:gridSpan w:val="5"/>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Глава муниципального образования</w:t>
            </w:r>
          </w:p>
        </w:tc>
        <w:tc>
          <w:tcPr>
            <w:tcW w:w="802"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02</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99 0 00 10203</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688,68</w:t>
            </w:r>
          </w:p>
        </w:tc>
      </w:tr>
      <w:tr w:rsidR="002665D9" w:rsidRPr="00BF1E14" w:rsidTr="002665D9">
        <w:trPr>
          <w:gridAfter w:val="2"/>
          <w:wAfter w:w="6409" w:type="dxa"/>
          <w:trHeight w:val="327"/>
        </w:trPr>
        <w:tc>
          <w:tcPr>
            <w:tcW w:w="8110" w:type="dxa"/>
            <w:gridSpan w:val="5"/>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02"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rPr>
              <w:t>0</w:t>
            </w:r>
            <w:r w:rsidRPr="00BF1E14">
              <w:rPr>
                <w:rFonts w:ascii="Times New Roman" w:hAnsi="Times New Roman" w:cs="Times New Roman"/>
                <w:color w:val="000000"/>
                <w:sz w:val="24"/>
                <w:szCs w:val="24"/>
                <w:lang w:val="en-US"/>
              </w:rPr>
              <w:t>1</w:t>
            </w:r>
          </w:p>
        </w:tc>
        <w:tc>
          <w:tcPr>
            <w:tcW w:w="888" w:type="dxa"/>
          </w:tcPr>
          <w:p w:rsidR="002665D9" w:rsidRPr="00BF1E14" w:rsidRDefault="002665D9"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rPr>
              <w:t>0</w:t>
            </w:r>
            <w:r w:rsidRPr="00BF1E14">
              <w:rPr>
                <w:rFonts w:ascii="Times New Roman" w:hAnsi="Times New Roman" w:cs="Times New Roman"/>
                <w:color w:val="000000"/>
                <w:sz w:val="24"/>
                <w:szCs w:val="24"/>
                <w:lang w:val="en-US"/>
              </w:rPr>
              <w:t>2</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99 0 00 10203</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688,68</w:t>
            </w:r>
          </w:p>
        </w:tc>
      </w:tr>
      <w:tr w:rsidR="002665D9" w:rsidRPr="00BF1E14" w:rsidTr="002665D9">
        <w:trPr>
          <w:gridAfter w:val="2"/>
          <w:wAfter w:w="6409" w:type="dxa"/>
          <w:trHeight w:val="327"/>
        </w:trPr>
        <w:tc>
          <w:tcPr>
            <w:tcW w:w="8110" w:type="dxa"/>
            <w:gridSpan w:val="5"/>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Расходы на выплаты персоналу государственных (муниципальных) органов</w:t>
            </w:r>
          </w:p>
        </w:tc>
        <w:tc>
          <w:tcPr>
            <w:tcW w:w="802" w:type="dxa"/>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02</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99 0 00 10203</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120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688,68</w:t>
            </w:r>
          </w:p>
        </w:tc>
      </w:tr>
      <w:tr w:rsidR="002665D9" w:rsidRPr="00BF1E14" w:rsidTr="002665D9">
        <w:trPr>
          <w:gridAfter w:val="2"/>
          <w:wAfter w:w="6409" w:type="dxa"/>
          <w:trHeight w:val="645"/>
        </w:trPr>
        <w:tc>
          <w:tcPr>
            <w:tcW w:w="8104" w:type="dxa"/>
            <w:gridSpan w:val="4"/>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808" w:type="dxa"/>
            <w:gridSpan w:val="2"/>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01</w:t>
            </w:r>
          </w:p>
        </w:tc>
        <w:tc>
          <w:tcPr>
            <w:tcW w:w="88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04</w:t>
            </w:r>
          </w:p>
        </w:tc>
        <w:tc>
          <w:tcPr>
            <w:tcW w:w="183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113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3 274,22</w:t>
            </w:r>
          </w:p>
        </w:tc>
      </w:tr>
      <w:tr w:rsidR="002665D9" w:rsidRPr="00BF1E14" w:rsidTr="002665D9">
        <w:trPr>
          <w:gridAfter w:val="2"/>
          <w:wAfter w:w="6409" w:type="dxa"/>
          <w:trHeight w:val="327"/>
        </w:trPr>
        <w:tc>
          <w:tcPr>
            <w:tcW w:w="8104" w:type="dxa"/>
            <w:gridSpan w:val="4"/>
          </w:tcPr>
          <w:p w:rsidR="002665D9" w:rsidRPr="00BF1E14" w:rsidRDefault="002665D9" w:rsidP="00BF1E14">
            <w:pPr>
              <w:contextualSpacing/>
              <w:rPr>
                <w:rFonts w:ascii="Times New Roman" w:hAnsi="Times New Roman" w:cs="Times New Roman"/>
                <w:b/>
                <w:color w:val="000000"/>
                <w:sz w:val="24"/>
                <w:szCs w:val="24"/>
              </w:rPr>
            </w:pPr>
            <w:proofErr w:type="spellStart"/>
            <w:r w:rsidRPr="00BF1E14">
              <w:rPr>
                <w:rFonts w:ascii="Times New Roman" w:hAnsi="Times New Roman" w:cs="Times New Roman"/>
                <w:color w:val="000000"/>
                <w:sz w:val="24"/>
                <w:szCs w:val="24"/>
              </w:rPr>
              <w:t>Непрограммное</w:t>
            </w:r>
            <w:proofErr w:type="spellEnd"/>
            <w:r w:rsidRPr="00BF1E14">
              <w:rPr>
                <w:rFonts w:ascii="Times New Roman" w:hAnsi="Times New Roman" w:cs="Times New Roman"/>
                <w:color w:val="000000"/>
                <w:sz w:val="24"/>
                <w:szCs w:val="24"/>
              </w:rPr>
              <w:t xml:space="preserve"> направление бюджета поселения</w:t>
            </w:r>
          </w:p>
        </w:tc>
        <w:tc>
          <w:tcPr>
            <w:tcW w:w="808" w:type="dxa"/>
            <w:gridSpan w:val="2"/>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rPr>
              <w:t>0</w:t>
            </w:r>
            <w:r w:rsidRPr="00BF1E14">
              <w:rPr>
                <w:rFonts w:ascii="Times New Roman" w:hAnsi="Times New Roman" w:cs="Times New Roman"/>
                <w:color w:val="000000"/>
                <w:sz w:val="24"/>
                <w:szCs w:val="24"/>
                <w:lang w:val="en-US"/>
              </w:rPr>
              <w:t>1</w:t>
            </w:r>
          </w:p>
        </w:tc>
        <w:tc>
          <w:tcPr>
            <w:tcW w:w="888" w:type="dxa"/>
          </w:tcPr>
          <w:p w:rsidR="002665D9" w:rsidRPr="00BF1E14" w:rsidRDefault="002665D9"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rPr>
              <w:t>0</w:t>
            </w:r>
            <w:r w:rsidRPr="00BF1E14">
              <w:rPr>
                <w:rFonts w:ascii="Times New Roman" w:hAnsi="Times New Roman" w:cs="Times New Roman"/>
                <w:color w:val="000000"/>
                <w:sz w:val="24"/>
                <w:szCs w:val="24"/>
                <w:lang w:val="en-US"/>
              </w:rPr>
              <w:t>4</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99 0 00 00000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3 274,22</w:t>
            </w:r>
          </w:p>
        </w:tc>
      </w:tr>
      <w:tr w:rsidR="002665D9" w:rsidRPr="00BF1E14" w:rsidTr="002665D9">
        <w:trPr>
          <w:gridAfter w:val="2"/>
          <w:wAfter w:w="6409" w:type="dxa"/>
          <w:trHeight w:val="327"/>
        </w:trPr>
        <w:tc>
          <w:tcPr>
            <w:tcW w:w="8104" w:type="dxa"/>
            <w:gridSpan w:val="4"/>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 xml:space="preserve">Обеспечение деятельности органов местного самоуправления  </w:t>
            </w:r>
          </w:p>
        </w:tc>
        <w:tc>
          <w:tcPr>
            <w:tcW w:w="808" w:type="dxa"/>
            <w:gridSpan w:val="2"/>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rPr>
              <w:t>0</w:t>
            </w:r>
            <w:r w:rsidRPr="00BF1E14">
              <w:rPr>
                <w:rFonts w:ascii="Times New Roman" w:hAnsi="Times New Roman" w:cs="Times New Roman"/>
                <w:color w:val="000000"/>
                <w:sz w:val="24"/>
                <w:szCs w:val="24"/>
                <w:lang w:val="en-US"/>
              </w:rPr>
              <w:t>1</w:t>
            </w:r>
          </w:p>
        </w:tc>
        <w:tc>
          <w:tcPr>
            <w:tcW w:w="888" w:type="dxa"/>
          </w:tcPr>
          <w:p w:rsidR="002665D9" w:rsidRPr="00BF1E14" w:rsidRDefault="002665D9"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rPr>
              <w:t>0</w:t>
            </w:r>
            <w:r w:rsidRPr="00BF1E14">
              <w:rPr>
                <w:rFonts w:ascii="Times New Roman" w:hAnsi="Times New Roman" w:cs="Times New Roman"/>
                <w:color w:val="000000"/>
                <w:sz w:val="24"/>
                <w:szCs w:val="24"/>
                <w:lang w:val="en-US"/>
              </w:rPr>
              <w:t>4</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99 0 00 10204</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3 274,22</w:t>
            </w:r>
          </w:p>
        </w:tc>
      </w:tr>
      <w:tr w:rsidR="002665D9" w:rsidRPr="00BF1E14" w:rsidTr="002665D9">
        <w:trPr>
          <w:gridAfter w:val="2"/>
          <w:wAfter w:w="6409" w:type="dxa"/>
          <w:trHeight w:val="327"/>
        </w:trPr>
        <w:tc>
          <w:tcPr>
            <w:tcW w:w="8104" w:type="dxa"/>
            <w:gridSpan w:val="4"/>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8" w:type="dxa"/>
            <w:gridSpan w:val="2"/>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rPr>
              <w:t>0</w:t>
            </w:r>
            <w:r w:rsidRPr="00BF1E14">
              <w:rPr>
                <w:rFonts w:ascii="Times New Roman" w:hAnsi="Times New Roman" w:cs="Times New Roman"/>
                <w:color w:val="000000"/>
                <w:sz w:val="24"/>
                <w:szCs w:val="24"/>
                <w:lang w:val="en-US"/>
              </w:rPr>
              <w:t>1</w:t>
            </w:r>
          </w:p>
        </w:tc>
        <w:tc>
          <w:tcPr>
            <w:tcW w:w="888" w:type="dxa"/>
          </w:tcPr>
          <w:p w:rsidR="002665D9" w:rsidRPr="00BF1E14" w:rsidRDefault="002665D9"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rPr>
              <w:t>04</w:t>
            </w:r>
          </w:p>
        </w:tc>
        <w:tc>
          <w:tcPr>
            <w:tcW w:w="1831"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99 0 00 10204</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2 095,32</w:t>
            </w:r>
          </w:p>
        </w:tc>
      </w:tr>
      <w:tr w:rsidR="002665D9" w:rsidRPr="00BF1E14" w:rsidTr="002665D9">
        <w:trPr>
          <w:gridAfter w:val="2"/>
          <w:wAfter w:w="6409" w:type="dxa"/>
          <w:trHeight w:val="327"/>
        </w:trPr>
        <w:tc>
          <w:tcPr>
            <w:tcW w:w="8104" w:type="dxa"/>
            <w:gridSpan w:val="4"/>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Расходы на выплату персоналу государственных (муниципальных) органов</w:t>
            </w:r>
          </w:p>
        </w:tc>
        <w:tc>
          <w:tcPr>
            <w:tcW w:w="808" w:type="dxa"/>
            <w:gridSpan w:val="2"/>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04</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99 0 00 10204</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120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2 095,32</w:t>
            </w:r>
          </w:p>
        </w:tc>
      </w:tr>
      <w:tr w:rsidR="002665D9" w:rsidRPr="00BF1E14" w:rsidTr="002665D9">
        <w:trPr>
          <w:gridAfter w:val="2"/>
          <w:wAfter w:w="6409" w:type="dxa"/>
          <w:trHeight w:val="135"/>
        </w:trPr>
        <w:tc>
          <w:tcPr>
            <w:tcW w:w="8104" w:type="dxa"/>
            <w:gridSpan w:val="4"/>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Закупка товаров, работ и услуг для государственных (муниципальных) нужд</w:t>
            </w:r>
          </w:p>
        </w:tc>
        <w:tc>
          <w:tcPr>
            <w:tcW w:w="808" w:type="dxa"/>
            <w:gridSpan w:val="2"/>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rPr>
              <w:t>0</w:t>
            </w:r>
            <w:r w:rsidRPr="00BF1E14">
              <w:rPr>
                <w:rFonts w:ascii="Times New Roman" w:hAnsi="Times New Roman" w:cs="Times New Roman"/>
                <w:color w:val="000000"/>
                <w:sz w:val="24"/>
                <w:szCs w:val="24"/>
                <w:lang w:val="en-US"/>
              </w:rPr>
              <w:t>1</w:t>
            </w:r>
          </w:p>
        </w:tc>
        <w:tc>
          <w:tcPr>
            <w:tcW w:w="888" w:type="dxa"/>
          </w:tcPr>
          <w:p w:rsidR="002665D9" w:rsidRPr="00BF1E14" w:rsidRDefault="002665D9"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rPr>
              <w:t>04</w:t>
            </w:r>
          </w:p>
        </w:tc>
        <w:tc>
          <w:tcPr>
            <w:tcW w:w="1831"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99 0 00 10204</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1 067,7</w:t>
            </w:r>
          </w:p>
        </w:tc>
      </w:tr>
      <w:tr w:rsidR="002665D9" w:rsidRPr="00BF1E14" w:rsidTr="002665D9">
        <w:trPr>
          <w:gridAfter w:val="2"/>
          <w:wAfter w:w="6409" w:type="dxa"/>
          <w:trHeight w:val="135"/>
        </w:trPr>
        <w:tc>
          <w:tcPr>
            <w:tcW w:w="8104" w:type="dxa"/>
            <w:gridSpan w:val="4"/>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808" w:type="dxa"/>
            <w:gridSpan w:val="2"/>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04</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99 0 00 10204</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1 067,7</w:t>
            </w:r>
          </w:p>
        </w:tc>
      </w:tr>
      <w:tr w:rsidR="002665D9" w:rsidRPr="00BF1E14" w:rsidTr="002665D9">
        <w:trPr>
          <w:gridAfter w:val="2"/>
          <w:wAfter w:w="6409" w:type="dxa"/>
          <w:trHeight w:val="255"/>
        </w:trPr>
        <w:tc>
          <w:tcPr>
            <w:tcW w:w="8104" w:type="dxa"/>
            <w:gridSpan w:val="4"/>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Иные бюджетные ассигнования</w:t>
            </w:r>
          </w:p>
        </w:tc>
        <w:tc>
          <w:tcPr>
            <w:tcW w:w="808" w:type="dxa"/>
            <w:gridSpan w:val="2"/>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rPr>
              <w:t>0</w:t>
            </w:r>
            <w:r w:rsidRPr="00BF1E14">
              <w:rPr>
                <w:rFonts w:ascii="Times New Roman" w:hAnsi="Times New Roman" w:cs="Times New Roman"/>
                <w:color w:val="000000"/>
                <w:sz w:val="24"/>
                <w:szCs w:val="24"/>
                <w:lang w:val="en-US"/>
              </w:rPr>
              <w:t>1</w:t>
            </w:r>
          </w:p>
        </w:tc>
        <w:tc>
          <w:tcPr>
            <w:tcW w:w="888" w:type="dxa"/>
          </w:tcPr>
          <w:p w:rsidR="002665D9" w:rsidRPr="00BF1E14" w:rsidRDefault="002665D9"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rPr>
              <w:t>04</w:t>
            </w:r>
          </w:p>
        </w:tc>
        <w:tc>
          <w:tcPr>
            <w:tcW w:w="1831"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99 0 00 10204</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800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111,2</w:t>
            </w:r>
          </w:p>
        </w:tc>
      </w:tr>
      <w:tr w:rsidR="002665D9" w:rsidRPr="00BF1E14" w:rsidTr="002665D9">
        <w:trPr>
          <w:gridAfter w:val="2"/>
          <w:wAfter w:w="6409" w:type="dxa"/>
          <w:trHeight w:val="360"/>
        </w:trPr>
        <w:tc>
          <w:tcPr>
            <w:tcW w:w="8104" w:type="dxa"/>
            <w:gridSpan w:val="4"/>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 xml:space="preserve">Уплата  налогов, сборов и иных платежей </w:t>
            </w:r>
          </w:p>
        </w:tc>
        <w:tc>
          <w:tcPr>
            <w:tcW w:w="808" w:type="dxa"/>
            <w:gridSpan w:val="2"/>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rPr>
              <w:t>0</w:t>
            </w:r>
            <w:r w:rsidRPr="00BF1E14">
              <w:rPr>
                <w:rFonts w:ascii="Times New Roman" w:hAnsi="Times New Roman" w:cs="Times New Roman"/>
                <w:color w:val="000000"/>
                <w:sz w:val="24"/>
                <w:szCs w:val="24"/>
                <w:lang w:val="en-US"/>
              </w:rPr>
              <w:t>1</w:t>
            </w:r>
          </w:p>
        </w:tc>
        <w:tc>
          <w:tcPr>
            <w:tcW w:w="888" w:type="dxa"/>
          </w:tcPr>
          <w:p w:rsidR="002665D9" w:rsidRPr="00BF1E14" w:rsidRDefault="002665D9"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rPr>
              <w:t>04</w:t>
            </w:r>
          </w:p>
        </w:tc>
        <w:tc>
          <w:tcPr>
            <w:tcW w:w="1831"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99 0 00 10204</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850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111,2</w:t>
            </w:r>
          </w:p>
        </w:tc>
      </w:tr>
      <w:tr w:rsidR="002665D9" w:rsidRPr="00BF1E14" w:rsidTr="002665D9">
        <w:trPr>
          <w:gridAfter w:val="2"/>
          <w:wAfter w:w="6409" w:type="dxa"/>
          <w:trHeight w:val="210"/>
        </w:trPr>
        <w:tc>
          <w:tcPr>
            <w:tcW w:w="8104" w:type="dxa"/>
            <w:gridSpan w:val="4"/>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Резервные фонды</w:t>
            </w:r>
          </w:p>
        </w:tc>
        <w:tc>
          <w:tcPr>
            <w:tcW w:w="808" w:type="dxa"/>
            <w:gridSpan w:val="2"/>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01</w:t>
            </w:r>
          </w:p>
        </w:tc>
        <w:tc>
          <w:tcPr>
            <w:tcW w:w="88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11</w:t>
            </w:r>
          </w:p>
        </w:tc>
        <w:tc>
          <w:tcPr>
            <w:tcW w:w="183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000 00 00000</w:t>
            </w:r>
          </w:p>
        </w:tc>
        <w:tc>
          <w:tcPr>
            <w:tcW w:w="113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 xml:space="preserve">5,0 </w:t>
            </w:r>
          </w:p>
        </w:tc>
      </w:tr>
      <w:tr w:rsidR="002665D9" w:rsidRPr="00BF1E14" w:rsidTr="002665D9">
        <w:trPr>
          <w:gridAfter w:val="2"/>
          <w:wAfter w:w="6409" w:type="dxa"/>
          <w:trHeight w:val="111"/>
        </w:trPr>
        <w:tc>
          <w:tcPr>
            <w:tcW w:w="8104" w:type="dxa"/>
            <w:gridSpan w:val="4"/>
          </w:tcPr>
          <w:p w:rsidR="002665D9" w:rsidRPr="00BF1E14" w:rsidRDefault="002665D9" w:rsidP="00BF1E14">
            <w:pPr>
              <w:contextualSpacing/>
              <w:rPr>
                <w:rFonts w:ascii="Times New Roman" w:hAnsi="Times New Roman" w:cs="Times New Roman"/>
                <w:b/>
                <w:color w:val="000000"/>
                <w:sz w:val="24"/>
                <w:szCs w:val="24"/>
              </w:rPr>
            </w:pPr>
            <w:proofErr w:type="spellStart"/>
            <w:r w:rsidRPr="00BF1E14">
              <w:rPr>
                <w:rFonts w:ascii="Times New Roman" w:hAnsi="Times New Roman" w:cs="Times New Roman"/>
                <w:color w:val="000000"/>
                <w:sz w:val="24"/>
                <w:szCs w:val="24"/>
              </w:rPr>
              <w:t>Непрограммное</w:t>
            </w:r>
            <w:proofErr w:type="spellEnd"/>
            <w:r w:rsidRPr="00BF1E14">
              <w:rPr>
                <w:rFonts w:ascii="Times New Roman" w:hAnsi="Times New Roman" w:cs="Times New Roman"/>
                <w:color w:val="000000"/>
                <w:sz w:val="24"/>
                <w:szCs w:val="24"/>
              </w:rPr>
              <w:t xml:space="preserve"> направление бюджета поселения</w:t>
            </w:r>
          </w:p>
        </w:tc>
        <w:tc>
          <w:tcPr>
            <w:tcW w:w="808" w:type="dxa"/>
            <w:gridSpan w:val="2"/>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rPr>
              <w:t>0</w:t>
            </w:r>
            <w:r w:rsidRPr="00BF1E14">
              <w:rPr>
                <w:rFonts w:ascii="Times New Roman" w:hAnsi="Times New Roman" w:cs="Times New Roman"/>
                <w:color w:val="000000"/>
                <w:sz w:val="24"/>
                <w:szCs w:val="24"/>
                <w:lang w:val="en-US"/>
              </w:rPr>
              <w:t>1</w:t>
            </w:r>
          </w:p>
        </w:tc>
        <w:tc>
          <w:tcPr>
            <w:tcW w:w="888" w:type="dxa"/>
          </w:tcPr>
          <w:p w:rsidR="002665D9" w:rsidRPr="00BF1E14" w:rsidRDefault="002665D9"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rPr>
              <w:t>11</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99 0 00 00000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5,0</w:t>
            </w:r>
          </w:p>
        </w:tc>
      </w:tr>
      <w:tr w:rsidR="002665D9" w:rsidRPr="00BF1E14" w:rsidTr="002665D9">
        <w:trPr>
          <w:gridAfter w:val="2"/>
          <w:wAfter w:w="6409" w:type="dxa"/>
          <w:trHeight w:val="126"/>
        </w:trPr>
        <w:tc>
          <w:tcPr>
            <w:tcW w:w="8104" w:type="dxa"/>
            <w:gridSpan w:val="4"/>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Резервные фонды местных администраций</w:t>
            </w:r>
          </w:p>
        </w:tc>
        <w:tc>
          <w:tcPr>
            <w:tcW w:w="808" w:type="dxa"/>
            <w:gridSpan w:val="2"/>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11</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99 0 00 81000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5,0</w:t>
            </w:r>
          </w:p>
        </w:tc>
      </w:tr>
      <w:tr w:rsidR="002665D9" w:rsidRPr="00BF1E14" w:rsidTr="002665D9">
        <w:trPr>
          <w:gridAfter w:val="2"/>
          <w:wAfter w:w="6409" w:type="dxa"/>
          <w:trHeight w:val="135"/>
        </w:trPr>
        <w:tc>
          <w:tcPr>
            <w:tcW w:w="8104" w:type="dxa"/>
            <w:gridSpan w:val="4"/>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Иные бюджетные ассигнования</w:t>
            </w:r>
          </w:p>
        </w:tc>
        <w:tc>
          <w:tcPr>
            <w:tcW w:w="808" w:type="dxa"/>
            <w:gridSpan w:val="2"/>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11</w:t>
            </w:r>
          </w:p>
        </w:tc>
        <w:tc>
          <w:tcPr>
            <w:tcW w:w="1831"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99 0 00 81000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800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5,0</w:t>
            </w:r>
          </w:p>
        </w:tc>
      </w:tr>
      <w:tr w:rsidR="002665D9" w:rsidRPr="00BF1E14" w:rsidTr="002665D9">
        <w:trPr>
          <w:gridAfter w:val="2"/>
          <w:wAfter w:w="6409" w:type="dxa"/>
          <w:trHeight w:val="126"/>
        </w:trPr>
        <w:tc>
          <w:tcPr>
            <w:tcW w:w="8104" w:type="dxa"/>
            <w:gridSpan w:val="4"/>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Резервные средства</w:t>
            </w:r>
          </w:p>
        </w:tc>
        <w:tc>
          <w:tcPr>
            <w:tcW w:w="808" w:type="dxa"/>
            <w:gridSpan w:val="2"/>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11</w:t>
            </w:r>
          </w:p>
        </w:tc>
        <w:tc>
          <w:tcPr>
            <w:tcW w:w="1831"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99 0 00 81000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870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5,0</w:t>
            </w:r>
          </w:p>
        </w:tc>
      </w:tr>
      <w:tr w:rsidR="002665D9" w:rsidRPr="00BF1E14" w:rsidTr="002665D9">
        <w:trPr>
          <w:gridAfter w:val="2"/>
          <w:wAfter w:w="6409" w:type="dxa"/>
          <w:trHeight w:val="327"/>
        </w:trPr>
        <w:tc>
          <w:tcPr>
            <w:tcW w:w="8104" w:type="dxa"/>
            <w:gridSpan w:val="4"/>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ОБЕСПЕЧЕНИЕ ПРОВЕДЕНИЯ ВЫБОРОВ И РЕФЕРЕНДУМОВ</w:t>
            </w:r>
          </w:p>
        </w:tc>
        <w:tc>
          <w:tcPr>
            <w:tcW w:w="808" w:type="dxa"/>
            <w:gridSpan w:val="2"/>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01</w:t>
            </w:r>
          </w:p>
        </w:tc>
        <w:tc>
          <w:tcPr>
            <w:tcW w:w="88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07</w:t>
            </w:r>
          </w:p>
        </w:tc>
        <w:tc>
          <w:tcPr>
            <w:tcW w:w="183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000 00 00000</w:t>
            </w:r>
          </w:p>
        </w:tc>
        <w:tc>
          <w:tcPr>
            <w:tcW w:w="113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280,0</w:t>
            </w:r>
          </w:p>
        </w:tc>
      </w:tr>
      <w:tr w:rsidR="002665D9" w:rsidRPr="00BF1E14" w:rsidTr="002665D9">
        <w:trPr>
          <w:gridAfter w:val="2"/>
          <w:wAfter w:w="6409" w:type="dxa"/>
          <w:trHeight w:val="327"/>
        </w:trPr>
        <w:tc>
          <w:tcPr>
            <w:tcW w:w="8104" w:type="dxa"/>
            <w:gridSpan w:val="4"/>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Прочая закупка товаров, работ и услуг для государственных нужд</w:t>
            </w:r>
          </w:p>
        </w:tc>
        <w:tc>
          <w:tcPr>
            <w:tcW w:w="808" w:type="dxa"/>
            <w:gridSpan w:val="2"/>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07</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99 0 00 00003</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280,0</w:t>
            </w:r>
          </w:p>
        </w:tc>
      </w:tr>
      <w:tr w:rsidR="002665D9" w:rsidRPr="00BF1E14" w:rsidTr="002665D9">
        <w:trPr>
          <w:gridAfter w:val="2"/>
          <w:wAfter w:w="6409" w:type="dxa"/>
          <w:trHeight w:val="180"/>
        </w:trPr>
        <w:tc>
          <w:tcPr>
            <w:tcW w:w="8104" w:type="dxa"/>
            <w:gridSpan w:val="4"/>
          </w:tcPr>
          <w:p w:rsidR="002665D9" w:rsidRPr="00BF1E14" w:rsidRDefault="002665D9" w:rsidP="00BF1E14">
            <w:pPr>
              <w:contextualSpacing/>
              <w:rPr>
                <w:rFonts w:ascii="Times New Roman" w:hAnsi="Times New Roman" w:cs="Times New Roman"/>
                <w:b/>
                <w:color w:val="000000"/>
                <w:sz w:val="24"/>
                <w:szCs w:val="24"/>
              </w:rPr>
            </w:pPr>
            <w:proofErr w:type="spellStart"/>
            <w:r w:rsidRPr="00BF1E14">
              <w:rPr>
                <w:rFonts w:ascii="Times New Roman" w:hAnsi="Times New Roman" w:cs="Times New Roman"/>
                <w:color w:val="000000"/>
                <w:sz w:val="24"/>
                <w:szCs w:val="24"/>
              </w:rPr>
              <w:t>Непрограммное</w:t>
            </w:r>
            <w:proofErr w:type="spellEnd"/>
            <w:r w:rsidRPr="00BF1E14">
              <w:rPr>
                <w:rFonts w:ascii="Times New Roman" w:hAnsi="Times New Roman" w:cs="Times New Roman"/>
                <w:color w:val="000000"/>
                <w:sz w:val="24"/>
                <w:szCs w:val="24"/>
              </w:rPr>
              <w:t xml:space="preserve"> направление бюджета поселения</w:t>
            </w:r>
          </w:p>
        </w:tc>
        <w:tc>
          <w:tcPr>
            <w:tcW w:w="808" w:type="dxa"/>
            <w:gridSpan w:val="2"/>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rPr>
              <w:t>0</w:t>
            </w:r>
            <w:r w:rsidRPr="00BF1E14">
              <w:rPr>
                <w:rFonts w:ascii="Times New Roman" w:hAnsi="Times New Roman" w:cs="Times New Roman"/>
                <w:color w:val="000000"/>
                <w:sz w:val="24"/>
                <w:szCs w:val="24"/>
                <w:lang w:val="en-US"/>
              </w:rPr>
              <w:t>1</w:t>
            </w:r>
          </w:p>
        </w:tc>
        <w:tc>
          <w:tcPr>
            <w:tcW w:w="888" w:type="dxa"/>
          </w:tcPr>
          <w:p w:rsidR="002665D9" w:rsidRPr="00BF1E14" w:rsidRDefault="002665D9"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rPr>
              <w:t>11</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99 0 00 00000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5,0</w:t>
            </w:r>
          </w:p>
        </w:tc>
      </w:tr>
      <w:tr w:rsidR="002665D9" w:rsidRPr="00BF1E14" w:rsidTr="002665D9">
        <w:trPr>
          <w:gridAfter w:val="2"/>
          <w:wAfter w:w="6409" w:type="dxa"/>
          <w:trHeight w:val="180"/>
        </w:trPr>
        <w:tc>
          <w:tcPr>
            <w:tcW w:w="8104" w:type="dxa"/>
            <w:gridSpan w:val="4"/>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Резервные фонды местных администраций</w:t>
            </w:r>
          </w:p>
        </w:tc>
        <w:tc>
          <w:tcPr>
            <w:tcW w:w="808" w:type="dxa"/>
            <w:gridSpan w:val="2"/>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11</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99 0 00 81000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5,0</w:t>
            </w:r>
          </w:p>
        </w:tc>
      </w:tr>
      <w:tr w:rsidR="002665D9" w:rsidRPr="00BF1E14" w:rsidTr="002665D9">
        <w:trPr>
          <w:gridAfter w:val="2"/>
          <w:wAfter w:w="6409" w:type="dxa"/>
          <w:trHeight w:val="302"/>
        </w:trPr>
        <w:tc>
          <w:tcPr>
            <w:tcW w:w="8104" w:type="dxa"/>
            <w:gridSpan w:val="4"/>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Иные бюджетные ассигнования</w:t>
            </w:r>
          </w:p>
        </w:tc>
        <w:tc>
          <w:tcPr>
            <w:tcW w:w="808" w:type="dxa"/>
            <w:gridSpan w:val="2"/>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11</w:t>
            </w:r>
          </w:p>
        </w:tc>
        <w:tc>
          <w:tcPr>
            <w:tcW w:w="1831"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99 0 00 81000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800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5,0</w:t>
            </w:r>
          </w:p>
        </w:tc>
      </w:tr>
      <w:tr w:rsidR="002665D9" w:rsidRPr="00BF1E14" w:rsidTr="002665D9">
        <w:trPr>
          <w:gridAfter w:val="2"/>
          <w:wAfter w:w="6409" w:type="dxa"/>
          <w:trHeight w:val="302"/>
        </w:trPr>
        <w:tc>
          <w:tcPr>
            <w:tcW w:w="8104" w:type="dxa"/>
            <w:gridSpan w:val="4"/>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Резервные средства</w:t>
            </w:r>
          </w:p>
        </w:tc>
        <w:tc>
          <w:tcPr>
            <w:tcW w:w="808" w:type="dxa"/>
            <w:gridSpan w:val="2"/>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11</w:t>
            </w:r>
          </w:p>
        </w:tc>
        <w:tc>
          <w:tcPr>
            <w:tcW w:w="1831"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99 0 00 81000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870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5,0</w:t>
            </w:r>
          </w:p>
        </w:tc>
      </w:tr>
      <w:tr w:rsidR="002665D9" w:rsidRPr="00BF1E14" w:rsidTr="002665D9">
        <w:trPr>
          <w:gridAfter w:val="2"/>
          <w:wAfter w:w="6409" w:type="dxa"/>
          <w:trHeight w:val="414"/>
        </w:trPr>
        <w:tc>
          <w:tcPr>
            <w:tcW w:w="8104" w:type="dxa"/>
            <w:gridSpan w:val="4"/>
            <w:vAlign w:val="bottom"/>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Другие общегосударственные вопросы</w:t>
            </w:r>
          </w:p>
        </w:tc>
        <w:tc>
          <w:tcPr>
            <w:tcW w:w="808" w:type="dxa"/>
            <w:gridSpan w:val="2"/>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01</w:t>
            </w:r>
          </w:p>
        </w:tc>
        <w:tc>
          <w:tcPr>
            <w:tcW w:w="88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13</w:t>
            </w:r>
          </w:p>
        </w:tc>
        <w:tc>
          <w:tcPr>
            <w:tcW w:w="183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113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128,0</w:t>
            </w:r>
          </w:p>
        </w:tc>
      </w:tr>
      <w:tr w:rsidR="002665D9" w:rsidRPr="00BF1E14" w:rsidTr="002665D9">
        <w:trPr>
          <w:gridAfter w:val="2"/>
          <w:wAfter w:w="6409" w:type="dxa"/>
          <w:trHeight w:val="414"/>
        </w:trPr>
        <w:tc>
          <w:tcPr>
            <w:tcW w:w="8104" w:type="dxa"/>
            <w:gridSpan w:val="4"/>
            <w:vAlign w:val="bottom"/>
          </w:tcPr>
          <w:p w:rsidR="002665D9" w:rsidRPr="00BF1E14" w:rsidRDefault="002665D9" w:rsidP="00BF1E14">
            <w:pPr>
              <w:contextualSpacing/>
              <w:rPr>
                <w:rFonts w:ascii="Times New Roman" w:hAnsi="Times New Roman" w:cs="Times New Roman"/>
                <w:color w:val="000000"/>
                <w:sz w:val="24"/>
                <w:szCs w:val="24"/>
              </w:rPr>
            </w:pPr>
            <w:proofErr w:type="spellStart"/>
            <w:r w:rsidRPr="00BF1E14">
              <w:rPr>
                <w:rFonts w:ascii="Times New Roman" w:hAnsi="Times New Roman" w:cs="Times New Roman"/>
                <w:color w:val="000000"/>
                <w:sz w:val="24"/>
                <w:szCs w:val="24"/>
              </w:rPr>
              <w:t>Непрограммное</w:t>
            </w:r>
            <w:proofErr w:type="spellEnd"/>
            <w:r w:rsidRPr="00BF1E14">
              <w:rPr>
                <w:rFonts w:ascii="Times New Roman" w:hAnsi="Times New Roman" w:cs="Times New Roman"/>
                <w:color w:val="000000"/>
                <w:sz w:val="24"/>
                <w:szCs w:val="24"/>
              </w:rPr>
              <w:t xml:space="preserve"> направление бюджета поселения</w:t>
            </w:r>
          </w:p>
        </w:tc>
        <w:tc>
          <w:tcPr>
            <w:tcW w:w="808" w:type="dxa"/>
            <w:gridSpan w:val="2"/>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13</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99 0 00 00000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128,0</w:t>
            </w:r>
          </w:p>
        </w:tc>
      </w:tr>
      <w:tr w:rsidR="002665D9" w:rsidRPr="00BF1E14" w:rsidTr="002665D9">
        <w:trPr>
          <w:gridAfter w:val="2"/>
          <w:wAfter w:w="6409" w:type="dxa"/>
          <w:trHeight w:val="414"/>
        </w:trPr>
        <w:tc>
          <w:tcPr>
            <w:tcW w:w="8104" w:type="dxa"/>
            <w:gridSpan w:val="4"/>
            <w:vAlign w:val="bottom"/>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Выполнение других обязательств муниципального образования</w:t>
            </w:r>
          </w:p>
        </w:tc>
        <w:tc>
          <w:tcPr>
            <w:tcW w:w="808" w:type="dxa"/>
            <w:gridSpan w:val="2"/>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13</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99 0 00 81920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128,0</w:t>
            </w:r>
          </w:p>
        </w:tc>
      </w:tr>
      <w:tr w:rsidR="002665D9" w:rsidRPr="00BF1E14" w:rsidTr="002665D9">
        <w:trPr>
          <w:gridAfter w:val="2"/>
          <w:wAfter w:w="6409" w:type="dxa"/>
          <w:trHeight w:val="330"/>
        </w:trPr>
        <w:tc>
          <w:tcPr>
            <w:tcW w:w="8104" w:type="dxa"/>
            <w:gridSpan w:val="4"/>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Закупка товаров, работ и услуг для государственных (муниципальных) нужд</w:t>
            </w:r>
          </w:p>
        </w:tc>
        <w:tc>
          <w:tcPr>
            <w:tcW w:w="808" w:type="dxa"/>
            <w:gridSpan w:val="2"/>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13</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99 0 00 81920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128,0</w:t>
            </w:r>
          </w:p>
        </w:tc>
      </w:tr>
      <w:tr w:rsidR="002665D9" w:rsidRPr="00BF1E14" w:rsidTr="002665D9">
        <w:trPr>
          <w:gridAfter w:val="2"/>
          <w:wAfter w:w="6409" w:type="dxa"/>
          <w:trHeight w:val="330"/>
        </w:trPr>
        <w:tc>
          <w:tcPr>
            <w:tcW w:w="8104" w:type="dxa"/>
            <w:gridSpan w:val="4"/>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08" w:type="dxa"/>
            <w:gridSpan w:val="2"/>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13</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99 0 00 81920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128,0</w:t>
            </w:r>
          </w:p>
        </w:tc>
      </w:tr>
      <w:tr w:rsidR="002665D9" w:rsidRPr="00BF1E14" w:rsidTr="002665D9">
        <w:trPr>
          <w:gridAfter w:val="2"/>
          <w:wAfter w:w="6409" w:type="dxa"/>
          <w:trHeight w:val="139"/>
        </w:trPr>
        <w:tc>
          <w:tcPr>
            <w:tcW w:w="8104" w:type="dxa"/>
            <w:gridSpan w:val="4"/>
          </w:tcPr>
          <w:p w:rsidR="002665D9" w:rsidRPr="00BF1E14" w:rsidRDefault="002665D9" w:rsidP="00BF1E14">
            <w:pPr>
              <w:contextualSpacing/>
              <w:rPr>
                <w:rFonts w:ascii="Times New Roman" w:hAnsi="Times New Roman" w:cs="Times New Roman"/>
                <w:b/>
                <w:sz w:val="24"/>
                <w:szCs w:val="24"/>
              </w:rPr>
            </w:pPr>
            <w:r w:rsidRPr="00BF1E14">
              <w:rPr>
                <w:rFonts w:ascii="Times New Roman" w:hAnsi="Times New Roman" w:cs="Times New Roman"/>
                <w:b/>
                <w:sz w:val="24"/>
                <w:szCs w:val="24"/>
              </w:rPr>
              <w:t>НАЦИОНАЛЬНАЯ ОБОРОНА</w:t>
            </w:r>
          </w:p>
        </w:tc>
        <w:tc>
          <w:tcPr>
            <w:tcW w:w="808" w:type="dxa"/>
            <w:gridSpan w:val="2"/>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02</w:t>
            </w:r>
          </w:p>
        </w:tc>
        <w:tc>
          <w:tcPr>
            <w:tcW w:w="88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w:t>
            </w:r>
          </w:p>
        </w:tc>
        <w:tc>
          <w:tcPr>
            <w:tcW w:w="183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113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241,353</w:t>
            </w:r>
          </w:p>
        </w:tc>
      </w:tr>
      <w:tr w:rsidR="002665D9" w:rsidRPr="00BF1E14" w:rsidTr="002665D9">
        <w:trPr>
          <w:gridAfter w:val="2"/>
          <w:wAfter w:w="6409" w:type="dxa"/>
          <w:trHeight w:val="139"/>
        </w:trPr>
        <w:tc>
          <w:tcPr>
            <w:tcW w:w="8104" w:type="dxa"/>
            <w:gridSpan w:val="4"/>
          </w:tcPr>
          <w:p w:rsidR="002665D9" w:rsidRPr="00BF1E14" w:rsidRDefault="002665D9" w:rsidP="00BF1E14">
            <w:pPr>
              <w:contextualSpacing/>
              <w:rPr>
                <w:rFonts w:ascii="Times New Roman" w:hAnsi="Times New Roman" w:cs="Times New Roman"/>
                <w:b/>
                <w:sz w:val="24"/>
                <w:szCs w:val="24"/>
              </w:rPr>
            </w:pPr>
            <w:r w:rsidRPr="00BF1E14">
              <w:rPr>
                <w:rFonts w:ascii="Times New Roman" w:hAnsi="Times New Roman" w:cs="Times New Roman"/>
                <w:b/>
                <w:sz w:val="24"/>
                <w:szCs w:val="24"/>
              </w:rPr>
              <w:t>Мобилизационная и вневойсковая подготовка</w:t>
            </w:r>
          </w:p>
        </w:tc>
        <w:tc>
          <w:tcPr>
            <w:tcW w:w="808" w:type="dxa"/>
            <w:gridSpan w:val="2"/>
          </w:tcPr>
          <w:p w:rsidR="002665D9" w:rsidRPr="00BF1E14" w:rsidRDefault="002665D9" w:rsidP="00BF1E14">
            <w:pPr>
              <w:contextualSpacing/>
              <w:rPr>
                <w:rFonts w:ascii="Times New Roman" w:hAnsi="Times New Roman" w:cs="Times New Roman"/>
                <w:b/>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02</w:t>
            </w:r>
          </w:p>
        </w:tc>
        <w:tc>
          <w:tcPr>
            <w:tcW w:w="88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03</w:t>
            </w:r>
          </w:p>
        </w:tc>
        <w:tc>
          <w:tcPr>
            <w:tcW w:w="183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113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241,353</w:t>
            </w:r>
          </w:p>
        </w:tc>
      </w:tr>
      <w:tr w:rsidR="002665D9" w:rsidRPr="00BF1E14" w:rsidTr="002665D9">
        <w:trPr>
          <w:gridAfter w:val="2"/>
          <w:wAfter w:w="6409" w:type="dxa"/>
          <w:trHeight w:val="139"/>
        </w:trPr>
        <w:tc>
          <w:tcPr>
            <w:tcW w:w="8104" w:type="dxa"/>
            <w:gridSpan w:val="4"/>
          </w:tcPr>
          <w:p w:rsidR="002665D9" w:rsidRPr="00BF1E14" w:rsidRDefault="002665D9" w:rsidP="00BF1E14">
            <w:pPr>
              <w:contextualSpacing/>
              <w:rPr>
                <w:rFonts w:ascii="Times New Roman" w:hAnsi="Times New Roman" w:cs="Times New Roman"/>
                <w:b/>
                <w:sz w:val="24"/>
                <w:szCs w:val="24"/>
              </w:rPr>
            </w:pPr>
            <w:r w:rsidRPr="00BF1E14">
              <w:rPr>
                <w:rFonts w:ascii="Times New Roman" w:hAnsi="Times New Roman" w:cs="Times New Roman"/>
                <w:b/>
                <w:sz w:val="24"/>
                <w:szCs w:val="24"/>
              </w:rPr>
              <w:t>Руководство и управление в сфере установленных функций</w:t>
            </w:r>
          </w:p>
        </w:tc>
        <w:tc>
          <w:tcPr>
            <w:tcW w:w="808" w:type="dxa"/>
            <w:gridSpan w:val="2"/>
          </w:tcPr>
          <w:p w:rsidR="002665D9" w:rsidRPr="00BF1E14" w:rsidRDefault="002665D9" w:rsidP="00BF1E14">
            <w:pPr>
              <w:contextualSpacing/>
              <w:rPr>
                <w:rFonts w:ascii="Times New Roman" w:hAnsi="Times New Roman" w:cs="Times New Roman"/>
                <w:b/>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02</w:t>
            </w:r>
          </w:p>
        </w:tc>
        <w:tc>
          <w:tcPr>
            <w:tcW w:w="88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03</w:t>
            </w:r>
          </w:p>
        </w:tc>
        <w:tc>
          <w:tcPr>
            <w:tcW w:w="183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99 0 00 51180</w:t>
            </w:r>
          </w:p>
        </w:tc>
        <w:tc>
          <w:tcPr>
            <w:tcW w:w="113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241,353</w:t>
            </w:r>
          </w:p>
        </w:tc>
      </w:tr>
      <w:tr w:rsidR="002665D9" w:rsidRPr="00BF1E14" w:rsidTr="002665D9">
        <w:trPr>
          <w:trHeight w:val="139"/>
        </w:trPr>
        <w:tc>
          <w:tcPr>
            <w:tcW w:w="8104" w:type="dxa"/>
            <w:gridSpan w:val="4"/>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8" w:type="dxa"/>
            <w:gridSpan w:val="2"/>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02</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99 0 00 51180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241,353</w:t>
            </w:r>
          </w:p>
        </w:tc>
        <w:tc>
          <w:tcPr>
            <w:tcW w:w="5386" w:type="dxa"/>
            <w:tcBorders>
              <w:top w:val="nil"/>
              <w:bottom w:val="nil"/>
            </w:tcBorders>
            <w:shd w:val="clear" w:color="auto" w:fill="FFFFFF" w:themeFill="background1"/>
          </w:tcPr>
          <w:p w:rsidR="002665D9" w:rsidRPr="00BF1E14" w:rsidRDefault="002665D9" w:rsidP="00BF1E14">
            <w:pPr>
              <w:contextualSpacing/>
              <w:rPr>
                <w:rFonts w:ascii="Times New Roman" w:hAnsi="Times New Roman" w:cs="Times New Roman"/>
                <w:sz w:val="24"/>
                <w:szCs w:val="24"/>
              </w:rPr>
            </w:pPr>
          </w:p>
        </w:tc>
        <w:tc>
          <w:tcPr>
            <w:tcW w:w="1023" w:type="dxa"/>
            <w:shd w:val="clear" w:color="auto" w:fill="FFFFFF" w:themeFill="background1"/>
          </w:tcPr>
          <w:p w:rsidR="002665D9" w:rsidRPr="00BF1E14" w:rsidRDefault="002665D9" w:rsidP="00BF1E14">
            <w:pPr>
              <w:contextualSpacing/>
              <w:rPr>
                <w:rFonts w:ascii="Times New Roman" w:hAnsi="Times New Roman" w:cs="Times New Roman"/>
                <w:sz w:val="24"/>
                <w:szCs w:val="24"/>
              </w:rPr>
            </w:pPr>
          </w:p>
        </w:tc>
      </w:tr>
      <w:tr w:rsidR="002665D9" w:rsidRPr="00BF1E14" w:rsidTr="002665D9">
        <w:trPr>
          <w:gridAfter w:val="2"/>
          <w:wAfter w:w="6409" w:type="dxa"/>
          <w:trHeight w:val="139"/>
        </w:trPr>
        <w:tc>
          <w:tcPr>
            <w:tcW w:w="8104" w:type="dxa"/>
            <w:gridSpan w:val="4"/>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lastRenderedPageBreak/>
              <w:t>Расходы на выплаты персоналу государственных (муниципальных) органов</w:t>
            </w:r>
          </w:p>
        </w:tc>
        <w:tc>
          <w:tcPr>
            <w:tcW w:w="808" w:type="dxa"/>
            <w:gridSpan w:val="2"/>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02</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99 0 00 51180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241,353</w:t>
            </w:r>
          </w:p>
        </w:tc>
      </w:tr>
      <w:tr w:rsidR="002665D9" w:rsidRPr="00BF1E14" w:rsidTr="002665D9">
        <w:trPr>
          <w:gridAfter w:val="2"/>
          <w:wAfter w:w="6409" w:type="dxa"/>
          <w:trHeight w:val="139"/>
        </w:trPr>
        <w:tc>
          <w:tcPr>
            <w:tcW w:w="8104" w:type="dxa"/>
            <w:gridSpan w:val="4"/>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Фонд оплаты труда государственных (муниципальных) органов</w:t>
            </w:r>
          </w:p>
        </w:tc>
        <w:tc>
          <w:tcPr>
            <w:tcW w:w="808" w:type="dxa"/>
            <w:gridSpan w:val="2"/>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02</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99 0 00 51180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120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241,353</w:t>
            </w:r>
          </w:p>
        </w:tc>
      </w:tr>
      <w:tr w:rsidR="002665D9" w:rsidRPr="00BF1E14" w:rsidTr="002665D9">
        <w:trPr>
          <w:gridAfter w:val="2"/>
          <w:wAfter w:w="6409" w:type="dxa"/>
          <w:trHeight w:val="139"/>
        </w:trPr>
        <w:tc>
          <w:tcPr>
            <w:tcW w:w="8104" w:type="dxa"/>
            <w:gridSpan w:val="4"/>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Закупка товаров, работ и услуг для государственных (муниципальных) нужд</w:t>
            </w:r>
          </w:p>
        </w:tc>
        <w:tc>
          <w:tcPr>
            <w:tcW w:w="808" w:type="dxa"/>
            <w:gridSpan w:val="2"/>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02</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31"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99 0 00 51180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r>
      <w:tr w:rsidR="002665D9" w:rsidRPr="00BF1E14" w:rsidTr="002665D9">
        <w:trPr>
          <w:gridAfter w:val="2"/>
          <w:wAfter w:w="6409" w:type="dxa"/>
          <w:trHeight w:val="139"/>
        </w:trPr>
        <w:tc>
          <w:tcPr>
            <w:tcW w:w="8104" w:type="dxa"/>
            <w:gridSpan w:val="4"/>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08" w:type="dxa"/>
            <w:gridSpan w:val="2"/>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02</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31"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99 0 00 51180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r>
      <w:tr w:rsidR="002665D9" w:rsidRPr="00BF1E14" w:rsidTr="002665D9">
        <w:trPr>
          <w:gridAfter w:val="2"/>
          <w:wAfter w:w="6409" w:type="dxa"/>
          <w:trHeight w:val="139"/>
        </w:trPr>
        <w:tc>
          <w:tcPr>
            <w:tcW w:w="8104" w:type="dxa"/>
            <w:gridSpan w:val="4"/>
            <w:vAlign w:val="bottom"/>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НАЦИОНАЛЬНАЯ БЕЗОПАСНОСТЬ И ПРАВООХРАНИТЕЛЬНАЯ ДЕЯТЕЛЬНОСТЬ</w:t>
            </w:r>
          </w:p>
        </w:tc>
        <w:tc>
          <w:tcPr>
            <w:tcW w:w="808" w:type="dxa"/>
            <w:gridSpan w:val="2"/>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03</w:t>
            </w:r>
          </w:p>
        </w:tc>
        <w:tc>
          <w:tcPr>
            <w:tcW w:w="88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w:t>
            </w:r>
          </w:p>
        </w:tc>
        <w:tc>
          <w:tcPr>
            <w:tcW w:w="183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113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125,0</w:t>
            </w:r>
          </w:p>
        </w:tc>
      </w:tr>
      <w:tr w:rsidR="002665D9" w:rsidRPr="00BF1E14" w:rsidTr="002665D9">
        <w:trPr>
          <w:gridAfter w:val="2"/>
          <w:wAfter w:w="6409" w:type="dxa"/>
          <w:trHeight w:val="394"/>
        </w:trPr>
        <w:tc>
          <w:tcPr>
            <w:tcW w:w="8104" w:type="dxa"/>
            <w:gridSpan w:val="4"/>
            <w:vAlign w:val="bottom"/>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Защита населения и территории от   чрезвычайных ситуаций природного и техногенного характера, гражданская оборона</w:t>
            </w:r>
          </w:p>
        </w:tc>
        <w:tc>
          <w:tcPr>
            <w:tcW w:w="808" w:type="dxa"/>
            <w:gridSpan w:val="2"/>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03</w:t>
            </w:r>
          </w:p>
        </w:tc>
        <w:tc>
          <w:tcPr>
            <w:tcW w:w="88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09</w:t>
            </w:r>
          </w:p>
        </w:tc>
        <w:tc>
          <w:tcPr>
            <w:tcW w:w="183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113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20,0</w:t>
            </w:r>
          </w:p>
        </w:tc>
      </w:tr>
      <w:tr w:rsidR="002665D9" w:rsidRPr="00BF1E14" w:rsidTr="002665D9">
        <w:trPr>
          <w:gridAfter w:val="2"/>
          <w:wAfter w:w="6409" w:type="dxa"/>
          <w:trHeight w:val="519"/>
        </w:trPr>
        <w:tc>
          <w:tcPr>
            <w:tcW w:w="8104" w:type="dxa"/>
            <w:gridSpan w:val="4"/>
            <w:vAlign w:val="bottom"/>
          </w:tcPr>
          <w:p w:rsidR="002665D9" w:rsidRPr="00BF1E14" w:rsidRDefault="002665D9" w:rsidP="00BF1E14">
            <w:pPr>
              <w:contextualSpacing/>
              <w:rPr>
                <w:rFonts w:ascii="Times New Roman" w:hAnsi="Times New Roman" w:cs="Times New Roman"/>
                <w:color w:val="000000"/>
                <w:sz w:val="24"/>
                <w:szCs w:val="24"/>
              </w:rPr>
            </w:pPr>
            <w:proofErr w:type="spellStart"/>
            <w:r w:rsidRPr="00BF1E14">
              <w:rPr>
                <w:rFonts w:ascii="Times New Roman" w:hAnsi="Times New Roman" w:cs="Times New Roman"/>
                <w:color w:val="000000"/>
                <w:sz w:val="24"/>
                <w:szCs w:val="24"/>
              </w:rPr>
              <w:t>Непрограммное</w:t>
            </w:r>
            <w:proofErr w:type="spellEnd"/>
            <w:r w:rsidRPr="00BF1E14">
              <w:rPr>
                <w:rFonts w:ascii="Times New Roman" w:hAnsi="Times New Roman" w:cs="Times New Roman"/>
                <w:color w:val="000000"/>
                <w:sz w:val="24"/>
                <w:szCs w:val="24"/>
              </w:rPr>
              <w:t xml:space="preserve"> направление бюджета поселения</w:t>
            </w:r>
          </w:p>
        </w:tc>
        <w:tc>
          <w:tcPr>
            <w:tcW w:w="808" w:type="dxa"/>
            <w:gridSpan w:val="2"/>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09</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99 0 00 00000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r>
      <w:tr w:rsidR="002665D9" w:rsidRPr="00BF1E14" w:rsidTr="002665D9">
        <w:trPr>
          <w:gridAfter w:val="2"/>
          <w:wAfter w:w="6409" w:type="dxa"/>
          <w:trHeight w:val="519"/>
        </w:trPr>
        <w:tc>
          <w:tcPr>
            <w:tcW w:w="8104" w:type="dxa"/>
            <w:gridSpan w:val="4"/>
            <w:vAlign w:val="bottom"/>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Предупреждение и ликвидация  последствий ЧС и стихийных бедствий природного и техногенного характера</w:t>
            </w:r>
          </w:p>
        </w:tc>
        <w:tc>
          <w:tcPr>
            <w:tcW w:w="808" w:type="dxa"/>
            <w:gridSpan w:val="2"/>
          </w:tcPr>
          <w:p w:rsidR="002665D9" w:rsidRPr="00BF1E14" w:rsidRDefault="002665D9" w:rsidP="00BF1E14">
            <w:pPr>
              <w:contextualSpacing/>
              <w:rPr>
                <w:rFonts w:ascii="Times New Roman" w:hAnsi="Times New Roman" w:cs="Times New Roman"/>
                <w:b/>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03</w:t>
            </w:r>
          </w:p>
        </w:tc>
        <w:tc>
          <w:tcPr>
            <w:tcW w:w="88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09</w:t>
            </w:r>
          </w:p>
        </w:tc>
        <w:tc>
          <w:tcPr>
            <w:tcW w:w="183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99 0 00 81218</w:t>
            </w:r>
          </w:p>
        </w:tc>
        <w:tc>
          <w:tcPr>
            <w:tcW w:w="113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10,0</w:t>
            </w:r>
          </w:p>
        </w:tc>
      </w:tr>
      <w:tr w:rsidR="002665D9" w:rsidRPr="00BF1E14" w:rsidTr="002665D9">
        <w:trPr>
          <w:gridAfter w:val="2"/>
          <w:wAfter w:w="6409" w:type="dxa"/>
          <w:trHeight w:val="327"/>
        </w:trPr>
        <w:tc>
          <w:tcPr>
            <w:tcW w:w="8104" w:type="dxa"/>
            <w:gridSpan w:val="4"/>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Закупка товаров, работ и услуг для государственных (муниципальных) нужд</w:t>
            </w:r>
          </w:p>
        </w:tc>
        <w:tc>
          <w:tcPr>
            <w:tcW w:w="808" w:type="dxa"/>
            <w:gridSpan w:val="2"/>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09</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99 0 00 81218</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10,0</w:t>
            </w:r>
          </w:p>
        </w:tc>
      </w:tr>
      <w:tr w:rsidR="002665D9" w:rsidRPr="00BF1E14" w:rsidTr="002665D9">
        <w:trPr>
          <w:gridAfter w:val="2"/>
          <w:wAfter w:w="6409" w:type="dxa"/>
          <w:trHeight w:val="327"/>
        </w:trPr>
        <w:tc>
          <w:tcPr>
            <w:tcW w:w="8104" w:type="dxa"/>
            <w:gridSpan w:val="4"/>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08" w:type="dxa"/>
            <w:gridSpan w:val="2"/>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09</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99 0 00 81218</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10,0</w:t>
            </w:r>
          </w:p>
        </w:tc>
      </w:tr>
      <w:tr w:rsidR="002665D9" w:rsidRPr="00BF1E14" w:rsidTr="002665D9">
        <w:trPr>
          <w:gridAfter w:val="2"/>
          <w:wAfter w:w="6409" w:type="dxa"/>
          <w:trHeight w:val="348"/>
        </w:trPr>
        <w:tc>
          <w:tcPr>
            <w:tcW w:w="8104" w:type="dxa"/>
            <w:gridSpan w:val="4"/>
            <w:vAlign w:val="bottom"/>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Мероприятия по гражданской обороне</w:t>
            </w:r>
          </w:p>
        </w:tc>
        <w:tc>
          <w:tcPr>
            <w:tcW w:w="808" w:type="dxa"/>
            <w:gridSpan w:val="2"/>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09</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99 0 00 81219</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10,0</w:t>
            </w:r>
          </w:p>
        </w:tc>
      </w:tr>
      <w:tr w:rsidR="002665D9" w:rsidRPr="00BF1E14" w:rsidTr="002665D9">
        <w:trPr>
          <w:gridAfter w:val="2"/>
          <w:wAfter w:w="6409" w:type="dxa"/>
          <w:trHeight w:val="348"/>
        </w:trPr>
        <w:tc>
          <w:tcPr>
            <w:tcW w:w="8104" w:type="dxa"/>
            <w:gridSpan w:val="4"/>
            <w:vAlign w:val="bottom"/>
          </w:tcPr>
          <w:p w:rsidR="002665D9" w:rsidRPr="00BF1E14" w:rsidRDefault="002665D9" w:rsidP="00BF1E14">
            <w:pPr>
              <w:contextualSpacing/>
              <w:rPr>
                <w:rFonts w:ascii="Times New Roman" w:hAnsi="Times New Roman" w:cs="Times New Roman"/>
                <w:color w:val="000000"/>
                <w:sz w:val="24"/>
                <w:szCs w:val="24"/>
              </w:rPr>
            </w:pPr>
            <w:proofErr w:type="spellStart"/>
            <w:r w:rsidRPr="00BF1E14">
              <w:rPr>
                <w:rFonts w:ascii="Times New Roman" w:hAnsi="Times New Roman" w:cs="Times New Roman"/>
                <w:color w:val="000000"/>
                <w:sz w:val="24"/>
                <w:szCs w:val="24"/>
              </w:rPr>
              <w:t>Непрограммное</w:t>
            </w:r>
            <w:proofErr w:type="spellEnd"/>
            <w:r w:rsidRPr="00BF1E14">
              <w:rPr>
                <w:rFonts w:ascii="Times New Roman" w:hAnsi="Times New Roman" w:cs="Times New Roman"/>
                <w:color w:val="000000"/>
                <w:sz w:val="24"/>
                <w:szCs w:val="24"/>
              </w:rPr>
              <w:t xml:space="preserve"> направление бюджета поселения</w:t>
            </w:r>
          </w:p>
        </w:tc>
        <w:tc>
          <w:tcPr>
            <w:tcW w:w="808" w:type="dxa"/>
            <w:gridSpan w:val="2"/>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09</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99 0 00 00000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10,0</w:t>
            </w:r>
          </w:p>
        </w:tc>
      </w:tr>
      <w:tr w:rsidR="002665D9" w:rsidRPr="00BF1E14" w:rsidTr="002665D9">
        <w:trPr>
          <w:gridAfter w:val="2"/>
          <w:wAfter w:w="6409" w:type="dxa"/>
          <w:trHeight w:val="348"/>
        </w:trPr>
        <w:tc>
          <w:tcPr>
            <w:tcW w:w="8104" w:type="dxa"/>
            <w:gridSpan w:val="4"/>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Закупка товаров, работ и услуг для государственных (муниципальных) нужд</w:t>
            </w:r>
          </w:p>
        </w:tc>
        <w:tc>
          <w:tcPr>
            <w:tcW w:w="808" w:type="dxa"/>
            <w:gridSpan w:val="2"/>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09</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99 0 00 81219</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10,0</w:t>
            </w:r>
          </w:p>
        </w:tc>
      </w:tr>
      <w:tr w:rsidR="002665D9" w:rsidRPr="00BF1E14" w:rsidTr="002665D9">
        <w:trPr>
          <w:gridAfter w:val="2"/>
          <w:wAfter w:w="6409" w:type="dxa"/>
          <w:trHeight w:val="348"/>
        </w:trPr>
        <w:tc>
          <w:tcPr>
            <w:tcW w:w="8104" w:type="dxa"/>
            <w:gridSpan w:val="4"/>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08" w:type="dxa"/>
            <w:gridSpan w:val="2"/>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09</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99 0 00 81219</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10,0</w:t>
            </w:r>
          </w:p>
        </w:tc>
      </w:tr>
      <w:tr w:rsidR="002665D9" w:rsidRPr="00BF1E14" w:rsidTr="002665D9">
        <w:trPr>
          <w:gridAfter w:val="2"/>
          <w:wAfter w:w="6409" w:type="dxa"/>
          <w:trHeight w:val="348"/>
        </w:trPr>
        <w:tc>
          <w:tcPr>
            <w:tcW w:w="8104" w:type="dxa"/>
            <w:gridSpan w:val="4"/>
            <w:vAlign w:val="bottom"/>
          </w:tcPr>
          <w:p w:rsidR="002665D9" w:rsidRPr="00BF1E14" w:rsidRDefault="002665D9" w:rsidP="00BF1E14">
            <w:pPr>
              <w:contextualSpacing/>
              <w:rPr>
                <w:rFonts w:ascii="Times New Roman" w:hAnsi="Times New Roman" w:cs="Times New Roman"/>
                <w:b/>
                <w:sz w:val="24"/>
                <w:szCs w:val="24"/>
              </w:rPr>
            </w:pPr>
            <w:r w:rsidRPr="00BF1E14">
              <w:rPr>
                <w:rFonts w:ascii="Times New Roman" w:hAnsi="Times New Roman" w:cs="Times New Roman"/>
                <w:b/>
                <w:sz w:val="24"/>
                <w:szCs w:val="24"/>
              </w:rPr>
              <w:t>Обеспечение пожарной безопасности</w:t>
            </w:r>
          </w:p>
        </w:tc>
        <w:tc>
          <w:tcPr>
            <w:tcW w:w="808" w:type="dxa"/>
            <w:gridSpan w:val="2"/>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03</w:t>
            </w:r>
          </w:p>
        </w:tc>
        <w:tc>
          <w:tcPr>
            <w:tcW w:w="88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10</w:t>
            </w:r>
          </w:p>
        </w:tc>
        <w:tc>
          <w:tcPr>
            <w:tcW w:w="183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113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105,0</w:t>
            </w:r>
          </w:p>
        </w:tc>
      </w:tr>
      <w:tr w:rsidR="002665D9" w:rsidRPr="00BF1E14" w:rsidTr="002665D9">
        <w:trPr>
          <w:gridAfter w:val="2"/>
          <w:wAfter w:w="6409" w:type="dxa"/>
          <w:trHeight w:val="348"/>
        </w:trPr>
        <w:tc>
          <w:tcPr>
            <w:tcW w:w="8104" w:type="dxa"/>
            <w:gridSpan w:val="4"/>
            <w:vAlign w:val="bottom"/>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 xml:space="preserve">МП «Повышение уровня пожарной безопасности на территории </w:t>
            </w:r>
          </w:p>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 xml:space="preserve">Благодатского сельсовета Карасукского района Новосибирской области </w:t>
            </w:r>
          </w:p>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sz w:val="24"/>
                <w:szCs w:val="24"/>
              </w:rPr>
              <w:t xml:space="preserve">на 2019-2021 </w:t>
            </w:r>
            <w:proofErr w:type="spellStart"/>
            <w:proofErr w:type="gramStart"/>
            <w:r w:rsidRPr="00BF1E14">
              <w:rPr>
                <w:rFonts w:ascii="Times New Roman" w:hAnsi="Times New Roman" w:cs="Times New Roman"/>
                <w:sz w:val="24"/>
                <w:szCs w:val="24"/>
              </w:rPr>
              <w:t>гг</w:t>
            </w:r>
            <w:proofErr w:type="spellEnd"/>
            <w:proofErr w:type="gramEnd"/>
            <w:r w:rsidRPr="00BF1E14">
              <w:rPr>
                <w:rFonts w:ascii="Times New Roman" w:hAnsi="Times New Roman" w:cs="Times New Roman"/>
                <w:sz w:val="24"/>
                <w:szCs w:val="24"/>
              </w:rPr>
              <w:t>»</w:t>
            </w:r>
          </w:p>
        </w:tc>
        <w:tc>
          <w:tcPr>
            <w:tcW w:w="808" w:type="dxa"/>
            <w:gridSpan w:val="2"/>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99 0 00 00000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5,0</w:t>
            </w:r>
          </w:p>
        </w:tc>
      </w:tr>
      <w:tr w:rsidR="002665D9" w:rsidRPr="00BF1E14" w:rsidTr="002665D9">
        <w:trPr>
          <w:gridAfter w:val="2"/>
          <w:wAfter w:w="6409" w:type="dxa"/>
          <w:trHeight w:val="348"/>
        </w:trPr>
        <w:tc>
          <w:tcPr>
            <w:tcW w:w="8104" w:type="dxa"/>
            <w:gridSpan w:val="4"/>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Закупка товаров, работ и услуг для государственных (муниципальных) нужд</w:t>
            </w:r>
          </w:p>
        </w:tc>
        <w:tc>
          <w:tcPr>
            <w:tcW w:w="808" w:type="dxa"/>
            <w:gridSpan w:val="2"/>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99 0 00 81795</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5,0</w:t>
            </w:r>
          </w:p>
        </w:tc>
      </w:tr>
      <w:tr w:rsidR="002665D9" w:rsidRPr="00BF1E14" w:rsidTr="002665D9">
        <w:trPr>
          <w:gridAfter w:val="2"/>
          <w:wAfter w:w="6409" w:type="dxa"/>
          <w:trHeight w:val="450"/>
        </w:trPr>
        <w:tc>
          <w:tcPr>
            <w:tcW w:w="8095" w:type="dxa"/>
            <w:gridSpan w:val="3"/>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17" w:type="dxa"/>
            <w:gridSpan w:val="3"/>
            <w:vAlign w:val="bottom"/>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99 0 00 81795</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5,0</w:t>
            </w:r>
          </w:p>
        </w:tc>
      </w:tr>
      <w:tr w:rsidR="002665D9" w:rsidRPr="00BF1E14" w:rsidTr="002665D9">
        <w:trPr>
          <w:gridAfter w:val="2"/>
          <w:wAfter w:w="6409" w:type="dxa"/>
          <w:trHeight w:val="96"/>
        </w:trPr>
        <w:tc>
          <w:tcPr>
            <w:tcW w:w="8095" w:type="dxa"/>
            <w:gridSpan w:val="3"/>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lastRenderedPageBreak/>
              <w:t xml:space="preserve">Расходы по обеспечению автономными дымовыми пожарными </w:t>
            </w:r>
            <w:proofErr w:type="spellStart"/>
            <w:r w:rsidRPr="00BF1E14">
              <w:rPr>
                <w:rFonts w:ascii="Times New Roman" w:hAnsi="Times New Roman" w:cs="Times New Roman"/>
                <w:sz w:val="24"/>
                <w:szCs w:val="24"/>
              </w:rPr>
              <w:t>извещателями</w:t>
            </w:r>
            <w:proofErr w:type="spellEnd"/>
            <w:r w:rsidRPr="00BF1E14">
              <w:rPr>
                <w:rFonts w:ascii="Times New Roman" w:hAnsi="Times New Roman" w:cs="Times New Roman"/>
                <w:sz w:val="24"/>
                <w:szCs w:val="24"/>
              </w:rPr>
              <w:t xml:space="preserve"> жилых помещений, в которых проживают  семьи, находящиеся в опасном  социальном положении и имеющие несовершеннолетних детей, а также малоподвижных одиноких пенсионеров и инвалидов в рамках ГП НСО "Обеспечение безопасности жизнедеятельности населения НСО на период  2015-2020 годов"</w:t>
            </w:r>
          </w:p>
        </w:tc>
        <w:tc>
          <w:tcPr>
            <w:tcW w:w="817" w:type="dxa"/>
            <w:gridSpan w:val="3"/>
            <w:vAlign w:val="bottom"/>
          </w:tcPr>
          <w:p w:rsidR="002665D9" w:rsidRPr="00BF1E14" w:rsidRDefault="002665D9" w:rsidP="00BF1E14">
            <w:pPr>
              <w:contextualSpacing/>
              <w:rPr>
                <w:rFonts w:ascii="Times New Roman" w:hAnsi="Times New Roman" w:cs="Times New Roman"/>
                <w:b/>
                <w:sz w:val="24"/>
                <w:szCs w:val="24"/>
              </w:rPr>
            </w:pPr>
            <w:r w:rsidRPr="00BF1E14">
              <w:rPr>
                <w:rFonts w:ascii="Times New Roman" w:hAnsi="Times New Roman" w:cs="Times New Roman"/>
                <w:b/>
                <w:sz w:val="24"/>
                <w:szCs w:val="24"/>
              </w:rPr>
              <w:t>004</w:t>
            </w:r>
          </w:p>
        </w:tc>
        <w:tc>
          <w:tcPr>
            <w:tcW w:w="843" w:type="dxa"/>
            <w:vAlign w:val="bottom"/>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888" w:type="dxa"/>
            <w:vAlign w:val="bottom"/>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w:t>
            </w:r>
          </w:p>
        </w:tc>
        <w:tc>
          <w:tcPr>
            <w:tcW w:w="1831" w:type="dxa"/>
            <w:vAlign w:val="bottom"/>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10 0 07 70330</w:t>
            </w:r>
          </w:p>
        </w:tc>
        <w:tc>
          <w:tcPr>
            <w:tcW w:w="1138" w:type="dxa"/>
            <w:vAlign w:val="bottom"/>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138" w:type="dxa"/>
            <w:shd w:val="clear" w:color="auto" w:fill="FFFFFF" w:themeFill="background1"/>
            <w:vAlign w:val="bottom"/>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r>
      <w:tr w:rsidR="002665D9" w:rsidRPr="00BF1E14" w:rsidTr="002665D9">
        <w:trPr>
          <w:gridAfter w:val="2"/>
          <w:wAfter w:w="6409" w:type="dxa"/>
          <w:trHeight w:val="135"/>
        </w:trPr>
        <w:tc>
          <w:tcPr>
            <w:tcW w:w="8095" w:type="dxa"/>
            <w:gridSpan w:val="3"/>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Прочая закупка товаров, работ и услуг для  государственных (муниципальных)  нужд</w:t>
            </w:r>
          </w:p>
        </w:tc>
        <w:tc>
          <w:tcPr>
            <w:tcW w:w="817" w:type="dxa"/>
            <w:gridSpan w:val="3"/>
            <w:vAlign w:val="bottom"/>
          </w:tcPr>
          <w:p w:rsidR="002665D9" w:rsidRPr="00BF1E14" w:rsidRDefault="002665D9" w:rsidP="00BF1E14">
            <w:pPr>
              <w:contextualSpacing/>
              <w:rPr>
                <w:rFonts w:ascii="Times New Roman" w:hAnsi="Times New Roman" w:cs="Times New Roman"/>
                <w:b/>
                <w:sz w:val="24"/>
                <w:szCs w:val="24"/>
              </w:rPr>
            </w:pPr>
            <w:r w:rsidRPr="00BF1E14">
              <w:rPr>
                <w:rFonts w:ascii="Times New Roman" w:hAnsi="Times New Roman" w:cs="Times New Roman"/>
                <w:b/>
                <w:sz w:val="24"/>
                <w:szCs w:val="24"/>
              </w:rPr>
              <w:t>004</w:t>
            </w:r>
          </w:p>
        </w:tc>
        <w:tc>
          <w:tcPr>
            <w:tcW w:w="843" w:type="dxa"/>
            <w:vAlign w:val="bottom"/>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888" w:type="dxa"/>
            <w:vAlign w:val="bottom"/>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w:t>
            </w:r>
          </w:p>
        </w:tc>
        <w:tc>
          <w:tcPr>
            <w:tcW w:w="1831" w:type="dxa"/>
            <w:vAlign w:val="bottom"/>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10 0 07 70330</w:t>
            </w:r>
          </w:p>
        </w:tc>
        <w:tc>
          <w:tcPr>
            <w:tcW w:w="1138" w:type="dxa"/>
            <w:vAlign w:val="bottom"/>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138" w:type="dxa"/>
            <w:shd w:val="clear" w:color="auto" w:fill="FFFFFF" w:themeFill="background1"/>
            <w:vAlign w:val="bottom"/>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r>
      <w:tr w:rsidR="002665D9" w:rsidRPr="00BF1E14" w:rsidTr="002665D9">
        <w:trPr>
          <w:gridAfter w:val="2"/>
          <w:wAfter w:w="6409" w:type="dxa"/>
          <w:trHeight w:val="126"/>
        </w:trPr>
        <w:tc>
          <w:tcPr>
            <w:tcW w:w="8095" w:type="dxa"/>
            <w:gridSpan w:val="3"/>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Закупка товаров, работ и услуг для государственных (муниципальных) нужд</w:t>
            </w:r>
          </w:p>
        </w:tc>
        <w:tc>
          <w:tcPr>
            <w:tcW w:w="817" w:type="dxa"/>
            <w:gridSpan w:val="3"/>
            <w:vAlign w:val="bottom"/>
          </w:tcPr>
          <w:p w:rsidR="002665D9" w:rsidRPr="00BF1E14" w:rsidRDefault="002665D9" w:rsidP="00BF1E14">
            <w:pPr>
              <w:contextualSpacing/>
              <w:rPr>
                <w:rFonts w:ascii="Times New Roman" w:hAnsi="Times New Roman" w:cs="Times New Roman"/>
                <w:b/>
                <w:sz w:val="24"/>
                <w:szCs w:val="24"/>
              </w:rPr>
            </w:pPr>
            <w:r w:rsidRPr="00BF1E14">
              <w:rPr>
                <w:rFonts w:ascii="Times New Roman" w:hAnsi="Times New Roman" w:cs="Times New Roman"/>
                <w:b/>
                <w:sz w:val="24"/>
                <w:szCs w:val="24"/>
              </w:rPr>
              <w:t>004</w:t>
            </w:r>
          </w:p>
        </w:tc>
        <w:tc>
          <w:tcPr>
            <w:tcW w:w="843" w:type="dxa"/>
            <w:vAlign w:val="bottom"/>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888" w:type="dxa"/>
            <w:vAlign w:val="bottom"/>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w:t>
            </w:r>
          </w:p>
        </w:tc>
        <w:tc>
          <w:tcPr>
            <w:tcW w:w="1831" w:type="dxa"/>
            <w:vAlign w:val="bottom"/>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99 0 00 81218</w:t>
            </w:r>
          </w:p>
        </w:tc>
        <w:tc>
          <w:tcPr>
            <w:tcW w:w="1138" w:type="dxa"/>
            <w:vAlign w:val="bottom"/>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138" w:type="dxa"/>
            <w:shd w:val="clear" w:color="auto" w:fill="FFFFFF" w:themeFill="background1"/>
            <w:vAlign w:val="bottom"/>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100,0</w:t>
            </w:r>
          </w:p>
        </w:tc>
      </w:tr>
      <w:tr w:rsidR="002665D9" w:rsidRPr="00BF1E14" w:rsidTr="002665D9">
        <w:trPr>
          <w:gridAfter w:val="2"/>
          <w:wAfter w:w="6409" w:type="dxa"/>
          <w:trHeight w:val="96"/>
        </w:trPr>
        <w:tc>
          <w:tcPr>
            <w:tcW w:w="8095" w:type="dxa"/>
            <w:gridSpan w:val="3"/>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17" w:type="dxa"/>
            <w:gridSpan w:val="3"/>
            <w:vAlign w:val="bottom"/>
          </w:tcPr>
          <w:p w:rsidR="002665D9" w:rsidRPr="00BF1E14" w:rsidRDefault="002665D9" w:rsidP="00BF1E14">
            <w:pPr>
              <w:contextualSpacing/>
              <w:rPr>
                <w:rFonts w:ascii="Times New Roman" w:hAnsi="Times New Roman" w:cs="Times New Roman"/>
                <w:b/>
                <w:sz w:val="24"/>
                <w:szCs w:val="24"/>
              </w:rPr>
            </w:pPr>
            <w:r w:rsidRPr="00BF1E14">
              <w:rPr>
                <w:rFonts w:ascii="Times New Roman" w:hAnsi="Times New Roman" w:cs="Times New Roman"/>
                <w:b/>
                <w:sz w:val="24"/>
                <w:szCs w:val="24"/>
              </w:rPr>
              <w:t>004</w:t>
            </w:r>
          </w:p>
        </w:tc>
        <w:tc>
          <w:tcPr>
            <w:tcW w:w="843" w:type="dxa"/>
            <w:vAlign w:val="bottom"/>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888" w:type="dxa"/>
            <w:vAlign w:val="bottom"/>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w:t>
            </w:r>
          </w:p>
        </w:tc>
        <w:tc>
          <w:tcPr>
            <w:tcW w:w="1831" w:type="dxa"/>
            <w:vAlign w:val="bottom"/>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99 0 00 81218</w:t>
            </w:r>
          </w:p>
        </w:tc>
        <w:tc>
          <w:tcPr>
            <w:tcW w:w="1138" w:type="dxa"/>
            <w:vAlign w:val="bottom"/>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138" w:type="dxa"/>
            <w:shd w:val="clear" w:color="auto" w:fill="FFFFFF" w:themeFill="background1"/>
            <w:vAlign w:val="bottom"/>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100,0</w:t>
            </w:r>
          </w:p>
        </w:tc>
      </w:tr>
      <w:tr w:rsidR="002665D9" w:rsidRPr="00BF1E14" w:rsidTr="002665D9">
        <w:trPr>
          <w:gridAfter w:val="2"/>
          <w:wAfter w:w="6409" w:type="dxa"/>
          <w:trHeight w:val="80"/>
        </w:trPr>
        <w:tc>
          <w:tcPr>
            <w:tcW w:w="8095" w:type="dxa"/>
            <w:gridSpan w:val="3"/>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Национальная  экономика</w:t>
            </w:r>
          </w:p>
        </w:tc>
        <w:tc>
          <w:tcPr>
            <w:tcW w:w="817" w:type="dxa"/>
            <w:gridSpan w:val="3"/>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04</w:t>
            </w:r>
          </w:p>
        </w:tc>
        <w:tc>
          <w:tcPr>
            <w:tcW w:w="88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w:t>
            </w:r>
          </w:p>
        </w:tc>
        <w:tc>
          <w:tcPr>
            <w:tcW w:w="183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113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2 251,52</w:t>
            </w:r>
          </w:p>
        </w:tc>
      </w:tr>
      <w:tr w:rsidR="002665D9" w:rsidRPr="00BF1E14" w:rsidTr="002665D9">
        <w:trPr>
          <w:gridAfter w:val="2"/>
          <w:wAfter w:w="6409" w:type="dxa"/>
          <w:trHeight w:val="125"/>
        </w:trPr>
        <w:tc>
          <w:tcPr>
            <w:tcW w:w="8095" w:type="dxa"/>
            <w:gridSpan w:val="3"/>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Дорожное хозяйств</w:t>
            </w:r>
            <w:proofErr w:type="gramStart"/>
            <w:r w:rsidRPr="00BF1E14">
              <w:rPr>
                <w:rFonts w:ascii="Times New Roman" w:hAnsi="Times New Roman" w:cs="Times New Roman"/>
                <w:b/>
                <w:color w:val="000000"/>
                <w:sz w:val="24"/>
                <w:szCs w:val="24"/>
              </w:rPr>
              <w:t>о(</w:t>
            </w:r>
            <w:proofErr w:type="gramEnd"/>
            <w:r w:rsidRPr="00BF1E14">
              <w:rPr>
                <w:rFonts w:ascii="Times New Roman" w:hAnsi="Times New Roman" w:cs="Times New Roman"/>
                <w:b/>
                <w:color w:val="000000"/>
                <w:sz w:val="24"/>
                <w:szCs w:val="24"/>
              </w:rPr>
              <w:t>дорожные фонды)</w:t>
            </w:r>
          </w:p>
        </w:tc>
        <w:tc>
          <w:tcPr>
            <w:tcW w:w="817" w:type="dxa"/>
            <w:gridSpan w:val="3"/>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04</w:t>
            </w:r>
          </w:p>
        </w:tc>
        <w:tc>
          <w:tcPr>
            <w:tcW w:w="88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09</w:t>
            </w:r>
          </w:p>
        </w:tc>
        <w:tc>
          <w:tcPr>
            <w:tcW w:w="183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113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2 251,52</w:t>
            </w:r>
          </w:p>
        </w:tc>
      </w:tr>
      <w:tr w:rsidR="002665D9" w:rsidRPr="00BF1E14" w:rsidTr="002665D9">
        <w:trPr>
          <w:gridAfter w:val="2"/>
          <w:wAfter w:w="6409" w:type="dxa"/>
          <w:trHeight w:val="125"/>
        </w:trPr>
        <w:tc>
          <w:tcPr>
            <w:tcW w:w="8095" w:type="dxa"/>
            <w:gridSpan w:val="3"/>
            <w:vAlign w:val="bottom"/>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bCs/>
                <w:sz w:val="24"/>
                <w:szCs w:val="24"/>
              </w:rPr>
              <w:t>МП «ПОВЫШЕНИЕ БЕЗОПАСНОСТИ ДОРОЖНОГО ДВИЖЕНИЯ НА ТЕРРИТОРИИ БЛАГОДАТСКОГО СЕЛЬСОВЕТА КАРАСУКСКОГО РАЙОНА НОВОСИБИРСКОЙ ОБЛАСТИ НА</w:t>
            </w:r>
            <w:r w:rsidRPr="00BF1E14">
              <w:rPr>
                <w:rFonts w:ascii="Times New Roman" w:hAnsi="Times New Roman" w:cs="Times New Roman"/>
                <w:sz w:val="24"/>
                <w:szCs w:val="24"/>
              </w:rPr>
              <w:t xml:space="preserve"> 2019-2021 ГОДЫ</w:t>
            </w:r>
            <w:r w:rsidRPr="00BF1E14">
              <w:rPr>
                <w:rFonts w:ascii="Times New Roman" w:hAnsi="Times New Roman" w:cs="Times New Roman"/>
                <w:bCs/>
                <w:sz w:val="24"/>
                <w:szCs w:val="24"/>
              </w:rPr>
              <w:t>»</w:t>
            </w:r>
          </w:p>
        </w:tc>
        <w:tc>
          <w:tcPr>
            <w:tcW w:w="817" w:type="dxa"/>
            <w:gridSpan w:val="3"/>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04</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09</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99 0 00 49790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2189,1</w:t>
            </w:r>
          </w:p>
        </w:tc>
      </w:tr>
      <w:tr w:rsidR="002665D9" w:rsidRPr="00BF1E14" w:rsidTr="002665D9">
        <w:trPr>
          <w:gridAfter w:val="2"/>
          <w:wAfter w:w="6409" w:type="dxa"/>
          <w:trHeight w:val="134"/>
        </w:trPr>
        <w:tc>
          <w:tcPr>
            <w:tcW w:w="8095" w:type="dxa"/>
            <w:gridSpan w:val="3"/>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Закупка товаров, работ и услуг для государственных (муниципальных) нужд</w:t>
            </w:r>
          </w:p>
        </w:tc>
        <w:tc>
          <w:tcPr>
            <w:tcW w:w="817" w:type="dxa"/>
            <w:gridSpan w:val="3"/>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04</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09</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99 0 00 49790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2189,1</w:t>
            </w:r>
          </w:p>
        </w:tc>
      </w:tr>
      <w:tr w:rsidR="002665D9" w:rsidRPr="00BF1E14" w:rsidTr="002665D9">
        <w:trPr>
          <w:gridAfter w:val="2"/>
          <w:wAfter w:w="6409" w:type="dxa"/>
          <w:trHeight w:val="450"/>
        </w:trPr>
        <w:tc>
          <w:tcPr>
            <w:tcW w:w="8095" w:type="dxa"/>
            <w:gridSpan w:val="3"/>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17" w:type="dxa"/>
            <w:gridSpan w:val="3"/>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04</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09</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99 0 00 49790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2189,1</w:t>
            </w:r>
          </w:p>
        </w:tc>
      </w:tr>
      <w:tr w:rsidR="002665D9" w:rsidRPr="00BF1E14" w:rsidTr="002665D9">
        <w:trPr>
          <w:gridAfter w:val="2"/>
          <w:wAfter w:w="6409" w:type="dxa"/>
          <w:trHeight w:val="135"/>
        </w:trPr>
        <w:tc>
          <w:tcPr>
            <w:tcW w:w="8095" w:type="dxa"/>
            <w:gridSpan w:val="3"/>
          </w:tcPr>
          <w:p w:rsidR="002665D9" w:rsidRPr="00BF1E14" w:rsidRDefault="002665D9" w:rsidP="00BF1E14">
            <w:pPr>
              <w:contextualSpacing/>
              <w:rPr>
                <w:rFonts w:ascii="Times New Roman" w:hAnsi="Times New Roman" w:cs="Times New Roman"/>
                <w:sz w:val="24"/>
                <w:szCs w:val="24"/>
              </w:rPr>
            </w:pPr>
            <w:proofErr w:type="spellStart"/>
            <w:r w:rsidRPr="00BF1E14">
              <w:rPr>
                <w:rFonts w:ascii="Times New Roman" w:hAnsi="Times New Roman" w:cs="Times New Roman"/>
                <w:color w:val="000000"/>
                <w:sz w:val="24"/>
                <w:szCs w:val="24"/>
              </w:rPr>
              <w:t>Непрограммное</w:t>
            </w:r>
            <w:proofErr w:type="spellEnd"/>
            <w:r w:rsidRPr="00BF1E14">
              <w:rPr>
                <w:rFonts w:ascii="Times New Roman" w:hAnsi="Times New Roman" w:cs="Times New Roman"/>
                <w:color w:val="000000"/>
                <w:sz w:val="24"/>
                <w:szCs w:val="24"/>
              </w:rPr>
              <w:t xml:space="preserve"> направление бюджета поселения</w:t>
            </w:r>
          </w:p>
        </w:tc>
        <w:tc>
          <w:tcPr>
            <w:tcW w:w="817" w:type="dxa"/>
            <w:gridSpan w:val="3"/>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04</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09</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99 0 00 49790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62,42</w:t>
            </w:r>
          </w:p>
        </w:tc>
      </w:tr>
      <w:tr w:rsidR="002665D9" w:rsidRPr="00BF1E14" w:rsidTr="002665D9">
        <w:trPr>
          <w:gridAfter w:val="2"/>
          <w:wAfter w:w="6409" w:type="dxa"/>
          <w:trHeight w:val="126"/>
        </w:trPr>
        <w:tc>
          <w:tcPr>
            <w:tcW w:w="8095" w:type="dxa"/>
            <w:gridSpan w:val="3"/>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17" w:type="dxa"/>
            <w:gridSpan w:val="3"/>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04</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09</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99 0 00 49790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62,42</w:t>
            </w:r>
          </w:p>
        </w:tc>
      </w:tr>
      <w:tr w:rsidR="002665D9" w:rsidRPr="00BF1E14" w:rsidTr="002665D9">
        <w:trPr>
          <w:gridAfter w:val="2"/>
          <w:wAfter w:w="6409" w:type="dxa"/>
          <w:trHeight w:val="165"/>
        </w:trPr>
        <w:tc>
          <w:tcPr>
            <w:tcW w:w="8095" w:type="dxa"/>
            <w:gridSpan w:val="3"/>
          </w:tcPr>
          <w:p w:rsidR="002665D9" w:rsidRPr="00BF1E14" w:rsidRDefault="002665D9" w:rsidP="00BF1E14">
            <w:pPr>
              <w:pStyle w:val="a8"/>
              <w:contextualSpacing/>
              <w:jc w:val="both"/>
              <w:rPr>
                <w:b/>
              </w:rPr>
            </w:pPr>
            <w:r w:rsidRPr="00BF1E14">
              <w:rPr>
                <w:color w:val="000000"/>
              </w:rPr>
              <w:t>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2015-2022 годах</w:t>
            </w:r>
          </w:p>
        </w:tc>
        <w:tc>
          <w:tcPr>
            <w:tcW w:w="817" w:type="dxa"/>
            <w:gridSpan w:val="3"/>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04</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09</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61 0 04 70760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r>
      <w:tr w:rsidR="002665D9" w:rsidRPr="00BF1E14" w:rsidTr="002665D9">
        <w:trPr>
          <w:gridAfter w:val="2"/>
          <w:wAfter w:w="6409" w:type="dxa"/>
          <w:trHeight w:val="105"/>
        </w:trPr>
        <w:tc>
          <w:tcPr>
            <w:tcW w:w="8095" w:type="dxa"/>
            <w:gridSpan w:val="3"/>
          </w:tcPr>
          <w:p w:rsidR="002665D9" w:rsidRPr="00BF1E14" w:rsidRDefault="002665D9" w:rsidP="00BF1E14">
            <w:pPr>
              <w:pStyle w:val="a8"/>
              <w:contextualSpacing/>
              <w:jc w:val="both"/>
              <w:rPr>
                <w:b/>
              </w:rPr>
            </w:pPr>
            <w:r w:rsidRPr="00BF1E14">
              <w:t>Закупка товаров, работ и услуг для государственных (муниципальных) нужд</w:t>
            </w:r>
          </w:p>
        </w:tc>
        <w:tc>
          <w:tcPr>
            <w:tcW w:w="817" w:type="dxa"/>
            <w:gridSpan w:val="3"/>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04</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09</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61 0 04 70760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r>
      <w:tr w:rsidR="002665D9" w:rsidRPr="00BF1E14" w:rsidTr="002665D9">
        <w:trPr>
          <w:gridAfter w:val="2"/>
          <w:wAfter w:w="6409" w:type="dxa"/>
          <w:trHeight w:val="120"/>
        </w:trPr>
        <w:tc>
          <w:tcPr>
            <w:tcW w:w="8095" w:type="dxa"/>
            <w:gridSpan w:val="3"/>
          </w:tcPr>
          <w:p w:rsidR="002665D9" w:rsidRPr="00BF1E14" w:rsidRDefault="002665D9" w:rsidP="00BF1E14">
            <w:pPr>
              <w:pStyle w:val="a8"/>
              <w:contextualSpacing/>
              <w:jc w:val="both"/>
              <w:rPr>
                <w:b/>
              </w:rPr>
            </w:pPr>
            <w:r w:rsidRPr="00BF1E14">
              <w:t>Иные закупки товаров, работ и услуг для обеспечения государственных (муниципальных) нужд</w:t>
            </w:r>
          </w:p>
        </w:tc>
        <w:tc>
          <w:tcPr>
            <w:tcW w:w="817" w:type="dxa"/>
            <w:gridSpan w:val="3"/>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04</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09</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61 0 04 70760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r>
      <w:tr w:rsidR="002665D9" w:rsidRPr="00BF1E14" w:rsidTr="002665D9">
        <w:trPr>
          <w:gridAfter w:val="2"/>
          <w:wAfter w:w="6409" w:type="dxa"/>
          <w:trHeight w:val="208"/>
        </w:trPr>
        <w:tc>
          <w:tcPr>
            <w:tcW w:w="8095" w:type="dxa"/>
            <w:gridSpan w:val="3"/>
            <w:vAlign w:val="bottom"/>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Жилищно-коммунальное хозяйство</w:t>
            </w:r>
          </w:p>
        </w:tc>
        <w:tc>
          <w:tcPr>
            <w:tcW w:w="817" w:type="dxa"/>
            <w:gridSpan w:val="3"/>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05</w:t>
            </w:r>
          </w:p>
        </w:tc>
        <w:tc>
          <w:tcPr>
            <w:tcW w:w="88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w:t>
            </w:r>
          </w:p>
        </w:tc>
        <w:tc>
          <w:tcPr>
            <w:tcW w:w="183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113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2232,6</w:t>
            </w:r>
          </w:p>
        </w:tc>
      </w:tr>
      <w:tr w:rsidR="002665D9" w:rsidRPr="00BF1E14" w:rsidTr="002665D9">
        <w:trPr>
          <w:gridAfter w:val="2"/>
          <w:wAfter w:w="6409" w:type="dxa"/>
          <w:trHeight w:val="215"/>
        </w:trPr>
        <w:tc>
          <w:tcPr>
            <w:tcW w:w="8095" w:type="dxa"/>
            <w:gridSpan w:val="3"/>
            <w:vAlign w:val="bottom"/>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lastRenderedPageBreak/>
              <w:t>Коммунальное хозяйство</w:t>
            </w:r>
          </w:p>
        </w:tc>
        <w:tc>
          <w:tcPr>
            <w:tcW w:w="817" w:type="dxa"/>
            <w:gridSpan w:val="3"/>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05</w:t>
            </w:r>
          </w:p>
        </w:tc>
        <w:tc>
          <w:tcPr>
            <w:tcW w:w="88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02</w:t>
            </w:r>
          </w:p>
        </w:tc>
        <w:tc>
          <w:tcPr>
            <w:tcW w:w="183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113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w:t>
            </w:r>
          </w:p>
        </w:tc>
      </w:tr>
      <w:tr w:rsidR="002665D9" w:rsidRPr="00BF1E14" w:rsidTr="002665D9">
        <w:trPr>
          <w:gridAfter w:val="2"/>
          <w:wAfter w:w="6409" w:type="dxa"/>
          <w:trHeight w:val="215"/>
        </w:trPr>
        <w:tc>
          <w:tcPr>
            <w:tcW w:w="8095" w:type="dxa"/>
            <w:gridSpan w:val="3"/>
            <w:vAlign w:val="bottom"/>
          </w:tcPr>
          <w:p w:rsidR="002665D9" w:rsidRPr="00BF1E14" w:rsidRDefault="002665D9" w:rsidP="00BF1E14">
            <w:pPr>
              <w:contextualSpacing/>
              <w:rPr>
                <w:rFonts w:ascii="Times New Roman" w:hAnsi="Times New Roman" w:cs="Times New Roman"/>
                <w:color w:val="000000"/>
                <w:sz w:val="24"/>
                <w:szCs w:val="24"/>
              </w:rPr>
            </w:pPr>
            <w:proofErr w:type="spellStart"/>
            <w:r w:rsidRPr="00BF1E14">
              <w:rPr>
                <w:rFonts w:ascii="Times New Roman" w:hAnsi="Times New Roman" w:cs="Times New Roman"/>
                <w:color w:val="000000"/>
                <w:sz w:val="24"/>
                <w:szCs w:val="24"/>
              </w:rPr>
              <w:t>Непрограммное</w:t>
            </w:r>
            <w:proofErr w:type="spellEnd"/>
            <w:r w:rsidRPr="00BF1E14">
              <w:rPr>
                <w:rFonts w:ascii="Times New Roman" w:hAnsi="Times New Roman" w:cs="Times New Roman"/>
                <w:color w:val="000000"/>
                <w:sz w:val="24"/>
                <w:szCs w:val="24"/>
              </w:rPr>
              <w:t xml:space="preserve"> направление бюджета поселения</w:t>
            </w:r>
          </w:p>
        </w:tc>
        <w:tc>
          <w:tcPr>
            <w:tcW w:w="817" w:type="dxa"/>
            <w:gridSpan w:val="3"/>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05</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02</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99 0 00 00000</w:t>
            </w:r>
          </w:p>
        </w:tc>
        <w:tc>
          <w:tcPr>
            <w:tcW w:w="1138"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r>
      <w:tr w:rsidR="002665D9" w:rsidRPr="00BF1E14" w:rsidTr="002665D9">
        <w:trPr>
          <w:gridAfter w:val="2"/>
          <w:wAfter w:w="6409" w:type="dxa"/>
          <w:trHeight w:val="215"/>
        </w:trPr>
        <w:tc>
          <w:tcPr>
            <w:tcW w:w="8095" w:type="dxa"/>
            <w:gridSpan w:val="3"/>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Закупка товаров, работ и услуг для государственных (муниципальных) нужд</w:t>
            </w:r>
          </w:p>
        </w:tc>
        <w:tc>
          <w:tcPr>
            <w:tcW w:w="817" w:type="dxa"/>
            <w:gridSpan w:val="3"/>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05</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02</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99 0 00 81650</w:t>
            </w:r>
          </w:p>
        </w:tc>
        <w:tc>
          <w:tcPr>
            <w:tcW w:w="1138"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200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r>
      <w:tr w:rsidR="002665D9" w:rsidRPr="00BF1E14" w:rsidTr="002665D9">
        <w:trPr>
          <w:gridAfter w:val="2"/>
          <w:wAfter w:w="6409" w:type="dxa"/>
          <w:trHeight w:val="253"/>
        </w:trPr>
        <w:tc>
          <w:tcPr>
            <w:tcW w:w="8095" w:type="dxa"/>
            <w:gridSpan w:val="3"/>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17" w:type="dxa"/>
            <w:gridSpan w:val="3"/>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05</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02</w:t>
            </w:r>
          </w:p>
        </w:tc>
        <w:tc>
          <w:tcPr>
            <w:tcW w:w="1831"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99 0 00 81650</w:t>
            </w:r>
          </w:p>
        </w:tc>
        <w:tc>
          <w:tcPr>
            <w:tcW w:w="1138"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240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r>
      <w:tr w:rsidR="002665D9" w:rsidRPr="00BF1E14" w:rsidTr="002665D9">
        <w:trPr>
          <w:gridAfter w:val="2"/>
          <w:wAfter w:w="6409" w:type="dxa"/>
          <w:trHeight w:val="110"/>
        </w:trPr>
        <w:tc>
          <w:tcPr>
            <w:tcW w:w="8095" w:type="dxa"/>
            <w:gridSpan w:val="3"/>
            <w:vAlign w:val="bottom"/>
          </w:tcPr>
          <w:p w:rsidR="002665D9" w:rsidRPr="00BF1E14" w:rsidRDefault="002665D9" w:rsidP="00BF1E14">
            <w:pPr>
              <w:contextualSpacing/>
              <w:rPr>
                <w:rFonts w:ascii="Times New Roman" w:hAnsi="Times New Roman" w:cs="Times New Roman"/>
                <w:b/>
                <w:sz w:val="24"/>
                <w:szCs w:val="24"/>
              </w:rPr>
            </w:pPr>
            <w:r w:rsidRPr="00BF1E14">
              <w:rPr>
                <w:rFonts w:ascii="Times New Roman" w:hAnsi="Times New Roman" w:cs="Times New Roman"/>
                <w:b/>
                <w:sz w:val="24"/>
                <w:szCs w:val="24"/>
              </w:rPr>
              <w:t>Благоустройство</w:t>
            </w:r>
          </w:p>
        </w:tc>
        <w:tc>
          <w:tcPr>
            <w:tcW w:w="817" w:type="dxa"/>
            <w:gridSpan w:val="3"/>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05</w:t>
            </w:r>
          </w:p>
        </w:tc>
        <w:tc>
          <w:tcPr>
            <w:tcW w:w="888" w:type="dxa"/>
          </w:tcPr>
          <w:p w:rsidR="002665D9" w:rsidRPr="00BF1E14" w:rsidRDefault="002665D9"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03</w:t>
            </w:r>
          </w:p>
        </w:tc>
        <w:tc>
          <w:tcPr>
            <w:tcW w:w="183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113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2 232,6</w:t>
            </w:r>
          </w:p>
        </w:tc>
      </w:tr>
      <w:tr w:rsidR="002665D9" w:rsidRPr="00BF1E14" w:rsidTr="002665D9">
        <w:trPr>
          <w:gridAfter w:val="2"/>
          <w:wAfter w:w="6409" w:type="dxa"/>
          <w:trHeight w:val="149"/>
        </w:trPr>
        <w:tc>
          <w:tcPr>
            <w:tcW w:w="8095" w:type="dxa"/>
            <w:gridSpan w:val="3"/>
            <w:vAlign w:val="bottom"/>
          </w:tcPr>
          <w:p w:rsidR="002665D9" w:rsidRPr="00BF1E14" w:rsidRDefault="002665D9" w:rsidP="00BF1E14">
            <w:pPr>
              <w:pStyle w:val="af3"/>
              <w:contextualSpacing/>
              <w:rPr>
                <w:rFonts w:ascii="Times New Roman" w:hAnsi="Times New Roman" w:cs="Times New Roman"/>
                <w:b/>
                <w:sz w:val="24"/>
              </w:rPr>
            </w:pPr>
            <w:proofErr w:type="spellStart"/>
            <w:r w:rsidRPr="00BF1E14">
              <w:rPr>
                <w:rFonts w:ascii="Times New Roman" w:hAnsi="Times New Roman" w:cs="Times New Roman"/>
                <w:color w:val="000000"/>
                <w:sz w:val="24"/>
              </w:rPr>
              <w:t>Непрограммное</w:t>
            </w:r>
            <w:proofErr w:type="spellEnd"/>
            <w:r w:rsidRPr="00BF1E14">
              <w:rPr>
                <w:rFonts w:ascii="Times New Roman" w:hAnsi="Times New Roman" w:cs="Times New Roman"/>
                <w:color w:val="000000"/>
                <w:sz w:val="24"/>
              </w:rPr>
              <w:t xml:space="preserve"> направление бюджета поселения</w:t>
            </w:r>
          </w:p>
        </w:tc>
        <w:tc>
          <w:tcPr>
            <w:tcW w:w="817" w:type="dxa"/>
            <w:gridSpan w:val="3"/>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05</w:t>
            </w:r>
          </w:p>
        </w:tc>
        <w:tc>
          <w:tcPr>
            <w:tcW w:w="888" w:type="dxa"/>
          </w:tcPr>
          <w:p w:rsidR="002665D9" w:rsidRPr="00BF1E14" w:rsidRDefault="002665D9"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03</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99 0 00 00000</w:t>
            </w:r>
          </w:p>
        </w:tc>
        <w:tc>
          <w:tcPr>
            <w:tcW w:w="1138"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2 232,6</w:t>
            </w:r>
          </w:p>
        </w:tc>
      </w:tr>
      <w:tr w:rsidR="002665D9" w:rsidRPr="00BF1E14" w:rsidTr="002665D9">
        <w:trPr>
          <w:gridAfter w:val="2"/>
          <w:wAfter w:w="6409" w:type="dxa"/>
          <w:trHeight w:val="95"/>
        </w:trPr>
        <w:tc>
          <w:tcPr>
            <w:tcW w:w="8095" w:type="dxa"/>
            <w:gridSpan w:val="3"/>
            <w:vAlign w:val="center"/>
          </w:tcPr>
          <w:p w:rsidR="002665D9" w:rsidRPr="00BF1E14" w:rsidRDefault="002665D9" w:rsidP="00BF1E14">
            <w:pPr>
              <w:contextualSpacing/>
              <w:rPr>
                <w:rFonts w:ascii="Times New Roman" w:hAnsi="Times New Roman" w:cs="Times New Roman"/>
                <w:b/>
                <w:i/>
                <w:sz w:val="24"/>
                <w:szCs w:val="24"/>
              </w:rPr>
            </w:pPr>
            <w:r w:rsidRPr="00BF1E14">
              <w:rPr>
                <w:rFonts w:ascii="Times New Roman" w:hAnsi="Times New Roman" w:cs="Times New Roman"/>
                <w:b/>
                <w:i/>
                <w:sz w:val="24"/>
                <w:szCs w:val="24"/>
              </w:rPr>
              <w:t>Отдельные мероприятия</w:t>
            </w:r>
            <w:proofErr w:type="gramStart"/>
            <w:r w:rsidRPr="00BF1E14">
              <w:rPr>
                <w:rFonts w:ascii="Times New Roman" w:hAnsi="Times New Roman" w:cs="Times New Roman"/>
                <w:b/>
                <w:i/>
                <w:sz w:val="24"/>
                <w:szCs w:val="24"/>
              </w:rPr>
              <w:t xml:space="preserve"> ,</w:t>
            </w:r>
            <w:proofErr w:type="gramEnd"/>
            <w:r w:rsidRPr="00BF1E14">
              <w:rPr>
                <w:rFonts w:ascii="Times New Roman" w:hAnsi="Times New Roman" w:cs="Times New Roman"/>
                <w:b/>
                <w:i/>
                <w:sz w:val="24"/>
                <w:szCs w:val="24"/>
              </w:rPr>
              <w:t>осуществляемые в рамках благоустройства в части уличного освещения</w:t>
            </w:r>
          </w:p>
        </w:tc>
        <w:tc>
          <w:tcPr>
            <w:tcW w:w="817" w:type="dxa"/>
            <w:gridSpan w:val="3"/>
          </w:tcPr>
          <w:p w:rsidR="002665D9" w:rsidRPr="00BF1E14" w:rsidRDefault="002665D9" w:rsidP="00BF1E14">
            <w:pPr>
              <w:contextualSpacing/>
              <w:rPr>
                <w:rFonts w:ascii="Times New Roman" w:hAnsi="Times New Roman" w:cs="Times New Roman"/>
                <w:b/>
                <w:i/>
                <w:sz w:val="24"/>
                <w:szCs w:val="24"/>
              </w:rPr>
            </w:pPr>
            <w:r w:rsidRPr="00BF1E14">
              <w:rPr>
                <w:rFonts w:ascii="Times New Roman" w:hAnsi="Times New Roman" w:cs="Times New Roman"/>
                <w:b/>
                <w:i/>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b/>
                <w:i/>
                <w:sz w:val="24"/>
                <w:szCs w:val="24"/>
              </w:rPr>
            </w:pPr>
            <w:r w:rsidRPr="00BF1E14">
              <w:rPr>
                <w:rFonts w:ascii="Times New Roman" w:hAnsi="Times New Roman" w:cs="Times New Roman"/>
                <w:b/>
                <w:i/>
                <w:sz w:val="24"/>
                <w:szCs w:val="24"/>
              </w:rPr>
              <w:t>05</w:t>
            </w:r>
          </w:p>
        </w:tc>
        <w:tc>
          <w:tcPr>
            <w:tcW w:w="888" w:type="dxa"/>
          </w:tcPr>
          <w:p w:rsidR="002665D9" w:rsidRPr="00BF1E14" w:rsidRDefault="002665D9" w:rsidP="00BF1E14">
            <w:pPr>
              <w:contextualSpacing/>
              <w:jc w:val="center"/>
              <w:rPr>
                <w:rFonts w:ascii="Times New Roman" w:hAnsi="Times New Roman" w:cs="Times New Roman"/>
                <w:b/>
                <w:i/>
                <w:sz w:val="24"/>
                <w:szCs w:val="24"/>
              </w:rPr>
            </w:pPr>
            <w:r w:rsidRPr="00BF1E14">
              <w:rPr>
                <w:rFonts w:ascii="Times New Roman" w:hAnsi="Times New Roman" w:cs="Times New Roman"/>
                <w:b/>
                <w:i/>
                <w:sz w:val="24"/>
                <w:szCs w:val="24"/>
              </w:rPr>
              <w:t>03</w:t>
            </w:r>
          </w:p>
        </w:tc>
        <w:tc>
          <w:tcPr>
            <w:tcW w:w="1831" w:type="dxa"/>
          </w:tcPr>
          <w:p w:rsidR="002665D9" w:rsidRPr="00BF1E14" w:rsidRDefault="002665D9" w:rsidP="00BF1E14">
            <w:pPr>
              <w:contextualSpacing/>
              <w:jc w:val="center"/>
              <w:rPr>
                <w:rFonts w:ascii="Times New Roman" w:hAnsi="Times New Roman" w:cs="Times New Roman"/>
                <w:b/>
                <w:i/>
                <w:color w:val="000000"/>
                <w:sz w:val="24"/>
                <w:szCs w:val="24"/>
              </w:rPr>
            </w:pPr>
            <w:r w:rsidRPr="00BF1E14">
              <w:rPr>
                <w:rFonts w:ascii="Times New Roman" w:hAnsi="Times New Roman" w:cs="Times New Roman"/>
                <w:b/>
                <w:i/>
                <w:color w:val="000000"/>
                <w:sz w:val="24"/>
                <w:szCs w:val="24"/>
              </w:rPr>
              <w:t>99 0 00 76100</w:t>
            </w:r>
          </w:p>
        </w:tc>
        <w:tc>
          <w:tcPr>
            <w:tcW w:w="1138" w:type="dxa"/>
          </w:tcPr>
          <w:p w:rsidR="002665D9" w:rsidRPr="00BF1E14" w:rsidRDefault="002665D9" w:rsidP="00BF1E14">
            <w:pPr>
              <w:contextualSpacing/>
              <w:jc w:val="center"/>
              <w:rPr>
                <w:rFonts w:ascii="Times New Roman" w:hAnsi="Times New Roman" w:cs="Times New Roman"/>
                <w:b/>
                <w:i/>
                <w:sz w:val="24"/>
                <w:szCs w:val="24"/>
              </w:rPr>
            </w:pPr>
            <w:r w:rsidRPr="00BF1E14">
              <w:rPr>
                <w:rFonts w:ascii="Times New Roman" w:hAnsi="Times New Roman" w:cs="Times New Roman"/>
                <w:b/>
                <w:i/>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b/>
                <w:i/>
                <w:sz w:val="24"/>
                <w:szCs w:val="24"/>
              </w:rPr>
            </w:pPr>
            <w:r w:rsidRPr="00BF1E14">
              <w:rPr>
                <w:rFonts w:ascii="Times New Roman" w:hAnsi="Times New Roman" w:cs="Times New Roman"/>
                <w:b/>
                <w:i/>
                <w:sz w:val="24"/>
                <w:szCs w:val="24"/>
              </w:rPr>
              <w:t>1 246,5</w:t>
            </w:r>
          </w:p>
        </w:tc>
      </w:tr>
      <w:tr w:rsidR="002665D9" w:rsidRPr="00BF1E14" w:rsidTr="002665D9">
        <w:trPr>
          <w:gridAfter w:val="2"/>
          <w:wAfter w:w="6409" w:type="dxa"/>
          <w:trHeight w:val="164"/>
        </w:trPr>
        <w:tc>
          <w:tcPr>
            <w:tcW w:w="8095" w:type="dxa"/>
            <w:gridSpan w:val="3"/>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Закупка товаров, работ и услуг для государственных (муниципальных) нужд</w:t>
            </w:r>
          </w:p>
        </w:tc>
        <w:tc>
          <w:tcPr>
            <w:tcW w:w="817" w:type="dxa"/>
            <w:gridSpan w:val="3"/>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05</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31"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99 0 00 76100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1 246,5</w:t>
            </w:r>
          </w:p>
        </w:tc>
      </w:tr>
      <w:tr w:rsidR="002665D9" w:rsidRPr="00BF1E14" w:rsidTr="002665D9">
        <w:trPr>
          <w:gridAfter w:val="2"/>
          <w:wAfter w:w="6409" w:type="dxa"/>
          <w:trHeight w:val="269"/>
        </w:trPr>
        <w:tc>
          <w:tcPr>
            <w:tcW w:w="8080" w:type="dxa"/>
            <w:gridSpan w:val="2"/>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32" w:type="dxa"/>
            <w:gridSpan w:val="4"/>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05</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31"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99 0 00 76100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1 246,5</w:t>
            </w:r>
          </w:p>
        </w:tc>
      </w:tr>
      <w:tr w:rsidR="002665D9" w:rsidRPr="00BF1E14" w:rsidTr="002665D9">
        <w:trPr>
          <w:gridAfter w:val="2"/>
          <w:wAfter w:w="6409" w:type="dxa"/>
          <w:trHeight w:val="269"/>
        </w:trPr>
        <w:tc>
          <w:tcPr>
            <w:tcW w:w="8080" w:type="dxa"/>
            <w:gridSpan w:val="2"/>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Иные бюджетные ассигнования</w:t>
            </w:r>
          </w:p>
        </w:tc>
        <w:tc>
          <w:tcPr>
            <w:tcW w:w="832" w:type="dxa"/>
            <w:gridSpan w:val="4"/>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05</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99 0 00 76100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850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sz w:val="24"/>
                <w:szCs w:val="24"/>
              </w:rPr>
            </w:pPr>
          </w:p>
        </w:tc>
      </w:tr>
      <w:tr w:rsidR="002665D9" w:rsidRPr="00BF1E14" w:rsidTr="002665D9">
        <w:trPr>
          <w:gridAfter w:val="2"/>
          <w:wAfter w:w="6409" w:type="dxa"/>
          <w:trHeight w:val="269"/>
        </w:trPr>
        <w:tc>
          <w:tcPr>
            <w:tcW w:w="8080" w:type="dxa"/>
            <w:gridSpan w:val="2"/>
          </w:tcPr>
          <w:p w:rsidR="002665D9" w:rsidRPr="00BF1E14" w:rsidRDefault="002665D9" w:rsidP="00BF1E14">
            <w:pPr>
              <w:contextualSpacing/>
              <w:rPr>
                <w:rFonts w:ascii="Times New Roman" w:hAnsi="Times New Roman" w:cs="Times New Roman"/>
                <w:b/>
                <w:i/>
                <w:sz w:val="24"/>
                <w:szCs w:val="24"/>
              </w:rPr>
            </w:pPr>
            <w:r w:rsidRPr="00BF1E14">
              <w:rPr>
                <w:rFonts w:ascii="Times New Roman" w:hAnsi="Times New Roman" w:cs="Times New Roman"/>
                <w:b/>
                <w:bCs/>
                <w:i/>
                <w:color w:val="000000"/>
                <w:sz w:val="24"/>
                <w:szCs w:val="24"/>
              </w:rPr>
              <w:t>Организация и содержание мест захоронения</w:t>
            </w:r>
          </w:p>
        </w:tc>
        <w:tc>
          <w:tcPr>
            <w:tcW w:w="832" w:type="dxa"/>
            <w:gridSpan w:val="4"/>
          </w:tcPr>
          <w:p w:rsidR="002665D9" w:rsidRPr="00BF1E14" w:rsidRDefault="002665D9" w:rsidP="00BF1E14">
            <w:pPr>
              <w:contextualSpacing/>
              <w:rPr>
                <w:rFonts w:ascii="Times New Roman" w:hAnsi="Times New Roman" w:cs="Times New Roman"/>
                <w:b/>
                <w:i/>
                <w:color w:val="000000"/>
                <w:sz w:val="24"/>
                <w:szCs w:val="24"/>
              </w:rPr>
            </w:pPr>
            <w:r w:rsidRPr="00BF1E14">
              <w:rPr>
                <w:rFonts w:ascii="Times New Roman" w:hAnsi="Times New Roman" w:cs="Times New Roman"/>
                <w:b/>
                <w:i/>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b/>
                <w:i/>
                <w:color w:val="000000"/>
                <w:sz w:val="24"/>
                <w:szCs w:val="24"/>
              </w:rPr>
            </w:pPr>
            <w:r w:rsidRPr="00BF1E14">
              <w:rPr>
                <w:rFonts w:ascii="Times New Roman" w:hAnsi="Times New Roman" w:cs="Times New Roman"/>
                <w:b/>
                <w:i/>
                <w:color w:val="000000"/>
                <w:sz w:val="24"/>
                <w:szCs w:val="24"/>
              </w:rPr>
              <w:t>05</w:t>
            </w:r>
          </w:p>
        </w:tc>
        <w:tc>
          <w:tcPr>
            <w:tcW w:w="888" w:type="dxa"/>
          </w:tcPr>
          <w:p w:rsidR="002665D9" w:rsidRPr="00BF1E14" w:rsidRDefault="002665D9" w:rsidP="00BF1E14">
            <w:pPr>
              <w:contextualSpacing/>
              <w:jc w:val="center"/>
              <w:rPr>
                <w:rFonts w:ascii="Times New Roman" w:hAnsi="Times New Roman" w:cs="Times New Roman"/>
                <w:b/>
                <w:i/>
                <w:color w:val="000000"/>
                <w:sz w:val="24"/>
                <w:szCs w:val="24"/>
              </w:rPr>
            </w:pPr>
            <w:r w:rsidRPr="00BF1E14">
              <w:rPr>
                <w:rFonts w:ascii="Times New Roman" w:hAnsi="Times New Roman" w:cs="Times New Roman"/>
                <w:b/>
                <w:i/>
                <w:color w:val="000000"/>
                <w:sz w:val="24"/>
                <w:szCs w:val="24"/>
              </w:rPr>
              <w:t>03</w:t>
            </w:r>
          </w:p>
        </w:tc>
        <w:tc>
          <w:tcPr>
            <w:tcW w:w="1831" w:type="dxa"/>
          </w:tcPr>
          <w:p w:rsidR="002665D9" w:rsidRPr="00BF1E14" w:rsidRDefault="002665D9" w:rsidP="00BF1E14">
            <w:pPr>
              <w:contextualSpacing/>
              <w:jc w:val="center"/>
              <w:rPr>
                <w:rFonts w:ascii="Times New Roman" w:hAnsi="Times New Roman" w:cs="Times New Roman"/>
                <w:b/>
                <w:i/>
                <w:color w:val="000000"/>
                <w:sz w:val="24"/>
                <w:szCs w:val="24"/>
              </w:rPr>
            </w:pPr>
            <w:r w:rsidRPr="00BF1E14">
              <w:rPr>
                <w:rFonts w:ascii="Times New Roman" w:hAnsi="Times New Roman" w:cs="Times New Roman"/>
                <w:b/>
                <w:i/>
                <w:color w:val="000000"/>
                <w:sz w:val="24"/>
                <w:szCs w:val="24"/>
              </w:rPr>
              <w:t>99 0 00 76400</w:t>
            </w:r>
          </w:p>
        </w:tc>
        <w:tc>
          <w:tcPr>
            <w:tcW w:w="1138" w:type="dxa"/>
          </w:tcPr>
          <w:p w:rsidR="002665D9" w:rsidRPr="00BF1E14" w:rsidRDefault="002665D9" w:rsidP="00BF1E14">
            <w:pPr>
              <w:contextualSpacing/>
              <w:jc w:val="center"/>
              <w:rPr>
                <w:rFonts w:ascii="Times New Roman" w:hAnsi="Times New Roman" w:cs="Times New Roman"/>
                <w:b/>
                <w:i/>
                <w:color w:val="000000"/>
                <w:sz w:val="24"/>
                <w:szCs w:val="24"/>
              </w:rPr>
            </w:pPr>
            <w:r w:rsidRPr="00BF1E14">
              <w:rPr>
                <w:rFonts w:ascii="Times New Roman" w:hAnsi="Times New Roman" w:cs="Times New Roman"/>
                <w:b/>
                <w:i/>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b/>
                <w:i/>
                <w:sz w:val="24"/>
                <w:szCs w:val="24"/>
              </w:rPr>
            </w:pPr>
            <w:r w:rsidRPr="00BF1E14">
              <w:rPr>
                <w:rFonts w:ascii="Times New Roman" w:hAnsi="Times New Roman" w:cs="Times New Roman"/>
                <w:b/>
                <w:i/>
                <w:sz w:val="24"/>
                <w:szCs w:val="24"/>
              </w:rPr>
              <w:t>95,0</w:t>
            </w:r>
          </w:p>
        </w:tc>
      </w:tr>
      <w:tr w:rsidR="002665D9" w:rsidRPr="00BF1E14" w:rsidTr="002665D9">
        <w:trPr>
          <w:gridAfter w:val="2"/>
          <w:wAfter w:w="6409" w:type="dxa"/>
          <w:trHeight w:val="222"/>
        </w:trPr>
        <w:tc>
          <w:tcPr>
            <w:tcW w:w="8080" w:type="dxa"/>
            <w:gridSpan w:val="2"/>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Закупка товаров, работ и услуг для государственных (муниципальных) нужд</w:t>
            </w:r>
          </w:p>
        </w:tc>
        <w:tc>
          <w:tcPr>
            <w:tcW w:w="832" w:type="dxa"/>
            <w:gridSpan w:val="4"/>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05</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99 0 00 76400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95,0</w:t>
            </w:r>
          </w:p>
        </w:tc>
      </w:tr>
      <w:tr w:rsidR="002665D9" w:rsidRPr="00BF1E14" w:rsidTr="002665D9">
        <w:trPr>
          <w:gridAfter w:val="2"/>
          <w:wAfter w:w="6409" w:type="dxa"/>
          <w:trHeight w:val="461"/>
        </w:trPr>
        <w:tc>
          <w:tcPr>
            <w:tcW w:w="8080" w:type="dxa"/>
            <w:gridSpan w:val="2"/>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32" w:type="dxa"/>
            <w:gridSpan w:val="4"/>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05</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99 0 00 76400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95,0</w:t>
            </w:r>
          </w:p>
        </w:tc>
      </w:tr>
      <w:tr w:rsidR="002665D9" w:rsidRPr="00BF1E14" w:rsidTr="002665D9">
        <w:trPr>
          <w:gridAfter w:val="2"/>
          <w:wAfter w:w="6409" w:type="dxa"/>
          <w:trHeight w:val="231"/>
        </w:trPr>
        <w:tc>
          <w:tcPr>
            <w:tcW w:w="8080" w:type="dxa"/>
            <w:gridSpan w:val="2"/>
            <w:vAlign w:val="center"/>
          </w:tcPr>
          <w:p w:rsidR="002665D9" w:rsidRPr="00BF1E14" w:rsidRDefault="002665D9" w:rsidP="00BF1E14">
            <w:pPr>
              <w:contextualSpacing/>
              <w:rPr>
                <w:rFonts w:ascii="Times New Roman" w:hAnsi="Times New Roman" w:cs="Times New Roman"/>
                <w:b/>
                <w:i/>
                <w:sz w:val="24"/>
                <w:szCs w:val="24"/>
              </w:rPr>
            </w:pPr>
            <w:r w:rsidRPr="00BF1E14">
              <w:rPr>
                <w:rFonts w:ascii="Times New Roman" w:hAnsi="Times New Roman" w:cs="Times New Roman"/>
                <w:b/>
                <w:i/>
                <w:sz w:val="24"/>
                <w:szCs w:val="24"/>
              </w:rPr>
              <w:t>Отдельные мероприятия</w:t>
            </w:r>
            <w:proofErr w:type="gramStart"/>
            <w:r w:rsidRPr="00BF1E14">
              <w:rPr>
                <w:rFonts w:ascii="Times New Roman" w:hAnsi="Times New Roman" w:cs="Times New Roman"/>
                <w:b/>
                <w:i/>
                <w:sz w:val="24"/>
                <w:szCs w:val="24"/>
              </w:rPr>
              <w:t xml:space="preserve"> ,</w:t>
            </w:r>
            <w:proofErr w:type="gramEnd"/>
            <w:r w:rsidRPr="00BF1E14">
              <w:rPr>
                <w:rFonts w:ascii="Times New Roman" w:hAnsi="Times New Roman" w:cs="Times New Roman"/>
                <w:b/>
                <w:i/>
                <w:sz w:val="24"/>
                <w:szCs w:val="24"/>
              </w:rPr>
              <w:t>осуществляемые по  благоустройству поселений</w:t>
            </w:r>
          </w:p>
        </w:tc>
        <w:tc>
          <w:tcPr>
            <w:tcW w:w="832" w:type="dxa"/>
            <w:gridSpan w:val="4"/>
          </w:tcPr>
          <w:p w:rsidR="002665D9" w:rsidRPr="00BF1E14" w:rsidRDefault="002665D9" w:rsidP="00BF1E14">
            <w:pPr>
              <w:contextualSpacing/>
              <w:rPr>
                <w:rFonts w:ascii="Times New Roman" w:hAnsi="Times New Roman" w:cs="Times New Roman"/>
                <w:b/>
                <w:i/>
                <w:sz w:val="24"/>
                <w:szCs w:val="24"/>
              </w:rPr>
            </w:pPr>
            <w:r w:rsidRPr="00BF1E14">
              <w:rPr>
                <w:rFonts w:ascii="Times New Roman" w:hAnsi="Times New Roman" w:cs="Times New Roman"/>
                <w:b/>
                <w:i/>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b/>
                <w:i/>
                <w:sz w:val="24"/>
                <w:szCs w:val="24"/>
              </w:rPr>
            </w:pPr>
            <w:r w:rsidRPr="00BF1E14">
              <w:rPr>
                <w:rFonts w:ascii="Times New Roman" w:hAnsi="Times New Roman" w:cs="Times New Roman"/>
                <w:b/>
                <w:i/>
                <w:sz w:val="24"/>
                <w:szCs w:val="24"/>
              </w:rPr>
              <w:t>05</w:t>
            </w:r>
          </w:p>
        </w:tc>
        <w:tc>
          <w:tcPr>
            <w:tcW w:w="888" w:type="dxa"/>
          </w:tcPr>
          <w:p w:rsidR="002665D9" w:rsidRPr="00BF1E14" w:rsidRDefault="002665D9" w:rsidP="00BF1E14">
            <w:pPr>
              <w:contextualSpacing/>
              <w:jc w:val="center"/>
              <w:rPr>
                <w:rFonts w:ascii="Times New Roman" w:hAnsi="Times New Roman" w:cs="Times New Roman"/>
                <w:b/>
                <w:i/>
                <w:sz w:val="24"/>
                <w:szCs w:val="24"/>
              </w:rPr>
            </w:pPr>
            <w:r w:rsidRPr="00BF1E14">
              <w:rPr>
                <w:rFonts w:ascii="Times New Roman" w:hAnsi="Times New Roman" w:cs="Times New Roman"/>
                <w:b/>
                <w:i/>
                <w:sz w:val="24"/>
                <w:szCs w:val="24"/>
              </w:rPr>
              <w:t>03</w:t>
            </w:r>
          </w:p>
        </w:tc>
        <w:tc>
          <w:tcPr>
            <w:tcW w:w="1831" w:type="dxa"/>
          </w:tcPr>
          <w:p w:rsidR="002665D9" w:rsidRPr="00BF1E14" w:rsidRDefault="002665D9" w:rsidP="00BF1E14">
            <w:pPr>
              <w:contextualSpacing/>
              <w:jc w:val="center"/>
              <w:rPr>
                <w:rFonts w:ascii="Times New Roman" w:hAnsi="Times New Roman" w:cs="Times New Roman"/>
                <w:b/>
                <w:i/>
                <w:color w:val="000000"/>
                <w:sz w:val="24"/>
                <w:szCs w:val="24"/>
              </w:rPr>
            </w:pPr>
            <w:r w:rsidRPr="00BF1E14">
              <w:rPr>
                <w:rFonts w:ascii="Times New Roman" w:hAnsi="Times New Roman" w:cs="Times New Roman"/>
                <w:b/>
                <w:i/>
                <w:color w:val="000000"/>
                <w:sz w:val="24"/>
                <w:szCs w:val="24"/>
              </w:rPr>
              <w:t>99 0 00 76500</w:t>
            </w:r>
          </w:p>
        </w:tc>
        <w:tc>
          <w:tcPr>
            <w:tcW w:w="1138" w:type="dxa"/>
          </w:tcPr>
          <w:p w:rsidR="002665D9" w:rsidRPr="00BF1E14" w:rsidRDefault="002665D9" w:rsidP="00BF1E14">
            <w:pPr>
              <w:contextualSpacing/>
              <w:jc w:val="center"/>
              <w:rPr>
                <w:rFonts w:ascii="Times New Roman" w:hAnsi="Times New Roman" w:cs="Times New Roman"/>
                <w:b/>
                <w:i/>
                <w:sz w:val="24"/>
                <w:szCs w:val="24"/>
              </w:rPr>
            </w:pPr>
            <w:r w:rsidRPr="00BF1E14">
              <w:rPr>
                <w:rFonts w:ascii="Times New Roman" w:hAnsi="Times New Roman" w:cs="Times New Roman"/>
                <w:b/>
                <w:i/>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b/>
                <w:i/>
                <w:color w:val="000000"/>
                <w:sz w:val="24"/>
                <w:szCs w:val="24"/>
              </w:rPr>
            </w:pPr>
            <w:r w:rsidRPr="00BF1E14">
              <w:rPr>
                <w:rFonts w:ascii="Times New Roman" w:hAnsi="Times New Roman" w:cs="Times New Roman"/>
                <w:b/>
                <w:i/>
                <w:color w:val="000000"/>
                <w:sz w:val="24"/>
                <w:szCs w:val="24"/>
              </w:rPr>
              <w:t>891,1</w:t>
            </w:r>
          </w:p>
        </w:tc>
      </w:tr>
      <w:tr w:rsidR="002665D9" w:rsidRPr="00BF1E14" w:rsidTr="002665D9">
        <w:trPr>
          <w:gridAfter w:val="2"/>
          <w:wAfter w:w="6409" w:type="dxa"/>
          <w:trHeight w:val="894"/>
        </w:trPr>
        <w:tc>
          <w:tcPr>
            <w:tcW w:w="8080" w:type="dxa"/>
            <w:gridSpan w:val="2"/>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Закупка товаров, работ и услуг для государственных (муниципальных) нужд</w:t>
            </w:r>
          </w:p>
        </w:tc>
        <w:tc>
          <w:tcPr>
            <w:tcW w:w="832" w:type="dxa"/>
            <w:gridSpan w:val="4"/>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05</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31"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99 0 00 76500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891,1</w:t>
            </w:r>
          </w:p>
        </w:tc>
      </w:tr>
      <w:tr w:rsidR="002665D9" w:rsidRPr="00BF1E14" w:rsidTr="002665D9">
        <w:trPr>
          <w:gridAfter w:val="2"/>
          <w:wAfter w:w="6409" w:type="dxa"/>
          <w:trHeight w:val="495"/>
        </w:trPr>
        <w:tc>
          <w:tcPr>
            <w:tcW w:w="8080" w:type="dxa"/>
            <w:gridSpan w:val="2"/>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32" w:type="dxa"/>
            <w:gridSpan w:val="4"/>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05</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31"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99 0 00 76500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891,1</w:t>
            </w:r>
          </w:p>
        </w:tc>
      </w:tr>
      <w:tr w:rsidR="002665D9" w:rsidRPr="00BF1E14" w:rsidTr="002665D9">
        <w:trPr>
          <w:gridAfter w:val="2"/>
          <w:wAfter w:w="6409" w:type="dxa"/>
          <w:trHeight w:val="96"/>
        </w:trPr>
        <w:tc>
          <w:tcPr>
            <w:tcW w:w="8080" w:type="dxa"/>
            <w:gridSpan w:val="2"/>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Реализация проектов развития территории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832" w:type="dxa"/>
            <w:gridSpan w:val="4"/>
          </w:tcPr>
          <w:p w:rsidR="002665D9" w:rsidRPr="00BF1E14" w:rsidRDefault="002665D9" w:rsidP="00BF1E14">
            <w:pPr>
              <w:contextualSpacing/>
              <w:rPr>
                <w:rFonts w:ascii="Times New Roman" w:hAnsi="Times New Roman" w:cs="Times New Roman"/>
                <w:b/>
                <w:sz w:val="24"/>
                <w:szCs w:val="24"/>
              </w:rPr>
            </w:pPr>
            <w:r w:rsidRPr="00BF1E14">
              <w:rPr>
                <w:rFonts w:ascii="Times New Roman" w:hAnsi="Times New Roman" w:cs="Times New Roman"/>
                <w:b/>
                <w:sz w:val="24"/>
                <w:szCs w:val="24"/>
              </w:rPr>
              <w:t>004</w:t>
            </w:r>
          </w:p>
        </w:tc>
        <w:tc>
          <w:tcPr>
            <w:tcW w:w="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05</w:t>
            </w:r>
          </w:p>
        </w:tc>
        <w:tc>
          <w:tcPr>
            <w:tcW w:w="88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03</w:t>
            </w:r>
          </w:p>
        </w:tc>
        <w:tc>
          <w:tcPr>
            <w:tcW w:w="183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99 0 00 70240</w:t>
            </w:r>
          </w:p>
        </w:tc>
        <w:tc>
          <w:tcPr>
            <w:tcW w:w="113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w:t>
            </w:r>
          </w:p>
        </w:tc>
      </w:tr>
      <w:tr w:rsidR="002665D9" w:rsidRPr="00BF1E14" w:rsidTr="002665D9">
        <w:trPr>
          <w:gridAfter w:val="2"/>
          <w:wAfter w:w="6409" w:type="dxa"/>
          <w:trHeight w:val="150"/>
        </w:trPr>
        <w:tc>
          <w:tcPr>
            <w:tcW w:w="8080" w:type="dxa"/>
            <w:gridSpan w:val="2"/>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lastRenderedPageBreak/>
              <w:t>Закупка товаров, работ и услуг для государственных (муниципальных) нужд</w:t>
            </w:r>
          </w:p>
        </w:tc>
        <w:tc>
          <w:tcPr>
            <w:tcW w:w="832" w:type="dxa"/>
            <w:gridSpan w:val="4"/>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05</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99 0 00 70 240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r>
      <w:tr w:rsidR="002665D9" w:rsidRPr="00BF1E14" w:rsidTr="002665D9">
        <w:trPr>
          <w:gridAfter w:val="2"/>
          <w:wAfter w:w="6409" w:type="dxa"/>
          <w:trHeight w:val="150"/>
        </w:trPr>
        <w:tc>
          <w:tcPr>
            <w:tcW w:w="8080" w:type="dxa"/>
            <w:gridSpan w:val="2"/>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32" w:type="dxa"/>
            <w:gridSpan w:val="4"/>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05</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99 0 00 70 240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r>
      <w:tr w:rsidR="002665D9" w:rsidRPr="00BF1E14" w:rsidTr="002665D9">
        <w:trPr>
          <w:gridAfter w:val="2"/>
          <w:wAfter w:w="6409" w:type="dxa"/>
          <w:trHeight w:val="135"/>
        </w:trPr>
        <w:tc>
          <w:tcPr>
            <w:tcW w:w="8080" w:type="dxa"/>
            <w:gridSpan w:val="2"/>
          </w:tcPr>
          <w:p w:rsidR="002665D9" w:rsidRPr="00BF1E14" w:rsidRDefault="002665D9" w:rsidP="00BF1E14">
            <w:pPr>
              <w:contextualSpacing/>
              <w:rPr>
                <w:rFonts w:ascii="Times New Roman" w:hAnsi="Times New Roman" w:cs="Times New Roman"/>
                <w:sz w:val="24"/>
                <w:szCs w:val="24"/>
              </w:rPr>
            </w:pPr>
            <w:proofErr w:type="spellStart"/>
            <w:r w:rsidRPr="00BF1E14">
              <w:rPr>
                <w:rFonts w:ascii="Times New Roman" w:hAnsi="Times New Roman" w:cs="Times New Roman"/>
                <w:sz w:val="24"/>
                <w:szCs w:val="24"/>
              </w:rPr>
              <w:t>Софинансирование</w:t>
            </w:r>
            <w:proofErr w:type="spellEnd"/>
            <w:r w:rsidRPr="00BF1E14">
              <w:rPr>
                <w:rFonts w:ascii="Times New Roman" w:hAnsi="Times New Roman" w:cs="Times New Roman"/>
                <w:sz w:val="24"/>
                <w:szCs w:val="24"/>
              </w:rPr>
              <w:t xml:space="preserve"> проектов развития территории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832" w:type="dxa"/>
            <w:gridSpan w:val="4"/>
          </w:tcPr>
          <w:p w:rsidR="002665D9" w:rsidRPr="00BF1E14" w:rsidRDefault="002665D9" w:rsidP="00BF1E14">
            <w:pPr>
              <w:contextualSpacing/>
              <w:rPr>
                <w:rFonts w:ascii="Times New Roman" w:hAnsi="Times New Roman" w:cs="Times New Roman"/>
                <w:b/>
                <w:sz w:val="24"/>
                <w:szCs w:val="24"/>
              </w:rPr>
            </w:pPr>
            <w:r w:rsidRPr="00BF1E14">
              <w:rPr>
                <w:rFonts w:ascii="Times New Roman" w:hAnsi="Times New Roman" w:cs="Times New Roman"/>
                <w:b/>
                <w:sz w:val="24"/>
                <w:szCs w:val="24"/>
              </w:rPr>
              <w:t>004</w:t>
            </w:r>
          </w:p>
        </w:tc>
        <w:tc>
          <w:tcPr>
            <w:tcW w:w="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05</w:t>
            </w:r>
          </w:p>
        </w:tc>
        <w:tc>
          <w:tcPr>
            <w:tcW w:w="88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03</w:t>
            </w:r>
          </w:p>
        </w:tc>
        <w:tc>
          <w:tcPr>
            <w:tcW w:w="183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 xml:space="preserve">99 0 00 </w:t>
            </w:r>
            <w:r w:rsidRPr="00BF1E14">
              <w:rPr>
                <w:rFonts w:ascii="Times New Roman" w:hAnsi="Times New Roman" w:cs="Times New Roman"/>
                <w:b/>
                <w:color w:val="000000"/>
                <w:sz w:val="24"/>
                <w:szCs w:val="24"/>
                <w:lang w:val="en-US"/>
              </w:rPr>
              <w:t>S</w:t>
            </w:r>
            <w:r w:rsidRPr="00BF1E14">
              <w:rPr>
                <w:rFonts w:ascii="Times New Roman" w:hAnsi="Times New Roman" w:cs="Times New Roman"/>
                <w:b/>
                <w:color w:val="000000"/>
                <w:sz w:val="24"/>
                <w:szCs w:val="24"/>
              </w:rPr>
              <w:t>0240</w:t>
            </w:r>
          </w:p>
        </w:tc>
        <w:tc>
          <w:tcPr>
            <w:tcW w:w="113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w:t>
            </w:r>
          </w:p>
        </w:tc>
      </w:tr>
      <w:tr w:rsidR="002665D9" w:rsidRPr="00BF1E14" w:rsidTr="002665D9">
        <w:trPr>
          <w:gridAfter w:val="2"/>
          <w:wAfter w:w="6409" w:type="dxa"/>
          <w:trHeight w:val="150"/>
        </w:trPr>
        <w:tc>
          <w:tcPr>
            <w:tcW w:w="8080" w:type="dxa"/>
            <w:gridSpan w:val="2"/>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Закупка товаров, работ и услуг для государственных (муниципальных) нужд</w:t>
            </w:r>
          </w:p>
        </w:tc>
        <w:tc>
          <w:tcPr>
            <w:tcW w:w="832" w:type="dxa"/>
            <w:gridSpan w:val="4"/>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05</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 xml:space="preserve">99 0 00 </w:t>
            </w:r>
            <w:r w:rsidRPr="00BF1E14">
              <w:rPr>
                <w:rFonts w:ascii="Times New Roman" w:hAnsi="Times New Roman" w:cs="Times New Roman"/>
                <w:color w:val="000000"/>
                <w:sz w:val="24"/>
                <w:szCs w:val="24"/>
                <w:lang w:val="en-US"/>
              </w:rPr>
              <w:t>S</w:t>
            </w:r>
            <w:r w:rsidRPr="00BF1E14">
              <w:rPr>
                <w:rFonts w:ascii="Times New Roman" w:hAnsi="Times New Roman" w:cs="Times New Roman"/>
                <w:color w:val="000000"/>
                <w:sz w:val="24"/>
                <w:szCs w:val="24"/>
              </w:rPr>
              <w:t>0240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r>
      <w:tr w:rsidR="002665D9" w:rsidRPr="00BF1E14" w:rsidTr="002665D9">
        <w:trPr>
          <w:gridAfter w:val="2"/>
          <w:wAfter w:w="6409" w:type="dxa"/>
          <w:trHeight w:val="435"/>
        </w:trPr>
        <w:tc>
          <w:tcPr>
            <w:tcW w:w="8080" w:type="dxa"/>
            <w:gridSpan w:val="2"/>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32" w:type="dxa"/>
            <w:gridSpan w:val="4"/>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05</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 xml:space="preserve">99 0 00 </w:t>
            </w:r>
            <w:r w:rsidRPr="00BF1E14">
              <w:rPr>
                <w:rFonts w:ascii="Times New Roman" w:hAnsi="Times New Roman" w:cs="Times New Roman"/>
                <w:color w:val="000000"/>
                <w:sz w:val="24"/>
                <w:szCs w:val="24"/>
                <w:lang w:val="en-US"/>
              </w:rPr>
              <w:t>S</w:t>
            </w:r>
            <w:r w:rsidRPr="00BF1E14">
              <w:rPr>
                <w:rFonts w:ascii="Times New Roman" w:hAnsi="Times New Roman" w:cs="Times New Roman"/>
                <w:color w:val="000000"/>
                <w:sz w:val="24"/>
                <w:szCs w:val="24"/>
              </w:rPr>
              <w:t>0240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r>
      <w:tr w:rsidR="002665D9" w:rsidRPr="00BF1E14" w:rsidTr="002665D9">
        <w:trPr>
          <w:gridAfter w:val="2"/>
          <w:wAfter w:w="6409" w:type="dxa"/>
          <w:trHeight w:val="150"/>
        </w:trPr>
        <w:tc>
          <w:tcPr>
            <w:tcW w:w="8080" w:type="dxa"/>
            <w:gridSpan w:val="2"/>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Реализация мероприятий в рамках государственной программы Новосибирской области «Развитие институтов региональной политики Новосибирской области на 2016-2021 годы»</w:t>
            </w:r>
          </w:p>
        </w:tc>
        <w:tc>
          <w:tcPr>
            <w:tcW w:w="832" w:type="dxa"/>
            <w:gridSpan w:val="4"/>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05</w:t>
            </w:r>
          </w:p>
        </w:tc>
        <w:tc>
          <w:tcPr>
            <w:tcW w:w="88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03</w:t>
            </w:r>
          </w:p>
        </w:tc>
        <w:tc>
          <w:tcPr>
            <w:tcW w:w="183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16 2 04 70370</w:t>
            </w:r>
          </w:p>
        </w:tc>
        <w:tc>
          <w:tcPr>
            <w:tcW w:w="113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w:t>
            </w:r>
          </w:p>
        </w:tc>
      </w:tr>
      <w:tr w:rsidR="002665D9" w:rsidRPr="00BF1E14" w:rsidTr="002665D9">
        <w:trPr>
          <w:gridAfter w:val="2"/>
          <w:wAfter w:w="6409" w:type="dxa"/>
          <w:trHeight w:val="96"/>
        </w:trPr>
        <w:tc>
          <w:tcPr>
            <w:tcW w:w="8080" w:type="dxa"/>
            <w:gridSpan w:val="2"/>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Закупка товаров, работ и услуг для государственных (муниципальных) нужд</w:t>
            </w:r>
          </w:p>
        </w:tc>
        <w:tc>
          <w:tcPr>
            <w:tcW w:w="832" w:type="dxa"/>
            <w:gridSpan w:val="4"/>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05</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16 2 04 70370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r>
      <w:tr w:rsidR="002665D9" w:rsidRPr="00BF1E14" w:rsidTr="002665D9">
        <w:trPr>
          <w:gridAfter w:val="2"/>
          <w:wAfter w:w="6409" w:type="dxa"/>
          <w:trHeight w:val="165"/>
        </w:trPr>
        <w:tc>
          <w:tcPr>
            <w:tcW w:w="8080" w:type="dxa"/>
            <w:gridSpan w:val="2"/>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32" w:type="dxa"/>
            <w:gridSpan w:val="4"/>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05</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16 2 04 70370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r>
      <w:tr w:rsidR="002665D9" w:rsidRPr="00BF1E14" w:rsidTr="002665D9">
        <w:trPr>
          <w:gridAfter w:val="2"/>
          <w:wAfter w:w="6409" w:type="dxa"/>
          <w:trHeight w:val="707"/>
        </w:trPr>
        <w:tc>
          <w:tcPr>
            <w:tcW w:w="8080" w:type="dxa"/>
            <w:gridSpan w:val="2"/>
            <w:vAlign w:val="center"/>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 xml:space="preserve">Культура, кинематография </w:t>
            </w:r>
          </w:p>
        </w:tc>
        <w:tc>
          <w:tcPr>
            <w:tcW w:w="832" w:type="dxa"/>
            <w:gridSpan w:val="4"/>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08</w:t>
            </w:r>
          </w:p>
        </w:tc>
        <w:tc>
          <w:tcPr>
            <w:tcW w:w="88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w:t>
            </w:r>
          </w:p>
        </w:tc>
        <w:tc>
          <w:tcPr>
            <w:tcW w:w="183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113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444,8</w:t>
            </w:r>
          </w:p>
        </w:tc>
      </w:tr>
      <w:tr w:rsidR="002665D9" w:rsidRPr="00BF1E14" w:rsidTr="002665D9">
        <w:trPr>
          <w:gridAfter w:val="2"/>
          <w:wAfter w:w="6409" w:type="dxa"/>
          <w:trHeight w:val="275"/>
        </w:trPr>
        <w:tc>
          <w:tcPr>
            <w:tcW w:w="8065" w:type="dxa"/>
            <w:vAlign w:val="bottom"/>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 xml:space="preserve">Культура </w:t>
            </w:r>
          </w:p>
        </w:tc>
        <w:tc>
          <w:tcPr>
            <w:tcW w:w="847" w:type="dxa"/>
            <w:gridSpan w:val="5"/>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08</w:t>
            </w:r>
          </w:p>
        </w:tc>
        <w:tc>
          <w:tcPr>
            <w:tcW w:w="88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01</w:t>
            </w:r>
          </w:p>
        </w:tc>
        <w:tc>
          <w:tcPr>
            <w:tcW w:w="183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113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444,8</w:t>
            </w:r>
          </w:p>
        </w:tc>
      </w:tr>
      <w:tr w:rsidR="002665D9" w:rsidRPr="00BF1E14" w:rsidTr="002665D9">
        <w:trPr>
          <w:gridAfter w:val="2"/>
          <w:wAfter w:w="6409" w:type="dxa"/>
          <w:trHeight w:val="275"/>
        </w:trPr>
        <w:tc>
          <w:tcPr>
            <w:tcW w:w="8065" w:type="dxa"/>
            <w:vAlign w:val="bottom"/>
          </w:tcPr>
          <w:p w:rsidR="002665D9" w:rsidRPr="00BF1E14" w:rsidRDefault="002665D9" w:rsidP="00BF1E14">
            <w:pPr>
              <w:contextualSpacing/>
              <w:rPr>
                <w:rFonts w:ascii="Times New Roman" w:hAnsi="Times New Roman" w:cs="Times New Roman"/>
                <w:color w:val="000000"/>
                <w:sz w:val="24"/>
                <w:szCs w:val="24"/>
              </w:rPr>
            </w:pPr>
            <w:proofErr w:type="spellStart"/>
            <w:r w:rsidRPr="00BF1E14">
              <w:rPr>
                <w:rFonts w:ascii="Times New Roman" w:hAnsi="Times New Roman" w:cs="Times New Roman"/>
                <w:color w:val="000000"/>
                <w:sz w:val="24"/>
                <w:szCs w:val="24"/>
              </w:rPr>
              <w:t>Непрограммное</w:t>
            </w:r>
            <w:proofErr w:type="spellEnd"/>
            <w:r w:rsidRPr="00BF1E14">
              <w:rPr>
                <w:rFonts w:ascii="Times New Roman" w:hAnsi="Times New Roman" w:cs="Times New Roman"/>
                <w:color w:val="000000"/>
                <w:sz w:val="24"/>
                <w:szCs w:val="24"/>
              </w:rPr>
              <w:t xml:space="preserve"> направление бюджета поселения</w:t>
            </w:r>
          </w:p>
        </w:tc>
        <w:tc>
          <w:tcPr>
            <w:tcW w:w="847" w:type="dxa"/>
            <w:gridSpan w:val="5"/>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08</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99 0 00 81440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444,8</w:t>
            </w:r>
          </w:p>
        </w:tc>
      </w:tr>
      <w:tr w:rsidR="002665D9" w:rsidRPr="00BF1E14" w:rsidTr="002665D9">
        <w:trPr>
          <w:gridAfter w:val="2"/>
          <w:wAfter w:w="6409" w:type="dxa"/>
          <w:trHeight w:val="417"/>
        </w:trPr>
        <w:tc>
          <w:tcPr>
            <w:tcW w:w="8065" w:type="dxa"/>
            <w:vAlign w:val="bottom"/>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Дворцы и дома культуры, другие учреждения культуры и средств массовой информации</w:t>
            </w:r>
          </w:p>
        </w:tc>
        <w:tc>
          <w:tcPr>
            <w:tcW w:w="847" w:type="dxa"/>
            <w:gridSpan w:val="5"/>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08</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1831"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99 0 00 81440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444,8</w:t>
            </w:r>
          </w:p>
        </w:tc>
      </w:tr>
      <w:tr w:rsidR="002665D9" w:rsidRPr="00BF1E14" w:rsidTr="002665D9">
        <w:trPr>
          <w:gridAfter w:val="2"/>
          <w:wAfter w:w="6409" w:type="dxa"/>
          <w:trHeight w:val="110"/>
        </w:trPr>
        <w:tc>
          <w:tcPr>
            <w:tcW w:w="8065" w:type="dxa"/>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Межбюджетные трансферты</w:t>
            </w:r>
          </w:p>
        </w:tc>
        <w:tc>
          <w:tcPr>
            <w:tcW w:w="847" w:type="dxa"/>
            <w:gridSpan w:val="5"/>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08</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1831"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99 0 00 81440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500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294,8</w:t>
            </w:r>
          </w:p>
        </w:tc>
      </w:tr>
      <w:tr w:rsidR="002665D9" w:rsidRPr="00BF1E14" w:rsidTr="002665D9">
        <w:trPr>
          <w:gridAfter w:val="2"/>
          <w:wAfter w:w="6409" w:type="dxa"/>
          <w:trHeight w:val="149"/>
        </w:trPr>
        <w:tc>
          <w:tcPr>
            <w:tcW w:w="8065" w:type="dxa"/>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Иные межбюджетные трансферты</w:t>
            </w:r>
          </w:p>
        </w:tc>
        <w:tc>
          <w:tcPr>
            <w:tcW w:w="847" w:type="dxa"/>
            <w:gridSpan w:val="5"/>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08</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1831"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99 0 00 81440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540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294,8</w:t>
            </w:r>
          </w:p>
        </w:tc>
      </w:tr>
      <w:tr w:rsidR="002665D9" w:rsidRPr="00BF1E14" w:rsidTr="002665D9">
        <w:trPr>
          <w:gridAfter w:val="2"/>
          <w:wAfter w:w="6409" w:type="dxa"/>
          <w:trHeight w:val="87"/>
        </w:trPr>
        <w:tc>
          <w:tcPr>
            <w:tcW w:w="8065" w:type="dxa"/>
          </w:tcPr>
          <w:p w:rsidR="002665D9" w:rsidRPr="00BF1E14" w:rsidRDefault="002665D9" w:rsidP="00BF1E14">
            <w:pPr>
              <w:contextualSpacing/>
              <w:rPr>
                <w:rFonts w:ascii="Times New Roman" w:hAnsi="Times New Roman" w:cs="Times New Roman"/>
                <w:bCs/>
                <w:sz w:val="24"/>
                <w:szCs w:val="24"/>
              </w:rPr>
            </w:pPr>
            <w:r w:rsidRPr="00BF1E14">
              <w:rPr>
                <w:rFonts w:ascii="Times New Roman" w:hAnsi="Times New Roman" w:cs="Times New Roman"/>
                <w:bCs/>
                <w:sz w:val="24"/>
                <w:szCs w:val="24"/>
              </w:rPr>
              <w:t>Закупка товаров, работ и услуг для государственных (муниципальных) нужд</w:t>
            </w:r>
          </w:p>
        </w:tc>
        <w:tc>
          <w:tcPr>
            <w:tcW w:w="847" w:type="dxa"/>
            <w:gridSpan w:val="5"/>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08</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99 0 00 81440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150,0</w:t>
            </w:r>
          </w:p>
        </w:tc>
      </w:tr>
      <w:tr w:rsidR="002665D9" w:rsidRPr="00BF1E14" w:rsidTr="002665D9">
        <w:trPr>
          <w:gridAfter w:val="2"/>
          <w:wAfter w:w="6409" w:type="dxa"/>
          <w:trHeight w:val="402"/>
        </w:trPr>
        <w:tc>
          <w:tcPr>
            <w:tcW w:w="8095" w:type="dxa"/>
            <w:gridSpan w:val="3"/>
          </w:tcPr>
          <w:p w:rsidR="002665D9" w:rsidRPr="00BF1E14" w:rsidRDefault="002665D9" w:rsidP="00BF1E14">
            <w:pPr>
              <w:contextualSpacing/>
              <w:rPr>
                <w:rFonts w:ascii="Times New Roman" w:hAnsi="Times New Roman" w:cs="Times New Roman"/>
                <w:bCs/>
                <w:sz w:val="24"/>
                <w:szCs w:val="24"/>
              </w:rPr>
            </w:pPr>
            <w:r w:rsidRPr="00BF1E14">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817" w:type="dxa"/>
            <w:gridSpan w:val="3"/>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08</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99 0 00 81440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150,0</w:t>
            </w:r>
          </w:p>
        </w:tc>
      </w:tr>
      <w:tr w:rsidR="002665D9" w:rsidRPr="00BF1E14" w:rsidTr="002665D9">
        <w:trPr>
          <w:gridAfter w:val="2"/>
          <w:wAfter w:w="6409" w:type="dxa"/>
          <w:trHeight w:val="125"/>
        </w:trPr>
        <w:tc>
          <w:tcPr>
            <w:tcW w:w="8095" w:type="dxa"/>
            <w:gridSpan w:val="3"/>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 xml:space="preserve">Реализация мероприятий по сохранению памятников и других мемориальных </w:t>
            </w:r>
            <w:r w:rsidRPr="00BF1E14">
              <w:rPr>
                <w:rFonts w:ascii="Times New Roman" w:hAnsi="Times New Roman" w:cs="Times New Roman"/>
                <w:color w:val="000000"/>
                <w:sz w:val="24"/>
                <w:szCs w:val="24"/>
              </w:rPr>
              <w:lastRenderedPageBreak/>
              <w:t xml:space="preserve">объектов в рамках государственной программы «Культура Новосибирской области» </w:t>
            </w:r>
          </w:p>
        </w:tc>
        <w:tc>
          <w:tcPr>
            <w:tcW w:w="817" w:type="dxa"/>
            <w:gridSpan w:val="3"/>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lastRenderedPageBreak/>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08</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11 0 14 70450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0,0</w:t>
            </w:r>
          </w:p>
        </w:tc>
      </w:tr>
      <w:tr w:rsidR="002665D9" w:rsidRPr="00BF1E14" w:rsidTr="002665D9">
        <w:trPr>
          <w:gridAfter w:val="2"/>
          <w:wAfter w:w="6409" w:type="dxa"/>
          <w:trHeight w:val="134"/>
        </w:trPr>
        <w:tc>
          <w:tcPr>
            <w:tcW w:w="8095" w:type="dxa"/>
            <w:gridSpan w:val="3"/>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817" w:type="dxa"/>
            <w:gridSpan w:val="3"/>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08</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11 0 14 70450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0,0</w:t>
            </w:r>
          </w:p>
        </w:tc>
      </w:tr>
      <w:tr w:rsidR="002665D9" w:rsidRPr="00BF1E14" w:rsidTr="002665D9">
        <w:trPr>
          <w:gridAfter w:val="2"/>
          <w:wAfter w:w="6409" w:type="dxa"/>
          <w:trHeight w:val="137"/>
        </w:trPr>
        <w:tc>
          <w:tcPr>
            <w:tcW w:w="8095" w:type="dxa"/>
            <w:gridSpan w:val="3"/>
            <w:vAlign w:val="bottom"/>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Социальная политика</w:t>
            </w:r>
          </w:p>
        </w:tc>
        <w:tc>
          <w:tcPr>
            <w:tcW w:w="817" w:type="dxa"/>
            <w:gridSpan w:val="3"/>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10</w:t>
            </w:r>
          </w:p>
        </w:tc>
        <w:tc>
          <w:tcPr>
            <w:tcW w:w="88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w:t>
            </w:r>
          </w:p>
        </w:tc>
        <w:tc>
          <w:tcPr>
            <w:tcW w:w="183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113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171,2</w:t>
            </w:r>
          </w:p>
        </w:tc>
      </w:tr>
      <w:tr w:rsidR="002665D9" w:rsidRPr="00BF1E14" w:rsidTr="002665D9">
        <w:trPr>
          <w:gridAfter w:val="2"/>
          <w:wAfter w:w="6409" w:type="dxa"/>
          <w:trHeight w:val="137"/>
        </w:trPr>
        <w:tc>
          <w:tcPr>
            <w:tcW w:w="8095" w:type="dxa"/>
            <w:gridSpan w:val="3"/>
            <w:vAlign w:val="bottom"/>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Пенсионное обеспечение</w:t>
            </w:r>
          </w:p>
        </w:tc>
        <w:tc>
          <w:tcPr>
            <w:tcW w:w="817" w:type="dxa"/>
            <w:gridSpan w:val="3"/>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10</w:t>
            </w:r>
          </w:p>
        </w:tc>
        <w:tc>
          <w:tcPr>
            <w:tcW w:w="88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01</w:t>
            </w:r>
          </w:p>
        </w:tc>
        <w:tc>
          <w:tcPr>
            <w:tcW w:w="183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113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171,2</w:t>
            </w:r>
          </w:p>
        </w:tc>
      </w:tr>
      <w:tr w:rsidR="002665D9" w:rsidRPr="00BF1E14" w:rsidTr="002665D9">
        <w:trPr>
          <w:gridAfter w:val="2"/>
          <w:wAfter w:w="6409" w:type="dxa"/>
          <w:trHeight w:val="327"/>
        </w:trPr>
        <w:tc>
          <w:tcPr>
            <w:tcW w:w="8095" w:type="dxa"/>
            <w:gridSpan w:val="3"/>
            <w:vAlign w:val="bottom"/>
          </w:tcPr>
          <w:p w:rsidR="002665D9" w:rsidRPr="00BF1E14" w:rsidRDefault="002665D9" w:rsidP="00BF1E14">
            <w:pPr>
              <w:contextualSpacing/>
              <w:rPr>
                <w:rFonts w:ascii="Times New Roman" w:hAnsi="Times New Roman" w:cs="Times New Roman"/>
                <w:color w:val="000000"/>
                <w:sz w:val="24"/>
                <w:szCs w:val="24"/>
              </w:rPr>
            </w:pPr>
            <w:proofErr w:type="spellStart"/>
            <w:r w:rsidRPr="00BF1E14">
              <w:rPr>
                <w:rFonts w:ascii="Times New Roman" w:hAnsi="Times New Roman" w:cs="Times New Roman"/>
                <w:color w:val="000000"/>
                <w:sz w:val="24"/>
                <w:szCs w:val="24"/>
              </w:rPr>
              <w:t>Непрограммное</w:t>
            </w:r>
            <w:proofErr w:type="spellEnd"/>
            <w:r w:rsidRPr="00BF1E14">
              <w:rPr>
                <w:rFonts w:ascii="Times New Roman" w:hAnsi="Times New Roman" w:cs="Times New Roman"/>
                <w:color w:val="000000"/>
                <w:sz w:val="24"/>
                <w:szCs w:val="24"/>
              </w:rPr>
              <w:t xml:space="preserve"> направление бюджета поселения</w:t>
            </w:r>
          </w:p>
        </w:tc>
        <w:tc>
          <w:tcPr>
            <w:tcW w:w="817" w:type="dxa"/>
            <w:gridSpan w:val="3"/>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99 0 00 00000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171,2</w:t>
            </w:r>
          </w:p>
        </w:tc>
      </w:tr>
      <w:tr w:rsidR="002665D9" w:rsidRPr="00BF1E14" w:rsidTr="002665D9">
        <w:trPr>
          <w:gridAfter w:val="2"/>
          <w:wAfter w:w="6409" w:type="dxa"/>
          <w:trHeight w:val="149"/>
        </w:trPr>
        <w:tc>
          <w:tcPr>
            <w:tcW w:w="8095" w:type="dxa"/>
            <w:gridSpan w:val="3"/>
            <w:vAlign w:val="bottom"/>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Доплаты к пенсиям государственных служащих субъектов Российской Федерации и муниципальных служащих</w:t>
            </w:r>
          </w:p>
        </w:tc>
        <w:tc>
          <w:tcPr>
            <w:tcW w:w="817" w:type="dxa"/>
            <w:gridSpan w:val="3"/>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99 0 00 81490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171,2</w:t>
            </w:r>
          </w:p>
        </w:tc>
      </w:tr>
      <w:tr w:rsidR="002665D9" w:rsidRPr="00BF1E14" w:rsidTr="002665D9">
        <w:trPr>
          <w:gridAfter w:val="2"/>
          <w:wAfter w:w="6409" w:type="dxa"/>
          <w:trHeight w:val="370"/>
        </w:trPr>
        <w:tc>
          <w:tcPr>
            <w:tcW w:w="8095" w:type="dxa"/>
            <w:gridSpan w:val="3"/>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Социальное обеспечение и социальные выплаты населению</w:t>
            </w:r>
          </w:p>
        </w:tc>
        <w:tc>
          <w:tcPr>
            <w:tcW w:w="817" w:type="dxa"/>
            <w:gridSpan w:val="3"/>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1831"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99 0 00 81490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300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171,2</w:t>
            </w:r>
          </w:p>
        </w:tc>
      </w:tr>
      <w:tr w:rsidR="002665D9" w:rsidRPr="00BF1E14" w:rsidTr="002665D9">
        <w:trPr>
          <w:gridAfter w:val="2"/>
          <w:wAfter w:w="6409" w:type="dxa"/>
          <w:trHeight w:val="125"/>
        </w:trPr>
        <w:tc>
          <w:tcPr>
            <w:tcW w:w="8095" w:type="dxa"/>
            <w:gridSpan w:val="3"/>
            <w:vAlign w:val="bottom"/>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Публичные нормативные социальные выплаты гражданам</w:t>
            </w:r>
          </w:p>
        </w:tc>
        <w:tc>
          <w:tcPr>
            <w:tcW w:w="817" w:type="dxa"/>
            <w:gridSpan w:val="3"/>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1831"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99 0 00 81490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310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171,2</w:t>
            </w:r>
          </w:p>
        </w:tc>
      </w:tr>
      <w:tr w:rsidR="002665D9" w:rsidRPr="00BF1E14" w:rsidTr="002665D9">
        <w:trPr>
          <w:gridAfter w:val="2"/>
          <w:wAfter w:w="6409" w:type="dxa"/>
          <w:trHeight w:val="209"/>
        </w:trPr>
        <w:tc>
          <w:tcPr>
            <w:tcW w:w="8095" w:type="dxa"/>
            <w:gridSpan w:val="3"/>
            <w:vAlign w:val="bottom"/>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Другие вопросы в области физической культуры и спорта</w:t>
            </w:r>
          </w:p>
        </w:tc>
        <w:tc>
          <w:tcPr>
            <w:tcW w:w="817" w:type="dxa"/>
            <w:gridSpan w:val="3"/>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11</w:t>
            </w:r>
          </w:p>
        </w:tc>
        <w:tc>
          <w:tcPr>
            <w:tcW w:w="88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w:t>
            </w:r>
          </w:p>
        </w:tc>
        <w:tc>
          <w:tcPr>
            <w:tcW w:w="183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113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166,0</w:t>
            </w:r>
          </w:p>
        </w:tc>
      </w:tr>
      <w:tr w:rsidR="002665D9" w:rsidRPr="00BF1E14" w:rsidTr="002665D9">
        <w:trPr>
          <w:gridAfter w:val="2"/>
          <w:wAfter w:w="6409" w:type="dxa"/>
          <w:trHeight w:val="153"/>
        </w:trPr>
        <w:tc>
          <w:tcPr>
            <w:tcW w:w="8095" w:type="dxa"/>
            <w:gridSpan w:val="3"/>
            <w:vAlign w:val="bottom"/>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Физическая культура и спорт</w:t>
            </w:r>
          </w:p>
        </w:tc>
        <w:tc>
          <w:tcPr>
            <w:tcW w:w="817" w:type="dxa"/>
            <w:gridSpan w:val="3"/>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11</w:t>
            </w:r>
          </w:p>
        </w:tc>
        <w:tc>
          <w:tcPr>
            <w:tcW w:w="88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02</w:t>
            </w:r>
          </w:p>
        </w:tc>
        <w:tc>
          <w:tcPr>
            <w:tcW w:w="183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113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166,0</w:t>
            </w:r>
          </w:p>
        </w:tc>
      </w:tr>
      <w:tr w:rsidR="002665D9" w:rsidRPr="00BF1E14" w:rsidTr="002665D9">
        <w:trPr>
          <w:gridAfter w:val="2"/>
          <w:wAfter w:w="6409" w:type="dxa"/>
          <w:trHeight w:val="372"/>
        </w:trPr>
        <w:tc>
          <w:tcPr>
            <w:tcW w:w="8095" w:type="dxa"/>
            <w:gridSpan w:val="3"/>
            <w:vAlign w:val="bottom"/>
          </w:tcPr>
          <w:p w:rsidR="002665D9" w:rsidRPr="00BF1E14" w:rsidRDefault="002665D9" w:rsidP="00BF1E14">
            <w:pPr>
              <w:contextualSpacing/>
              <w:rPr>
                <w:rFonts w:ascii="Times New Roman" w:hAnsi="Times New Roman" w:cs="Times New Roman"/>
                <w:color w:val="000000"/>
                <w:sz w:val="24"/>
                <w:szCs w:val="24"/>
              </w:rPr>
            </w:pPr>
            <w:proofErr w:type="spellStart"/>
            <w:r w:rsidRPr="00BF1E14">
              <w:rPr>
                <w:rFonts w:ascii="Times New Roman" w:hAnsi="Times New Roman" w:cs="Times New Roman"/>
                <w:color w:val="000000"/>
                <w:sz w:val="24"/>
                <w:szCs w:val="24"/>
              </w:rPr>
              <w:t>Непрограммное</w:t>
            </w:r>
            <w:proofErr w:type="spellEnd"/>
            <w:r w:rsidRPr="00BF1E14">
              <w:rPr>
                <w:rFonts w:ascii="Times New Roman" w:hAnsi="Times New Roman" w:cs="Times New Roman"/>
                <w:color w:val="000000"/>
                <w:sz w:val="24"/>
                <w:szCs w:val="24"/>
              </w:rPr>
              <w:t xml:space="preserve"> направление бюджета поселения</w:t>
            </w:r>
          </w:p>
        </w:tc>
        <w:tc>
          <w:tcPr>
            <w:tcW w:w="817" w:type="dxa"/>
            <w:gridSpan w:val="3"/>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11</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02</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99 0 00 00000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166,0</w:t>
            </w:r>
          </w:p>
        </w:tc>
      </w:tr>
      <w:tr w:rsidR="002665D9" w:rsidRPr="00BF1E14" w:rsidTr="002665D9">
        <w:trPr>
          <w:gridAfter w:val="2"/>
          <w:wAfter w:w="6409" w:type="dxa"/>
          <w:trHeight w:val="372"/>
        </w:trPr>
        <w:tc>
          <w:tcPr>
            <w:tcW w:w="8095" w:type="dxa"/>
            <w:gridSpan w:val="3"/>
            <w:vAlign w:val="bottom"/>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Мероприятия в области здравоохранения, спорта и физической культуры, туризма</w:t>
            </w:r>
          </w:p>
        </w:tc>
        <w:tc>
          <w:tcPr>
            <w:tcW w:w="817" w:type="dxa"/>
            <w:gridSpan w:val="3"/>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11</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02</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99 0 00 0000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166,0</w:t>
            </w:r>
          </w:p>
        </w:tc>
      </w:tr>
      <w:tr w:rsidR="002665D9" w:rsidRPr="00BF1E14" w:rsidTr="002665D9">
        <w:trPr>
          <w:gridAfter w:val="2"/>
          <w:wAfter w:w="6409" w:type="dxa"/>
          <w:trHeight w:val="557"/>
        </w:trPr>
        <w:tc>
          <w:tcPr>
            <w:tcW w:w="8095" w:type="dxa"/>
            <w:gridSpan w:val="3"/>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Межбюджетные трансферты</w:t>
            </w:r>
          </w:p>
        </w:tc>
        <w:tc>
          <w:tcPr>
            <w:tcW w:w="817" w:type="dxa"/>
            <w:gridSpan w:val="3"/>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11</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02</w:t>
            </w:r>
          </w:p>
        </w:tc>
        <w:tc>
          <w:tcPr>
            <w:tcW w:w="1831"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99 0 00 81450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500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166,0</w:t>
            </w:r>
          </w:p>
        </w:tc>
      </w:tr>
      <w:tr w:rsidR="002665D9" w:rsidRPr="00BF1E14" w:rsidTr="002665D9">
        <w:trPr>
          <w:gridAfter w:val="2"/>
          <w:wAfter w:w="6409" w:type="dxa"/>
          <w:trHeight w:val="171"/>
        </w:trPr>
        <w:tc>
          <w:tcPr>
            <w:tcW w:w="8095" w:type="dxa"/>
            <w:gridSpan w:val="3"/>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Иные межбюджетные трансферты</w:t>
            </w:r>
          </w:p>
        </w:tc>
        <w:tc>
          <w:tcPr>
            <w:tcW w:w="817" w:type="dxa"/>
            <w:gridSpan w:val="3"/>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11</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02</w:t>
            </w:r>
          </w:p>
        </w:tc>
        <w:tc>
          <w:tcPr>
            <w:tcW w:w="1831"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99 0 00 81450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540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166,0</w:t>
            </w:r>
          </w:p>
        </w:tc>
      </w:tr>
      <w:tr w:rsidR="002665D9" w:rsidRPr="00BF1E14" w:rsidTr="002665D9">
        <w:trPr>
          <w:gridAfter w:val="2"/>
          <w:wAfter w:w="6409" w:type="dxa"/>
          <w:trHeight w:val="171"/>
        </w:trPr>
        <w:tc>
          <w:tcPr>
            <w:tcW w:w="8095" w:type="dxa"/>
            <w:gridSpan w:val="3"/>
            <w:vAlign w:val="bottom"/>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b/>
                <w:bCs/>
                <w:sz w:val="24"/>
                <w:szCs w:val="24"/>
              </w:rPr>
              <w:t>Межбюджетные трансферты общего характера бюджетам субъектов Российской Федерации и муниципальных образований</w:t>
            </w:r>
          </w:p>
        </w:tc>
        <w:tc>
          <w:tcPr>
            <w:tcW w:w="817" w:type="dxa"/>
            <w:gridSpan w:val="3"/>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14</w:t>
            </w:r>
          </w:p>
        </w:tc>
        <w:tc>
          <w:tcPr>
            <w:tcW w:w="88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w:t>
            </w:r>
          </w:p>
        </w:tc>
        <w:tc>
          <w:tcPr>
            <w:tcW w:w="183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00 00000000</w:t>
            </w:r>
          </w:p>
        </w:tc>
        <w:tc>
          <w:tcPr>
            <w:tcW w:w="1138"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396,0</w:t>
            </w:r>
          </w:p>
        </w:tc>
      </w:tr>
      <w:tr w:rsidR="002665D9" w:rsidRPr="00BF1E14" w:rsidTr="002665D9">
        <w:trPr>
          <w:gridAfter w:val="2"/>
          <w:wAfter w:w="6409" w:type="dxa"/>
          <w:trHeight w:val="171"/>
        </w:trPr>
        <w:tc>
          <w:tcPr>
            <w:tcW w:w="8065" w:type="dxa"/>
            <w:vAlign w:val="bottom"/>
          </w:tcPr>
          <w:p w:rsidR="002665D9" w:rsidRPr="00BF1E14" w:rsidRDefault="002665D9" w:rsidP="00BF1E14">
            <w:pPr>
              <w:contextualSpacing/>
              <w:rPr>
                <w:rFonts w:ascii="Times New Roman" w:hAnsi="Times New Roman" w:cs="Times New Roman"/>
                <w:color w:val="000000"/>
                <w:sz w:val="24"/>
                <w:szCs w:val="24"/>
              </w:rPr>
            </w:pPr>
            <w:proofErr w:type="spellStart"/>
            <w:r w:rsidRPr="00BF1E14">
              <w:rPr>
                <w:rFonts w:ascii="Times New Roman" w:hAnsi="Times New Roman" w:cs="Times New Roman"/>
                <w:color w:val="000000"/>
                <w:sz w:val="24"/>
                <w:szCs w:val="24"/>
              </w:rPr>
              <w:t>Непрограммное</w:t>
            </w:r>
            <w:proofErr w:type="spellEnd"/>
            <w:r w:rsidRPr="00BF1E14">
              <w:rPr>
                <w:rFonts w:ascii="Times New Roman" w:hAnsi="Times New Roman" w:cs="Times New Roman"/>
                <w:color w:val="000000"/>
                <w:sz w:val="24"/>
                <w:szCs w:val="24"/>
              </w:rPr>
              <w:t xml:space="preserve"> направление бюджета поселения</w:t>
            </w:r>
          </w:p>
        </w:tc>
        <w:tc>
          <w:tcPr>
            <w:tcW w:w="847" w:type="dxa"/>
            <w:gridSpan w:val="5"/>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14</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99 0 00 00000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396,0</w:t>
            </w:r>
          </w:p>
        </w:tc>
      </w:tr>
      <w:tr w:rsidR="002665D9" w:rsidRPr="00BF1E14" w:rsidTr="002665D9">
        <w:trPr>
          <w:gridAfter w:val="2"/>
          <w:wAfter w:w="6409" w:type="dxa"/>
          <w:trHeight w:val="171"/>
        </w:trPr>
        <w:tc>
          <w:tcPr>
            <w:tcW w:w="8065" w:type="dxa"/>
            <w:vAlign w:val="bottom"/>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Межбюджетные трансферты бюджетам муниципальных районов из бюджетов сельских поселений</w:t>
            </w:r>
          </w:p>
        </w:tc>
        <w:tc>
          <w:tcPr>
            <w:tcW w:w="847" w:type="dxa"/>
            <w:gridSpan w:val="5"/>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14</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99 0 00 81520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396,0</w:t>
            </w:r>
          </w:p>
        </w:tc>
      </w:tr>
      <w:tr w:rsidR="002665D9" w:rsidRPr="00BF1E14" w:rsidTr="002665D9">
        <w:trPr>
          <w:gridAfter w:val="2"/>
          <w:wAfter w:w="6409" w:type="dxa"/>
          <w:trHeight w:val="171"/>
        </w:trPr>
        <w:tc>
          <w:tcPr>
            <w:tcW w:w="8065" w:type="dxa"/>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Межбюджетные трансферты</w:t>
            </w:r>
          </w:p>
        </w:tc>
        <w:tc>
          <w:tcPr>
            <w:tcW w:w="847" w:type="dxa"/>
            <w:gridSpan w:val="5"/>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14</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99 0 00 81520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500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396,0</w:t>
            </w:r>
          </w:p>
        </w:tc>
      </w:tr>
      <w:tr w:rsidR="002665D9" w:rsidRPr="00BF1E14" w:rsidTr="002665D9">
        <w:trPr>
          <w:gridAfter w:val="2"/>
          <w:wAfter w:w="6409" w:type="dxa"/>
          <w:trHeight w:val="171"/>
        </w:trPr>
        <w:tc>
          <w:tcPr>
            <w:tcW w:w="8065" w:type="dxa"/>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Иные межбюджетные трансферты</w:t>
            </w:r>
          </w:p>
        </w:tc>
        <w:tc>
          <w:tcPr>
            <w:tcW w:w="847" w:type="dxa"/>
            <w:gridSpan w:val="5"/>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color w:val="000000"/>
                <w:sz w:val="24"/>
                <w:szCs w:val="24"/>
              </w:rPr>
              <w:t>004</w:t>
            </w:r>
          </w:p>
        </w:tc>
        <w:tc>
          <w:tcPr>
            <w:tcW w:w="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14</w:t>
            </w:r>
          </w:p>
        </w:tc>
        <w:tc>
          <w:tcPr>
            <w:tcW w:w="88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3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99 0 00 81520</w:t>
            </w:r>
          </w:p>
        </w:tc>
        <w:tc>
          <w:tcPr>
            <w:tcW w:w="1138"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540</w:t>
            </w:r>
          </w:p>
        </w:tc>
        <w:tc>
          <w:tcPr>
            <w:tcW w:w="1138"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396,0</w:t>
            </w:r>
          </w:p>
        </w:tc>
      </w:tr>
    </w:tbl>
    <w:p w:rsidR="002665D9" w:rsidRPr="00BF1E14" w:rsidRDefault="002665D9" w:rsidP="00BF1E14">
      <w:pPr>
        <w:contextualSpacing/>
        <w:rPr>
          <w:rFonts w:ascii="Times New Roman" w:hAnsi="Times New Roman" w:cs="Times New Roman"/>
          <w:sz w:val="24"/>
          <w:szCs w:val="24"/>
        </w:rPr>
      </w:pPr>
    </w:p>
    <w:p w:rsidR="002665D9" w:rsidRPr="00BF1E14" w:rsidRDefault="002665D9"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Приложение 7</w:t>
      </w:r>
    </w:p>
    <w:p w:rsidR="002665D9" w:rsidRPr="00BF1E14" w:rsidRDefault="002665D9"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lastRenderedPageBreak/>
        <w:t>к решению сессии Совета депутатов</w:t>
      </w:r>
    </w:p>
    <w:p w:rsidR="002665D9" w:rsidRPr="00BF1E14" w:rsidRDefault="002665D9"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 xml:space="preserve">Благодатского сельсовета </w:t>
      </w:r>
    </w:p>
    <w:p w:rsidR="002665D9" w:rsidRPr="00BF1E14" w:rsidRDefault="002665D9"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Карасукского района</w:t>
      </w:r>
      <w:r w:rsidRPr="00BF1E14">
        <w:rPr>
          <w:rFonts w:ascii="Times New Roman" w:hAnsi="Times New Roman" w:cs="Times New Roman"/>
          <w:sz w:val="24"/>
          <w:szCs w:val="24"/>
        </w:rPr>
        <w:br/>
        <w:t xml:space="preserve">Новосибирской области </w:t>
      </w:r>
    </w:p>
    <w:p w:rsidR="002665D9" w:rsidRPr="00BF1E14" w:rsidRDefault="002665D9"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 xml:space="preserve">пятого созыва </w:t>
      </w:r>
    </w:p>
    <w:p w:rsidR="002665D9" w:rsidRPr="00BF1E14" w:rsidRDefault="002665D9"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от 24.12.2019 г. №177</w:t>
      </w:r>
    </w:p>
    <w:p w:rsidR="002665D9" w:rsidRPr="00BF1E14" w:rsidRDefault="002665D9" w:rsidP="00BF1E14">
      <w:pPr>
        <w:contextualSpacing/>
        <w:jc w:val="center"/>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Распределение бюджетных ассигнований на 2021-2022 года по разделам, подразделам, целевым статьям и видам расходов классификации расходов Благодатского сельсовета в ведомственной структуре.</w:t>
      </w:r>
    </w:p>
    <w:p w:rsidR="002665D9" w:rsidRPr="00BF1E14" w:rsidRDefault="002665D9" w:rsidP="00BF1E14">
      <w:pPr>
        <w:contextualSpacing/>
        <w:jc w:val="right"/>
        <w:rPr>
          <w:rFonts w:ascii="Times New Roman" w:hAnsi="Times New Roman" w:cs="Times New Roman"/>
          <w:sz w:val="24"/>
          <w:szCs w:val="24"/>
        </w:rPr>
      </w:pPr>
      <w:r w:rsidRPr="00BF1E14">
        <w:rPr>
          <w:rFonts w:ascii="Times New Roman" w:hAnsi="Times New Roman" w:cs="Times New Roman"/>
          <w:b/>
          <w:sz w:val="24"/>
          <w:szCs w:val="24"/>
        </w:rPr>
        <w:t xml:space="preserve">                                                                                                                                  (тыс. руб.)                                                                                     </w:t>
      </w:r>
    </w:p>
    <w:p w:rsidR="002665D9" w:rsidRPr="00BF1E14" w:rsidRDefault="002665D9" w:rsidP="00BF1E14">
      <w:pPr>
        <w:contextualSpacing/>
        <w:rPr>
          <w:rFonts w:ascii="Times New Roman" w:hAnsi="Times New Roman" w:cs="Times New Roman"/>
          <w:sz w:val="24"/>
          <w:szCs w:val="24"/>
        </w:rPr>
      </w:pPr>
    </w:p>
    <w:tbl>
      <w:tblPr>
        <w:tblW w:w="211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237"/>
        <w:gridCol w:w="708"/>
        <w:gridCol w:w="851"/>
        <w:gridCol w:w="992"/>
        <w:gridCol w:w="1843"/>
        <w:gridCol w:w="992"/>
        <w:gridCol w:w="1701"/>
        <w:gridCol w:w="1435"/>
        <w:gridCol w:w="5377"/>
        <w:gridCol w:w="1023"/>
      </w:tblGrid>
      <w:tr w:rsidR="002665D9" w:rsidRPr="00BF1E14" w:rsidTr="002665D9">
        <w:trPr>
          <w:gridAfter w:val="2"/>
          <w:wAfter w:w="6400" w:type="dxa"/>
          <w:trHeight w:val="338"/>
        </w:trPr>
        <w:tc>
          <w:tcPr>
            <w:tcW w:w="6237" w:type="dxa"/>
            <w:vAlign w:val="bottom"/>
          </w:tcPr>
          <w:p w:rsidR="002665D9" w:rsidRPr="00BF1E14" w:rsidRDefault="002665D9" w:rsidP="00BF1E14">
            <w:pPr>
              <w:contextualSpacing/>
              <w:rPr>
                <w:rFonts w:ascii="Times New Roman" w:hAnsi="Times New Roman" w:cs="Times New Roman"/>
                <w:b/>
                <w:color w:val="000000"/>
                <w:sz w:val="24"/>
                <w:szCs w:val="24"/>
              </w:rPr>
            </w:pPr>
          </w:p>
        </w:tc>
        <w:tc>
          <w:tcPr>
            <w:tcW w:w="708" w:type="dxa"/>
            <w:vAlign w:val="bottom"/>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ГРБС</w:t>
            </w:r>
          </w:p>
        </w:tc>
        <w:tc>
          <w:tcPr>
            <w:tcW w:w="851" w:type="dxa"/>
            <w:vAlign w:val="bottom"/>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Раз.</w:t>
            </w:r>
          </w:p>
        </w:tc>
        <w:tc>
          <w:tcPr>
            <w:tcW w:w="992" w:type="dxa"/>
            <w:vAlign w:val="bottom"/>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Под.</w:t>
            </w:r>
          </w:p>
        </w:tc>
        <w:tc>
          <w:tcPr>
            <w:tcW w:w="1843" w:type="dxa"/>
            <w:vAlign w:val="bottom"/>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ЦСТ</w:t>
            </w:r>
          </w:p>
        </w:tc>
        <w:tc>
          <w:tcPr>
            <w:tcW w:w="992" w:type="dxa"/>
            <w:vAlign w:val="bottom"/>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ВР</w:t>
            </w:r>
          </w:p>
        </w:tc>
        <w:tc>
          <w:tcPr>
            <w:tcW w:w="1701" w:type="dxa"/>
          </w:tcPr>
          <w:p w:rsidR="002665D9" w:rsidRPr="00BF1E14" w:rsidRDefault="002665D9" w:rsidP="00BF1E14">
            <w:pPr>
              <w:ind w:right="115"/>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Сумма</w:t>
            </w:r>
          </w:p>
          <w:p w:rsidR="002665D9" w:rsidRPr="00BF1E14" w:rsidRDefault="002665D9" w:rsidP="00BF1E14">
            <w:pPr>
              <w:ind w:right="115"/>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2021</w:t>
            </w:r>
          </w:p>
        </w:tc>
        <w:tc>
          <w:tcPr>
            <w:tcW w:w="1435" w:type="dxa"/>
          </w:tcPr>
          <w:p w:rsidR="002665D9" w:rsidRPr="00BF1E14" w:rsidRDefault="002665D9" w:rsidP="00BF1E14">
            <w:pPr>
              <w:ind w:right="115"/>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Сумма</w:t>
            </w:r>
          </w:p>
          <w:p w:rsidR="002665D9" w:rsidRPr="00BF1E14" w:rsidRDefault="002665D9" w:rsidP="00BF1E14">
            <w:pPr>
              <w:ind w:right="115"/>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2022</w:t>
            </w:r>
          </w:p>
        </w:tc>
      </w:tr>
      <w:tr w:rsidR="002665D9" w:rsidRPr="00BF1E14" w:rsidTr="002665D9">
        <w:trPr>
          <w:gridAfter w:val="2"/>
          <w:wAfter w:w="6400" w:type="dxa"/>
          <w:trHeight w:val="562"/>
        </w:trPr>
        <w:tc>
          <w:tcPr>
            <w:tcW w:w="6237" w:type="dxa"/>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 xml:space="preserve">Администрация </w:t>
            </w:r>
            <w:proofErr w:type="spellStart"/>
            <w:r w:rsidRPr="00BF1E14">
              <w:rPr>
                <w:rFonts w:ascii="Times New Roman" w:hAnsi="Times New Roman" w:cs="Times New Roman"/>
                <w:b/>
                <w:color w:val="000000"/>
                <w:sz w:val="24"/>
                <w:szCs w:val="24"/>
              </w:rPr>
              <w:t>Благодатскогосельсовета</w:t>
            </w:r>
            <w:proofErr w:type="spellEnd"/>
            <w:r w:rsidRPr="00BF1E14">
              <w:rPr>
                <w:rFonts w:ascii="Times New Roman" w:hAnsi="Times New Roman" w:cs="Times New Roman"/>
                <w:b/>
                <w:color w:val="000000"/>
                <w:sz w:val="24"/>
                <w:szCs w:val="24"/>
              </w:rPr>
              <w:t xml:space="preserve"> Карасукского района Новосибирской области</w:t>
            </w:r>
          </w:p>
        </w:tc>
        <w:tc>
          <w:tcPr>
            <w:tcW w:w="708" w:type="dxa"/>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b/>
                <w:color w:val="000000"/>
                <w:sz w:val="24"/>
                <w:szCs w:val="24"/>
              </w:rPr>
            </w:pPr>
          </w:p>
        </w:tc>
        <w:tc>
          <w:tcPr>
            <w:tcW w:w="992" w:type="dxa"/>
          </w:tcPr>
          <w:p w:rsidR="002665D9" w:rsidRPr="00BF1E14" w:rsidRDefault="002665D9" w:rsidP="00BF1E14">
            <w:pPr>
              <w:ind w:left="245" w:hanging="245"/>
              <w:contextualSpacing/>
              <w:jc w:val="center"/>
              <w:rPr>
                <w:rFonts w:ascii="Times New Roman" w:hAnsi="Times New Roman" w:cs="Times New Roman"/>
                <w:b/>
                <w:color w:val="000000"/>
                <w:sz w:val="24"/>
                <w:szCs w:val="24"/>
                <w:lang w:val="en-US"/>
              </w:rPr>
            </w:pPr>
          </w:p>
        </w:tc>
        <w:tc>
          <w:tcPr>
            <w:tcW w:w="1843" w:type="dxa"/>
          </w:tcPr>
          <w:p w:rsidR="002665D9" w:rsidRPr="00BF1E14" w:rsidRDefault="002665D9" w:rsidP="00BF1E14">
            <w:pPr>
              <w:contextualSpacing/>
              <w:jc w:val="center"/>
              <w:rPr>
                <w:rFonts w:ascii="Times New Roman" w:hAnsi="Times New Roman" w:cs="Times New Roman"/>
                <w:b/>
                <w:color w:val="000000"/>
                <w:sz w:val="24"/>
                <w:szCs w:val="24"/>
              </w:rPr>
            </w:pP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p>
        </w:tc>
        <w:tc>
          <w:tcPr>
            <w:tcW w:w="170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9746,623</w:t>
            </w:r>
          </w:p>
        </w:tc>
        <w:tc>
          <w:tcPr>
            <w:tcW w:w="1435"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9619,636</w:t>
            </w:r>
          </w:p>
        </w:tc>
      </w:tr>
      <w:tr w:rsidR="002665D9" w:rsidRPr="00BF1E14" w:rsidTr="002665D9">
        <w:trPr>
          <w:gridAfter w:val="2"/>
          <w:wAfter w:w="6400" w:type="dxa"/>
          <w:trHeight w:val="562"/>
        </w:trPr>
        <w:tc>
          <w:tcPr>
            <w:tcW w:w="6237" w:type="dxa"/>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Общегосударственные расходы</w:t>
            </w:r>
          </w:p>
        </w:tc>
        <w:tc>
          <w:tcPr>
            <w:tcW w:w="708" w:type="dxa"/>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01</w:t>
            </w:r>
          </w:p>
        </w:tc>
        <w:tc>
          <w:tcPr>
            <w:tcW w:w="992" w:type="dxa"/>
          </w:tcPr>
          <w:p w:rsidR="002665D9" w:rsidRPr="00BF1E14" w:rsidRDefault="002665D9" w:rsidP="00BF1E14">
            <w:pPr>
              <w:ind w:left="245" w:hanging="245"/>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w:t>
            </w:r>
          </w:p>
        </w:tc>
        <w:tc>
          <w:tcPr>
            <w:tcW w:w="1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4095,9</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4095,9</w:t>
            </w:r>
          </w:p>
        </w:tc>
      </w:tr>
      <w:tr w:rsidR="002665D9" w:rsidRPr="00BF1E14" w:rsidTr="002665D9">
        <w:trPr>
          <w:gridAfter w:val="2"/>
          <w:wAfter w:w="6400" w:type="dxa"/>
          <w:trHeight w:val="562"/>
        </w:trPr>
        <w:tc>
          <w:tcPr>
            <w:tcW w:w="6237" w:type="dxa"/>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Функционирование высшего должностного лица субъекта Российской Федерации и муниципального образования</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b/>
                <w:color w:val="000000"/>
                <w:sz w:val="24"/>
                <w:szCs w:val="24"/>
                <w:lang w:val="en-US"/>
              </w:rPr>
            </w:pPr>
            <w:r w:rsidRPr="00BF1E14">
              <w:rPr>
                <w:rFonts w:ascii="Times New Roman" w:hAnsi="Times New Roman" w:cs="Times New Roman"/>
                <w:b/>
                <w:color w:val="000000"/>
                <w:sz w:val="24"/>
                <w:szCs w:val="24"/>
                <w:lang w:val="en-US"/>
              </w:rPr>
              <w:t>01</w:t>
            </w:r>
          </w:p>
        </w:tc>
        <w:tc>
          <w:tcPr>
            <w:tcW w:w="992" w:type="dxa"/>
          </w:tcPr>
          <w:p w:rsidR="002665D9" w:rsidRPr="00BF1E14" w:rsidRDefault="002665D9" w:rsidP="00BF1E14">
            <w:pPr>
              <w:ind w:left="245" w:hanging="245"/>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lang w:val="en-US"/>
              </w:rPr>
              <w:t>02</w:t>
            </w:r>
          </w:p>
        </w:tc>
        <w:tc>
          <w:tcPr>
            <w:tcW w:w="1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688,68</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688,68</w:t>
            </w:r>
          </w:p>
        </w:tc>
      </w:tr>
      <w:tr w:rsidR="002665D9" w:rsidRPr="00BF1E14" w:rsidTr="002665D9">
        <w:trPr>
          <w:gridAfter w:val="2"/>
          <w:wAfter w:w="6400" w:type="dxa"/>
          <w:trHeight w:val="327"/>
        </w:trPr>
        <w:tc>
          <w:tcPr>
            <w:tcW w:w="6237" w:type="dxa"/>
          </w:tcPr>
          <w:p w:rsidR="002665D9" w:rsidRPr="00BF1E14" w:rsidRDefault="002665D9" w:rsidP="00BF1E14">
            <w:pPr>
              <w:contextualSpacing/>
              <w:rPr>
                <w:rFonts w:ascii="Times New Roman" w:hAnsi="Times New Roman" w:cs="Times New Roman"/>
                <w:color w:val="000000"/>
                <w:sz w:val="24"/>
                <w:szCs w:val="24"/>
              </w:rPr>
            </w:pPr>
            <w:proofErr w:type="spellStart"/>
            <w:r w:rsidRPr="00BF1E14">
              <w:rPr>
                <w:rFonts w:ascii="Times New Roman" w:hAnsi="Times New Roman" w:cs="Times New Roman"/>
                <w:color w:val="000000"/>
                <w:sz w:val="24"/>
                <w:szCs w:val="24"/>
              </w:rPr>
              <w:t>Непрограммное</w:t>
            </w:r>
            <w:proofErr w:type="spellEnd"/>
            <w:r w:rsidRPr="00BF1E14">
              <w:rPr>
                <w:rFonts w:ascii="Times New Roman" w:hAnsi="Times New Roman" w:cs="Times New Roman"/>
                <w:color w:val="000000"/>
                <w:sz w:val="24"/>
                <w:szCs w:val="24"/>
              </w:rPr>
              <w:t xml:space="preserve"> направление бюджета поселения</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lang w:val="en-US"/>
              </w:rPr>
              <w:t>01</w:t>
            </w:r>
          </w:p>
        </w:tc>
        <w:tc>
          <w:tcPr>
            <w:tcW w:w="992" w:type="dxa"/>
          </w:tcPr>
          <w:p w:rsidR="002665D9" w:rsidRPr="00BF1E14" w:rsidRDefault="002665D9" w:rsidP="00BF1E14">
            <w:pPr>
              <w:ind w:left="245" w:hanging="245"/>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lang w:val="en-US"/>
              </w:rPr>
              <w:t>02</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99 0 00 00000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688,68</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688,68</w:t>
            </w:r>
          </w:p>
        </w:tc>
      </w:tr>
      <w:tr w:rsidR="002665D9" w:rsidRPr="00BF1E14" w:rsidTr="002665D9">
        <w:trPr>
          <w:gridAfter w:val="2"/>
          <w:wAfter w:w="6400" w:type="dxa"/>
          <w:trHeight w:val="327"/>
        </w:trPr>
        <w:tc>
          <w:tcPr>
            <w:tcW w:w="6237" w:type="dxa"/>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Глава муниципального образования</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02</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99 0 00 10203</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688,68</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688,68</w:t>
            </w:r>
          </w:p>
        </w:tc>
      </w:tr>
      <w:tr w:rsidR="002665D9" w:rsidRPr="00BF1E14" w:rsidTr="002665D9">
        <w:trPr>
          <w:gridAfter w:val="2"/>
          <w:wAfter w:w="6400" w:type="dxa"/>
          <w:trHeight w:val="327"/>
        </w:trPr>
        <w:tc>
          <w:tcPr>
            <w:tcW w:w="6237"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rPr>
              <w:t>0</w:t>
            </w:r>
            <w:r w:rsidRPr="00BF1E14">
              <w:rPr>
                <w:rFonts w:ascii="Times New Roman" w:hAnsi="Times New Roman" w:cs="Times New Roman"/>
                <w:color w:val="000000"/>
                <w:sz w:val="24"/>
                <w:szCs w:val="24"/>
                <w:lang w:val="en-US"/>
              </w:rPr>
              <w:t>1</w:t>
            </w:r>
          </w:p>
        </w:tc>
        <w:tc>
          <w:tcPr>
            <w:tcW w:w="992" w:type="dxa"/>
          </w:tcPr>
          <w:p w:rsidR="002665D9" w:rsidRPr="00BF1E14" w:rsidRDefault="002665D9"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rPr>
              <w:t>0</w:t>
            </w:r>
            <w:r w:rsidRPr="00BF1E14">
              <w:rPr>
                <w:rFonts w:ascii="Times New Roman" w:hAnsi="Times New Roman" w:cs="Times New Roman"/>
                <w:color w:val="000000"/>
                <w:sz w:val="24"/>
                <w:szCs w:val="24"/>
                <w:lang w:val="en-US"/>
              </w:rPr>
              <w:t>2</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99 0 00 10203</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688,68</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688,68</w:t>
            </w:r>
          </w:p>
        </w:tc>
      </w:tr>
      <w:tr w:rsidR="002665D9" w:rsidRPr="00BF1E14" w:rsidTr="002665D9">
        <w:trPr>
          <w:gridAfter w:val="2"/>
          <w:wAfter w:w="6400" w:type="dxa"/>
          <w:trHeight w:val="327"/>
        </w:trPr>
        <w:tc>
          <w:tcPr>
            <w:tcW w:w="6237"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Расходы на выплаты персоналу государственных (муниципальных) органов</w:t>
            </w:r>
          </w:p>
        </w:tc>
        <w:tc>
          <w:tcPr>
            <w:tcW w:w="708" w:type="dxa"/>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02</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99 0 00 10203</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120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688,68</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688,68</w:t>
            </w:r>
          </w:p>
        </w:tc>
      </w:tr>
      <w:tr w:rsidR="002665D9" w:rsidRPr="00BF1E14" w:rsidTr="002665D9">
        <w:trPr>
          <w:gridAfter w:val="2"/>
          <w:wAfter w:w="6400" w:type="dxa"/>
          <w:trHeight w:val="645"/>
        </w:trPr>
        <w:tc>
          <w:tcPr>
            <w:tcW w:w="6237" w:type="dxa"/>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lastRenderedPageBreak/>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01</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04</w:t>
            </w:r>
          </w:p>
        </w:tc>
        <w:tc>
          <w:tcPr>
            <w:tcW w:w="1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3 274,22</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3 274,22</w:t>
            </w:r>
          </w:p>
        </w:tc>
      </w:tr>
      <w:tr w:rsidR="002665D9" w:rsidRPr="00BF1E14" w:rsidTr="002665D9">
        <w:trPr>
          <w:gridAfter w:val="2"/>
          <w:wAfter w:w="6400" w:type="dxa"/>
          <w:trHeight w:val="327"/>
        </w:trPr>
        <w:tc>
          <w:tcPr>
            <w:tcW w:w="6237" w:type="dxa"/>
          </w:tcPr>
          <w:p w:rsidR="002665D9" w:rsidRPr="00BF1E14" w:rsidRDefault="002665D9" w:rsidP="00BF1E14">
            <w:pPr>
              <w:contextualSpacing/>
              <w:rPr>
                <w:rFonts w:ascii="Times New Roman" w:hAnsi="Times New Roman" w:cs="Times New Roman"/>
                <w:b/>
                <w:color w:val="000000"/>
                <w:sz w:val="24"/>
                <w:szCs w:val="24"/>
              </w:rPr>
            </w:pPr>
            <w:proofErr w:type="spellStart"/>
            <w:r w:rsidRPr="00BF1E14">
              <w:rPr>
                <w:rFonts w:ascii="Times New Roman" w:hAnsi="Times New Roman" w:cs="Times New Roman"/>
                <w:color w:val="000000"/>
                <w:sz w:val="24"/>
                <w:szCs w:val="24"/>
              </w:rPr>
              <w:t>Непрограммное</w:t>
            </w:r>
            <w:proofErr w:type="spellEnd"/>
            <w:r w:rsidRPr="00BF1E14">
              <w:rPr>
                <w:rFonts w:ascii="Times New Roman" w:hAnsi="Times New Roman" w:cs="Times New Roman"/>
                <w:color w:val="000000"/>
                <w:sz w:val="24"/>
                <w:szCs w:val="24"/>
              </w:rPr>
              <w:t xml:space="preserve"> направление бюджета поселения</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rPr>
              <w:t>0</w:t>
            </w:r>
            <w:r w:rsidRPr="00BF1E14">
              <w:rPr>
                <w:rFonts w:ascii="Times New Roman" w:hAnsi="Times New Roman" w:cs="Times New Roman"/>
                <w:color w:val="000000"/>
                <w:sz w:val="24"/>
                <w:szCs w:val="24"/>
                <w:lang w:val="en-US"/>
              </w:rPr>
              <w:t>1</w:t>
            </w:r>
          </w:p>
        </w:tc>
        <w:tc>
          <w:tcPr>
            <w:tcW w:w="992" w:type="dxa"/>
          </w:tcPr>
          <w:p w:rsidR="002665D9" w:rsidRPr="00BF1E14" w:rsidRDefault="002665D9"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rPr>
              <w:t>0</w:t>
            </w:r>
            <w:r w:rsidRPr="00BF1E14">
              <w:rPr>
                <w:rFonts w:ascii="Times New Roman" w:hAnsi="Times New Roman" w:cs="Times New Roman"/>
                <w:color w:val="000000"/>
                <w:sz w:val="24"/>
                <w:szCs w:val="24"/>
                <w:lang w:val="en-US"/>
              </w:rPr>
              <w:t>4</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99 0 00 00000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3 274,22</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3 274,22</w:t>
            </w:r>
          </w:p>
        </w:tc>
      </w:tr>
      <w:tr w:rsidR="002665D9" w:rsidRPr="00BF1E14" w:rsidTr="002665D9">
        <w:trPr>
          <w:gridAfter w:val="2"/>
          <w:wAfter w:w="6400" w:type="dxa"/>
          <w:trHeight w:val="327"/>
        </w:trPr>
        <w:tc>
          <w:tcPr>
            <w:tcW w:w="6237"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 xml:space="preserve">Обеспечение деятельности органов местного самоуправления  </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rPr>
              <w:t>0</w:t>
            </w:r>
            <w:r w:rsidRPr="00BF1E14">
              <w:rPr>
                <w:rFonts w:ascii="Times New Roman" w:hAnsi="Times New Roman" w:cs="Times New Roman"/>
                <w:color w:val="000000"/>
                <w:sz w:val="24"/>
                <w:szCs w:val="24"/>
                <w:lang w:val="en-US"/>
              </w:rPr>
              <w:t>1</w:t>
            </w:r>
          </w:p>
        </w:tc>
        <w:tc>
          <w:tcPr>
            <w:tcW w:w="992" w:type="dxa"/>
          </w:tcPr>
          <w:p w:rsidR="002665D9" w:rsidRPr="00BF1E14" w:rsidRDefault="002665D9"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rPr>
              <w:t>0</w:t>
            </w:r>
            <w:r w:rsidRPr="00BF1E14">
              <w:rPr>
                <w:rFonts w:ascii="Times New Roman" w:hAnsi="Times New Roman" w:cs="Times New Roman"/>
                <w:color w:val="000000"/>
                <w:sz w:val="24"/>
                <w:szCs w:val="24"/>
                <w:lang w:val="en-US"/>
              </w:rPr>
              <w:t>4</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99 0 00 10204</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3 274,22</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3 274,22</w:t>
            </w:r>
          </w:p>
        </w:tc>
      </w:tr>
      <w:tr w:rsidR="002665D9" w:rsidRPr="00BF1E14" w:rsidTr="002665D9">
        <w:trPr>
          <w:gridAfter w:val="2"/>
          <w:wAfter w:w="6400" w:type="dxa"/>
          <w:trHeight w:val="327"/>
        </w:trPr>
        <w:tc>
          <w:tcPr>
            <w:tcW w:w="6237"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 xml:space="preserve">Расходы на выплату персоналу в целях обеспечения выполнения функций государственными (муниципальными) органами, казенными учреждениями, органами </w:t>
            </w:r>
            <w:proofErr w:type="spellStart"/>
            <w:r w:rsidRPr="00BF1E14">
              <w:rPr>
                <w:rFonts w:ascii="Times New Roman" w:hAnsi="Times New Roman" w:cs="Times New Roman"/>
                <w:sz w:val="24"/>
                <w:szCs w:val="24"/>
              </w:rPr>
              <w:t>управления</w:t>
            </w:r>
            <w:proofErr w:type="gramStart"/>
            <w:r w:rsidRPr="00BF1E14">
              <w:rPr>
                <w:rFonts w:ascii="Times New Roman" w:hAnsi="Times New Roman" w:cs="Times New Roman"/>
                <w:sz w:val="24"/>
                <w:szCs w:val="24"/>
              </w:rPr>
              <w:t>,г</w:t>
            </w:r>
            <w:proofErr w:type="gramEnd"/>
            <w:r w:rsidRPr="00BF1E14">
              <w:rPr>
                <w:rFonts w:ascii="Times New Roman" w:hAnsi="Times New Roman" w:cs="Times New Roman"/>
                <w:sz w:val="24"/>
                <w:szCs w:val="24"/>
              </w:rPr>
              <w:t>осударственными</w:t>
            </w:r>
            <w:proofErr w:type="spellEnd"/>
            <w:r w:rsidRPr="00BF1E14">
              <w:rPr>
                <w:rFonts w:ascii="Times New Roman" w:hAnsi="Times New Roman" w:cs="Times New Roman"/>
                <w:sz w:val="24"/>
                <w:szCs w:val="24"/>
              </w:rPr>
              <w:t xml:space="preserve"> внебюджетными фондами</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rPr>
              <w:t>0</w:t>
            </w:r>
            <w:r w:rsidRPr="00BF1E14">
              <w:rPr>
                <w:rFonts w:ascii="Times New Roman" w:hAnsi="Times New Roman" w:cs="Times New Roman"/>
                <w:color w:val="000000"/>
                <w:sz w:val="24"/>
                <w:szCs w:val="24"/>
                <w:lang w:val="en-US"/>
              </w:rPr>
              <w:t>1</w:t>
            </w:r>
          </w:p>
        </w:tc>
        <w:tc>
          <w:tcPr>
            <w:tcW w:w="992" w:type="dxa"/>
          </w:tcPr>
          <w:p w:rsidR="002665D9" w:rsidRPr="00BF1E14" w:rsidRDefault="002665D9"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rPr>
              <w:t>04</w:t>
            </w:r>
          </w:p>
        </w:tc>
        <w:tc>
          <w:tcPr>
            <w:tcW w:w="1843"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99 0 00 10204</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2 095,32</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2 095,32</w:t>
            </w:r>
          </w:p>
        </w:tc>
      </w:tr>
      <w:tr w:rsidR="002665D9" w:rsidRPr="00BF1E14" w:rsidTr="002665D9">
        <w:trPr>
          <w:gridAfter w:val="2"/>
          <w:wAfter w:w="6400" w:type="dxa"/>
          <w:trHeight w:val="327"/>
        </w:trPr>
        <w:tc>
          <w:tcPr>
            <w:tcW w:w="6237"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Расходы на выплату персоналу государственных (муниципальных) органов</w:t>
            </w:r>
          </w:p>
        </w:tc>
        <w:tc>
          <w:tcPr>
            <w:tcW w:w="708" w:type="dxa"/>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04</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99 0 00 10204</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120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2 095,32</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2 095,32</w:t>
            </w:r>
          </w:p>
        </w:tc>
      </w:tr>
      <w:tr w:rsidR="002665D9" w:rsidRPr="00BF1E14" w:rsidTr="002665D9">
        <w:trPr>
          <w:gridAfter w:val="2"/>
          <w:wAfter w:w="6400" w:type="dxa"/>
          <w:trHeight w:val="135"/>
        </w:trPr>
        <w:tc>
          <w:tcPr>
            <w:tcW w:w="6237"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Закупка товаров, работ и услуг для государственных (муниципальных) нужд</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rPr>
              <w:t>0</w:t>
            </w:r>
            <w:r w:rsidRPr="00BF1E14">
              <w:rPr>
                <w:rFonts w:ascii="Times New Roman" w:hAnsi="Times New Roman" w:cs="Times New Roman"/>
                <w:color w:val="000000"/>
                <w:sz w:val="24"/>
                <w:szCs w:val="24"/>
                <w:lang w:val="en-US"/>
              </w:rPr>
              <w:t>1</w:t>
            </w:r>
          </w:p>
        </w:tc>
        <w:tc>
          <w:tcPr>
            <w:tcW w:w="992" w:type="dxa"/>
          </w:tcPr>
          <w:p w:rsidR="002665D9" w:rsidRPr="00BF1E14" w:rsidRDefault="002665D9"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rPr>
              <w:t>04</w:t>
            </w:r>
          </w:p>
        </w:tc>
        <w:tc>
          <w:tcPr>
            <w:tcW w:w="1843"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99 0 00 10204</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1 067,7</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1 067,7</w:t>
            </w:r>
          </w:p>
        </w:tc>
      </w:tr>
      <w:tr w:rsidR="002665D9" w:rsidRPr="00BF1E14" w:rsidTr="002665D9">
        <w:trPr>
          <w:gridAfter w:val="2"/>
          <w:wAfter w:w="6400" w:type="dxa"/>
          <w:trHeight w:val="135"/>
        </w:trPr>
        <w:tc>
          <w:tcPr>
            <w:tcW w:w="6237"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8" w:type="dxa"/>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04</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99 0 00 10204</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1 067,7</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1 067,7</w:t>
            </w:r>
          </w:p>
        </w:tc>
      </w:tr>
      <w:tr w:rsidR="002665D9" w:rsidRPr="00BF1E14" w:rsidTr="002665D9">
        <w:trPr>
          <w:gridAfter w:val="2"/>
          <w:wAfter w:w="6400" w:type="dxa"/>
          <w:trHeight w:val="255"/>
        </w:trPr>
        <w:tc>
          <w:tcPr>
            <w:tcW w:w="6237"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Иные бюджетные ассигнования</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rPr>
              <w:t>0</w:t>
            </w:r>
            <w:r w:rsidRPr="00BF1E14">
              <w:rPr>
                <w:rFonts w:ascii="Times New Roman" w:hAnsi="Times New Roman" w:cs="Times New Roman"/>
                <w:color w:val="000000"/>
                <w:sz w:val="24"/>
                <w:szCs w:val="24"/>
                <w:lang w:val="en-US"/>
              </w:rPr>
              <w:t>1</w:t>
            </w:r>
          </w:p>
        </w:tc>
        <w:tc>
          <w:tcPr>
            <w:tcW w:w="992" w:type="dxa"/>
          </w:tcPr>
          <w:p w:rsidR="002665D9" w:rsidRPr="00BF1E14" w:rsidRDefault="002665D9"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rPr>
              <w:t>04</w:t>
            </w:r>
          </w:p>
        </w:tc>
        <w:tc>
          <w:tcPr>
            <w:tcW w:w="1843"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99 0 00 10204</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800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111,2</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111,2</w:t>
            </w:r>
          </w:p>
        </w:tc>
      </w:tr>
      <w:tr w:rsidR="002665D9" w:rsidRPr="00BF1E14" w:rsidTr="002665D9">
        <w:trPr>
          <w:gridAfter w:val="2"/>
          <w:wAfter w:w="6400" w:type="dxa"/>
          <w:trHeight w:val="360"/>
        </w:trPr>
        <w:tc>
          <w:tcPr>
            <w:tcW w:w="6237" w:type="dxa"/>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 xml:space="preserve">Уплата  налогов, сборов и иных платежей </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rPr>
              <w:t>0</w:t>
            </w:r>
            <w:r w:rsidRPr="00BF1E14">
              <w:rPr>
                <w:rFonts w:ascii="Times New Roman" w:hAnsi="Times New Roman" w:cs="Times New Roman"/>
                <w:color w:val="000000"/>
                <w:sz w:val="24"/>
                <w:szCs w:val="24"/>
                <w:lang w:val="en-US"/>
              </w:rPr>
              <w:t>1</w:t>
            </w:r>
          </w:p>
        </w:tc>
        <w:tc>
          <w:tcPr>
            <w:tcW w:w="992" w:type="dxa"/>
          </w:tcPr>
          <w:p w:rsidR="002665D9" w:rsidRPr="00BF1E14" w:rsidRDefault="002665D9"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rPr>
              <w:t>04</w:t>
            </w:r>
          </w:p>
        </w:tc>
        <w:tc>
          <w:tcPr>
            <w:tcW w:w="1843"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99 0 00 10204</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850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111,2</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111,2</w:t>
            </w:r>
          </w:p>
        </w:tc>
      </w:tr>
      <w:tr w:rsidR="002665D9" w:rsidRPr="00BF1E14" w:rsidTr="002665D9">
        <w:trPr>
          <w:gridAfter w:val="2"/>
          <w:wAfter w:w="6400" w:type="dxa"/>
          <w:trHeight w:val="210"/>
        </w:trPr>
        <w:tc>
          <w:tcPr>
            <w:tcW w:w="6237" w:type="dxa"/>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Резервные фонды</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01</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11</w:t>
            </w:r>
          </w:p>
        </w:tc>
        <w:tc>
          <w:tcPr>
            <w:tcW w:w="1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000 00 00000</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 xml:space="preserve">5,0 </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 xml:space="preserve">5,0 </w:t>
            </w:r>
          </w:p>
        </w:tc>
      </w:tr>
      <w:tr w:rsidR="002665D9" w:rsidRPr="00BF1E14" w:rsidTr="002665D9">
        <w:trPr>
          <w:gridAfter w:val="2"/>
          <w:wAfter w:w="6400" w:type="dxa"/>
          <w:trHeight w:val="111"/>
        </w:trPr>
        <w:tc>
          <w:tcPr>
            <w:tcW w:w="6237" w:type="dxa"/>
          </w:tcPr>
          <w:p w:rsidR="002665D9" w:rsidRPr="00BF1E14" w:rsidRDefault="002665D9" w:rsidP="00BF1E14">
            <w:pPr>
              <w:contextualSpacing/>
              <w:rPr>
                <w:rFonts w:ascii="Times New Roman" w:hAnsi="Times New Roman" w:cs="Times New Roman"/>
                <w:b/>
                <w:color w:val="000000"/>
                <w:sz w:val="24"/>
                <w:szCs w:val="24"/>
              </w:rPr>
            </w:pPr>
            <w:proofErr w:type="spellStart"/>
            <w:r w:rsidRPr="00BF1E14">
              <w:rPr>
                <w:rFonts w:ascii="Times New Roman" w:hAnsi="Times New Roman" w:cs="Times New Roman"/>
                <w:color w:val="000000"/>
                <w:sz w:val="24"/>
                <w:szCs w:val="24"/>
              </w:rPr>
              <w:t>Непрограммное</w:t>
            </w:r>
            <w:proofErr w:type="spellEnd"/>
            <w:r w:rsidRPr="00BF1E14">
              <w:rPr>
                <w:rFonts w:ascii="Times New Roman" w:hAnsi="Times New Roman" w:cs="Times New Roman"/>
                <w:color w:val="000000"/>
                <w:sz w:val="24"/>
                <w:szCs w:val="24"/>
              </w:rPr>
              <w:t xml:space="preserve"> направление бюджета поселения</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rPr>
              <w:t>0</w:t>
            </w:r>
            <w:r w:rsidRPr="00BF1E14">
              <w:rPr>
                <w:rFonts w:ascii="Times New Roman" w:hAnsi="Times New Roman" w:cs="Times New Roman"/>
                <w:color w:val="000000"/>
                <w:sz w:val="24"/>
                <w:szCs w:val="24"/>
                <w:lang w:val="en-US"/>
              </w:rPr>
              <w:t>1</w:t>
            </w:r>
          </w:p>
        </w:tc>
        <w:tc>
          <w:tcPr>
            <w:tcW w:w="992" w:type="dxa"/>
          </w:tcPr>
          <w:p w:rsidR="002665D9" w:rsidRPr="00BF1E14" w:rsidRDefault="002665D9"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rPr>
              <w:t>11</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99 0 00 00000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5,0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5,0</w:t>
            </w:r>
          </w:p>
        </w:tc>
      </w:tr>
      <w:tr w:rsidR="002665D9" w:rsidRPr="00BF1E14" w:rsidTr="002665D9">
        <w:trPr>
          <w:gridAfter w:val="2"/>
          <w:wAfter w:w="6400" w:type="dxa"/>
          <w:trHeight w:val="126"/>
        </w:trPr>
        <w:tc>
          <w:tcPr>
            <w:tcW w:w="6237" w:type="dxa"/>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Резервные фонды местных администраций</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11</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99 0 00 81000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5,0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5,0</w:t>
            </w:r>
          </w:p>
        </w:tc>
      </w:tr>
      <w:tr w:rsidR="002665D9" w:rsidRPr="00BF1E14" w:rsidTr="002665D9">
        <w:trPr>
          <w:gridAfter w:val="2"/>
          <w:wAfter w:w="6400" w:type="dxa"/>
          <w:trHeight w:val="135"/>
        </w:trPr>
        <w:tc>
          <w:tcPr>
            <w:tcW w:w="6237"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Иные бюджетные ассигнования</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11</w:t>
            </w:r>
          </w:p>
        </w:tc>
        <w:tc>
          <w:tcPr>
            <w:tcW w:w="1843"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99 0 00 81000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800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5,0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5,0</w:t>
            </w:r>
          </w:p>
        </w:tc>
      </w:tr>
      <w:tr w:rsidR="002665D9" w:rsidRPr="00BF1E14" w:rsidTr="002665D9">
        <w:trPr>
          <w:gridAfter w:val="2"/>
          <w:wAfter w:w="6400" w:type="dxa"/>
          <w:trHeight w:val="126"/>
        </w:trPr>
        <w:tc>
          <w:tcPr>
            <w:tcW w:w="6237"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Резервные средства</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11</w:t>
            </w:r>
          </w:p>
        </w:tc>
        <w:tc>
          <w:tcPr>
            <w:tcW w:w="1843"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99 0 00 81000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870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5,0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5,0</w:t>
            </w:r>
          </w:p>
        </w:tc>
      </w:tr>
      <w:tr w:rsidR="002665D9" w:rsidRPr="00BF1E14" w:rsidTr="002665D9">
        <w:trPr>
          <w:gridAfter w:val="2"/>
          <w:wAfter w:w="6400" w:type="dxa"/>
          <w:trHeight w:val="327"/>
        </w:trPr>
        <w:tc>
          <w:tcPr>
            <w:tcW w:w="6237" w:type="dxa"/>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ОБЕСПЕЧЕНИЕ ПРОВЕДЕНИЯ ВЫБОРОВ И РЕФЕРЕНДУМОВ</w:t>
            </w:r>
          </w:p>
        </w:tc>
        <w:tc>
          <w:tcPr>
            <w:tcW w:w="708" w:type="dxa"/>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01</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07</w:t>
            </w:r>
          </w:p>
        </w:tc>
        <w:tc>
          <w:tcPr>
            <w:tcW w:w="1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000 00 00000</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w:t>
            </w:r>
          </w:p>
        </w:tc>
      </w:tr>
      <w:tr w:rsidR="002665D9" w:rsidRPr="00BF1E14" w:rsidTr="002665D9">
        <w:trPr>
          <w:gridAfter w:val="2"/>
          <w:wAfter w:w="6400" w:type="dxa"/>
          <w:trHeight w:val="327"/>
        </w:trPr>
        <w:tc>
          <w:tcPr>
            <w:tcW w:w="6237" w:type="dxa"/>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 xml:space="preserve">Прочая закупка товаров, работ и услуг для государственных </w:t>
            </w:r>
            <w:r w:rsidRPr="00BF1E14">
              <w:rPr>
                <w:rFonts w:ascii="Times New Roman" w:hAnsi="Times New Roman" w:cs="Times New Roman"/>
                <w:color w:val="000000"/>
                <w:sz w:val="24"/>
                <w:szCs w:val="24"/>
              </w:rPr>
              <w:lastRenderedPageBreak/>
              <w:t>нужд</w:t>
            </w:r>
          </w:p>
        </w:tc>
        <w:tc>
          <w:tcPr>
            <w:tcW w:w="708" w:type="dxa"/>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lastRenderedPageBreak/>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07</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99 0 00 00003</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r>
      <w:tr w:rsidR="002665D9" w:rsidRPr="00BF1E14" w:rsidTr="002665D9">
        <w:trPr>
          <w:gridAfter w:val="2"/>
          <w:wAfter w:w="6400" w:type="dxa"/>
          <w:trHeight w:val="180"/>
        </w:trPr>
        <w:tc>
          <w:tcPr>
            <w:tcW w:w="6237" w:type="dxa"/>
          </w:tcPr>
          <w:p w:rsidR="002665D9" w:rsidRPr="00BF1E14" w:rsidRDefault="002665D9" w:rsidP="00BF1E14">
            <w:pPr>
              <w:contextualSpacing/>
              <w:rPr>
                <w:rFonts w:ascii="Times New Roman" w:hAnsi="Times New Roman" w:cs="Times New Roman"/>
                <w:b/>
                <w:color w:val="000000"/>
                <w:sz w:val="24"/>
                <w:szCs w:val="24"/>
              </w:rPr>
            </w:pPr>
            <w:proofErr w:type="spellStart"/>
            <w:r w:rsidRPr="00BF1E14">
              <w:rPr>
                <w:rFonts w:ascii="Times New Roman" w:hAnsi="Times New Roman" w:cs="Times New Roman"/>
                <w:color w:val="000000"/>
                <w:sz w:val="24"/>
                <w:szCs w:val="24"/>
              </w:rPr>
              <w:lastRenderedPageBreak/>
              <w:t>Непрограммное</w:t>
            </w:r>
            <w:proofErr w:type="spellEnd"/>
            <w:r w:rsidRPr="00BF1E14">
              <w:rPr>
                <w:rFonts w:ascii="Times New Roman" w:hAnsi="Times New Roman" w:cs="Times New Roman"/>
                <w:color w:val="000000"/>
                <w:sz w:val="24"/>
                <w:szCs w:val="24"/>
              </w:rPr>
              <w:t xml:space="preserve"> направление бюджета поселения</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rPr>
              <w:t>0</w:t>
            </w:r>
            <w:r w:rsidRPr="00BF1E14">
              <w:rPr>
                <w:rFonts w:ascii="Times New Roman" w:hAnsi="Times New Roman" w:cs="Times New Roman"/>
                <w:color w:val="000000"/>
                <w:sz w:val="24"/>
                <w:szCs w:val="24"/>
                <w:lang w:val="en-US"/>
              </w:rPr>
              <w:t>1</w:t>
            </w:r>
          </w:p>
        </w:tc>
        <w:tc>
          <w:tcPr>
            <w:tcW w:w="992" w:type="dxa"/>
          </w:tcPr>
          <w:p w:rsidR="002665D9" w:rsidRPr="00BF1E14" w:rsidRDefault="002665D9"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rPr>
              <w:t>11</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99 0 00 00000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5,0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5,0</w:t>
            </w:r>
          </w:p>
        </w:tc>
      </w:tr>
      <w:tr w:rsidR="002665D9" w:rsidRPr="00BF1E14" w:rsidTr="002665D9">
        <w:trPr>
          <w:gridAfter w:val="2"/>
          <w:wAfter w:w="6400" w:type="dxa"/>
          <w:trHeight w:val="180"/>
        </w:trPr>
        <w:tc>
          <w:tcPr>
            <w:tcW w:w="6237" w:type="dxa"/>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Резервные фонды местных администраций</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11</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99 0 00 81000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5,0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5,0</w:t>
            </w:r>
          </w:p>
        </w:tc>
      </w:tr>
      <w:tr w:rsidR="002665D9" w:rsidRPr="00BF1E14" w:rsidTr="002665D9">
        <w:trPr>
          <w:gridAfter w:val="2"/>
          <w:wAfter w:w="6400" w:type="dxa"/>
          <w:trHeight w:val="302"/>
        </w:trPr>
        <w:tc>
          <w:tcPr>
            <w:tcW w:w="6237"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Иные бюджетные ассигнования</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11</w:t>
            </w:r>
          </w:p>
        </w:tc>
        <w:tc>
          <w:tcPr>
            <w:tcW w:w="1843"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99 0 00 81000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800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5,0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5,0</w:t>
            </w:r>
          </w:p>
        </w:tc>
      </w:tr>
      <w:tr w:rsidR="002665D9" w:rsidRPr="00BF1E14" w:rsidTr="002665D9">
        <w:trPr>
          <w:gridAfter w:val="2"/>
          <w:wAfter w:w="6400" w:type="dxa"/>
          <w:trHeight w:val="302"/>
        </w:trPr>
        <w:tc>
          <w:tcPr>
            <w:tcW w:w="6237"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Резервные средства</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11</w:t>
            </w:r>
          </w:p>
        </w:tc>
        <w:tc>
          <w:tcPr>
            <w:tcW w:w="1843"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99 0 00 81000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870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5,0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5,0</w:t>
            </w:r>
          </w:p>
        </w:tc>
      </w:tr>
      <w:tr w:rsidR="002665D9" w:rsidRPr="00BF1E14" w:rsidTr="002665D9">
        <w:trPr>
          <w:gridAfter w:val="2"/>
          <w:wAfter w:w="6400" w:type="dxa"/>
          <w:trHeight w:val="414"/>
        </w:trPr>
        <w:tc>
          <w:tcPr>
            <w:tcW w:w="6237" w:type="dxa"/>
            <w:vAlign w:val="bottom"/>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Другие общегосударственные вопросы</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01</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13</w:t>
            </w:r>
          </w:p>
        </w:tc>
        <w:tc>
          <w:tcPr>
            <w:tcW w:w="1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128,0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128,0</w:t>
            </w:r>
          </w:p>
        </w:tc>
      </w:tr>
      <w:tr w:rsidR="002665D9" w:rsidRPr="00BF1E14" w:rsidTr="002665D9">
        <w:trPr>
          <w:gridAfter w:val="2"/>
          <w:wAfter w:w="6400" w:type="dxa"/>
          <w:trHeight w:val="414"/>
        </w:trPr>
        <w:tc>
          <w:tcPr>
            <w:tcW w:w="6237" w:type="dxa"/>
            <w:vAlign w:val="bottom"/>
          </w:tcPr>
          <w:p w:rsidR="002665D9" w:rsidRPr="00BF1E14" w:rsidRDefault="002665D9" w:rsidP="00BF1E14">
            <w:pPr>
              <w:contextualSpacing/>
              <w:rPr>
                <w:rFonts w:ascii="Times New Roman" w:hAnsi="Times New Roman" w:cs="Times New Roman"/>
                <w:color w:val="000000"/>
                <w:sz w:val="24"/>
                <w:szCs w:val="24"/>
              </w:rPr>
            </w:pPr>
            <w:proofErr w:type="spellStart"/>
            <w:r w:rsidRPr="00BF1E14">
              <w:rPr>
                <w:rFonts w:ascii="Times New Roman" w:hAnsi="Times New Roman" w:cs="Times New Roman"/>
                <w:color w:val="000000"/>
                <w:sz w:val="24"/>
                <w:szCs w:val="24"/>
              </w:rPr>
              <w:t>Непрограммное</w:t>
            </w:r>
            <w:proofErr w:type="spellEnd"/>
            <w:r w:rsidRPr="00BF1E14">
              <w:rPr>
                <w:rFonts w:ascii="Times New Roman" w:hAnsi="Times New Roman" w:cs="Times New Roman"/>
                <w:color w:val="000000"/>
                <w:sz w:val="24"/>
                <w:szCs w:val="24"/>
              </w:rPr>
              <w:t xml:space="preserve"> направление бюджета поселения</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13</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99 0 00 00000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128,0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128,0</w:t>
            </w:r>
          </w:p>
        </w:tc>
      </w:tr>
      <w:tr w:rsidR="002665D9" w:rsidRPr="00BF1E14" w:rsidTr="002665D9">
        <w:trPr>
          <w:gridAfter w:val="2"/>
          <w:wAfter w:w="6400" w:type="dxa"/>
          <w:trHeight w:val="414"/>
        </w:trPr>
        <w:tc>
          <w:tcPr>
            <w:tcW w:w="6237" w:type="dxa"/>
            <w:vAlign w:val="bottom"/>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Выполнение других обязательств муниципального образования</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13</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99 0 00 81920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128,0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128,0</w:t>
            </w:r>
          </w:p>
        </w:tc>
      </w:tr>
      <w:tr w:rsidR="002665D9" w:rsidRPr="00BF1E14" w:rsidTr="002665D9">
        <w:trPr>
          <w:gridAfter w:val="2"/>
          <w:wAfter w:w="6400" w:type="dxa"/>
          <w:trHeight w:val="330"/>
        </w:trPr>
        <w:tc>
          <w:tcPr>
            <w:tcW w:w="6237"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Закупка товаров, работ и услуг для государственных (муниципальных) нужд</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13</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99 0 00 81920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128,0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128,0</w:t>
            </w:r>
          </w:p>
        </w:tc>
      </w:tr>
      <w:tr w:rsidR="002665D9" w:rsidRPr="00BF1E14" w:rsidTr="002665D9">
        <w:trPr>
          <w:gridAfter w:val="2"/>
          <w:wAfter w:w="6400" w:type="dxa"/>
          <w:trHeight w:val="330"/>
        </w:trPr>
        <w:tc>
          <w:tcPr>
            <w:tcW w:w="6237"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13</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99 0 00 81920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128,0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128,0</w:t>
            </w:r>
          </w:p>
        </w:tc>
      </w:tr>
      <w:tr w:rsidR="002665D9" w:rsidRPr="00BF1E14" w:rsidTr="002665D9">
        <w:trPr>
          <w:gridAfter w:val="2"/>
          <w:wAfter w:w="6400" w:type="dxa"/>
          <w:trHeight w:val="139"/>
        </w:trPr>
        <w:tc>
          <w:tcPr>
            <w:tcW w:w="6237" w:type="dxa"/>
          </w:tcPr>
          <w:p w:rsidR="002665D9" w:rsidRPr="00BF1E14" w:rsidRDefault="002665D9" w:rsidP="00BF1E14">
            <w:pPr>
              <w:contextualSpacing/>
              <w:rPr>
                <w:rFonts w:ascii="Times New Roman" w:hAnsi="Times New Roman" w:cs="Times New Roman"/>
                <w:b/>
                <w:sz w:val="24"/>
                <w:szCs w:val="24"/>
              </w:rPr>
            </w:pPr>
            <w:r w:rsidRPr="00BF1E14">
              <w:rPr>
                <w:rFonts w:ascii="Times New Roman" w:hAnsi="Times New Roman" w:cs="Times New Roman"/>
                <w:b/>
                <w:sz w:val="24"/>
                <w:szCs w:val="24"/>
              </w:rPr>
              <w:t>НАЦИОНАЛЬНАЯ ОБОРОНА</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02</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w:t>
            </w:r>
          </w:p>
        </w:tc>
        <w:tc>
          <w:tcPr>
            <w:tcW w:w="1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248,143</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257,236</w:t>
            </w:r>
          </w:p>
        </w:tc>
      </w:tr>
      <w:tr w:rsidR="002665D9" w:rsidRPr="00BF1E14" w:rsidTr="002665D9">
        <w:trPr>
          <w:gridAfter w:val="2"/>
          <w:wAfter w:w="6400" w:type="dxa"/>
          <w:trHeight w:val="139"/>
        </w:trPr>
        <w:tc>
          <w:tcPr>
            <w:tcW w:w="6237" w:type="dxa"/>
          </w:tcPr>
          <w:p w:rsidR="002665D9" w:rsidRPr="00BF1E14" w:rsidRDefault="002665D9" w:rsidP="00BF1E14">
            <w:pPr>
              <w:contextualSpacing/>
              <w:rPr>
                <w:rFonts w:ascii="Times New Roman" w:hAnsi="Times New Roman" w:cs="Times New Roman"/>
                <w:b/>
                <w:sz w:val="24"/>
                <w:szCs w:val="24"/>
              </w:rPr>
            </w:pPr>
            <w:r w:rsidRPr="00BF1E14">
              <w:rPr>
                <w:rFonts w:ascii="Times New Roman" w:hAnsi="Times New Roman" w:cs="Times New Roman"/>
                <w:b/>
                <w:sz w:val="24"/>
                <w:szCs w:val="24"/>
              </w:rPr>
              <w:t>Мобилизационная и вневойсковая подготовка</w:t>
            </w:r>
          </w:p>
        </w:tc>
        <w:tc>
          <w:tcPr>
            <w:tcW w:w="708" w:type="dxa"/>
          </w:tcPr>
          <w:p w:rsidR="002665D9" w:rsidRPr="00BF1E14" w:rsidRDefault="002665D9" w:rsidP="00BF1E14">
            <w:pPr>
              <w:contextualSpacing/>
              <w:rPr>
                <w:rFonts w:ascii="Times New Roman" w:hAnsi="Times New Roman" w:cs="Times New Roman"/>
                <w:b/>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02</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03</w:t>
            </w:r>
          </w:p>
        </w:tc>
        <w:tc>
          <w:tcPr>
            <w:tcW w:w="1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248,143</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257,236</w:t>
            </w:r>
          </w:p>
        </w:tc>
      </w:tr>
      <w:tr w:rsidR="002665D9" w:rsidRPr="00BF1E14" w:rsidTr="002665D9">
        <w:trPr>
          <w:gridAfter w:val="2"/>
          <w:wAfter w:w="6400" w:type="dxa"/>
          <w:trHeight w:val="139"/>
        </w:trPr>
        <w:tc>
          <w:tcPr>
            <w:tcW w:w="6237" w:type="dxa"/>
          </w:tcPr>
          <w:p w:rsidR="002665D9" w:rsidRPr="00BF1E14" w:rsidRDefault="002665D9" w:rsidP="00BF1E14">
            <w:pPr>
              <w:contextualSpacing/>
              <w:rPr>
                <w:rFonts w:ascii="Times New Roman" w:hAnsi="Times New Roman" w:cs="Times New Roman"/>
                <w:b/>
                <w:sz w:val="24"/>
                <w:szCs w:val="24"/>
              </w:rPr>
            </w:pPr>
            <w:r w:rsidRPr="00BF1E14">
              <w:rPr>
                <w:rFonts w:ascii="Times New Roman" w:hAnsi="Times New Roman" w:cs="Times New Roman"/>
                <w:b/>
                <w:sz w:val="24"/>
                <w:szCs w:val="24"/>
              </w:rPr>
              <w:t>Руководство и управление в сфере установленных функций</w:t>
            </w:r>
          </w:p>
        </w:tc>
        <w:tc>
          <w:tcPr>
            <w:tcW w:w="708" w:type="dxa"/>
          </w:tcPr>
          <w:p w:rsidR="002665D9" w:rsidRPr="00BF1E14" w:rsidRDefault="002665D9" w:rsidP="00BF1E14">
            <w:pPr>
              <w:contextualSpacing/>
              <w:rPr>
                <w:rFonts w:ascii="Times New Roman" w:hAnsi="Times New Roman" w:cs="Times New Roman"/>
                <w:b/>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02</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03</w:t>
            </w:r>
          </w:p>
        </w:tc>
        <w:tc>
          <w:tcPr>
            <w:tcW w:w="1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99 0 00 51180</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248,143</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257,236</w:t>
            </w:r>
          </w:p>
        </w:tc>
      </w:tr>
      <w:tr w:rsidR="002665D9" w:rsidRPr="00BF1E14" w:rsidTr="002665D9">
        <w:trPr>
          <w:trHeight w:val="139"/>
        </w:trPr>
        <w:tc>
          <w:tcPr>
            <w:tcW w:w="6237"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02</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99 0 00 51180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248,143</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257,236</w:t>
            </w:r>
          </w:p>
        </w:tc>
        <w:tc>
          <w:tcPr>
            <w:tcW w:w="5377" w:type="dxa"/>
            <w:tcBorders>
              <w:top w:val="nil"/>
              <w:bottom w:val="nil"/>
            </w:tcBorders>
            <w:shd w:val="clear" w:color="auto" w:fill="FFFFFF" w:themeFill="background1"/>
          </w:tcPr>
          <w:p w:rsidR="002665D9" w:rsidRPr="00BF1E14" w:rsidRDefault="002665D9" w:rsidP="00BF1E14">
            <w:pPr>
              <w:contextualSpacing/>
              <w:rPr>
                <w:rFonts w:ascii="Times New Roman" w:hAnsi="Times New Roman" w:cs="Times New Roman"/>
                <w:sz w:val="24"/>
                <w:szCs w:val="24"/>
              </w:rPr>
            </w:pPr>
          </w:p>
        </w:tc>
        <w:tc>
          <w:tcPr>
            <w:tcW w:w="1023" w:type="dxa"/>
            <w:shd w:val="clear" w:color="auto" w:fill="FFFFFF" w:themeFill="background1"/>
          </w:tcPr>
          <w:p w:rsidR="002665D9" w:rsidRPr="00BF1E14" w:rsidRDefault="002665D9" w:rsidP="00BF1E14">
            <w:pPr>
              <w:contextualSpacing/>
              <w:rPr>
                <w:rFonts w:ascii="Times New Roman" w:hAnsi="Times New Roman" w:cs="Times New Roman"/>
                <w:sz w:val="24"/>
                <w:szCs w:val="24"/>
              </w:rPr>
            </w:pPr>
          </w:p>
        </w:tc>
      </w:tr>
      <w:tr w:rsidR="002665D9" w:rsidRPr="00BF1E14" w:rsidTr="002665D9">
        <w:trPr>
          <w:gridAfter w:val="2"/>
          <w:wAfter w:w="6400" w:type="dxa"/>
          <w:trHeight w:val="139"/>
        </w:trPr>
        <w:tc>
          <w:tcPr>
            <w:tcW w:w="6237"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Расходы на выплаты персоналу государственных (муниципальных) органов</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02</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99 0 00 51180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248,143</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257,236</w:t>
            </w:r>
          </w:p>
        </w:tc>
      </w:tr>
      <w:tr w:rsidR="002665D9" w:rsidRPr="00BF1E14" w:rsidTr="002665D9">
        <w:trPr>
          <w:gridAfter w:val="2"/>
          <w:wAfter w:w="6400" w:type="dxa"/>
          <w:trHeight w:val="139"/>
        </w:trPr>
        <w:tc>
          <w:tcPr>
            <w:tcW w:w="6237"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Фонд оплаты труда государственных (муниципальных) органов</w:t>
            </w:r>
          </w:p>
        </w:tc>
        <w:tc>
          <w:tcPr>
            <w:tcW w:w="708" w:type="dxa"/>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02</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99 0 00 51180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120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248,143</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257,236</w:t>
            </w:r>
          </w:p>
        </w:tc>
      </w:tr>
      <w:tr w:rsidR="002665D9" w:rsidRPr="00BF1E14" w:rsidTr="002665D9">
        <w:trPr>
          <w:gridAfter w:val="2"/>
          <w:wAfter w:w="6400" w:type="dxa"/>
          <w:trHeight w:val="139"/>
        </w:trPr>
        <w:tc>
          <w:tcPr>
            <w:tcW w:w="6237"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Закупка товаров, работ и услуг для государственных (муниципальных) нужд</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02</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43"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99 0 00 51180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r>
      <w:tr w:rsidR="002665D9" w:rsidRPr="00BF1E14" w:rsidTr="002665D9">
        <w:trPr>
          <w:gridAfter w:val="2"/>
          <w:wAfter w:w="6400" w:type="dxa"/>
          <w:trHeight w:val="139"/>
        </w:trPr>
        <w:tc>
          <w:tcPr>
            <w:tcW w:w="6237"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02</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43"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99 0 00 51180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r>
      <w:tr w:rsidR="002665D9" w:rsidRPr="00BF1E14" w:rsidTr="002665D9">
        <w:trPr>
          <w:gridAfter w:val="2"/>
          <w:wAfter w:w="6400" w:type="dxa"/>
          <w:trHeight w:val="139"/>
        </w:trPr>
        <w:tc>
          <w:tcPr>
            <w:tcW w:w="6237" w:type="dxa"/>
            <w:vAlign w:val="bottom"/>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НАЦИОНАЛЬНАЯ БЕЗОПАСНОСТЬ И ПРАВООХРАНИТЕЛЬНАЯ ДЕЯТЕЛЬНОСТЬ</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03</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w:t>
            </w:r>
          </w:p>
        </w:tc>
        <w:tc>
          <w:tcPr>
            <w:tcW w:w="1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125,0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125,0</w:t>
            </w:r>
          </w:p>
        </w:tc>
      </w:tr>
      <w:tr w:rsidR="002665D9" w:rsidRPr="00BF1E14" w:rsidTr="002665D9">
        <w:trPr>
          <w:gridAfter w:val="2"/>
          <w:wAfter w:w="6400" w:type="dxa"/>
          <w:trHeight w:val="394"/>
        </w:trPr>
        <w:tc>
          <w:tcPr>
            <w:tcW w:w="6237" w:type="dxa"/>
            <w:vAlign w:val="bottom"/>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Защита населения и территории от   чрезвычайных ситуаций природного и техногенного характера, гражданская оборона</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03</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09</w:t>
            </w:r>
          </w:p>
        </w:tc>
        <w:tc>
          <w:tcPr>
            <w:tcW w:w="1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20,0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20,0</w:t>
            </w:r>
          </w:p>
        </w:tc>
      </w:tr>
      <w:tr w:rsidR="002665D9" w:rsidRPr="00BF1E14" w:rsidTr="002665D9">
        <w:trPr>
          <w:gridAfter w:val="2"/>
          <w:wAfter w:w="6400" w:type="dxa"/>
          <w:trHeight w:val="519"/>
        </w:trPr>
        <w:tc>
          <w:tcPr>
            <w:tcW w:w="6237" w:type="dxa"/>
            <w:vAlign w:val="bottom"/>
          </w:tcPr>
          <w:p w:rsidR="002665D9" w:rsidRPr="00BF1E14" w:rsidRDefault="002665D9" w:rsidP="00BF1E14">
            <w:pPr>
              <w:contextualSpacing/>
              <w:rPr>
                <w:rFonts w:ascii="Times New Roman" w:hAnsi="Times New Roman" w:cs="Times New Roman"/>
                <w:color w:val="000000"/>
                <w:sz w:val="24"/>
                <w:szCs w:val="24"/>
              </w:rPr>
            </w:pPr>
            <w:proofErr w:type="spellStart"/>
            <w:r w:rsidRPr="00BF1E14">
              <w:rPr>
                <w:rFonts w:ascii="Times New Roman" w:hAnsi="Times New Roman" w:cs="Times New Roman"/>
                <w:color w:val="000000"/>
                <w:sz w:val="24"/>
                <w:szCs w:val="24"/>
              </w:rPr>
              <w:t>Непрограммное</w:t>
            </w:r>
            <w:proofErr w:type="spellEnd"/>
            <w:r w:rsidRPr="00BF1E14">
              <w:rPr>
                <w:rFonts w:ascii="Times New Roman" w:hAnsi="Times New Roman" w:cs="Times New Roman"/>
                <w:color w:val="000000"/>
                <w:sz w:val="24"/>
                <w:szCs w:val="24"/>
              </w:rPr>
              <w:t xml:space="preserve"> направление бюджета поселения</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09</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99 0 00 00000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r>
      <w:tr w:rsidR="002665D9" w:rsidRPr="00BF1E14" w:rsidTr="002665D9">
        <w:trPr>
          <w:gridAfter w:val="2"/>
          <w:wAfter w:w="6400" w:type="dxa"/>
          <w:trHeight w:val="519"/>
        </w:trPr>
        <w:tc>
          <w:tcPr>
            <w:tcW w:w="6237" w:type="dxa"/>
            <w:vAlign w:val="bottom"/>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Предупреждение и ликвидация  последствий ЧС и стихийных бедствий природного и техногенного характера</w:t>
            </w:r>
          </w:p>
        </w:tc>
        <w:tc>
          <w:tcPr>
            <w:tcW w:w="708" w:type="dxa"/>
          </w:tcPr>
          <w:p w:rsidR="002665D9" w:rsidRPr="00BF1E14" w:rsidRDefault="002665D9" w:rsidP="00BF1E14">
            <w:pPr>
              <w:contextualSpacing/>
              <w:rPr>
                <w:rFonts w:ascii="Times New Roman" w:hAnsi="Times New Roman" w:cs="Times New Roman"/>
                <w:b/>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03</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09</w:t>
            </w:r>
          </w:p>
        </w:tc>
        <w:tc>
          <w:tcPr>
            <w:tcW w:w="1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99 0 00 81218</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10,0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10,0</w:t>
            </w:r>
          </w:p>
        </w:tc>
      </w:tr>
      <w:tr w:rsidR="002665D9" w:rsidRPr="00BF1E14" w:rsidTr="002665D9">
        <w:trPr>
          <w:gridAfter w:val="2"/>
          <w:wAfter w:w="6400" w:type="dxa"/>
          <w:trHeight w:val="327"/>
        </w:trPr>
        <w:tc>
          <w:tcPr>
            <w:tcW w:w="6237"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Закупка товаров, работ и услуг для государственных (муниципальных) нужд</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09</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99 0 00 81218</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10,0</w:t>
            </w:r>
          </w:p>
        </w:tc>
      </w:tr>
      <w:tr w:rsidR="002665D9" w:rsidRPr="00BF1E14" w:rsidTr="002665D9">
        <w:trPr>
          <w:gridAfter w:val="2"/>
          <w:wAfter w:w="6400" w:type="dxa"/>
          <w:trHeight w:val="327"/>
        </w:trPr>
        <w:tc>
          <w:tcPr>
            <w:tcW w:w="6237"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09</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99 0 00 81218</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10,0</w:t>
            </w:r>
          </w:p>
        </w:tc>
      </w:tr>
      <w:tr w:rsidR="002665D9" w:rsidRPr="00BF1E14" w:rsidTr="002665D9">
        <w:trPr>
          <w:gridAfter w:val="2"/>
          <w:wAfter w:w="6400" w:type="dxa"/>
          <w:trHeight w:val="348"/>
        </w:trPr>
        <w:tc>
          <w:tcPr>
            <w:tcW w:w="6237" w:type="dxa"/>
            <w:vAlign w:val="bottom"/>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Мероприятия по гражданской обороне</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09</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99 0 00 81219</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10,0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10,0</w:t>
            </w:r>
          </w:p>
        </w:tc>
      </w:tr>
      <w:tr w:rsidR="002665D9" w:rsidRPr="00BF1E14" w:rsidTr="002665D9">
        <w:trPr>
          <w:gridAfter w:val="2"/>
          <w:wAfter w:w="6400" w:type="dxa"/>
          <w:trHeight w:val="348"/>
        </w:trPr>
        <w:tc>
          <w:tcPr>
            <w:tcW w:w="6237" w:type="dxa"/>
            <w:vAlign w:val="bottom"/>
          </w:tcPr>
          <w:p w:rsidR="002665D9" w:rsidRPr="00BF1E14" w:rsidRDefault="002665D9" w:rsidP="00BF1E14">
            <w:pPr>
              <w:contextualSpacing/>
              <w:rPr>
                <w:rFonts w:ascii="Times New Roman" w:hAnsi="Times New Roman" w:cs="Times New Roman"/>
                <w:color w:val="000000"/>
                <w:sz w:val="24"/>
                <w:szCs w:val="24"/>
              </w:rPr>
            </w:pPr>
            <w:proofErr w:type="spellStart"/>
            <w:r w:rsidRPr="00BF1E14">
              <w:rPr>
                <w:rFonts w:ascii="Times New Roman" w:hAnsi="Times New Roman" w:cs="Times New Roman"/>
                <w:color w:val="000000"/>
                <w:sz w:val="24"/>
                <w:szCs w:val="24"/>
              </w:rPr>
              <w:t>Непрограммное</w:t>
            </w:r>
            <w:proofErr w:type="spellEnd"/>
            <w:r w:rsidRPr="00BF1E14">
              <w:rPr>
                <w:rFonts w:ascii="Times New Roman" w:hAnsi="Times New Roman" w:cs="Times New Roman"/>
                <w:color w:val="000000"/>
                <w:sz w:val="24"/>
                <w:szCs w:val="24"/>
              </w:rPr>
              <w:t xml:space="preserve"> направление бюджета поселения</w:t>
            </w:r>
          </w:p>
        </w:tc>
        <w:tc>
          <w:tcPr>
            <w:tcW w:w="708" w:type="dxa"/>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09</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99 0 00 00000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10,0</w:t>
            </w:r>
          </w:p>
        </w:tc>
      </w:tr>
      <w:tr w:rsidR="002665D9" w:rsidRPr="00BF1E14" w:rsidTr="002665D9">
        <w:trPr>
          <w:gridAfter w:val="2"/>
          <w:wAfter w:w="6400" w:type="dxa"/>
          <w:trHeight w:val="348"/>
        </w:trPr>
        <w:tc>
          <w:tcPr>
            <w:tcW w:w="6237"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Закупка товаров, работ и услуг для государственных (муниципальных) нужд</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09</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99 0 00 81219</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10,0</w:t>
            </w:r>
          </w:p>
        </w:tc>
      </w:tr>
      <w:tr w:rsidR="002665D9" w:rsidRPr="00BF1E14" w:rsidTr="002665D9">
        <w:trPr>
          <w:gridAfter w:val="2"/>
          <w:wAfter w:w="6400" w:type="dxa"/>
          <w:trHeight w:val="348"/>
        </w:trPr>
        <w:tc>
          <w:tcPr>
            <w:tcW w:w="6237"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09</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99 0 00 81219</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10,0</w:t>
            </w:r>
          </w:p>
        </w:tc>
      </w:tr>
      <w:tr w:rsidR="002665D9" w:rsidRPr="00BF1E14" w:rsidTr="002665D9">
        <w:trPr>
          <w:gridAfter w:val="2"/>
          <w:wAfter w:w="6400" w:type="dxa"/>
          <w:trHeight w:val="348"/>
        </w:trPr>
        <w:tc>
          <w:tcPr>
            <w:tcW w:w="6237" w:type="dxa"/>
            <w:vAlign w:val="bottom"/>
          </w:tcPr>
          <w:p w:rsidR="002665D9" w:rsidRPr="00BF1E14" w:rsidRDefault="002665D9" w:rsidP="00BF1E14">
            <w:pPr>
              <w:contextualSpacing/>
              <w:rPr>
                <w:rFonts w:ascii="Times New Roman" w:hAnsi="Times New Roman" w:cs="Times New Roman"/>
                <w:b/>
                <w:sz w:val="24"/>
                <w:szCs w:val="24"/>
              </w:rPr>
            </w:pPr>
            <w:r w:rsidRPr="00BF1E14">
              <w:rPr>
                <w:rFonts w:ascii="Times New Roman" w:hAnsi="Times New Roman" w:cs="Times New Roman"/>
                <w:b/>
                <w:sz w:val="24"/>
                <w:szCs w:val="24"/>
              </w:rPr>
              <w:t>Обеспечение пожарной безопасности</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03</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10</w:t>
            </w:r>
          </w:p>
        </w:tc>
        <w:tc>
          <w:tcPr>
            <w:tcW w:w="1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105,0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105,0</w:t>
            </w:r>
          </w:p>
        </w:tc>
      </w:tr>
      <w:tr w:rsidR="002665D9" w:rsidRPr="00BF1E14" w:rsidTr="002665D9">
        <w:trPr>
          <w:gridAfter w:val="2"/>
          <w:wAfter w:w="6400" w:type="dxa"/>
          <w:trHeight w:val="348"/>
        </w:trPr>
        <w:tc>
          <w:tcPr>
            <w:tcW w:w="6237" w:type="dxa"/>
            <w:vAlign w:val="bottom"/>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 xml:space="preserve">МП «Повышение уровня пожарной безопасности на территории </w:t>
            </w:r>
          </w:p>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 xml:space="preserve">Благодатского сельсовета Карасукского района Новосибирской области </w:t>
            </w:r>
          </w:p>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sz w:val="24"/>
                <w:szCs w:val="24"/>
              </w:rPr>
              <w:t xml:space="preserve">на 2019-2021 </w:t>
            </w:r>
            <w:proofErr w:type="spellStart"/>
            <w:proofErr w:type="gramStart"/>
            <w:r w:rsidRPr="00BF1E14">
              <w:rPr>
                <w:rFonts w:ascii="Times New Roman" w:hAnsi="Times New Roman" w:cs="Times New Roman"/>
                <w:sz w:val="24"/>
                <w:szCs w:val="24"/>
              </w:rPr>
              <w:t>гг</w:t>
            </w:r>
            <w:proofErr w:type="spellEnd"/>
            <w:proofErr w:type="gramEnd"/>
            <w:r w:rsidRPr="00BF1E14">
              <w:rPr>
                <w:rFonts w:ascii="Times New Roman" w:hAnsi="Times New Roman" w:cs="Times New Roman"/>
                <w:sz w:val="24"/>
                <w:szCs w:val="24"/>
              </w:rPr>
              <w:t>»</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99 0 00 00000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5,0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r>
      <w:tr w:rsidR="002665D9" w:rsidRPr="00BF1E14" w:rsidTr="002665D9">
        <w:trPr>
          <w:gridAfter w:val="2"/>
          <w:wAfter w:w="6400" w:type="dxa"/>
          <w:trHeight w:val="348"/>
        </w:trPr>
        <w:tc>
          <w:tcPr>
            <w:tcW w:w="6237"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lastRenderedPageBreak/>
              <w:t>Закупка товаров, работ и услуг для государственных (муниципальных) нужд</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99 0 00 81795</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5,0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r>
      <w:tr w:rsidR="002665D9" w:rsidRPr="00BF1E14" w:rsidTr="002665D9">
        <w:trPr>
          <w:gridAfter w:val="2"/>
          <w:wAfter w:w="6400" w:type="dxa"/>
          <w:trHeight w:val="420"/>
        </w:trPr>
        <w:tc>
          <w:tcPr>
            <w:tcW w:w="6237"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99 0 00 81795</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5,0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r>
      <w:tr w:rsidR="002665D9" w:rsidRPr="00BF1E14" w:rsidTr="002665D9">
        <w:trPr>
          <w:gridAfter w:val="2"/>
          <w:wAfter w:w="6400" w:type="dxa"/>
          <w:trHeight w:val="150"/>
        </w:trPr>
        <w:tc>
          <w:tcPr>
            <w:tcW w:w="6237" w:type="dxa"/>
          </w:tcPr>
          <w:p w:rsidR="002665D9" w:rsidRPr="00BF1E14" w:rsidRDefault="002665D9" w:rsidP="00BF1E14">
            <w:pPr>
              <w:contextualSpacing/>
              <w:rPr>
                <w:rFonts w:ascii="Times New Roman" w:hAnsi="Times New Roman" w:cs="Times New Roman"/>
                <w:sz w:val="24"/>
                <w:szCs w:val="24"/>
              </w:rPr>
            </w:pPr>
            <w:proofErr w:type="spellStart"/>
            <w:r w:rsidRPr="00BF1E14">
              <w:rPr>
                <w:rFonts w:ascii="Times New Roman" w:hAnsi="Times New Roman" w:cs="Times New Roman"/>
                <w:color w:val="000000"/>
                <w:sz w:val="24"/>
                <w:szCs w:val="24"/>
              </w:rPr>
              <w:t>Непрограммное</w:t>
            </w:r>
            <w:proofErr w:type="spellEnd"/>
            <w:r w:rsidRPr="00BF1E14">
              <w:rPr>
                <w:rFonts w:ascii="Times New Roman" w:hAnsi="Times New Roman" w:cs="Times New Roman"/>
                <w:color w:val="000000"/>
                <w:sz w:val="24"/>
                <w:szCs w:val="24"/>
              </w:rPr>
              <w:t xml:space="preserve"> направление бюджета поселения</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99 0 00 81795</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5,0</w:t>
            </w:r>
          </w:p>
        </w:tc>
      </w:tr>
      <w:tr w:rsidR="002665D9" w:rsidRPr="00BF1E14" w:rsidTr="002665D9">
        <w:trPr>
          <w:gridAfter w:val="2"/>
          <w:wAfter w:w="6400" w:type="dxa"/>
          <w:trHeight w:val="111"/>
        </w:trPr>
        <w:tc>
          <w:tcPr>
            <w:tcW w:w="6237"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99 0 00 81795</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5,0</w:t>
            </w:r>
          </w:p>
        </w:tc>
      </w:tr>
      <w:tr w:rsidR="002665D9" w:rsidRPr="00BF1E14" w:rsidTr="002665D9">
        <w:trPr>
          <w:gridAfter w:val="2"/>
          <w:wAfter w:w="6400" w:type="dxa"/>
          <w:trHeight w:val="96"/>
        </w:trPr>
        <w:tc>
          <w:tcPr>
            <w:tcW w:w="6237"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 xml:space="preserve">Расходы по обеспечению автономными дымовыми пожарными </w:t>
            </w:r>
            <w:proofErr w:type="spellStart"/>
            <w:r w:rsidRPr="00BF1E14">
              <w:rPr>
                <w:rFonts w:ascii="Times New Roman" w:hAnsi="Times New Roman" w:cs="Times New Roman"/>
                <w:sz w:val="24"/>
                <w:szCs w:val="24"/>
              </w:rPr>
              <w:t>извещателями</w:t>
            </w:r>
            <w:proofErr w:type="spellEnd"/>
            <w:r w:rsidRPr="00BF1E14">
              <w:rPr>
                <w:rFonts w:ascii="Times New Roman" w:hAnsi="Times New Roman" w:cs="Times New Roman"/>
                <w:sz w:val="24"/>
                <w:szCs w:val="24"/>
              </w:rPr>
              <w:t xml:space="preserve"> жилых помещений, в которых проживают  семьи, находящиеся в опасном  социальном положении и имеющие несовершеннолетних детей, а также малоподвижных одиноких пенсионеров и инвалидов в рамках ГП НСО "Обеспечение безопасности жизнедеятельности населения НСО на период  2015-2020 годов"</w:t>
            </w:r>
          </w:p>
        </w:tc>
        <w:tc>
          <w:tcPr>
            <w:tcW w:w="708" w:type="dxa"/>
            <w:vAlign w:val="bottom"/>
          </w:tcPr>
          <w:p w:rsidR="002665D9" w:rsidRPr="00BF1E14" w:rsidRDefault="002665D9" w:rsidP="00BF1E14">
            <w:pPr>
              <w:contextualSpacing/>
              <w:rPr>
                <w:rFonts w:ascii="Times New Roman" w:hAnsi="Times New Roman" w:cs="Times New Roman"/>
                <w:b/>
                <w:sz w:val="24"/>
                <w:szCs w:val="24"/>
              </w:rPr>
            </w:pPr>
            <w:r w:rsidRPr="00BF1E14">
              <w:rPr>
                <w:rFonts w:ascii="Times New Roman" w:hAnsi="Times New Roman" w:cs="Times New Roman"/>
                <w:b/>
                <w:sz w:val="24"/>
                <w:szCs w:val="24"/>
              </w:rPr>
              <w:t>004</w:t>
            </w:r>
          </w:p>
        </w:tc>
        <w:tc>
          <w:tcPr>
            <w:tcW w:w="851" w:type="dxa"/>
            <w:vAlign w:val="bottom"/>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992" w:type="dxa"/>
            <w:vAlign w:val="bottom"/>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w:t>
            </w:r>
          </w:p>
        </w:tc>
        <w:tc>
          <w:tcPr>
            <w:tcW w:w="1843" w:type="dxa"/>
            <w:vAlign w:val="bottom"/>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10 0 07 70330</w:t>
            </w:r>
          </w:p>
        </w:tc>
        <w:tc>
          <w:tcPr>
            <w:tcW w:w="992" w:type="dxa"/>
            <w:vAlign w:val="bottom"/>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701" w:type="dxa"/>
            <w:shd w:val="clear" w:color="auto" w:fill="FFFFFF" w:themeFill="background1"/>
            <w:vAlign w:val="bottom"/>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c>
          <w:tcPr>
            <w:tcW w:w="1435" w:type="dxa"/>
            <w:shd w:val="clear" w:color="auto" w:fill="FFFFFF" w:themeFill="background1"/>
            <w:vAlign w:val="bottom"/>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r>
      <w:tr w:rsidR="002665D9" w:rsidRPr="00BF1E14" w:rsidTr="002665D9">
        <w:trPr>
          <w:gridAfter w:val="2"/>
          <w:wAfter w:w="6400" w:type="dxa"/>
          <w:trHeight w:val="135"/>
        </w:trPr>
        <w:tc>
          <w:tcPr>
            <w:tcW w:w="6237"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Прочая закупка товаров, работ и услуг для  государственных (муниципальных)  нужд</w:t>
            </w:r>
          </w:p>
        </w:tc>
        <w:tc>
          <w:tcPr>
            <w:tcW w:w="708" w:type="dxa"/>
            <w:vAlign w:val="bottom"/>
          </w:tcPr>
          <w:p w:rsidR="002665D9" w:rsidRPr="00BF1E14" w:rsidRDefault="002665D9" w:rsidP="00BF1E14">
            <w:pPr>
              <w:contextualSpacing/>
              <w:rPr>
                <w:rFonts w:ascii="Times New Roman" w:hAnsi="Times New Roman" w:cs="Times New Roman"/>
                <w:b/>
                <w:sz w:val="24"/>
                <w:szCs w:val="24"/>
              </w:rPr>
            </w:pPr>
            <w:r w:rsidRPr="00BF1E14">
              <w:rPr>
                <w:rFonts w:ascii="Times New Roman" w:hAnsi="Times New Roman" w:cs="Times New Roman"/>
                <w:b/>
                <w:sz w:val="24"/>
                <w:szCs w:val="24"/>
              </w:rPr>
              <w:t>004</w:t>
            </w:r>
          </w:p>
        </w:tc>
        <w:tc>
          <w:tcPr>
            <w:tcW w:w="851" w:type="dxa"/>
            <w:vAlign w:val="bottom"/>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992" w:type="dxa"/>
            <w:vAlign w:val="bottom"/>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w:t>
            </w:r>
          </w:p>
        </w:tc>
        <w:tc>
          <w:tcPr>
            <w:tcW w:w="1843" w:type="dxa"/>
            <w:vAlign w:val="bottom"/>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10 0 07 70330</w:t>
            </w:r>
          </w:p>
        </w:tc>
        <w:tc>
          <w:tcPr>
            <w:tcW w:w="992" w:type="dxa"/>
            <w:vAlign w:val="bottom"/>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701" w:type="dxa"/>
            <w:shd w:val="clear" w:color="auto" w:fill="FFFFFF" w:themeFill="background1"/>
            <w:vAlign w:val="bottom"/>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c>
          <w:tcPr>
            <w:tcW w:w="1435" w:type="dxa"/>
            <w:shd w:val="clear" w:color="auto" w:fill="FFFFFF" w:themeFill="background1"/>
            <w:vAlign w:val="bottom"/>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r>
      <w:tr w:rsidR="002665D9" w:rsidRPr="00BF1E14" w:rsidTr="002665D9">
        <w:trPr>
          <w:gridAfter w:val="2"/>
          <w:wAfter w:w="6400" w:type="dxa"/>
          <w:trHeight w:val="126"/>
        </w:trPr>
        <w:tc>
          <w:tcPr>
            <w:tcW w:w="6237"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Закупка товаров, работ и услуг для государственных (муниципальных) нужд</w:t>
            </w:r>
          </w:p>
        </w:tc>
        <w:tc>
          <w:tcPr>
            <w:tcW w:w="708" w:type="dxa"/>
            <w:vAlign w:val="bottom"/>
          </w:tcPr>
          <w:p w:rsidR="002665D9" w:rsidRPr="00BF1E14" w:rsidRDefault="002665D9" w:rsidP="00BF1E14">
            <w:pPr>
              <w:contextualSpacing/>
              <w:rPr>
                <w:rFonts w:ascii="Times New Roman" w:hAnsi="Times New Roman" w:cs="Times New Roman"/>
                <w:b/>
                <w:sz w:val="24"/>
                <w:szCs w:val="24"/>
              </w:rPr>
            </w:pPr>
            <w:r w:rsidRPr="00BF1E14">
              <w:rPr>
                <w:rFonts w:ascii="Times New Roman" w:hAnsi="Times New Roman" w:cs="Times New Roman"/>
                <w:b/>
                <w:sz w:val="24"/>
                <w:szCs w:val="24"/>
              </w:rPr>
              <w:t>004</w:t>
            </w:r>
          </w:p>
        </w:tc>
        <w:tc>
          <w:tcPr>
            <w:tcW w:w="851" w:type="dxa"/>
            <w:vAlign w:val="bottom"/>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992" w:type="dxa"/>
            <w:vAlign w:val="bottom"/>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w:t>
            </w:r>
          </w:p>
        </w:tc>
        <w:tc>
          <w:tcPr>
            <w:tcW w:w="1843" w:type="dxa"/>
            <w:vAlign w:val="bottom"/>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99 0 00 81218</w:t>
            </w:r>
          </w:p>
        </w:tc>
        <w:tc>
          <w:tcPr>
            <w:tcW w:w="992" w:type="dxa"/>
            <w:vAlign w:val="bottom"/>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701" w:type="dxa"/>
            <w:shd w:val="clear" w:color="auto" w:fill="FFFFFF" w:themeFill="background1"/>
            <w:vAlign w:val="bottom"/>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100,0</w:t>
            </w:r>
          </w:p>
        </w:tc>
        <w:tc>
          <w:tcPr>
            <w:tcW w:w="1435" w:type="dxa"/>
            <w:shd w:val="clear" w:color="auto" w:fill="FFFFFF" w:themeFill="background1"/>
            <w:vAlign w:val="bottom"/>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100,0</w:t>
            </w:r>
          </w:p>
        </w:tc>
      </w:tr>
      <w:tr w:rsidR="002665D9" w:rsidRPr="00BF1E14" w:rsidTr="002665D9">
        <w:trPr>
          <w:gridAfter w:val="2"/>
          <w:wAfter w:w="6400" w:type="dxa"/>
          <w:trHeight w:val="96"/>
        </w:trPr>
        <w:tc>
          <w:tcPr>
            <w:tcW w:w="6237"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8" w:type="dxa"/>
            <w:vAlign w:val="bottom"/>
          </w:tcPr>
          <w:p w:rsidR="002665D9" w:rsidRPr="00BF1E14" w:rsidRDefault="002665D9" w:rsidP="00BF1E14">
            <w:pPr>
              <w:contextualSpacing/>
              <w:rPr>
                <w:rFonts w:ascii="Times New Roman" w:hAnsi="Times New Roman" w:cs="Times New Roman"/>
                <w:b/>
                <w:sz w:val="24"/>
                <w:szCs w:val="24"/>
              </w:rPr>
            </w:pPr>
            <w:r w:rsidRPr="00BF1E14">
              <w:rPr>
                <w:rFonts w:ascii="Times New Roman" w:hAnsi="Times New Roman" w:cs="Times New Roman"/>
                <w:b/>
                <w:sz w:val="24"/>
                <w:szCs w:val="24"/>
              </w:rPr>
              <w:t>004</w:t>
            </w:r>
          </w:p>
        </w:tc>
        <w:tc>
          <w:tcPr>
            <w:tcW w:w="851" w:type="dxa"/>
            <w:vAlign w:val="bottom"/>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992" w:type="dxa"/>
            <w:vAlign w:val="bottom"/>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w:t>
            </w:r>
          </w:p>
        </w:tc>
        <w:tc>
          <w:tcPr>
            <w:tcW w:w="1843" w:type="dxa"/>
            <w:vAlign w:val="bottom"/>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99 0 00 81218</w:t>
            </w:r>
          </w:p>
        </w:tc>
        <w:tc>
          <w:tcPr>
            <w:tcW w:w="992" w:type="dxa"/>
            <w:vAlign w:val="bottom"/>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701" w:type="dxa"/>
            <w:shd w:val="clear" w:color="auto" w:fill="FFFFFF" w:themeFill="background1"/>
            <w:vAlign w:val="bottom"/>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100,0</w:t>
            </w:r>
          </w:p>
        </w:tc>
        <w:tc>
          <w:tcPr>
            <w:tcW w:w="1435" w:type="dxa"/>
            <w:shd w:val="clear" w:color="auto" w:fill="FFFFFF" w:themeFill="background1"/>
            <w:vAlign w:val="bottom"/>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100,0</w:t>
            </w:r>
          </w:p>
        </w:tc>
      </w:tr>
      <w:tr w:rsidR="002665D9" w:rsidRPr="00BF1E14" w:rsidTr="002665D9">
        <w:trPr>
          <w:gridAfter w:val="2"/>
          <w:wAfter w:w="6400" w:type="dxa"/>
          <w:trHeight w:val="80"/>
        </w:trPr>
        <w:tc>
          <w:tcPr>
            <w:tcW w:w="6237" w:type="dxa"/>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Национальная  экономика</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04</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w:t>
            </w:r>
          </w:p>
        </w:tc>
        <w:tc>
          <w:tcPr>
            <w:tcW w:w="1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2427,38</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2598,1</w:t>
            </w:r>
          </w:p>
        </w:tc>
      </w:tr>
      <w:tr w:rsidR="002665D9" w:rsidRPr="00BF1E14" w:rsidTr="002665D9">
        <w:trPr>
          <w:gridAfter w:val="2"/>
          <w:wAfter w:w="6400" w:type="dxa"/>
          <w:trHeight w:val="143"/>
        </w:trPr>
        <w:tc>
          <w:tcPr>
            <w:tcW w:w="6237" w:type="dxa"/>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Дорожное хозяйств</w:t>
            </w:r>
            <w:proofErr w:type="gramStart"/>
            <w:r w:rsidRPr="00BF1E14">
              <w:rPr>
                <w:rFonts w:ascii="Times New Roman" w:hAnsi="Times New Roman" w:cs="Times New Roman"/>
                <w:b/>
                <w:color w:val="000000"/>
                <w:sz w:val="24"/>
                <w:szCs w:val="24"/>
              </w:rPr>
              <w:t>о(</w:t>
            </w:r>
            <w:proofErr w:type="gramEnd"/>
            <w:r w:rsidRPr="00BF1E14">
              <w:rPr>
                <w:rFonts w:ascii="Times New Roman" w:hAnsi="Times New Roman" w:cs="Times New Roman"/>
                <w:b/>
                <w:color w:val="000000"/>
                <w:sz w:val="24"/>
                <w:szCs w:val="24"/>
              </w:rPr>
              <w:t>дорожные фонды)</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04</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09</w:t>
            </w:r>
          </w:p>
        </w:tc>
        <w:tc>
          <w:tcPr>
            <w:tcW w:w="1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2427,38</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2598,1</w:t>
            </w:r>
          </w:p>
        </w:tc>
      </w:tr>
      <w:tr w:rsidR="002665D9" w:rsidRPr="00BF1E14" w:rsidTr="002665D9">
        <w:trPr>
          <w:gridAfter w:val="2"/>
          <w:wAfter w:w="6400" w:type="dxa"/>
          <w:trHeight w:val="125"/>
        </w:trPr>
        <w:tc>
          <w:tcPr>
            <w:tcW w:w="6237" w:type="dxa"/>
            <w:vAlign w:val="bottom"/>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bCs/>
                <w:sz w:val="24"/>
                <w:szCs w:val="24"/>
              </w:rPr>
              <w:t>МП «ПОВЫШЕНИЕ БЕЗОПАСНОСТИ ДОРОЖНОГО ДВИЖЕНИЯ НА ТЕРРИТОРИИ БЛАГОДАТСКОГО СЕЛЬСОВЕТА КАРАСУКСКОГО РАЙОНА НОВОСИБИРСКОЙ ОБЛАСТИ НА</w:t>
            </w:r>
            <w:r w:rsidRPr="00BF1E14">
              <w:rPr>
                <w:rFonts w:ascii="Times New Roman" w:hAnsi="Times New Roman" w:cs="Times New Roman"/>
                <w:sz w:val="24"/>
                <w:szCs w:val="24"/>
              </w:rPr>
              <w:t xml:space="preserve"> 2019-2021 ГОДЫ</w:t>
            </w:r>
            <w:r w:rsidRPr="00BF1E14">
              <w:rPr>
                <w:rFonts w:ascii="Times New Roman" w:hAnsi="Times New Roman" w:cs="Times New Roman"/>
                <w:bCs/>
                <w:sz w:val="24"/>
                <w:szCs w:val="24"/>
              </w:rPr>
              <w:t>»</w:t>
            </w:r>
          </w:p>
        </w:tc>
        <w:tc>
          <w:tcPr>
            <w:tcW w:w="708" w:type="dxa"/>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04</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09</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99 0 00 49790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2248,3</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r>
      <w:tr w:rsidR="002665D9" w:rsidRPr="00BF1E14" w:rsidTr="002665D9">
        <w:trPr>
          <w:gridAfter w:val="2"/>
          <w:wAfter w:w="6400" w:type="dxa"/>
          <w:trHeight w:val="134"/>
        </w:trPr>
        <w:tc>
          <w:tcPr>
            <w:tcW w:w="6237"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Закупка товаров, работ и услуг для государственных (муниципальных) нужд</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04</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09</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99 0 00 49790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2248,3</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r>
      <w:tr w:rsidR="002665D9" w:rsidRPr="00BF1E14" w:rsidTr="002665D9">
        <w:trPr>
          <w:gridAfter w:val="2"/>
          <w:wAfter w:w="6400" w:type="dxa"/>
          <w:trHeight w:val="435"/>
        </w:trPr>
        <w:tc>
          <w:tcPr>
            <w:tcW w:w="6237"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04</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09</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99 0 00 49790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2248,3</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r>
      <w:tr w:rsidR="002665D9" w:rsidRPr="00BF1E14" w:rsidTr="002665D9">
        <w:trPr>
          <w:gridAfter w:val="2"/>
          <w:wAfter w:w="6400" w:type="dxa"/>
          <w:trHeight w:val="150"/>
        </w:trPr>
        <w:tc>
          <w:tcPr>
            <w:tcW w:w="6237" w:type="dxa"/>
          </w:tcPr>
          <w:p w:rsidR="002665D9" w:rsidRPr="00BF1E14" w:rsidRDefault="002665D9" w:rsidP="00BF1E14">
            <w:pPr>
              <w:contextualSpacing/>
              <w:rPr>
                <w:rFonts w:ascii="Times New Roman" w:hAnsi="Times New Roman" w:cs="Times New Roman"/>
                <w:sz w:val="24"/>
                <w:szCs w:val="24"/>
              </w:rPr>
            </w:pPr>
            <w:proofErr w:type="spellStart"/>
            <w:r w:rsidRPr="00BF1E14">
              <w:rPr>
                <w:rFonts w:ascii="Times New Roman" w:hAnsi="Times New Roman" w:cs="Times New Roman"/>
                <w:color w:val="000000"/>
                <w:sz w:val="24"/>
                <w:szCs w:val="24"/>
              </w:rPr>
              <w:t>Непрограммное</w:t>
            </w:r>
            <w:proofErr w:type="spellEnd"/>
            <w:r w:rsidRPr="00BF1E14">
              <w:rPr>
                <w:rFonts w:ascii="Times New Roman" w:hAnsi="Times New Roman" w:cs="Times New Roman"/>
                <w:color w:val="000000"/>
                <w:sz w:val="24"/>
                <w:szCs w:val="24"/>
              </w:rPr>
              <w:t xml:space="preserve"> направление бюджета поселения</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04</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09</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99 0 00 49790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179,08</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2598,1</w:t>
            </w:r>
          </w:p>
        </w:tc>
      </w:tr>
      <w:tr w:rsidR="002665D9" w:rsidRPr="00BF1E14" w:rsidTr="002665D9">
        <w:trPr>
          <w:gridAfter w:val="2"/>
          <w:wAfter w:w="6400" w:type="dxa"/>
          <w:trHeight w:val="111"/>
        </w:trPr>
        <w:tc>
          <w:tcPr>
            <w:tcW w:w="6237"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04</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09</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99 0 00 49790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179,08</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2598,1</w:t>
            </w:r>
          </w:p>
        </w:tc>
      </w:tr>
      <w:tr w:rsidR="002665D9" w:rsidRPr="00BF1E14" w:rsidTr="002665D9">
        <w:trPr>
          <w:gridAfter w:val="2"/>
          <w:wAfter w:w="6400" w:type="dxa"/>
          <w:trHeight w:val="165"/>
        </w:trPr>
        <w:tc>
          <w:tcPr>
            <w:tcW w:w="6237" w:type="dxa"/>
          </w:tcPr>
          <w:p w:rsidR="002665D9" w:rsidRPr="00BF1E14" w:rsidRDefault="002665D9" w:rsidP="00BF1E14">
            <w:pPr>
              <w:pStyle w:val="a8"/>
              <w:contextualSpacing/>
              <w:jc w:val="both"/>
              <w:rPr>
                <w:b/>
              </w:rPr>
            </w:pPr>
            <w:r w:rsidRPr="00BF1E14">
              <w:rPr>
                <w:color w:val="000000"/>
              </w:rPr>
              <w:t>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2015-2022 годах</w:t>
            </w:r>
          </w:p>
        </w:tc>
        <w:tc>
          <w:tcPr>
            <w:tcW w:w="708" w:type="dxa"/>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04</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09</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61 0 04 70760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r>
      <w:tr w:rsidR="002665D9" w:rsidRPr="00BF1E14" w:rsidTr="002665D9">
        <w:trPr>
          <w:gridAfter w:val="2"/>
          <w:wAfter w:w="6400" w:type="dxa"/>
          <w:trHeight w:val="105"/>
        </w:trPr>
        <w:tc>
          <w:tcPr>
            <w:tcW w:w="6237" w:type="dxa"/>
          </w:tcPr>
          <w:p w:rsidR="002665D9" w:rsidRPr="00BF1E14" w:rsidRDefault="002665D9" w:rsidP="00BF1E14">
            <w:pPr>
              <w:pStyle w:val="a8"/>
              <w:contextualSpacing/>
              <w:jc w:val="both"/>
              <w:rPr>
                <w:b/>
              </w:rPr>
            </w:pPr>
            <w:r w:rsidRPr="00BF1E14">
              <w:t>Закупка товаров, работ и услуг для государственных (муниципальных) нужд</w:t>
            </w:r>
          </w:p>
        </w:tc>
        <w:tc>
          <w:tcPr>
            <w:tcW w:w="708" w:type="dxa"/>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04</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09</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61 0 04 70760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r>
      <w:tr w:rsidR="002665D9" w:rsidRPr="00BF1E14" w:rsidTr="002665D9">
        <w:trPr>
          <w:gridAfter w:val="2"/>
          <w:wAfter w:w="6400" w:type="dxa"/>
          <w:trHeight w:val="120"/>
        </w:trPr>
        <w:tc>
          <w:tcPr>
            <w:tcW w:w="6237" w:type="dxa"/>
          </w:tcPr>
          <w:p w:rsidR="002665D9" w:rsidRPr="00BF1E14" w:rsidRDefault="002665D9" w:rsidP="00BF1E14">
            <w:pPr>
              <w:pStyle w:val="a8"/>
              <w:contextualSpacing/>
              <w:jc w:val="both"/>
              <w:rPr>
                <w:b/>
              </w:rPr>
            </w:pPr>
            <w:r w:rsidRPr="00BF1E14">
              <w:t>Иные закупки товаров, работ и услуг для обеспечения государственных (муниципальных) нужд</w:t>
            </w:r>
          </w:p>
        </w:tc>
        <w:tc>
          <w:tcPr>
            <w:tcW w:w="708" w:type="dxa"/>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04</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09</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61 0 04 70760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r>
      <w:tr w:rsidR="002665D9" w:rsidRPr="00BF1E14" w:rsidTr="002665D9">
        <w:trPr>
          <w:gridAfter w:val="2"/>
          <w:wAfter w:w="6400" w:type="dxa"/>
          <w:trHeight w:val="208"/>
        </w:trPr>
        <w:tc>
          <w:tcPr>
            <w:tcW w:w="6237" w:type="dxa"/>
            <w:vAlign w:val="bottom"/>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Жилищно-коммунальное хозяйство</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05</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w:t>
            </w:r>
          </w:p>
        </w:tc>
        <w:tc>
          <w:tcPr>
            <w:tcW w:w="1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1197,28</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906,77</w:t>
            </w:r>
          </w:p>
        </w:tc>
      </w:tr>
      <w:tr w:rsidR="002665D9" w:rsidRPr="00BF1E14" w:rsidTr="002665D9">
        <w:trPr>
          <w:gridAfter w:val="2"/>
          <w:wAfter w:w="6400" w:type="dxa"/>
          <w:trHeight w:val="215"/>
        </w:trPr>
        <w:tc>
          <w:tcPr>
            <w:tcW w:w="6237" w:type="dxa"/>
            <w:vAlign w:val="bottom"/>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Коммунальное хозяйство</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05</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02</w:t>
            </w:r>
          </w:p>
        </w:tc>
        <w:tc>
          <w:tcPr>
            <w:tcW w:w="1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w:t>
            </w:r>
          </w:p>
        </w:tc>
      </w:tr>
      <w:tr w:rsidR="002665D9" w:rsidRPr="00BF1E14" w:rsidTr="002665D9">
        <w:trPr>
          <w:gridAfter w:val="2"/>
          <w:wAfter w:w="6400" w:type="dxa"/>
          <w:trHeight w:val="215"/>
        </w:trPr>
        <w:tc>
          <w:tcPr>
            <w:tcW w:w="6237" w:type="dxa"/>
            <w:vAlign w:val="bottom"/>
          </w:tcPr>
          <w:p w:rsidR="002665D9" w:rsidRPr="00BF1E14" w:rsidRDefault="002665D9" w:rsidP="00BF1E14">
            <w:pPr>
              <w:contextualSpacing/>
              <w:rPr>
                <w:rFonts w:ascii="Times New Roman" w:hAnsi="Times New Roman" w:cs="Times New Roman"/>
                <w:color w:val="000000"/>
                <w:sz w:val="24"/>
                <w:szCs w:val="24"/>
              </w:rPr>
            </w:pPr>
            <w:proofErr w:type="spellStart"/>
            <w:r w:rsidRPr="00BF1E14">
              <w:rPr>
                <w:rFonts w:ascii="Times New Roman" w:hAnsi="Times New Roman" w:cs="Times New Roman"/>
                <w:color w:val="000000"/>
                <w:sz w:val="24"/>
                <w:szCs w:val="24"/>
              </w:rPr>
              <w:t>Непрограммное</w:t>
            </w:r>
            <w:proofErr w:type="spellEnd"/>
            <w:r w:rsidRPr="00BF1E14">
              <w:rPr>
                <w:rFonts w:ascii="Times New Roman" w:hAnsi="Times New Roman" w:cs="Times New Roman"/>
                <w:color w:val="000000"/>
                <w:sz w:val="24"/>
                <w:szCs w:val="24"/>
              </w:rPr>
              <w:t xml:space="preserve"> направление бюджета поселения</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05</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02</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99 0 00 00000</w:t>
            </w:r>
          </w:p>
        </w:tc>
        <w:tc>
          <w:tcPr>
            <w:tcW w:w="992"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r>
      <w:tr w:rsidR="002665D9" w:rsidRPr="00BF1E14" w:rsidTr="002665D9">
        <w:trPr>
          <w:gridAfter w:val="2"/>
          <w:wAfter w:w="6400" w:type="dxa"/>
          <w:trHeight w:val="215"/>
        </w:trPr>
        <w:tc>
          <w:tcPr>
            <w:tcW w:w="6237"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Закупка товаров, работ и услуг для государственных (муниципальных) нужд</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05</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02</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99 0 00 81650</w:t>
            </w:r>
          </w:p>
        </w:tc>
        <w:tc>
          <w:tcPr>
            <w:tcW w:w="992"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200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r>
      <w:tr w:rsidR="002665D9" w:rsidRPr="00BF1E14" w:rsidTr="002665D9">
        <w:trPr>
          <w:gridAfter w:val="2"/>
          <w:wAfter w:w="6400" w:type="dxa"/>
          <w:trHeight w:val="253"/>
        </w:trPr>
        <w:tc>
          <w:tcPr>
            <w:tcW w:w="6237"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05</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02</w:t>
            </w:r>
          </w:p>
        </w:tc>
        <w:tc>
          <w:tcPr>
            <w:tcW w:w="1843"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99 0 00 81650</w:t>
            </w:r>
          </w:p>
        </w:tc>
        <w:tc>
          <w:tcPr>
            <w:tcW w:w="992"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240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r>
      <w:tr w:rsidR="002665D9" w:rsidRPr="00BF1E14" w:rsidTr="002665D9">
        <w:trPr>
          <w:gridAfter w:val="2"/>
          <w:wAfter w:w="6400" w:type="dxa"/>
          <w:trHeight w:val="110"/>
        </w:trPr>
        <w:tc>
          <w:tcPr>
            <w:tcW w:w="6237" w:type="dxa"/>
            <w:vAlign w:val="bottom"/>
          </w:tcPr>
          <w:p w:rsidR="002665D9" w:rsidRPr="00BF1E14" w:rsidRDefault="002665D9" w:rsidP="00BF1E14">
            <w:pPr>
              <w:contextualSpacing/>
              <w:rPr>
                <w:rFonts w:ascii="Times New Roman" w:hAnsi="Times New Roman" w:cs="Times New Roman"/>
                <w:b/>
                <w:sz w:val="24"/>
                <w:szCs w:val="24"/>
              </w:rPr>
            </w:pPr>
            <w:r w:rsidRPr="00BF1E14">
              <w:rPr>
                <w:rFonts w:ascii="Times New Roman" w:hAnsi="Times New Roman" w:cs="Times New Roman"/>
                <w:b/>
                <w:sz w:val="24"/>
                <w:szCs w:val="24"/>
              </w:rPr>
              <w:t>Благоустройство</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05</w:t>
            </w:r>
          </w:p>
        </w:tc>
        <w:tc>
          <w:tcPr>
            <w:tcW w:w="992" w:type="dxa"/>
          </w:tcPr>
          <w:p w:rsidR="002665D9" w:rsidRPr="00BF1E14" w:rsidRDefault="002665D9"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03</w:t>
            </w:r>
          </w:p>
        </w:tc>
        <w:tc>
          <w:tcPr>
            <w:tcW w:w="1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1197,28</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716,87</w:t>
            </w:r>
          </w:p>
        </w:tc>
      </w:tr>
      <w:tr w:rsidR="002665D9" w:rsidRPr="00BF1E14" w:rsidTr="002665D9">
        <w:trPr>
          <w:gridAfter w:val="2"/>
          <w:wAfter w:w="6400" w:type="dxa"/>
          <w:trHeight w:val="149"/>
        </w:trPr>
        <w:tc>
          <w:tcPr>
            <w:tcW w:w="6237" w:type="dxa"/>
            <w:vAlign w:val="bottom"/>
          </w:tcPr>
          <w:p w:rsidR="002665D9" w:rsidRPr="00BF1E14" w:rsidRDefault="002665D9" w:rsidP="00BF1E14">
            <w:pPr>
              <w:pStyle w:val="af3"/>
              <w:contextualSpacing/>
              <w:rPr>
                <w:rFonts w:ascii="Times New Roman" w:hAnsi="Times New Roman" w:cs="Times New Roman"/>
                <w:b/>
                <w:sz w:val="24"/>
              </w:rPr>
            </w:pPr>
            <w:proofErr w:type="spellStart"/>
            <w:r w:rsidRPr="00BF1E14">
              <w:rPr>
                <w:rFonts w:ascii="Times New Roman" w:hAnsi="Times New Roman" w:cs="Times New Roman"/>
                <w:color w:val="000000"/>
                <w:sz w:val="24"/>
              </w:rPr>
              <w:t>Непрограммное</w:t>
            </w:r>
            <w:proofErr w:type="spellEnd"/>
            <w:r w:rsidRPr="00BF1E14">
              <w:rPr>
                <w:rFonts w:ascii="Times New Roman" w:hAnsi="Times New Roman" w:cs="Times New Roman"/>
                <w:color w:val="000000"/>
                <w:sz w:val="24"/>
              </w:rPr>
              <w:t xml:space="preserve"> направление бюджета поселения</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05</w:t>
            </w:r>
          </w:p>
        </w:tc>
        <w:tc>
          <w:tcPr>
            <w:tcW w:w="992" w:type="dxa"/>
          </w:tcPr>
          <w:p w:rsidR="002665D9" w:rsidRPr="00BF1E14" w:rsidRDefault="002665D9"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03</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99 0 00 00000</w:t>
            </w:r>
          </w:p>
        </w:tc>
        <w:tc>
          <w:tcPr>
            <w:tcW w:w="992"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1197,28</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716,87</w:t>
            </w:r>
          </w:p>
        </w:tc>
      </w:tr>
      <w:tr w:rsidR="002665D9" w:rsidRPr="00BF1E14" w:rsidTr="002665D9">
        <w:trPr>
          <w:gridAfter w:val="2"/>
          <w:wAfter w:w="6400" w:type="dxa"/>
          <w:trHeight w:val="95"/>
        </w:trPr>
        <w:tc>
          <w:tcPr>
            <w:tcW w:w="6237" w:type="dxa"/>
            <w:vAlign w:val="center"/>
          </w:tcPr>
          <w:p w:rsidR="002665D9" w:rsidRPr="00BF1E14" w:rsidRDefault="002665D9" w:rsidP="00BF1E14">
            <w:pPr>
              <w:contextualSpacing/>
              <w:rPr>
                <w:rFonts w:ascii="Times New Roman" w:hAnsi="Times New Roman" w:cs="Times New Roman"/>
                <w:b/>
                <w:i/>
                <w:sz w:val="24"/>
                <w:szCs w:val="24"/>
              </w:rPr>
            </w:pPr>
            <w:r w:rsidRPr="00BF1E14">
              <w:rPr>
                <w:rFonts w:ascii="Times New Roman" w:hAnsi="Times New Roman" w:cs="Times New Roman"/>
                <w:b/>
                <w:i/>
                <w:sz w:val="24"/>
                <w:szCs w:val="24"/>
              </w:rPr>
              <w:t>Отдельные мероприятия</w:t>
            </w:r>
            <w:proofErr w:type="gramStart"/>
            <w:r w:rsidRPr="00BF1E14">
              <w:rPr>
                <w:rFonts w:ascii="Times New Roman" w:hAnsi="Times New Roman" w:cs="Times New Roman"/>
                <w:b/>
                <w:i/>
                <w:sz w:val="24"/>
                <w:szCs w:val="24"/>
              </w:rPr>
              <w:t xml:space="preserve"> ,</w:t>
            </w:r>
            <w:proofErr w:type="gramEnd"/>
            <w:r w:rsidRPr="00BF1E14">
              <w:rPr>
                <w:rFonts w:ascii="Times New Roman" w:hAnsi="Times New Roman" w:cs="Times New Roman"/>
                <w:b/>
                <w:i/>
                <w:sz w:val="24"/>
                <w:szCs w:val="24"/>
              </w:rPr>
              <w:t>осуществляемые в рамках благоустройства в части уличного освещения</w:t>
            </w:r>
          </w:p>
        </w:tc>
        <w:tc>
          <w:tcPr>
            <w:tcW w:w="708" w:type="dxa"/>
          </w:tcPr>
          <w:p w:rsidR="002665D9" w:rsidRPr="00BF1E14" w:rsidRDefault="002665D9" w:rsidP="00BF1E14">
            <w:pPr>
              <w:contextualSpacing/>
              <w:rPr>
                <w:rFonts w:ascii="Times New Roman" w:hAnsi="Times New Roman" w:cs="Times New Roman"/>
                <w:b/>
                <w:i/>
                <w:sz w:val="24"/>
                <w:szCs w:val="24"/>
              </w:rPr>
            </w:pPr>
            <w:r w:rsidRPr="00BF1E14">
              <w:rPr>
                <w:rFonts w:ascii="Times New Roman" w:hAnsi="Times New Roman" w:cs="Times New Roman"/>
                <w:b/>
                <w:i/>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b/>
                <w:i/>
                <w:sz w:val="24"/>
                <w:szCs w:val="24"/>
              </w:rPr>
            </w:pPr>
            <w:r w:rsidRPr="00BF1E14">
              <w:rPr>
                <w:rFonts w:ascii="Times New Roman" w:hAnsi="Times New Roman" w:cs="Times New Roman"/>
                <w:b/>
                <w:i/>
                <w:sz w:val="24"/>
                <w:szCs w:val="24"/>
              </w:rPr>
              <w:t>05</w:t>
            </w:r>
          </w:p>
        </w:tc>
        <w:tc>
          <w:tcPr>
            <w:tcW w:w="992" w:type="dxa"/>
          </w:tcPr>
          <w:p w:rsidR="002665D9" w:rsidRPr="00BF1E14" w:rsidRDefault="002665D9" w:rsidP="00BF1E14">
            <w:pPr>
              <w:contextualSpacing/>
              <w:jc w:val="center"/>
              <w:rPr>
                <w:rFonts w:ascii="Times New Roman" w:hAnsi="Times New Roman" w:cs="Times New Roman"/>
                <w:b/>
                <w:i/>
                <w:sz w:val="24"/>
                <w:szCs w:val="24"/>
              </w:rPr>
            </w:pPr>
            <w:r w:rsidRPr="00BF1E14">
              <w:rPr>
                <w:rFonts w:ascii="Times New Roman" w:hAnsi="Times New Roman" w:cs="Times New Roman"/>
                <w:b/>
                <w:i/>
                <w:sz w:val="24"/>
                <w:szCs w:val="24"/>
              </w:rPr>
              <w:t>03</w:t>
            </w:r>
          </w:p>
        </w:tc>
        <w:tc>
          <w:tcPr>
            <w:tcW w:w="1843" w:type="dxa"/>
          </w:tcPr>
          <w:p w:rsidR="002665D9" w:rsidRPr="00BF1E14" w:rsidRDefault="002665D9" w:rsidP="00BF1E14">
            <w:pPr>
              <w:contextualSpacing/>
              <w:jc w:val="center"/>
              <w:rPr>
                <w:rFonts w:ascii="Times New Roman" w:hAnsi="Times New Roman" w:cs="Times New Roman"/>
                <w:b/>
                <w:i/>
                <w:color w:val="000000"/>
                <w:sz w:val="24"/>
                <w:szCs w:val="24"/>
              </w:rPr>
            </w:pPr>
            <w:r w:rsidRPr="00BF1E14">
              <w:rPr>
                <w:rFonts w:ascii="Times New Roman" w:hAnsi="Times New Roman" w:cs="Times New Roman"/>
                <w:b/>
                <w:i/>
                <w:color w:val="000000"/>
                <w:sz w:val="24"/>
                <w:szCs w:val="24"/>
              </w:rPr>
              <w:t>99 0 00 76100</w:t>
            </w:r>
          </w:p>
        </w:tc>
        <w:tc>
          <w:tcPr>
            <w:tcW w:w="992" w:type="dxa"/>
          </w:tcPr>
          <w:p w:rsidR="002665D9" w:rsidRPr="00BF1E14" w:rsidRDefault="002665D9" w:rsidP="00BF1E14">
            <w:pPr>
              <w:contextualSpacing/>
              <w:jc w:val="center"/>
              <w:rPr>
                <w:rFonts w:ascii="Times New Roman" w:hAnsi="Times New Roman" w:cs="Times New Roman"/>
                <w:b/>
                <w:i/>
                <w:sz w:val="24"/>
                <w:szCs w:val="24"/>
              </w:rPr>
            </w:pPr>
            <w:r w:rsidRPr="00BF1E14">
              <w:rPr>
                <w:rFonts w:ascii="Times New Roman" w:hAnsi="Times New Roman" w:cs="Times New Roman"/>
                <w:b/>
                <w:i/>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b/>
                <w:i/>
                <w:sz w:val="24"/>
                <w:szCs w:val="24"/>
              </w:rPr>
            </w:pPr>
            <w:r w:rsidRPr="00BF1E14">
              <w:rPr>
                <w:rFonts w:ascii="Times New Roman" w:hAnsi="Times New Roman" w:cs="Times New Roman"/>
                <w:b/>
                <w:i/>
                <w:sz w:val="24"/>
                <w:szCs w:val="24"/>
              </w:rPr>
              <w:t>796,5</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b/>
                <w:i/>
                <w:sz w:val="24"/>
                <w:szCs w:val="24"/>
              </w:rPr>
            </w:pPr>
            <w:r w:rsidRPr="00BF1E14">
              <w:rPr>
                <w:rFonts w:ascii="Times New Roman" w:hAnsi="Times New Roman" w:cs="Times New Roman"/>
                <w:b/>
                <w:i/>
                <w:sz w:val="24"/>
                <w:szCs w:val="24"/>
              </w:rPr>
              <w:t>716,87</w:t>
            </w:r>
          </w:p>
        </w:tc>
      </w:tr>
      <w:tr w:rsidR="002665D9" w:rsidRPr="00BF1E14" w:rsidTr="002665D9">
        <w:trPr>
          <w:gridAfter w:val="2"/>
          <w:wAfter w:w="6400" w:type="dxa"/>
          <w:trHeight w:val="164"/>
        </w:trPr>
        <w:tc>
          <w:tcPr>
            <w:tcW w:w="6237"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Закупка товаров, работ и услуг для государственных (муниципальных) нужд</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05</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43"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99 0 00 76100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796,5</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621,87</w:t>
            </w:r>
          </w:p>
        </w:tc>
      </w:tr>
      <w:tr w:rsidR="002665D9" w:rsidRPr="00BF1E14" w:rsidTr="002665D9">
        <w:trPr>
          <w:gridAfter w:val="2"/>
          <w:wAfter w:w="6400" w:type="dxa"/>
          <w:trHeight w:val="269"/>
        </w:trPr>
        <w:tc>
          <w:tcPr>
            <w:tcW w:w="6237"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05</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43"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99 0 00 76100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796,5</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621,87</w:t>
            </w:r>
          </w:p>
        </w:tc>
      </w:tr>
      <w:tr w:rsidR="002665D9" w:rsidRPr="00BF1E14" w:rsidTr="002665D9">
        <w:trPr>
          <w:gridAfter w:val="2"/>
          <w:wAfter w:w="6400" w:type="dxa"/>
          <w:trHeight w:val="269"/>
        </w:trPr>
        <w:tc>
          <w:tcPr>
            <w:tcW w:w="6237"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Иные бюджетные ассигнования</w:t>
            </w:r>
          </w:p>
        </w:tc>
        <w:tc>
          <w:tcPr>
            <w:tcW w:w="708" w:type="dxa"/>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05</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99 0 00 76100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850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sz w:val="24"/>
                <w:szCs w:val="24"/>
              </w:rPr>
            </w:pP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sz w:val="24"/>
                <w:szCs w:val="24"/>
              </w:rPr>
            </w:pPr>
          </w:p>
        </w:tc>
      </w:tr>
      <w:tr w:rsidR="002665D9" w:rsidRPr="00BF1E14" w:rsidTr="002665D9">
        <w:trPr>
          <w:gridAfter w:val="2"/>
          <w:wAfter w:w="6400" w:type="dxa"/>
          <w:trHeight w:val="269"/>
        </w:trPr>
        <w:tc>
          <w:tcPr>
            <w:tcW w:w="6237" w:type="dxa"/>
          </w:tcPr>
          <w:p w:rsidR="002665D9" w:rsidRPr="00BF1E14" w:rsidRDefault="002665D9" w:rsidP="00BF1E14">
            <w:pPr>
              <w:contextualSpacing/>
              <w:rPr>
                <w:rFonts w:ascii="Times New Roman" w:hAnsi="Times New Roman" w:cs="Times New Roman"/>
                <w:b/>
                <w:i/>
                <w:sz w:val="24"/>
                <w:szCs w:val="24"/>
              </w:rPr>
            </w:pPr>
            <w:r w:rsidRPr="00BF1E14">
              <w:rPr>
                <w:rFonts w:ascii="Times New Roman" w:hAnsi="Times New Roman" w:cs="Times New Roman"/>
                <w:b/>
                <w:bCs/>
                <w:i/>
                <w:color w:val="000000"/>
                <w:sz w:val="24"/>
                <w:szCs w:val="24"/>
              </w:rPr>
              <w:lastRenderedPageBreak/>
              <w:t>Организация и содержание мест захоронения</w:t>
            </w:r>
          </w:p>
        </w:tc>
        <w:tc>
          <w:tcPr>
            <w:tcW w:w="708" w:type="dxa"/>
          </w:tcPr>
          <w:p w:rsidR="002665D9" w:rsidRPr="00BF1E14" w:rsidRDefault="002665D9" w:rsidP="00BF1E14">
            <w:pPr>
              <w:contextualSpacing/>
              <w:rPr>
                <w:rFonts w:ascii="Times New Roman" w:hAnsi="Times New Roman" w:cs="Times New Roman"/>
                <w:b/>
                <w:i/>
                <w:color w:val="000000"/>
                <w:sz w:val="24"/>
                <w:szCs w:val="24"/>
              </w:rPr>
            </w:pPr>
            <w:r w:rsidRPr="00BF1E14">
              <w:rPr>
                <w:rFonts w:ascii="Times New Roman" w:hAnsi="Times New Roman" w:cs="Times New Roman"/>
                <w:b/>
                <w:i/>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b/>
                <w:i/>
                <w:color w:val="000000"/>
                <w:sz w:val="24"/>
                <w:szCs w:val="24"/>
              </w:rPr>
            </w:pPr>
            <w:r w:rsidRPr="00BF1E14">
              <w:rPr>
                <w:rFonts w:ascii="Times New Roman" w:hAnsi="Times New Roman" w:cs="Times New Roman"/>
                <w:b/>
                <w:i/>
                <w:color w:val="000000"/>
                <w:sz w:val="24"/>
                <w:szCs w:val="24"/>
              </w:rPr>
              <w:t>05</w:t>
            </w:r>
          </w:p>
        </w:tc>
        <w:tc>
          <w:tcPr>
            <w:tcW w:w="992" w:type="dxa"/>
          </w:tcPr>
          <w:p w:rsidR="002665D9" w:rsidRPr="00BF1E14" w:rsidRDefault="002665D9" w:rsidP="00BF1E14">
            <w:pPr>
              <w:contextualSpacing/>
              <w:jc w:val="center"/>
              <w:rPr>
                <w:rFonts w:ascii="Times New Roman" w:hAnsi="Times New Roman" w:cs="Times New Roman"/>
                <w:b/>
                <w:i/>
                <w:color w:val="000000"/>
                <w:sz w:val="24"/>
                <w:szCs w:val="24"/>
              </w:rPr>
            </w:pPr>
            <w:r w:rsidRPr="00BF1E14">
              <w:rPr>
                <w:rFonts w:ascii="Times New Roman" w:hAnsi="Times New Roman" w:cs="Times New Roman"/>
                <w:b/>
                <w:i/>
                <w:color w:val="000000"/>
                <w:sz w:val="24"/>
                <w:szCs w:val="24"/>
              </w:rPr>
              <w:t>03</w:t>
            </w:r>
          </w:p>
        </w:tc>
        <w:tc>
          <w:tcPr>
            <w:tcW w:w="1843" w:type="dxa"/>
          </w:tcPr>
          <w:p w:rsidR="002665D9" w:rsidRPr="00BF1E14" w:rsidRDefault="002665D9" w:rsidP="00BF1E14">
            <w:pPr>
              <w:contextualSpacing/>
              <w:jc w:val="center"/>
              <w:rPr>
                <w:rFonts w:ascii="Times New Roman" w:hAnsi="Times New Roman" w:cs="Times New Roman"/>
                <w:b/>
                <w:i/>
                <w:color w:val="000000"/>
                <w:sz w:val="24"/>
                <w:szCs w:val="24"/>
              </w:rPr>
            </w:pPr>
            <w:r w:rsidRPr="00BF1E14">
              <w:rPr>
                <w:rFonts w:ascii="Times New Roman" w:hAnsi="Times New Roman" w:cs="Times New Roman"/>
                <w:b/>
                <w:i/>
                <w:color w:val="000000"/>
                <w:sz w:val="24"/>
                <w:szCs w:val="24"/>
              </w:rPr>
              <w:t>99 0 00 76400</w:t>
            </w:r>
          </w:p>
        </w:tc>
        <w:tc>
          <w:tcPr>
            <w:tcW w:w="992" w:type="dxa"/>
          </w:tcPr>
          <w:p w:rsidR="002665D9" w:rsidRPr="00BF1E14" w:rsidRDefault="002665D9" w:rsidP="00BF1E14">
            <w:pPr>
              <w:contextualSpacing/>
              <w:jc w:val="center"/>
              <w:rPr>
                <w:rFonts w:ascii="Times New Roman" w:hAnsi="Times New Roman" w:cs="Times New Roman"/>
                <w:b/>
                <w:i/>
                <w:color w:val="000000"/>
                <w:sz w:val="24"/>
                <w:szCs w:val="24"/>
              </w:rPr>
            </w:pPr>
            <w:r w:rsidRPr="00BF1E14">
              <w:rPr>
                <w:rFonts w:ascii="Times New Roman" w:hAnsi="Times New Roman" w:cs="Times New Roman"/>
                <w:b/>
                <w:i/>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b/>
                <w:i/>
                <w:sz w:val="24"/>
                <w:szCs w:val="24"/>
              </w:rPr>
            </w:pPr>
            <w:r w:rsidRPr="00BF1E14">
              <w:rPr>
                <w:rFonts w:ascii="Times New Roman" w:hAnsi="Times New Roman" w:cs="Times New Roman"/>
                <w:b/>
                <w:i/>
                <w:sz w:val="24"/>
                <w:szCs w:val="24"/>
              </w:rPr>
              <w:t>95,0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b/>
                <w:i/>
                <w:sz w:val="24"/>
                <w:szCs w:val="24"/>
              </w:rPr>
            </w:pPr>
            <w:r w:rsidRPr="00BF1E14">
              <w:rPr>
                <w:rFonts w:ascii="Times New Roman" w:hAnsi="Times New Roman" w:cs="Times New Roman"/>
                <w:b/>
                <w:i/>
                <w:sz w:val="24"/>
                <w:szCs w:val="24"/>
              </w:rPr>
              <w:t>95,0</w:t>
            </w:r>
          </w:p>
        </w:tc>
      </w:tr>
      <w:tr w:rsidR="002665D9" w:rsidRPr="00BF1E14" w:rsidTr="002665D9">
        <w:trPr>
          <w:gridAfter w:val="2"/>
          <w:wAfter w:w="6400" w:type="dxa"/>
          <w:trHeight w:val="222"/>
        </w:trPr>
        <w:tc>
          <w:tcPr>
            <w:tcW w:w="6237"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 xml:space="preserve">Закупка </w:t>
            </w:r>
            <w:proofErr w:type="spellStart"/>
            <w:r w:rsidRPr="00BF1E14">
              <w:rPr>
                <w:rFonts w:ascii="Times New Roman" w:hAnsi="Times New Roman" w:cs="Times New Roman"/>
                <w:sz w:val="24"/>
                <w:szCs w:val="24"/>
              </w:rPr>
              <w:t>товаров</w:t>
            </w:r>
            <w:proofErr w:type="gramStart"/>
            <w:r w:rsidRPr="00BF1E14">
              <w:rPr>
                <w:rFonts w:ascii="Times New Roman" w:hAnsi="Times New Roman" w:cs="Times New Roman"/>
                <w:sz w:val="24"/>
                <w:szCs w:val="24"/>
              </w:rPr>
              <w:t>,р</w:t>
            </w:r>
            <w:proofErr w:type="gramEnd"/>
            <w:r w:rsidRPr="00BF1E14">
              <w:rPr>
                <w:rFonts w:ascii="Times New Roman" w:hAnsi="Times New Roman" w:cs="Times New Roman"/>
                <w:sz w:val="24"/>
                <w:szCs w:val="24"/>
              </w:rPr>
              <w:t>абот</w:t>
            </w:r>
            <w:proofErr w:type="spellEnd"/>
            <w:r w:rsidRPr="00BF1E14">
              <w:rPr>
                <w:rFonts w:ascii="Times New Roman" w:hAnsi="Times New Roman" w:cs="Times New Roman"/>
                <w:sz w:val="24"/>
                <w:szCs w:val="24"/>
              </w:rPr>
              <w:t xml:space="preserve"> и услуг для государственных (муниципальных) нужд</w:t>
            </w:r>
          </w:p>
        </w:tc>
        <w:tc>
          <w:tcPr>
            <w:tcW w:w="708" w:type="dxa"/>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05</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99 0 00 76400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95,0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95,0</w:t>
            </w:r>
          </w:p>
        </w:tc>
      </w:tr>
      <w:tr w:rsidR="002665D9" w:rsidRPr="00BF1E14" w:rsidTr="002665D9">
        <w:trPr>
          <w:gridAfter w:val="2"/>
          <w:wAfter w:w="6400" w:type="dxa"/>
          <w:trHeight w:val="461"/>
        </w:trPr>
        <w:tc>
          <w:tcPr>
            <w:tcW w:w="6237"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8" w:type="dxa"/>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05</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99 0 00 76400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95,0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95,0</w:t>
            </w:r>
          </w:p>
        </w:tc>
      </w:tr>
      <w:tr w:rsidR="002665D9" w:rsidRPr="00BF1E14" w:rsidTr="002665D9">
        <w:trPr>
          <w:gridAfter w:val="2"/>
          <w:wAfter w:w="6400" w:type="dxa"/>
          <w:trHeight w:val="231"/>
        </w:trPr>
        <w:tc>
          <w:tcPr>
            <w:tcW w:w="6237" w:type="dxa"/>
            <w:vAlign w:val="center"/>
          </w:tcPr>
          <w:p w:rsidR="002665D9" w:rsidRPr="00BF1E14" w:rsidRDefault="002665D9" w:rsidP="00BF1E14">
            <w:pPr>
              <w:contextualSpacing/>
              <w:rPr>
                <w:rFonts w:ascii="Times New Roman" w:hAnsi="Times New Roman" w:cs="Times New Roman"/>
                <w:b/>
                <w:i/>
                <w:sz w:val="24"/>
                <w:szCs w:val="24"/>
              </w:rPr>
            </w:pPr>
            <w:r w:rsidRPr="00BF1E14">
              <w:rPr>
                <w:rFonts w:ascii="Times New Roman" w:hAnsi="Times New Roman" w:cs="Times New Roman"/>
                <w:b/>
                <w:i/>
                <w:sz w:val="24"/>
                <w:szCs w:val="24"/>
              </w:rPr>
              <w:t>Отдельные мероприятия</w:t>
            </w:r>
            <w:proofErr w:type="gramStart"/>
            <w:r w:rsidRPr="00BF1E14">
              <w:rPr>
                <w:rFonts w:ascii="Times New Roman" w:hAnsi="Times New Roman" w:cs="Times New Roman"/>
                <w:b/>
                <w:i/>
                <w:sz w:val="24"/>
                <w:szCs w:val="24"/>
              </w:rPr>
              <w:t xml:space="preserve"> ,</w:t>
            </w:r>
            <w:proofErr w:type="gramEnd"/>
            <w:r w:rsidRPr="00BF1E14">
              <w:rPr>
                <w:rFonts w:ascii="Times New Roman" w:hAnsi="Times New Roman" w:cs="Times New Roman"/>
                <w:b/>
                <w:i/>
                <w:sz w:val="24"/>
                <w:szCs w:val="24"/>
              </w:rPr>
              <w:t>осуществляемые по  благоустройству поселений</w:t>
            </w:r>
          </w:p>
        </w:tc>
        <w:tc>
          <w:tcPr>
            <w:tcW w:w="708" w:type="dxa"/>
          </w:tcPr>
          <w:p w:rsidR="002665D9" w:rsidRPr="00BF1E14" w:rsidRDefault="002665D9" w:rsidP="00BF1E14">
            <w:pPr>
              <w:contextualSpacing/>
              <w:rPr>
                <w:rFonts w:ascii="Times New Roman" w:hAnsi="Times New Roman" w:cs="Times New Roman"/>
                <w:b/>
                <w:i/>
                <w:sz w:val="24"/>
                <w:szCs w:val="24"/>
              </w:rPr>
            </w:pPr>
            <w:r w:rsidRPr="00BF1E14">
              <w:rPr>
                <w:rFonts w:ascii="Times New Roman" w:hAnsi="Times New Roman" w:cs="Times New Roman"/>
                <w:b/>
                <w:i/>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b/>
                <w:i/>
                <w:sz w:val="24"/>
                <w:szCs w:val="24"/>
              </w:rPr>
            </w:pPr>
            <w:r w:rsidRPr="00BF1E14">
              <w:rPr>
                <w:rFonts w:ascii="Times New Roman" w:hAnsi="Times New Roman" w:cs="Times New Roman"/>
                <w:b/>
                <w:i/>
                <w:sz w:val="24"/>
                <w:szCs w:val="24"/>
              </w:rPr>
              <w:t>05</w:t>
            </w:r>
          </w:p>
        </w:tc>
        <w:tc>
          <w:tcPr>
            <w:tcW w:w="992" w:type="dxa"/>
          </w:tcPr>
          <w:p w:rsidR="002665D9" w:rsidRPr="00BF1E14" w:rsidRDefault="002665D9" w:rsidP="00BF1E14">
            <w:pPr>
              <w:contextualSpacing/>
              <w:jc w:val="center"/>
              <w:rPr>
                <w:rFonts w:ascii="Times New Roman" w:hAnsi="Times New Roman" w:cs="Times New Roman"/>
                <w:b/>
                <w:i/>
                <w:sz w:val="24"/>
                <w:szCs w:val="24"/>
              </w:rPr>
            </w:pPr>
            <w:r w:rsidRPr="00BF1E14">
              <w:rPr>
                <w:rFonts w:ascii="Times New Roman" w:hAnsi="Times New Roman" w:cs="Times New Roman"/>
                <w:b/>
                <w:i/>
                <w:sz w:val="24"/>
                <w:szCs w:val="24"/>
              </w:rPr>
              <w:t>03</w:t>
            </w:r>
          </w:p>
        </w:tc>
        <w:tc>
          <w:tcPr>
            <w:tcW w:w="1843" w:type="dxa"/>
          </w:tcPr>
          <w:p w:rsidR="002665D9" w:rsidRPr="00BF1E14" w:rsidRDefault="002665D9" w:rsidP="00BF1E14">
            <w:pPr>
              <w:contextualSpacing/>
              <w:jc w:val="center"/>
              <w:rPr>
                <w:rFonts w:ascii="Times New Roman" w:hAnsi="Times New Roman" w:cs="Times New Roman"/>
                <w:b/>
                <w:i/>
                <w:color w:val="000000"/>
                <w:sz w:val="24"/>
                <w:szCs w:val="24"/>
              </w:rPr>
            </w:pPr>
            <w:r w:rsidRPr="00BF1E14">
              <w:rPr>
                <w:rFonts w:ascii="Times New Roman" w:hAnsi="Times New Roman" w:cs="Times New Roman"/>
                <w:b/>
                <w:i/>
                <w:color w:val="000000"/>
                <w:sz w:val="24"/>
                <w:szCs w:val="24"/>
              </w:rPr>
              <w:t>99 0 00 76500</w:t>
            </w:r>
          </w:p>
        </w:tc>
        <w:tc>
          <w:tcPr>
            <w:tcW w:w="992" w:type="dxa"/>
          </w:tcPr>
          <w:p w:rsidR="002665D9" w:rsidRPr="00BF1E14" w:rsidRDefault="002665D9" w:rsidP="00BF1E14">
            <w:pPr>
              <w:contextualSpacing/>
              <w:jc w:val="center"/>
              <w:rPr>
                <w:rFonts w:ascii="Times New Roman" w:hAnsi="Times New Roman" w:cs="Times New Roman"/>
                <w:b/>
                <w:i/>
                <w:sz w:val="24"/>
                <w:szCs w:val="24"/>
              </w:rPr>
            </w:pPr>
            <w:r w:rsidRPr="00BF1E14">
              <w:rPr>
                <w:rFonts w:ascii="Times New Roman" w:hAnsi="Times New Roman" w:cs="Times New Roman"/>
                <w:b/>
                <w:i/>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b/>
                <w:i/>
                <w:color w:val="000000"/>
                <w:sz w:val="24"/>
                <w:szCs w:val="24"/>
              </w:rPr>
            </w:pPr>
            <w:r w:rsidRPr="00BF1E14">
              <w:rPr>
                <w:rFonts w:ascii="Times New Roman" w:hAnsi="Times New Roman" w:cs="Times New Roman"/>
                <w:b/>
                <w:i/>
                <w:color w:val="000000"/>
                <w:sz w:val="24"/>
                <w:szCs w:val="24"/>
              </w:rPr>
              <w:t>305,78</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b/>
                <w:i/>
                <w:color w:val="000000"/>
                <w:sz w:val="24"/>
                <w:szCs w:val="24"/>
              </w:rPr>
            </w:pPr>
            <w:r w:rsidRPr="00BF1E14">
              <w:rPr>
                <w:rFonts w:ascii="Times New Roman" w:hAnsi="Times New Roman" w:cs="Times New Roman"/>
                <w:b/>
                <w:i/>
                <w:color w:val="000000"/>
                <w:sz w:val="24"/>
                <w:szCs w:val="24"/>
              </w:rPr>
              <w:t>189,9</w:t>
            </w:r>
          </w:p>
        </w:tc>
      </w:tr>
      <w:tr w:rsidR="002665D9" w:rsidRPr="00BF1E14" w:rsidTr="002665D9">
        <w:trPr>
          <w:gridAfter w:val="2"/>
          <w:wAfter w:w="6400" w:type="dxa"/>
          <w:trHeight w:val="894"/>
        </w:trPr>
        <w:tc>
          <w:tcPr>
            <w:tcW w:w="6237"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 xml:space="preserve">Закупка </w:t>
            </w:r>
            <w:proofErr w:type="spellStart"/>
            <w:r w:rsidRPr="00BF1E14">
              <w:rPr>
                <w:rFonts w:ascii="Times New Roman" w:hAnsi="Times New Roman" w:cs="Times New Roman"/>
                <w:sz w:val="24"/>
                <w:szCs w:val="24"/>
              </w:rPr>
              <w:t>товаров</w:t>
            </w:r>
            <w:proofErr w:type="gramStart"/>
            <w:r w:rsidRPr="00BF1E14">
              <w:rPr>
                <w:rFonts w:ascii="Times New Roman" w:hAnsi="Times New Roman" w:cs="Times New Roman"/>
                <w:sz w:val="24"/>
                <w:szCs w:val="24"/>
              </w:rPr>
              <w:t>,р</w:t>
            </w:r>
            <w:proofErr w:type="gramEnd"/>
            <w:r w:rsidRPr="00BF1E14">
              <w:rPr>
                <w:rFonts w:ascii="Times New Roman" w:hAnsi="Times New Roman" w:cs="Times New Roman"/>
                <w:sz w:val="24"/>
                <w:szCs w:val="24"/>
              </w:rPr>
              <w:t>абот</w:t>
            </w:r>
            <w:proofErr w:type="spellEnd"/>
            <w:r w:rsidRPr="00BF1E14">
              <w:rPr>
                <w:rFonts w:ascii="Times New Roman" w:hAnsi="Times New Roman" w:cs="Times New Roman"/>
                <w:sz w:val="24"/>
                <w:szCs w:val="24"/>
              </w:rPr>
              <w:t xml:space="preserve"> и услуг для государственных (муниципальных) нужд</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05</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43"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99 0 00 76500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305,78</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189,9</w:t>
            </w:r>
          </w:p>
        </w:tc>
      </w:tr>
      <w:tr w:rsidR="002665D9" w:rsidRPr="00BF1E14" w:rsidTr="002665D9">
        <w:trPr>
          <w:gridAfter w:val="2"/>
          <w:wAfter w:w="6400" w:type="dxa"/>
          <w:trHeight w:val="495"/>
        </w:trPr>
        <w:tc>
          <w:tcPr>
            <w:tcW w:w="6237"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05</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43"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99 0 00 76500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305,78</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189,9</w:t>
            </w:r>
          </w:p>
        </w:tc>
      </w:tr>
      <w:tr w:rsidR="002665D9" w:rsidRPr="00BF1E14" w:rsidTr="002665D9">
        <w:trPr>
          <w:gridAfter w:val="2"/>
          <w:wAfter w:w="6400" w:type="dxa"/>
          <w:trHeight w:val="96"/>
        </w:trPr>
        <w:tc>
          <w:tcPr>
            <w:tcW w:w="6237"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Реализация проектов развития территории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708" w:type="dxa"/>
          </w:tcPr>
          <w:p w:rsidR="002665D9" w:rsidRPr="00BF1E14" w:rsidRDefault="002665D9" w:rsidP="00BF1E14">
            <w:pPr>
              <w:contextualSpacing/>
              <w:rPr>
                <w:rFonts w:ascii="Times New Roman" w:hAnsi="Times New Roman" w:cs="Times New Roman"/>
                <w:b/>
                <w:sz w:val="24"/>
                <w:szCs w:val="24"/>
              </w:rPr>
            </w:pPr>
            <w:r w:rsidRPr="00BF1E14">
              <w:rPr>
                <w:rFonts w:ascii="Times New Roman" w:hAnsi="Times New Roman" w:cs="Times New Roman"/>
                <w:b/>
                <w:sz w:val="24"/>
                <w:szCs w:val="24"/>
              </w:rPr>
              <w:t>004</w:t>
            </w:r>
          </w:p>
        </w:tc>
        <w:tc>
          <w:tcPr>
            <w:tcW w:w="85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05</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03</w:t>
            </w:r>
          </w:p>
        </w:tc>
        <w:tc>
          <w:tcPr>
            <w:tcW w:w="1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99 0 00 70240</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w:t>
            </w:r>
          </w:p>
        </w:tc>
      </w:tr>
      <w:tr w:rsidR="002665D9" w:rsidRPr="00BF1E14" w:rsidTr="002665D9">
        <w:trPr>
          <w:gridAfter w:val="2"/>
          <w:wAfter w:w="6400" w:type="dxa"/>
          <w:trHeight w:val="150"/>
        </w:trPr>
        <w:tc>
          <w:tcPr>
            <w:tcW w:w="6237"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Закупка товаров, работ и услуг для государственных (муниципальных) нужд</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05</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99 0 00 70 240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r>
      <w:tr w:rsidR="002665D9" w:rsidRPr="00BF1E14" w:rsidTr="002665D9">
        <w:trPr>
          <w:gridAfter w:val="2"/>
          <w:wAfter w:w="6400" w:type="dxa"/>
          <w:trHeight w:val="150"/>
        </w:trPr>
        <w:tc>
          <w:tcPr>
            <w:tcW w:w="6237"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05</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99 0 00 70 240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r>
      <w:tr w:rsidR="002665D9" w:rsidRPr="00BF1E14" w:rsidTr="002665D9">
        <w:trPr>
          <w:gridAfter w:val="2"/>
          <w:wAfter w:w="6400" w:type="dxa"/>
          <w:trHeight w:val="135"/>
        </w:trPr>
        <w:tc>
          <w:tcPr>
            <w:tcW w:w="6237" w:type="dxa"/>
          </w:tcPr>
          <w:p w:rsidR="002665D9" w:rsidRPr="00BF1E14" w:rsidRDefault="002665D9" w:rsidP="00BF1E14">
            <w:pPr>
              <w:contextualSpacing/>
              <w:rPr>
                <w:rFonts w:ascii="Times New Roman" w:hAnsi="Times New Roman" w:cs="Times New Roman"/>
                <w:sz w:val="24"/>
                <w:szCs w:val="24"/>
              </w:rPr>
            </w:pPr>
            <w:proofErr w:type="spellStart"/>
            <w:r w:rsidRPr="00BF1E14">
              <w:rPr>
                <w:rFonts w:ascii="Times New Roman" w:hAnsi="Times New Roman" w:cs="Times New Roman"/>
                <w:sz w:val="24"/>
                <w:szCs w:val="24"/>
              </w:rPr>
              <w:t>Софинансирование</w:t>
            </w:r>
            <w:proofErr w:type="spellEnd"/>
            <w:r w:rsidRPr="00BF1E14">
              <w:rPr>
                <w:rFonts w:ascii="Times New Roman" w:hAnsi="Times New Roman" w:cs="Times New Roman"/>
                <w:sz w:val="24"/>
                <w:szCs w:val="24"/>
              </w:rPr>
              <w:t xml:space="preserve"> проектов развития территории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708" w:type="dxa"/>
          </w:tcPr>
          <w:p w:rsidR="002665D9" w:rsidRPr="00BF1E14" w:rsidRDefault="002665D9" w:rsidP="00BF1E14">
            <w:pPr>
              <w:contextualSpacing/>
              <w:rPr>
                <w:rFonts w:ascii="Times New Roman" w:hAnsi="Times New Roman" w:cs="Times New Roman"/>
                <w:b/>
                <w:sz w:val="24"/>
                <w:szCs w:val="24"/>
              </w:rPr>
            </w:pPr>
            <w:r w:rsidRPr="00BF1E14">
              <w:rPr>
                <w:rFonts w:ascii="Times New Roman" w:hAnsi="Times New Roman" w:cs="Times New Roman"/>
                <w:b/>
                <w:sz w:val="24"/>
                <w:szCs w:val="24"/>
              </w:rPr>
              <w:t>004</w:t>
            </w:r>
          </w:p>
        </w:tc>
        <w:tc>
          <w:tcPr>
            <w:tcW w:w="85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05</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03</w:t>
            </w:r>
          </w:p>
        </w:tc>
        <w:tc>
          <w:tcPr>
            <w:tcW w:w="1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 xml:space="preserve">99 0 00 </w:t>
            </w:r>
            <w:r w:rsidRPr="00BF1E14">
              <w:rPr>
                <w:rFonts w:ascii="Times New Roman" w:hAnsi="Times New Roman" w:cs="Times New Roman"/>
                <w:b/>
                <w:color w:val="000000"/>
                <w:sz w:val="24"/>
                <w:szCs w:val="24"/>
                <w:lang w:val="en-US"/>
              </w:rPr>
              <w:t>S</w:t>
            </w:r>
            <w:r w:rsidRPr="00BF1E14">
              <w:rPr>
                <w:rFonts w:ascii="Times New Roman" w:hAnsi="Times New Roman" w:cs="Times New Roman"/>
                <w:b/>
                <w:color w:val="000000"/>
                <w:sz w:val="24"/>
                <w:szCs w:val="24"/>
              </w:rPr>
              <w:t>0240</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w:t>
            </w:r>
          </w:p>
        </w:tc>
      </w:tr>
      <w:tr w:rsidR="002665D9" w:rsidRPr="00BF1E14" w:rsidTr="002665D9">
        <w:trPr>
          <w:gridAfter w:val="2"/>
          <w:wAfter w:w="6400" w:type="dxa"/>
          <w:trHeight w:val="150"/>
        </w:trPr>
        <w:tc>
          <w:tcPr>
            <w:tcW w:w="6237"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Закупка товаров, работ и услуг для государственных (муниципальных) нужд</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05</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 xml:space="preserve">99 0 00 </w:t>
            </w:r>
            <w:r w:rsidRPr="00BF1E14">
              <w:rPr>
                <w:rFonts w:ascii="Times New Roman" w:hAnsi="Times New Roman" w:cs="Times New Roman"/>
                <w:color w:val="000000"/>
                <w:sz w:val="24"/>
                <w:szCs w:val="24"/>
                <w:lang w:val="en-US"/>
              </w:rPr>
              <w:t>S</w:t>
            </w:r>
            <w:r w:rsidRPr="00BF1E14">
              <w:rPr>
                <w:rFonts w:ascii="Times New Roman" w:hAnsi="Times New Roman" w:cs="Times New Roman"/>
                <w:color w:val="000000"/>
                <w:sz w:val="24"/>
                <w:szCs w:val="24"/>
              </w:rPr>
              <w:t>0240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r>
      <w:tr w:rsidR="002665D9" w:rsidRPr="00BF1E14" w:rsidTr="002665D9">
        <w:trPr>
          <w:gridAfter w:val="2"/>
          <w:wAfter w:w="6400" w:type="dxa"/>
          <w:trHeight w:val="435"/>
        </w:trPr>
        <w:tc>
          <w:tcPr>
            <w:tcW w:w="6237"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05</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 xml:space="preserve">99 0 00 </w:t>
            </w:r>
            <w:r w:rsidRPr="00BF1E14">
              <w:rPr>
                <w:rFonts w:ascii="Times New Roman" w:hAnsi="Times New Roman" w:cs="Times New Roman"/>
                <w:color w:val="000000"/>
                <w:sz w:val="24"/>
                <w:szCs w:val="24"/>
                <w:lang w:val="en-US"/>
              </w:rPr>
              <w:t>S</w:t>
            </w:r>
            <w:r w:rsidRPr="00BF1E14">
              <w:rPr>
                <w:rFonts w:ascii="Times New Roman" w:hAnsi="Times New Roman" w:cs="Times New Roman"/>
                <w:color w:val="000000"/>
                <w:sz w:val="24"/>
                <w:szCs w:val="24"/>
              </w:rPr>
              <w:t>0240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r>
      <w:tr w:rsidR="002665D9" w:rsidRPr="00BF1E14" w:rsidTr="002665D9">
        <w:trPr>
          <w:gridAfter w:val="2"/>
          <w:wAfter w:w="6400" w:type="dxa"/>
          <w:trHeight w:val="150"/>
        </w:trPr>
        <w:tc>
          <w:tcPr>
            <w:tcW w:w="6237"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Реализация мероприятий в рамках государственной программы Новосибирской области «Развитие институтов региональной политики Новосибирской области на 2016-2021 годы»</w:t>
            </w:r>
          </w:p>
        </w:tc>
        <w:tc>
          <w:tcPr>
            <w:tcW w:w="708" w:type="dxa"/>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05</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03</w:t>
            </w:r>
          </w:p>
        </w:tc>
        <w:tc>
          <w:tcPr>
            <w:tcW w:w="1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16 2 04 70370</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w:t>
            </w:r>
          </w:p>
        </w:tc>
      </w:tr>
      <w:tr w:rsidR="002665D9" w:rsidRPr="00BF1E14" w:rsidTr="002665D9">
        <w:trPr>
          <w:gridAfter w:val="2"/>
          <w:wAfter w:w="6400" w:type="dxa"/>
          <w:trHeight w:val="96"/>
        </w:trPr>
        <w:tc>
          <w:tcPr>
            <w:tcW w:w="6237"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Закупка товаров, работ и услуг для государственных (муниципальных) нужд</w:t>
            </w:r>
          </w:p>
        </w:tc>
        <w:tc>
          <w:tcPr>
            <w:tcW w:w="708" w:type="dxa"/>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05</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16 2 04 70370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r>
      <w:tr w:rsidR="002665D9" w:rsidRPr="00BF1E14" w:rsidTr="002665D9">
        <w:trPr>
          <w:gridAfter w:val="2"/>
          <w:wAfter w:w="6400" w:type="dxa"/>
          <w:trHeight w:val="165"/>
        </w:trPr>
        <w:tc>
          <w:tcPr>
            <w:tcW w:w="6237"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8" w:type="dxa"/>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05</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16 2 04 70370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r>
      <w:tr w:rsidR="002665D9" w:rsidRPr="00BF1E14" w:rsidTr="002665D9">
        <w:trPr>
          <w:gridAfter w:val="2"/>
          <w:wAfter w:w="6400" w:type="dxa"/>
          <w:trHeight w:val="707"/>
        </w:trPr>
        <w:tc>
          <w:tcPr>
            <w:tcW w:w="6237" w:type="dxa"/>
            <w:vAlign w:val="center"/>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 xml:space="preserve">Культура, кинематография </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08</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w:t>
            </w:r>
          </w:p>
        </w:tc>
        <w:tc>
          <w:tcPr>
            <w:tcW w:w="1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444,8</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444,8</w:t>
            </w:r>
          </w:p>
        </w:tc>
      </w:tr>
      <w:tr w:rsidR="002665D9" w:rsidRPr="00BF1E14" w:rsidTr="002665D9">
        <w:trPr>
          <w:gridAfter w:val="2"/>
          <w:wAfter w:w="6400" w:type="dxa"/>
          <w:trHeight w:val="275"/>
        </w:trPr>
        <w:tc>
          <w:tcPr>
            <w:tcW w:w="6237" w:type="dxa"/>
            <w:vAlign w:val="bottom"/>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 xml:space="preserve">Культура </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08</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01</w:t>
            </w:r>
          </w:p>
        </w:tc>
        <w:tc>
          <w:tcPr>
            <w:tcW w:w="1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444,8</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444,8</w:t>
            </w:r>
          </w:p>
        </w:tc>
      </w:tr>
      <w:tr w:rsidR="002665D9" w:rsidRPr="00BF1E14" w:rsidTr="002665D9">
        <w:trPr>
          <w:gridAfter w:val="2"/>
          <w:wAfter w:w="6400" w:type="dxa"/>
          <w:trHeight w:val="275"/>
        </w:trPr>
        <w:tc>
          <w:tcPr>
            <w:tcW w:w="6237" w:type="dxa"/>
            <w:vAlign w:val="bottom"/>
          </w:tcPr>
          <w:p w:rsidR="002665D9" w:rsidRPr="00BF1E14" w:rsidRDefault="002665D9" w:rsidP="00BF1E14">
            <w:pPr>
              <w:contextualSpacing/>
              <w:rPr>
                <w:rFonts w:ascii="Times New Roman" w:hAnsi="Times New Roman" w:cs="Times New Roman"/>
                <w:color w:val="000000"/>
                <w:sz w:val="24"/>
                <w:szCs w:val="24"/>
              </w:rPr>
            </w:pPr>
            <w:proofErr w:type="spellStart"/>
            <w:r w:rsidRPr="00BF1E14">
              <w:rPr>
                <w:rFonts w:ascii="Times New Roman" w:hAnsi="Times New Roman" w:cs="Times New Roman"/>
                <w:color w:val="000000"/>
                <w:sz w:val="24"/>
                <w:szCs w:val="24"/>
              </w:rPr>
              <w:t>Непрограммное</w:t>
            </w:r>
            <w:proofErr w:type="spellEnd"/>
            <w:r w:rsidRPr="00BF1E14">
              <w:rPr>
                <w:rFonts w:ascii="Times New Roman" w:hAnsi="Times New Roman" w:cs="Times New Roman"/>
                <w:color w:val="000000"/>
                <w:sz w:val="24"/>
                <w:szCs w:val="24"/>
              </w:rPr>
              <w:t xml:space="preserve"> направление бюджета поселения</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08</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99 0 00 81440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444,8</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444,8</w:t>
            </w:r>
          </w:p>
        </w:tc>
      </w:tr>
      <w:tr w:rsidR="002665D9" w:rsidRPr="00BF1E14" w:rsidTr="002665D9">
        <w:trPr>
          <w:gridAfter w:val="2"/>
          <w:wAfter w:w="6400" w:type="dxa"/>
          <w:trHeight w:val="417"/>
        </w:trPr>
        <w:tc>
          <w:tcPr>
            <w:tcW w:w="6237" w:type="dxa"/>
            <w:vAlign w:val="bottom"/>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Дворцы и дома культуры, другие учреждения культуры и средств массовой информации</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08</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1843"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99 0 00 81440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444,8</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444,8</w:t>
            </w:r>
          </w:p>
        </w:tc>
      </w:tr>
      <w:tr w:rsidR="002665D9" w:rsidRPr="00BF1E14" w:rsidTr="002665D9">
        <w:trPr>
          <w:gridAfter w:val="2"/>
          <w:wAfter w:w="6400" w:type="dxa"/>
          <w:trHeight w:val="110"/>
        </w:trPr>
        <w:tc>
          <w:tcPr>
            <w:tcW w:w="6237" w:type="dxa"/>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Межбюджетные трансферты</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08</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1843"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99 0 00 81440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500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294,8</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294,8</w:t>
            </w:r>
          </w:p>
        </w:tc>
      </w:tr>
      <w:tr w:rsidR="002665D9" w:rsidRPr="00BF1E14" w:rsidTr="002665D9">
        <w:trPr>
          <w:gridAfter w:val="2"/>
          <w:wAfter w:w="6400" w:type="dxa"/>
          <w:trHeight w:val="149"/>
        </w:trPr>
        <w:tc>
          <w:tcPr>
            <w:tcW w:w="6237" w:type="dxa"/>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Иные межбюджетные трансферты</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08</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1843"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99 0 00 81440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540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294,8</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294,8</w:t>
            </w:r>
          </w:p>
        </w:tc>
      </w:tr>
      <w:tr w:rsidR="002665D9" w:rsidRPr="00BF1E14" w:rsidTr="002665D9">
        <w:trPr>
          <w:gridAfter w:val="2"/>
          <w:wAfter w:w="6400" w:type="dxa"/>
          <w:trHeight w:val="87"/>
        </w:trPr>
        <w:tc>
          <w:tcPr>
            <w:tcW w:w="6237" w:type="dxa"/>
          </w:tcPr>
          <w:p w:rsidR="002665D9" w:rsidRPr="00BF1E14" w:rsidRDefault="002665D9" w:rsidP="00BF1E14">
            <w:pPr>
              <w:contextualSpacing/>
              <w:rPr>
                <w:rFonts w:ascii="Times New Roman" w:hAnsi="Times New Roman" w:cs="Times New Roman"/>
                <w:bCs/>
                <w:sz w:val="24"/>
                <w:szCs w:val="24"/>
              </w:rPr>
            </w:pPr>
            <w:r w:rsidRPr="00BF1E14">
              <w:rPr>
                <w:rFonts w:ascii="Times New Roman" w:hAnsi="Times New Roman" w:cs="Times New Roman"/>
                <w:bCs/>
                <w:sz w:val="24"/>
                <w:szCs w:val="24"/>
              </w:rPr>
              <w:t>Закупка товаров, работ и услуг для государственных (муниципальных) нужд</w:t>
            </w:r>
          </w:p>
        </w:tc>
        <w:tc>
          <w:tcPr>
            <w:tcW w:w="708" w:type="dxa"/>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08</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99 0 00 81440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150,0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150,0</w:t>
            </w:r>
          </w:p>
        </w:tc>
      </w:tr>
      <w:tr w:rsidR="002665D9" w:rsidRPr="00BF1E14" w:rsidTr="002665D9">
        <w:trPr>
          <w:gridAfter w:val="2"/>
          <w:wAfter w:w="6400" w:type="dxa"/>
          <w:trHeight w:val="402"/>
        </w:trPr>
        <w:tc>
          <w:tcPr>
            <w:tcW w:w="6237" w:type="dxa"/>
          </w:tcPr>
          <w:p w:rsidR="002665D9" w:rsidRPr="00BF1E14" w:rsidRDefault="002665D9" w:rsidP="00BF1E14">
            <w:pPr>
              <w:contextualSpacing/>
              <w:rPr>
                <w:rFonts w:ascii="Times New Roman" w:hAnsi="Times New Roman" w:cs="Times New Roman"/>
                <w:bCs/>
                <w:sz w:val="24"/>
                <w:szCs w:val="24"/>
              </w:rPr>
            </w:pPr>
            <w:r w:rsidRPr="00BF1E14">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708" w:type="dxa"/>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08</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99 0 00 81440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150,0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150,0</w:t>
            </w:r>
          </w:p>
        </w:tc>
      </w:tr>
      <w:tr w:rsidR="002665D9" w:rsidRPr="00BF1E14" w:rsidTr="002665D9">
        <w:trPr>
          <w:gridAfter w:val="2"/>
          <w:wAfter w:w="6400" w:type="dxa"/>
          <w:trHeight w:val="125"/>
        </w:trPr>
        <w:tc>
          <w:tcPr>
            <w:tcW w:w="6237" w:type="dxa"/>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 xml:space="preserve">Реализация мероприятий по сохранению памятников и других мемориальных объектов в рамках государственной программы «Культура Новосибирской области» </w:t>
            </w:r>
          </w:p>
        </w:tc>
        <w:tc>
          <w:tcPr>
            <w:tcW w:w="708" w:type="dxa"/>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08</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11 0 14 70450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0,0</w:t>
            </w:r>
          </w:p>
        </w:tc>
      </w:tr>
      <w:tr w:rsidR="002665D9" w:rsidRPr="00BF1E14" w:rsidTr="002665D9">
        <w:trPr>
          <w:gridAfter w:val="2"/>
          <w:wAfter w:w="6400" w:type="dxa"/>
          <w:trHeight w:val="134"/>
        </w:trPr>
        <w:tc>
          <w:tcPr>
            <w:tcW w:w="6237" w:type="dxa"/>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08" w:type="dxa"/>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08</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11 0 14 70450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0,0</w:t>
            </w:r>
          </w:p>
        </w:tc>
      </w:tr>
      <w:tr w:rsidR="002665D9" w:rsidRPr="00BF1E14" w:rsidTr="002665D9">
        <w:trPr>
          <w:gridAfter w:val="2"/>
          <w:wAfter w:w="6400" w:type="dxa"/>
          <w:trHeight w:val="137"/>
        </w:trPr>
        <w:tc>
          <w:tcPr>
            <w:tcW w:w="6237" w:type="dxa"/>
            <w:vAlign w:val="bottom"/>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Социальная политика</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10</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w:t>
            </w:r>
          </w:p>
        </w:tc>
        <w:tc>
          <w:tcPr>
            <w:tcW w:w="1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171,2</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171,2</w:t>
            </w:r>
          </w:p>
        </w:tc>
      </w:tr>
      <w:tr w:rsidR="002665D9" w:rsidRPr="00BF1E14" w:rsidTr="002665D9">
        <w:trPr>
          <w:gridAfter w:val="2"/>
          <w:wAfter w:w="6400" w:type="dxa"/>
          <w:trHeight w:val="137"/>
        </w:trPr>
        <w:tc>
          <w:tcPr>
            <w:tcW w:w="6237" w:type="dxa"/>
            <w:vAlign w:val="bottom"/>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lastRenderedPageBreak/>
              <w:t>Пенсионное обеспечение</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10</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01</w:t>
            </w:r>
          </w:p>
        </w:tc>
        <w:tc>
          <w:tcPr>
            <w:tcW w:w="1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171,2</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171,2</w:t>
            </w:r>
          </w:p>
        </w:tc>
      </w:tr>
      <w:tr w:rsidR="002665D9" w:rsidRPr="00BF1E14" w:rsidTr="002665D9">
        <w:trPr>
          <w:gridAfter w:val="2"/>
          <w:wAfter w:w="6400" w:type="dxa"/>
          <w:trHeight w:val="327"/>
        </w:trPr>
        <w:tc>
          <w:tcPr>
            <w:tcW w:w="6237" w:type="dxa"/>
            <w:vAlign w:val="bottom"/>
          </w:tcPr>
          <w:p w:rsidR="002665D9" w:rsidRPr="00BF1E14" w:rsidRDefault="002665D9" w:rsidP="00BF1E14">
            <w:pPr>
              <w:contextualSpacing/>
              <w:rPr>
                <w:rFonts w:ascii="Times New Roman" w:hAnsi="Times New Roman" w:cs="Times New Roman"/>
                <w:color w:val="000000"/>
                <w:sz w:val="24"/>
                <w:szCs w:val="24"/>
              </w:rPr>
            </w:pPr>
            <w:proofErr w:type="spellStart"/>
            <w:r w:rsidRPr="00BF1E14">
              <w:rPr>
                <w:rFonts w:ascii="Times New Roman" w:hAnsi="Times New Roman" w:cs="Times New Roman"/>
                <w:color w:val="000000"/>
                <w:sz w:val="24"/>
                <w:szCs w:val="24"/>
              </w:rPr>
              <w:t>Непрограммное</w:t>
            </w:r>
            <w:proofErr w:type="spellEnd"/>
            <w:r w:rsidRPr="00BF1E14">
              <w:rPr>
                <w:rFonts w:ascii="Times New Roman" w:hAnsi="Times New Roman" w:cs="Times New Roman"/>
                <w:color w:val="000000"/>
                <w:sz w:val="24"/>
                <w:szCs w:val="24"/>
              </w:rPr>
              <w:t xml:space="preserve"> направление бюджета поселения</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99 0 00 00000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171,2</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171,2</w:t>
            </w:r>
          </w:p>
        </w:tc>
      </w:tr>
      <w:tr w:rsidR="002665D9" w:rsidRPr="00BF1E14" w:rsidTr="002665D9">
        <w:trPr>
          <w:gridAfter w:val="2"/>
          <w:wAfter w:w="6400" w:type="dxa"/>
          <w:trHeight w:val="149"/>
        </w:trPr>
        <w:tc>
          <w:tcPr>
            <w:tcW w:w="6237" w:type="dxa"/>
            <w:vAlign w:val="bottom"/>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Доплаты к пенсиям государственных служащих субъектов Российской Федерации и муниципальных служащих</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99 0 00 81490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171,2</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171,2</w:t>
            </w:r>
          </w:p>
        </w:tc>
      </w:tr>
      <w:tr w:rsidR="002665D9" w:rsidRPr="00BF1E14" w:rsidTr="002665D9">
        <w:trPr>
          <w:gridAfter w:val="2"/>
          <w:wAfter w:w="6400" w:type="dxa"/>
          <w:trHeight w:val="370"/>
        </w:trPr>
        <w:tc>
          <w:tcPr>
            <w:tcW w:w="6237" w:type="dxa"/>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Социальное обеспечение и социальные выплаты населению</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1843"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99 0 00 81490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300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171,2</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171,2</w:t>
            </w:r>
          </w:p>
        </w:tc>
      </w:tr>
      <w:tr w:rsidR="002665D9" w:rsidRPr="00BF1E14" w:rsidTr="002665D9">
        <w:trPr>
          <w:gridAfter w:val="2"/>
          <w:wAfter w:w="6400" w:type="dxa"/>
          <w:trHeight w:val="125"/>
        </w:trPr>
        <w:tc>
          <w:tcPr>
            <w:tcW w:w="6237" w:type="dxa"/>
            <w:vAlign w:val="bottom"/>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Публичные нормативные социальные выплаты гражданам</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1843"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99 0 00 81490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310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171,2</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171,2</w:t>
            </w:r>
          </w:p>
        </w:tc>
      </w:tr>
      <w:tr w:rsidR="002665D9" w:rsidRPr="00BF1E14" w:rsidTr="002665D9">
        <w:trPr>
          <w:gridAfter w:val="2"/>
          <w:wAfter w:w="6400" w:type="dxa"/>
          <w:trHeight w:val="209"/>
        </w:trPr>
        <w:tc>
          <w:tcPr>
            <w:tcW w:w="6237" w:type="dxa"/>
            <w:vAlign w:val="bottom"/>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Другие вопросы в области физической культуры и спорта</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11</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w:t>
            </w:r>
          </w:p>
        </w:tc>
        <w:tc>
          <w:tcPr>
            <w:tcW w:w="1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166,0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166,0</w:t>
            </w:r>
          </w:p>
        </w:tc>
      </w:tr>
      <w:tr w:rsidR="002665D9" w:rsidRPr="00BF1E14" w:rsidTr="002665D9">
        <w:trPr>
          <w:gridAfter w:val="2"/>
          <w:wAfter w:w="6400" w:type="dxa"/>
          <w:trHeight w:val="153"/>
        </w:trPr>
        <w:tc>
          <w:tcPr>
            <w:tcW w:w="6237" w:type="dxa"/>
            <w:vAlign w:val="bottom"/>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Физическая культура и спорт</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11</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02</w:t>
            </w:r>
          </w:p>
        </w:tc>
        <w:tc>
          <w:tcPr>
            <w:tcW w:w="1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166,0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166,0</w:t>
            </w:r>
          </w:p>
        </w:tc>
      </w:tr>
      <w:tr w:rsidR="002665D9" w:rsidRPr="00BF1E14" w:rsidTr="002665D9">
        <w:trPr>
          <w:gridAfter w:val="2"/>
          <w:wAfter w:w="6400" w:type="dxa"/>
          <w:trHeight w:val="372"/>
        </w:trPr>
        <w:tc>
          <w:tcPr>
            <w:tcW w:w="6237" w:type="dxa"/>
            <w:vAlign w:val="bottom"/>
          </w:tcPr>
          <w:p w:rsidR="002665D9" w:rsidRPr="00BF1E14" w:rsidRDefault="002665D9" w:rsidP="00BF1E14">
            <w:pPr>
              <w:contextualSpacing/>
              <w:rPr>
                <w:rFonts w:ascii="Times New Roman" w:hAnsi="Times New Roman" w:cs="Times New Roman"/>
                <w:color w:val="000000"/>
                <w:sz w:val="24"/>
                <w:szCs w:val="24"/>
              </w:rPr>
            </w:pPr>
            <w:proofErr w:type="spellStart"/>
            <w:r w:rsidRPr="00BF1E14">
              <w:rPr>
                <w:rFonts w:ascii="Times New Roman" w:hAnsi="Times New Roman" w:cs="Times New Roman"/>
                <w:color w:val="000000"/>
                <w:sz w:val="24"/>
                <w:szCs w:val="24"/>
              </w:rPr>
              <w:t>Непрограммное</w:t>
            </w:r>
            <w:proofErr w:type="spellEnd"/>
            <w:r w:rsidRPr="00BF1E14">
              <w:rPr>
                <w:rFonts w:ascii="Times New Roman" w:hAnsi="Times New Roman" w:cs="Times New Roman"/>
                <w:color w:val="000000"/>
                <w:sz w:val="24"/>
                <w:szCs w:val="24"/>
              </w:rPr>
              <w:t xml:space="preserve"> направление бюджета поселения</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11</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02</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99 0 00 00000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166,0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166,0</w:t>
            </w:r>
          </w:p>
        </w:tc>
      </w:tr>
      <w:tr w:rsidR="002665D9" w:rsidRPr="00BF1E14" w:rsidTr="002665D9">
        <w:trPr>
          <w:gridAfter w:val="2"/>
          <w:wAfter w:w="6400" w:type="dxa"/>
          <w:trHeight w:val="372"/>
        </w:trPr>
        <w:tc>
          <w:tcPr>
            <w:tcW w:w="6237" w:type="dxa"/>
            <w:vAlign w:val="bottom"/>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Мероприятия в области здравоохранения, спорта и физической культуры, туризма</w:t>
            </w:r>
          </w:p>
        </w:tc>
        <w:tc>
          <w:tcPr>
            <w:tcW w:w="708" w:type="dxa"/>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11</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02</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99 0 00 0000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166,0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166,0</w:t>
            </w:r>
          </w:p>
        </w:tc>
      </w:tr>
      <w:tr w:rsidR="002665D9" w:rsidRPr="00BF1E14" w:rsidTr="002665D9">
        <w:trPr>
          <w:gridAfter w:val="2"/>
          <w:wAfter w:w="6400" w:type="dxa"/>
          <w:trHeight w:val="557"/>
        </w:trPr>
        <w:tc>
          <w:tcPr>
            <w:tcW w:w="6237" w:type="dxa"/>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Межбюджетные трансферты</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11</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02</w:t>
            </w:r>
          </w:p>
        </w:tc>
        <w:tc>
          <w:tcPr>
            <w:tcW w:w="1843"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99 0 00 81450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500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166,0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166,0</w:t>
            </w:r>
          </w:p>
        </w:tc>
      </w:tr>
      <w:tr w:rsidR="002665D9" w:rsidRPr="00BF1E14" w:rsidTr="002665D9">
        <w:trPr>
          <w:gridAfter w:val="2"/>
          <w:wAfter w:w="6400" w:type="dxa"/>
          <w:trHeight w:val="171"/>
        </w:trPr>
        <w:tc>
          <w:tcPr>
            <w:tcW w:w="6237" w:type="dxa"/>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Иные межбюджетные трансферты</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11</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02</w:t>
            </w:r>
          </w:p>
        </w:tc>
        <w:tc>
          <w:tcPr>
            <w:tcW w:w="1843"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99 0 00 81450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540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166,0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166,0</w:t>
            </w:r>
          </w:p>
        </w:tc>
      </w:tr>
      <w:tr w:rsidR="002665D9" w:rsidRPr="00BF1E14" w:rsidTr="002665D9">
        <w:trPr>
          <w:gridAfter w:val="2"/>
          <w:wAfter w:w="6400" w:type="dxa"/>
          <w:trHeight w:val="171"/>
        </w:trPr>
        <w:tc>
          <w:tcPr>
            <w:tcW w:w="6237" w:type="dxa"/>
            <w:vAlign w:val="bottom"/>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b/>
                <w:bCs/>
                <w:sz w:val="24"/>
                <w:szCs w:val="24"/>
              </w:rPr>
              <w:t>Межбюджетные трансферты общего характера бюджетам субъектов Российской Федерации и муниципальных образований</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14</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w:t>
            </w:r>
          </w:p>
        </w:tc>
        <w:tc>
          <w:tcPr>
            <w:tcW w:w="1843"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00 00000000</w:t>
            </w:r>
          </w:p>
        </w:tc>
        <w:tc>
          <w:tcPr>
            <w:tcW w:w="992" w:type="dxa"/>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396,0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396,0</w:t>
            </w:r>
          </w:p>
        </w:tc>
      </w:tr>
      <w:tr w:rsidR="002665D9" w:rsidRPr="00BF1E14" w:rsidTr="002665D9">
        <w:trPr>
          <w:gridAfter w:val="2"/>
          <w:wAfter w:w="6400" w:type="dxa"/>
          <w:trHeight w:val="171"/>
        </w:trPr>
        <w:tc>
          <w:tcPr>
            <w:tcW w:w="6237" w:type="dxa"/>
            <w:vAlign w:val="bottom"/>
          </w:tcPr>
          <w:p w:rsidR="002665D9" w:rsidRPr="00BF1E14" w:rsidRDefault="002665D9" w:rsidP="00BF1E14">
            <w:pPr>
              <w:contextualSpacing/>
              <w:rPr>
                <w:rFonts w:ascii="Times New Roman" w:hAnsi="Times New Roman" w:cs="Times New Roman"/>
                <w:color w:val="000000"/>
                <w:sz w:val="24"/>
                <w:szCs w:val="24"/>
              </w:rPr>
            </w:pPr>
            <w:proofErr w:type="spellStart"/>
            <w:r w:rsidRPr="00BF1E14">
              <w:rPr>
                <w:rFonts w:ascii="Times New Roman" w:hAnsi="Times New Roman" w:cs="Times New Roman"/>
                <w:color w:val="000000"/>
                <w:sz w:val="24"/>
                <w:szCs w:val="24"/>
              </w:rPr>
              <w:t>Непрограммное</w:t>
            </w:r>
            <w:proofErr w:type="spellEnd"/>
            <w:r w:rsidRPr="00BF1E14">
              <w:rPr>
                <w:rFonts w:ascii="Times New Roman" w:hAnsi="Times New Roman" w:cs="Times New Roman"/>
                <w:color w:val="000000"/>
                <w:sz w:val="24"/>
                <w:szCs w:val="24"/>
              </w:rPr>
              <w:t xml:space="preserve"> направление бюджета поселения</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14</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99 0 00 00000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396,0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396,0</w:t>
            </w:r>
          </w:p>
        </w:tc>
      </w:tr>
      <w:tr w:rsidR="002665D9" w:rsidRPr="00BF1E14" w:rsidTr="002665D9">
        <w:trPr>
          <w:gridAfter w:val="2"/>
          <w:wAfter w:w="6400" w:type="dxa"/>
          <w:trHeight w:val="171"/>
        </w:trPr>
        <w:tc>
          <w:tcPr>
            <w:tcW w:w="6237" w:type="dxa"/>
            <w:vAlign w:val="bottom"/>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Межбюджетные трансферты бюджетам муниципальных районов из бюджетов сельских поселений</w:t>
            </w:r>
          </w:p>
        </w:tc>
        <w:tc>
          <w:tcPr>
            <w:tcW w:w="708" w:type="dxa"/>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14</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99 0 00 81520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396,0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396,0</w:t>
            </w:r>
          </w:p>
        </w:tc>
      </w:tr>
      <w:tr w:rsidR="002665D9" w:rsidRPr="00BF1E14" w:rsidTr="002665D9">
        <w:trPr>
          <w:gridAfter w:val="2"/>
          <w:wAfter w:w="6400" w:type="dxa"/>
          <w:trHeight w:val="171"/>
        </w:trPr>
        <w:tc>
          <w:tcPr>
            <w:tcW w:w="6237" w:type="dxa"/>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Межбюджетные трансферты</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14</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99 0 00 81520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500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396,0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396,0</w:t>
            </w:r>
          </w:p>
        </w:tc>
      </w:tr>
      <w:tr w:rsidR="002665D9" w:rsidRPr="00BF1E14" w:rsidTr="002665D9">
        <w:trPr>
          <w:gridAfter w:val="2"/>
          <w:wAfter w:w="6400" w:type="dxa"/>
          <w:trHeight w:val="171"/>
        </w:trPr>
        <w:tc>
          <w:tcPr>
            <w:tcW w:w="6237" w:type="dxa"/>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Иные межбюджетные трансферты</w:t>
            </w:r>
          </w:p>
        </w:tc>
        <w:tc>
          <w:tcPr>
            <w:tcW w:w="708"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color w:val="000000"/>
                <w:sz w:val="24"/>
                <w:szCs w:val="24"/>
              </w:rPr>
              <w:t>004</w:t>
            </w:r>
          </w:p>
        </w:tc>
        <w:tc>
          <w:tcPr>
            <w:tcW w:w="851"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14</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43"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99 0 00 81520</w:t>
            </w:r>
          </w:p>
        </w:tc>
        <w:tc>
          <w:tcPr>
            <w:tcW w:w="992" w:type="dxa"/>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540</w:t>
            </w:r>
          </w:p>
        </w:tc>
        <w:tc>
          <w:tcPr>
            <w:tcW w:w="1701"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396,0</w:t>
            </w:r>
          </w:p>
        </w:tc>
        <w:tc>
          <w:tcPr>
            <w:tcW w:w="1435" w:type="dxa"/>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396,0</w:t>
            </w:r>
          </w:p>
        </w:tc>
      </w:tr>
      <w:tr w:rsidR="002665D9" w:rsidRPr="00BF1E14" w:rsidTr="002665D9">
        <w:trPr>
          <w:gridAfter w:val="2"/>
          <w:wAfter w:w="6400" w:type="dxa"/>
          <w:trHeight w:val="171"/>
        </w:trPr>
        <w:tc>
          <w:tcPr>
            <w:tcW w:w="6237" w:type="dxa"/>
            <w:tcBorders>
              <w:top w:val="single" w:sz="4" w:space="0" w:color="auto"/>
              <w:left w:val="single" w:sz="4" w:space="0" w:color="auto"/>
              <w:bottom w:val="single" w:sz="4" w:space="0" w:color="auto"/>
              <w:right w:val="single" w:sz="4" w:space="0" w:color="auto"/>
            </w:tcBorders>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Условно утвержденные расходы</w:t>
            </w:r>
          </w:p>
        </w:tc>
        <w:tc>
          <w:tcPr>
            <w:tcW w:w="708" w:type="dxa"/>
            <w:tcBorders>
              <w:top w:val="single" w:sz="4" w:space="0" w:color="auto"/>
              <w:left w:val="single" w:sz="4" w:space="0" w:color="auto"/>
              <w:bottom w:val="single" w:sz="4" w:space="0" w:color="auto"/>
              <w:right w:val="single" w:sz="4" w:space="0" w:color="auto"/>
            </w:tcBorders>
          </w:tcPr>
          <w:p w:rsidR="002665D9" w:rsidRPr="00BF1E14" w:rsidRDefault="002665D9"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51" w:type="dxa"/>
            <w:tcBorders>
              <w:top w:val="single" w:sz="4" w:space="0" w:color="auto"/>
              <w:left w:val="single" w:sz="4" w:space="0" w:color="auto"/>
              <w:bottom w:val="single" w:sz="4" w:space="0" w:color="auto"/>
              <w:right w:val="single" w:sz="4" w:space="0" w:color="auto"/>
            </w:tcBorders>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99</w:t>
            </w:r>
          </w:p>
        </w:tc>
        <w:tc>
          <w:tcPr>
            <w:tcW w:w="992" w:type="dxa"/>
            <w:tcBorders>
              <w:top w:val="single" w:sz="4" w:space="0" w:color="auto"/>
              <w:left w:val="single" w:sz="4" w:space="0" w:color="auto"/>
              <w:bottom w:val="single" w:sz="4" w:space="0" w:color="auto"/>
              <w:right w:val="single" w:sz="4" w:space="0" w:color="auto"/>
            </w:tcBorders>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w:t>
            </w:r>
          </w:p>
        </w:tc>
        <w:tc>
          <w:tcPr>
            <w:tcW w:w="1843" w:type="dxa"/>
            <w:tcBorders>
              <w:top w:val="single" w:sz="4" w:space="0" w:color="auto"/>
              <w:left w:val="single" w:sz="4" w:space="0" w:color="auto"/>
              <w:bottom w:val="single" w:sz="4" w:space="0" w:color="auto"/>
              <w:right w:val="single" w:sz="4" w:space="0" w:color="auto"/>
            </w:tcBorders>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992" w:type="dxa"/>
            <w:tcBorders>
              <w:top w:val="single" w:sz="4" w:space="0" w:color="auto"/>
              <w:left w:val="single" w:sz="4" w:space="0" w:color="auto"/>
              <w:bottom w:val="single" w:sz="4" w:space="0" w:color="auto"/>
              <w:right w:val="single" w:sz="4" w:space="0" w:color="auto"/>
            </w:tcBorders>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474,92</w:t>
            </w:r>
          </w:p>
        </w:tc>
        <w:tc>
          <w:tcPr>
            <w:tcW w:w="1435" w:type="dxa"/>
            <w:tcBorders>
              <w:top w:val="single" w:sz="4" w:space="0" w:color="auto"/>
              <w:left w:val="single" w:sz="4" w:space="0" w:color="auto"/>
              <w:bottom w:val="single" w:sz="4" w:space="0" w:color="auto"/>
              <w:right w:val="single" w:sz="4" w:space="0" w:color="auto"/>
            </w:tcBorders>
            <w:shd w:val="clear" w:color="auto" w:fill="FFFFFF" w:themeFill="background1"/>
          </w:tcPr>
          <w:p w:rsidR="002665D9" w:rsidRPr="00BF1E14" w:rsidRDefault="002665D9"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458,63</w:t>
            </w:r>
          </w:p>
        </w:tc>
      </w:tr>
      <w:tr w:rsidR="002665D9" w:rsidRPr="00BF1E14" w:rsidTr="002665D9">
        <w:trPr>
          <w:gridAfter w:val="2"/>
          <w:wAfter w:w="6400" w:type="dxa"/>
          <w:trHeight w:val="171"/>
        </w:trPr>
        <w:tc>
          <w:tcPr>
            <w:tcW w:w="6237" w:type="dxa"/>
            <w:tcBorders>
              <w:top w:val="single" w:sz="4" w:space="0" w:color="auto"/>
              <w:left w:val="single" w:sz="4" w:space="0" w:color="auto"/>
              <w:bottom w:val="single" w:sz="4" w:space="0" w:color="auto"/>
              <w:right w:val="single" w:sz="4" w:space="0" w:color="auto"/>
            </w:tcBorders>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Условно утвержденные расходы</w:t>
            </w:r>
          </w:p>
        </w:tc>
        <w:tc>
          <w:tcPr>
            <w:tcW w:w="708" w:type="dxa"/>
            <w:tcBorders>
              <w:top w:val="single" w:sz="4" w:space="0" w:color="auto"/>
              <w:left w:val="single" w:sz="4" w:space="0" w:color="auto"/>
              <w:bottom w:val="single" w:sz="4" w:space="0" w:color="auto"/>
              <w:right w:val="single" w:sz="4" w:space="0" w:color="auto"/>
            </w:tcBorders>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004</w:t>
            </w:r>
          </w:p>
        </w:tc>
        <w:tc>
          <w:tcPr>
            <w:tcW w:w="851" w:type="dxa"/>
            <w:tcBorders>
              <w:top w:val="single" w:sz="4" w:space="0" w:color="auto"/>
              <w:left w:val="single" w:sz="4" w:space="0" w:color="auto"/>
              <w:bottom w:val="single" w:sz="4" w:space="0" w:color="auto"/>
              <w:right w:val="single" w:sz="4" w:space="0" w:color="auto"/>
            </w:tcBorders>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w:t>
            </w:r>
          </w:p>
        </w:tc>
        <w:tc>
          <w:tcPr>
            <w:tcW w:w="992" w:type="dxa"/>
            <w:tcBorders>
              <w:top w:val="single" w:sz="4" w:space="0" w:color="auto"/>
              <w:left w:val="single" w:sz="4" w:space="0" w:color="auto"/>
              <w:bottom w:val="single" w:sz="4" w:space="0" w:color="auto"/>
              <w:right w:val="single" w:sz="4" w:space="0" w:color="auto"/>
            </w:tcBorders>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w:t>
            </w:r>
          </w:p>
        </w:tc>
        <w:tc>
          <w:tcPr>
            <w:tcW w:w="1843" w:type="dxa"/>
            <w:tcBorders>
              <w:top w:val="single" w:sz="4" w:space="0" w:color="auto"/>
              <w:left w:val="single" w:sz="4" w:space="0" w:color="auto"/>
              <w:bottom w:val="single" w:sz="4" w:space="0" w:color="auto"/>
              <w:right w:val="single" w:sz="4" w:space="0" w:color="auto"/>
            </w:tcBorders>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99 9 00 00000</w:t>
            </w:r>
          </w:p>
        </w:tc>
        <w:tc>
          <w:tcPr>
            <w:tcW w:w="992" w:type="dxa"/>
            <w:tcBorders>
              <w:top w:val="single" w:sz="4" w:space="0" w:color="auto"/>
              <w:left w:val="single" w:sz="4" w:space="0" w:color="auto"/>
              <w:bottom w:val="single" w:sz="4" w:space="0" w:color="auto"/>
              <w:right w:val="single" w:sz="4" w:space="0" w:color="auto"/>
            </w:tcBorders>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474,92</w:t>
            </w:r>
          </w:p>
        </w:tc>
        <w:tc>
          <w:tcPr>
            <w:tcW w:w="1435" w:type="dxa"/>
            <w:tcBorders>
              <w:top w:val="single" w:sz="4" w:space="0" w:color="auto"/>
              <w:left w:val="single" w:sz="4" w:space="0" w:color="auto"/>
              <w:bottom w:val="single" w:sz="4" w:space="0" w:color="auto"/>
              <w:right w:val="single" w:sz="4" w:space="0" w:color="auto"/>
            </w:tcBorders>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458,63</w:t>
            </w:r>
          </w:p>
        </w:tc>
      </w:tr>
      <w:tr w:rsidR="002665D9" w:rsidRPr="00BF1E14" w:rsidTr="002665D9">
        <w:trPr>
          <w:gridAfter w:val="2"/>
          <w:wAfter w:w="6400" w:type="dxa"/>
          <w:trHeight w:val="171"/>
        </w:trPr>
        <w:tc>
          <w:tcPr>
            <w:tcW w:w="6237" w:type="dxa"/>
            <w:tcBorders>
              <w:top w:val="single" w:sz="4" w:space="0" w:color="auto"/>
              <w:left w:val="single" w:sz="4" w:space="0" w:color="auto"/>
              <w:bottom w:val="single" w:sz="4" w:space="0" w:color="auto"/>
              <w:right w:val="single" w:sz="4" w:space="0" w:color="auto"/>
            </w:tcBorders>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Условно утвержденные расходы</w:t>
            </w:r>
          </w:p>
        </w:tc>
        <w:tc>
          <w:tcPr>
            <w:tcW w:w="708" w:type="dxa"/>
            <w:tcBorders>
              <w:top w:val="single" w:sz="4" w:space="0" w:color="auto"/>
              <w:left w:val="single" w:sz="4" w:space="0" w:color="auto"/>
              <w:bottom w:val="single" w:sz="4" w:space="0" w:color="auto"/>
              <w:right w:val="single" w:sz="4" w:space="0" w:color="auto"/>
            </w:tcBorders>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004</w:t>
            </w:r>
          </w:p>
        </w:tc>
        <w:tc>
          <w:tcPr>
            <w:tcW w:w="851" w:type="dxa"/>
            <w:tcBorders>
              <w:top w:val="single" w:sz="4" w:space="0" w:color="auto"/>
              <w:left w:val="single" w:sz="4" w:space="0" w:color="auto"/>
              <w:bottom w:val="single" w:sz="4" w:space="0" w:color="auto"/>
              <w:right w:val="single" w:sz="4" w:space="0" w:color="auto"/>
            </w:tcBorders>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w:t>
            </w:r>
          </w:p>
        </w:tc>
        <w:tc>
          <w:tcPr>
            <w:tcW w:w="992" w:type="dxa"/>
            <w:tcBorders>
              <w:top w:val="single" w:sz="4" w:space="0" w:color="auto"/>
              <w:left w:val="single" w:sz="4" w:space="0" w:color="auto"/>
              <w:bottom w:val="single" w:sz="4" w:space="0" w:color="auto"/>
              <w:right w:val="single" w:sz="4" w:space="0" w:color="auto"/>
            </w:tcBorders>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w:t>
            </w:r>
          </w:p>
        </w:tc>
        <w:tc>
          <w:tcPr>
            <w:tcW w:w="1843" w:type="dxa"/>
            <w:tcBorders>
              <w:top w:val="single" w:sz="4" w:space="0" w:color="auto"/>
              <w:left w:val="single" w:sz="4" w:space="0" w:color="auto"/>
              <w:bottom w:val="single" w:sz="4" w:space="0" w:color="auto"/>
              <w:right w:val="single" w:sz="4" w:space="0" w:color="auto"/>
            </w:tcBorders>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99 9 00 00000</w:t>
            </w:r>
          </w:p>
        </w:tc>
        <w:tc>
          <w:tcPr>
            <w:tcW w:w="992" w:type="dxa"/>
            <w:tcBorders>
              <w:top w:val="single" w:sz="4" w:space="0" w:color="auto"/>
              <w:left w:val="single" w:sz="4" w:space="0" w:color="auto"/>
              <w:bottom w:val="single" w:sz="4" w:space="0" w:color="auto"/>
              <w:right w:val="single" w:sz="4" w:space="0" w:color="auto"/>
            </w:tcBorders>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474,92</w:t>
            </w:r>
          </w:p>
        </w:tc>
        <w:tc>
          <w:tcPr>
            <w:tcW w:w="1435" w:type="dxa"/>
            <w:tcBorders>
              <w:top w:val="single" w:sz="4" w:space="0" w:color="auto"/>
              <w:left w:val="single" w:sz="4" w:space="0" w:color="auto"/>
              <w:bottom w:val="single" w:sz="4" w:space="0" w:color="auto"/>
              <w:right w:val="single" w:sz="4" w:space="0" w:color="auto"/>
            </w:tcBorders>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458,63</w:t>
            </w:r>
          </w:p>
        </w:tc>
      </w:tr>
      <w:tr w:rsidR="002665D9" w:rsidRPr="00BF1E14" w:rsidTr="002665D9">
        <w:trPr>
          <w:gridAfter w:val="2"/>
          <w:wAfter w:w="6400" w:type="dxa"/>
          <w:trHeight w:val="171"/>
        </w:trPr>
        <w:tc>
          <w:tcPr>
            <w:tcW w:w="6237" w:type="dxa"/>
            <w:tcBorders>
              <w:top w:val="single" w:sz="4" w:space="0" w:color="auto"/>
              <w:left w:val="single" w:sz="4" w:space="0" w:color="auto"/>
              <w:bottom w:val="single" w:sz="4" w:space="0" w:color="auto"/>
              <w:right w:val="single" w:sz="4" w:space="0" w:color="auto"/>
            </w:tcBorders>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Условно утвержденные расходы</w:t>
            </w:r>
          </w:p>
        </w:tc>
        <w:tc>
          <w:tcPr>
            <w:tcW w:w="708" w:type="dxa"/>
            <w:tcBorders>
              <w:top w:val="single" w:sz="4" w:space="0" w:color="auto"/>
              <w:left w:val="single" w:sz="4" w:space="0" w:color="auto"/>
              <w:bottom w:val="single" w:sz="4" w:space="0" w:color="auto"/>
              <w:right w:val="single" w:sz="4" w:space="0" w:color="auto"/>
            </w:tcBorders>
          </w:tcPr>
          <w:p w:rsidR="002665D9" w:rsidRPr="00BF1E14" w:rsidRDefault="002665D9"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004</w:t>
            </w:r>
          </w:p>
        </w:tc>
        <w:tc>
          <w:tcPr>
            <w:tcW w:w="851" w:type="dxa"/>
            <w:tcBorders>
              <w:top w:val="single" w:sz="4" w:space="0" w:color="auto"/>
              <w:left w:val="single" w:sz="4" w:space="0" w:color="auto"/>
              <w:bottom w:val="single" w:sz="4" w:space="0" w:color="auto"/>
              <w:right w:val="single" w:sz="4" w:space="0" w:color="auto"/>
            </w:tcBorders>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w:t>
            </w:r>
          </w:p>
        </w:tc>
        <w:tc>
          <w:tcPr>
            <w:tcW w:w="992" w:type="dxa"/>
            <w:tcBorders>
              <w:top w:val="single" w:sz="4" w:space="0" w:color="auto"/>
              <w:left w:val="single" w:sz="4" w:space="0" w:color="auto"/>
              <w:bottom w:val="single" w:sz="4" w:space="0" w:color="auto"/>
              <w:right w:val="single" w:sz="4" w:space="0" w:color="auto"/>
            </w:tcBorders>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w:t>
            </w:r>
          </w:p>
        </w:tc>
        <w:tc>
          <w:tcPr>
            <w:tcW w:w="1843" w:type="dxa"/>
            <w:tcBorders>
              <w:top w:val="single" w:sz="4" w:space="0" w:color="auto"/>
              <w:left w:val="single" w:sz="4" w:space="0" w:color="auto"/>
              <w:bottom w:val="single" w:sz="4" w:space="0" w:color="auto"/>
              <w:right w:val="single" w:sz="4" w:space="0" w:color="auto"/>
            </w:tcBorders>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99 9 00 00000</w:t>
            </w:r>
          </w:p>
        </w:tc>
        <w:tc>
          <w:tcPr>
            <w:tcW w:w="992" w:type="dxa"/>
            <w:tcBorders>
              <w:top w:val="single" w:sz="4" w:space="0" w:color="auto"/>
              <w:left w:val="single" w:sz="4" w:space="0" w:color="auto"/>
              <w:bottom w:val="single" w:sz="4" w:space="0" w:color="auto"/>
              <w:right w:val="single" w:sz="4" w:space="0" w:color="auto"/>
            </w:tcBorders>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474,92</w:t>
            </w:r>
          </w:p>
        </w:tc>
        <w:tc>
          <w:tcPr>
            <w:tcW w:w="1435" w:type="dxa"/>
            <w:tcBorders>
              <w:top w:val="single" w:sz="4" w:space="0" w:color="auto"/>
              <w:left w:val="single" w:sz="4" w:space="0" w:color="auto"/>
              <w:bottom w:val="single" w:sz="4" w:space="0" w:color="auto"/>
              <w:right w:val="single" w:sz="4" w:space="0" w:color="auto"/>
            </w:tcBorders>
            <w:shd w:val="clear" w:color="auto" w:fill="FFFFFF" w:themeFill="background1"/>
          </w:tcPr>
          <w:p w:rsidR="002665D9" w:rsidRPr="00BF1E14" w:rsidRDefault="002665D9"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458,63</w:t>
            </w:r>
          </w:p>
        </w:tc>
      </w:tr>
    </w:tbl>
    <w:p w:rsidR="002665D9" w:rsidRPr="00BF1E14" w:rsidRDefault="002665D9" w:rsidP="00BF1E14">
      <w:pPr>
        <w:contextualSpacing/>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lastRenderedPageBreak/>
        <w:t xml:space="preserve">                                       ПРИЛОЖЕНИЕ № 8</w:t>
      </w: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                                   к Решению Совета</w:t>
      </w: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                                                                 депутатов Благодатского сельсовета </w:t>
      </w: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                                         Карасукского района</w:t>
      </w:r>
    </w:p>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 xml:space="preserve">                                                                      Новосибирской области</w:t>
      </w: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                               пятого   созыва</w:t>
      </w: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                                            от 24.12.2019 г. № 177</w:t>
      </w:r>
    </w:p>
    <w:p w:rsidR="002665D9" w:rsidRPr="00BF1E14" w:rsidRDefault="002665D9" w:rsidP="00BF1E14">
      <w:pPr>
        <w:contextualSpacing/>
        <w:jc w:val="center"/>
        <w:rPr>
          <w:rFonts w:ascii="Times New Roman" w:hAnsi="Times New Roman" w:cs="Times New Roman"/>
          <w:b/>
          <w:sz w:val="24"/>
          <w:szCs w:val="24"/>
        </w:rPr>
      </w:pPr>
    </w:p>
    <w:p w:rsidR="002665D9" w:rsidRPr="00BF1E14" w:rsidRDefault="002665D9"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ИСТОЧНИКИ</w:t>
      </w:r>
    </w:p>
    <w:p w:rsidR="002665D9" w:rsidRPr="00BF1E14" w:rsidRDefault="002665D9"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 xml:space="preserve">финансирования дефицита бюджета </w:t>
      </w:r>
    </w:p>
    <w:p w:rsidR="002665D9" w:rsidRPr="00BF1E14" w:rsidRDefault="002665D9"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 xml:space="preserve">Благодатского сельсовета Карасукского района </w:t>
      </w:r>
    </w:p>
    <w:p w:rsidR="002665D9" w:rsidRPr="00BF1E14" w:rsidRDefault="002665D9"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Новосибирской области  на 2020 год</w:t>
      </w: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                                                                                                         </w:t>
      </w: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                                                                                                                    (рублей)</w:t>
      </w:r>
    </w:p>
    <w:tbl>
      <w:tblPr>
        <w:tblW w:w="92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89"/>
        <w:gridCol w:w="3291"/>
        <w:gridCol w:w="1907"/>
      </w:tblGrid>
      <w:tr w:rsidR="002665D9" w:rsidRPr="00BF1E14" w:rsidTr="002665D9">
        <w:tc>
          <w:tcPr>
            <w:tcW w:w="4089"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Наименование</w:t>
            </w:r>
          </w:p>
          <w:p w:rsidR="002665D9" w:rsidRPr="00BF1E14" w:rsidRDefault="002665D9" w:rsidP="00BF1E14">
            <w:pPr>
              <w:contextualSpacing/>
              <w:jc w:val="center"/>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sz w:val="24"/>
                <w:szCs w:val="24"/>
              </w:rPr>
            </w:pPr>
          </w:p>
        </w:tc>
        <w:tc>
          <w:tcPr>
            <w:tcW w:w="3291" w:type="dxa"/>
          </w:tcPr>
          <w:p w:rsidR="002665D9" w:rsidRPr="00BF1E14" w:rsidRDefault="002665D9" w:rsidP="00BF1E14">
            <w:pPr>
              <w:ind w:right="-108"/>
              <w:contextualSpacing/>
              <w:jc w:val="center"/>
              <w:rPr>
                <w:rFonts w:ascii="Times New Roman" w:hAnsi="Times New Roman" w:cs="Times New Roman"/>
                <w:sz w:val="24"/>
                <w:szCs w:val="24"/>
              </w:rPr>
            </w:pPr>
            <w:r w:rsidRPr="00BF1E14">
              <w:rPr>
                <w:rFonts w:ascii="Times New Roman" w:hAnsi="Times New Roman" w:cs="Times New Roman"/>
                <w:sz w:val="24"/>
                <w:szCs w:val="24"/>
              </w:rPr>
              <w:t>Код бюджетной классификации</w:t>
            </w:r>
          </w:p>
        </w:tc>
        <w:tc>
          <w:tcPr>
            <w:tcW w:w="1907"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Сумма</w:t>
            </w: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2020</w:t>
            </w: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год</w:t>
            </w:r>
          </w:p>
        </w:tc>
      </w:tr>
      <w:tr w:rsidR="002665D9" w:rsidRPr="00BF1E14" w:rsidTr="002665D9">
        <w:tc>
          <w:tcPr>
            <w:tcW w:w="4089"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1</w:t>
            </w:r>
          </w:p>
        </w:tc>
        <w:tc>
          <w:tcPr>
            <w:tcW w:w="3291"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2</w:t>
            </w:r>
          </w:p>
        </w:tc>
        <w:tc>
          <w:tcPr>
            <w:tcW w:w="1907"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3</w:t>
            </w:r>
          </w:p>
        </w:tc>
      </w:tr>
      <w:tr w:rsidR="002665D9" w:rsidRPr="00BF1E14" w:rsidTr="002665D9">
        <w:tc>
          <w:tcPr>
            <w:tcW w:w="4089" w:type="dxa"/>
          </w:tcPr>
          <w:p w:rsidR="002665D9" w:rsidRPr="00BF1E14" w:rsidRDefault="002665D9" w:rsidP="00BF1E14">
            <w:pPr>
              <w:contextualSpacing/>
              <w:rPr>
                <w:rFonts w:ascii="Times New Roman" w:hAnsi="Times New Roman" w:cs="Times New Roman"/>
                <w:b/>
                <w:sz w:val="24"/>
                <w:szCs w:val="24"/>
              </w:rPr>
            </w:pPr>
            <w:r w:rsidRPr="00BF1E14">
              <w:rPr>
                <w:rFonts w:ascii="Times New Roman" w:hAnsi="Times New Roman" w:cs="Times New Roman"/>
                <w:b/>
                <w:sz w:val="24"/>
                <w:szCs w:val="24"/>
              </w:rPr>
              <w:t xml:space="preserve">Всего источников финансирования </w:t>
            </w:r>
          </w:p>
          <w:p w:rsidR="002665D9" w:rsidRPr="00BF1E14" w:rsidRDefault="002665D9" w:rsidP="00BF1E14">
            <w:pPr>
              <w:contextualSpacing/>
              <w:rPr>
                <w:rFonts w:ascii="Times New Roman" w:hAnsi="Times New Roman" w:cs="Times New Roman"/>
                <w:b/>
                <w:sz w:val="24"/>
                <w:szCs w:val="24"/>
              </w:rPr>
            </w:pPr>
            <w:r w:rsidRPr="00BF1E14">
              <w:rPr>
                <w:rFonts w:ascii="Times New Roman" w:hAnsi="Times New Roman" w:cs="Times New Roman"/>
                <w:b/>
                <w:sz w:val="24"/>
                <w:szCs w:val="24"/>
              </w:rPr>
              <w:t>дефицита бюджета</w:t>
            </w:r>
          </w:p>
        </w:tc>
        <w:tc>
          <w:tcPr>
            <w:tcW w:w="3291" w:type="dxa"/>
          </w:tcPr>
          <w:p w:rsidR="002665D9" w:rsidRPr="00BF1E14" w:rsidRDefault="002665D9" w:rsidP="00BF1E14">
            <w:pPr>
              <w:contextualSpacing/>
              <w:jc w:val="center"/>
              <w:rPr>
                <w:rFonts w:ascii="Times New Roman" w:hAnsi="Times New Roman" w:cs="Times New Roman"/>
                <w:sz w:val="24"/>
                <w:szCs w:val="24"/>
              </w:rPr>
            </w:pPr>
          </w:p>
        </w:tc>
        <w:tc>
          <w:tcPr>
            <w:tcW w:w="1907"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tc>
      </w:tr>
      <w:tr w:rsidR="002665D9" w:rsidRPr="00BF1E14" w:rsidTr="002665D9">
        <w:tc>
          <w:tcPr>
            <w:tcW w:w="4089"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в том числе</w:t>
            </w:r>
          </w:p>
        </w:tc>
        <w:tc>
          <w:tcPr>
            <w:tcW w:w="3291" w:type="dxa"/>
          </w:tcPr>
          <w:p w:rsidR="002665D9" w:rsidRPr="00BF1E14" w:rsidRDefault="002665D9" w:rsidP="00BF1E14">
            <w:pPr>
              <w:contextualSpacing/>
              <w:jc w:val="center"/>
              <w:rPr>
                <w:rFonts w:ascii="Times New Roman" w:hAnsi="Times New Roman" w:cs="Times New Roman"/>
                <w:sz w:val="24"/>
                <w:szCs w:val="24"/>
              </w:rPr>
            </w:pPr>
          </w:p>
        </w:tc>
        <w:tc>
          <w:tcPr>
            <w:tcW w:w="1907" w:type="dxa"/>
          </w:tcPr>
          <w:p w:rsidR="002665D9" w:rsidRPr="00BF1E14" w:rsidRDefault="002665D9" w:rsidP="00BF1E14">
            <w:pPr>
              <w:contextualSpacing/>
              <w:jc w:val="center"/>
              <w:rPr>
                <w:rFonts w:ascii="Times New Roman" w:hAnsi="Times New Roman" w:cs="Times New Roman"/>
                <w:sz w:val="24"/>
                <w:szCs w:val="24"/>
              </w:rPr>
            </w:pPr>
          </w:p>
        </w:tc>
      </w:tr>
      <w:tr w:rsidR="002665D9" w:rsidRPr="00BF1E14" w:rsidTr="002665D9">
        <w:tc>
          <w:tcPr>
            <w:tcW w:w="4089" w:type="dxa"/>
          </w:tcPr>
          <w:p w:rsidR="002665D9" w:rsidRPr="00BF1E14" w:rsidRDefault="002665D9" w:rsidP="00BF1E14">
            <w:pPr>
              <w:contextualSpacing/>
              <w:rPr>
                <w:rFonts w:ascii="Times New Roman" w:hAnsi="Times New Roman" w:cs="Times New Roman"/>
                <w:b/>
                <w:sz w:val="24"/>
                <w:szCs w:val="24"/>
              </w:rPr>
            </w:pPr>
            <w:r w:rsidRPr="00BF1E14">
              <w:rPr>
                <w:rFonts w:ascii="Times New Roman" w:hAnsi="Times New Roman" w:cs="Times New Roman"/>
                <w:b/>
                <w:sz w:val="24"/>
                <w:szCs w:val="24"/>
              </w:rPr>
              <w:t>Привлечение</w:t>
            </w:r>
          </w:p>
        </w:tc>
        <w:tc>
          <w:tcPr>
            <w:tcW w:w="3291" w:type="dxa"/>
          </w:tcPr>
          <w:p w:rsidR="002665D9" w:rsidRPr="00BF1E14" w:rsidRDefault="002665D9" w:rsidP="00BF1E14">
            <w:pPr>
              <w:contextualSpacing/>
              <w:jc w:val="center"/>
              <w:rPr>
                <w:rFonts w:ascii="Times New Roman" w:hAnsi="Times New Roman" w:cs="Times New Roman"/>
                <w:sz w:val="24"/>
                <w:szCs w:val="24"/>
              </w:rPr>
            </w:pPr>
          </w:p>
        </w:tc>
        <w:tc>
          <w:tcPr>
            <w:tcW w:w="1907"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tc>
      </w:tr>
      <w:tr w:rsidR="002665D9" w:rsidRPr="00BF1E14" w:rsidTr="002665D9">
        <w:tc>
          <w:tcPr>
            <w:tcW w:w="4089"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муниципальные ценные бумаги</w:t>
            </w:r>
          </w:p>
        </w:tc>
        <w:tc>
          <w:tcPr>
            <w:tcW w:w="3291"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004 01 </w:t>
            </w:r>
            <w:proofErr w:type="spellStart"/>
            <w:r w:rsidRPr="00BF1E14">
              <w:rPr>
                <w:rFonts w:ascii="Times New Roman" w:hAnsi="Times New Roman" w:cs="Times New Roman"/>
                <w:sz w:val="24"/>
                <w:szCs w:val="24"/>
              </w:rPr>
              <w:t>01</w:t>
            </w:r>
            <w:proofErr w:type="spellEnd"/>
            <w:r w:rsidRPr="00BF1E14">
              <w:rPr>
                <w:rFonts w:ascii="Times New Roman" w:hAnsi="Times New Roman" w:cs="Times New Roman"/>
                <w:sz w:val="24"/>
                <w:szCs w:val="24"/>
              </w:rPr>
              <w:t xml:space="preserve"> 00 </w:t>
            </w:r>
            <w:proofErr w:type="spellStart"/>
            <w:r w:rsidRPr="00BF1E14">
              <w:rPr>
                <w:rFonts w:ascii="Times New Roman" w:hAnsi="Times New Roman" w:cs="Times New Roman"/>
                <w:sz w:val="24"/>
                <w:szCs w:val="24"/>
              </w:rPr>
              <w:t>00</w:t>
            </w:r>
            <w:proofErr w:type="spellEnd"/>
            <w:r w:rsidRPr="00BF1E14">
              <w:rPr>
                <w:rFonts w:ascii="Times New Roman" w:hAnsi="Times New Roman" w:cs="Times New Roman"/>
                <w:sz w:val="24"/>
                <w:szCs w:val="24"/>
              </w:rPr>
              <w:t xml:space="preserve"> 10 0000 710</w:t>
            </w:r>
          </w:p>
        </w:tc>
        <w:tc>
          <w:tcPr>
            <w:tcW w:w="1907"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tc>
      </w:tr>
      <w:tr w:rsidR="002665D9" w:rsidRPr="00BF1E14" w:rsidTr="002665D9">
        <w:tc>
          <w:tcPr>
            <w:tcW w:w="4089"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 xml:space="preserve">бюджетные кредиты, полученные от других бюджетов бюджетной системы Российской Федерации бюджетами поселений  </w:t>
            </w:r>
          </w:p>
        </w:tc>
        <w:tc>
          <w:tcPr>
            <w:tcW w:w="3291" w:type="dxa"/>
          </w:tcPr>
          <w:p w:rsidR="002665D9" w:rsidRPr="00BF1E14" w:rsidRDefault="002665D9" w:rsidP="00BF1E14">
            <w:pPr>
              <w:contextualSpacing/>
              <w:jc w:val="center"/>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004 01 03 00 </w:t>
            </w:r>
            <w:proofErr w:type="spellStart"/>
            <w:r w:rsidRPr="00BF1E14">
              <w:rPr>
                <w:rFonts w:ascii="Times New Roman" w:hAnsi="Times New Roman" w:cs="Times New Roman"/>
                <w:sz w:val="24"/>
                <w:szCs w:val="24"/>
              </w:rPr>
              <w:t>00</w:t>
            </w:r>
            <w:proofErr w:type="spellEnd"/>
            <w:r w:rsidRPr="00BF1E14">
              <w:rPr>
                <w:rFonts w:ascii="Times New Roman" w:hAnsi="Times New Roman" w:cs="Times New Roman"/>
                <w:sz w:val="24"/>
                <w:szCs w:val="24"/>
              </w:rPr>
              <w:t xml:space="preserve"> 10 0000 710</w:t>
            </w:r>
          </w:p>
        </w:tc>
        <w:tc>
          <w:tcPr>
            <w:tcW w:w="1907" w:type="dxa"/>
          </w:tcPr>
          <w:p w:rsidR="002665D9" w:rsidRPr="00BF1E14" w:rsidRDefault="002665D9" w:rsidP="00BF1E14">
            <w:pPr>
              <w:contextualSpacing/>
              <w:jc w:val="center"/>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tc>
      </w:tr>
      <w:tr w:rsidR="002665D9" w:rsidRPr="00BF1E14" w:rsidTr="002665D9">
        <w:tc>
          <w:tcPr>
            <w:tcW w:w="4089"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 xml:space="preserve">кредиты, полученные в валюте Российской Федерации от кредитных </w:t>
            </w:r>
            <w:r w:rsidRPr="00BF1E14">
              <w:rPr>
                <w:rFonts w:ascii="Times New Roman" w:hAnsi="Times New Roman" w:cs="Times New Roman"/>
                <w:sz w:val="24"/>
                <w:szCs w:val="24"/>
              </w:rPr>
              <w:lastRenderedPageBreak/>
              <w:t>организаций бюджетами муниципальных поселений</w:t>
            </w:r>
          </w:p>
        </w:tc>
        <w:tc>
          <w:tcPr>
            <w:tcW w:w="3291" w:type="dxa"/>
          </w:tcPr>
          <w:p w:rsidR="002665D9" w:rsidRPr="00BF1E14" w:rsidRDefault="002665D9" w:rsidP="00BF1E14">
            <w:pPr>
              <w:contextualSpacing/>
              <w:jc w:val="center"/>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004 01 02 00 </w:t>
            </w:r>
            <w:proofErr w:type="spellStart"/>
            <w:r w:rsidRPr="00BF1E14">
              <w:rPr>
                <w:rFonts w:ascii="Times New Roman" w:hAnsi="Times New Roman" w:cs="Times New Roman"/>
                <w:sz w:val="24"/>
                <w:szCs w:val="24"/>
              </w:rPr>
              <w:t>00</w:t>
            </w:r>
            <w:proofErr w:type="spellEnd"/>
            <w:r w:rsidRPr="00BF1E14">
              <w:rPr>
                <w:rFonts w:ascii="Times New Roman" w:hAnsi="Times New Roman" w:cs="Times New Roman"/>
                <w:sz w:val="24"/>
                <w:szCs w:val="24"/>
              </w:rPr>
              <w:t xml:space="preserve"> 10 0000 710</w:t>
            </w:r>
          </w:p>
        </w:tc>
        <w:tc>
          <w:tcPr>
            <w:tcW w:w="1907" w:type="dxa"/>
          </w:tcPr>
          <w:p w:rsidR="002665D9" w:rsidRPr="00BF1E14" w:rsidRDefault="002665D9" w:rsidP="00BF1E14">
            <w:pPr>
              <w:contextualSpacing/>
              <w:jc w:val="center"/>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tc>
      </w:tr>
      <w:tr w:rsidR="002665D9" w:rsidRPr="00BF1E14" w:rsidTr="002665D9">
        <w:tc>
          <w:tcPr>
            <w:tcW w:w="4089"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lastRenderedPageBreak/>
              <w:t>прочие источники внутреннего финансирования дефицитов бюджетов муниципальных поселений</w:t>
            </w:r>
          </w:p>
        </w:tc>
        <w:tc>
          <w:tcPr>
            <w:tcW w:w="3291" w:type="dxa"/>
          </w:tcPr>
          <w:p w:rsidR="002665D9" w:rsidRPr="00BF1E14" w:rsidRDefault="002665D9" w:rsidP="00BF1E14">
            <w:pPr>
              <w:contextualSpacing/>
              <w:jc w:val="center"/>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004 01 06 00 </w:t>
            </w:r>
            <w:proofErr w:type="spellStart"/>
            <w:r w:rsidRPr="00BF1E14">
              <w:rPr>
                <w:rFonts w:ascii="Times New Roman" w:hAnsi="Times New Roman" w:cs="Times New Roman"/>
                <w:sz w:val="24"/>
                <w:szCs w:val="24"/>
              </w:rPr>
              <w:t>00</w:t>
            </w:r>
            <w:proofErr w:type="spellEnd"/>
            <w:r w:rsidRPr="00BF1E14">
              <w:rPr>
                <w:rFonts w:ascii="Times New Roman" w:hAnsi="Times New Roman" w:cs="Times New Roman"/>
                <w:sz w:val="24"/>
                <w:szCs w:val="24"/>
              </w:rPr>
              <w:t xml:space="preserve"> 10 0000 710</w:t>
            </w:r>
          </w:p>
        </w:tc>
        <w:tc>
          <w:tcPr>
            <w:tcW w:w="1907" w:type="dxa"/>
          </w:tcPr>
          <w:p w:rsidR="002665D9" w:rsidRPr="00BF1E14" w:rsidRDefault="002665D9" w:rsidP="00BF1E14">
            <w:pPr>
              <w:contextualSpacing/>
              <w:jc w:val="center"/>
              <w:rPr>
                <w:rFonts w:ascii="Times New Roman" w:hAnsi="Times New Roman" w:cs="Times New Roman"/>
                <w:sz w:val="24"/>
                <w:szCs w:val="24"/>
              </w:rPr>
            </w:pPr>
          </w:p>
        </w:tc>
      </w:tr>
      <w:tr w:rsidR="002665D9" w:rsidRPr="00BF1E14" w:rsidTr="002665D9">
        <w:tc>
          <w:tcPr>
            <w:tcW w:w="4089" w:type="dxa"/>
          </w:tcPr>
          <w:p w:rsidR="002665D9" w:rsidRPr="00BF1E14" w:rsidRDefault="002665D9" w:rsidP="00BF1E14">
            <w:pPr>
              <w:contextualSpacing/>
              <w:rPr>
                <w:rFonts w:ascii="Times New Roman" w:hAnsi="Times New Roman" w:cs="Times New Roman"/>
                <w:b/>
                <w:sz w:val="24"/>
                <w:szCs w:val="24"/>
              </w:rPr>
            </w:pPr>
            <w:r w:rsidRPr="00BF1E14">
              <w:rPr>
                <w:rFonts w:ascii="Times New Roman" w:hAnsi="Times New Roman" w:cs="Times New Roman"/>
                <w:b/>
                <w:sz w:val="24"/>
                <w:szCs w:val="24"/>
              </w:rPr>
              <w:t>Погашение</w:t>
            </w:r>
          </w:p>
        </w:tc>
        <w:tc>
          <w:tcPr>
            <w:tcW w:w="3291" w:type="dxa"/>
          </w:tcPr>
          <w:p w:rsidR="002665D9" w:rsidRPr="00BF1E14" w:rsidRDefault="002665D9" w:rsidP="00BF1E14">
            <w:pPr>
              <w:contextualSpacing/>
              <w:jc w:val="center"/>
              <w:rPr>
                <w:rFonts w:ascii="Times New Roman" w:hAnsi="Times New Roman" w:cs="Times New Roman"/>
                <w:sz w:val="24"/>
                <w:szCs w:val="24"/>
              </w:rPr>
            </w:pPr>
          </w:p>
        </w:tc>
        <w:tc>
          <w:tcPr>
            <w:tcW w:w="1907"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tc>
      </w:tr>
      <w:tr w:rsidR="002665D9" w:rsidRPr="00BF1E14" w:rsidTr="002665D9">
        <w:tc>
          <w:tcPr>
            <w:tcW w:w="4089"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муниципальные ценные бумаги</w:t>
            </w:r>
          </w:p>
        </w:tc>
        <w:tc>
          <w:tcPr>
            <w:tcW w:w="3291"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004 01 </w:t>
            </w:r>
            <w:proofErr w:type="spellStart"/>
            <w:r w:rsidRPr="00BF1E14">
              <w:rPr>
                <w:rFonts w:ascii="Times New Roman" w:hAnsi="Times New Roman" w:cs="Times New Roman"/>
                <w:sz w:val="24"/>
                <w:szCs w:val="24"/>
              </w:rPr>
              <w:t>01</w:t>
            </w:r>
            <w:proofErr w:type="spellEnd"/>
            <w:r w:rsidRPr="00BF1E14">
              <w:rPr>
                <w:rFonts w:ascii="Times New Roman" w:hAnsi="Times New Roman" w:cs="Times New Roman"/>
                <w:sz w:val="24"/>
                <w:szCs w:val="24"/>
              </w:rPr>
              <w:t xml:space="preserve"> 00 </w:t>
            </w:r>
            <w:proofErr w:type="spellStart"/>
            <w:r w:rsidRPr="00BF1E14">
              <w:rPr>
                <w:rFonts w:ascii="Times New Roman" w:hAnsi="Times New Roman" w:cs="Times New Roman"/>
                <w:sz w:val="24"/>
                <w:szCs w:val="24"/>
              </w:rPr>
              <w:t>00</w:t>
            </w:r>
            <w:proofErr w:type="spellEnd"/>
            <w:r w:rsidRPr="00BF1E14">
              <w:rPr>
                <w:rFonts w:ascii="Times New Roman" w:hAnsi="Times New Roman" w:cs="Times New Roman"/>
                <w:sz w:val="24"/>
                <w:szCs w:val="24"/>
              </w:rPr>
              <w:t xml:space="preserve"> 10 0000 810</w:t>
            </w:r>
          </w:p>
        </w:tc>
        <w:tc>
          <w:tcPr>
            <w:tcW w:w="1907"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w:t>
            </w:r>
          </w:p>
        </w:tc>
      </w:tr>
      <w:tr w:rsidR="002665D9" w:rsidRPr="00BF1E14" w:rsidTr="002665D9">
        <w:tc>
          <w:tcPr>
            <w:tcW w:w="4089"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бюджетные кредиты, полученные от других</w:t>
            </w:r>
          </w:p>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бюджетов бюджетной системы Российской Федерации  бюджетами муниципальных поселений</w:t>
            </w:r>
          </w:p>
        </w:tc>
        <w:tc>
          <w:tcPr>
            <w:tcW w:w="3291" w:type="dxa"/>
          </w:tcPr>
          <w:p w:rsidR="002665D9" w:rsidRPr="00BF1E14" w:rsidRDefault="002665D9" w:rsidP="00BF1E14">
            <w:pPr>
              <w:contextualSpacing/>
              <w:jc w:val="center"/>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004 01 03 00 </w:t>
            </w:r>
            <w:proofErr w:type="spellStart"/>
            <w:r w:rsidRPr="00BF1E14">
              <w:rPr>
                <w:rFonts w:ascii="Times New Roman" w:hAnsi="Times New Roman" w:cs="Times New Roman"/>
                <w:sz w:val="24"/>
                <w:szCs w:val="24"/>
              </w:rPr>
              <w:t>00</w:t>
            </w:r>
            <w:proofErr w:type="spellEnd"/>
            <w:r w:rsidRPr="00BF1E14">
              <w:rPr>
                <w:rFonts w:ascii="Times New Roman" w:hAnsi="Times New Roman" w:cs="Times New Roman"/>
                <w:sz w:val="24"/>
                <w:szCs w:val="24"/>
              </w:rPr>
              <w:t xml:space="preserve"> 10 0000 810</w:t>
            </w:r>
          </w:p>
        </w:tc>
        <w:tc>
          <w:tcPr>
            <w:tcW w:w="1907" w:type="dxa"/>
          </w:tcPr>
          <w:p w:rsidR="002665D9" w:rsidRPr="00BF1E14" w:rsidRDefault="002665D9" w:rsidP="00BF1E14">
            <w:pPr>
              <w:contextualSpacing/>
              <w:jc w:val="center"/>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tc>
      </w:tr>
      <w:tr w:rsidR="002665D9" w:rsidRPr="00BF1E14" w:rsidTr="002665D9">
        <w:tc>
          <w:tcPr>
            <w:tcW w:w="4089"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кредиты, полученные в валюте Российской Федерации от кредитных организаций бюджетами муниципальных поселений</w:t>
            </w:r>
          </w:p>
        </w:tc>
        <w:tc>
          <w:tcPr>
            <w:tcW w:w="3291" w:type="dxa"/>
          </w:tcPr>
          <w:p w:rsidR="002665D9" w:rsidRPr="00BF1E14" w:rsidRDefault="002665D9" w:rsidP="00BF1E14">
            <w:pPr>
              <w:contextualSpacing/>
              <w:jc w:val="center"/>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004 01 02 00 </w:t>
            </w:r>
            <w:proofErr w:type="spellStart"/>
            <w:r w:rsidRPr="00BF1E14">
              <w:rPr>
                <w:rFonts w:ascii="Times New Roman" w:hAnsi="Times New Roman" w:cs="Times New Roman"/>
                <w:sz w:val="24"/>
                <w:szCs w:val="24"/>
              </w:rPr>
              <w:t>00</w:t>
            </w:r>
            <w:proofErr w:type="spellEnd"/>
            <w:r w:rsidRPr="00BF1E14">
              <w:rPr>
                <w:rFonts w:ascii="Times New Roman" w:hAnsi="Times New Roman" w:cs="Times New Roman"/>
                <w:sz w:val="24"/>
                <w:szCs w:val="24"/>
              </w:rPr>
              <w:t xml:space="preserve"> 10 0000 810</w:t>
            </w:r>
          </w:p>
        </w:tc>
        <w:tc>
          <w:tcPr>
            <w:tcW w:w="1907" w:type="dxa"/>
          </w:tcPr>
          <w:p w:rsidR="002665D9" w:rsidRPr="00BF1E14" w:rsidRDefault="002665D9" w:rsidP="00BF1E14">
            <w:pPr>
              <w:contextualSpacing/>
              <w:jc w:val="center"/>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tc>
      </w:tr>
      <w:tr w:rsidR="002665D9" w:rsidRPr="00BF1E14" w:rsidTr="002665D9">
        <w:tc>
          <w:tcPr>
            <w:tcW w:w="4089"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 xml:space="preserve">прочие источники </w:t>
            </w:r>
            <w:proofErr w:type="gramStart"/>
            <w:r w:rsidRPr="00BF1E14">
              <w:rPr>
                <w:rFonts w:ascii="Times New Roman" w:hAnsi="Times New Roman" w:cs="Times New Roman"/>
                <w:sz w:val="24"/>
                <w:szCs w:val="24"/>
              </w:rPr>
              <w:t>внутреннего</w:t>
            </w:r>
            <w:proofErr w:type="gramEnd"/>
          </w:p>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финансирования дефицитов бюджетов муниципальных поселений</w:t>
            </w:r>
          </w:p>
        </w:tc>
        <w:tc>
          <w:tcPr>
            <w:tcW w:w="3291" w:type="dxa"/>
          </w:tcPr>
          <w:p w:rsidR="002665D9" w:rsidRPr="00BF1E14" w:rsidRDefault="002665D9" w:rsidP="00BF1E14">
            <w:pPr>
              <w:contextualSpacing/>
              <w:jc w:val="center"/>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004 01 06 00 </w:t>
            </w:r>
            <w:proofErr w:type="spellStart"/>
            <w:r w:rsidRPr="00BF1E14">
              <w:rPr>
                <w:rFonts w:ascii="Times New Roman" w:hAnsi="Times New Roman" w:cs="Times New Roman"/>
                <w:sz w:val="24"/>
                <w:szCs w:val="24"/>
              </w:rPr>
              <w:t>00</w:t>
            </w:r>
            <w:proofErr w:type="spellEnd"/>
            <w:r w:rsidRPr="00BF1E14">
              <w:rPr>
                <w:rFonts w:ascii="Times New Roman" w:hAnsi="Times New Roman" w:cs="Times New Roman"/>
                <w:sz w:val="24"/>
                <w:szCs w:val="24"/>
              </w:rPr>
              <w:t xml:space="preserve"> 10 0000 810</w:t>
            </w:r>
          </w:p>
        </w:tc>
        <w:tc>
          <w:tcPr>
            <w:tcW w:w="1907" w:type="dxa"/>
          </w:tcPr>
          <w:p w:rsidR="002665D9" w:rsidRPr="00BF1E14" w:rsidRDefault="002665D9" w:rsidP="00BF1E14">
            <w:pPr>
              <w:contextualSpacing/>
              <w:jc w:val="center"/>
              <w:rPr>
                <w:rFonts w:ascii="Times New Roman" w:hAnsi="Times New Roman" w:cs="Times New Roman"/>
                <w:sz w:val="24"/>
                <w:szCs w:val="24"/>
              </w:rPr>
            </w:pPr>
          </w:p>
        </w:tc>
      </w:tr>
      <w:tr w:rsidR="002665D9" w:rsidRPr="00BF1E14" w:rsidTr="002665D9">
        <w:tc>
          <w:tcPr>
            <w:tcW w:w="4089" w:type="dxa"/>
          </w:tcPr>
          <w:p w:rsidR="002665D9" w:rsidRPr="00BF1E14" w:rsidRDefault="002665D9" w:rsidP="00BF1E14">
            <w:pPr>
              <w:contextualSpacing/>
              <w:rPr>
                <w:rFonts w:ascii="Times New Roman" w:hAnsi="Times New Roman" w:cs="Times New Roman"/>
                <w:b/>
                <w:sz w:val="24"/>
                <w:szCs w:val="24"/>
              </w:rPr>
            </w:pPr>
            <w:r w:rsidRPr="00BF1E14">
              <w:rPr>
                <w:rFonts w:ascii="Times New Roman" w:hAnsi="Times New Roman" w:cs="Times New Roman"/>
                <w:b/>
                <w:sz w:val="24"/>
                <w:szCs w:val="24"/>
              </w:rPr>
              <w:t>Исполнение муниципальных гарантий в валюте Российской Федерации</w:t>
            </w:r>
          </w:p>
        </w:tc>
        <w:tc>
          <w:tcPr>
            <w:tcW w:w="3291" w:type="dxa"/>
          </w:tcPr>
          <w:p w:rsidR="002665D9" w:rsidRPr="00BF1E14" w:rsidRDefault="002665D9" w:rsidP="00BF1E14">
            <w:pPr>
              <w:contextualSpacing/>
              <w:jc w:val="center"/>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004 01 06 04 00 </w:t>
            </w:r>
            <w:proofErr w:type="spellStart"/>
            <w:r w:rsidRPr="00BF1E14">
              <w:rPr>
                <w:rFonts w:ascii="Times New Roman" w:hAnsi="Times New Roman" w:cs="Times New Roman"/>
                <w:sz w:val="24"/>
                <w:szCs w:val="24"/>
              </w:rPr>
              <w:t>00</w:t>
            </w:r>
            <w:proofErr w:type="spellEnd"/>
            <w:r w:rsidRPr="00BF1E14">
              <w:rPr>
                <w:rFonts w:ascii="Times New Roman" w:hAnsi="Times New Roman" w:cs="Times New Roman"/>
                <w:sz w:val="24"/>
                <w:szCs w:val="24"/>
              </w:rPr>
              <w:t xml:space="preserve"> 0000 000</w:t>
            </w:r>
          </w:p>
        </w:tc>
        <w:tc>
          <w:tcPr>
            <w:tcW w:w="1907" w:type="dxa"/>
          </w:tcPr>
          <w:p w:rsidR="002665D9" w:rsidRPr="00BF1E14" w:rsidRDefault="002665D9" w:rsidP="00BF1E14">
            <w:pPr>
              <w:contextualSpacing/>
              <w:jc w:val="center"/>
              <w:rPr>
                <w:rFonts w:ascii="Times New Roman" w:hAnsi="Times New Roman" w:cs="Times New Roman"/>
                <w:sz w:val="24"/>
                <w:szCs w:val="24"/>
              </w:rPr>
            </w:pPr>
          </w:p>
        </w:tc>
      </w:tr>
      <w:tr w:rsidR="002665D9" w:rsidRPr="00BF1E14" w:rsidTr="002665D9">
        <w:tc>
          <w:tcPr>
            <w:tcW w:w="4089" w:type="dxa"/>
          </w:tcPr>
          <w:p w:rsidR="002665D9" w:rsidRPr="00BF1E14" w:rsidRDefault="002665D9" w:rsidP="00BF1E14">
            <w:pPr>
              <w:pStyle w:val="ConsPlusNonformat"/>
              <w:widowControl/>
              <w:contextualSpacing/>
              <w:rPr>
                <w:rFonts w:ascii="Times New Roman" w:hAnsi="Times New Roman" w:cs="Times New Roman"/>
                <w:sz w:val="24"/>
                <w:szCs w:val="24"/>
              </w:rPr>
            </w:pPr>
            <w:r w:rsidRPr="00BF1E14">
              <w:rPr>
                <w:rFonts w:ascii="Times New Roman" w:hAnsi="Times New Roman" w:cs="Times New Roman"/>
                <w:sz w:val="24"/>
                <w:szCs w:val="24"/>
              </w:rPr>
              <w:t>Исполнение государственных  и  муниципальных гарантий в  валюте  Российской  Федерации  в случае,     если     исполнение     гарантом</w:t>
            </w:r>
          </w:p>
          <w:p w:rsidR="002665D9" w:rsidRPr="00BF1E14" w:rsidRDefault="002665D9" w:rsidP="00BF1E14">
            <w:pPr>
              <w:pStyle w:val="ConsPlusNonformat"/>
              <w:widowControl/>
              <w:contextualSpacing/>
              <w:rPr>
                <w:rFonts w:ascii="Times New Roman" w:hAnsi="Times New Roman" w:cs="Times New Roman"/>
                <w:sz w:val="24"/>
                <w:szCs w:val="24"/>
              </w:rPr>
            </w:pPr>
            <w:r w:rsidRPr="00BF1E14">
              <w:rPr>
                <w:rFonts w:ascii="Times New Roman" w:hAnsi="Times New Roman" w:cs="Times New Roman"/>
                <w:sz w:val="24"/>
                <w:szCs w:val="24"/>
              </w:rPr>
              <w:t xml:space="preserve">государственных  и  муниципальных   </w:t>
            </w:r>
            <w:r w:rsidRPr="00BF1E14">
              <w:rPr>
                <w:rFonts w:ascii="Times New Roman" w:hAnsi="Times New Roman" w:cs="Times New Roman"/>
                <w:sz w:val="24"/>
                <w:szCs w:val="24"/>
              </w:rPr>
              <w:lastRenderedPageBreak/>
              <w:t>гарантий ведет  к  возникновению  права   регрессного требования   гаранта   к   принципалу   либо</w:t>
            </w:r>
          </w:p>
          <w:p w:rsidR="002665D9" w:rsidRPr="00BF1E14" w:rsidRDefault="002665D9" w:rsidP="00BF1E14">
            <w:pPr>
              <w:pStyle w:val="ConsPlusNonformat"/>
              <w:widowControl/>
              <w:contextualSpacing/>
              <w:rPr>
                <w:rFonts w:ascii="Times New Roman" w:hAnsi="Times New Roman" w:cs="Times New Roman"/>
                <w:sz w:val="24"/>
                <w:szCs w:val="24"/>
              </w:rPr>
            </w:pPr>
            <w:r w:rsidRPr="00BF1E14">
              <w:rPr>
                <w:rFonts w:ascii="Times New Roman" w:hAnsi="Times New Roman" w:cs="Times New Roman"/>
                <w:sz w:val="24"/>
                <w:szCs w:val="24"/>
              </w:rPr>
              <w:t>обусловлено    уступкой     гаранту     прав требования бенефициара к принципалу</w:t>
            </w:r>
          </w:p>
          <w:p w:rsidR="002665D9" w:rsidRPr="00BF1E14" w:rsidRDefault="002665D9" w:rsidP="00BF1E14">
            <w:pPr>
              <w:autoSpaceDE w:val="0"/>
              <w:autoSpaceDN w:val="0"/>
              <w:adjustRightInd w:val="0"/>
              <w:contextualSpacing/>
              <w:rPr>
                <w:rFonts w:ascii="Times New Roman" w:hAnsi="Times New Roman" w:cs="Times New Roman"/>
                <w:sz w:val="24"/>
                <w:szCs w:val="24"/>
              </w:rPr>
            </w:pPr>
          </w:p>
          <w:p w:rsidR="002665D9" w:rsidRPr="00BF1E14" w:rsidRDefault="002665D9" w:rsidP="00BF1E14">
            <w:pPr>
              <w:autoSpaceDE w:val="0"/>
              <w:autoSpaceDN w:val="0"/>
              <w:adjustRightInd w:val="0"/>
              <w:contextualSpacing/>
              <w:rPr>
                <w:rFonts w:ascii="Times New Roman" w:hAnsi="Times New Roman" w:cs="Times New Roman"/>
                <w:sz w:val="24"/>
                <w:szCs w:val="24"/>
              </w:rPr>
            </w:pPr>
          </w:p>
        </w:tc>
        <w:tc>
          <w:tcPr>
            <w:tcW w:w="3291" w:type="dxa"/>
          </w:tcPr>
          <w:p w:rsidR="002665D9" w:rsidRPr="00BF1E14" w:rsidRDefault="002665D9" w:rsidP="00BF1E14">
            <w:pPr>
              <w:contextualSpacing/>
              <w:jc w:val="center"/>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004 01 06 04 00 10 0000 810</w:t>
            </w:r>
          </w:p>
        </w:tc>
        <w:tc>
          <w:tcPr>
            <w:tcW w:w="1907" w:type="dxa"/>
          </w:tcPr>
          <w:p w:rsidR="002665D9" w:rsidRPr="00BF1E14" w:rsidRDefault="002665D9" w:rsidP="00BF1E14">
            <w:pPr>
              <w:contextualSpacing/>
              <w:jc w:val="center"/>
              <w:rPr>
                <w:rFonts w:ascii="Times New Roman" w:hAnsi="Times New Roman" w:cs="Times New Roman"/>
                <w:sz w:val="24"/>
                <w:szCs w:val="24"/>
              </w:rPr>
            </w:pPr>
          </w:p>
          <w:p w:rsidR="002665D9" w:rsidRPr="00BF1E14" w:rsidRDefault="002665D9" w:rsidP="00BF1E14">
            <w:pPr>
              <w:tabs>
                <w:tab w:val="center" w:pos="845"/>
              </w:tabs>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tc>
      </w:tr>
      <w:tr w:rsidR="002665D9" w:rsidRPr="00BF1E14" w:rsidTr="002665D9">
        <w:tc>
          <w:tcPr>
            <w:tcW w:w="4089" w:type="dxa"/>
          </w:tcPr>
          <w:p w:rsidR="002665D9" w:rsidRPr="00BF1E14" w:rsidRDefault="002665D9" w:rsidP="00BF1E14">
            <w:pPr>
              <w:contextualSpacing/>
              <w:rPr>
                <w:rFonts w:ascii="Times New Roman" w:hAnsi="Times New Roman" w:cs="Times New Roman"/>
                <w:b/>
                <w:sz w:val="24"/>
                <w:szCs w:val="24"/>
              </w:rPr>
            </w:pPr>
            <w:r w:rsidRPr="00BF1E14">
              <w:rPr>
                <w:rFonts w:ascii="Times New Roman" w:hAnsi="Times New Roman" w:cs="Times New Roman"/>
                <w:b/>
                <w:sz w:val="24"/>
                <w:szCs w:val="24"/>
              </w:rPr>
              <w:lastRenderedPageBreak/>
              <w:t>Остатки средств бюджетов</w:t>
            </w:r>
          </w:p>
          <w:p w:rsidR="002665D9" w:rsidRPr="00BF1E14" w:rsidRDefault="002665D9" w:rsidP="00BF1E14">
            <w:pPr>
              <w:contextualSpacing/>
              <w:rPr>
                <w:rFonts w:ascii="Times New Roman" w:hAnsi="Times New Roman" w:cs="Times New Roman"/>
                <w:b/>
                <w:sz w:val="24"/>
                <w:szCs w:val="24"/>
              </w:rPr>
            </w:pPr>
          </w:p>
        </w:tc>
        <w:tc>
          <w:tcPr>
            <w:tcW w:w="3291"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004 01 05 00 </w:t>
            </w:r>
            <w:proofErr w:type="spellStart"/>
            <w:r w:rsidRPr="00BF1E14">
              <w:rPr>
                <w:rFonts w:ascii="Times New Roman" w:hAnsi="Times New Roman" w:cs="Times New Roman"/>
                <w:sz w:val="24"/>
                <w:szCs w:val="24"/>
              </w:rPr>
              <w:t>00</w:t>
            </w:r>
            <w:proofErr w:type="spellEnd"/>
            <w:r w:rsidRPr="00BF1E14">
              <w:rPr>
                <w:rFonts w:ascii="Times New Roman" w:hAnsi="Times New Roman" w:cs="Times New Roman"/>
                <w:sz w:val="24"/>
                <w:szCs w:val="24"/>
              </w:rPr>
              <w:t xml:space="preserve"> </w:t>
            </w:r>
            <w:proofErr w:type="spellStart"/>
            <w:r w:rsidRPr="00BF1E14">
              <w:rPr>
                <w:rFonts w:ascii="Times New Roman" w:hAnsi="Times New Roman" w:cs="Times New Roman"/>
                <w:sz w:val="24"/>
                <w:szCs w:val="24"/>
              </w:rPr>
              <w:t>00</w:t>
            </w:r>
            <w:proofErr w:type="spellEnd"/>
            <w:r w:rsidRPr="00BF1E14">
              <w:rPr>
                <w:rFonts w:ascii="Times New Roman" w:hAnsi="Times New Roman" w:cs="Times New Roman"/>
                <w:sz w:val="24"/>
                <w:szCs w:val="24"/>
              </w:rPr>
              <w:t xml:space="preserve"> 0000 000</w:t>
            </w:r>
          </w:p>
        </w:tc>
        <w:tc>
          <w:tcPr>
            <w:tcW w:w="1907" w:type="dxa"/>
          </w:tcPr>
          <w:p w:rsidR="002665D9" w:rsidRPr="00BF1E14" w:rsidRDefault="002665D9"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0</w:t>
            </w:r>
          </w:p>
        </w:tc>
      </w:tr>
      <w:tr w:rsidR="002665D9" w:rsidRPr="00BF1E14" w:rsidTr="002665D9">
        <w:tc>
          <w:tcPr>
            <w:tcW w:w="4089"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Увеличение прочих остатков денежных средств бюджетов муниципальных поселений</w:t>
            </w:r>
          </w:p>
        </w:tc>
        <w:tc>
          <w:tcPr>
            <w:tcW w:w="3291" w:type="dxa"/>
          </w:tcPr>
          <w:p w:rsidR="002665D9" w:rsidRPr="00BF1E14" w:rsidRDefault="002665D9" w:rsidP="00BF1E14">
            <w:pPr>
              <w:contextualSpacing/>
              <w:jc w:val="center"/>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004 01 05 02 01 10 0000 510</w:t>
            </w:r>
          </w:p>
        </w:tc>
        <w:tc>
          <w:tcPr>
            <w:tcW w:w="1907"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10404373,00</w:t>
            </w:r>
          </w:p>
          <w:p w:rsidR="002665D9" w:rsidRPr="00BF1E14" w:rsidRDefault="002665D9" w:rsidP="00BF1E14">
            <w:pPr>
              <w:contextualSpacing/>
              <w:jc w:val="center"/>
              <w:rPr>
                <w:rFonts w:ascii="Times New Roman" w:hAnsi="Times New Roman" w:cs="Times New Roman"/>
                <w:sz w:val="24"/>
                <w:szCs w:val="24"/>
              </w:rPr>
            </w:pPr>
          </w:p>
        </w:tc>
      </w:tr>
      <w:tr w:rsidR="002665D9" w:rsidRPr="00BF1E14" w:rsidTr="002665D9">
        <w:tc>
          <w:tcPr>
            <w:tcW w:w="4089"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Уменьшение прочих остатков денежных средств бюджетов муниципальных поселений</w:t>
            </w:r>
          </w:p>
        </w:tc>
        <w:tc>
          <w:tcPr>
            <w:tcW w:w="3291" w:type="dxa"/>
          </w:tcPr>
          <w:p w:rsidR="002665D9" w:rsidRPr="00BF1E14" w:rsidRDefault="002665D9" w:rsidP="00BF1E14">
            <w:pPr>
              <w:contextualSpacing/>
              <w:jc w:val="center"/>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004 01 05 02 01 10 0000 610</w:t>
            </w:r>
          </w:p>
        </w:tc>
        <w:tc>
          <w:tcPr>
            <w:tcW w:w="1907"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10404373,00</w:t>
            </w:r>
          </w:p>
          <w:p w:rsidR="002665D9" w:rsidRPr="00BF1E14" w:rsidRDefault="002665D9" w:rsidP="00BF1E14">
            <w:pPr>
              <w:contextualSpacing/>
              <w:jc w:val="center"/>
              <w:rPr>
                <w:rFonts w:ascii="Times New Roman" w:hAnsi="Times New Roman" w:cs="Times New Roman"/>
                <w:sz w:val="24"/>
                <w:szCs w:val="24"/>
              </w:rPr>
            </w:pPr>
          </w:p>
        </w:tc>
      </w:tr>
    </w:tbl>
    <w:p w:rsidR="002665D9" w:rsidRPr="00BF1E14" w:rsidRDefault="002665D9" w:rsidP="00BF1E14">
      <w:pPr>
        <w:contextualSpacing/>
        <w:rPr>
          <w:rFonts w:ascii="Times New Roman" w:hAnsi="Times New Roman" w:cs="Times New Roman"/>
          <w:sz w:val="24"/>
          <w:szCs w:val="24"/>
          <w:u w:val="single"/>
        </w:rPr>
      </w:pPr>
    </w:p>
    <w:p w:rsidR="002665D9" w:rsidRPr="00BF1E14" w:rsidRDefault="002665D9" w:rsidP="00BF1E14">
      <w:pPr>
        <w:contextualSpacing/>
        <w:rPr>
          <w:rFonts w:ascii="Times New Roman" w:hAnsi="Times New Roman" w:cs="Times New Roman"/>
          <w:sz w:val="24"/>
          <w:szCs w:val="24"/>
          <w:u w:val="single"/>
        </w:rPr>
      </w:pPr>
    </w:p>
    <w:p w:rsidR="002665D9" w:rsidRPr="00BF1E14" w:rsidRDefault="002665D9" w:rsidP="00BF1E14">
      <w:pPr>
        <w:contextualSpacing/>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ПРИЛОЖЕНИЕ № 9</w:t>
      </w: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                                                       к Решению сессии Совета</w:t>
      </w: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                                                                        депутатов Благодатского сельсовета </w:t>
      </w: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                                                Карасукского района</w:t>
      </w: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                                                     Новосибирской области</w:t>
      </w: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                                      пятого  созыва</w:t>
      </w:r>
    </w:p>
    <w:p w:rsidR="002665D9" w:rsidRPr="00BF1E14" w:rsidRDefault="002665D9" w:rsidP="00BF1E14">
      <w:pPr>
        <w:contextualSpacing/>
        <w:jc w:val="center"/>
        <w:rPr>
          <w:rFonts w:ascii="Times New Roman" w:hAnsi="Times New Roman" w:cs="Times New Roman"/>
          <w:b/>
          <w:sz w:val="24"/>
          <w:szCs w:val="24"/>
        </w:rPr>
      </w:pPr>
      <w:r w:rsidRPr="00BF1E14">
        <w:rPr>
          <w:rFonts w:ascii="Times New Roman" w:hAnsi="Times New Roman" w:cs="Times New Roman"/>
          <w:sz w:val="24"/>
          <w:szCs w:val="24"/>
        </w:rPr>
        <w:t xml:space="preserve">                                                    от 24.12.2019 г. № 177</w:t>
      </w:r>
    </w:p>
    <w:p w:rsidR="002665D9" w:rsidRPr="00BF1E14" w:rsidRDefault="002665D9" w:rsidP="00BF1E14">
      <w:pPr>
        <w:contextualSpacing/>
        <w:jc w:val="center"/>
        <w:rPr>
          <w:rFonts w:ascii="Times New Roman" w:hAnsi="Times New Roman" w:cs="Times New Roman"/>
          <w:b/>
          <w:sz w:val="24"/>
          <w:szCs w:val="24"/>
        </w:rPr>
      </w:pPr>
    </w:p>
    <w:p w:rsidR="002665D9" w:rsidRPr="00BF1E14" w:rsidRDefault="002665D9" w:rsidP="00BF1E14">
      <w:pPr>
        <w:contextualSpacing/>
        <w:jc w:val="center"/>
        <w:rPr>
          <w:rFonts w:ascii="Times New Roman" w:hAnsi="Times New Roman" w:cs="Times New Roman"/>
          <w:b/>
          <w:sz w:val="24"/>
          <w:szCs w:val="24"/>
        </w:rPr>
      </w:pPr>
    </w:p>
    <w:p w:rsidR="002665D9" w:rsidRPr="00BF1E14" w:rsidRDefault="002665D9" w:rsidP="00BF1E14">
      <w:pPr>
        <w:contextualSpacing/>
        <w:jc w:val="center"/>
        <w:rPr>
          <w:rFonts w:ascii="Times New Roman" w:hAnsi="Times New Roman" w:cs="Times New Roman"/>
          <w:b/>
          <w:sz w:val="24"/>
          <w:szCs w:val="24"/>
        </w:rPr>
      </w:pPr>
    </w:p>
    <w:p w:rsidR="002665D9" w:rsidRPr="00BF1E14" w:rsidRDefault="002665D9" w:rsidP="00BF1E14">
      <w:pPr>
        <w:contextualSpacing/>
        <w:jc w:val="center"/>
        <w:rPr>
          <w:rFonts w:ascii="Times New Roman" w:hAnsi="Times New Roman" w:cs="Times New Roman"/>
          <w:b/>
          <w:sz w:val="24"/>
          <w:szCs w:val="24"/>
        </w:rPr>
      </w:pPr>
    </w:p>
    <w:p w:rsidR="002665D9" w:rsidRPr="00BF1E14" w:rsidRDefault="002665D9" w:rsidP="00BF1E14">
      <w:pPr>
        <w:contextualSpacing/>
        <w:jc w:val="center"/>
        <w:rPr>
          <w:rFonts w:ascii="Times New Roman" w:hAnsi="Times New Roman" w:cs="Times New Roman"/>
          <w:b/>
          <w:sz w:val="24"/>
          <w:szCs w:val="24"/>
        </w:rPr>
      </w:pPr>
    </w:p>
    <w:p w:rsidR="002665D9" w:rsidRPr="00BF1E14" w:rsidRDefault="002665D9"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ИСТОЧНИКИ</w:t>
      </w:r>
    </w:p>
    <w:p w:rsidR="002665D9" w:rsidRPr="00BF1E14" w:rsidRDefault="002665D9"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 xml:space="preserve">финансирования дефицита бюджета </w:t>
      </w:r>
    </w:p>
    <w:p w:rsidR="002665D9" w:rsidRPr="00BF1E14" w:rsidRDefault="002665D9"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 xml:space="preserve">Благодатского сельсовета Карасукского района </w:t>
      </w:r>
    </w:p>
    <w:p w:rsidR="002665D9" w:rsidRPr="00BF1E14" w:rsidRDefault="002665D9"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 xml:space="preserve">Новосибирской области  на 2021 </w:t>
      </w:r>
      <w:r w:rsidRPr="00BF1E14">
        <w:rPr>
          <w:rFonts w:ascii="Times New Roman" w:hAnsi="Times New Roman" w:cs="Times New Roman"/>
          <w:sz w:val="24"/>
          <w:szCs w:val="24"/>
        </w:rPr>
        <w:t xml:space="preserve">- </w:t>
      </w:r>
      <w:r w:rsidRPr="00BF1E14">
        <w:rPr>
          <w:rFonts w:ascii="Times New Roman" w:hAnsi="Times New Roman" w:cs="Times New Roman"/>
          <w:b/>
          <w:sz w:val="24"/>
          <w:szCs w:val="24"/>
        </w:rPr>
        <w:t>2022  годы</w:t>
      </w: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                                                                                                                                     (рублей)</w:t>
      </w:r>
    </w:p>
    <w:tbl>
      <w:tblPr>
        <w:tblW w:w="1000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5"/>
        <w:gridCol w:w="2968"/>
        <w:gridCol w:w="1571"/>
        <w:gridCol w:w="1784"/>
      </w:tblGrid>
      <w:tr w:rsidR="002665D9" w:rsidRPr="00BF1E14" w:rsidTr="002665D9">
        <w:tc>
          <w:tcPr>
            <w:tcW w:w="3685"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Наименование</w:t>
            </w:r>
          </w:p>
          <w:p w:rsidR="002665D9" w:rsidRPr="00BF1E14" w:rsidRDefault="002665D9" w:rsidP="00BF1E14">
            <w:pPr>
              <w:contextualSpacing/>
              <w:jc w:val="center"/>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sz w:val="24"/>
                <w:szCs w:val="24"/>
              </w:rPr>
            </w:pPr>
          </w:p>
        </w:tc>
        <w:tc>
          <w:tcPr>
            <w:tcW w:w="2968" w:type="dxa"/>
          </w:tcPr>
          <w:p w:rsidR="002665D9" w:rsidRPr="00BF1E14" w:rsidRDefault="002665D9" w:rsidP="00BF1E14">
            <w:pPr>
              <w:ind w:right="-108"/>
              <w:contextualSpacing/>
              <w:jc w:val="center"/>
              <w:rPr>
                <w:rFonts w:ascii="Times New Roman" w:hAnsi="Times New Roman" w:cs="Times New Roman"/>
                <w:sz w:val="24"/>
                <w:szCs w:val="24"/>
              </w:rPr>
            </w:pPr>
            <w:r w:rsidRPr="00BF1E14">
              <w:rPr>
                <w:rFonts w:ascii="Times New Roman" w:hAnsi="Times New Roman" w:cs="Times New Roman"/>
                <w:sz w:val="24"/>
                <w:szCs w:val="24"/>
              </w:rPr>
              <w:t>Код бюджетной классификации</w:t>
            </w:r>
          </w:p>
        </w:tc>
        <w:tc>
          <w:tcPr>
            <w:tcW w:w="1571"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Сумма</w:t>
            </w: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2021</w:t>
            </w: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год</w:t>
            </w:r>
          </w:p>
        </w:tc>
        <w:tc>
          <w:tcPr>
            <w:tcW w:w="1784"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Сумма</w:t>
            </w: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2022</w:t>
            </w: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год</w:t>
            </w:r>
          </w:p>
        </w:tc>
      </w:tr>
      <w:tr w:rsidR="002665D9" w:rsidRPr="00BF1E14" w:rsidTr="002665D9">
        <w:tc>
          <w:tcPr>
            <w:tcW w:w="3685"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1</w:t>
            </w:r>
          </w:p>
        </w:tc>
        <w:tc>
          <w:tcPr>
            <w:tcW w:w="2968"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2</w:t>
            </w:r>
          </w:p>
        </w:tc>
        <w:tc>
          <w:tcPr>
            <w:tcW w:w="1571"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3</w:t>
            </w:r>
          </w:p>
        </w:tc>
        <w:tc>
          <w:tcPr>
            <w:tcW w:w="1784"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4</w:t>
            </w:r>
          </w:p>
        </w:tc>
      </w:tr>
      <w:tr w:rsidR="002665D9" w:rsidRPr="00BF1E14" w:rsidTr="002665D9">
        <w:tc>
          <w:tcPr>
            <w:tcW w:w="3685" w:type="dxa"/>
          </w:tcPr>
          <w:p w:rsidR="002665D9" w:rsidRPr="00BF1E14" w:rsidRDefault="002665D9" w:rsidP="00BF1E14">
            <w:pPr>
              <w:contextualSpacing/>
              <w:rPr>
                <w:rFonts w:ascii="Times New Roman" w:hAnsi="Times New Roman" w:cs="Times New Roman"/>
                <w:b/>
                <w:sz w:val="24"/>
                <w:szCs w:val="24"/>
              </w:rPr>
            </w:pPr>
            <w:r w:rsidRPr="00BF1E14">
              <w:rPr>
                <w:rFonts w:ascii="Times New Roman" w:hAnsi="Times New Roman" w:cs="Times New Roman"/>
                <w:b/>
                <w:sz w:val="24"/>
                <w:szCs w:val="24"/>
              </w:rPr>
              <w:t xml:space="preserve">Всего источников финансирования </w:t>
            </w:r>
          </w:p>
          <w:p w:rsidR="002665D9" w:rsidRPr="00BF1E14" w:rsidRDefault="002665D9" w:rsidP="00BF1E14">
            <w:pPr>
              <w:contextualSpacing/>
              <w:rPr>
                <w:rFonts w:ascii="Times New Roman" w:hAnsi="Times New Roman" w:cs="Times New Roman"/>
                <w:b/>
                <w:sz w:val="24"/>
                <w:szCs w:val="24"/>
              </w:rPr>
            </w:pPr>
            <w:r w:rsidRPr="00BF1E14">
              <w:rPr>
                <w:rFonts w:ascii="Times New Roman" w:hAnsi="Times New Roman" w:cs="Times New Roman"/>
                <w:b/>
                <w:sz w:val="24"/>
                <w:szCs w:val="24"/>
              </w:rPr>
              <w:t>дефицита бюджета</w:t>
            </w:r>
          </w:p>
        </w:tc>
        <w:tc>
          <w:tcPr>
            <w:tcW w:w="2968" w:type="dxa"/>
          </w:tcPr>
          <w:p w:rsidR="002665D9" w:rsidRPr="00BF1E14" w:rsidRDefault="002665D9" w:rsidP="00BF1E14">
            <w:pPr>
              <w:contextualSpacing/>
              <w:jc w:val="center"/>
              <w:rPr>
                <w:rFonts w:ascii="Times New Roman" w:hAnsi="Times New Roman" w:cs="Times New Roman"/>
                <w:sz w:val="24"/>
                <w:szCs w:val="24"/>
              </w:rPr>
            </w:pPr>
          </w:p>
        </w:tc>
        <w:tc>
          <w:tcPr>
            <w:tcW w:w="1571"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tc>
        <w:tc>
          <w:tcPr>
            <w:tcW w:w="1784"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tc>
      </w:tr>
      <w:tr w:rsidR="002665D9" w:rsidRPr="00BF1E14" w:rsidTr="002665D9">
        <w:tc>
          <w:tcPr>
            <w:tcW w:w="3685"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в том числе</w:t>
            </w:r>
          </w:p>
        </w:tc>
        <w:tc>
          <w:tcPr>
            <w:tcW w:w="2968" w:type="dxa"/>
          </w:tcPr>
          <w:p w:rsidR="002665D9" w:rsidRPr="00BF1E14" w:rsidRDefault="002665D9" w:rsidP="00BF1E14">
            <w:pPr>
              <w:contextualSpacing/>
              <w:jc w:val="center"/>
              <w:rPr>
                <w:rFonts w:ascii="Times New Roman" w:hAnsi="Times New Roman" w:cs="Times New Roman"/>
                <w:sz w:val="24"/>
                <w:szCs w:val="24"/>
              </w:rPr>
            </w:pPr>
          </w:p>
        </w:tc>
        <w:tc>
          <w:tcPr>
            <w:tcW w:w="1571" w:type="dxa"/>
          </w:tcPr>
          <w:p w:rsidR="002665D9" w:rsidRPr="00BF1E14" w:rsidRDefault="002665D9" w:rsidP="00BF1E14">
            <w:pPr>
              <w:contextualSpacing/>
              <w:jc w:val="center"/>
              <w:rPr>
                <w:rFonts w:ascii="Times New Roman" w:hAnsi="Times New Roman" w:cs="Times New Roman"/>
                <w:sz w:val="24"/>
                <w:szCs w:val="24"/>
              </w:rPr>
            </w:pPr>
          </w:p>
        </w:tc>
        <w:tc>
          <w:tcPr>
            <w:tcW w:w="1784" w:type="dxa"/>
          </w:tcPr>
          <w:p w:rsidR="002665D9" w:rsidRPr="00BF1E14" w:rsidRDefault="002665D9" w:rsidP="00BF1E14">
            <w:pPr>
              <w:contextualSpacing/>
              <w:jc w:val="center"/>
              <w:rPr>
                <w:rFonts w:ascii="Times New Roman" w:hAnsi="Times New Roman" w:cs="Times New Roman"/>
                <w:sz w:val="24"/>
                <w:szCs w:val="24"/>
              </w:rPr>
            </w:pPr>
          </w:p>
        </w:tc>
      </w:tr>
      <w:tr w:rsidR="002665D9" w:rsidRPr="00BF1E14" w:rsidTr="002665D9">
        <w:tc>
          <w:tcPr>
            <w:tcW w:w="3685" w:type="dxa"/>
          </w:tcPr>
          <w:p w:rsidR="002665D9" w:rsidRPr="00BF1E14" w:rsidRDefault="002665D9" w:rsidP="00BF1E14">
            <w:pPr>
              <w:contextualSpacing/>
              <w:rPr>
                <w:rFonts w:ascii="Times New Roman" w:hAnsi="Times New Roman" w:cs="Times New Roman"/>
                <w:b/>
                <w:sz w:val="24"/>
                <w:szCs w:val="24"/>
              </w:rPr>
            </w:pPr>
            <w:r w:rsidRPr="00BF1E14">
              <w:rPr>
                <w:rFonts w:ascii="Times New Roman" w:hAnsi="Times New Roman" w:cs="Times New Roman"/>
                <w:b/>
                <w:sz w:val="24"/>
                <w:szCs w:val="24"/>
              </w:rPr>
              <w:t>Привлечение</w:t>
            </w:r>
          </w:p>
        </w:tc>
        <w:tc>
          <w:tcPr>
            <w:tcW w:w="2968" w:type="dxa"/>
          </w:tcPr>
          <w:p w:rsidR="002665D9" w:rsidRPr="00BF1E14" w:rsidRDefault="002665D9" w:rsidP="00BF1E14">
            <w:pPr>
              <w:contextualSpacing/>
              <w:jc w:val="center"/>
              <w:rPr>
                <w:rFonts w:ascii="Times New Roman" w:hAnsi="Times New Roman" w:cs="Times New Roman"/>
                <w:sz w:val="24"/>
                <w:szCs w:val="24"/>
              </w:rPr>
            </w:pPr>
          </w:p>
        </w:tc>
        <w:tc>
          <w:tcPr>
            <w:tcW w:w="1571"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tc>
        <w:tc>
          <w:tcPr>
            <w:tcW w:w="1784"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tc>
      </w:tr>
      <w:tr w:rsidR="002665D9" w:rsidRPr="00BF1E14" w:rsidTr="002665D9">
        <w:tc>
          <w:tcPr>
            <w:tcW w:w="3685"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муниципальные ценные бумаги</w:t>
            </w:r>
          </w:p>
        </w:tc>
        <w:tc>
          <w:tcPr>
            <w:tcW w:w="2968"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004 01 </w:t>
            </w:r>
            <w:proofErr w:type="spellStart"/>
            <w:r w:rsidRPr="00BF1E14">
              <w:rPr>
                <w:rFonts w:ascii="Times New Roman" w:hAnsi="Times New Roman" w:cs="Times New Roman"/>
                <w:sz w:val="24"/>
                <w:szCs w:val="24"/>
              </w:rPr>
              <w:t>01</w:t>
            </w:r>
            <w:proofErr w:type="spellEnd"/>
            <w:r w:rsidRPr="00BF1E14">
              <w:rPr>
                <w:rFonts w:ascii="Times New Roman" w:hAnsi="Times New Roman" w:cs="Times New Roman"/>
                <w:sz w:val="24"/>
                <w:szCs w:val="24"/>
              </w:rPr>
              <w:t xml:space="preserve"> 00 </w:t>
            </w:r>
            <w:proofErr w:type="spellStart"/>
            <w:r w:rsidRPr="00BF1E14">
              <w:rPr>
                <w:rFonts w:ascii="Times New Roman" w:hAnsi="Times New Roman" w:cs="Times New Roman"/>
                <w:sz w:val="24"/>
                <w:szCs w:val="24"/>
              </w:rPr>
              <w:t>00</w:t>
            </w:r>
            <w:proofErr w:type="spellEnd"/>
            <w:r w:rsidRPr="00BF1E14">
              <w:rPr>
                <w:rFonts w:ascii="Times New Roman" w:hAnsi="Times New Roman" w:cs="Times New Roman"/>
                <w:sz w:val="24"/>
                <w:szCs w:val="24"/>
              </w:rPr>
              <w:t xml:space="preserve"> 10 0000 710</w:t>
            </w:r>
          </w:p>
        </w:tc>
        <w:tc>
          <w:tcPr>
            <w:tcW w:w="1571"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tc>
        <w:tc>
          <w:tcPr>
            <w:tcW w:w="1784"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tc>
      </w:tr>
      <w:tr w:rsidR="002665D9" w:rsidRPr="00BF1E14" w:rsidTr="002665D9">
        <w:tc>
          <w:tcPr>
            <w:tcW w:w="3685"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 xml:space="preserve">бюджетные кредиты, полученные от других бюджетов бюджетной системы Российской Федерации бюджетами поселений  </w:t>
            </w:r>
          </w:p>
        </w:tc>
        <w:tc>
          <w:tcPr>
            <w:tcW w:w="2968" w:type="dxa"/>
          </w:tcPr>
          <w:p w:rsidR="002665D9" w:rsidRPr="00BF1E14" w:rsidRDefault="002665D9" w:rsidP="00BF1E14">
            <w:pPr>
              <w:contextualSpacing/>
              <w:jc w:val="center"/>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004 01 03 00 </w:t>
            </w:r>
            <w:proofErr w:type="spellStart"/>
            <w:r w:rsidRPr="00BF1E14">
              <w:rPr>
                <w:rFonts w:ascii="Times New Roman" w:hAnsi="Times New Roman" w:cs="Times New Roman"/>
                <w:sz w:val="24"/>
                <w:szCs w:val="24"/>
              </w:rPr>
              <w:t>00</w:t>
            </w:r>
            <w:proofErr w:type="spellEnd"/>
            <w:r w:rsidRPr="00BF1E14">
              <w:rPr>
                <w:rFonts w:ascii="Times New Roman" w:hAnsi="Times New Roman" w:cs="Times New Roman"/>
                <w:sz w:val="24"/>
                <w:szCs w:val="24"/>
              </w:rPr>
              <w:t xml:space="preserve"> 10 0000 710</w:t>
            </w:r>
          </w:p>
        </w:tc>
        <w:tc>
          <w:tcPr>
            <w:tcW w:w="1571" w:type="dxa"/>
          </w:tcPr>
          <w:p w:rsidR="002665D9" w:rsidRPr="00BF1E14" w:rsidRDefault="002665D9" w:rsidP="00BF1E14">
            <w:pPr>
              <w:contextualSpacing/>
              <w:jc w:val="center"/>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tc>
        <w:tc>
          <w:tcPr>
            <w:tcW w:w="1784" w:type="dxa"/>
          </w:tcPr>
          <w:p w:rsidR="002665D9" w:rsidRPr="00BF1E14" w:rsidRDefault="002665D9" w:rsidP="00BF1E14">
            <w:pPr>
              <w:contextualSpacing/>
              <w:jc w:val="center"/>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tc>
      </w:tr>
      <w:tr w:rsidR="002665D9" w:rsidRPr="00BF1E14" w:rsidTr="002665D9">
        <w:tc>
          <w:tcPr>
            <w:tcW w:w="3685"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кредиты, полученные в валюте Российской Федерации от кредитных организаций бюджетами муниципальных поселений</w:t>
            </w:r>
          </w:p>
        </w:tc>
        <w:tc>
          <w:tcPr>
            <w:tcW w:w="2968" w:type="dxa"/>
          </w:tcPr>
          <w:p w:rsidR="002665D9" w:rsidRPr="00BF1E14" w:rsidRDefault="002665D9" w:rsidP="00BF1E14">
            <w:pPr>
              <w:contextualSpacing/>
              <w:jc w:val="center"/>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004 01 02 00 </w:t>
            </w:r>
            <w:proofErr w:type="spellStart"/>
            <w:r w:rsidRPr="00BF1E14">
              <w:rPr>
                <w:rFonts w:ascii="Times New Roman" w:hAnsi="Times New Roman" w:cs="Times New Roman"/>
                <w:sz w:val="24"/>
                <w:szCs w:val="24"/>
              </w:rPr>
              <w:t>00</w:t>
            </w:r>
            <w:proofErr w:type="spellEnd"/>
            <w:r w:rsidRPr="00BF1E14">
              <w:rPr>
                <w:rFonts w:ascii="Times New Roman" w:hAnsi="Times New Roman" w:cs="Times New Roman"/>
                <w:sz w:val="24"/>
                <w:szCs w:val="24"/>
              </w:rPr>
              <w:t xml:space="preserve"> 10 0000 710</w:t>
            </w:r>
          </w:p>
        </w:tc>
        <w:tc>
          <w:tcPr>
            <w:tcW w:w="1571" w:type="dxa"/>
          </w:tcPr>
          <w:p w:rsidR="002665D9" w:rsidRPr="00BF1E14" w:rsidRDefault="002665D9" w:rsidP="00BF1E14">
            <w:pPr>
              <w:contextualSpacing/>
              <w:jc w:val="center"/>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tc>
        <w:tc>
          <w:tcPr>
            <w:tcW w:w="1784" w:type="dxa"/>
          </w:tcPr>
          <w:p w:rsidR="002665D9" w:rsidRPr="00BF1E14" w:rsidRDefault="002665D9" w:rsidP="00BF1E14">
            <w:pPr>
              <w:contextualSpacing/>
              <w:jc w:val="center"/>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tc>
      </w:tr>
      <w:tr w:rsidR="002665D9" w:rsidRPr="00BF1E14" w:rsidTr="002665D9">
        <w:tc>
          <w:tcPr>
            <w:tcW w:w="3685"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 xml:space="preserve">прочие источники внутреннего финансирования дефицитов </w:t>
            </w:r>
            <w:r w:rsidRPr="00BF1E14">
              <w:rPr>
                <w:rFonts w:ascii="Times New Roman" w:hAnsi="Times New Roman" w:cs="Times New Roman"/>
                <w:sz w:val="24"/>
                <w:szCs w:val="24"/>
              </w:rPr>
              <w:lastRenderedPageBreak/>
              <w:t>бюджетов муниципальных поселений</w:t>
            </w:r>
          </w:p>
        </w:tc>
        <w:tc>
          <w:tcPr>
            <w:tcW w:w="2968" w:type="dxa"/>
          </w:tcPr>
          <w:p w:rsidR="002665D9" w:rsidRPr="00BF1E14" w:rsidRDefault="002665D9" w:rsidP="00BF1E14">
            <w:pPr>
              <w:contextualSpacing/>
              <w:jc w:val="center"/>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004 01 06 00 </w:t>
            </w:r>
            <w:proofErr w:type="spellStart"/>
            <w:r w:rsidRPr="00BF1E14">
              <w:rPr>
                <w:rFonts w:ascii="Times New Roman" w:hAnsi="Times New Roman" w:cs="Times New Roman"/>
                <w:sz w:val="24"/>
                <w:szCs w:val="24"/>
              </w:rPr>
              <w:t>00</w:t>
            </w:r>
            <w:proofErr w:type="spellEnd"/>
            <w:r w:rsidRPr="00BF1E14">
              <w:rPr>
                <w:rFonts w:ascii="Times New Roman" w:hAnsi="Times New Roman" w:cs="Times New Roman"/>
                <w:sz w:val="24"/>
                <w:szCs w:val="24"/>
              </w:rPr>
              <w:t xml:space="preserve"> 10 0000 </w:t>
            </w:r>
            <w:r w:rsidRPr="00BF1E14">
              <w:rPr>
                <w:rFonts w:ascii="Times New Roman" w:hAnsi="Times New Roman" w:cs="Times New Roman"/>
                <w:sz w:val="24"/>
                <w:szCs w:val="24"/>
              </w:rPr>
              <w:lastRenderedPageBreak/>
              <w:t>710</w:t>
            </w:r>
          </w:p>
        </w:tc>
        <w:tc>
          <w:tcPr>
            <w:tcW w:w="1571" w:type="dxa"/>
          </w:tcPr>
          <w:p w:rsidR="002665D9" w:rsidRPr="00BF1E14" w:rsidRDefault="002665D9" w:rsidP="00BF1E14">
            <w:pPr>
              <w:contextualSpacing/>
              <w:jc w:val="center"/>
              <w:rPr>
                <w:rFonts w:ascii="Times New Roman" w:hAnsi="Times New Roman" w:cs="Times New Roman"/>
                <w:sz w:val="24"/>
                <w:szCs w:val="24"/>
              </w:rPr>
            </w:pPr>
          </w:p>
        </w:tc>
        <w:tc>
          <w:tcPr>
            <w:tcW w:w="1784" w:type="dxa"/>
          </w:tcPr>
          <w:p w:rsidR="002665D9" w:rsidRPr="00BF1E14" w:rsidRDefault="002665D9" w:rsidP="00BF1E14">
            <w:pPr>
              <w:contextualSpacing/>
              <w:jc w:val="center"/>
              <w:rPr>
                <w:rFonts w:ascii="Times New Roman" w:hAnsi="Times New Roman" w:cs="Times New Roman"/>
                <w:sz w:val="24"/>
                <w:szCs w:val="24"/>
              </w:rPr>
            </w:pPr>
          </w:p>
        </w:tc>
      </w:tr>
      <w:tr w:rsidR="002665D9" w:rsidRPr="00BF1E14" w:rsidTr="002665D9">
        <w:tc>
          <w:tcPr>
            <w:tcW w:w="3685" w:type="dxa"/>
          </w:tcPr>
          <w:p w:rsidR="002665D9" w:rsidRPr="00BF1E14" w:rsidRDefault="002665D9" w:rsidP="00BF1E14">
            <w:pPr>
              <w:contextualSpacing/>
              <w:rPr>
                <w:rFonts w:ascii="Times New Roman" w:hAnsi="Times New Roman" w:cs="Times New Roman"/>
                <w:b/>
                <w:sz w:val="24"/>
                <w:szCs w:val="24"/>
              </w:rPr>
            </w:pPr>
            <w:r w:rsidRPr="00BF1E14">
              <w:rPr>
                <w:rFonts w:ascii="Times New Roman" w:hAnsi="Times New Roman" w:cs="Times New Roman"/>
                <w:b/>
                <w:sz w:val="24"/>
                <w:szCs w:val="24"/>
              </w:rPr>
              <w:lastRenderedPageBreak/>
              <w:t>Погашение</w:t>
            </w:r>
          </w:p>
        </w:tc>
        <w:tc>
          <w:tcPr>
            <w:tcW w:w="2968" w:type="dxa"/>
          </w:tcPr>
          <w:p w:rsidR="002665D9" w:rsidRPr="00BF1E14" w:rsidRDefault="002665D9" w:rsidP="00BF1E14">
            <w:pPr>
              <w:contextualSpacing/>
              <w:jc w:val="center"/>
              <w:rPr>
                <w:rFonts w:ascii="Times New Roman" w:hAnsi="Times New Roman" w:cs="Times New Roman"/>
                <w:sz w:val="24"/>
                <w:szCs w:val="24"/>
              </w:rPr>
            </w:pPr>
          </w:p>
        </w:tc>
        <w:tc>
          <w:tcPr>
            <w:tcW w:w="1571"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tc>
        <w:tc>
          <w:tcPr>
            <w:tcW w:w="1784"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tc>
      </w:tr>
      <w:tr w:rsidR="002665D9" w:rsidRPr="00BF1E14" w:rsidTr="002665D9">
        <w:tc>
          <w:tcPr>
            <w:tcW w:w="3685"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муниципальные ценные бумаги</w:t>
            </w:r>
          </w:p>
        </w:tc>
        <w:tc>
          <w:tcPr>
            <w:tcW w:w="2968"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004 01 </w:t>
            </w:r>
            <w:proofErr w:type="spellStart"/>
            <w:r w:rsidRPr="00BF1E14">
              <w:rPr>
                <w:rFonts w:ascii="Times New Roman" w:hAnsi="Times New Roman" w:cs="Times New Roman"/>
                <w:sz w:val="24"/>
                <w:szCs w:val="24"/>
              </w:rPr>
              <w:t>01</w:t>
            </w:r>
            <w:proofErr w:type="spellEnd"/>
            <w:r w:rsidRPr="00BF1E14">
              <w:rPr>
                <w:rFonts w:ascii="Times New Roman" w:hAnsi="Times New Roman" w:cs="Times New Roman"/>
                <w:sz w:val="24"/>
                <w:szCs w:val="24"/>
              </w:rPr>
              <w:t xml:space="preserve"> 00 </w:t>
            </w:r>
            <w:proofErr w:type="spellStart"/>
            <w:r w:rsidRPr="00BF1E14">
              <w:rPr>
                <w:rFonts w:ascii="Times New Roman" w:hAnsi="Times New Roman" w:cs="Times New Roman"/>
                <w:sz w:val="24"/>
                <w:szCs w:val="24"/>
              </w:rPr>
              <w:t>00</w:t>
            </w:r>
            <w:proofErr w:type="spellEnd"/>
            <w:r w:rsidRPr="00BF1E14">
              <w:rPr>
                <w:rFonts w:ascii="Times New Roman" w:hAnsi="Times New Roman" w:cs="Times New Roman"/>
                <w:sz w:val="24"/>
                <w:szCs w:val="24"/>
              </w:rPr>
              <w:t xml:space="preserve"> 10 0000 810</w:t>
            </w:r>
          </w:p>
        </w:tc>
        <w:tc>
          <w:tcPr>
            <w:tcW w:w="1571" w:type="dxa"/>
          </w:tcPr>
          <w:p w:rsidR="002665D9" w:rsidRPr="00BF1E14" w:rsidRDefault="002665D9" w:rsidP="00BF1E14">
            <w:pPr>
              <w:contextualSpacing/>
              <w:jc w:val="center"/>
              <w:rPr>
                <w:rFonts w:ascii="Times New Roman" w:hAnsi="Times New Roman" w:cs="Times New Roman"/>
                <w:sz w:val="24"/>
                <w:szCs w:val="24"/>
              </w:rPr>
            </w:pPr>
          </w:p>
        </w:tc>
        <w:tc>
          <w:tcPr>
            <w:tcW w:w="1784"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w:t>
            </w:r>
          </w:p>
        </w:tc>
      </w:tr>
      <w:tr w:rsidR="002665D9" w:rsidRPr="00BF1E14" w:rsidTr="002665D9">
        <w:tc>
          <w:tcPr>
            <w:tcW w:w="3685"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бюджетные кредиты, полученные от других</w:t>
            </w:r>
          </w:p>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бюджетов бюджетной системы Российской Федерации  бюджетами муниципальных поселений</w:t>
            </w:r>
          </w:p>
        </w:tc>
        <w:tc>
          <w:tcPr>
            <w:tcW w:w="2968" w:type="dxa"/>
          </w:tcPr>
          <w:p w:rsidR="002665D9" w:rsidRPr="00BF1E14" w:rsidRDefault="002665D9" w:rsidP="00BF1E14">
            <w:pPr>
              <w:contextualSpacing/>
              <w:jc w:val="center"/>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004 01 03 00 </w:t>
            </w:r>
            <w:proofErr w:type="spellStart"/>
            <w:r w:rsidRPr="00BF1E14">
              <w:rPr>
                <w:rFonts w:ascii="Times New Roman" w:hAnsi="Times New Roman" w:cs="Times New Roman"/>
                <w:sz w:val="24"/>
                <w:szCs w:val="24"/>
              </w:rPr>
              <w:t>00</w:t>
            </w:r>
            <w:proofErr w:type="spellEnd"/>
            <w:r w:rsidRPr="00BF1E14">
              <w:rPr>
                <w:rFonts w:ascii="Times New Roman" w:hAnsi="Times New Roman" w:cs="Times New Roman"/>
                <w:sz w:val="24"/>
                <w:szCs w:val="24"/>
              </w:rPr>
              <w:t xml:space="preserve"> 10 0000 810</w:t>
            </w:r>
          </w:p>
        </w:tc>
        <w:tc>
          <w:tcPr>
            <w:tcW w:w="1571" w:type="dxa"/>
          </w:tcPr>
          <w:p w:rsidR="002665D9" w:rsidRPr="00BF1E14" w:rsidRDefault="002665D9" w:rsidP="00BF1E14">
            <w:pPr>
              <w:contextualSpacing/>
              <w:jc w:val="center"/>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tc>
        <w:tc>
          <w:tcPr>
            <w:tcW w:w="1784" w:type="dxa"/>
          </w:tcPr>
          <w:p w:rsidR="002665D9" w:rsidRPr="00BF1E14" w:rsidRDefault="002665D9" w:rsidP="00BF1E14">
            <w:pPr>
              <w:contextualSpacing/>
              <w:jc w:val="center"/>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tc>
      </w:tr>
      <w:tr w:rsidR="002665D9" w:rsidRPr="00BF1E14" w:rsidTr="002665D9">
        <w:tc>
          <w:tcPr>
            <w:tcW w:w="3685"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кредиты, полученные в валюте Российской Федерации от кредитных организаций бюджетами муниципальных поселений</w:t>
            </w:r>
          </w:p>
        </w:tc>
        <w:tc>
          <w:tcPr>
            <w:tcW w:w="2968" w:type="dxa"/>
          </w:tcPr>
          <w:p w:rsidR="002665D9" w:rsidRPr="00BF1E14" w:rsidRDefault="002665D9" w:rsidP="00BF1E14">
            <w:pPr>
              <w:contextualSpacing/>
              <w:jc w:val="center"/>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004 01 02 00 </w:t>
            </w:r>
            <w:proofErr w:type="spellStart"/>
            <w:r w:rsidRPr="00BF1E14">
              <w:rPr>
                <w:rFonts w:ascii="Times New Roman" w:hAnsi="Times New Roman" w:cs="Times New Roman"/>
                <w:sz w:val="24"/>
                <w:szCs w:val="24"/>
              </w:rPr>
              <w:t>00</w:t>
            </w:r>
            <w:proofErr w:type="spellEnd"/>
            <w:r w:rsidRPr="00BF1E14">
              <w:rPr>
                <w:rFonts w:ascii="Times New Roman" w:hAnsi="Times New Roman" w:cs="Times New Roman"/>
                <w:sz w:val="24"/>
                <w:szCs w:val="24"/>
              </w:rPr>
              <w:t xml:space="preserve"> 10 0000 810</w:t>
            </w:r>
          </w:p>
        </w:tc>
        <w:tc>
          <w:tcPr>
            <w:tcW w:w="1571" w:type="dxa"/>
          </w:tcPr>
          <w:p w:rsidR="002665D9" w:rsidRPr="00BF1E14" w:rsidRDefault="002665D9" w:rsidP="00BF1E14">
            <w:pPr>
              <w:contextualSpacing/>
              <w:jc w:val="center"/>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tc>
        <w:tc>
          <w:tcPr>
            <w:tcW w:w="1784" w:type="dxa"/>
          </w:tcPr>
          <w:p w:rsidR="002665D9" w:rsidRPr="00BF1E14" w:rsidRDefault="002665D9" w:rsidP="00BF1E14">
            <w:pPr>
              <w:contextualSpacing/>
              <w:jc w:val="center"/>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tc>
      </w:tr>
      <w:tr w:rsidR="002665D9" w:rsidRPr="00BF1E14" w:rsidTr="002665D9">
        <w:tc>
          <w:tcPr>
            <w:tcW w:w="3685"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 xml:space="preserve">прочие источники </w:t>
            </w:r>
            <w:proofErr w:type="gramStart"/>
            <w:r w:rsidRPr="00BF1E14">
              <w:rPr>
                <w:rFonts w:ascii="Times New Roman" w:hAnsi="Times New Roman" w:cs="Times New Roman"/>
                <w:sz w:val="24"/>
                <w:szCs w:val="24"/>
              </w:rPr>
              <w:t>внутреннего</w:t>
            </w:r>
            <w:proofErr w:type="gramEnd"/>
          </w:p>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финансирования дефицитов бюджетов муниципальных поселений</w:t>
            </w:r>
          </w:p>
        </w:tc>
        <w:tc>
          <w:tcPr>
            <w:tcW w:w="2968" w:type="dxa"/>
          </w:tcPr>
          <w:p w:rsidR="002665D9" w:rsidRPr="00BF1E14" w:rsidRDefault="002665D9" w:rsidP="00BF1E14">
            <w:pPr>
              <w:contextualSpacing/>
              <w:jc w:val="center"/>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004 01 06 00 </w:t>
            </w:r>
            <w:proofErr w:type="spellStart"/>
            <w:r w:rsidRPr="00BF1E14">
              <w:rPr>
                <w:rFonts w:ascii="Times New Roman" w:hAnsi="Times New Roman" w:cs="Times New Roman"/>
                <w:sz w:val="24"/>
                <w:szCs w:val="24"/>
              </w:rPr>
              <w:t>00</w:t>
            </w:r>
            <w:proofErr w:type="spellEnd"/>
            <w:r w:rsidRPr="00BF1E14">
              <w:rPr>
                <w:rFonts w:ascii="Times New Roman" w:hAnsi="Times New Roman" w:cs="Times New Roman"/>
                <w:sz w:val="24"/>
                <w:szCs w:val="24"/>
              </w:rPr>
              <w:t xml:space="preserve"> 10 0000 810</w:t>
            </w:r>
          </w:p>
        </w:tc>
        <w:tc>
          <w:tcPr>
            <w:tcW w:w="1571" w:type="dxa"/>
          </w:tcPr>
          <w:p w:rsidR="002665D9" w:rsidRPr="00BF1E14" w:rsidRDefault="002665D9" w:rsidP="00BF1E14">
            <w:pPr>
              <w:contextualSpacing/>
              <w:jc w:val="center"/>
              <w:rPr>
                <w:rFonts w:ascii="Times New Roman" w:hAnsi="Times New Roman" w:cs="Times New Roman"/>
                <w:sz w:val="24"/>
                <w:szCs w:val="24"/>
              </w:rPr>
            </w:pPr>
          </w:p>
        </w:tc>
        <w:tc>
          <w:tcPr>
            <w:tcW w:w="1784" w:type="dxa"/>
          </w:tcPr>
          <w:p w:rsidR="002665D9" w:rsidRPr="00BF1E14" w:rsidRDefault="002665D9" w:rsidP="00BF1E14">
            <w:pPr>
              <w:contextualSpacing/>
              <w:jc w:val="center"/>
              <w:rPr>
                <w:rFonts w:ascii="Times New Roman" w:hAnsi="Times New Roman" w:cs="Times New Roman"/>
                <w:sz w:val="24"/>
                <w:szCs w:val="24"/>
              </w:rPr>
            </w:pPr>
          </w:p>
        </w:tc>
      </w:tr>
      <w:tr w:rsidR="002665D9" w:rsidRPr="00BF1E14" w:rsidTr="002665D9">
        <w:tc>
          <w:tcPr>
            <w:tcW w:w="3685" w:type="dxa"/>
          </w:tcPr>
          <w:p w:rsidR="002665D9" w:rsidRPr="00BF1E14" w:rsidRDefault="002665D9" w:rsidP="00BF1E14">
            <w:pPr>
              <w:contextualSpacing/>
              <w:rPr>
                <w:rFonts w:ascii="Times New Roman" w:hAnsi="Times New Roman" w:cs="Times New Roman"/>
                <w:b/>
                <w:sz w:val="24"/>
                <w:szCs w:val="24"/>
              </w:rPr>
            </w:pPr>
            <w:r w:rsidRPr="00BF1E14">
              <w:rPr>
                <w:rFonts w:ascii="Times New Roman" w:hAnsi="Times New Roman" w:cs="Times New Roman"/>
                <w:b/>
                <w:sz w:val="24"/>
                <w:szCs w:val="24"/>
              </w:rPr>
              <w:t>Исполнение муниципальных гарантий в валюте Российской Федерации</w:t>
            </w:r>
          </w:p>
        </w:tc>
        <w:tc>
          <w:tcPr>
            <w:tcW w:w="2968" w:type="dxa"/>
          </w:tcPr>
          <w:p w:rsidR="002665D9" w:rsidRPr="00BF1E14" w:rsidRDefault="002665D9" w:rsidP="00BF1E14">
            <w:pPr>
              <w:contextualSpacing/>
              <w:jc w:val="center"/>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004 01 06 04 00 </w:t>
            </w:r>
            <w:proofErr w:type="spellStart"/>
            <w:r w:rsidRPr="00BF1E14">
              <w:rPr>
                <w:rFonts w:ascii="Times New Roman" w:hAnsi="Times New Roman" w:cs="Times New Roman"/>
                <w:sz w:val="24"/>
                <w:szCs w:val="24"/>
              </w:rPr>
              <w:t>00</w:t>
            </w:r>
            <w:proofErr w:type="spellEnd"/>
            <w:r w:rsidRPr="00BF1E14">
              <w:rPr>
                <w:rFonts w:ascii="Times New Roman" w:hAnsi="Times New Roman" w:cs="Times New Roman"/>
                <w:sz w:val="24"/>
                <w:szCs w:val="24"/>
              </w:rPr>
              <w:t xml:space="preserve"> 0000 000</w:t>
            </w:r>
          </w:p>
        </w:tc>
        <w:tc>
          <w:tcPr>
            <w:tcW w:w="1571" w:type="dxa"/>
          </w:tcPr>
          <w:p w:rsidR="002665D9" w:rsidRPr="00BF1E14" w:rsidRDefault="002665D9" w:rsidP="00BF1E14">
            <w:pPr>
              <w:contextualSpacing/>
              <w:jc w:val="center"/>
              <w:rPr>
                <w:rFonts w:ascii="Times New Roman" w:hAnsi="Times New Roman" w:cs="Times New Roman"/>
                <w:sz w:val="24"/>
                <w:szCs w:val="24"/>
              </w:rPr>
            </w:pPr>
          </w:p>
        </w:tc>
        <w:tc>
          <w:tcPr>
            <w:tcW w:w="1784" w:type="dxa"/>
          </w:tcPr>
          <w:p w:rsidR="002665D9" w:rsidRPr="00BF1E14" w:rsidRDefault="002665D9" w:rsidP="00BF1E14">
            <w:pPr>
              <w:contextualSpacing/>
              <w:jc w:val="center"/>
              <w:rPr>
                <w:rFonts w:ascii="Times New Roman" w:hAnsi="Times New Roman" w:cs="Times New Roman"/>
                <w:sz w:val="24"/>
                <w:szCs w:val="24"/>
              </w:rPr>
            </w:pPr>
          </w:p>
        </w:tc>
      </w:tr>
      <w:tr w:rsidR="002665D9" w:rsidRPr="00BF1E14" w:rsidTr="002665D9">
        <w:tc>
          <w:tcPr>
            <w:tcW w:w="3685" w:type="dxa"/>
          </w:tcPr>
          <w:p w:rsidR="002665D9" w:rsidRPr="00BF1E14" w:rsidRDefault="002665D9" w:rsidP="00BF1E14">
            <w:pPr>
              <w:pStyle w:val="ConsPlusNonformat"/>
              <w:widowControl/>
              <w:contextualSpacing/>
              <w:rPr>
                <w:rFonts w:ascii="Times New Roman" w:hAnsi="Times New Roman" w:cs="Times New Roman"/>
                <w:sz w:val="24"/>
                <w:szCs w:val="24"/>
              </w:rPr>
            </w:pPr>
            <w:r w:rsidRPr="00BF1E14">
              <w:rPr>
                <w:rFonts w:ascii="Times New Roman" w:hAnsi="Times New Roman" w:cs="Times New Roman"/>
                <w:sz w:val="24"/>
                <w:szCs w:val="24"/>
              </w:rPr>
              <w:t>Исполнение государственных  и  муниципальных гарантий в  валюте  Российской  Федерации  в случае,     если     исполнение     гарантом</w:t>
            </w:r>
          </w:p>
          <w:p w:rsidR="002665D9" w:rsidRPr="00BF1E14" w:rsidRDefault="002665D9" w:rsidP="00BF1E14">
            <w:pPr>
              <w:pStyle w:val="ConsPlusNonformat"/>
              <w:widowControl/>
              <w:contextualSpacing/>
              <w:rPr>
                <w:rFonts w:ascii="Times New Roman" w:hAnsi="Times New Roman" w:cs="Times New Roman"/>
                <w:sz w:val="24"/>
                <w:szCs w:val="24"/>
              </w:rPr>
            </w:pPr>
            <w:r w:rsidRPr="00BF1E14">
              <w:rPr>
                <w:rFonts w:ascii="Times New Roman" w:hAnsi="Times New Roman" w:cs="Times New Roman"/>
                <w:sz w:val="24"/>
                <w:szCs w:val="24"/>
              </w:rPr>
              <w:t xml:space="preserve">государственных  и  муниципальных   гарантий ведет  </w:t>
            </w:r>
            <w:r w:rsidRPr="00BF1E14">
              <w:rPr>
                <w:rFonts w:ascii="Times New Roman" w:hAnsi="Times New Roman" w:cs="Times New Roman"/>
                <w:sz w:val="24"/>
                <w:szCs w:val="24"/>
              </w:rPr>
              <w:lastRenderedPageBreak/>
              <w:t>к  возникновению  права   регрессного требования   гаранта   к   принципалу   либо</w:t>
            </w:r>
          </w:p>
          <w:p w:rsidR="002665D9" w:rsidRPr="00BF1E14" w:rsidRDefault="002665D9" w:rsidP="00BF1E14">
            <w:pPr>
              <w:pStyle w:val="ConsPlusNonformat"/>
              <w:widowControl/>
              <w:contextualSpacing/>
              <w:rPr>
                <w:rFonts w:ascii="Times New Roman" w:hAnsi="Times New Roman" w:cs="Times New Roman"/>
                <w:sz w:val="24"/>
                <w:szCs w:val="24"/>
              </w:rPr>
            </w:pPr>
            <w:r w:rsidRPr="00BF1E14">
              <w:rPr>
                <w:rFonts w:ascii="Times New Roman" w:hAnsi="Times New Roman" w:cs="Times New Roman"/>
                <w:sz w:val="24"/>
                <w:szCs w:val="24"/>
              </w:rPr>
              <w:t>обусловлено    уступкой     гаранту     прав требования бенефициара к принципалу</w:t>
            </w:r>
          </w:p>
          <w:p w:rsidR="002665D9" w:rsidRPr="00BF1E14" w:rsidRDefault="002665D9" w:rsidP="00BF1E14">
            <w:pPr>
              <w:autoSpaceDE w:val="0"/>
              <w:autoSpaceDN w:val="0"/>
              <w:adjustRightInd w:val="0"/>
              <w:contextualSpacing/>
              <w:rPr>
                <w:rFonts w:ascii="Times New Roman" w:hAnsi="Times New Roman" w:cs="Times New Roman"/>
                <w:sz w:val="24"/>
                <w:szCs w:val="24"/>
              </w:rPr>
            </w:pPr>
          </w:p>
          <w:p w:rsidR="002665D9" w:rsidRPr="00BF1E14" w:rsidRDefault="002665D9" w:rsidP="00BF1E14">
            <w:pPr>
              <w:autoSpaceDE w:val="0"/>
              <w:autoSpaceDN w:val="0"/>
              <w:adjustRightInd w:val="0"/>
              <w:contextualSpacing/>
              <w:rPr>
                <w:rFonts w:ascii="Times New Roman" w:hAnsi="Times New Roman" w:cs="Times New Roman"/>
                <w:sz w:val="24"/>
                <w:szCs w:val="24"/>
              </w:rPr>
            </w:pPr>
          </w:p>
        </w:tc>
        <w:tc>
          <w:tcPr>
            <w:tcW w:w="2968" w:type="dxa"/>
          </w:tcPr>
          <w:p w:rsidR="002665D9" w:rsidRPr="00BF1E14" w:rsidRDefault="002665D9" w:rsidP="00BF1E14">
            <w:pPr>
              <w:contextualSpacing/>
              <w:jc w:val="center"/>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004 01 06 04 00 10 0000 810</w:t>
            </w:r>
          </w:p>
        </w:tc>
        <w:tc>
          <w:tcPr>
            <w:tcW w:w="1571" w:type="dxa"/>
          </w:tcPr>
          <w:p w:rsidR="002665D9" w:rsidRPr="00BF1E14" w:rsidRDefault="002665D9" w:rsidP="00BF1E14">
            <w:pPr>
              <w:contextualSpacing/>
              <w:jc w:val="center"/>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tc>
        <w:tc>
          <w:tcPr>
            <w:tcW w:w="1784" w:type="dxa"/>
          </w:tcPr>
          <w:p w:rsidR="002665D9" w:rsidRPr="00BF1E14" w:rsidRDefault="002665D9" w:rsidP="00BF1E14">
            <w:pPr>
              <w:contextualSpacing/>
              <w:jc w:val="center"/>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p w:rsidR="002665D9" w:rsidRPr="00BF1E14" w:rsidRDefault="002665D9" w:rsidP="00BF1E14">
            <w:pPr>
              <w:contextualSpacing/>
              <w:rPr>
                <w:rFonts w:ascii="Times New Roman" w:hAnsi="Times New Roman" w:cs="Times New Roman"/>
                <w:sz w:val="24"/>
                <w:szCs w:val="24"/>
              </w:rPr>
            </w:pPr>
          </w:p>
        </w:tc>
      </w:tr>
      <w:tr w:rsidR="002665D9" w:rsidRPr="00BF1E14" w:rsidTr="002665D9">
        <w:tc>
          <w:tcPr>
            <w:tcW w:w="3685" w:type="dxa"/>
          </w:tcPr>
          <w:p w:rsidR="002665D9" w:rsidRPr="00BF1E14" w:rsidRDefault="002665D9" w:rsidP="00BF1E14">
            <w:pPr>
              <w:contextualSpacing/>
              <w:rPr>
                <w:rFonts w:ascii="Times New Roman" w:hAnsi="Times New Roman" w:cs="Times New Roman"/>
                <w:b/>
                <w:sz w:val="24"/>
                <w:szCs w:val="24"/>
              </w:rPr>
            </w:pPr>
            <w:r w:rsidRPr="00BF1E14">
              <w:rPr>
                <w:rFonts w:ascii="Times New Roman" w:hAnsi="Times New Roman" w:cs="Times New Roman"/>
                <w:b/>
                <w:sz w:val="24"/>
                <w:szCs w:val="24"/>
              </w:rPr>
              <w:lastRenderedPageBreak/>
              <w:t>Остатки средств бюджетов</w:t>
            </w:r>
          </w:p>
          <w:p w:rsidR="002665D9" w:rsidRPr="00BF1E14" w:rsidRDefault="002665D9" w:rsidP="00BF1E14">
            <w:pPr>
              <w:contextualSpacing/>
              <w:rPr>
                <w:rFonts w:ascii="Times New Roman" w:hAnsi="Times New Roman" w:cs="Times New Roman"/>
                <w:b/>
                <w:sz w:val="24"/>
                <w:szCs w:val="24"/>
              </w:rPr>
            </w:pPr>
          </w:p>
        </w:tc>
        <w:tc>
          <w:tcPr>
            <w:tcW w:w="2968"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004 01 05 00 </w:t>
            </w:r>
            <w:proofErr w:type="spellStart"/>
            <w:r w:rsidRPr="00BF1E14">
              <w:rPr>
                <w:rFonts w:ascii="Times New Roman" w:hAnsi="Times New Roman" w:cs="Times New Roman"/>
                <w:sz w:val="24"/>
                <w:szCs w:val="24"/>
              </w:rPr>
              <w:t>00</w:t>
            </w:r>
            <w:proofErr w:type="spellEnd"/>
            <w:r w:rsidRPr="00BF1E14">
              <w:rPr>
                <w:rFonts w:ascii="Times New Roman" w:hAnsi="Times New Roman" w:cs="Times New Roman"/>
                <w:sz w:val="24"/>
                <w:szCs w:val="24"/>
              </w:rPr>
              <w:t xml:space="preserve"> </w:t>
            </w:r>
            <w:proofErr w:type="spellStart"/>
            <w:r w:rsidRPr="00BF1E14">
              <w:rPr>
                <w:rFonts w:ascii="Times New Roman" w:hAnsi="Times New Roman" w:cs="Times New Roman"/>
                <w:sz w:val="24"/>
                <w:szCs w:val="24"/>
              </w:rPr>
              <w:t>00</w:t>
            </w:r>
            <w:proofErr w:type="spellEnd"/>
            <w:r w:rsidRPr="00BF1E14">
              <w:rPr>
                <w:rFonts w:ascii="Times New Roman" w:hAnsi="Times New Roman" w:cs="Times New Roman"/>
                <w:sz w:val="24"/>
                <w:szCs w:val="24"/>
              </w:rPr>
              <w:t xml:space="preserve"> 0000 000</w:t>
            </w:r>
          </w:p>
        </w:tc>
        <w:tc>
          <w:tcPr>
            <w:tcW w:w="1571" w:type="dxa"/>
          </w:tcPr>
          <w:p w:rsidR="002665D9" w:rsidRPr="00BF1E14" w:rsidRDefault="002665D9"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0</w:t>
            </w:r>
          </w:p>
        </w:tc>
        <w:tc>
          <w:tcPr>
            <w:tcW w:w="1784" w:type="dxa"/>
          </w:tcPr>
          <w:p w:rsidR="002665D9" w:rsidRPr="00BF1E14" w:rsidRDefault="002665D9"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0</w:t>
            </w:r>
          </w:p>
        </w:tc>
      </w:tr>
      <w:tr w:rsidR="002665D9" w:rsidRPr="00BF1E14" w:rsidTr="002665D9">
        <w:tc>
          <w:tcPr>
            <w:tcW w:w="3685"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Увеличение прочих остатков денежных средств бюджетов муниципальных поселений</w:t>
            </w:r>
          </w:p>
        </w:tc>
        <w:tc>
          <w:tcPr>
            <w:tcW w:w="2968" w:type="dxa"/>
          </w:tcPr>
          <w:p w:rsidR="002665D9" w:rsidRPr="00BF1E14" w:rsidRDefault="002665D9" w:rsidP="00BF1E14">
            <w:pPr>
              <w:contextualSpacing/>
              <w:jc w:val="center"/>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004 01 05 02 01 10 0000 510</w:t>
            </w:r>
          </w:p>
        </w:tc>
        <w:tc>
          <w:tcPr>
            <w:tcW w:w="1571"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9 746 623,00</w:t>
            </w:r>
          </w:p>
        </w:tc>
        <w:tc>
          <w:tcPr>
            <w:tcW w:w="1784"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9 619 636,00</w:t>
            </w:r>
          </w:p>
        </w:tc>
      </w:tr>
      <w:tr w:rsidR="002665D9" w:rsidRPr="00BF1E14" w:rsidTr="002665D9">
        <w:tc>
          <w:tcPr>
            <w:tcW w:w="3685" w:type="dxa"/>
          </w:tcPr>
          <w:p w:rsidR="002665D9" w:rsidRPr="00BF1E14" w:rsidRDefault="002665D9" w:rsidP="00BF1E14">
            <w:pPr>
              <w:contextualSpacing/>
              <w:rPr>
                <w:rFonts w:ascii="Times New Roman" w:hAnsi="Times New Roman" w:cs="Times New Roman"/>
                <w:sz w:val="24"/>
                <w:szCs w:val="24"/>
              </w:rPr>
            </w:pPr>
            <w:r w:rsidRPr="00BF1E14">
              <w:rPr>
                <w:rFonts w:ascii="Times New Roman" w:hAnsi="Times New Roman" w:cs="Times New Roman"/>
                <w:sz w:val="24"/>
                <w:szCs w:val="24"/>
              </w:rPr>
              <w:t>Уменьшение прочих остатков денежных средств бюджетов муниципальных поселений</w:t>
            </w:r>
          </w:p>
        </w:tc>
        <w:tc>
          <w:tcPr>
            <w:tcW w:w="2968" w:type="dxa"/>
          </w:tcPr>
          <w:p w:rsidR="002665D9" w:rsidRPr="00BF1E14" w:rsidRDefault="002665D9" w:rsidP="00BF1E14">
            <w:pPr>
              <w:contextualSpacing/>
              <w:jc w:val="center"/>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004 01 05 02 01 10 0000 610</w:t>
            </w:r>
          </w:p>
        </w:tc>
        <w:tc>
          <w:tcPr>
            <w:tcW w:w="1571"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9 746 623,00</w:t>
            </w:r>
          </w:p>
        </w:tc>
        <w:tc>
          <w:tcPr>
            <w:tcW w:w="1784"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9 616 636,00</w:t>
            </w:r>
          </w:p>
        </w:tc>
      </w:tr>
    </w:tbl>
    <w:p w:rsidR="002665D9" w:rsidRPr="00BF1E14" w:rsidRDefault="002665D9" w:rsidP="00BF1E14">
      <w:pPr>
        <w:contextualSpacing/>
        <w:jc w:val="center"/>
        <w:rPr>
          <w:rFonts w:ascii="Times New Roman" w:hAnsi="Times New Roman" w:cs="Times New Roman"/>
          <w:sz w:val="24"/>
          <w:szCs w:val="24"/>
          <w:u w:val="single"/>
        </w:rPr>
      </w:pPr>
    </w:p>
    <w:p w:rsidR="002665D9" w:rsidRPr="00BF1E14" w:rsidRDefault="002665D9" w:rsidP="00BF1E14">
      <w:pPr>
        <w:contextualSpacing/>
        <w:jc w:val="center"/>
        <w:rPr>
          <w:rFonts w:ascii="Times New Roman" w:hAnsi="Times New Roman" w:cs="Times New Roman"/>
          <w:sz w:val="24"/>
          <w:szCs w:val="24"/>
          <w:u w:val="single"/>
        </w:rPr>
      </w:pPr>
    </w:p>
    <w:p w:rsidR="002665D9" w:rsidRPr="00BF1E14" w:rsidRDefault="002665D9" w:rsidP="00BF1E14">
      <w:pPr>
        <w:contextualSpacing/>
        <w:jc w:val="center"/>
        <w:rPr>
          <w:rFonts w:ascii="Times New Roman" w:hAnsi="Times New Roman" w:cs="Times New Roman"/>
          <w:sz w:val="24"/>
          <w:szCs w:val="24"/>
          <w:u w:val="single"/>
        </w:rPr>
      </w:pPr>
    </w:p>
    <w:p w:rsidR="002665D9" w:rsidRPr="00BF1E14" w:rsidRDefault="002665D9" w:rsidP="00BF1E14">
      <w:pPr>
        <w:contextualSpacing/>
        <w:jc w:val="center"/>
        <w:rPr>
          <w:rFonts w:ascii="Times New Roman" w:hAnsi="Times New Roman" w:cs="Times New Roman"/>
          <w:sz w:val="24"/>
          <w:szCs w:val="24"/>
          <w:u w:val="single"/>
        </w:rPr>
      </w:pPr>
    </w:p>
    <w:p w:rsidR="002665D9" w:rsidRPr="00BF1E14" w:rsidRDefault="002665D9" w:rsidP="00BF1E14">
      <w:pPr>
        <w:contextualSpacing/>
        <w:jc w:val="center"/>
        <w:rPr>
          <w:rFonts w:ascii="Times New Roman" w:hAnsi="Times New Roman" w:cs="Times New Roman"/>
          <w:sz w:val="24"/>
          <w:szCs w:val="24"/>
          <w:u w:val="single"/>
        </w:rPr>
      </w:pPr>
    </w:p>
    <w:p w:rsidR="002665D9" w:rsidRPr="00BF1E14" w:rsidRDefault="002665D9" w:rsidP="00BF1E14">
      <w:pPr>
        <w:contextualSpacing/>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                                                                           ПРИЛОЖЕНИЕ № 10</w:t>
      </w: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                                                                                       к Решению  Совета депутатов </w:t>
      </w: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                                                                                 Благодатского сельсовета </w:t>
      </w: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                                                                        Карасукского района</w:t>
      </w: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                                                                             Новосибирской области</w:t>
      </w: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                                                             пятого  созыва</w:t>
      </w: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                                                                          от 24.12.2019 г. № 177</w:t>
      </w:r>
    </w:p>
    <w:p w:rsidR="002665D9" w:rsidRPr="00BF1E14" w:rsidRDefault="002665D9" w:rsidP="00BF1E14">
      <w:pPr>
        <w:contextualSpacing/>
        <w:jc w:val="center"/>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b/>
          <w:sz w:val="24"/>
          <w:szCs w:val="24"/>
        </w:rPr>
      </w:pPr>
    </w:p>
    <w:p w:rsidR="002665D9" w:rsidRPr="00BF1E14" w:rsidRDefault="002665D9"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ПРОГРАММА</w:t>
      </w:r>
    </w:p>
    <w:p w:rsidR="002665D9" w:rsidRPr="00BF1E14" w:rsidRDefault="002665D9"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муниципальных внутренних заимствований</w:t>
      </w:r>
    </w:p>
    <w:p w:rsidR="002665D9" w:rsidRPr="00BF1E14" w:rsidRDefault="002665D9"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на 2020  год</w:t>
      </w:r>
    </w:p>
    <w:p w:rsidR="002665D9" w:rsidRPr="00BF1E14" w:rsidRDefault="002665D9" w:rsidP="00BF1E14">
      <w:pPr>
        <w:tabs>
          <w:tab w:val="left" w:pos="8295"/>
        </w:tabs>
        <w:contextualSpacing/>
        <w:rPr>
          <w:rFonts w:ascii="Times New Roman" w:hAnsi="Times New Roman" w:cs="Times New Roman"/>
          <w:sz w:val="24"/>
          <w:szCs w:val="24"/>
        </w:rPr>
      </w:pPr>
      <w:r w:rsidRPr="00BF1E14">
        <w:rPr>
          <w:rFonts w:ascii="Times New Roman" w:hAnsi="Times New Roman" w:cs="Times New Roman"/>
          <w:sz w:val="24"/>
          <w:szCs w:val="24"/>
        </w:rPr>
        <w:tab/>
        <w:t>таблица 1</w:t>
      </w:r>
    </w:p>
    <w:tbl>
      <w:tblPr>
        <w:tblW w:w="84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0"/>
        <w:gridCol w:w="1980"/>
      </w:tblGrid>
      <w:tr w:rsidR="002665D9" w:rsidRPr="00BF1E14" w:rsidTr="002665D9">
        <w:tc>
          <w:tcPr>
            <w:tcW w:w="6480" w:type="dxa"/>
          </w:tcPr>
          <w:p w:rsidR="002665D9" w:rsidRPr="00BF1E14" w:rsidRDefault="002665D9" w:rsidP="00BF1E14">
            <w:pPr>
              <w:contextualSpacing/>
              <w:jc w:val="center"/>
              <w:rPr>
                <w:rFonts w:ascii="Times New Roman" w:hAnsi="Times New Roman" w:cs="Times New Roman"/>
                <w:i/>
                <w:sz w:val="24"/>
                <w:szCs w:val="24"/>
              </w:rPr>
            </w:pPr>
            <w:r w:rsidRPr="00BF1E14">
              <w:rPr>
                <w:rFonts w:ascii="Times New Roman" w:hAnsi="Times New Roman" w:cs="Times New Roman"/>
                <w:i/>
                <w:sz w:val="24"/>
                <w:szCs w:val="24"/>
              </w:rPr>
              <w:t>Форма муниципального внутреннего заимствования</w:t>
            </w:r>
          </w:p>
        </w:tc>
        <w:tc>
          <w:tcPr>
            <w:tcW w:w="1980" w:type="dxa"/>
          </w:tcPr>
          <w:p w:rsidR="002665D9" w:rsidRPr="00BF1E14" w:rsidRDefault="002665D9" w:rsidP="00BF1E14">
            <w:pPr>
              <w:contextualSpacing/>
              <w:jc w:val="center"/>
              <w:rPr>
                <w:rFonts w:ascii="Times New Roman" w:hAnsi="Times New Roman" w:cs="Times New Roman"/>
                <w:i/>
                <w:sz w:val="24"/>
                <w:szCs w:val="24"/>
              </w:rPr>
            </w:pPr>
            <w:r w:rsidRPr="00BF1E14">
              <w:rPr>
                <w:rFonts w:ascii="Times New Roman" w:hAnsi="Times New Roman" w:cs="Times New Roman"/>
                <w:i/>
                <w:sz w:val="24"/>
                <w:szCs w:val="24"/>
              </w:rPr>
              <w:t>2020 год</w:t>
            </w:r>
          </w:p>
          <w:p w:rsidR="002665D9" w:rsidRPr="00BF1E14" w:rsidRDefault="002665D9" w:rsidP="00BF1E14">
            <w:pPr>
              <w:contextualSpacing/>
              <w:jc w:val="center"/>
              <w:rPr>
                <w:rFonts w:ascii="Times New Roman" w:hAnsi="Times New Roman" w:cs="Times New Roman"/>
                <w:i/>
                <w:sz w:val="24"/>
                <w:szCs w:val="24"/>
              </w:rPr>
            </w:pPr>
            <w:r w:rsidRPr="00BF1E14">
              <w:rPr>
                <w:rFonts w:ascii="Times New Roman" w:hAnsi="Times New Roman" w:cs="Times New Roman"/>
                <w:i/>
                <w:sz w:val="24"/>
                <w:szCs w:val="24"/>
              </w:rPr>
              <w:t>(руб.)</w:t>
            </w:r>
          </w:p>
        </w:tc>
      </w:tr>
      <w:tr w:rsidR="002665D9" w:rsidRPr="00BF1E14" w:rsidTr="002665D9">
        <w:tc>
          <w:tcPr>
            <w:tcW w:w="6480"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Погашение задолженности местного бюджета перед вышестоящим бюджетом по бюджетному кредиту</w:t>
            </w:r>
          </w:p>
        </w:tc>
        <w:tc>
          <w:tcPr>
            <w:tcW w:w="1980" w:type="dxa"/>
          </w:tcPr>
          <w:p w:rsidR="002665D9" w:rsidRPr="00BF1E14" w:rsidRDefault="002665D9" w:rsidP="00BF1E14">
            <w:pPr>
              <w:contextualSpacing/>
              <w:jc w:val="center"/>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tc>
      </w:tr>
      <w:tr w:rsidR="002665D9" w:rsidRPr="00BF1E14" w:rsidTr="002665D9">
        <w:tc>
          <w:tcPr>
            <w:tcW w:w="6480"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Погашение задолженности местного бюджета по муниципальным ценным бумагам</w:t>
            </w:r>
          </w:p>
        </w:tc>
        <w:tc>
          <w:tcPr>
            <w:tcW w:w="1980"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tc>
      </w:tr>
      <w:tr w:rsidR="002665D9" w:rsidRPr="00BF1E14" w:rsidTr="002665D9">
        <w:tc>
          <w:tcPr>
            <w:tcW w:w="6480"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Погашение задолженности бюджета муниципального образования по предоставленным муниципальным гарантиям</w:t>
            </w:r>
          </w:p>
        </w:tc>
        <w:tc>
          <w:tcPr>
            <w:tcW w:w="1980" w:type="dxa"/>
          </w:tcPr>
          <w:p w:rsidR="002665D9" w:rsidRPr="00BF1E14" w:rsidRDefault="002665D9" w:rsidP="00BF1E14">
            <w:pPr>
              <w:contextualSpacing/>
              <w:jc w:val="center"/>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tc>
      </w:tr>
      <w:tr w:rsidR="002665D9" w:rsidRPr="00BF1E14" w:rsidTr="002665D9">
        <w:tc>
          <w:tcPr>
            <w:tcW w:w="6480"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Погашение задолженности бюджета муниципального образования по кредитам кредитным организациям</w:t>
            </w:r>
          </w:p>
        </w:tc>
        <w:tc>
          <w:tcPr>
            <w:tcW w:w="1980" w:type="dxa"/>
          </w:tcPr>
          <w:p w:rsidR="002665D9" w:rsidRPr="00BF1E14" w:rsidRDefault="002665D9" w:rsidP="00BF1E14">
            <w:pPr>
              <w:contextualSpacing/>
              <w:jc w:val="center"/>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tc>
      </w:tr>
      <w:tr w:rsidR="002665D9" w:rsidRPr="00BF1E14" w:rsidTr="002665D9">
        <w:tc>
          <w:tcPr>
            <w:tcW w:w="6480"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ИТОГО</w:t>
            </w:r>
          </w:p>
        </w:tc>
        <w:tc>
          <w:tcPr>
            <w:tcW w:w="1980"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tc>
      </w:tr>
      <w:tr w:rsidR="002665D9" w:rsidRPr="00BF1E14" w:rsidTr="002665D9">
        <w:tc>
          <w:tcPr>
            <w:tcW w:w="6480"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Привлечение денежных сре</w:t>
            </w:r>
            <w:proofErr w:type="gramStart"/>
            <w:r w:rsidRPr="00BF1E14">
              <w:rPr>
                <w:rFonts w:ascii="Times New Roman" w:hAnsi="Times New Roman" w:cs="Times New Roman"/>
                <w:sz w:val="24"/>
                <w:szCs w:val="24"/>
              </w:rPr>
              <w:t>дств в в</w:t>
            </w:r>
            <w:proofErr w:type="gramEnd"/>
            <w:r w:rsidRPr="00BF1E14">
              <w:rPr>
                <w:rFonts w:ascii="Times New Roman" w:hAnsi="Times New Roman" w:cs="Times New Roman"/>
                <w:sz w:val="24"/>
                <w:szCs w:val="24"/>
              </w:rPr>
              <w:t>иде бюджетных кредитов из вышестоящего бюджета</w:t>
            </w:r>
          </w:p>
        </w:tc>
        <w:tc>
          <w:tcPr>
            <w:tcW w:w="1980"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tc>
      </w:tr>
      <w:tr w:rsidR="002665D9" w:rsidRPr="00BF1E14" w:rsidTr="002665D9">
        <w:tc>
          <w:tcPr>
            <w:tcW w:w="6480"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Привлечение денежных сре</w:t>
            </w:r>
            <w:proofErr w:type="gramStart"/>
            <w:r w:rsidRPr="00BF1E14">
              <w:rPr>
                <w:rFonts w:ascii="Times New Roman" w:hAnsi="Times New Roman" w:cs="Times New Roman"/>
                <w:sz w:val="24"/>
                <w:szCs w:val="24"/>
              </w:rPr>
              <w:t>дств в в</w:t>
            </w:r>
            <w:proofErr w:type="gramEnd"/>
            <w:r w:rsidRPr="00BF1E14">
              <w:rPr>
                <w:rFonts w:ascii="Times New Roman" w:hAnsi="Times New Roman" w:cs="Times New Roman"/>
                <w:sz w:val="24"/>
                <w:szCs w:val="24"/>
              </w:rPr>
              <w:t>иде муниципальных ценных бумаг</w:t>
            </w:r>
          </w:p>
        </w:tc>
        <w:tc>
          <w:tcPr>
            <w:tcW w:w="1980"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tc>
      </w:tr>
      <w:tr w:rsidR="002665D9" w:rsidRPr="00BF1E14" w:rsidTr="002665D9">
        <w:tc>
          <w:tcPr>
            <w:tcW w:w="6480"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Привлечение денежных сре</w:t>
            </w:r>
            <w:proofErr w:type="gramStart"/>
            <w:r w:rsidRPr="00BF1E14">
              <w:rPr>
                <w:rFonts w:ascii="Times New Roman" w:hAnsi="Times New Roman" w:cs="Times New Roman"/>
                <w:sz w:val="24"/>
                <w:szCs w:val="24"/>
              </w:rPr>
              <w:t>дств в в</w:t>
            </w:r>
            <w:proofErr w:type="gramEnd"/>
            <w:r w:rsidRPr="00BF1E14">
              <w:rPr>
                <w:rFonts w:ascii="Times New Roman" w:hAnsi="Times New Roman" w:cs="Times New Roman"/>
                <w:sz w:val="24"/>
                <w:szCs w:val="24"/>
              </w:rPr>
              <w:t>иде кредитов кредитных организаций</w:t>
            </w:r>
          </w:p>
        </w:tc>
        <w:tc>
          <w:tcPr>
            <w:tcW w:w="1980"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tc>
      </w:tr>
      <w:tr w:rsidR="002665D9" w:rsidRPr="00BF1E14" w:rsidTr="002665D9">
        <w:tc>
          <w:tcPr>
            <w:tcW w:w="6480"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ИТОГО</w:t>
            </w:r>
          </w:p>
        </w:tc>
        <w:tc>
          <w:tcPr>
            <w:tcW w:w="1980"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tc>
      </w:tr>
      <w:tr w:rsidR="002665D9" w:rsidRPr="00BF1E14" w:rsidTr="002665D9">
        <w:tc>
          <w:tcPr>
            <w:tcW w:w="6480"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Предоставление муниципальной гарантии</w:t>
            </w:r>
          </w:p>
        </w:tc>
        <w:tc>
          <w:tcPr>
            <w:tcW w:w="1980"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p w:rsidR="002665D9" w:rsidRPr="00BF1E14" w:rsidRDefault="002665D9" w:rsidP="00BF1E14">
            <w:pPr>
              <w:contextualSpacing/>
              <w:jc w:val="center"/>
              <w:rPr>
                <w:rFonts w:ascii="Times New Roman" w:hAnsi="Times New Roman" w:cs="Times New Roman"/>
                <w:sz w:val="24"/>
                <w:szCs w:val="24"/>
              </w:rPr>
            </w:pPr>
          </w:p>
        </w:tc>
      </w:tr>
    </w:tbl>
    <w:p w:rsidR="002665D9" w:rsidRPr="00BF1E14" w:rsidRDefault="002665D9" w:rsidP="00BF1E14">
      <w:pPr>
        <w:contextualSpacing/>
        <w:jc w:val="center"/>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sz w:val="24"/>
          <w:szCs w:val="24"/>
          <w:u w:val="single"/>
        </w:rPr>
      </w:pPr>
    </w:p>
    <w:p w:rsidR="002665D9" w:rsidRPr="00BF1E14" w:rsidRDefault="002665D9" w:rsidP="00BF1E14">
      <w:pPr>
        <w:ind w:right="3"/>
        <w:contextualSpacing/>
        <w:jc w:val="both"/>
        <w:rPr>
          <w:rFonts w:ascii="Times New Roman" w:hAnsi="Times New Roman" w:cs="Times New Roman"/>
          <w:sz w:val="24"/>
          <w:szCs w:val="24"/>
          <w:u w:val="single"/>
        </w:rPr>
      </w:pPr>
    </w:p>
    <w:p w:rsidR="002665D9" w:rsidRPr="00BF1E14" w:rsidRDefault="002665D9" w:rsidP="00BF1E14">
      <w:pPr>
        <w:contextualSpacing/>
        <w:jc w:val="center"/>
        <w:rPr>
          <w:rFonts w:ascii="Times New Roman" w:hAnsi="Times New Roman" w:cs="Times New Roman"/>
          <w:sz w:val="24"/>
          <w:szCs w:val="24"/>
          <w:u w:val="single"/>
        </w:rPr>
      </w:pPr>
    </w:p>
    <w:p w:rsidR="002665D9" w:rsidRPr="00BF1E14" w:rsidRDefault="002665D9" w:rsidP="00BF1E14">
      <w:pPr>
        <w:contextualSpacing/>
        <w:jc w:val="center"/>
        <w:rPr>
          <w:rFonts w:ascii="Times New Roman" w:hAnsi="Times New Roman" w:cs="Times New Roman"/>
          <w:sz w:val="24"/>
          <w:szCs w:val="24"/>
          <w:u w:val="single"/>
        </w:rPr>
      </w:pPr>
    </w:p>
    <w:p w:rsidR="002665D9" w:rsidRPr="00BF1E14" w:rsidRDefault="002665D9" w:rsidP="00BF1E14">
      <w:pPr>
        <w:contextualSpacing/>
        <w:rPr>
          <w:rFonts w:ascii="Times New Roman" w:hAnsi="Times New Roman" w:cs="Times New Roman"/>
          <w:sz w:val="24"/>
          <w:szCs w:val="24"/>
          <w:u w:val="single"/>
        </w:rPr>
      </w:pPr>
    </w:p>
    <w:p w:rsidR="002665D9" w:rsidRPr="00BF1E14" w:rsidRDefault="002665D9" w:rsidP="00BF1E14">
      <w:pPr>
        <w:contextualSpacing/>
        <w:jc w:val="center"/>
        <w:rPr>
          <w:rFonts w:ascii="Times New Roman" w:hAnsi="Times New Roman" w:cs="Times New Roman"/>
          <w:sz w:val="24"/>
          <w:szCs w:val="24"/>
          <w:u w:val="single"/>
        </w:rPr>
      </w:pPr>
    </w:p>
    <w:p w:rsidR="002665D9" w:rsidRPr="00BF1E14" w:rsidRDefault="002665D9" w:rsidP="00BF1E14">
      <w:pPr>
        <w:contextualSpacing/>
        <w:jc w:val="center"/>
        <w:rPr>
          <w:rFonts w:ascii="Times New Roman" w:hAnsi="Times New Roman" w:cs="Times New Roman"/>
          <w:sz w:val="24"/>
          <w:szCs w:val="24"/>
          <w:u w:val="single"/>
        </w:rPr>
      </w:pPr>
    </w:p>
    <w:p w:rsidR="002665D9" w:rsidRPr="00BF1E14" w:rsidRDefault="002665D9" w:rsidP="00BF1E14">
      <w:pPr>
        <w:contextualSpacing/>
        <w:jc w:val="center"/>
        <w:rPr>
          <w:rFonts w:ascii="Times New Roman" w:hAnsi="Times New Roman" w:cs="Times New Roman"/>
          <w:sz w:val="24"/>
          <w:szCs w:val="24"/>
          <w:u w:val="single"/>
        </w:rPr>
      </w:pPr>
    </w:p>
    <w:p w:rsidR="002665D9" w:rsidRPr="00BF1E14" w:rsidRDefault="002665D9" w:rsidP="00BF1E14">
      <w:pPr>
        <w:contextualSpacing/>
        <w:jc w:val="center"/>
        <w:rPr>
          <w:rFonts w:ascii="Times New Roman" w:hAnsi="Times New Roman" w:cs="Times New Roman"/>
          <w:sz w:val="24"/>
          <w:szCs w:val="24"/>
          <w:u w:val="single"/>
        </w:rPr>
      </w:pPr>
    </w:p>
    <w:p w:rsidR="002665D9" w:rsidRPr="00BF1E14" w:rsidRDefault="002665D9" w:rsidP="00BF1E14">
      <w:pPr>
        <w:contextualSpacing/>
        <w:jc w:val="center"/>
        <w:rPr>
          <w:rFonts w:ascii="Times New Roman" w:hAnsi="Times New Roman" w:cs="Times New Roman"/>
          <w:sz w:val="24"/>
          <w:szCs w:val="24"/>
          <w:u w:val="single"/>
        </w:rPr>
      </w:pPr>
    </w:p>
    <w:p w:rsidR="002665D9" w:rsidRPr="00BF1E14" w:rsidRDefault="002665D9" w:rsidP="00BF1E14">
      <w:pPr>
        <w:contextualSpacing/>
        <w:jc w:val="center"/>
        <w:rPr>
          <w:rFonts w:ascii="Times New Roman" w:hAnsi="Times New Roman" w:cs="Times New Roman"/>
          <w:sz w:val="24"/>
          <w:szCs w:val="24"/>
          <w:u w:val="single"/>
        </w:rPr>
      </w:pPr>
    </w:p>
    <w:p w:rsidR="002665D9" w:rsidRPr="00BF1E14" w:rsidRDefault="002665D9" w:rsidP="00BF1E14">
      <w:pPr>
        <w:contextualSpacing/>
        <w:jc w:val="center"/>
        <w:rPr>
          <w:rFonts w:ascii="Times New Roman" w:hAnsi="Times New Roman" w:cs="Times New Roman"/>
          <w:sz w:val="24"/>
          <w:szCs w:val="24"/>
          <w:u w:val="single"/>
        </w:rPr>
      </w:pPr>
    </w:p>
    <w:p w:rsidR="002665D9" w:rsidRPr="00BF1E14" w:rsidRDefault="002665D9" w:rsidP="00BF1E14">
      <w:pPr>
        <w:contextualSpacing/>
        <w:jc w:val="center"/>
        <w:rPr>
          <w:rFonts w:ascii="Times New Roman" w:hAnsi="Times New Roman" w:cs="Times New Roman"/>
          <w:sz w:val="24"/>
          <w:szCs w:val="24"/>
          <w:u w:val="single"/>
        </w:rPr>
      </w:pPr>
    </w:p>
    <w:p w:rsidR="002665D9" w:rsidRPr="00BF1E14" w:rsidRDefault="002665D9"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ПРОГРАММА</w:t>
      </w:r>
    </w:p>
    <w:p w:rsidR="002665D9" w:rsidRPr="00BF1E14" w:rsidRDefault="002665D9"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муниципальных внутренних заимствований</w:t>
      </w:r>
    </w:p>
    <w:p w:rsidR="002665D9" w:rsidRPr="00BF1E14" w:rsidRDefault="002665D9"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на 2021 - 2022  год</w:t>
      </w:r>
    </w:p>
    <w:p w:rsidR="002665D9" w:rsidRPr="00BF1E14" w:rsidRDefault="002665D9" w:rsidP="00BF1E14">
      <w:pPr>
        <w:tabs>
          <w:tab w:val="left" w:pos="8295"/>
        </w:tabs>
        <w:contextualSpacing/>
        <w:rPr>
          <w:rFonts w:ascii="Times New Roman" w:hAnsi="Times New Roman" w:cs="Times New Roman"/>
          <w:sz w:val="24"/>
          <w:szCs w:val="24"/>
        </w:rPr>
      </w:pPr>
      <w:r w:rsidRPr="00BF1E14">
        <w:rPr>
          <w:rFonts w:ascii="Times New Roman" w:hAnsi="Times New Roman" w:cs="Times New Roman"/>
          <w:sz w:val="24"/>
          <w:szCs w:val="24"/>
        </w:rPr>
        <w:tab/>
        <w:t>таблица 2</w:t>
      </w:r>
    </w:p>
    <w:tbl>
      <w:tblPr>
        <w:tblW w:w="982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92"/>
        <w:gridCol w:w="1920"/>
        <w:gridCol w:w="1816"/>
      </w:tblGrid>
      <w:tr w:rsidR="002665D9" w:rsidRPr="00BF1E14" w:rsidTr="002665D9">
        <w:tc>
          <w:tcPr>
            <w:tcW w:w="6092" w:type="dxa"/>
          </w:tcPr>
          <w:p w:rsidR="002665D9" w:rsidRPr="00BF1E14" w:rsidRDefault="002665D9" w:rsidP="00BF1E14">
            <w:pPr>
              <w:contextualSpacing/>
              <w:jc w:val="center"/>
              <w:rPr>
                <w:rFonts w:ascii="Times New Roman" w:hAnsi="Times New Roman" w:cs="Times New Roman"/>
                <w:i/>
                <w:sz w:val="24"/>
                <w:szCs w:val="24"/>
              </w:rPr>
            </w:pPr>
            <w:r w:rsidRPr="00BF1E14">
              <w:rPr>
                <w:rFonts w:ascii="Times New Roman" w:hAnsi="Times New Roman" w:cs="Times New Roman"/>
                <w:i/>
                <w:sz w:val="24"/>
                <w:szCs w:val="24"/>
              </w:rPr>
              <w:t>Форма муниципального внутреннего заимствования</w:t>
            </w:r>
          </w:p>
        </w:tc>
        <w:tc>
          <w:tcPr>
            <w:tcW w:w="1920" w:type="dxa"/>
          </w:tcPr>
          <w:p w:rsidR="002665D9" w:rsidRPr="00BF1E14" w:rsidRDefault="002665D9" w:rsidP="00BF1E14">
            <w:pPr>
              <w:contextualSpacing/>
              <w:jc w:val="center"/>
              <w:rPr>
                <w:rFonts w:ascii="Times New Roman" w:hAnsi="Times New Roman" w:cs="Times New Roman"/>
                <w:i/>
                <w:sz w:val="24"/>
                <w:szCs w:val="24"/>
              </w:rPr>
            </w:pPr>
            <w:r w:rsidRPr="00BF1E14">
              <w:rPr>
                <w:rFonts w:ascii="Times New Roman" w:hAnsi="Times New Roman" w:cs="Times New Roman"/>
                <w:i/>
                <w:sz w:val="24"/>
                <w:szCs w:val="24"/>
              </w:rPr>
              <w:t>2021год</w:t>
            </w:r>
          </w:p>
          <w:p w:rsidR="002665D9" w:rsidRPr="00BF1E14" w:rsidRDefault="002665D9" w:rsidP="00BF1E14">
            <w:pPr>
              <w:contextualSpacing/>
              <w:jc w:val="center"/>
              <w:rPr>
                <w:rFonts w:ascii="Times New Roman" w:hAnsi="Times New Roman" w:cs="Times New Roman"/>
                <w:i/>
                <w:sz w:val="24"/>
                <w:szCs w:val="24"/>
              </w:rPr>
            </w:pPr>
            <w:r w:rsidRPr="00BF1E14">
              <w:rPr>
                <w:rFonts w:ascii="Times New Roman" w:hAnsi="Times New Roman" w:cs="Times New Roman"/>
                <w:i/>
                <w:sz w:val="24"/>
                <w:szCs w:val="24"/>
              </w:rPr>
              <w:t>(руб.)</w:t>
            </w:r>
          </w:p>
        </w:tc>
        <w:tc>
          <w:tcPr>
            <w:tcW w:w="1816" w:type="dxa"/>
          </w:tcPr>
          <w:p w:rsidR="002665D9" w:rsidRPr="00BF1E14" w:rsidRDefault="002665D9" w:rsidP="00BF1E14">
            <w:pPr>
              <w:contextualSpacing/>
              <w:jc w:val="center"/>
              <w:rPr>
                <w:rFonts w:ascii="Times New Roman" w:hAnsi="Times New Roman" w:cs="Times New Roman"/>
                <w:i/>
                <w:sz w:val="24"/>
                <w:szCs w:val="24"/>
              </w:rPr>
            </w:pPr>
            <w:r w:rsidRPr="00BF1E14">
              <w:rPr>
                <w:rFonts w:ascii="Times New Roman" w:hAnsi="Times New Roman" w:cs="Times New Roman"/>
                <w:i/>
                <w:sz w:val="24"/>
                <w:szCs w:val="24"/>
              </w:rPr>
              <w:t>2022год (руб.)</w:t>
            </w:r>
          </w:p>
        </w:tc>
      </w:tr>
      <w:tr w:rsidR="002665D9" w:rsidRPr="00BF1E14" w:rsidTr="002665D9">
        <w:tc>
          <w:tcPr>
            <w:tcW w:w="6092"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Погашение задолженности местного бюджета перед вышестоящим бюджетом по бюджетному кредиту</w:t>
            </w:r>
          </w:p>
        </w:tc>
        <w:tc>
          <w:tcPr>
            <w:tcW w:w="1920" w:type="dxa"/>
          </w:tcPr>
          <w:p w:rsidR="002665D9" w:rsidRPr="00BF1E14" w:rsidRDefault="002665D9" w:rsidP="00BF1E14">
            <w:pPr>
              <w:contextualSpacing/>
              <w:jc w:val="center"/>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tc>
        <w:tc>
          <w:tcPr>
            <w:tcW w:w="1816" w:type="dxa"/>
          </w:tcPr>
          <w:p w:rsidR="002665D9" w:rsidRPr="00BF1E14" w:rsidRDefault="002665D9" w:rsidP="00BF1E14">
            <w:pPr>
              <w:contextualSpacing/>
              <w:jc w:val="center"/>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p w:rsidR="002665D9" w:rsidRPr="00BF1E14" w:rsidRDefault="002665D9" w:rsidP="00BF1E14">
            <w:pPr>
              <w:contextualSpacing/>
              <w:rPr>
                <w:rFonts w:ascii="Times New Roman" w:hAnsi="Times New Roman" w:cs="Times New Roman"/>
                <w:sz w:val="24"/>
                <w:szCs w:val="24"/>
              </w:rPr>
            </w:pPr>
          </w:p>
        </w:tc>
      </w:tr>
      <w:tr w:rsidR="002665D9" w:rsidRPr="00BF1E14" w:rsidTr="002665D9">
        <w:tc>
          <w:tcPr>
            <w:tcW w:w="6092"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Погашение задолженности местного бюджета по муниципальным ценным бумагам</w:t>
            </w:r>
          </w:p>
        </w:tc>
        <w:tc>
          <w:tcPr>
            <w:tcW w:w="1920"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tc>
        <w:tc>
          <w:tcPr>
            <w:tcW w:w="1816"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tc>
      </w:tr>
      <w:tr w:rsidR="002665D9" w:rsidRPr="00BF1E14" w:rsidTr="002665D9">
        <w:tc>
          <w:tcPr>
            <w:tcW w:w="6092"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Погашение задолженности бюджета муниципального образования по предоставленным муниципальным гарантиям</w:t>
            </w:r>
          </w:p>
        </w:tc>
        <w:tc>
          <w:tcPr>
            <w:tcW w:w="1920" w:type="dxa"/>
          </w:tcPr>
          <w:p w:rsidR="002665D9" w:rsidRPr="00BF1E14" w:rsidRDefault="002665D9" w:rsidP="00BF1E14">
            <w:pPr>
              <w:contextualSpacing/>
              <w:jc w:val="center"/>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tc>
        <w:tc>
          <w:tcPr>
            <w:tcW w:w="1816" w:type="dxa"/>
          </w:tcPr>
          <w:p w:rsidR="002665D9" w:rsidRPr="00BF1E14" w:rsidRDefault="002665D9" w:rsidP="00BF1E14">
            <w:pPr>
              <w:contextualSpacing/>
              <w:jc w:val="center"/>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tc>
      </w:tr>
      <w:tr w:rsidR="002665D9" w:rsidRPr="00BF1E14" w:rsidTr="002665D9">
        <w:tc>
          <w:tcPr>
            <w:tcW w:w="6092"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Погашение задолженности бюджета муниципального образования по кредитам кредитным организациям</w:t>
            </w:r>
          </w:p>
        </w:tc>
        <w:tc>
          <w:tcPr>
            <w:tcW w:w="1920" w:type="dxa"/>
          </w:tcPr>
          <w:p w:rsidR="002665D9" w:rsidRPr="00BF1E14" w:rsidRDefault="002665D9" w:rsidP="00BF1E14">
            <w:pPr>
              <w:contextualSpacing/>
              <w:jc w:val="center"/>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tc>
        <w:tc>
          <w:tcPr>
            <w:tcW w:w="1816" w:type="dxa"/>
          </w:tcPr>
          <w:p w:rsidR="002665D9" w:rsidRPr="00BF1E14" w:rsidRDefault="002665D9" w:rsidP="00BF1E14">
            <w:pPr>
              <w:contextualSpacing/>
              <w:jc w:val="center"/>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tc>
      </w:tr>
      <w:tr w:rsidR="002665D9" w:rsidRPr="00BF1E14" w:rsidTr="002665D9">
        <w:tc>
          <w:tcPr>
            <w:tcW w:w="6092"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ИТОГО</w:t>
            </w:r>
          </w:p>
        </w:tc>
        <w:tc>
          <w:tcPr>
            <w:tcW w:w="1920"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tc>
        <w:tc>
          <w:tcPr>
            <w:tcW w:w="1816"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tc>
      </w:tr>
      <w:tr w:rsidR="002665D9" w:rsidRPr="00BF1E14" w:rsidTr="002665D9">
        <w:tc>
          <w:tcPr>
            <w:tcW w:w="6092"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Привлечение денежных сре</w:t>
            </w:r>
            <w:proofErr w:type="gramStart"/>
            <w:r w:rsidRPr="00BF1E14">
              <w:rPr>
                <w:rFonts w:ascii="Times New Roman" w:hAnsi="Times New Roman" w:cs="Times New Roman"/>
                <w:sz w:val="24"/>
                <w:szCs w:val="24"/>
              </w:rPr>
              <w:t>дств в в</w:t>
            </w:r>
            <w:proofErr w:type="gramEnd"/>
            <w:r w:rsidRPr="00BF1E14">
              <w:rPr>
                <w:rFonts w:ascii="Times New Roman" w:hAnsi="Times New Roman" w:cs="Times New Roman"/>
                <w:sz w:val="24"/>
                <w:szCs w:val="24"/>
              </w:rPr>
              <w:t xml:space="preserve">иде бюджетных </w:t>
            </w:r>
            <w:r w:rsidRPr="00BF1E14">
              <w:rPr>
                <w:rFonts w:ascii="Times New Roman" w:hAnsi="Times New Roman" w:cs="Times New Roman"/>
                <w:sz w:val="24"/>
                <w:szCs w:val="24"/>
              </w:rPr>
              <w:lastRenderedPageBreak/>
              <w:t>кредитов из вышестоящего бюджета</w:t>
            </w:r>
          </w:p>
        </w:tc>
        <w:tc>
          <w:tcPr>
            <w:tcW w:w="1920"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lastRenderedPageBreak/>
              <w:t>0</w:t>
            </w:r>
          </w:p>
        </w:tc>
        <w:tc>
          <w:tcPr>
            <w:tcW w:w="1816"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tc>
      </w:tr>
      <w:tr w:rsidR="002665D9" w:rsidRPr="00BF1E14" w:rsidTr="002665D9">
        <w:tc>
          <w:tcPr>
            <w:tcW w:w="6092"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lastRenderedPageBreak/>
              <w:t>Привлечение денежных сре</w:t>
            </w:r>
            <w:proofErr w:type="gramStart"/>
            <w:r w:rsidRPr="00BF1E14">
              <w:rPr>
                <w:rFonts w:ascii="Times New Roman" w:hAnsi="Times New Roman" w:cs="Times New Roman"/>
                <w:sz w:val="24"/>
                <w:szCs w:val="24"/>
              </w:rPr>
              <w:t>дств в в</w:t>
            </w:r>
            <w:proofErr w:type="gramEnd"/>
            <w:r w:rsidRPr="00BF1E14">
              <w:rPr>
                <w:rFonts w:ascii="Times New Roman" w:hAnsi="Times New Roman" w:cs="Times New Roman"/>
                <w:sz w:val="24"/>
                <w:szCs w:val="24"/>
              </w:rPr>
              <w:t>иде муниципальных ценных бумаг</w:t>
            </w:r>
          </w:p>
        </w:tc>
        <w:tc>
          <w:tcPr>
            <w:tcW w:w="1920"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tc>
        <w:tc>
          <w:tcPr>
            <w:tcW w:w="1816"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tc>
      </w:tr>
      <w:tr w:rsidR="002665D9" w:rsidRPr="00BF1E14" w:rsidTr="002665D9">
        <w:tc>
          <w:tcPr>
            <w:tcW w:w="6092"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Привлечение денежных сре</w:t>
            </w:r>
            <w:proofErr w:type="gramStart"/>
            <w:r w:rsidRPr="00BF1E14">
              <w:rPr>
                <w:rFonts w:ascii="Times New Roman" w:hAnsi="Times New Roman" w:cs="Times New Roman"/>
                <w:sz w:val="24"/>
                <w:szCs w:val="24"/>
              </w:rPr>
              <w:t>дств в в</w:t>
            </w:r>
            <w:proofErr w:type="gramEnd"/>
            <w:r w:rsidRPr="00BF1E14">
              <w:rPr>
                <w:rFonts w:ascii="Times New Roman" w:hAnsi="Times New Roman" w:cs="Times New Roman"/>
                <w:sz w:val="24"/>
                <w:szCs w:val="24"/>
              </w:rPr>
              <w:t>иде кредитов кредитных организаций</w:t>
            </w:r>
          </w:p>
        </w:tc>
        <w:tc>
          <w:tcPr>
            <w:tcW w:w="1920"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tc>
        <w:tc>
          <w:tcPr>
            <w:tcW w:w="1816"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tc>
      </w:tr>
      <w:tr w:rsidR="002665D9" w:rsidRPr="00BF1E14" w:rsidTr="002665D9">
        <w:tc>
          <w:tcPr>
            <w:tcW w:w="6092"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ИТОГО</w:t>
            </w:r>
          </w:p>
        </w:tc>
        <w:tc>
          <w:tcPr>
            <w:tcW w:w="1920"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tc>
        <w:tc>
          <w:tcPr>
            <w:tcW w:w="1816"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tc>
      </w:tr>
      <w:tr w:rsidR="002665D9" w:rsidRPr="00BF1E14" w:rsidTr="002665D9">
        <w:tc>
          <w:tcPr>
            <w:tcW w:w="6092" w:type="dxa"/>
          </w:tcPr>
          <w:p w:rsidR="002665D9" w:rsidRPr="00BF1E14" w:rsidRDefault="002665D9"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Предоставление муниципальной гарантии</w:t>
            </w:r>
          </w:p>
        </w:tc>
        <w:tc>
          <w:tcPr>
            <w:tcW w:w="1920"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p w:rsidR="002665D9" w:rsidRPr="00BF1E14" w:rsidRDefault="002665D9" w:rsidP="00BF1E14">
            <w:pPr>
              <w:contextualSpacing/>
              <w:jc w:val="center"/>
              <w:rPr>
                <w:rFonts w:ascii="Times New Roman" w:hAnsi="Times New Roman" w:cs="Times New Roman"/>
                <w:sz w:val="24"/>
                <w:szCs w:val="24"/>
              </w:rPr>
            </w:pPr>
          </w:p>
        </w:tc>
        <w:tc>
          <w:tcPr>
            <w:tcW w:w="1816" w:type="dxa"/>
          </w:tcPr>
          <w:p w:rsidR="002665D9" w:rsidRPr="00BF1E14" w:rsidRDefault="002665D9"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w:t>
            </w:r>
          </w:p>
        </w:tc>
      </w:tr>
    </w:tbl>
    <w:p w:rsidR="002665D9" w:rsidRPr="00BF1E14" w:rsidRDefault="002665D9" w:rsidP="00BF1E14">
      <w:pPr>
        <w:contextualSpacing/>
        <w:jc w:val="center"/>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sz w:val="24"/>
          <w:szCs w:val="24"/>
          <w:u w:val="single"/>
        </w:rPr>
      </w:pPr>
    </w:p>
    <w:p w:rsidR="00BF1E14" w:rsidRDefault="00BF1E14" w:rsidP="00BF1E14">
      <w:pPr>
        <w:contextualSpacing/>
        <w:jc w:val="center"/>
        <w:rPr>
          <w:rFonts w:ascii="Times New Roman" w:hAnsi="Times New Roman" w:cs="Times New Roman"/>
          <w:sz w:val="24"/>
          <w:szCs w:val="24"/>
          <w:u w:val="single"/>
        </w:rPr>
        <w:sectPr w:rsidR="00BF1E14" w:rsidSect="00BF1E14">
          <w:pgSz w:w="16838" w:h="11906" w:orient="landscape"/>
          <w:pgMar w:top="1701" w:right="1134" w:bottom="851" w:left="1134" w:header="709" w:footer="709" w:gutter="0"/>
          <w:cols w:space="708"/>
          <w:docGrid w:linePitch="360"/>
        </w:sectPr>
      </w:pPr>
    </w:p>
    <w:p w:rsidR="002665D9" w:rsidRPr="00BF1E14" w:rsidRDefault="002665D9" w:rsidP="00BF1E14">
      <w:pPr>
        <w:tabs>
          <w:tab w:val="left" w:pos="0"/>
        </w:tabs>
        <w:ind w:left="-1134" w:right="1984"/>
        <w:contextualSpacing/>
        <w:jc w:val="center"/>
        <w:rPr>
          <w:rFonts w:ascii="Times New Roman" w:hAnsi="Times New Roman" w:cs="Times New Roman"/>
          <w:sz w:val="24"/>
          <w:szCs w:val="24"/>
          <w:u w:val="single"/>
        </w:rPr>
      </w:pPr>
    </w:p>
    <w:tbl>
      <w:tblPr>
        <w:tblW w:w="11935" w:type="dxa"/>
        <w:tblInd w:w="-821" w:type="dxa"/>
        <w:tblLayout w:type="fixed"/>
        <w:tblCellMar>
          <w:left w:w="30" w:type="dxa"/>
          <w:right w:w="30" w:type="dxa"/>
        </w:tblCellMar>
        <w:tblLook w:val="0000"/>
      </w:tblPr>
      <w:tblGrid>
        <w:gridCol w:w="597"/>
        <w:gridCol w:w="229"/>
        <w:gridCol w:w="1895"/>
        <w:gridCol w:w="696"/>
        <w:gridCol w:w="225"/>
        <w:gridCol w:w="250"/>
        <w:gridCol w:w="331"/>
        <w:gridCol w:w="106"/>
        <w:gridCol w:w="492"/>
        <w:gridCol w:w="506"/>
        <w:gridCol w:w="782"/>
        <w:gridCol w:w="620"/>
        <w:gridCol w:w="724"/>
        <w:gridCol w:w="293"/>
        <w:gridCol w:w="1097"/>
        <w:gridCol w:w="1080"/>
        <w:gridCol w:w="868"/>
        <w:gridCol w:w="826"/>
        <w:gridCol w:w="318"/>
      </w:tblGrid>
      <w:tr w:rsidR="002665D9" w:rsidRPr="00BF1E14" w:rsidTr="00BF1E14">
        <w:tblPrEx>
          <w:tblCellMar>
            <w:top w:w="0" w:type="dxa"/>
            <w:bottom w:w="0" w:type="dxa"/>
          </w:tblCellMar>
        </w:tblPrEx>
        <w:trPr>
          <w:trHeight w:val="343"/>
        </w:trPr>
        <w:tc>
          <w:tcPr>
            <w:tcW w:w="597"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3045" w:type="dxa"/>
            <w:gridSpan w:val="4"/>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581"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598"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7114" w:type="dxa"/>
            <w:gridSpan w:val="10"/>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 xml:space="preserve">                                                                ПРИЛОЖЕНИЕ № 11</w:t>
            </w:r>
          </w:p>
        </w:tc>
      </w:tr>
      <w:tr w:rsidR="002665D9" w:rsidRPr="00BF1E14" w:rsidTr="00BF1E14">
        <w:tblPrEx>
          <w:tblCellMar>
            <w:top w:w="0" w:type="dxa"/>
            <w:bottom w:w="0" w:type="dxa"/>
          </w:tblCellMar>
        </w:tblPrEx>
        <w:trPr>
          <w:trHeight w:val="343"/>
        </w:trPr>
        <w:tc>
          <w:tcPr>
            <w:tcW w:w="597"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3045" w:type="dxa"/>
            <w:gridSpan w:val="4"/>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581"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598"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7114" w:type="dxa"/>
            <w:gridSpan w:val="10"/>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 xml:space="preserve">                                                                           к Решению  Совета депутатов </w:t>
            </w:r>
          </w:p>
        </w:tc>
      </w:tr>
      <w:tr w:rsidR="002665D9" w:rsidRPr="00BF1E14" w:rsidTr="00BF1E14">
        <w:tblPrEx>
          <w:tblCellMar>
            <w:top w:w="0" w:type="dxa"/>
            <w:bottom w:w="0" w:type="dxa"/>
          </w:tblCellMar>
        </w:tblPrEx>
        <w:trPr>
          <w:trHeight w:val="343"/>
        </w:trPr>
        <w:tc>
          <w:tcPr>
            <w:tcW w:w="597"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3045" w:type="dxa"/>
            <w:gridSpan w:val="4"/>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581"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598"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7114" w:type="dxa"/>
            <w:gridSpan w:val="10"/>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 xml:space="preserve">                                                                  Благодатского сельсовета </w:t>
            </w:r>
          </w:p>
        </w:tc>
      </w:tr>
      <w:tr w:rsidR="002665D9" w:rsidRPr="00BF1E14" w:rsidTr="00BF1E14">
        <w:tblPrEx>
          <w:tblCellMar>
            <w:top w:w="0" w:type="dxa"/>
            <w:bottom w:w="0" w:type="dxa"/>
          </w:tblCellMar>
        </w:tblPrEx>
        <w:trPr>
          <w:trHeight w:val="343"/>
        </w:trPr>
        <w:tc>
          <w:tcPr>
            <w:tcW w:w="597"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3045" w:type="dxa"/>
            <w:gridSpan w:val="4"/>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581"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598"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7114" w:type="dxa"/>
            <w:gridSpan w:val="10"/>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 xml:space="preserve">                                                             Карасукского района</w:t>
            </w:r>
          </w:p>
        </w:tc>
      </w:tr>
      <w:tr w:rsidR="002665D9" w:rsidRPr="00BF1E14" w:rsidTr="00BF1E14">
        <w:tblPrEx>
          <w:tblCellMar>
            <w:top w:w="0" w:type="dxa"/>
            <w:bottom w:w="0" w:type="dxa"/>
          </w:tblCellMar>
        </w:tblPrEx>
        <w:trPr>
          <w:trHeight w:val="343"/>
        </w:trPr>
        <w:tc>
          <w:tcPr>
            <w:tcW w:w="597"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3045" w:type="dxa"/>
            <w:gridSpan w:val="4"/>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581"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598"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7114" w:type="dxa"/>
            <w:gridSpan w:val="10"/>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 xml:space="preserve">                                                                 Новосибирской области</w:t>
            </w:r>
          </w:p>
        </w:tc>
      </w:tr>
      <w:tr w:rsidR="002665D9" w:rsidRPr="00BF1E14" w:rsidTr="00BF1E14">
        <w:tblPrEx>
          <w:tblCellMar>
            <w:top w:w="0" w:type="dxa"/>
            <w:bottom w:w="0" w:type="dxa"/>
          </w:tblCellMar>
        </w:tblPrEx>
        <w:trPr>
          <w:trHeight w:val="343"/>
        </w:trPr>
        <w:tc>
          <w:tcPr>
            <w:tcW w:w="597"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3045" w:type="dxa"/>
            <w:gridSpan w:val="4"/>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581"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598"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5102" w:type="dxa"/>
            <w:gridSpan w:val="7"/>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 xml:space="preserve">                                                     пятого    созыва</w:t>
            </w:r>
          </w:p>
        </w:tc>
        <w:tc>
          <w:tcPr>
            <w:tcW w:w="2012" w:type="dxa"/>
            <w:gridSpan w:val="3"/>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r>
      <w:tr w:rsidR="002665D9" w:rsidRPr="00BF1E14" w:rsidTr="00BF1E14">
        <w:tblPrEx>
          <w:tblCellMar>
            <w:top w:w="0" w:type="dxa"/>
            <w:bottom w:w="0" w:type="dxa"/>
          </w:tblCellMar>
        </w:tblPrEx>
        <w:trPr>
          <w:trHeight w:val="343"/>
        </w:trPr>
        <w:tc>
          <w:tcPr>
            <w:tcW w:w="597"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3045" w:type="dxa"/>
            <w:gridSpan w:val="4"/>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581"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598"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506"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center"/>
              <w:rPr>
                <w:rFonts w:ascii="Times New Roman" w:hAnsi="Times New Roman" w:cs="Times New Roman"/>
                <w:color w:val="000000"/>
                <w:sz w:val="24"/>
                <w:szCs w:val="24"/>
              </w:rPr>
            </w:pPr>
          </w:p>
        </w:tc>
        <w:tc>
          <w:tcPr>
            <w:tcW w:w="4596" w:type="dxa"/>
            <w:gridSpan w:val="6"/>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 xml:space="preserve">            от 24.12.2019. № 177</w:t>
            </w:r>
          </w:p>
        </w:tc>
        <w:tc>
          <w:tcPr>
            <w:tcW w:w="2012" w:type="dxa"/>
            <w:gridSpan w:val="3"/>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r>
      <w:tr w:rsidR="002665D9" w:rsidRPr="00BF1E14" w:rsidTr="00BF1E14">
        <w:tblPrEx>
          <w:tblCellMar>
            <w:top w:w="0" w:type="dxa"/>
            <w:bottom w:w="0" w:type="dxa"/>
          </w:tblCellMar>
        </w:tblPrEx>
        <w:trPr>
          <w:trHeight w:val="343"/>
        </w:trPr>
        <w:tc>
          <w:tcPr>
            <w:tcW w:w="597"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3045" w:type="dxa"/>
            <w:gridSpan w:val="4"/>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581"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598"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506"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center"/>
              <w:rPr>
                <w:rFonts w:ascii="Times New Roman" w:hAnsi="Times New Roman" w:cs="Times New Roman"/>
                <w:color w:val="000000"/>
                <w:sz w:val="24"/>
                <w:szCs w:val="24"/>
              </w:rPr>
            </w:pPr>
          </w:p>
        </w:tc>
        <w:tc>
          <w:tcPr>
            <w:tcW w:w="2126" w:type="dxa"/>
            <w:gridSpan w:val="3"/>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center"/>
              <w:rPr>
                <w:rFonts w:ascii="Times New Roman" w:hAnsi="Times New Roman" w:cs="Times New Roman"/>
                <w:color w:val="000000"/>
                <w:sz w:val="24"/>
                <w:szCs w:val="24"/>
              </w:rPr>
            </w:pPr>
          </w:p>
        </w:tc>
        <w:tc>
          <w:tcPr>
            <w:tcW w:w="2470" w:type="dxa"/>
            <w:gridSpan w:val="3"/>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2012" w:type="dxa"/>
            <w:gridSpan w:val="3"/>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1246"/>
              </w:tabs>
              <w:autoSpaceDE w:val="0"/>
              <w:autoSpaceDN w:val="0"/>
              <w:adjustRightInd w:val="0"/>
              <w:spacing w:after="0" w:line="240" w:lineRule="auto"/>
              <w:ind w:left="-1134" w:right="1716"/>
              <w:contextualSpacing/>
              <w:jc w:val="right"/>
              <w:rPr>
                <w:rFonts w:ascii="Times New Roman" w:hAnsi="Times New Roman" w:cs="Times New Roman"/>
                <w:color w:val="000000"/>
                <w:sz w:val="24"/>
                <w:szCs w:val="24"/>
              </w:rPr>
            </w:pPr>
          </w:p>
        </w:tc>
      </w:tr>
      <w:tr w:rsidR="002665D9" w:rsidRPr="00BF1E14" w:rsidTr="00BF1E14">
        <w:tblPrEx>
          <w:tblCellMar>
            <w:top w:w="0" w:type="dxa"/>
            <w:bottom w:w="0" w:type="dxa"/>
          </w:tblCellMar>
        </w:tblPrEx>
        <w:trPr>
          <w:trHeight w:val="343"/>
        </w:trPr>
        <w:tc>
          <w:tcPr>
            <w:tcW w:w="597"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9326" w:type="dxa"/>
            <w:gridSpan w:val="15"/>
            <w:tcBorders>
              <w:top w:val="single" w:sz="2" w:space="0" w:color="000000"/>
              <w:left w:val="single" w:sz="2" w:space="0" w:color="000000"/>
              <w:bottom w:val="single" w:sz="2" w:space="0" w:color="000000"/>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Перечень  публичных нормативных обязательств, подлежащих</w:t>
            </w:r>
          </w:p>
        </w:tc>
        <w:tc>
          <w:tcPr>
            <w:tcW w:w="2012" w:type="dxa"/>
            <w:gridSpan w:val="3"/>
            <w:tcBorders>
              <w:top w:val="single" w:sz="2" w:space="0" w:color="000000"/>
              <w:left w:val="nil"/>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r>
      <w:tr w:rsidR="002665D9" w:rsidRPr="00BF1E14" w:rsidTr="00BF1E14">
        <w:tblPrEx>
          <w:tblCellMar>
            <w:top w:w="0" w:type="dxa"/>
            <w:bottom w:w="0" w:type="dxa"/>
          </w:tblCellMar>
        </w:tblPrEx>
        <w:trPr>
          <w:trHeight w:val="343"/>
        </w:trPr>
        <w:tc>
          <w:tcPr>
            <w:tcW w:w="597"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6856" w:type="dxa"/>
            <w:gridSpan w:val="12"/>
            <w:tcBorders>
              <w:top w:val="single" w:sz="2" w:space="0" w:color="000000"/>
              <w:left w:val="single" w:sz="2" w:space="0" w:color="000000"/>
              <w:bottom w:val="single" w:sz="2" w:space="0" w:color="000000"/>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 xml:space="preserve">исполнению  за счет  средств бюджета Благодатского сельсовета </w:t>
            </w:r>
          </w:p>
        </w:tc>
        <w:tc>
          <w:tcPr>
            <w:tcW w:w="2470" w:type="dxa"/>
            <w:gridSpan w:val="3"/>
            <w:tcBorders>
              <w:top w:val="single" w:sz="2" w:space="0" w:color="000000"/>
              <w:left w:val="nil"/>
              <w:bottom w:val="single" w:sz="2" w:space="0" w:color="000000"/>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2012" w:type="dxa"/>
            <w:gridSpan w:val="3"/>
            <w:tcBorders>
              <w:top w:val="single" w:sz="2" w:space="0" w:color="000000"/>
              <w:left w:val="nil"/>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r>
      <w:tr w:rsidR="002665D9" w:rsidRPr="00BF1E14" w:rsidTr="00BF1E14">
        <w:tblPrEx>
          <w:tblCellMar>
            <w:top w:w="0" w:type="dxa"/>
            <w:bottom w:w="0" w:type="dxa"/>
          </w:tblCellMar>
        </w:tblPrEx>
        <w:trPr>
          <w:trHeight w:val="343"/>
        </w:trPr>
        <w:tc>
          <w:tcPr>
            <w:tcW w:w="597"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6856" w:type="dxa"/>
            <w:gridSpan w:val="12"/>
            <w:tcBorders>
              <w:top w:val="single" w:sz="2" w:space="0" w:color="000000"/>
              <w:left w:val="single" w:sz="2" w:space="0" w:color="000000"/>
              <w:bottom w:val="single" w:sz="2" w:space="0" w:color="000000"/>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Карасукского района Новосибирской области на 2020 год</w:t>
            </w:r>
          </w:p>
        </w:tc>
        <w:tc>
          <w:tcPr>
            <w:tcW w:w="2470" w:type="dxa"/>
            <w:gridSpan w:val="3"/>
            <w:tcBorders>
              <w:top w:val="single" w:sz="2" w:space="0" w:color="000000"/>
              <w:left w:val="nil"/>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2012" w:type="dxa"/>
            <w:gridSpan w:val="3"/>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r>
      <w:tr w:rsidR="002665D9" w:rsidRPr="00BF1E14" w:rsidTr="00BF1E14">
        <w:tblPrEx>
          <w:tblCellMar>
            <w:top w:w="0" w:type="dxa"/>
            <w:bottom w:w="0" w:type="dxa"/>
          </w:tblCellMar>
        </w:tblPrEx>
        <w:trPr>
          <w:trHeight w:val="358"/>
        </w:trPr>
        <w:tc>
          <w:tcPr>
            <w:tcW w:w="597" w:type="dxa"/>
            <w:tcBorders>
              <w:top w:val="single" w:sz="2" w:space="0" w:color="000000"/>
              <w:left w:val="single" w:sz="2" w:space="0" w:color="000000"/>
              <w:bottom w:val="single" w:sz="12" w:space="0" w:color="auto"/>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3045" w:type="dxa"/>
            <w:gridSpan w:val="4"/>
            <w:tcBorders>
              <w:top w:val="single" w:sz="2" w:space="0" w:color="000000"/>
              <w:left w:val="single" w:sz="2" w:space="0" w:color="000000"/>
              <w:bottom w:val="single" w:sz="12" w:space="0" w:color="auto"/>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581" w:type="dxa"/>
            <w:gridSpan w:val="2"/>
            <w:tcBorders>
              <w:top w:val="single" w:sz="2" w:space="0" w:color="000000"/>
              <w:left w:val="single" w:sz="2" w:space="0" w:color="000000"/>
              <w:bottom w:val="single" w:sz="12" w:space="0" w:color="auto"/>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598" w:type="dxa"/>
            <w:gridSpan w:val="2"/>
            <w:tcBorders>
              <w:top w:val="single" w:sz="2" w:space="0" w:color="000000"/>
              <w:left w:val="single" w:sz="2" w:space="0" w:color="000000"/>
              <w:bottom w:val="single" w:sz="12" w:space="0" w:color="auto"/>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506" w:type="dxa"/>
            <w:tcBorders>
              <w:top w:val="single" w:sz="2" w:space="0" w:color="000000"/>
              <w:left w:val="single" w:sz="2" w:space="0" w:color="000000"/>
              <w:bottom w:val="single" w:sz="12" w:space="0" w:color="auto"/>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center"/>
              <w:rPr>
                <w:rFonts w:ascii="Times New Roman" w:hAnsi="Times New Roman" w:cs="Times New Roman"/>
                <w:color w:val="000000"/>
                <w:sz w:val="24"/>
                <w:szCs w:val="24"/>
              </w:rPr>
            </w:pPr>
          </w:p>
        </w:tc>
        <w:tc>
          <w:tcPr>
            <w:tcW w:w="2126" w:type="dxa"/>
            <w:gridSpan w:val="3"/>
            <w:tcBorders>
              <w:top w:val="single" w:sz="2" w:space="0" w:color="000000"/>
              <w:left w:val="single" w:sz="2" w:space="0" w:color="000000"/>
              <w:bottom w:val="single" w:sz="12" w:space="0" w:color="auto"/>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2470" w:type="dxa"/>
            <w:gridSpan w:val="3"/>
            <w:tcBorders>
              <w:top w:val="single" w:sz="2" w:space="0" w:color="000000"/>
              <w:left w:val="single" w:sz="2" w:space="0" w:color="000000"/>
              <w:bottom w:val="single" w:sz="12" w:space="0" w:color="auto"/>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2012" w:type="dxa"/>
            <w:gridSpan w:val="3"/>
            <w:tcBorders>
              <w:top w:val="single" w:sz="2" w:space="0" w:color="000000"/>
              <w:left w:val="single" w:sz="2" w:space="0" w:color="000000"/>
              <w:bottom w:val="single" w:sz="12" w:space="0" w:color="auto"/>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r>
      <w:tr w:rsidR="002665D9" w:rsidRPr="00BF1E14" w:rsidTr="00BF1E14">
        <w:tblPrEx>
          <w:tblCellMar>
            <w:top w:w="0" w:type="dxa"/>
            <w:bottom w:w="0" w:type="dxa"/>
          </w:tblCellMar>
        </w:tblPrEx>
        <w:trPr>
          <w:trHeight w:val="358"/>
        </w:trPr>
        <w:tc>
          <w:tcPr>
            <w:tcW w:w="3642" w:type="dxa"/>
            <w:gridSpan w:val="5"/>
            <w:tcBorders>
              <w:top w:val="single" w:sz="12" w:space="0" w:color="auto"/>
              <w:left w:val="single" w:sz="12" w:space="0" w:color="auto"/>
              <w:bottom w:val="single" w:sz="12" w:space="0" w:color="auto"/>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Наименование</w:t>
            </w:r>
          </w:p>
        </w:tc>
        <w:tc>
          <w:tcPr>
            <w:tcW w:w="581" w:type="dxa"/>
            <w:gridSpan w:val="2"/>
            <w:tcBorders>
              <w:top w:val="single" w:sz="12" w:space="0" w:color="auto"/>
              <w:left w:val="single" w:sz="6" w:space="0" w:color="auto"/>
              <w:bottom w:val="single" w:sz="12" w:space="0" w:color="auto"/>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ГРБС</w:t>
            </w:r>
          </w:p>
        </w:tc>
        <w:tc>
          <w:tcPr>
            <w:tcW w:w="598" w:type="dxa"/>
            <w:gridSpan w:val="2"/>
            <w:tcBorders>
              <w:top w:val="single" w:sz="12" w:space="0" w:color="auto"/>
              <w:left w:val="single" w:sz="6" w:space="0" w:color="auto"/>
              <w:bottom w:val="single" w:sz="12" w:space="0" w:color="auto"/>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РЗ</w:t>
            </w:r>
          </w:p>
        </w:tc>
        <w:tc>
          <w:tcPr>
            <w:tcW w:w="506" w:type="dxa"/>
            <w:tcBorders>
              <w:top w:val="single" w:sz="12" w:space="0" w:color="auto"/>
              <w:left w:val="single" w:sz="6" w:space="0" w:color="auto"/>
              <w:bottom w:val="single" w:sz="12" w:space="0" w:color="auto"/>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center"/>
              <w:rPr>
                <w:rFonts w:ascii="Times New Roman" w:hAnsi="Times New Roman" w:cs="Times New Roman"/>
                <w:color w:val="000000"/>
                <w:sz w:val="24"/>
                <w:szCs w:val="24"/>
              </w:rPr>
            </w:pPr>
            <w:proofErr w:type="gramStart"/>
            <w:r w:rsidRPr="00BF1E14">
              <w:rPr>
                <w:rFonts w:ascii="Times New Roman" w:hAnsi="Times New Roman" w:cs="Times New Roman"/>
                <w:color w:val="000000"/>
                <w:sz w:val="24"/>
                <w:szCs w:val="24"/>
              </w:rPr>
              <w:t>ПР</w:t>
            </w:r>
            <w:proofErr w:type="gramEnd"/>
          </w:p>
        </w:tc>
        <w:tc>
          <w:tcPr>
            <w:tcW w:w="2126" w:type="dxa"/>
            <w:gridSpan w:val="3"/>
            <w:tcBorders>
              <w:top w:val="single" w:sz="12" w:space="0" w:color="auto"/>
              <w:left w:val="single" w:sz="6" w:space="0" w:color="auto"/>
              <w:bottom w:val="single" w:sz="12" w:space="0" w:color="auto"/>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ЦСР</w:t>
            </w:r>
          </w:p>
        </w:tc>
        <w:tc>
          <w:tcPr>
            <w:tcW w:w="2470" w:type="dxa"/>
            <w:gridSpan w:val="3"/>
            <w:tcBorders>
              <w:top w:val="single" w:sz="12" w:space="0" w:color="auto"/>
              <w:left w:val="single" w:sz="6" w:space="0" w:color="auto"/>
              <w:bottom w:val="single" w:sz="12" w:space="0" w:color="auto"/>
              <w:right w:val="single" w:sz="12"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ВР</w:t>
            </w:r>
          </w:p>
        </w:tc>
        <w:tc>
          <w:tcPr>
            <w:tcW w:w="2012" w:type="dxa"/>
            <w:gridSpan w:val="3"/>
            <w:tcBorders>
              <w:top w:val="single" w:sz="12" w:space="0" w:color="auto"/>
              <w:left w:val="single" w:sz="12" w:space="0" w:color="auto"/>
              <w:bottom w:val="single" w:sz="12" w:space="0" w:color="auto"/>
              <w:right w:val="single" w:sz="12"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Сумма, тыс</w:t>
            </w:r>
            <w:proofErr w:type="gramStart"/>
            <w:r w:rsidRPr="00BF1E14">
              <w:rPr>
                <w:rFonts w:ascii="Times New Roman" w:hAnsi="Times New Roman" w:cs="Times New Roman"/>
                <w:color w:val="000000"/>
                <w:sz w:val="24"/>
                <w:szCs w:val="24"/>
              </w:rPr>
              <w:t>.р</w:t>
            </w:r>
            <w:proofErr w:type="gramEnd"/>
            <w:r w:rsidRPr="00BF1E14">
              <w:rPr>
                <w:rFonts w:ascii="Times New Roman" w:hAnsi="Times New Roman" w:cs="Times New Roman"/>
                <w:color w:val="000000"/>
                <w:sz w:val="24"/>
                <w:szCs w:val="24"/>
              </w:rPr>
              <w:t>уб.</w:t>
            </w:r>
          </w:p>
        </w:tc>
      </w:tr>
      <w:tr w:rsidR="002665D9" w:rsidRPr="00BF1E14" w:rsidTr="00BF1E14">
        <w:tblPrEx>
          <w:tblCellMar>
            <w:top w:w="0" w:type="dxa"/>
            <w:bottom w:w="0" w:type="dxa"/>
          </w:tblCellMar>
        </w:tblPrEx>
        <w:trPr>
          <w:trHeight w:val="343"/>
        </w:trPr>
        <w:tc>
          <w:tcPr>
            <w:tcW w:w="3642" w:type="dxa"/>
            <w:gridSpan w:val="5"/>
            <w:tcBorders>
              <w:top w:val="single" w:sz="12" w:space="0" w:color="auto"/>
              <w:left w:val="single" w:sz="12" w:space="0" w:color="auto"/>
              <w:bottom w:val="nil"/>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 xml:space="preserve">Иные </w:t>
            </w:r>
            <w:proofErr w:type="spellStart"/>
            <w:r w:rsidRPr="00BF1E14">
              <w:rPr>
                <w:rFonts w:ascii="Times New Roman" w:hAnsi="Times New Roman" w:cs="Times New Roman"/>
                <w:color w:val="000000"/>
                <w:sz w:val="24"/>
                <w:szCs w:val="24"/>
              </w:rPr>
              <w:t>пенсии</w:t>
            </w:r>
            <w:proofErr w:type="gramStart"/>
            <w:r w:rsidRPr="00BF1E14">
              <w:rPr>
                <w:rFonts w:ascii="Times New Roman" w:hAnsi="Times New Roman" w:cs="Times New Roman"/>
                <w:color w:val="000000"/>
                <w:sz w:val="24"/>
                <w:szCs w:val="24"/>
              </w:rPr>
              <w:t>,с</w:t>
            </w:r>
            <w:proofErr w:type="gramEnd"/>
            <w:r w:rsidRPr="00BF1E14">
              <w:rPr>
                <w:rFonts w:ascii="Times New Roman" w:hAnsi="Times New Roman" w:cs="Times New Roman"/>
                <w:color w:val="000000"/>
                <w:sz w:val="24"/>
                <w:szCs w:val="24"/>
              </w:rPr>
              <w:t>оциальные</w:t>
            </w:r>
            <w:proofErr w:type="spellEnd"/>
            <w:r w:rsidRPr="00BF1E14">
              <w:rPr>
                <w:rFonts w:ascii="Times New Roman" w:hAnsi="Times New Roman" w:cs="Times New Roman"/>
                <w:color w:val="000000"/>
                <w:sz w:val="24"/>
                <w:szCs w:val="24"/>
              </w:rPr>
              <w:t xml:space="preserve"> выплаты</w:t>
            </w:r>
          </w:p>
        </w:tc>
        <w:tc>
          <w:tcPr>
            <w:tcW w:w="581" w:type="dxa"/>
            <w:gridSpan w:val="2"/>
            <w:tcBorders>
              <w:top w:val="single" w:sz="12" w:space="0" w:color="auto"/>
              <w:left w:val="single" w:sz="6" w:space="0" w:color="auto"/>
              <w:bottom w:val="single" w:sz="6" w:space="0" w:color="auto"/>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598" w:type="dxa"/>
            <w:gridSpan w:val="2"/>
            <w:tcBorders>
              <w:top w:val="single" w:sz="12" w:space="0" w:color="auto"/>
              <w:left w:val="single" w:sz="6" w:space="0" w:color="auto"/>
              <w:bottom w:val="single" w:sz="6" w:space="0" w:color="auto"/>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5102" w:type="dxa"/>
            <w:gridSpan w:val="7"/>
            <w:tcBorders>
              <w:top w:val="single" w:sz="12" w:space="0" w:color="auto"/>
              <w:left w:val="single" w:sz="6" w:space="0" w:color="auto"/>
              <w:bottom w:val="single" w:sz="6" w:space="0" w:color="auto"/>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 xml:space="preserve">                                               </w:t>
            </w:r>
          </w:p>
        </w:tc>
        <w:tc>
          <w:tcPr>
            <w:tcW w:w="2012" w:type="dxa"/>
            <w:gridSpan w:val="3"/>
            <w:tcBorders>
              <w:top w:val="single" w:sz="12" w:space="0" w:color="auto"/>
              <w:left w:val="single" w:sz="6" w:space="0" w:color="auto"/>
              <w:bottom w:val="single" w:sz="6" w:space="0" w:color="auto"/>
              <w:right w:val="single" w:sz="12"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r>
      <w:tr w:rsidR="002665D9" w:rsidRPr="00BF1E14" w:rsidTr="00BF1E14">
        <w:tblPrEx>
          <w:tblCellMar>
            <w:top w:w="0" w:type="dxa"/>
            <w:bottom w:w="0" w:type="dxa"/>
          </w:tblCellMar>
        </w:tblPrEx>
        <w:trPr>
          <w:trHeight w:val="358"/>
        </w:trPr>
        <w:tc>
          <w:tcPr>
            <w:tcW w:w="597" w:type="dxa"/>
            <w:tcBorders>
              <w:top w:val="nil"/>
              <w:left w:val="single" w:sz="12" w:space="0" w:color="auto"/>
              <w:bottom w:val="single" w:sz="12" w:space="0" w:color="auto"/>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rPr>
                <w:rFonts w:ascii="Times New Roman" w:hAnsi="Times New Roman" w:cs="Times New Roman"/>
                <w:color w:val="000000"/>
                <w:sz w:val="24"/>
                <w:szCs w:val="24"/>
              </w:rPr>
            </w:pPr>
          </w:p>
        </w:tc>
        <w:tc>
          <w:tcPr>
            <w:tcW w:w="3045" w:type="dxa"/>
            <w:gridSpan w:val="4"/>
            <w:tcBorders>
              <w:top w:val="nil"/>
              <w:left w:val="nil"/>
              <w:bottom w:val="single" w:sz="12" w:space="0" w:color="auto"/>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rPr>
                <w:rFonts w:ascii="Times New Roman" w:hAnsi="Times New Roman" w:cs="Times New Roman"/>
                <w:color w:val="000000"/>
                <w:sz w:val="24"/>
                <w:szCs w:val="24"/>
              </w:rPr>
            </w:pPr>
          </w:p>
        </w:tc>
        <w:tc>
          <w:tcPr>
            <w:tcW w:w="581" w:type="dxa"/>
            <w:gridSpan w:val="2"/>
            <w:tcBorders>
              <w:top w:val="single" w:sz="6" w:space="0" w:color="auto"/>
              <w:left w:val="single" w:sz="6" w:space="0" w:color="auto"/>
              <w:bottom w:val="single" w:sz="12" w:space="0" w:color="auto"/>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004</w:t>
            </w:r>
          </w:p>
        </w:tc>
        <w:tc>
          <w:tcPr>
            <w:tcW w:w="598" w:type="dxa"/>
            <w:gridSpan w:val="2"/>
            <w:tcBorders>
              <w:top w:val="single" w:sz="6" w:space="0" w:color="auto"/>
              <w:left w:val="single" w:sz="6" w:space="0" w:color="auto"/>
              <w:bottom w:val="single" w:sz="12" w:space="0" w:color="auto"/>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r w:rsidRPr="00BF1E14">
              <w:rPr>
                <w:rFonts w:ascii="Times New Roman" w:hAnsi="Times New Roman" w:cs="Times New Roman"/>
                <w:color w:val="000000"/>
                <w:sz w:val="24"/>
                <w:szCs w:val="24"/>
              </w:rPr>
              <w:t>10</w:t>
            </w:r>
          </w:p>
        </w:tc>
        <w:tc>
          <w:tcPr>
            <w:tcW w:w="506" w:type="dxa"/>
            <w:tcBorders>
              <w:top w:val="single" w:sz="6" w:space="0" w:color="auto"/>
              <w:left w:val="single" w:sz="6" w:space="0" w:color="auto"/>
              <w:bottom w:val="single" w:sz="12" w:space="0" w:color="auto"/>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2126" w:type="dxa"/>
            <w:gridSpan w:val="3"/>
            <w:tcBorders>
              <w:top w:val="single" w:sz="6" w:space="0" w:color="auto"/>
              <w:left w:val="single" w:sz="6" w:space="0" w:color="auto"/>
              <w:bottom w:val="single" w:sz="12" w:space="0" w:color="auto"/>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r w:rsidRPr="00BF1E14">
              <w:rPr>
                <w:rFonts w:ascii="Times New Roman" w:hAnsi="Times New Roman" w:cs="Times New Roman"/>
                <w:color w:val="000000"/>
                <w:sz w:val="24"/>
                <w:szCs w:val="24"/>
              </w:rPr>
              <w:t>9900081490</w:t>
            </w:r>
          </w:p>
        </w:tc>
        <w:tc>
          <w:tcPr>
            <w:tcW w:w="2470" w:type="dxa"/>
            <w:gridSpan w:val="3"/>
            <w:tcBorders>
              <w:top w:val="single" w:sz="6" w:space="0" w:color="auto"/>
              <w:left w:val="single" w:sz="6" w:space="0" w:color="auto"/>
              <w:bottom w:val="single" w:sz="12" w:space="0" w:color="auto"/>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r w:rsidRPr="00BF1E14">
              <w:rPr>
                <w:rFonts w:ascii="Times New Roman" w:hAnsi="Times New Roman" w:cs="Times New Roman"/>
                <w:color w:val="000000"/>
                <w:sz w:val="24"/>
                <w:szCs w:val="24"/>
              </w:rPr>
              <w:t>310</w:t>
            </w:r>
          </w:p>
        </w:tc>
        <w:tc>
          <w:tcPr>
            <w:tcW w:w="2012" w:type="dxa"/>
            <w:gridSpan w:val="3"/>
            <w:tcBorders>
              <w:top w:val="single" w:sz="6" w:space="0" w:color="auto"/>
              <w:left w:val="single" w:sz="6" w:space="0" w:color="auto"/>
              <w:bottom w:val="single" w:sz="12" w:space="0" w:color="auto"/>
              <w:right w:val="single" w:sz="12"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r w:rsidRPr="00BF1E14">
              <w:rPr>
                <w:rFonts w:ascii="Times New Roman" w:hAnsi="Times New Roman" w:cs="Times New Roman"/>
                <w:color w:val="000000"/>
                <w:sz w:val="24"/>
                <w:szCs w:val="24"/>
              </w:rPr>
              <w:t>171,2</w:t>
            </w:r>
          </w:p>
        </w:tc>
      </w:tr>
      <w:tr w:rsidR="002665D9" w:rsidRPr="00BF1E14" w:rsidTr="00BF1E14">
        <w:tblPrEx>
          <w:tblCellMar>
            <w:top w:w="0" w:type="dxa"/>
            <w:bottom w:w="0" w:type="dxa"/>
          </w:tblCellMar>
        </w:tblPrEx>
        <w:trPr>
          <w:trHeight w:val="358"/>
        </w:trPr>
        <w:tc>
          <w:tcPr>
            <w:tcW w:w="3642" w:type="dxa"/>
            <w:gridSpan w:val="5"/>
            <w:tcBorders>
              <w:top w:val="single" w:sz="12" w:space="0" w:color="auto"/>
              <w:left w:val="single" w:sz="12" w:space="0" w:color="auto"/>
              <w:bottom w:val="single" w:sz="12" w:space="0" w:color="auto"/>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center"/>
              <w:rPr>
                <w:rFonts w:ascii="Times New Roman" w:hAnsi="Times New Roman" w:cs="Times New Roman"/>
                <w:b/>
                <w:bCs/>
                <w:color w:val="000000"/>
                <w:sz w:val="24"/>
                <w:szCs w:val="24"/>
              </w:rPr>
            </w:pPr>
            <w:r w:rsidRPr="00BF1E14">
              <w:rPr>
                <w:rFonts w:ascii="Times New Roman" w:hAnsi="Times New Roman" w:cs="Times New Roman"/>
                <w:b/>
                <w:bCs/>
                <w:color w:val="000000"/>
                <w:sz w:val="24"/>
                <w:szCs w:val="24"/>
              </w:rPr>
              <w:t>ИТОГО:</w:t>
            </w:r>
          </w:p>
        </w:tc>
        <w:tc>
          <w:tcPr>
            <w:tcW w:w="581" w:type="dxa"/>
            <w:gridSpan w:val="2"/>
            <w:tcBorders>
              <w:top w:val="single" w:sz="12" w:space="0" w:color="auto"/>
              <w:left w:val="single" w:sz="6" w:space="0" w:color="auto"/>
              <w:bottom w:val="single" w:sz="12" w:space="0" w:color="auto"/>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598" w:type="dxa"/>
            <w:gridSpan w:val="2"/>
            <w:tcBorders>
              <w:top w:val="single" w:sz="12" w:space="0" w:color="auto"/>
              <w:left w:val="single" w:sz="6" w:space="0" w:color="auto"/>
              <w:bottom w:val="single" w:sz="12" w:space="0" w:color="auto"/>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506" w:type="dxa"/>
            <w:tcBorders>
              <w:top w:val="single" w:sz="12" w:space="0" w:color="auto"/>
              <w:left w:val="single" w:sz="6" w:space="0" w:color="auto"/>
              <w:bottom w:val="single" w:sz="12" w:space="0" w:color="auto"/>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2126" w:type="dxa"/>
            <w:gridSpan w:val="3"/>
            <w:tcBorders>
              <w:top w:val="single" w:sz="12" w:space="0" w:color="auto"/>
              <w:left w:val="single" w:sz="6" w:space="0" w:color="auto"/>
              <w:bottom w:val="single" w:sz="12" w:space="0" w:color="auto"/>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2470" w:type="dxa"/>
            <w:gridSpan w:val="3"/>
            <w:tcBorders>
              <w:top w:val="single" w:sz="12" w:space="0" w:color="auto"/>
              <w:left w:val="single" w:sz="6" w:space="0" w:color="auto"/>
              <w:bottom w:val="single" w:sz="12" w:space="0" w:color="auto"/>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2012" w:type="dxa"/>
            <w:gridSpan w:val="3"/>
            <w:tcBorders>
              <w:top w:val="single" w:sz="12" w:space="0" w:color="auto"/>
              <w:left w:val="single" w:sz="6" w:space="0" w:color="auto"/>
              <w:bottom w:val="single" w:sz="12" w:space="0" w:color="auto"/>
              <w:right w:val="single" w:sz="12"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b/>
                <w:bCs/>
                <w:color w:val="000000"/>
                <w:sz w:val="24"/>
                <w:szCs w:val="24"/>
              </w:rPr>
            </w:pPr>
            <w:r w:rsidRPr="00BF1E14">
              <w:rPr>
                <w:rFonts w:ascii="Times New Roman" w:hAnsi="Times New Roman" w:cs="Times New Roman"/>
                <w:b/>
                <w:bCs/>
                <w:color w:val="000000"/>
                <w:sz w:val="24"/>
                <w:szCs w:val="24"/>
              </w:rPr>
              <w:t>171,2</w:t>
            </w:r>
          </w:p>
        </w:tc>
      </w:tr>
      <w:tr w:rsidR="002665D9" w:rsidRPr="00BF1E14" w:rsidTr="00BF1E14">
        <w:tblPrEx>
          <w:tblCellMar>
            <w:top w:w="0" w:type="dxa"/>
            <w:bottom w:w="0" w:type="dxa"/>
          </w:tblCellMar>
        </w:tblPrEx>
        <w:trPr>
          <w:gridAfter w:val="1"/>
          <w:wAfter w:w="318" w:type="dxa"/>
          <w:trHeight w:val="245"/>
        </w:trPr>
        <w:tc>
          <w:tcPr>
            <w:tcW w:w="826"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895"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696"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475"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437"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2400" w:type="dxa"/>
            <w:gridSpan w:val="4"/>
            <w:tcBorders>
              <w:top w:val="single" w:sz="2" w:space="0" w:color="000000"/>
              <w:left w:val="single" w:sz="2" w:space="0" w:color="000000"/>
              <w:bottom w:val="single" w:sz="2" w:space="0" w:color="000000"/>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 xml:space="preserve">                 ПРИЛОЖЕНИЕ 12</w:t>
            </w:r>
          </w:p>
        </w:tc>
        <w:tc>
          <w:tcPr>
            <w:tcW w:w="1017" w:type="dxa"/>
            <w:gridSpan w:val="2"/>
            <w:tcBorders>
              <w:top w:val="single" w:sz="2" w:space="0" w:color="000000"/>
              <w:left w:val="nil"/>
              <w:bottom w:val="single" w:sz="2" w:space="0" w:color="000000"/>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097" w:type="dxa"/>
            <w:tcBorders>
              <w:top w:val="single" w:sz="2" w:space="0" w:color="000000"/>
              <w:left w:val="nil"/>
              <w:bottom w:val="single" w:sz="2" w:space="0" w:color="000000"/>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948" w:type="dxa"/>
            <w:gridSpan w:val="2"/>
            <w:tcBorders>
              <w:top w:val="single" w:sz="2" w:space="0" w:color="000000"/>
              <w:left w:val="nil"/>
              <w:bottom w:val="single" w:sz="2" w:space="0" w:color="000000"/>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826" w:type="dxa"/>
            <w:tcBorders>
              <w:top w:val="single" w:sz="2" w:space="0" w:color="000000"/>
              <w:left w:val="nil"/>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r>
      <w:tr w:rsidR="002665D9" w:rsidRPr="00BF1E14" w:rsidTr="00BF1E14">
        <w:tblPrEx>
          <w:tblCellMar>
            <w:top w:w="0" w:type="dxa"/>
            <w:bottom w:w="0" w:type="dxa"/>
          </w:tblCellMar>
        </w:tblPrEx>
        <w:trPr>
          <w:gridAfter w:val="1"/>
          <w:wAfter w:w="318" w:type="dxa"/>
          <w:trHeight w:val="245"/>
        </w:trPr>
        <w:tc>
          <w:tcPr>
            <w:tcW w:w="826"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895"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696"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475"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3854" w:type="dxa"/>
            <w:gridSpan w:val="8"/>
            <w:tcBorders>
              <w:top w:val="single" w:sz="2" w:space="0" w:color="000000"/>
              <w:left w:val="single" w:sz="2" w:space="0" w:color="000000"/>
              <w:bottom w:val="single" w:sz="2" w:space="0" w:color="000000"/>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 xml:space="preserve">                                       к Решению  </w:t>
            </w:r>
            <w:proofErr w:type="spellStart"/>
            <w:r w:rsidRPr="00BF1E14">
              <w:rPr>
                <w:rFonts w:ascii="Times New Roman" w:hAnsi="Times New Roman" w:cs="Times New Roman"/>
                <w:color w:val="000000"/>
                <w:sz w:val="24"/>
                <w:szCs w:val="24"/>
              </w:rPr>
              <w:t>сесии</w:t>
            </w:r>
            <w:proofErr w:type="spellEnd"/>
            <w:r w:rsidRPr="00BF1E14">
              <w:rPr>
                <w:rFonts w:ascii="Times New Roman" w:hAnsi="Times New Roman" w:cs="Times New Roman"/>
                <w:color w:val="000000"/>
                <w:sz w:val="24"/>
                <w:szCs w:val="24"/>
              </w:rPr>
              <w:t xml:space="preserve"> Совета депутатов </w:t>
            </w:r>
          </w:p>
        </w:tc>
        <w:tc>
          <w:tcPr>
            <w:tcW w:w="1097" w:type="dxa"/>
            <w:tcBorders>
              <w:top w:val="single" w:sz="2" w:space="0" w:color="000000"/>
              <w:left w:val="nil"/>
              <w:bottom w:val="single" w:sz="2" w:space="0" w:color="000000"/>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948" w:type="dxa"/>
            <w:gridSpan w:val="2"/>
            <w:tcBorders>
              <w:top w:val="single" w:sz="2" w:space="0" w:color="000000"/>
              <w:left w:val="nil"/>
              <w:bottom w:val="single" w:sz="2" w:space="0" w:color="000000"/>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826" w:type="dxa"/>
            <w:tcBorders>
              <w:top w:val="single" w:sz="2" w:space="0" w:color="000000"/>
              <w:left w:val="nil"/>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r>
      <w:tr w:rsidR="002665D9" w:rsidRPr="00BF1E14" w:rsidTr="00BF1E14">
        <w:tblPrEx>
          <w:tblCellMar>
            <w:top w:w="0" w:type="dxa"/>
            <w:bottom w:w="0" w:type="dxa"/>
          </w:tblCellMar>
        </w:tblPrEx>
        <w:trPr>
          <w:gridAfter w:val="1"/>
          <w:wAfter w:w="318" w:type="dxa"/>
          <w:trHeight w:val="245"/>
        </w:trPr>
        <w:tc>
          <w:tcPr>
            <w:tcW w:w="826"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895"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696"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475"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437"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780" w:type="dxa"/>
            <w:gridSpan w:val="3"/>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620"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4062" w:type="dxa"/>
            <w:gridSpan w:val="5"/>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 xml:space="preserve">Благодатского сельского совета </w:t>
            </w:r>
          </w:p>
        </w:tc>
        <w:tc>
          <w:tcPr>
            <w:tcW w:w="826"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r>
      <w:tr w:rsidR="002665D9" w:rsidRPr="00BF1E14" w:rsidTr="00BF1E14">
        <w:tblPrEx>
          <w:tblCellMar>
            <w:top w:w="0" w:type="dxa"/>
            <w:bottom w:w="0" w:type="dxa"/>
          </w:tblCellMar>
        </w:tblPrEx>
        <w:trPr>
          <w:gridAfter w:val="1"/>
          <w:wAfter w:w="318" w:type="dxa"/>
          <w:trHeight w:val="233"/>
        </w:trPr>
        <w:tc>
          <w:tcPr>
            <w:tcW w:w="826"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895"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696"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475"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437"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780" w:type="dxa"/>
            <w:gridSpan w:val="3"/>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620"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017"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пятого созыва</w:t>
            </w:r>
          </w:p>
        </w:tc>
        <w:tc>
          <w:tcPr>
            <w:tcW w:w="1097"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948"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826"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r>
      <w:tr w:rsidR="002665D9" w:rsidRPr="00BF1E14" w:rsidTr="00BF1E14">
        <w:tblPrEx>
          <w:tblCellMar>
            <w:top w:w="0" w:type="dxa"/>
            <w:bottom w:w="0" w:type="dxa"/>
          </w:tblCellMar>
        </w:tblPrEx>
        <w:trPr>
          <w:gridAfter w:val="1"/>
          <w:wAfter w:w="318" w:type="dxa"/>
          <w:trHeight w:val="233"/>
        </w:trPr>
        <w:tc>
          <w:tcPr>
            <w:tcW w:w="826"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895"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696"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475"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437"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780" w:type="dxa"/>
            <w:gridSpan w:val="3"/>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620"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2114" w:type="dxa"/>
            <w:gridSpan w:val="3"/>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от 24.12.2019 г. № 177</w:t>
            </w:r>
          </w:p>
        </w:tc>
        <w:tc>
          <w:tcPr>
            <w:tcW w:w="1948"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826"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r>
      <w:tr w:rsidR="002665D9" w:rsidRPr="00BF1E14" w:rsidTr="00BF1E14">
        <w:tblPrEx>
          <w:tblCellMar>
            <w:top w:w="0" w:type="dxa"/>
            <w:bottom w:w="0" w:type="dxa"/>
          </w:tblCellMar>
        </w:tblPrEx>
        <w:trPr>
          <w:gridAfter w:val="1"/>
          <w:wAfter w:w="318" w:type="dxa"/>
          <w:trHeight w:val="233"/>
        </w:trPr>
        <w:tc>
          <w:tcPr>
            <w:tcW w:w="826"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895"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696"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475"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437"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780" w:type="dxa"/>
            <w:gridSpan w:val="3"/>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620"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017"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097"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948"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826"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r>
      <w:tr w:rsidR="002665D9" w:rsidRPr="00BF1E14" w:rsidTr="00BF1E14">
        <w:tblPrEx>
          <w:tblCellMar>
            <w:top w:w="0" w:type="dxa"/>
            <w:bottom w:w="0" w:type="dxa"/>
          </w:tblCellMar>
        </w:tblPrEx>
        <w:trPr>
          <w:gridAfter w:val="1"/>
          <w:wAfter w:w="318" w:type="dxa"/>
          <w:trHeight w:val="233"/>
        </w:trPr>
        <w:tc>
          <w:tcPr>
            <w:tcW w:w="826"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895"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696"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475"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437"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780" w:type="dxa"/>
            <w:gridSpan w:val="3"/>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620"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017"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097"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948"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826"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r>
      <w:tr w:rsidR="002665D9" w:rsidRPr="00BF1E14" w:rsidTr="00BF1E14">
        <w:tblPrEx>
          <w:tblCellMar>
            <w:top w:w="0" w:type="dxa"/>
            <w:bottom w:w="0" w:type="dxa"/>
          </w:tblCellMar>
        </w:tblPrEx>
        <w:trPr>
          <w:gridAfter w:val="1"/>
          <w:wAfter w:w="318" w:type="dxa"/>
          <w:trHeight w:val="233"/>
        </w:trPr>
        <w:tc>
          <w:tcPr>
            <w:tcW w:w="826"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895"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696"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475"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437"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780" w:type="dxa"/>
            <w:gridSpan w:val="3"/>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620"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017"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097"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948"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826"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r>
      <w:tr w:rsidR="002665D9" w:rsidRPr="00BF1E14" w:rsidTr="00BF1E14">
        <w:tblPrEx>
          <w:tblCellMar>
            <w:top w:w="0" w:type="dxa"/>
            <w:bottom w:w="0" w:type="dxa"/>
          </w:tblCellMar>
        </w:tblPrEx>
        <w:trPr>
          <w:gridAfter w:val="1"/>
          <w:wAfter w:w="318" w:type="dxa"/>
          <w:trHeight w:val="290"/>
        </w:trPr>
        <w:tc>
          <w:tcPr>
            <w:tcW w:w="826"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5283" w:type="dxa"/>
            <w:gridSpan w:val="9"/>
            <w:tcBorders>
              <w:top w:val="single" w:sz="2" w:space="0" w:color="000000"/>
              <w:left w:val="single" w:sz="2" w:space="0" w:color="000000"/>
              <w:bottom w:val="single" w:sz="2" w:space="0" w:color="000000"/>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 xml:space="preserve">Перечень публичных нормативных обязательств, подлежащих </w:t>
            </w:r>
          </w:p>
        </w:tc>
        <w:tc>
          <w:tcPr>
            <w:tcW w:w="620" w:type="dxa"/>
            <w:tcBorders>
              <w:top w:val="single" w:sz="2" w:space="0" w:color="000000"/>
              <w:left w:val="single" w:sz="6" w:space="0" w:color="auto"/>
              <w:bottom w:val="single" w:sz="2" w:space="0" w:color="000000"/>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017" w:type="dxa"/>
            <w:gridSpan w:val="2"/>
            <w:tcBorders>
              <w:top w:val="single" w:sz="2" w:space="0" w:color="000000"/>
              <w:left w:val="single" w:sz="6" w:space="0" w:color="auto"/>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097"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948"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826"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r>
      <w:tr w:rsidR="002665D9" w:rsidRPr="00BF1E14" w:rsidTr="00BF1E14">
        <w:tblPrEx>
          <w:tblCellMar>
            <w:top w:w="0" w:type="dxa"/>
            <w:bottom w:w="0" w:type="dxa"/>
          </w:tblCellMar>
        </w:tblPrEx>
        <w:trPr>
          <w:gridAfter w:val="1"/>
          <w:wAfter w:w="318" w:type="dxa"/>
          <w:trHeight w:val="290"/>
        </w:trPr>
        <w:tc>
          <w:tcPr>
            <w:tcW w:w="826"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5283" w:type="dxa"/>
            <w:gridSpan w:val="9"/>
            <w:tcBorders>
              <w:top w:val="single" w:sz="2" w:space="0" w:color="000000"/>
              <w:left w:val="single" w:sz="2" w:space="0" w:color="000000"/>
              <w:bottom w:val="single" w:sz="2" w:space="0" w:color="000000"/>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 xml:space="preserve">исполнению за счёт средств бюджета Благодатского сельсовета </w:t>
            </w:r>
          </w:p>
        </w:tc>
        <w:tc>
          <w:tcPr>
            <w:tcW w:w="620" w:type="dxa"/>
            <w:tcBorders>
              <w:top w:val="single" w:sz="2" w:space="0" w:color="000000"/>
              <w:left w:val="single" w:sz="6" w:space="0" w:color="auto"/>
              <w:bottom w:val="single" w:sz="2" w:space="0" w:color="000000"/>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017" w:type="dxa"/>
            <w:gridSpan w:val="2"/>
            <w:tcBorders>
              <w:top w:val="single" w:sz="2" w:space="0" w:color="000000"/>
              <w:left w:val="single" w:sz="6" w:space="0" w:color="auto"/>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097"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948"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826"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r>
      <w:tr w:rsidR="002665D9" w:rsidRPr="00BF1E14" w:rsidTr="00BF1E14">
        <w:tblPrEx>
          <w:tblCellMar>
            <w:top w:w="0" w:type="dxa"/>
            <w:bottom w:w="0" w:type="dxa"/>
          </w:tblCellMar>
        </w:tblPrEx>
        <w:trPr>
          <w:gridAfter w:val="1"/>
          <w:wAfter w:w="318" w:type="dxa"/>
          <w:trHeight w:val="290"/>
        </w:trPr>
        <w:tc>
          <w:tcPr>
            <w:tcW w:w="826"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5283" w:type="dxa"/>
            <w:gridSpan w:val="9"/>
            <w:tcBorders>
              <w:top w:val="single" w:sz="2" w:space="0" w:color="000000"/>
              <w:left w:val="single" w:sz="2" w:space="0" w:color="000000"/>
              <w:bottom w:val="single" w:sz="2" w:space="0" w:color="000000"/>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Карасукского района Новосибирской области на 2021-2022год</w:t>
            </w:r>
          </w:p>
        </w:tc>
        <w:tc>
          <w:tcPr>
            <w:tcW w:w="620" w:type="dxa"/>
            <w:tcBorders>
              <w:top w:val="single" w:sz="2" w:space="0" w:color="000000"/>
              <w:left w:val="single" w:sz="6" w:space="0" w:color="auto"/>
              <w:bottom w:val="single" w:sz="2" w:space="0" w:color="000000"/>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017" w:type="dxa"/>
            <w:gridSpan w:val="2"/>
            <w:tcBorders>
              <w:top w:val="single" w:sz="2" w:space="0" w:color="000000"/>
              <w:left w:val="single" w:sz="6" w:space="0" w:color="auto"/>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097"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948"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826"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r>
      <w:tr w:rsidR="002665D9" w:rsidRPr="00BF1E14" w:rsidTr="00BF1E14">
        <w:tblPrEx>
          <w:tblCellMar>
            <w:top w:w="0" w:type="dxa"/>
            <w:bottom w:w="0" w:type="dxa"/>
          </w:tblCellMar>
        </w:tblPrEx>
        <w:trPr>
          <w:gridAfter w:val="1"/>
          <w:wAfter w:w="318" w:type="dxa"/>
          <w:trHeight w:val="602"/>
        </w:trPr>
        <w:tc>
          <w:tcPr>
            <w:tcW w:w="826" w:type="dxa"/>
            <w:gridSpan w:val="2"/>
            <w:tcBorders>
              <w:top w:val="single" w:sz="2" w:space="0" w:color="000000"/>
              <w:left w:val="single" w:sz="2" w:space="0" w:color="000000"/>
              <w:bottom w:val="single" w:sz="12" w:space="0" w:color="auto"/>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895" w:type="dxa"/>
            <w:tcBorders>
              <w:top w:val="single" w:sz="2" w:space="0" w:color="000000"/>
              <w:left w:val="single" w:sz="2" w:space="0" w:color="000000"/>
              <w:bottom w:val="single" w:sz="12" w:space="0" w:color="auto"/>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696" w:type="dxa"/>
            <w:tcBorders>
              <w:top w:val="single" w:sz="2" w:space="0" w:color="000000"/>
              <w:left w:val="single" w:sz="2" w:space="0" w:color="000000"/>
              <w:bottom w:val="single" w:sz="12" w:space="0" w:color="auto"/>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475" w:type="dxa"/>
            <w:gridSpan w:val="2"/>
            <w:tcBorders>
              <w:top w:val="single" w:sz="2" w:space="0" w:color="000000"/>
              <w:left w:val="single" w:sz="2" w:space="0" w:color="000000"/>
              <w:bottom w:val="single" w:sz="12" w:space="0" w:color="auto"/>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437" w:type="dxa"/>
            <w:gridSpan w:val="2"/>
            <w:tcBorders>
              <w:top w:val="single" w:sz="2" w:space="0" w:color="000000"/>
              <w:left w:val="single" w:sz="2" w:space="0" w:color="000000"/>
              <w:bottom w:val="single" w:sz="12" w:space="0" w:color="auto"/>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780" w:type="dxa"/>
            <w:gridSpan w:val="3"/>
            <w:tcBorders>
              <w:top w:val="single" w:sz="2" w:space="0" w:color="000000"/>
              <w:left w:val="single" w:sz="2" w:space="0" w:color="000000"/>
              <w:bottom w:val="single" w:sz="12" w:space="0" w:color="auto"/>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620" w:type="dxa"/>
            <w:tcBorders>
              <w:top w:val="single" w:sz="2" w:space="0" w:color="000000"/>
              <w:left w:val="single" w:sz="2" w:space="0" w:color="000000"/>
              <w:bottom w:val="single" w:sz="12" w:space="0" w:color="auto"/>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017" w:type="dxa"/>
            <w:gridSpan w:val="2"/>
            <w:tcBorders>
              <w:top w:val="single" w:sz="2" w:space="0" w:color="000000"/>
              <w:left w:val="single" w:sz="2" w:space="0" w:color="000000"/>
              <w:bottom w:val="single" w:sz="12" w:space="0" w:color="auto"/>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097" w:type="dxa"/>
            <w:tcBorders>
              <w:top w:val="single" w:sz="2" w:space="0" w:color="000000"/>
              <w:left w:val="single" w:sz="2" w:space="0" w:color="000000"/>
              <w:bottom w:val="single" w:sz="12" w:space="0" w:color="auto"/>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rPr>
                <w:rFonts w:ascii="Times New Roman" w:hAnsi="Times New Roman" w:cs="Times New Roman"/>
                <w:b/>
                <w:bCs/>
                <w:color w:val="000000"/>
                <w:sz w:val="24"/>
                <w:szCs w:val="24"/>
              </w:rPr>
            </w:pPr>
            <w:r w:rsidRPr="00BF1E14">
              <w:rPr>
                <w:rFonts w:ascii="Times New Roman" w:hAnsi="Times New Roman" w:cs="Times New Roman"/>
                <w:b/>
                <w:bCs/>
                <w:color w:val="000000"/>
                <w:sz w:val="24"/>
                <w:szCs w:val="24"/>
              </w:rPr>
              <w:t>(тыс</w:t>
            </w:r>
            <w:proofErr w:type="gramStart"/>
            <w:r w:rsidRPr="00BF1E14">
              <w:rPr>
                <w:rFonts w:ascii="Times New Roman" w:hAnsi="Times New Roman" w:cs="Times New Roman"/>
                <w:b/>
                <w:bCs/>
                <w:color w:val="000000"/>
                <w:sz w:val="24"/>
                <w:szCs w:val="24"/>
              </w:rPr>
              <w:t>.р</w:t>
            </w:r>
            <w:proofErr w:type="gramEnd"/>
            <w:r w:rsidRPr="00BF1E14">
              <w:rPr>
                <w:rFonts w:ascii="Times New Roman" w:hAnsi="Times New Roman" w:cs="Times New Roman"/>
                <w:b/>
                <w:bCs/>
                <w:color w:val="000000"/>
                <w:sz w:val="24"/>
                <w:szCs w:val="24"/>
              </w:rPr>
              <w:t>уб.)</w:t>
            </w:r>
          </w:p>
        </w:tc>
        <w:tc>
          <w:tcPr>
            <w:tcW w:w="1948" w:type="dxa"/>
            <w:gridSpan w:val="2"/>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826"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r>
      <w:tr w:rsidR="002665D9" w:rsidRPr="00BF1E14" w:rsidTr="00BF1E14">
        <w:tblPrEx>
          <w:tblCellMar>
            <w:top w:w="0" w:type="dxa"/>
            <w:bottom w:w="0" w:type="dxa"/>
          </w:tblCellMar>
        </w:tblPrEx>
        <w:trPr>
          <w:gridAfter w:val="1"/>
          <w:wAfter w:w="318" w:type="dxa"/>
          <w:trHeight w:val="487"/>
        </w:trPr>
        <w:tc>
          <w:tcPr>
            <w:tcW w:w="2721" w:type="dxa"/>
            <w:gridSpan w:val="3"/>
            <w:tcBorders>
              <w:top w:val="single" w:sz="12" w:space="0" w:color="auto"/>
              <w:left w:val="single" w:sz="12" w:space="0" w:color="auto"/>
              <w:bottom w:val="single" w:sz="12" w:space="0" w:color="auto"/>
              <w:right w:val="single" w:sz="12"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Наименование</w:t>
            </w:r>
          </w:p>
        </w:tc>
        <w:tc>
          <w:tcPr>
            <w:tcW w:w="696" w:type="dxa"/>
            <w:tcBorders>
              <w:top w:val="single" w:sz="12" w:space="0" w:color="auto"/>
              <w:left w:val="single" w:sz="12" w:space="0" w:color="auto"/>
              <w:bottom w:val="single" w:sz="12" w:space="0" w:color="auto"/>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ГРБС</w:t>
            </w:r>
          </w:p>
        </w:tc>
        <w:tc>
          <w:tcPr>
            <w:tcW w:w="475" w:type="dxa"/>
            <w:gridSpan w:val="2"/>
            <w:tcBorders>
              <w:top w:val="single" w:sz="12" w:space="0" w:color="auto"/>
              <w:left w:val="single" w:sz="6" w:space="0" w:color="auto"/>
              <w:bottom w:val="single" w:sz="12" w:space="0" w:color="auto"/>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РЗ</w:t>
            </w:r>
          </w:p>
        </w:tc>
        <w:tc>
          <w:tcPr>
            <w:tcW w:w="437" w:type="dxa"/>
            <w:gridSpan w:val="2"/>
            <w:tcBorders>
              <w:top w:val="single" w:sz="12" w:space="0" w:color="auto"/>
              <w:left w:val="single" w:sz="6" w:space="0" w:color="auto"/>
              <w:bottom w:val="single" w:sz="12" w:space="0" w:color="auto"/>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rPr>
                <w:rFonts w:ascii="Times New Roman" w:hAnsi="Times New Roman" w:cs="Times New Roman"/>
                <w:color w:val="000000"/>
                <w:sz w:val="24"/>
                <w:szCs w:val="24"/>
              </w:rPr>
            </w:pPr>
            <w:proofErr w:type="gramStart"/>
            <w:r w:rsidRPr="00BF1E14">
              <w:rPr>
                <w:rFonts w:ascii="Times New Roman" w:hAnsi="Times New Roman" w:cs="Times New Roman"/>
                <w:color w:val="000000"/>
                <w:sz w:val="24"/>
                <w:szCs w:val="24"/>
              </w:rPr>
              <w:t>ПР</w:t>
            </w:r>
            <w:proofErr w:type="gramEnd"/>
          </w:p>
        </w:tc>
        <w:tc>
          <w:tcPr>
            <w:tcW w:w="1780" w:type="dxa"/>
            <w:gridSpan w:val="3"/>
            <w:tcBorders>
              <w:top w:val="single" w:sz="12" w:space="0" w:color="auto"/>
              <w:left w:val="single" w:sz="6" w:space="0" w:color="auto"/>
              <w:bottom w:val="single" w:sz="12" w:space="0" w:color="auto"/>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ЦСР</w:t>
            </w:r>
          </w:p>
        </w:tc>
        <w:tc>
          <w:tcPr>
            <w:tcW w:w="620" w:type="dxa"/>
            <w:tcBorders>
              <w:top w:val="single" w:sz="12" w:space="0" w:color="auto"/>
              <w:left w:val="single" w:sz="6" w:space="0" w:color="auto"/>
              <w:bottom w:val="single" w:sz="12" w:space="0" w:color="auto"/>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ВР</w:t>
            </w:r>
          </w:p>
        </w:tc>
        <w:tc>
          <w:tcPr>
            <w:tcW w:w="1017" w:type="dxa"/>
            <w:gridSpan w:val="2"/>
            <w:tcBorders>
              <w:top w:val="single" w:sz="12" w:space="0" w:color="auto"/>
              <w:left w:val="single" w:sz="6" w:space="0" w:color="auto"/>
              <w:bottom w:val="single" w:sz="12" w:space="0" w:color="auto"/>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rPr>
                <w:rFonts w:ascii="Times New Roman" w:hAnsi="Times New Roman" w:cs="Times New Roman"/>
                <w:b/>
                <w:bCs/>
                <w:color w:val="000000"/>
                <w:sz w:val="24"/>
                <w:szCs w:val="24"/>
              </w:rPr>
            </w:pPr>
            <w:r w:rsidRPr="00BF1E14">
              <w:rPr>
                <w:rFonts w:ascii="Times New Roman" w:hAnsi="Times New Roman" w:cs="Times New Roman"/>
                <w:b/>
                <w:bCs/>
                <w:color w:val="000000"/>
                <w:sz w:val="24"/>
                <w:szCs w:val="24"/>
              </w:rPr>
              <w:t>2021 год</w:t>
            </w:r>
          </w:p>
        </w:tc>
        <w:tc>
          <w:tcPr>
            <w:tcW w:w="1097" w:type="dxa"/>
            <w:tcBorders>
              <w:top w:val="single" w:sz="12" w:space="0" w:color="auto"/>
              <w:left w:val="single" w:sz="6" w:space="0" w:color="auto"/>
              <w:bottom w:val="single" w:sz="12" w:space="0" w:color="auto"/>
              <w:right w:val="single" w:sz="12"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rPr>
                <w:rFonts w:ascii="Times New Roman" w:hAnsi="Times New Roman" w:cs="Times New Roman"/>
                <w:b/>
                <w:bCs/>
                <w:color w:val="000000"/>
                <w:sz w:val="24"/>
                <w:szCs w:val="24"/>
              </w:rPr>
            </w:pPr>
            <w:r w:rsidRPr="00BF1E14">
              <w:rPr>
                <w:rFonts w:ascii="Times New Roman" w:hAnsi="Times New Roman" w:cs="Times New Roman"/>
                <w:b/>
                <w:bCs/>
                <w:color w:val="000000"/>
                <w:sz w:val="24"/>
                <w:szCs w:val="24"/>
              </w:rPr>
              <w:t>2022 год</w:t>
            </w:r>
          </w:p>
        </w:tc>
        <w:tc>
          <w:tcPr>
            <w:tcW w:w="1948" w:type="dxa"/>
            <w:gridSpan w:val="2"/>
            <w:tcBorders>
              <w:top w:val="single" w:sz="2" w:space="0" w:color="000000"/>
              <w:left w:val="single" w:sz="12" w:space="0" w:color="auto"/>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826"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r>
      <w:tr w:rsidR="002665D9" w:rsidRPr="00BF1E14" w:rsidTr="00BF1E14">
        <w:tblPrEx>
          <w:tblCellMar>
            <w:top w:w="0" w:type="dxa"/>
            <w:bottom w:w="0" w:type="dxa"/>
          </w:tblCellMar>
        </w:tblPrEx>
        <w:trPr>
          <w:gridAfter w:val="1"/>
          <w:wAfter w:w="318" w:type="dxa"/>
          <w:trHeight w:val="475"/>
        </w:trPr>
        <w:tc>
          <w:tcPr>
            <w:tcW w:w="2721" w:type="dxa"/>
            <w:gridSpan w:val="3"/>
            <w:tcBorders>
              <w:top w:val="single" w:sz="12" w:space="0" w:color="auto"/>
              <w:left w:val="single" w:sz="12" w:space="0" w:color="auto"/>
              <w:bottom w:val="single" w:sz="2" w:space="0" w:color="000000"/>
              <w:right w:val="single" w:sz="12"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Иные пенсии</w:t>
            </w:r>
            <w:proofErr w:type="gramStart"/>
            <w:r w:rsidRPr="00BF1E14">
              <w:rPr>
                <w:rFonts w:ascii="Times New Roman" w:hAnsi="Times New Roman" w:cs="Times New Roman"/>
                <w:color w:val="000000"/>
                <w:sz w:val="24"/>
                <w:szCs w:val="24"/>
              </w:rPr>
              <w:t xml:space="preserve"> ,</w:t>
            </w:r>
            <w:proofErr w:type="gramEnd"/>
            <w:r w:rsidRPr="00BF1E14">
              <w:rPr>
                <w:rFonts w:ascii="Times New Roman" w:hAnsi="Times New Roman" w:cs="Times New Roman"/>
                <w:color w:val="000000"/>
                <w:sz w:val="24"/>
                <w:szCs w:val="24"/>
              </w:rPr>
              <w:t>социальные</w:t>
            </w:r>
          </w:p>
        </w:tc>
        <w:tc>
          <w:tcPr>
            <w:tcW w:w="696" w:type="dxa"/>
            <w:tcBorders>
              <w:top w:val="single" w:sz="12" w:space="0" w:color="auto"/>
              <w:left w:val="single" w:sz="12" w:space="0" w:color="auto"/>
              <w:bottom w:val="single" w:sz="2" w:space="0" w:color="000000"/>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475" w:type="dxa"/>
            <w:gridSpan w:val="2"/>
            <w:tcBorders>
              <w:top w:val="single" w:sz="12" w:space="0" w:color="auto"/>
              <w:left w:val="single" w:sz="6" w:space="0" w:color="auto"/>
              <w:bottom w:val="single" w:sz="2" w:space="0" w:color="000000"/>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437" w:type="dxa"/>
            <w:gridSpan w:val="2"/>
            <w:tcBorders>
              <w:top w:val="single" w:sz="12" w:space="0" w:color="auto"/>
              <w:left w:val="single" w:sz="6" w:space="0" w:color="auto"/>
              <w:bottom w:val="single" w:sz="2" w:space="0" w:color="000000"/>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780" w:type="dxa"/>
            <w:gridSpan w:val="3"/>
            <w:tcBorders>
              <w:top w:val="single" w:sz="12" w:space="0" w:color="auto"/>
              <w:left w:val="single" w:sz="6" w:space="0" w:color="auto"/>
              <w:bottom w:val="single" w:sz="2" w:space="0" w:color="000000"/>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620" w:type="dxa"/>
            <w:tcBorders>
              <w:top w:val="single" w:sz="12" w:space="0" w:color="auto"/>
              <w:left w:val="single" w:sz="6" w:space="0" w:color="auto"/>
              <w:bottom w:val="single" w:sz="2" w:space="0" w:color="000000"/>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017" w:type="dxa"/>
            <w:gridSpan w:val="2"/>
            <w:tcBorders>
              <w:top w:val="single" w:sz="12" w:space="0" w:color="auto"/>
              <w:left w:val="single" w:sz="6" w:space="0" w:color="auto"/>
              <w:bottom w:val="single" w:sz="2" w:space="0" w:color="000000"/>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b/>
                <w:bCs/>
                <w:color w:val="000000"/>
                <w:sz w:val="24"/>
                <w:szCs w:val="24"/>
              </w:rPr>
            </w:pPr>
          </w:p>
        </w:tc>
        <w:tc>
          <w:tcPr>
            <w:tcW w:w="1097" w:type="dxa"/>
            <w:tcBorders>
              <w:top w:val="single" w:sz="12" w:space="0" w:color="auto"/>
              <w:left w:val="single" w:sz="6" w:space="0" w:color="auto"/>
              <w:bottom w:val="single" w:sz="2" w:space="0" w:color="000000"/>
              <w:right w:val="single" w:sz="12"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b/>
                <w:bCs/>
                <w:color w:val="000000"/>
                <w:sz w:val="24"/>
                <w:szCs w:val="24"/>
              </w:rPr>
            </w:pPr>
          </w:p>
        </w:tc>
        <w:tc>
          <w:tcPr>
            <w:tcW w:w="1948" w:type="dxa"/>
            <w:gridSpan w:val="2"/>
            <w:tcBorders>
              <w:top w:val="single" w:sz="2" w:space="0" w:color="000000"/>
              <w:left w:val="single" w:sz="12" w:space="0" w:color="auto"/>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826"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r>
      <w:tr w:rsidR="002665D9" w:rsidRPr="00BF1E14" w:rsidTr="00BF1E14">
        <w:tblPrEx>
          <w:tblCellMar>
            <w:top w:w="0" w:type="dxa"/>
            <w:bottom w:w="0" w:type="dxa"/>
          </w:tblCellMar>
        </w:tblPrEx>
        <w:trPr>
          <w:gridAfter w:val="1"/>
          <w:wAfter w:w="318" w:type="dxa"/>
          <w:trHeight w:val="302"/>
        </w:trPr>
        <w:tc>
          <w:tcPr>
            <w:tcW w:w="2721" w:type="dxa"/>
            <w:gridSpan w:val="3"/>
            <w:tcBorders>
              <w:top w:val="single" w:sz="2" w:space="0" w:color="000000"/>
              <w:left w:val="single" w:sz="12" w:space="0" w:color="auto"/>
              <w:bottom w:val="single" w:sz="12" w:space="0" w:color="auto"/>
              <w:right w:val="single" w:sz="12"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доплаты к пенсиям</w:t>
            </w:r>
          </w:p>
        </w:tc>
        <w:tc>
          <w:tcPr>
            <w:tcW w:w="696" w:type="dxa"/>
            <w:tcBorders>
              <w:top w:val="single" w:sz="2" w:space="0" w:color="000000"/>
              <w:left w:val="single" w:sz="12" w:space="0" w:color="auto"/>
              <w:bottom w:val="single" w:sz="12" w:space="0" w:color="auto"/>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004</w:t>
            </w:r>
          </w:p>
        </w:tc>
        <w:tc>
          <w:tcPr>
            <w:tcW w:w="475" w:type="dxa"/>
            <w:gridSpan w:val="2"/>
            <w:tcBorders>
              <w:top w:val="single" w:sz="2" w:space="0" w:color="000000"/>
              <w:left w:val="single" w:sz="6" w:space="0" w:color="auto"/>
              <w:bottom w:val="single" w:sz="12" w:space="0" w:color="auto"/>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r w:rsidRPr="00BF1E14">
              <w:rPr>
                <w:rFonts w:ascii="Times New Roman" w:hAnsi="Times New Roman" w:cs="Times New Roman"/>
                <w:color w:val="000000"/>
                <w:sz w:val="24"/>
                <w:szCs w:val="24"/>
              </w:rPr>
              <w:t>10</w:t>
            </w:r>
          </w:p>
        </w:tc>
        <w:tc>
          <w:tcPr>
            <w:tcW w:w="437" w:type="dxa"/>
            <w:gridSpan w:val="2"/>
            <w:tcBorders>
              <w:top w:val="single" w:sz="2" w:space="0" w:color="000000"/>
              <w:left w:val="single" w:sz="6" w:space="0" w:color="auto"/>
              <w:bottom w:val="single" w:sz="12" w:space="0" w:color="auto"/>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1780" w:type="dxa"/>
            <w:gridSpan w:val="3"/>
            <w:tcBorders>
              <w:top w:val="single" w:sz="2" w:space="0" w:color="000000"/>
              <w:left w:val="single" w:sz="6" w:space="0" w:color="auto"/>
              <w:bottom w:val="single" w:sz="12" w:space="0" w:color="auto"/>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r w:rsidRPr="00BF1E14">
              <w:rPr>
                <w:rFonts w:ascii="Times New Roman" w:hAnsi="Times New Roman" w:cs="Times New Roman"/>
                <w:color w:val="000000"/>
                <w:sz w:val="24"/>
                <w:szCs w:val="24"/>
              </w:rPr>
              <w:t>9900081490</w:t>
            </w:r>
          </w:p>
        </w:tc>
        <w:tc>
          <w:tcPr>
            <w:tcW w:w="620" w:type="dxa"/>
            <w:tcBorders>
              <w:top w:val="single" w:sz="2" w:space="0" w:color="000000"/>
              <w:left w:val="single" w:sz="6" w:space="0" w:color="auto"/>
              <w:bottom w:val="single" w:sz="12" w:space="0" w:color="auto"/>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r w:rsidRPr="00BF1E14">
              <w:rPr>
                <w:rFonts w:ascii="Times New Roman" w:hAnsi="Times New Roman" w:cs="Times New Roman"/>
                <w:color w:val="000000"/>
                <w:sz w:val="24"/>
                <w:szCs w:val="24"/>
              </w:rPr>
              <w:t>310</w:t>
            </w:r>
          </w:p>
        </w:tc>
        <w:tc>
          <w:tcPr>
            <w:tcW w:w="1017" w:type="dxa"/>
            <w:gridSpan w:val="2"/>
            <w:tcBorders>
              <w:top w:val="single" w:sz="2" w:space="0" w:color="000000"/>
              <w:left w:val="single" w:sz="6" w:space="0" w:color="auto"/>
              <w:bottom w:val="single" w:sz="12" w:space="0" w:color="auto"/>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b/>
                <w:bCs/>
                <w:color w:val="000000"/>
                <w:sz w:val="24"/>
                <w:szCs w:val="24"/>
              </w:rPr>
            </w:pPr>
            <w:r w:rsidRPr="00BF1E14">
              <w:rPr>
                <w:rFonts w:ascii="Times New Roman" w:hAnsi="Times New Roman" w:cs="Times New Roman"/>
                <w:b/>
                <w:bCs/>
                <w:color w:val="000000"/>
                <w:sz w:val="24"/>
                <w:szCs w:val="24"/>
              </w:rPr>
              <w:t>171,2</w:t>
            </w:r>
          </w:p>
        </w:tc>
        <w:tc>
          <w:tcPr>
            <w:tcW w:w="1097" w:type="dxa"/>
            <w:tcBorders>
              <w:top w:val="single" w:sz="2" w:space="0" w:color="000000"/>
              <w:left w:val="single" w:sz="6" w:space="0" w:color="auto"/>
              <w:bottom w:val="single" w:sz="12" w:space="0" w:color="auto"/>
              <w:right w:val="single" w:sz="12"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b/>
                <w:bCs/>
                <w:color w:val="000000"/>
                <w:sz w:val="24"/>
                <w:szCs w:val="24"/>
              </w:rPr>
            </w:pPr>
            <w:r w:rsidRPr="00BF1E14">
              <w:rPr>
                <w:rFonts w:ascii="Times New Roman" w:hAnsi="Times New Roman" w:cs="Times New Roman"/>
                <w:b/>
                <w:bCs/>
                <w:color w:val="000000"/>
                <w:sz w:val="24"/>
                <w:szCs w:val="24"/>
              </w:rPr>
              <w:t>171,2</w:t>
            </w:r>
          </w:p>
        </w:tc>
        <w:tc>
          <w:tcPr>
            <w:tcW w:w="1948" w:type="dxa"/>
            <w:gridSpan w:val="2"/>
            <w:tcBorders>
              <w:top w:val="single" w:sz="2" w:space="0" w:color="000000"/>
              <w:left w:val="single" w:sz="12" w:space="0" w:color="auto"/>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826"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r>
      <w:tr w:rsidR="002665D9" w:rsidRPr="00BF1E14" w:rsidTr="00BF1E14">
        <w:tblPrEx>
          <w:tblCellMar>
            <w:top w:w="0" w:type="dxa"/>
            <w:bottom w:w="0" w:type="dxa"/>
          </w:tblCellMar>
        </w:tblPrEx>
        <w:trPr>
          <w:gridAfter w:val="1"/>
          <w:wAfter w:w="318" w:type="dxa"/>
          <w:trHeight w:val="302"/>
        </w:trPr>
        <w:tc>
          <w:tcPr>
            <w:tcW w:w="826" w:type="dxa"/>
            <w:gridSpan w:val="2"/>
            <w:tcBorders>
              <w:top w:val="single" w:sz="12" w:space="0" w:color="auto"/>
              <w:left w:val="single" w:sz="12" w:space="0" w:color="auto"/>
              <w:bottom w:val="single" w:sz="12" w:space="0" w:color="auto"/>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895" w:type="dxa"/>
            <w:tcBorders>
              <w:top w:val="single" w:sz="12" w:space="0" w:color="auto"/>
              <w:left w:val="single" w:sz="2" w:space="0" w:color="000000"/>
              <w:bottom w:val="single" w:sz="12" w:space="0" w:color="auto"/>
              <w:right w:val="single" w:sz="12"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rPr>
                <w:rFonts w:ascii="Times New Roman" w:hAnsi="Times New Roman" w:cs="Times New Roman"/>
                <w:b/>
                <w:bCs/>
                <w:color w:val="000000"/>
                <w:sz w:val="24"/>
                <w:szCs w:val="24"/>
              </w:rPr>
            </w:pPr>
            <w:r w:rsidRPr="00BF1E14">
              <w:rPr>
                <w:rFonts w:ascii="Times New Roman" w:hAnsi="Times New Roman" w:cs="Times New Roman"/>
                <w:b/>
                <w:bCs/>
                <w:color w:val="000000"/>
                <w:sz w:val="24"/>
                <w:szCs w:val="24"/>
              </w:rPr>
              <w:t>Итого</w:t>
            </w:r>
          </w:p>
        </w:tc>
        <w:tc>
          <w:tcPr>
            <w:tcW w:w="696" w:type="dxa"/>
            <w:tcBorders>
              <w:top w:val="single" w:sz="12" w:space="0" w:color="auto"/>
              <w:left w:val="single" w:sz="12" w:space="0" w:color="auto"/>
              <w:bottom w:val="single" w:sz="12" w:space="0" w:color="auto"/>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475" w:type="dxa"/>
            <w:gridSpan w:val="2"/>
            <w:tcBorders>
              <w:top w:val="single" w:sz="12" w:space="0" w:color="auto"/>
              <w:left w:val="single" w:sz="6" w:space="0" w:color="auto"/>
              <w:bottom w:val="single" w:sz="12" w:space="0" w:color="auto"/>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437" w:type="dxa"/>
            <w:gridSpan w:val="2"/>
            <w:tcBorders>
              <w:top w:val="single" w:sz="12" w:space="0" w:color="auto"/>
              <w:left w:val="single" w:sz="6" w:space="0" w:color="auto"/>
              <w:bottom w:val="single" w:sz="12" w:space="0" w:color="auto"/>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780" w:type="dxa"/>
            <w:gridSpan w:val="3"/>
            <w:tcBorders>
              <w:top w:val="single" w:sz="12" w:space="0" w:color="auto"/>
              <w:left w:val="single" w:sz="6" w:space="0" w:color="auto"/>
              <w:bottom w:val="single" w:sz="12" w:space="0" w:color="auto"/>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620" w:type="dxa"/>
            <w:tcBorders>
              <w:top w:val="single" w:sz="12" w:space="0" w:color="auto"/>
              <w:left w:val="single" w:sz="6" w:space="0" w:color="auto"/>
              <w:bottom w:val="single" w:sz="12" w:space="0" w:color="auto"/>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017" w:type="dxa"/>
            <w:gridSpan w:val="2"/>
            <w:tcBorders>
              <w:top w:val="single" w:sz="12" w:space="0" w:color="auto"/>
              <w:left w:val="single" w:sz="6" w:space="0" w:color="auto"/>
              <w:bottom w:val="single" w:sz="12" w:space="0" w:color="auto"/>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b/>
                <w:bCs/>
                <w:color w:val="000000"/>
                <w:sz w:val="24"/>
                <w:szCs w:val="24"/>
              </w:rPr>
            </w:pPr>
            <w:r w:rsidRPr="00BF1E14">
              <w:rPr>
                <w:rFonts w:ascii="Times New Roman" w:hAnsi="Times New Roman" w:cs="Times New Roman"/>
                <w:b/>
                <w:bCs/>
                <w:color w:val="000000"/>
                <w:sz w:val="24"/>
                <w:szCs w:val="24"/>
              </w:rPr>
              <w:t>171,2</w:t>
            </w:r>
          </w:p>
        </w:tc>
        <w:tc>
          <w:tcPr>
            <w:tcW w:w="1097" w:type="dxa"/>
            <w:tcBorders>
              <w:top w:val="single" w:sz="12" w:space="0" w:color="auto"/>
              <w:left w:val="single" w:sz="6" w:space="0" w:color="auto"/>
              <w:bottom w:val="single" w:sz="12" w:space="0" w:color="auto"/>
              <w:right w:val="single" w:sz="12"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b/>
                <w:bCs/>
                <w:color w:val="000000"/>
                <w:sz w:val="24"/>
                <w:szCs w:val="24"/>
              </w:rPr>
            </w:pPr>
            <w:r w:rsidRPr="00BF1E14">
              <w:rPr>
                <w:rFonts w:ascii="Times New Roman" w:hAnsi="Times New Roman" w:cs="Times New Roman"/>
                <w:b/>
                <w:bCs/>
                <w:color w:val="000000"/>
                <w:sz w:val="24"/>
                <w:szCs w:val="24"/>
              </w:rPr>
              <w:t>171,2</w:t>
            </w:r>
          </w:p>
        </w:tc>
        <w:tc>
          <w:tcPr>
            <w:tcW w:w="1948" w:type="dxa"/>
            <w:gridSpan w:val="2"/>
            <w:tcBorders>
              <w:top w:val="single" w:sz="2" w:space="0" w:color="000000"/>
              <w:left w:val="single" w:sz="12" w:space="0" w:color="auto"/>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826" w:type="dxa"/>
            <w:tcBorders>
              <w:top w:val="single" w:sz="2" w:space="0" w:color="000000"/>
              <w:left w:val="single" w:sz="2" w:space="0" w:color="000000"/>
              <w:bottom w:val="single" w:sz="2" w:space="0" w:color="000000"/>
              <w:right w:val="single" w:sz="2" w:space="0" w:color="000000"/>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r>
    </w:tbl>
    <w:p w:rsidR="00EB76DD" w:rsidRPr="00BF1E14" w:rsidRDefault="00EB76DD" w:rsidP="00BF1E14">
      <w:pPr>
        <w:tabs>
          <w:tab w:val="left" w:pos="0"/>
          <w:tab w:val="left" w:pos="1845"/>
        </w:tabs>
        <w:ind w:left="-1134" w:right="1984"/>
        <w:contextualSpacing/>
        <w:jc w:val="center"/>
        <w:rPr>
          <w:rFonts w:ascii="Times New Roman" w:hAnsi="Times New Roman" w:cs="Times New Roman"/>
          <w:sz w:val="24"/>
          <w:szCs w:val="24"/>
        </w:rPr>
      </w:pPr>
    </w:p>
    <w:p w:rsidR="00EB76DD" w:rsidRPr="00BF1E14" w:rsidRDefault="00EB76DD" w:rsidP="00BF1E14">
      <w:pPr>
        <w:tabs>
          <w:tab w:val="left" w:pos="0"/>
          <w:tab w:val="left" w:pos="1845"/>
        </w:tabs>
        <w:ind w:left="-1134" w:right="1984"/>
        <w:contextualSpacing/>
        <w:jc w:val="both"/>
        <w:rPr>
          <w:rFonts w:ascii="Times New Roman" w:hAnsi="Times New Roman" w:cs="Times New Roman"/>
          <w:sz w:val="24"/>
          <w:szCs w:val="24"/>
        </w:rPr>
      </w:pPr>
    </w:p>
    <w:p w:rsidR="00EB76DD" w:rsidRPr="00BF1E14" w:rsidRDefault="00EB76DD" w:rsidP="00BF1E14">
      <w:pPr>
        <w:tabs>
          <w:tab w:val="left" w:pos="0"/>
          <w:tab w:val="left" w:pos="1845"/>
        </w:tabs>
        <w:ind w:left="-1134" w:right="1984"/>
        <w:contextualSpacing/>
        <w:jc w:val="both"/>
        <w:rPr>
          <w:rFonts w:ascii="Times New Roman" w:hAnsi="Times New Roman" w:cs="Times New Roman"/>
          <w:sz w:val="24"/>
          <w:szCs w:val="24"/>
        </w:rPr>
      </w:pPr>
    </w:p>
    <w:p w:rsidR="00EB76DD" w:rsidRPr="00BF1E14" w:rsidRDefault="00EB76DD" w:rsidP="00BF1E14">
      <w:pPr>
        <w:tabs>
          <w:tab w:val="left" w:pos="0"/>
          <w:tab w:val="left" w:pos="1845"/>
        </w:tabs>
        <w:ind w:left="-1134" w:right="1984"/>
        <w:contextualSpacing/>
        <w:jc w:val="both"/>
        <w:rPr>
          <w:rFonts w:ascii="Times New Roman" w:hAnsi="Times New Roman" w:cs="Times New Roman"/>
          <w:sz w:val="24"/>
          <w:szCs w:val="24"/>
        </w:rPr>
      </w:pPr>
    </w:p>
    <w:tbl>
      <w:tblPr>
        <w:tblW w:w="0" w:type="auto"/>
        <w:tblLayout w:type="fixed"/>
        <w:tblCellMar>
          <w:left w:w="30" w:type="dxa"/>
          <w:right w:w="30" w:type="dxa"/>
        </w:tblCellMar>
        <w:tblLook w:val="0000"/>
      </w:tblPr>
      <w:tblGrid>
        <w:gridCol w:w="4932"/>
        <w:gridCol w:w="80"/>
        <w:gridCol w:w="583"/>
        <w:gridCol w:w="706"/>
        <w:gridCol w:w="1123"/>
        <w:gridCol w:w="619"/>
        <w:gridCol w:w="80"/>
        <w:gridCol w:w="80"/>
      </w:tblGrid>
      <w:tr w:rsidR="002665D9" w:rsidRPr="00BF1E14" w:rsidTr="00BF1E14">
        <w:tblPrEx>
          <w:tblCellMar>
            <w:top w:w="0" w:type="dxa"/>
            <w:bottom w:w="0" w:type="dxa"/>
          </w:tblCellMar>
        </w:tblPrEx>
        <w:trPr>
          <w:trHeight w:val="197"/>
        </w:trPr>
        <w:tc>
          <w:tcPr>
            <w:tcW w:w="4932"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r w:rsidRPr="00BF1E14">
              <w:rPr>
                <w:rFonts w:ascii="Times New Roman" w:hAnsi="Times New Roman" w:cs="Times New Roman"/>
                <w:color w:val="000000"/>
                <w:sz w:val="24"/>
                <w:szCs w:val="24"/>
              </w:rPr>
              <w:t>Приложение № 13</w:t>
            </w:r>
          </w:p>
        </w:tc>
        <w:tc>
          <w:tcPr>
            <w:tcW w:w="80"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583"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706"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123"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619"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80"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80"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r>
      <w:tr w:rsidR="002665D9" w:rsidRPr="00BF1E14" w:rsidTr="00BF1E14">
        <w:tblPrEx>
          <w:tblCellMar>
            <w:top w:w="0" w:type="dxa"/>
            <w:bottom w:w="0" w:type="dxa"/>
          </w:tblCellMar>
        </w:tblPrEx>
        <w:trPr>
          <w:trHeight w:val="197"/>
        </w:trPr>
        <w:tc>
          <w:tcPr>
            <w:tcW w:w="4932"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r w:rsidRPr="00BF1E14">
              <w:rPr>
                <w:rFonts w:ascii="Times New Roman" w:hAnsi="Times New Roman" w:cs="Times New Roman"/>
                <w:color w:val="000000"/>
                <w:sz w:val="24"/>
                <w:szCs w:val="24"/>
              </w:rPr>
              <w:t xml:space="preserve">к  решению    сессии   Совета </w:t>
            </w:r>
          </w:p>
        </w:tc>
        <w:tc>
          <w:tcPr>
            <w:tcW w:w="80"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583"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706"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123"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619"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80"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80"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r>
      <w:tr w:rsidR="002665D9" w:rsidRPr="00BF1E14" w:rsidTr="00BF1E14">
        <w:tblPrEx>
          <w:tblCellMar>
            <w:top w:w="0" w:type="dxa"/>
            <w:bottom w:w="0" w:type="dxa"/>
          </w:tblCellMar>
        </w:tblPrEx>
        <w:trPr>
          <w:trHeight w:val="197"/>
        </w:trPr>
        <w:tc>
          <w:tcPr>
            <w:tcW w:w="4932"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r w:rsidRPr="00BF1E14">
              <w:rPr>
                <w:rFonts w:ascii="Times New Roman" w:hAnsi="Times New Roman" w:cs="Times New Roman"/>
                <w:color w:val="000000"/>
                <w:sz w:val="24"/>
                <w:szCs w:val="24"/>
              </w:rPr>
              <w:t>депутатов Благодатского сельсовета</w:t>
            </w:r>
          </w:p>
        </w:tc>
        <w:tc>
          <w:tcPr>
            <w:tcW w:w="80"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583"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706"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123"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619"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80"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80"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r>
      <w:tr w:rsidR="002665D9" w:rsidRPr="00BF1E14" w:rsidTr="00BF1E14">
        <w:tblPrEx>
          <w:tblCellMar>
            <w:top w:w="0" w:type="dxa"/>
            <w:bottom w:w="0" w:type="dxa"/>
          </w:tblCellMar>
        </w:tblPrEx>
        <w:trPr>
          <w:trHeight w:val="245"/>
        </w:trPr>
        <w:tc>
          <w:tcPr>
            <w:tcW w:w="4932"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80"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583"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706"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123"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619"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r w:rsidRPr="00BF1E14">
              <w:rPr>
                <w:rFonts w:ascii="Times New Roman" w:hAnsi="Times New Roman" w:cs="Times New Roman"/>
                <w:color w:val="000000"/>
                <w:sz w:val="24"/>
                <w:szCs w:val="24"/>
              </w:rPr>
              <w:t>Кара</w:t>
            </w:r>
            <w:r w:rsidRPr="00BF1E14">
              <w:rPr>
                <w:rFonts w:ascii="Times New Roman" w:hAnsi="Times New Roman" w:cs="Times New Roman"/>
                <w:color w:val="000000"/>
                <w:sz w:val="24"/>
                <w:szCs w:val="24"/>
              </w:rPr>
              <w:lastRenderedPageBreak/>
              <w:t xml:space="preserve">сукского района </w:t>
            </w:r>
          </w:p>
        </w:tc>
        <w:tc>
          <w:tcPr>
            <w:tcW w:w="80"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80"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r>
      <w:tr w:rsidR="002665D9" w:rsidRPr="00BF1E14" w:rsidTr="00BF1E14">
        <w:tblPrEx>
          <w:tblCellMar>
            <w:top w:w="0" w:type="dxa"/>
            <w:bottom w:w="0" w:type="dxa"/>
          </w:tblCellMar>
        </w:tblPrEx>
        <w:trPr>
          <w:trHeight w:val="245"/>
        </w:trPr>
        <w:tc>
          <w:tcPr>
            <w:tcW w:w="4932"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80"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583"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706"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123"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619"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r w:rsidRPr="00BF1E14">
              <w:rPr>
                <w:rFonts w:ascii="Times New Roman" w:hAnsi="Times New Roman" w:cs="Times New Roman"/>
                <w:color w:val="000000"/>
                <w:sz w:val="24"/>
                <w:szCs w:val="24"/>
              </w:rPr>
              <w:t>Новосибирской области</w:t>
            </w:r>
          </w:p>
        </w:tc>
        <w:tc>
          <w:tcPr>
            <w:tcW w:w="80"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80"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r>
      <w:tr w:rsidR="002665D9" w:rsidRPr="00BF1E14" w:rsidTr="00BF1E14">
        <w:tblPrEx>
          <w:tblCellMar>
            <w:top w:w="0" w:type="dxa"/>
            <w:bottom w:w="0" w:type="dxa"/>
          </w:tblCellMar>
        </w:tblPrEx>
        <w:trPr>
          <w:trHeight w:val="197"/>
        </w:trPr>
        <w:tc>
          <w:tcPr>
            <w:tcW w:w="4932"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r w:rsidRPr="00BF1E14">
              <w:rPr>
                <w:rFonts w:ascii="Times New Roman" w:hAnsi="Times New Roman" w:cs="Times New Roman"/>
                <w:color w:val="000000"/>
                <w:sz w:val="24"/>
                <w:szCs w:val="24"/>
              </w:rPr>
              <w:t xml:space="preserve"> пятого созыва    </w:t>
            </w:r>
          </w:p>
        </w:tc>
        <w:tc>
          <w:tcPr>
            <w:tcW w:w="80"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583"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706"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123"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619"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80"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80"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r>
      <w:tr w:rsidR="002665D9" w:rsidRPr="00BF1E14" w:rsidTr="00BF1E14">
        <w:tblPrEx>
          <w:tblCellMar>
            <w:top w:w="0" w:type="dxa"/>
            <w:bottom w:w="0" w:type="dxa"/>
          </w:tblCellMar>
        </w:tblPrEx>
        <w:trPr>
          <w:trHeight w:val="245"/>
        </w:trPr>
        <w:tc>
          <w:tcPr>
            <w:tcW w:w="4932"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80"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583"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706"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123"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619"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80"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r w:rsidRPr="00BF1E14">
              <w:rPr>
                <w:rFonts w:ascii="Times New Roman" w:hAnsi="Times New Roman" w:cs="Times New Roman"/>
                <w:color w:val="000000"/>
                <w:sz w:val="24"/>
                <w:szCs w:val="24"/>
              </w:rPr>
              <w:t xml:space="preserve">от 24.12.2019 </w:t>
            </w:r>
            <w:r w:rsidRPr="00BF1E14">
              <w:rPr>
                <w:rFonts w:ascii="Times New Roman" w:hAnsi="Times New Roman" w:cs="Times New Roman"/>
                <w:color w:val="000000"/>
                <w:sz w:val="24"/>
                <w:szCs w:val="24"/>
              </w:rPr>
              <w:lastRenderedPageBreak/>
              <w:t>г.   № 177</w:t>
            </w:r>
          </w:p>
        </w:tc>
        <w:tc>
          <w:tcPr>
            <w:tcW w:w="80"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r>
      <w:tr w:rsidR="002665D9" w:rsidRPr="00BF1E14" w:rsidTr="00BF1E14">
        <w:tblPrEx>
          <w:tblCellMar>
            <w:top w:w="0" w:type="dxa"/>
            <w:bottom w:w="0" w:type="dxa"/>
          </w:tblCellMar>
        </w:tblPrEx>
        <w:trPr>
          <w:trHeight w:val="161"/>
        </w:trPr>
        <w:tc>
          <w:tcPr>
            <w:tcW w:w="4932"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80"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583"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706"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123"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619"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80"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80"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r>
      <w:tr w:rsidR="002665D9" w:rsidRPr="00BF1E14" w:rsidTr="00BF1E14">
        <w:tblPrEx>
          <w:tblCellMar>
            <w:top w:w="0" w:type="dxa"/>
            <w:bottom w:w="0" w:type="dxa"/>
          </w:tblCellMar>
        </w:tblPrEx>
        <w:trPr>
          <w:trHeight w:val="161"/>
        </w:trPr>
        <w:tc>
          <w:tcPr>
            <w:tcW w:w="4932"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80"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583"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706"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123"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619"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80"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80"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r>
      <w:tr w:rsidR="002665D9" w:rsidRPr="00BF1E14" w:rsidTr="00BF1E14">
        <w:tblPrEx>
          <w:tblCellMar>
            <w:top w:w="0" w:type="dxa"/>
            <w:bottom w:w="0" w:type="dxa"/>
          </w:tblCellMar>
        </w:tblPrEx>
        <w:trPr>
          <w:trHeight w:val="533"/>
        </w:trPr>
        <w:tc>
          <w:tcPr>
            <w:tcW w:w="8203" w:type="dxa"/>
            <w:gridSpan w:val="8"/>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center"/>
              <w:rPr>
                <w:rFonts w:ascii="Times New Roman" w:hAnsi="Times New Roman" w:cs="Times New Roman"/>
                <w:b/>
                <w:bCs/>
                <w:color w:val="000000"/>
                <w:sz w:val="24"/>
                <w:szCs w:val="24"/>
              </w:rPr>
            </w:pPr>
            <w:r w:rsidRPr="00BF1E14">
              <w:rPr>
                <w:rFonts w:ascii="Times New Roman" w:hAnsi="Times New Roman" w:cs="Times New Roman"/>
                <w:b/>
                <w:bCs/>
                <w:color w:val="000000"/>
                <w:sz w:val="24"/>
                <w:szCs w:val="24"/>
              </w:rPr>
              <w:t>Перечень муниципальных целевых программ, подлежащих исполнению за счет средств бюджета Благодатского сельсовета Карасукского района Новосибирской области</w:t>
            </w:r>
          </w:p>
        </w:tc>
      </w:tr>
      <w:tr w:rsidR="002665D9" w:rsidRPr="00BF1E14" w:rsidTr="00BF1E14">
        <w:tblPrEx>
          <w:tblCellMar>
            <w:top w:w="0" w:type="dxa"/>
            <w:bottom w:w="0" w:type="dxa"/>
          </w:tblCellMar>
        </w:tblPrEx>
        <w:trPr>
          <w:trHeight w:val="209"/>
        </w:trPr>
        <w:tc>
          <w:tcPr>
            <w:tcW w:w="4932" w:type="dxa"/>
            <w:tcBorders>
              <w:top w:val="nil"/>
              <w:left w:val="nil"/>
              <w:bottom w:val="single" w:sz="12" w:space="0" w:color="auto"/>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r w:rsidRPr="00BF1E14">
              <w:rPr>
                <w:rFonts w:ascii="Times New Roman" w:hAnsi="Times New Roman" w:cs="Times New Roman"/>
                <w:color w:val="000000"/>
                <w:sz w:val="24"/>
                <w:szCs w:val="24"/>
              </w:rPr>
              <w:t>( руб.)</w:t>
            </w:r>
          </w:p>
        </w:tc>
        <w:tc>
          <w:tcPr>
            <w:tcW w:w="80" w:type="dxa"/>
            <w:tcBorders>
              <w:top w:val="nil"/>
              <w:left w:val="nil"/>
              <w:bottom w:val="single" w:sz="12" w:space="0" w:color="auto"/>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583" w:type="dxa"/>
            <w:tcBorders>
              <w:top w:val="nil"/>
              <w:left w:val="nil"/>
              <w:bottom w:val="single" w:sz="12" w:space="0" w:color="auto"/>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706" w:type="dxa"/>
            <w:tcBorders>
              <w:top w:val="nil"/>
              <w:left w:val="nil"/>
              <w:bottom w:val="single" w:sz="12" w:space="0" w:color="auto"/>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1123" w:type="dxa"/>
            <w:tcBorders>
              <w:top w:val="nil"/>
              <w:left w:val="nil"/>
              <w:bottom w:val="single" w:sz="12" w:space="0" w:color="auto"/>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619" w:type="dxa"/>
            <w:tcBorders>
              <w:top w:val="nil"/>
              <w:left w:val="nil"/>
              <w:bottom w:val="single" w:sz="12" w:space="0" w:color="auto"/>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80" w:type="dxa"/>
            <w:tcBorders>
              <w:top w:val="nil"/>
              <w:left w:val="nil"/>
              <w:bottom w:val="single" w:sz="12" w:space="0" w:color="auto"/>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80"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r>
      <w:tr w:rsidR="002665D9" w:rsidRPr="00BF1E14" w:rsidTr="00BF1E14">
        <w:tblPrEx>
          <w:tblCellMar>
            <w:top w:w="0" w:type="dxa"/>
            <w:bottom w:w="0" w:type="dxa"/>
          </w:tblCellMar>
        </w:tblPrEx>
        <w:trPr>
          <w:trHeight w:val="197"/>
        </w:trPr>
        <w:tc>
          <w:tcPr>
            <w:tcW w:w="4932" w:type="dxa"/>
            <w:tcBorders>
              <w:top w:val="single" w:sz="12" w:space="0" w:color="auto"/>
              <w:left w:val="single" w:sz="12" w:space="0" w:color="auto"/>
              <w:bottom w:val="nil"/>
              <w:right w:val="single" w:sz="12"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 xml:space="preserve"> Наименование распорядителя</w:t>
            </w:r>
          </w:p>
        </w:tc>
        <w:tc>
          <w:tcPr>
            <w:tcW w:w="3111" w:type="dxa"/>
            <w:gridSpan w:val="5"/>
            <w:tcBorders>
              <w:top w:val="single" w:sz="12" w:space="0" w:color="auto"/>
              <w:left w:val="single" w:sz="12" w:space="0" w:color="auto"/>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center"/>
              <w:rPr>
                <w:rFonts w:ascii="Times New Roman" w:hAnsi="Times New Roman" w:cs="Times New Roman"/>
                <w:color w:val="000000"/>
                <w:sz w:val="24"/>
                <w:szCs w:val="24"/>
              </w:rPr>
            </w:pPr>
          </w:p>
        </w:tc>
        <w:tc>
          <w:tcPr>
            <w:tcW w:w="80" w:type="dxa"/>
            <w:tcBorders>
              <w:top w:val="single" w:sz="12" w:space="0" w:color="auto"/>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Сумма                  на 2021 год</w:t>
            </w:r>
          </w:p>
        </w:tc>
        <w:tc>
          <w:tcPr>
            <w:tcW w:w="80"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Сумма                  на 2022 год</w:t>
            </w:r>
          </w:p>
        </w:tc>
      </w:tr>
      <w:tr w:rsidR="002665D9" w:rsidRPr="00BF1E14" w:rsidTr="00BF1E14">
        <w:tblPrEx>
          <w:tblCellMar>
            <w:top w:w="0" w:type="dxa"/>
            <w:bottom w:w="0" w:type="dxa"/>
          </w:tblCellMar>
        </w:tblPrEx>
        <w:trPr>
          <w:trHeight w:val="360"/>
        </w:trPr>
        <w:tc>
          <w:tcPr>
            <w:tcW w:w="4932" w:type="dxa"/>
            <w:tcBorders>
              <w:top w:val="nil"/>
              <w:left w:val="single" w:sz="12" w:space="0" w:color="auto"/>
              <w:bottom w:val="single" w:sz="12" w:space="0" w:color="auto"/>
              <w:right w:val="single" w:sz="12"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center"/>
              <w:rPr>
                <w:rFonts w:ascii="Times New Roman" w:hAnsi="Times New Roman" w:cs="Times New Roman"/>
                <w:color w:val="000000"/>
                <w:sz w:val="24"/>
                <w:szCs w:val="24"/>
              </w:rPr>
            </w:pPr>
          </w:p>
        </w:tc>
        <w:tc>
          <w:tcPr>
            <w:tcW w:w="80" w:type="dxa"/>
            <w:tcBorders>
              <w:top w:val="nil"/>
              <w:left w:val="single" w:sz="12" w:space="0" w:color="auto"/>
              <w:bottom w:val="single" w:sz="12" w:space="0" w:color="auto"/>
              <w:right w:val="single" w:sz="12"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center"/>
              <w:rPr>
                <w:rFonts w:ascii="Times New Roman" w:hAnsi="Times New Roman" w:cs="Times New Roman"/>
                <w:color w:val="000000"/>
                <w:sz w:val="24"/>
                <w:szCs w:val="24"/>
              </w:rPr>
            </w:pPr>
          </w:p>
        </w:tc>
        <w:tc>
          <w:tcPr>
            <w:tcW w:w="583" w:type="dxa"/>
            <w:tcBorders>
              <w:top w:val="nil"/>
              <w:left w:val="single" w:sz="12" w:space="0" w:color="auto"/>
              <w:bottom w:val="single" w:sz="12" w:space="0" w:color="auto"/>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center"/>
              <w:rPr>
                <w:rFonts w:ascii="Times New Roman" w:hAnsi="Times New Roman" w:cs="Times New Roman"/>
                <w:color w:val="000000"/>
                <w:sz w:val="24"/>
                <w:szCs w:val="24"/>
              </w:rPr>
            </w:pPr>
          </w:p>
        </w:tc>
        <w:tc>
          <w:tcPr>
            <w:tcW w:w="706" w:type="dxa"/>
            <w:tcBorders>
              <w:top w:val="nil"/>
              <w:left w:val="nil"/>
              <w:bottom w:val="single" w:sz="12" w:space="0" w:color="auto"/>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center"/>
              <w:rPr>
                <w:rFonts w:ascii="Times New Roman" w:hAnsi="Times New Roman" w:cs="Times New Roman"/>
                <w:color w:val="000000"/>
                <w:sz w:val="24"/>
                <w:szCs w:val="24"/>
              </w:rPr>
            </w:pPr>
          </w:p>
        </w:tc>
        <w:tc>
          <w:tcPr>
            <w:tcW w:w="1123" w:type="dxa"/>
            <w:tcBorders>
              <w:top w:val="nil"/>
              <w:left w:val="nil"/>
              <w:bottom w:val="single" w:sz="12" w:space="0" w:color="auto"/>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center"/>
              <w:rPr>
                <w:rFonts w:ascii="Times New Roman" w:hAnsi="Times New Roman" w:cs="Times New Roman"/>
                <w:color w:val="000000"/>
                <w:sz w:val="24"/>
                <w:szCs w:val="24"/>
              </w:rPr>
            </w:pPr>
          </w:p>
        </w:tc>
        <w:tc>
          <w:tcPr>
            <w:tcW w:w="619" w:type="dxa"/>
            <w:tcBorders>
              <w:top w:val="nil"/>
              <w:left w:val="nil"/>
              <w:bottom w:val="single" w:sz="12" w:space="0" w:color="auto"/>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center"/>
              <w:rPr>
                <w:rFonts w:ascii="Times New Roman" w:hAnsi="Times New Roman" w:cs="Times New Roman"/>
                <w:color w:val="000000"/>
                <w:sz w:val="24"/>
                <w:szCs w:val="24"/>
              </w:rPr>
            </w:pPr>
          </w:p>
        </w:tc>
        <w:tc>
          <w:tcPr>
            <w:tcW w:w="160" w:type="dxa"/>
            <w:gridSpan w:val="2"/>
            <w:tcBorders>
              <w:top w:val="nil"/>
              <w:left w:val="nil"/>
              <w:bottom w:val="single" w:sz="12" w:space="0" w:color="auto"/>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center"/>
              <w:rPr>
                <w:rFonts w:ascii="Times New Roman" w:hAnsi="Times New Roman" w:cs="Times New Roman"/>
                <w:color w:val="000000"/>
                <w:sz w:val="24"/>
                <w:szCs w:val="24"/>
              </w:rPr>
            </w:pPr>
          </w:p>
        </w:tc>
      </w:tr>
      <w:tr w:rsidR="002665D9" w:rsidRPr="00BF1E14" w:rsidTr="00BF1E14">
        <w:tblPrEx>
          <w:tblCellMar>
            <w:top w:w="0" w:type="dxa"/>
            <w:bottom w:w="0" w:type="dxa"/>
          </w:tblCellMar>
        </w:tblPrEx>
        <w:trPr>
          <w:trHeight w:val="245"/>
        </w:trPr>
        <w:tc>
          <w:tcPr>
            <w:tcW w:w="4932" w:type="dxa"/>
            <w:tcBorders>
              <w:top w:val="single" w:sz="12" w:space="0" w:color="auto"/>
              <w:left w:val="single" w:sz="12" w:space="0" w:color="auto"/>
              <w:bottom w:val="single" w:sz="6" w:space="0" w:color="auto"/>
              <w:right w:val="single" w:sz="12"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w:t>
            </w:r>
          </w:p>
        </w:tc>
        <w:tc>
          <w:tcPr>
            <w:tcW w:w="80" w:type="dxa"/>
            <w:tcBorders>
              <w:top w:val="single" w:sz="12" w:space="0" w:color="auto"/>
              <w:left w:val="single" w:sz="12" w:space="0" w:color="auto"/>
              <w:bottom w:val="single" w:sz="6" w:space="0" w:color="auto"/>
              <w:right w:val="single" w:sz="12"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w:t>
            </w:r>
          </w:p>
        </w:tc>
        <w:tc>
          <w:tcPr>
            <w:tcW w:w="583" w:type="dxa"/>
            <w:tcBorders>
              <w:top w:val="single" w:sz="12" w:space="0" w:color="auto"/>
              <w:left w:val="single" w:sz="12" w:space="0" w:color="auto"/>
              <w:bottom w:val="single" w:sz="6" w:space="0" w:color="auto"/>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center"/>
              <w:rPr>
                <w:rFonts w:ascii="Times New Roman" w:hAnsi="Times New Roman" w:cs="Times New Roman"/>
                <w:color w:val="000000"/>
                <w:sz w:val="24"/>
                <w:szCs w:val="24"/>
              </w:rPr>
            </w:pPr>
          </w:p>
        </w:tc>
        <w:tc>
          <w:tcPr>
            <w:tcW w:w="706" w:type="dxa"/>
            <w:tcBorders>
              <w:top w:val="single" w:sz="12" w:space="0" w:color="auto"/>
              <w:left w:val="nil"/>
              <w:bottom w:val="single" w:sz="6" w:space="0" w:color="auto"/>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center"/>
              <w:rPr>
                <w:rFonts w:ascii="Times New Roman" w:hAnsi="Times New Roman" w:cs="Times New Roman"/>
                <w:color w:val="000000"/>
                <w:sz w:val="24"/>
                <w:szCs w:val="24"/>
              </w:rPr>
            </w:pPr>
          </w:p>
        </w:tc>
        <w:tc>
          <w:tcPr>
            <w:tcW w:w="1123" w:type="dxa"/>
            <w:tcBorders>
              <w:top w:val="single" w:sz="12" w:space="0" w:color="auto"/>
              <w:left w:val="nil"/>
              <w:bottom w:val="single" w:sz="6" w:space="0" w:color="auto"/>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center"/>
              <w:rPr>
                <w:rFonts w:ascii="Times New Roman" w:hAnsi="Times New Roman" w:cs="Times New Roman"/>
                <w:color w:val="000000"/>
                <w:sz w:val="24"/>
                <w:szCs w:val="24"/>
              </w:rPr>
            </w:pPr>
          </w:p>
        </w:tc>
        <w:tc>
          <w:tcPr>
            <w:tcW w:w="619" w:type="dxa"/>
            <w:tcBorders>
              <w:top w:val="single" w:sz="12" w:space="0" w:color="auto"/>
              <w:left w:val="nil"/>
              <w:bottom w:val="single" w:sz="6" w:space="0" w:color="auto"/>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center"/>
              <w:rPr>
                <w:rFonts w:ascii="Times New Roman" w:hAnsi="Times New Roman" w:cs="Times New Roman"/>
                <w:color w:val="000000"/>
                <w:sz w:val="24"/>
                <w:szCs w:val="24"/>
              </w:rPr>
            </w:pPr>
          </w:p>
        </w:tc>
        <w:tc>
          <w:tcPr>
            <w:tcW w:w="80" w:type="dxa"/>
            <w:tcBorders>
              <w:top w:val="single" w:sz="12" w:space="0" w:color="auto"/>
              <w:left w:val="nil"/>
              <w:bottom w:val="single" w:sz="6" w:space="0" w:color="auto"/>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3</w:t>
            </w:r>
          </w:p>
        </w:tc>
        <w:tc>
          <w:tcPr>
            <w:tcW w:w="80" w:type="dxa"/>
            <w:tcBorders>
              <w:top w:val="nil"/>
              <w:left w:val="nil"/>
              <w:bottom w:val="nil"/>
              <w:right w:val="nil"/>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3</w:t>
            </w:r>
          </w:p>
        </w:tc>
      </w:tr>
      <w:tr w:rsidR="002665D9" w:rsidRPr="00BF1E14" w:rsidTr="00BF1E14">
        <w:tblPrEx>
          <w:tblCellMar>
            <w:top w:w="0" w:type="dxa"/>
            <w:bottom w:w="0" w:type="dxa"/>
          </w:tblCellMar>
        </w:tblPrEx>
        <w:trPr>
          <w:trHeight w:val="1255"/>
        </w:trPr>
        <w:tc>
          <w:tcPr>
            <w:tcW w:w="5012" w:type="dxa"/>
            <w:gridSpan w:val="2"/>
            <w:tcBorders>
              <w:top w:val="single" w:sz="6" w:space="0" w:color="auto"/>
              <w:left w:val="single" w:sz="6" w:space="0" w:color="auto"/>
              <w:bottom w:val="single" w:sz="6" w:space="0" w:color="auto"/>
              <w:right w:val="single" w:sz="6" w:space="0" w:color="auto"/>
            </w:tcBorders>
            <w:shd w:val="solid" w:color="FFFFFF" w:fill="auto"/>
          </w:tcPr>
          <w:p w:rsidR="002665D9" w:rsidRPr="00BF1E14" w:rsidRDefault="002665D9" w:rsidP="00BF1E14">
            <w:pPr>
              <w:tabs>
                <w:tab w:val="left" w:pos="0"/>
              </w:tabs>
              <w:autoSpaceDE w:val="0"/>
              <w:autoSpaceDN w:val="0"/>
              <w:adjustRightInd w:val="0"/>
              <w:spacing w:after="0" w:line="240" w:lineRule="auto"/>
              <w:ind w:left="-1134" w:right="1984"/>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 xml:space="preserve">МП «Повышение уровня пожарной безопасности на территории </w:t>
            </w:r>
          </w:p>
          <w:p w:rsidR="002665D9" w:rsidRPr="00BF1E14" w:rsidRDefault="002665D9" w:rsidP="00BF1E14">
            <w:pPr>
              <w:tabs>
                <w:tab w:val="left" w:pos="0"/>
              </w:tabs>
              <w:autoSpaceDE w:val="0"/>
              <w:autoSpaceDN w:val="0"/>
              <w:adjustRightInd w:val="0"/>
              <w:spacing w:after="0" w:line="240" w:lineRule="auto"/>
              <w:ind w:left="-1134" w:right="1984"/>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 xml:space="preserve">Благодатского сельсовета Карасукского района Новосибирской области </w:t>
            </w:r>
          </w:p>
          <w:p w:rsidR="002665D9" w:rsidRPr="00BF1E14" w:rsidRDefault="002665D9" w:rsidP="00BF1E14">
            <w:pPr>
              <w:tabs>
                <w:tab w:val="left" w:pos="0"/>
              </w:tabs>
              <w:autoSpaceDE w:val="0"/>
              <w:autoSpaceDN w:val="0"/>
              <w:adjustRightInd w:val="0"/>
              <w:spacing w:after="0" w:line="240" w:lineRule="auto"/>
              <w:ind w:left="-1134" w:right="1984"/>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 xml:space="preserve">на 2019-2021 </w:t>
            </w:r>
            <w:proofErr w:type="spellStart"/>
            <w:proofErr w:type="gramStart"/>
            <w:r w:rsidRPr="00BF1E14">
              <w:rPr>
                <w:rFonts w:ascii="Times New Roman" w:hAnsi="Times New Roman" w:cs="Times New Roman"/>
                <w:color w:val="000000"/>
                <w:sz w:val="24"/>
                <w:szCs w:val="24"/>
              </w:rPr>
              <w:t>гг</w:t>
            </w:r>
            <w:proofErr w:type="spellEnd"/>
            <w:proofErr w:type="gramEnd"/>
            <w:r w:rsidRPr="00BF1E14">
              <w:rPr>
                <w:rFonts w:ascii="Times New Roman" w:hAnsi="Times New Roman" w:cs="Times New Roman"/>
                <w:color w:val="000000"/>
                <w:sz w:val="24"/>
                <w:szCs w:val="24"/>
              </w:rPr>
              <w:t>»</w:t>
            </w:r>
          </w:p>
          <w:p w:rsidR="002665D9" w:rsidRPr="00BF1E14" w:rsidRDefault="002665D9" w:rsidP="00BF1E14">
            <w:pPr>
              <w:tabs>
                <w:tab w:val="left" w:pos="0"/>
              </w:tabs>
              <w:autoSpaceDE w:val="0"/>
              <w:autoSpaceDN w:val="0"/>
              <w:adjustRightInd w:val="0"/>
              <w:spacing w:after="0" w:line="240" w:lineRule="auto"/>
              <w:ind w:left="-1134" w:right="1984"/>
              <w:contextualSpacing/>
              <w:rPr>
                <w:rFonts w:ascii="Times New Roman" w:hAnsi="Times New Roman" w:cs="Times New Roman"/>
                <w:color w:val="000000"/>
                <w:sz w:val="24"/>
                <w:szCs w:val="24"/>
              </w:rPr>
            </w:pPr>
          </w:p>
        </w:tc>
        <w:tc>
          <w:tcPr>
            <w:tcW w:w="583" w:type="dxa"/>
            <w:tcBorders>
              <w:top w:val="single" w:sz="6" w:space="0" w:color="auto"/>
              <w:left w:val="single" w:sz="6" w:space="0" w:color="auto"/>
              <w:bottom w:val="single" w:sz="6" w:space="0" w:color="auto"/>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w:t>
            </w:r>
          </w:p>
        </w:tc>
        <w:tc>
          <w:tcPr>
            <w:tcW w:w="706" w:type="dxa"/>
            <w:tcBorders>
              <w:top w:val="single" w:sz="6" w:space="0" w:color="auto"/>
              <w:left w:val="single" w:sz="6" w:space="0" w:color="auto"/>
              <w:bottom w:val="single" w:sz="6" w:space="0" w:color="auto"/>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9900081795</w:t>
            </w:r>
          </w:p>
        </w:tc>
        <w:tc>
          <w:tcPr>
            <w:tcW w:w="1123" w:type="dxa"/>
            <w:tcBorders>
              <w:top w:val="single" w:sz="6" w:space="0" w:color="auto"/>
              <w:left w:val="single" w:sz="6" w:space="0" w:color="auto"/>
              <w:bottom w:val="single" w:sz="6" w:space="0" w:color="auto"/>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619" w:type="dxa"/>
            <w:tcBorders>
              <w:top w:val="single" w:sz="6" w:space="0" w:color="auto"/>
              <w:left w:val="single" w:sz="6" w:space="0" w:color="auto"/>
              <w:bottom w:val="single" w:sz="6" w:space="0" w:color="auto"/>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center"/>
              <w:rPr>
                <w:rFonts w:ascii="Times New Roman" w:hAnsi="Times New Roman" w:cs="Times New Roman"/>
                <w:color w:val="000000"/>
                <w:sz w:val="24"/>
                <w:szCs w:val="24"/>
              </w:rPr>
            </w:pPr>
          </w:p>
        </w:tc>
        <w:tc>
          <w:tcPr>
            <w:tcW w:w="80" w:type="dxa"/>
            <w:tcBorders>
              <w:top w:val="single" w:sz="6" w:space="0" w:color="auto"/>
              <w:left w:val="single" w:sz="6" w:space="0" w:color="auto"/>
              <w:bottom w:val="single" w:sz="6" w:space="0" w:color="auto"/>
              <w:right w:val="single" w:sz="6" w:space="0" w:color="auto"/>
            </w:tcBorders>
            <w:shd w:val="solid" w:color="FFFFFF" w:fill="auto"/>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r w:rsidRPr="00BF1E14">
              <w:rPr>
                <w:rFonts w:ascii="Times New Roman" w:hAnsi="Times New Roman" w:cs="Times New Roman"/>
                <w:color w:val="000000"/>
                <w:sz w:val="24"/>
                <w:szCs w:val="24"/>
              </w:rPr>
              <w:t>5,0</w:t>
            </w:r>
          </w:p>
        </w:tc>
        <w:tc>
          <w:tcPr>
            <w:tcW w:w="80" w:type="dxa"/>
            <w:tcBorders>
              <w:top w:val="nil"/>
              <w:left w:val="nil"/>
              <w:bottom w:val="nil"/>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r>
      <w:tr w:rsidR="002665D9" w:rsidRPr="00BF1E14" w:rsidTr="00BF1E14">
        <w:tblPrEx>
          <w:tblCellMar>
            <w:top w:w="0" w:type="dxa"/>
            <w:bottom w:w="0" w:type="dxa"/>
          </w:tblCellMar>
        </w:tblPrEx>
        <w:trPr>
          <w:trHeight w:val="1418"/>
        </w:trPr>
        <w:tc>
          <w:tcPr>
            <w:tcW w:w="5012" w:type="dxa"/>
            <w:gridSpan w:val="2"/>
            <w:tcBorders>
              <w:top w:val="single" w:sz="6" w:space="0" w:color="auto"/>
              <w:left w:val="single" w:sz="6" w:space="0" w:color="auto"/>
              <w:bottom w:val="single" w:sz="6" w:space="0" w:color="auto"/>
              <w:right w:val="single" w:sz="6" w:space="0" w:color="auto"/>
            </w:tcBorders>
            <w:shd w:val="solid" w:color="FFFFFF" w:fill="auto"/>
          </w:tcPr>
          <w:p w:rsidR="002665D9" w:rsidRPr="00BF1E14" w:rsidRDefault="002665D9" w:rsidP="00BF1E14">
            <w:pPr>
              <w:tabs>
                <w:tab w:val="left" w:pos="0"/>
              </w:tabs>
              <w:autoSpaceDE w:val="0"/>
              <w:autoSpaceDN w:val="0"/>
              <w:adjustRightInd w:val="0"/>
              <w:spacing w:after="0" w:line="240" w:lineRule="auto"/>
              <w:ind w:left="-1134" w:right="1984"/>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МП «ПОВЫШЕНИЕ БЕЗОПАСНОСТИ ДОРОЖНОГО ДВИЖЕНИЯ НА ТЕРРИТОРИИ БЛАГОДАТСКОГО СЕЛЬСОВЕТА КАРАСУКСКОГО РАЙОНА НОВОСИБИРСКОЙ ОБЛАСТИ НА 2019-2021 ГОДЫ»</w:t>
            </w:r>
          </w:p>
        </w:tc>
        <w:tc>
          <w:tcPr>
            <w:tcW w:w="583" w:type="dxa"/>
            <w:tcBorders>
              <w:top w:val="single" w:sz="6" w:space="0" w:color="auto"/>
              <w:left w:val="single" w:sz="6" w:space="0" w:color="auto"/>
              <w:bottom w:val="single" w:sz="6" w:space="0" w:color="auto"/>
              <w:right w:val="single" w:sz="6" w:space="0" w:color="auto"/>
            </w:tcBorders>
            <w:shd w:val="solid" w:color="FFFFFF" w:fill="auto"/>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r w:rsidRPr="00BF1E14">
              <w:rPr>
                <w:rFonts w:ascii="Times New Roman" w:hAnsi="Times New Roman" w:cs="Times New Roman"/>
                <w:color w:val="000000"/>
                <w:sz w:val="24"/>
                <w:szCs w:val="24"/>
              </w:rPr>
              <w:t>09</w:t>
            </w:r>
          </w:p>
        </w:tc>
        <w:tc>
          <w:tcPr>
            <w:tcW w:w="706" w:type="dxa"/>
            <w:tcBorders>
              <w:top w:val="single" w:sz="6" w:space="0" w:color="auto"/>
              <w:left w:val="single" w:sz="6" w:space="0" w:color="auto"/>
              <w:bottom w:val="single" w:sz="6" w:space="0" w:color="auto"/>
              <w:right w:val="single" w:sz="6" w:space="0" w:color="auto"/>
            </w:tcBorders>
            <w:shd w:val="solid" w:color="FFFFFF" w:fill="auto"/>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r w:rsidRPr="00BF1E14">
              <w:rPr>
                <w:rFonts w:ascii="Times New Roman" w:hAnsi="Times New Roman" w:cs="Times New Roman"/>
                <w:color w:val="000000"/>
                <w:sz w:val="24"/>
                <w:szCs w:val="24"/>
              </w:rPr>
              <w:t>990004979</w:t>
            </w:r>
            <w:r w:rsidRPr="00BF1E14">
              <w:rPr>
                <w:rFonts w:ascii="Times New Roman" w:hAnsi="Times New Roman" w:cs="Times New Roman"/>
                <w:color w:val="000000"/>
                <w:sz w:val="24"/>
                <w:szCs w:val="24"/>
              </w:rPr>
              <w:lastRenderedPageBreak/>
              <w:t>0</w:t>
            </w:r>
          </w:p>
        </w:tc>
        <w:tc>
          <w:tcPr>
            <w:tcW w:w="1123" w:type="dxa"/>
            <w:tcBorders>
              <w:top w:val="single" w:sz="6" w:space="0" w:color="auto"/>
              <w:left w:val="single" w:sz="6" w:space="0" w:color="auto"/>
              <w:bottom w:val="single" w:sz="6" w:space="0" w:color="auto"/>
              <w:right w:val="single" w:sz="6" w:space="0" w:color="auto"/>
            </w:tcBorders>
            <w:shd w:val="solid" w:color="FFFFFF" w:fill="auto"/>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r w:rsidRPr="00BF1E14">
              <w:rPr>
                <w:rFonts w:ascii="Times New Roman" w:hAnsi="Times New Roman" w:cs="Times New Roman"/>
                <w:color w:val="000000"/>
                <w:sz w:val="24"/>
                <w:szCs w:val="24"/>
              </w:rPr>
              <w:lastRenderedPageBreak/>
              <w:t>240</w:t>
            </w:r>
          </w:p>
        </w:tc>
        <w:tc>
          <w:tcPr>
            <w:tcW w:w="619" w:type="dxa"/>
            <w:tcBorders>
              <w:top w:val="single" w:sz="6" w:space="0" w:color="auto"/>
              <w:left w:val="single" w:sz="6" w:space="0" w:color="auto"/>
              <w:bottom w:val="single" w:sz="6" w:space="0" w:color="auto"/>
              <w:right w:val="single" w:sz="6" w:space="0" w:color="auto"/>
            </w:tcBorders>
            <w:shd w:val="solid" w:color="FFFFFF" w:fill="auto"/>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p>
        </w:tc>
        <w:tc>
          <w:tcPr>
            <w:tcW w:w="80" w:type="dxa"/>
            <w:tcBorders>
              <w:top w:val="single" w:sz="6" w:space="0" w:color="auto"/>
              <w:left w:val="single" w:sz="6" w:space="0" w:color="auto"/>
              <w:bottom w:val="single" w:sz="6" w:space="0" w:color="auto"/>
              <w:right w:val="single" w:sz="6" w:space="0" w:color="auto"/>
            </w:tcBorders>
            <w:shd w:val="solid" w:color="FFFFFF" w:fill="auto"/>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r w:rsidRPr="00BF1E14">
              <w:rPr>
                <w:rFonts w:ascii="Times New Roman" w:hAnsi="Times New Roman" w:cs="Times New Roman"/>
                <w:color w:val="000000"/>
                <w:sz w:val="24"/>
                <w:szCs w:val="24"/>
              </w:rPr>
              <w:t>2248,3</w:t>
            </w:r>
          </w:p>
        </w:tc>
        <w:tc>
          <w:tcPr>
            <w:tcW w:w="80" w:type="dxa"/>
            <w:tcBorders>
              <w:top w:val="nil"/>
              <w:left w:val="nil"/>
              <w:bottom w:val="nil"/>
              <w:right w:val="single" w:sz="6" w:space="0" w:color="auto"/>
            </w:tcBorders>
          </w:tcPr>
          <w:p w:rsidR="002665D9" w:rsidRPr="00BF1E14" w:rsidRDefault="002665D9" w:rsidP="00BF1E14">
            <w:pPr>
              <w:tabs>
                <w:tab w:val="left" w:pos="0"/>
              </w:tabs>
              <w:autoSpaceDE w:val="0"/>
              <w:autoSpaceDN w:val="0"/>
              <w:adjustRightInd w:val="0"/>
              <w:spacing w:after="0" w:line="240" w:lineRule="auto"/>
              <w:ind w:left="-1134" w:right="1984"/>
              <w:contextualSpacing/>
              <w:jc w:val="right"/>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r>
    </w:tbl>
    <w:p w:rsidR="00BF1E14" w:rsidRDefault="00BF1E14" w:rsidP="00BF1E14">
      <w:pPr>
        <w:pStyle w:val="41"/>
        <w:spacing w:line="240" w:lineRule="auto"/>
        <w:contextualSpacing/>
        <w:rPr>
          <w:szCs w:val="24"/>
        </w:rPr>
        <w:sectPr w:rsidR="00BF1E14" w:rsidSect="00BF1E14">
          <w:pgSz w:w="11906" w:h="16838"/>
          <w:pgMar w:top="1134" w:right="424" w:bottom="1134" w:left="1134" w:header="709" w:footer="709" w:gutter="0"/>
          <w:cols w:space="708"/>
          <w:docGrid w:linePitch="360"/>
        </w:sectPr>
      </w:pPr>
    </w:p>
    <w:p w:rsidR="00BF1E14" w:rsidRPr="00BF1E14" w:rsidRDefault="00BF1E14" w:rsidP="00BF1E14">
      <w:pPr>
        <w:pStyle w:val="41"/>
        <w:spacing w:line="240" w:lineRule="auto"/>
        <w:contextualSpacing/>
        <w:rPr>
          <w:szCs w:val="24"/>
        </w:rPr>
      </w:pPr>
      <w:r w:rsidRPr="00BF1E14">
        <w:rPr>
          <w:szCs w:val="24"/>
        </w:rPr>
        <w:lastRenderedPageBreak/>
        <w:t>ПОЯСНИТЕЛЬНАЯ ЗАПИСКА</w:t>
      </w:r>
    </w:p>
    <w:p w:rsidR="00BF1E14" w:rsidRPr="00BF1E14" w:rsidRDefault="00BF1E14" w:rsidP="00BF1E14">
      <w:pPr>
        <w:contextualSpacing/>
        <w:jc w:val="center"/>
        <w:rPr>
          <w:rFonts w:ascii="Times New Roman" w:hAnsi="Times New Roman" w:cs="Times New Roman"/>
          <w:b/>
          <w:bCs/>
          <w:i/>
          <w:sz w:val="24"/>
          <w:szCs w:val="24"/>
        </w:rPr>
      </w:pPr>
      <w:r w:rsidRPr="00BF1E14">
        <w:rPr>
          <w:rFonts w:ascii="Times New Roman" w:hAnsi="Times New Roman" w:cs="Times New Roman"/>
          <w:sz w:val="24"/>
          <w:szCs w:val="24"/>
        </w:rPr>
        <w:t>к проекту решения Совета депутатов Благодатского сельсовета Карасукского района Новосибирской области «О</w:t>
      </w:r>
      <w:r w:rsidRPr="00BF1E14">
        <w:rPr>
          <w:rFonts w:ascii="Times New Roman" w:hAnsi="Times New Roman" w:cs="Times New Roman"/>
          <w:bCs/>
          <w:sz w:val="24"/>
          <w:szCs w:val="24"/>
        </w:rPr>
        <w:t xml:space="preserve"> бюджете Благодатского</w:t>
      </w:r>
      <w:r w:rsidRPr="00BF1E14">
        <w:rPr>
          <w:rFonts w:ascii="Times New Roman" w:hAnsi="Times New Roman" w:cs="Times New Roman"/>
          <w:sz w:val="24"/>
          <w:szCs w:val="24"/>
        </w:rPr>
        <w:t xml:space="preserve"> сельсовета Карасукского района Новосибирской области </w:t>
      </w:r>
      <w:r w:rsidRPr="00BF1E14">
        <w:rPr>
          <w:rFonts w:ascii="Times New Roman" w:hAnsi="Times New Roman" w:cs="Times New Roman"/>
          <w:bCs/>
          <w:sz w:val="24"/>
          <w:szCs w:val="24"/>
        </w:rPr>
        <w:t>на 2020 год и плановый период 2021 и 2022 годов»</w:t>
      </w:r>
    </w:p>
    <w:p w:rsidR="00BF1E14" w:rsidRPr="00BF1E14" w:rsidRDefault="00BF1E14" w:rsidP="00BF1E14">
      <w:pPr>
        <w:contextualSpacing/>
        <w:jc w:val="center"/>
        <w:rPr>
          <w:rFonts w:ascii="Times New Roman" w:hAnsi="Times New Roman" w:cs="Times New Roman"/>
          <w:b/>
          <w:bCs/>
          <w:i/>
          <w:sz w:val="24"/>
          <w:szCs w:val="24"/>
        </w:rPr>
      </w:pPr>
    </w:p>
    <w:p w:rsidR="00BF1E14" w:rsidRPr="00BF1E14" w:rsidRDefault="00BF1E14"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 xml:space="preserve">Проект бюджета Благодатского сельсовета Карасукского района Новосибирской области </w:t>
      </w:r>
      <w:r w:rsidRPr="00BF1E14">
        <w:rPr>
          <w:rFonts w:ascii="Times New Roman" w:hAnsi="Times New Roman" w:cs="Times New Roman"/>
          <w:bCs/>
          <w:sz w:val="24"/>
          <w:szCs w:val="24"/>
        </w:rPr>
        <w:t>на 2020 год и плановый период 2021 и 2022 годов сформирован на основе</w:t>
      </w:r>
      <w:r w:rsidRPr="00BF1E14">
        <w:rPr>
          <w:rFonts w:ascii="Times New Roman" w:hAnsi="Times New Roman" w:cs="Times New Roman"/>
          <w:sz w:val="24"/>
          <w:szCs w:val="24"/>
        </w:rPr>
        <w:t>:</w:t>
      </w:r>
    </w:p>
    <w:p w:rsidR="00BF1E14" w:rsidRPr="00BF1E14" w:rsidRDefault="00BF1E14" w:rsidP="00BF1E14">
      <w:pPr>
        <w:contextualSpacing/>
        <w:jc w:val="both"/>
        <w:rPr>
          <w:rFonts w:ascii="Times New Roman" w:hAnsi="Times New Roman" w:cs="Times New Roman"/>
          <w:b/>
          <w:bCs/>
          <w:i/>
          <w:sz w:val="24"/>
          <w:szCs w:val="24"/>
        </w:rPr>
      </w:pPr>
    </w:p>
    <w:p w:rsidR="00BF1E14" w:rsidRPr="00BF1E14" w:rsidRDefault="00BF1E14" w:rsidP="00BF1E14">
      <w:pPr>
        <w:autoSpaceDE w:val="0"/>
        <w:autoSpaceDN w:val="0"/>
        <w:adjustRightInd w:val="0"/>
        <w:ind w:firstLine="709"/>
        <w:contextualSpacing/>
        <w:jc w:val="both"/>
        <w:rPr>
          <w:rFonts w:ascii="Times New Roman" w:hAnsi="Times New Roman" w:cs="Times New Roman"/>
          <w:sz w:val="24"/>
          <w:szCs w:val="24"/>
        </w:rPr>
      </w:pPr>
      <w:r w:rsidRPr="00BF1E14">
        <w:rPr>
          <w:rFonts w:ascii="Times New Roman" w:hAnsi="Times New Roman" w:cs="Times New Roman"/>
          <w:bCs/>
          <w:sz w:val="24"/>
          <w:szCs w:val="24"/>
        </w:rPr>
        <w:t xml:space="preserve">- основных направлений налоговой политики </w:t>
      </w:r>
      <w:r w:rsidRPr="00BF1E14">
        <w:rPr>
          <w:rFonts w:ascii="Times New Roman" w:hAnsi="Times New Roman" w:cs="Times New Roman"/>
          <w:sz w:val="24"/>
          <w:szCs w:val="24"/>
        </w:rPr>
        <w:t>Российской Федерации на 2020 год и на плановый период 2021 и 2022 годов;</w:t>
      </w:r>
    </w:p>
    <w:p w:rsidR="00BF1E14" w:rsidRPr="00BF1E14" w:rsidRDefault="00BF1E14" w:rsidP="00BF1E14">
      <w:pPr>
        <w:autoSpaceDE w:val="0"/>
        <w:autoSpaceDN w:val="0"/>
        <w:adjustRightInd w:val="0"/>
        <w:ind w:firstLine="709"/>
        <w:contextualSpacing/>
        <w:jc w:val="both"/>
        <w:rPr>
          <w:rFonts w:ascii="Times New Roman" w:hAnsi="Times New Roman" w:cs="Times New Roman"/>
          <w:sz w:val="24"/>
          <w:szCs w:val="24"/>
        </w:rPr>
      </w:pPr>
      <w:r w:rsidRPr="00BF1E14">
        <w:rPr>
          <w:rFonts w:ascii="Times New Roman" w:hAnsi="Times New Roman" w:cs="Times New Roman"/>
          <w:sz w:val="24"/>
          <w:szCs w:val="24"/>
        </w:rPr>
        <w:t>- основных направлений бюджетной и налоговой политики Новосибирской области на 2020 - 2022 годы;</w:t>
      </w:r>
    </w:p>
    <w:p w:rsidR="00BF1E14" w:rsidRPr="00BF1E14" w:rsidRDefault="00BF1E14" w:rsidP="00BF1E14">
      <w:pPr>
        <w:autoSpaceDE w:val="0"/>
        <w:autoSpaceDN w:val="0"/>
        <w:adjustRightInd w:val="0"/>
        <w:ind w:firstLine="709"/>
        <w:contextualSpacing/>
        <w:jc w:val="both"/>
        <w:rPr>
          <w:rFonts w:ascii="Times New Roman" w:hAnsi="Times New Roman" w:cs="Times New Roman"/>
          <w:sz w:val="24"/>
          <w:szCs w:val="24"/>
        </w:rPr>
      </w:pPr>
      <w:r w:rsidRPr="00BF1E14">
        <w:rPr>
          <w:rFonts w:ascii="Times New Roman" w:hAnsi="Times New Roman" w:cs="Times New Roman"/>
          <w:sz w:val="24"/>
          <w:szCs w:val="24"/>
        </w:rPr>
        <w:t>- прогноза социально-экономического развития Благодатского сельсовета Карасукского района Новосибирской области на 2020 год и на плановый период 2021 и 2022 годов;</w:t>
      </w:r>
    </w:p>
    <w:p w:rsidR="00BF1E14" w:rsidRPr="00BF1E14" w:rsidRDefault="00BF1E14" w:rsidP="00BF1E14">
      <w:pPr>
        <w:autoSpaceDE w:val="0"/>
        <w:autoSpaceDN w:val="0"/>
        <w:adjustRightInd w:val="0"/>
        <w:ind w:firstLine="709"/>
        <w:contextualSpacing/>
        <w:jc w:val="both"/>
        <w:rPr>
          <w:rFonts w:ascii="Times New Roman" w:hAnsi="Times New Roman" w:cs="Times New Roman"/>
          <w:bCs/>
          <w:sz w:val="24"/>
          <w:szCs w:val="24"/>
        </w:rPr>
      </w:pPr>
      <w:r w:rsidRPr="00BF1E14">
        <w:rPr>
          <w:rFonts w:ascii="Times New Roman" w:hAnsi="Times New Roman" w:cs="Times New Roman"/>
          <w:bCs/>
          <w:sz w:val="24"/>
          <w:szCs w:val="24"/>
        </w:rPr>
        <w:t>- итогов исполнения бюджета Благодатского</w:t>
      </w:r>
      <w:r w:rsidRPr="00BF1E14">
        <w:rPr>
          <w:rFonts w:ascii="Times New Roman" w:hAnsi="Times New Roman" w:cs="Times New Roman"/>
          <w:sz w:val="24"/>
          <w:szCs w:val="24"/>
        </w:rPr>
        <w:t xml:space="preserve"> сельсовета Карасукского района Новосибирской области </w:t>
      </w:r>
      <w:r w:rsidRPr="00BF1E14">
        <w:rPr>
          <w:rFonts w:ascii="Times New Roman" w:hAnsi="Times New Roman" w:cs="Times New Roman"/>
          <w:bCs/>
          <w:sz w:val="24"/>
          <w:szCs w:val="24"/>
        </w:rPr>
        <w:t>за 2018 год и 9 месяцев 2019 года, а также ожидаемого исполнения за 2019 год;</w:t>
      </w:r>
    </w:p>
    <w:p w:rsidR="00BF1E14" w:rsidRPr="00BF1E14" w:rsidRDefault="00BF1E14" w:rsidP="00BF1E14">
      <w:pPr>
        <w:ind w:firstLine="709"/>
        <w:contextualSpacing/>
        <w:jc w:val="both"/>
        <w:rPr>
          <w:rFonts w:ascii="Times New Roman" w:hAnsi="Times New Roman" w:cs="Times New Roman"/>
          <w:sz w:val="24"/>
          <w:szCs w:val="24"/>
        </w:rPr>
      </w:pPr>
      <w:r w:rsidRPr="00BF1E14">
        <w:rPr>
          <w:rFonts w:ascii="Times New Roman" w:hAnsi="Times New Roman" w:cs="Times New Roman"/>
          <w:sz w:val="24"/>
          <w:szCs w:val="24"/>
        </w:rPr>
        <w:t>-прогнозных данных о поступлении доходов, представленных администраторами доходов бюджета Благодатского сельсовета Карасукского района Новосибирской области;</w:t>
      </w:r>
    </w:p>
    <w:p w:rsidR="00BF1E14" w:rsidRPr="00BF1E14" w:rsidRDefault="00BF1E14" w:rsidP="005A7F2D">
      <w:pPr>
        <w:pStyle w:val="23"/>
        <w:numPr>
          <w:ilvl w:val="0"/>
          <w:numId w:val="4"/>
        </w:numPr>
        <w:tabs>
          <w:tab w:val="left" w:pos="1080"/>
        </w:tabs>
        <w:spacing w:after="0" w:line="240" w:lineRule="auto"/>
        <w:ind w:left="0" w:firstLine="720"/>
        <w:contextualSpacing/>
        <w:jc w:val="both"/>
        <w:rPr>
          <w:sz w:val="24"/>
        </w:rPr>
      </w:pPr>
      <w:r w:rsidRPr="00BF1E14">
        <w:rPr>
          <w:sz w:val="24"/>
        </w:rPr>
        <w:t xml:space="preserve">установленных законодательством нормативов отчислений в бюджет Благодатского сельсовета Карасукского района Новосибирской области и </w:t>
      </w:r>
      <w:r w:rsidRPr="00BF1E14">
        <w:rPr>
          <w:bCs/>
          <w:sz w:val="24"/>
        </w:rPr>
        <w:t xml:space="preserve"> планируемых изменений федерального законодательства в соответствии с основными направлениями налоговой и бюджетной политики </w:t>
      </w:r>
      <w:r w:rsidRPr="00BF1E14">
        <w:rPr>
          <w:sz w:val="24"/>
        </w:rPr>
        <w:t>Российской Федерации</w:t>
      </w:r>
      <w:r w:rsidRPr="00BF1E14">
        <w:rPr>
          <w:bCs/>
          <w:sz w:val="24"/>
        </w:rPr>
        <w:t xml:space="preserve"> на 2020 год и плановый период 2021 и 2022 годов.</w:t>
      </w:r>
    </w:p>
    <w:p w:rsidR="00BF1E14" w:rsidRPr="00BF1E14" w:rsidRDefault="00BF1E14" w:rsidP="00BF1E14">
      <w:pPr>
        <w:pStyle w:val="23"/>
        <w:tabs>
          <w:tab w:val="left" w:pos="1080"/>
        </w:tabs>
        <w:spacing w:line="276" w:lineRule="auto"/>
        <w:ind w:firstLine="1077"/>
        <w:contextualSpacing/>
        <w:rPr>
          <w:bCs/>
          <w:sz w:val="24"/>
        </w:rPr>
      </w:pPr>
      <w:r w:rsidRPr="00BF1E14">
        <w:rPr>
          <w:bCs/>
          <w:sz w:val="24"/>
        </w:rPr>
        <w:t xml:space="preserve">Для обеспечения устойчивости бюджетной системы   бюджет </w:t>
      </w:r>
      <w:r w:rsidRPr="00BF1E14">
        <w:rPr>
          <w:sz w:val="24"/>
        </w:rPr>
        <w:t xml:space="preserve">Благодатского сельсовета Карасукского района Новосибирской области </w:t>
      </w:r>
      <w:r w:rsidRPr="00BF1E14">
        <w:rPr>
          <w:bCs/>
          <w:sz w:val="24"/>
        </w:rPr>
        <w:t>принимается на трехлетний период.</w:t>
      </w:r>
    </w:p>
    <w:p w:rsidR="00BF1E14" w:rsidRPr="00BF1E14" w:rsidRDefault="00BF1E14" w:rsidP="00BF1E14">
      <w:pPr>
        <w:pStyle w:val="23"/>
        <w:spacing w:line="180" w:lineRule="atLeast"/>
        <w:contextualSpacing/>
        <w:rPr>
          <w:sz w:val="24"/>
          <w:u w:val="single"/>
        </w:rPr>
      </w:pPr>
      <w:r w:rsidRPr="00BF1E14">
        <w:rPr>
          <w:sz w:val="24"/>
          <w:u w:val="single"/>
        </w:rPr>
        <w:t>Основные характеристики бюджета Благодатского сельсовета Карасукского района Новосибирской области на трехлетний период:</w:t>
      </w:r>
    </w:p>
    <w:p w:rsidR="00BF1E14" w:rsidRPr="00BF1E14" w:rsidRDefault="00BF1E14" w:rsidP="00BF1E14">
      <w:pPr>
        <w:tabs>
          <w:tab w:val="left" w:pos="709"/>
        </w:tabs>
        <w:ind w:firstLine="709"/>
        <w:contextualSpacing/>
        <w:jc w:val="both"/>
        <w:rPr>
          <w:rFonts w:ascii="Times New Roman" w:hAnsi="Times New Roman" w:cs="Times New Roman"/>
          <w:sz w:val="24"/>
          <w:szCs w:val="24"/>
        </w:rPr>
      </w:pPr>
    </w:p>
    <w:p w:rsidR="00BF1E14" w:rsidRPr="00BF1E14" w:rsidRDefault="00BF1E14" w:rsidP="00BF1E14">
      <w:pPr>
        <w:tabs>
          <w:tab w:val="left" w:pos="709"/>
        </w:tabs>
        <w:ind w:firstLine="709"/>
        <w:contextualSpacing/>
        <w:jc w:val="both"/>
        <w:rPr>
          <w:rFonts w:ascii="Times New Roman" w:hAnsi="Times New Roman" w:cs="Times New Roman"/>
          <w:b/>
          <w:sz w:val="24"/>
          <w:szCs w:val="24"/>
          <w:u w:val="single"/>
        </w:rPr>
      </w:pPr>
      <w:r w:rsidRPr="00BF1E14">
        <w:rPr>
          <w:rFonts w:ascii="Times New Roman" w:hAnsi="Times New Roman" w:cs="Times New Roman"/>
          <w:b/>
          <w:sz w:val="24"/>
          <w:szCs w:val="24"/>
          <w:u w:val="single"/>
        </w:rPr>
        <w:t>На 2020 год</w:t>
      </w:r>
    </w:p>
    <w:p w:rsidR="00BF1E14" w:rsidRPr="00BF1E14" w:rsidRDefault="00BF1E14" w:rsidP="00BF1E14">
      <w:pPr>
        <w:tabs>
          <w:tab w:val="left" w:pos="709"/>
        </w:tabs>
        <w:ind w:firstLine="709"/>
        <w:contextualSpacing/>
        <w:jc w:val="both"/>
        <w:rPr>
          <w:rFonts w:ascii="Times New Roman" w:hAnsi="Times New Roman" w:cs="Times New Roman"/>
          <w:sz w:val="24"/>
          <w:szCs w:val="24"/>
        </w:rPr>
      </w:pPr>
      <w:r w:rsidRPr="00BF1E14">
        <w:rPr>
          <w:rFonts w:ascii="Times New Roman" w:hAnsi="Times New Roman" w:cs="Times New Roman"/>
          <w:sz w:val="24"/>
          <w:szCs w:val="24"/>
        </w:rPr>
        <w:t>прогнозируемый общий объем доходов бюджета Благодатского сельсовета в сумме 10 404 373,00 рублей, в том числе общий объем межбюджетных трансфертов, получаемых из других бюджетов бюджетной системы Российской Федерации в сумме 5 386 653,00 рублей;</w:t>
      </w:r>
    </w:p>
    <w:p w:rsidR="00BF1E14" w:rsidRPr="00BF1E14" w:rsidRDefault="00BF1E14" w:rsidP="00BF1E14">
      <w:pPr>
        <w:tabs>
          <w:tab w:val="left" w:pos="709"/>
        </w:tabs>
        <w:ind w:firstLine="709"/>
        <w:contextualSpacing/>
        <w:jc w:val="both"/>
        <w:rPr>
          <w:rFonts w:ascii="Times New Roman" w:hAnsi="Times New Roman" w:cs="Times New Roman"/>
          <w:sz w:val="24"/>
          <w:szCs w:val="24"/>
        </w:rPr>
      </w:pPr>
      <w:r w:rsidRPr="00BF1E14">
        <w:rPr>
          <w:rFonts w:ascii="Times New Roman" w:hAnsi="Times New Roman" w:cs="Times New Roman"/>
          <w:sz w:val="24"/>
          <w:szCs w:val="24"/>
        </w:rPr>
        <w:t>общий объем расходов бюджета Благодатского сельсовета в сумме 10 404 373,00 рублей;</w:t>
      </w:r>
    </w:p>
    <w:p w:rsidR="00BF1E14" w:rsidRPr="00BF1E14" w:rsidRDefault="00BF1E14" w:rsidP="00BF1E14">
      <w:pPr>
        <w:tabs>
          <w:tab w:val="left" w:pos="709"/>
        </w:tabs>
        <w:contextualSpacing/>
        <w:jc w:val="both"/>
        <w:rPr>
          <w:rFonts w:ascii="Times New Roman" w:hAnsi="Times New Roman" w:cs="Times New Roman"/>
          <w:sz w:val="24"/>
          <w:szCs w:val="24"/>
        </w:rPr>
      </w:pPr>
      <w:r w:rsidRPr="00BF1E14">
        <w:rPr>
          <w:rFonts w:ascii="Times New Roman" w:hAnsi="Times New Roman" w:cs="Times New Roman"/>
          <w:sz w:val="24"/>
          <w:szCs w:val="24"/>
        </w:rPr>
        <w:t xml:space="preserve">        объем дефицита бюджета Благодатского сельсовета на 2020 год в сумме 0 рублей.   </w:t>
      </w:r>
    </w:p>
    <w:p w:rsidR="00BF1E14" w:rsidRPr="00BF1E14" w:rsidRDefault="00BF1E14" w:rsidP="00BF1E14">
      <w:pPr>
        <w:tabs>
          <w:tab w:val="left" w:pos="709"/>
        </w:tabs>
        <w:contextualSpacing/>
        <w:jc w:val="both"/>
        <w:rPr>
          <w:rFonts w:ascii="Times New Roman" w:hAnsi="Times New Roman" w:cs="Times New Roman"/>
          <w:sz w:val="24"/>
          <w:szCs w:val="24"/>
        </w:rPr>
      </w:pPr>
    </w:p>
    <w:p w:rsidR="00BF1E14" w:rsidRPr="00BF1E14" w:rsidRDefault="00BF1E14" w:rsidP="00BF1E14">
      <w:pPr>
        <w:tabs>
          <w:tab w:val="left" w:pos="709"/>
        </w:tabs>
        <w:contextualSpacing/>
        <w:jc w:val="both"/>
        <w:rPr>
          <w:rFonts w:ascii="Times New Roman" w:hAnsi="Times New Roman" w:cs="Times New Roman"/>
          <w:b/>
          <w:sz w:val="24"/>
          <w:szCs w:val="24"/>
          <w:u w:val="single"/>
        </w:rPr>
      </w:pPr>
      <w:r w:rsidRPr="00BF1E14">
        <w:rPr>
          <w:rFonts w:ascii="Times New Roman" w:hAnsi="Times New Roman" w:cs="Times New Roman"/>
          <w:b/>
          <w:sz w:val="24"/>
          <w:szCs w:val="24"/>
          <w:u w:val="single"/>
        </w:rPr>
        <w:t>На 2021 год</w:t>
      </w:r>
    </w:p>
    <w:p w:rsidR="00BF1E14" w:rsidRPr="00BF1E14" w:rsidRDefault="00BF1E14" w:rsidP="00BF1E14">
      <w:pPr>
        <w:tabs>
          <w:tab w:val="left" w:pos="709"/>
        </w:tabs>
        <w:ind w:firstLine="709"/>
        <w:contextualSpacing/>
        <w:jc w:val="both"/>
        <w:rPr>
          <w:rFonts w:ascii="Times New Roman" w:hAnsi="Times New Roman" w:cs="Times New Roman"/>
          <w:sz w:val="24"/>
          <w:szCs w:val="24"/>
        </w:rPr>
      </w:pPr>
      <w:r w:rsidRPr="00BF1E14">
        <w:rPr>
          <w:rFonts w:ascii="Times New Roman" w:hAnsi="Times New Roman" w:cs="Times New Roman"/>
          <w:sz w:val="24"/>
          <w:szCs w:val="24"/>
        </w:rPr>
        <w:lastRenderedPageBreak/>
        <w:t xml:space="preserve"> прогнозируемый общий объем доходов бюджета Благодатского сельсовета на 2021 год в сумме 9 746 623,00 рублей, в том числе общий объем межбюджетных трансфертов, получаемых из других бюджетов бюджетной системы Российской Федерации в сумме 4 491 143,00 рублей;</w:t>
      </w:r>
    </w:p>
    <w:p w:rsidR="00BF1E14" w:rsidRPr="00BF1E14" w:rsidRDefault="00BF1E14" w:rsidP="00BF1E14">
      <w:pPr>
        <w:tabs>
          <w:tab w:val="left" w:pos="709"/>
        </w:tabs>
        <w:ind w:firstLine="709"/>
        <w:contextualSpacing/>
        <w:jc w:val="both"/>
        <w:rPr>
          <w:rFonts w:ascii="Times New Roman" w:hAnsi="Times New Roman" w:cs="Times New Roman"/>
          <w:sz w:val="24"/>
          <w:szCs w:val="24"/>
        </w:rPr>
      </w:pPr>
      <w:r w:rsidRPr="00BF1E14">
        <w:rPr>
          <w:rFonts w:ascii="Times New Roman" w:hAnsi="Times New Roman" w:cs="Times New Roman"/>
          <w:sz w:val="24"/>
          <w:szCs w:val="24"/>
        </w:rPr>
        <w:t>общий объем расходов бюджета Благодатского сельсовета на 2021 год в сумме 9 746 323,00 рублей, в том числе условно утвержденные расходы 474 920,00 рублей</w:t>
      </w:r>
    </w:p>
    <w:p w:rsidR="00BF1E14" w:rsidRPr="00BF1E14" w:rsidRDefault="00BF1E14" w:rsidP="00BF1E14">
      <w:pPr>
        <w:tabs>
          <w:tab w:val="left" w:pos="709"/>
        </w:tabs>
        <w:ind w:firstLine="709"/>
        <w:contextualSpacing/>
        <w:jc w:val="both"/>
        <w:rPr>
          <w:rFonts w:ascii="Times New Roman" w:hAnsi="Times New Roman" w:cs="Times New Roman"/>
          <w:sz w:val="24"/>
          <w:szCs w:val="24"/>
        </w:rPr>
      </w:pPr>
      <w:r w:rsidRPr="00BF1E14">
        <w:rPr>
          <w:rFonts w:ascii="Times New Roman" w:hAnsi="Times New Roman" w:cs="Times New Roman"/>
          <w:sz w:val="24"/>
          <w:szCs w:val="24"/>
        </w:rPr>
        <w:t>объем дефицита бюджета Благодатского сельсовета на 2021 год в сумме 0 рублей.</w:t>
      </w:r>
    </w:p>
    <w:p w:rsidR="00BF1E14" w:rsidRPr="00BF1E14" w:rsidRDefault="00BF1E14" w:rsidP="00BF1E14">
      <w:pPr>
        <w:tabs>
          <w:tab w:val="left" w:pos="709"/>
        </w:tabs>
        <w:ind w:firstLine="709"/>
        <w:contextualSpacing/>
        <w:jc w:val="both"/>
        <w:rPr>
          <w:rFonts w:ascii="Times New Roman" w:hAnsi="Times New Roman" w:cs="Times New Roman"/>
          <w:sz w:val="24"/>
          <w:szCs w:val="24"/>
        </w:rPr>
      </w:pPr>
    </w:p>
    <w:p w:rsidR="00BF1E14" w:rsidRPr="00BF1E14" w:rsidRDefault="00BF1E14" w:rsidP="00BF1E14">
      <w:pPr>
        <w:tabs>
          <w:tab w:val="left" w:pos="709"/>
        </w:tabs>
        <w:ind w:firstLine="709"/>
        <w:contextualSpacing/>
        <w:jc w:val="both"/>
        <w:rPr>
          <w:rFonts w:ascii="Times New Roman" w:hAnsi="Times New Roman" w:cs="Times New Roman"/>
          <w:b/>
          <w:sz w:val="24"/>
          <w:szCs w:val="24"/>
          <w:u w:val="single"/>
        </w:rPr>
      </w:pPr>
      <w:r w:rsidRPr="00BF1E14">
        <w:rPr>
          <w:rFonts w:ascii="Times New Roman" w:hAnsi="Times New Roman" w:cs="Times New Roman"/>
          <w:b/>
          <w:sz w:val="24"/>
          <w:szCs w:val="24"/>
          <w:u w:val="single"/>
        </w:rPr>
        <w:t>На 2022 год</w:t>
      </w:r>
    </w:p>
    <w:p w:rsidR="00BF1E14" w:rsidRPr="00BF1E14" w:rsidRDefault="00BF1E14" w:rsidP="00BF1E14">
      <w:pPr>
        <w:tabs>
          <w:tab w:val="left" w:pos="709"/>
        </w:tabs>
        <w:ind w:firstLine="709"/>
        <w:contextualSpacing/>
        <w:jc w:val="both"/>
        <w:rPr>
          <w:rFonts w:ascii="Times New Roman" w:hAnsi="Times New Roman" w:cs="Times New Roman"/>
          <w:sz w:val="24"/>
          <w:szCs w:val="24"/>
        </w:rPr>
      </w:pPr>
      <w:r w:rsidRPr="00BF1E14">
        <w:rPr>
          <w:rFonts w:ascii="Times New Roman" w:hAnsi="Times New Roman" w:cs="Times New Roman"/>
          <w:sz w:val="24"/>
          <w:szCs w:val="24"/>
        </w:rPr>
        <w:t>Прогнозируемый общий объем доходов бюджета Благодатского сельсовета на 2022 год в сумме   9 619 636,00 рублей, в том числе общий объем межбюджетных трансфертов, получаемых из других бюджетов бюджетной системы Российской Федерации в сумме 4 128 536,00 рублей;</w:t>
      </w:r>
    </w:p>
    <w:p w:rsidR="00BF1E14" w:rsidRPr="00BF1E14" w:rsidRDefault="00BF1E14" w:rsidP="00BF1E14">
      <w:pPr>
        <w:tabs>
          <w:tab w:val="left" w:pos="709"/>
        </w:tabs>
        <w:ind w:firstLine="709"/>
        <w:contextualSpacing/>
        <w:jc w:val="both"/>
        <w:rPr>
          <w:rFonts w:ascii="Times New Roman" w:hAnsi="Times New Roman" w:cs="Times New Roman"/>
          <w:sz w:val="24"/>
          <w:szCs w:val="24"/>
        </w:rPr>
      </w:pPr>
      <w:r w:rsidRPr="00BF1E14">
        <w:rPr>
          <w:rFonts w:ascii="Times New Roman" w:hAnsi="Times New Roman" w:cs="Times New Roman"/>
          <w:sz w:val="24"/>
          <w:szCs w:val="24"/>
        </w:rPr>
        <w:t>общий объем расходов бюджета Благодатского сельсовета на 2022 год в сумме 9 619 636,00 рублей, в том числе условно утвержденные расходы 458 630,00 рублей</w:t>
      </w:r>
    </w:p>
    <w:p w:rsidR="00BF1E14" w:rsidRPr="00BF1E14" w:rsidRDefault="00BF1E14" w:rsidP="00BF1E14">
      <w:pPr>
        <w:tabs>
          <w:tab w:val="left" w:pos="709"/>
        </w:tabs>
        <w:ind w:firstLine="709"/>
        <w:contextualSpacing/>
        <w:jc w:val="both"/>
        <w:rPr>
          <w:rFonts w:ascii="Times New Roman" w:hAnsi="Times New Roman" w:cs="Times New Roman"/>
          <w:sz w:val="24"/>
          <w:szCs w:val="24"/>
        </w:rPr>
      </w:pPr>
      <w:r w:rsidRPr="00BF1E14">
        <w:rPr>
          <w:rFonts w:ascii="Times New Roman" w:hAnsi="Times New Roman" w:cs="Times New Roman"/>
          <w:sz w:val="24"/>
          <w:szCs w:val="24"/>
        </w:rPr>
        <w:t>объем дефицита бюджета Благодатского сельсовета на 2022 год в сумме 0 рублей.</w:t>
      </w:r>
    </w:p>
    <w:p w:rsidR="00BF1E14" w:rsidRPr="00BF1E14" w:rsidRDefault="00BF1E14" w:rsidP="00BF1E14">
      <w:pPr>
        <w:tabs>
          <w:tab w:val="left" w:pos="709"/>
        </w:tabs>
        <w:ind w:firstLine="709"/>
        <w:contextualSpacing/>
        <w:jc w:val="both"/>
        <w:rPr>
          <w:rFonts w:ascii="Times New Roman" w:hAnsi="Times New Roman" w:cs="Times New Roman"/>
          <w:sz w:val="24"/>
          <w:szCs w:val="24"/>
        </w:rPr>
      </w:pPr>
    </w:p>
    <w:p w:rsidR="00BF1E14" w:rsidRPr="00BF1E14" w:rsidRDefault="00BF1E14" w:rsidP="005A7F2D">
      <w:pPr>
        <w:pStyle w:val="a7"/>
        <w:numPr>
          <w:ilvl w:val="0"/>
          <w:numId w:val="5"/>
        </w:numPr>
        <w:tabs>
          <w:tab w:val="left" w:pos="709"/>
        </w:tabs>
        <w:suppressAutoHyphens w:val="0"/>
        <w:jc w:val="both"/>
        <w:rPr>
          <w:sz w:val="24"/>
          <w:szCs w:val="24"/>
        </w:rPr>
      </w:pPr>
      <w:r w:rsidRPr="00BF1E14">
        <w:rPr>
          <w:sz w:val="24"/>
          <w:szCs w:val="24"/>
        </w:rPr>
        <w:t>Политика в области муниципального долга в 2020 – 2022 годах направлена на обеспечение сбалансированности бюджета Благодатского сельсовета.</w:t>
      </w:r>
    </w:p>
    <w:p w:rsidR="00BF1E14" w:rsidRPr="00BF1E14" w:rsidRDefault="00BF1E14" w:rsidP="005A7F2D">
      <w:pPr>
        <w:pStyle w:val="a7"/>
        <w:numPr>
          <w:ilvl w:val="0"/>
          <w:numId w:val="5"/>
        </w:numPr>
        <w:tabs>
          <w:tab w:val="left" w:pos="709"/>
        </w:tabs>
        <w:suppressAutoHyphens w:val="0"/>
        <w:jc w:val="both"/>
        <w:rPr>
          <w:sz w:val="24"/>
          <w:szCs w:val="24"/>
        </w:rPr>
      </w:pPr>
    </w:p>
    <w:p w:rsidR="00BF1E14" w:rsidRPr="00BF1E14" w:rsidRDefault="00BF1E14" w:rsidP="00BF1E14">
      <w:pPr>
        <w:pStyle w:val="ConsPlusNormal"/>
        <w:tabs>
          <w:tab w:val="num" w:pos="1134"/>
        </w:tabs>
        <w:ind w:firstLine="709"/>
        <w:contextualSpacing/>
        <w:jc w:val="both"/>
        <w:rPr>
          <w:rFonts w:ascii="Times New Roman" w:hAnsi="Times New Roman" w:cs="Times New Roman"/>
          <w:sz w:val="24"/>
          <w:szCs w:val="24"/>
        </w:rPr>
      </w:pPr>
      <w:r w:rsidRPr="00BF1E14">
        <w:rPr>
          <w:rFonts w:ascii="Times New Roman" w:hAnsi="Times New Roman" w:cs="Times New Roman"/>
          <w:sz w:val="24"/>
          <w:szCs w:val="24"/>
        </w:rPr>
        <w:t>Верхний предел муниципального долга на 1 января 2021 года не должен превышать 0 рублей.</w:t>
      </w:r>
    </w:p>
    <w:p w:rsidR="00BF1E14" w:rsidRPr="00BF1E14" w:rsidRDefault="00BF1E14" w:rsidP="00BF1E14">
      <w:pPr>
        <w:pStyle w:val="ConsPlusNormal"/>
        <w:tabs>
          <w:tab w:val="num" w:pos="1134"/>
        </w:tabs>
        <w:ind w:firstLine="709"/>
        <w:contextualSpacing/>
        <w:jc w:val="both"/>
        <w:rPr>
          <w:rFonts w:ascii="Times New Roman" w:hAnsi="Times New Roman" w:cs="Times New Roman"/>
          <w:sz w:val="24"/>
          <w:szCs w:val="24"/>
        </w:rPr>
      </w:pPr>
    </w:p>
    <w:p w:rsidR="00BF1E14" w:rsidRPr="00BF1E14" w:rsidRDefault="00BF1E14" w:rsidP="00BF1E14">
      <w:pPr>
        <w:pStyle w:val="ConsPlusNormal"/>
        <w:tabs>
          <w:tab w:val="num" w:pos="1134"/>
        </w:tabs>
        <w:ind w:firstLine="709"/>
        <w:contextualSpacing/>
        <w:jc w:val="both"/>
        <w:rPr>
          <w:rFonts w:ascii="Times New Roman" w:hAnsi="Times New Roman" w:cs="Times New Roman"/>
          <w:sz w:val="24"/>
          <w:szCs w:val="24"/>
        </w:rPr>
      </w:pPr>
      <w:r w:rsidRPr="00BF1E14">
        <w:rPr>
          <w:rFonts w:ascii="Times New Roman" w:hAnsi="Times New Roman" w:cs="Times New Roman"/>
          <w:sz w:val="24"/>
          <w:szCs w:val="24"/>
        </w:rPr>
        <w:t>Предоставление муниципальных гарантий на 2020 год и плановый период не планируется.</w:t>
      </w:r>
    </w:p>
    <w:p w:rsidR="00BF1E14" w:rsidRPr="00BF1E14" w:rsidRDefault="00BF1E14"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 xml:space="preserve">         Бюджетные кредиты из бюджета Благодатского сельсовета Карасукского района Новосибирской области в 2020-2022 годах предоставляться не будут. </w:t>
      </w:r>
    </w:p>
    <w:p w:rsidR="00BF1E14" w:rsidRPr="00BF1E14" w:rsidRDefault="00BF1E14" w:rsidP="00BF1E14">
      <w:pPr>
        <w:contextualSpacing/>
        <w:jc w:val="both"/>
        <w:rPr>
          <w:rFonts w:ascii="Times New Roman" w:hAnsi="Times New Roman" w:cs="Times New Roman"/>
          <w:sz w:val="24"/>
          <w:szCs w:val="24"/>
        </w:rPr>
      </w:pPr>
    </w:p>
    <w:p w:rsidR="00BF1E14" w:rsidRPr="00BF1E14" w:rsidRDefault="00BF1E14" w:rsidP="00BF1E14">
      <w:pPr>
        <w:autoSpaceDE w:val="0"/>
        <w:autoSpaceDN w:val="0"/>
        <w:adjustRightInd w:val="0"/>
        <w:ind w:firstLine="720"/>
        <w:contextualSpacing/>
        <w:jc w:val="both"/>
        <w:rPr>
          <w:rFonts w:ascii="Times New Roman" w:hAnsi="Times New Roman" w:cs="Times New Roman"/>
          <w:sz w:val="24"/>
          <w:szCs w:val="24"/>
        </w:rPr>
      </w:pPr>
    </w:p>
    <w:p w:rsidR="00BF1E14" w:rsidRPr="00BF1E14" w:rsidRDefault="00BF1E14" w:rsidP="00BF1E14">
      <w:pPr>
        <w:autoSpaceDE w:val="0"/>
        <w:autoSpaceDN w:val="0"/>
        <w:adjustRightInd w:val="0"/>
        <w:ind w:firstLine="720"/>
        <w:contextualSpacing/>
        <w:jc w:val="center"/>
        <w:rPr>
          <w:rFonts w:ascii="Times New Roman" w:hAnsi="Times New Roman" w:cs="Times New Roman"/>
          <w:b/>
          <w:sz w:val="24"/>
          <w:szCs w:val="24"/>
        </w:rPr>
      </w:pPr>
      <w:r w:rsidRPr="00BF1E14">
        <w:rPr>
          <w:rFonts w:ascii="Times New Roman" w:hAnsi="Times New Roman" w:cs="Times New Roman"/>
          <w:b/>
          <w:sz w:val="24"/>
          <w:szCs w:val="24"/>
        </w:rPr>
        <w:t>ДОХОДЫ</w:t>
      </w:r>
    </w:p>
    <w:p w:rsidR="00BF1E14" w:rsidRPr="00BF1E14" w:rsidRDefault="00BF1E14" w:rsidP="00BF1E14">
      <w:pPr>
        <w:ind w:firstLine="709"/>
        <w:contextualSpacing/>
        <w:jc w:val="both"/>
        <w:rPr>
          <w:rFonts w:ascii="Times New Roman" w:hAnsi="Times New Roman" w:cs="Times New Roman"/>
          <w:sz w:val="24"/>
          <w:szCs w:val="24"/>
        </w:rPr>
      </w:pPr>
      <w:proofErr w:type="gramStart"/>
      <w:r w:rsidRPr="00BF1E14">
        <w:rPr>
          <w:rFonts w:ascii="Times New Roman" w:hAnsi="Times New Roman" w:cs="Times New Roman"/>
          <w:sz w:val="24"/>
          <w:szCs w:val="24"/>
        </w:rPr>
        <w:t xml:space="preserve">Формирование доходов бюджета Благодатского сельсовета Карасукского района Новосибирской области на 2020 год и на плановый период 2021 и 2022 годов осуществлялось на основании основных параметров прогноза социально-экономического развития Благодатского сельсовета Карасукского района Новосибирской области с учетом налогового законодательства, действующего на момент составления </w:t>
      </w:r>
      <w:r w:rsidRPr="00BF1E14">
        <w:rPr>
          <w:rFonts w:ascii="Times New Roman" w:hAnsi="Times New Roman" w:cs="Times New Roman"/>
          <w:sz w:val="24"/>
          <w:szCs w:val="24"/>
        </w:rPr>
        <w:lastRenderedPageBreak/>
        <w:t>проекта, а также с учетом прогнозных показателей поступлений по закрепленным доходным источникам, представленных администраторами доходов местного бюджета, отчета</w:t>
      </w:r>
      <w:proofErr w:type="gramEnd"/>
      <w:r w:rsidRPr="00BF1E14">
        <w:rPr>
          <w:rFonts w:ascii="Times New Roman" w:hAnsi="Times New Roman" w:cs="Times New Roman"/>
          <w:sz w:val="24"/>
          <w:szCs w:val="24"/>
        </w:rPr>
        <w:t xml:space="preserve"> об исполнении бюджета Благодатского </w:t>
      </w:r>
      <w:proofErr w:type="spellStart"/>
      <w:r w:rsidRPr="00BF1E14">
        <w:rPr>
          <w:rFonts w:ascii="Times New Roman" w:hAnsi="Times New Roman" w:cs="Times New Roman"/>
          <w:sz w:val="24"/>
          <w:szCs w:val="24"/>
        </w:rPr>
        <w:t>сельсоветаза</w:t>
      </w:r>
      <w:proofErr w:type="spellEnd"/>
      <w:r w:rsidRPr="00BF1E14">
        <w:rPr>
          <w:rFonts w:ascii="Times New Roman" w:hAnsi="Times New Roman" w:cs="Times New Roman"/>
          <w:sz w:val="24"/>
          <w:szCs w:val="24"/>
        </w:rPr>
        <w:t xml:space="preserve"> 2018 год, за 9 месяцев 2019 года.</w:t>
      </w:r>
    </w:p>
    <w:p w:rsidR="00BF1E14" w:rsidRPr="00BF1E14" w:rsidRDefault="00BF1E14" w:rsidP="00BF1E14">
      <w:pPr>
        <w:ind w:firstLine="709"/>
        <w:contextualSpacing/>
        <w:jc w:val="both"/>
        <w:rPr>
          <w:rFonts w:ascii="Times New Roman" w:hAnsi="Times New Roman" w:cs="Times New Roman"/>
          <w:sz w:val="24"/>
          <w:szCs w:val="24"/>
        </w:rPr>
      </w:pPr>
      <w:r w:rsidRPr="00BF1E14">
        <w:rPr>
          <w:rFonts w:ascii="Times New Roman" w:hAnsi="Times New Roman" w:cs="Times New Roman"/>
          <w:sz w:val="24"/>
          <w:szCs w:val="24"/>
        </w:rPr>
        <w:t xml:space="preserve">Доходы бюджета Благодатского сельсовета Карасукского района Новосибирской области (без учета безвозмездных поступлений) в 2020году – 5017,72 тыс. рублей, в 2021 году –5255,48тыс. рублей, в 2022 году – 5491,10тыс. рублей. </w:t>
      </w:r>
    </w:p>
    <w:p w:rsidR="00BF1E14" w:rsidRPr="00BF1E14" w:rsidRDefault="00BF1E14" w:rsidP="00BF1E14">
      <w:pPr>
        <w:ind w:firstLine="709"/>
        <w:contextualSpacing/>
        <w:jc w:val="both"/>
        <w:rPr>
          <w:rFonts w:ascii="Times New Roman" w:hAnsi="Times New Roman" w:cs="Times New Roman"/>
          <w:sz w:val="24"/>
          <w:szCs w:val="24"/>
        </w:rPr>
      </w:pPr>
      <w:r w:rsidRPr="00BF1E14">
        <w:rPr>
          <w:rFonts w:ascii="Times New Roman" w:hAnsi="Times New Roman" w:cs="Times New Roman"/>
          <w:sz w:val="24"/>
          <w:szCs w:val="24"/>
        </w:rPr>
        <w:t>Темп роста собственных доходов в 2020 году по сравнению с ожидаемым исполнением 2019 года составит89,34 %, в 2021 году по сравнению с 2020 годом – 104,73%, в 2022году по сравнению с 2021годом – 104,48%.</w:t>
      </w:r>
    </w:p>
    <w:p w:rsidR="00BF1E14" w:rsidRPr="00BF1E14" w:rsidRDefault="00BF1E14" w:rsidP="00BF1E14">
      <w:pPr>
        <w:ind w:firstLine="709"/>
        <w:contextualSpacing/>
        <w:jc w:val="both"/>
        <w:rPr>
          <w:rFonts w:ascii="Times New Roman" w:hAnsi="Times New Roman" w:cs="Times New Roman"/>
          <w:sz w:val="24"/>
          <w:szCs w:val="24"/>
        </w:rPr>
      </w:pPr>
      <w:r w:rsidRPr="00BF1E14">
        <w:rPr>
          <w:rFonts w:ascii="Times New Roman" w:hAnsi="Times New Roman" w:cs="Times New Roman"/>
          <w:sz w:val="24"/>
          <w:szCs w:val="24"/>
        </w:rPr>
        <w:t>Увеличение или уменьшение размера собственных доходов обусловлено изменениями, вносимыми в Налоговый и Бюджетный кодекс РФ, состоянием   налогооблагаемой базы.</w:t>
      </w:r>
    </w:p>
    <w:p w:rsidR="00BF1E14" w:rsidRPr="00BF1E14" w:rsidRDefault="00BF1E14" w:rsidP="00BF1E14">
      <w:pPr>
        <w:ind w:firstLine="709"/>
        <w:contextualSpacing/>
        <w:jc w:val="both"/>
        <w:rPr>
          <w:rFonts w:ascii="Times New Roman" w:hAnsi="Times New Roman" w:cs="Times New Roman"/>
          <w:sz w:val="24"/>
          <w:szCs w:val="24"/>
        </w:rPr>
      </w:pPr>
      <w:r w:rsidRPr="00BF1E14">
        <w:rPr>
          <w:rFonts w:ascii="Times New Roman" w:hAnsi="Times New Roman" w:cs="Times New Roman"/>
          <w:sz w:val="24"/>
          <w:szCs w:val="24"/>
        </w:rPr>
        <w:t xml:space="preserve">В структуре собственных доходов  бюджета Благодатского </w:t>
      </w:r>
      <w:proofErr w:type="spellStart"/>
      <w:r w:rsidRPr="00BF1E14">
        <w:rPr>
          <w:rFonts w:ascii="Times New Roman" w:hAnsi="Times New Roman" w:cs="Times New Roman"/>
          <w:sz w:val="24"/>
          <w:szCs w:val="24"/>
        </w:rPr>
        <w:t>сельсоветаосновными</w:t>
      </w:r>
      <w:proofErr w:type="spellEnd"/>
      <w:r w:rsidRPr="00BF1E14">
        <w:rPr>
          <w:rFonts w:ascii="Times New Roman" w:hAnsi="Times New Roman" w:cs="Times New Roman"/>
          <w:sz w:val="24"/>
          <w:szCs w:val="24"/>
        </w:rPr>
        <w:t xml:space="preserve"> </w:t>
      </w:r>
      <w:proofErr w:type="gramStart"/>
      <w:r w:rsidRPr="00BF1E14">
        <w:rPr>
          <w:rFonts w:ascii="Times New Roman" w:hAnsi="Times New Roman" w:cs="Times New Roman"/>
          <w:sz w:val="24"/>
          <w:szCs w:val="24"/>
        </w:rPr>
        <w:t>источниками, формирующими доходную часть бюджета муниципального  образования являются</w:t>
      </w:r>
      <w:proofErr w:type="gramEnd"/>
    </w:p>
    <w:p w:rsidR="00BF1E14" w:rsidRPr="00BF1E14" w:rsidRDefault="00BF1E14" w:rsidP="00BF1E14">
      <w:pPr>
        <w:ind w:firstLine="709"/>
        <w:contextualSpacing/>
        <w:jc w:val="both"/>
        <w:rPr>
          <w:rFonts w:ascii="Times New Roman" w:hAnsi="Times New Roman" w:cs="Times New Roman"/>
          <w:sz w:val="24"/>
          <w:szCs w:val="24"/>
        </w:rPr>
      </w:pPr>
      <w:r w:rsidRPr="00BF1E14">
        <w:rPr>
          <w:rFonts w:ascii="Times New Roman" w:hAnsi="Times New Roman" w:cs="Times New Roman"/>
          <w:sz w:val="24"/>
          <w:szCs w:val="24"/>
        </w:rPr>
        <w:t>акцизы с удельным весом в 2020 году – 44,87 %, в 2021 году – 46,19%, в 2022 году – 47,31 %;</w:t>
      </w:r>
    </w:p>
    <w:p w:rsidR="00BF1E14" w:rsidRPr="00BF1E14" w:rsidRDefault="00BF1E14" w:rsidP="00BF1E14">
      <w:pPr>
        <w:ind w:firstLine="709"/>
        <w:contextualSpacing/>
        <w:jc w:val="both"/>
        <w:rPr>
          <w:rFonts w:ascii="Times New Roman" w:hAnsi="Times New Roman" w:cs="Times New Roman"/>
          <w:sz w:val="24"/>
          <w:szCs w:val="24"/>
        </w:rPr>
      </w:pPr>
      <w:r w:rsidRPr="00BF1E14">
        <w:rPr>
          <w:rFonts w:ascii="Times New Roman" w:hAnsi="Times New Roman" w:cs="Times New Roman"/>
          <w:sz w:val="24"/>
          <w:szCs w:val="24"/>
        </w:rPr>
        <w:t xml:space="preserve"> налог на доходы физических лиц, удельный вес которого составляет в 2020 году – 25,6%, в 2021 году – 25,25 %,в 2022году – 24,96%;</w:t>
      </w:r>
    </w:p>
    <w:p w:rsidR="00BF1E14" w:rsidRPr="00BF1E14" w:rsidRDefault="00BF1E14" w:rsidP="00BF1E14">
      <w:pPr>
        <w:ind w:firstLine="709"/>
        <w:contextualSpacing/>
        <w:jc w:val="both"/>
        <w:rPr>
          <w:rFonts w:ascii="Times New Roman" w:hAnsi="Times New Roman" w:cs="Times New Roman"/>
          <w:sz w:val="24"/>
          <w:szCs w:val="24"/>
        </w:rPr>
      </w:pPr>
      <w:r w:rsidRPr="00BF1E14">
        <w:rPr>
          <w:rFonts w:ascii="Times New Roman" w:hAnsi="Times New Roman" w:cs="Times New Roman"/>
          <w:sz w:val="24"/>
          <w:szCs w:val="24"/>
        </w:rPr>
        <w:t xml:space="preserve">земельный налог, удельный вес которого составляет в 2020 году –22,24%, в 2021 году – 21,25 %, в 2022 году – 20,37%; </w:t>
      </w:r>
    </w:p>
    <w:p w:rsidR="00BF1E14" w:rsidRPr="00BF1E14" w:rsidRDefault="00BF1E14" w:rsidP="00BF1E14">
      <w:pPr>
        <w:ind w:firstLine="709"/>
        <w:contextualSpacing/>
        <w:jc w:val="both"/>
        <w:rPr>
          <w:rFonts w:ascii="Times New Roman" w:hAnsi="Times New Roman" w:cs="Times New Roman"/>
          <w:sz w:val="24"/>
          <w:szCs w:val="24"/>
        </w:rPr>
      </w:pPr>
      <w:r w:rsidRPr="00BF1E14">
        <w:rPr>
          <w:rFonts w:ascii="Times New Roman" w:hAnsi="Times New Roman" w:cs="Times New Roman"/>
          <w:sz w:val="24"/>
          <w:szCs w:val="24"/>
        </w:rPr>
        <w:t>налог на имущество физических лиц с удельным весом  -1,97%, а также доходы от использования имущества, находящегося в государственной и муниципальной собственности  с удельным весом – 0,0 %.</w:t>
      </w:r>
    </w:p>
    <w:p w:rsidR="00BF1E14" w:rsidRPr="00BF1E14" w:rsidRDefault="00BF1E14" w:rsidP="00BF1E14">
      <w:pPr>
        <w:ind w:firstLine="709"/>
        <w:contextualSpacing/>
        <w:jc w:val="both"/>
        <w:rPr>
          <w:rFonts w:ascii="Times New Roman" w:hAnsi="Times New Roman" w:cs="Times New Roman"/>
          <w:sz w:val="24"/>
          <w:szCs w:val="24"/>
        </w:rPr>
      </w:pPr>
    </w:p>
    <w:p w:rsidR="00BF1E14" w:rsidRPr="00BF1E14" w:rsidRDefault="00BF1E14" w:rsidP="00BF1E14">
      <w:pPr>
        <w:pStyle w:val="a6"/>
        <w:tabs>
          <w:tab w:val="left" w:pos="1134"/>
        </w:tabs>
        <w:ind w:firstLine="539"/>
        <w:contextualSpacing/>
        <w:jc w:val="center"/>
        <w:rPr>
          <w:rFonts w:ascii="Times New Roman" w:hAnsi="Times New Roman" w:cs="Times New Roman"/>
          <w:b w:val="0"/>
          <w:sz w:val="24"/>
          <w:szCs w:val="24"/>
        </w:rPr>
      </w:pPr>
      <w:r w:rsidRPr="00BF1E14">
        <w:rPr>
          <w:rFonts w:ascii="Times New Roman" w:hAnsi="Times New Roman" w:cs="Times New Roman"/>
          <w:sz w:val="24"/>
          <w:szCs w:val="24"/>
        </w:rPr>
        <w:t>Доходы бюджета Благодатского сельсовета Карасукского района Новосибирской области</w:t>
      </w:r>
    </w:p>
    <w:p w:rsidR="00BF1E14" w:rsidRPr="00BF1E14" w:rsidRDefault="00BF1E14" w:rsidP="00BF1E14">
      <w:pPr>
        <w:pStyle w:val="a6"/>
        <w:tabs>
          <w:tab w:val="left" w:pos="1134"/>
        </w:tabs>
        <w:ind w:firstLine="539"/>
        <w:contextualSpacing/>
        <w:jc w:val="center"/>
        <w:rPr>
          <w:rFonts w:ascii="Times New Roman" w:hAnsi="Times New Roman" w:cs="Times New Roman"/>
          <w:b w:val="0"/>
          <w:sz w:val="24"/>
          <w:szCs w:val="24"/>
        </w:rPr>
      </w:pPr>
      <w:r w:rsidRPr="00BF1E14">
        <w:rPr>
          <w:rFonts w:ascii="Times New Roman" w:hAnsi="Times New Roman" w:cs="Times New Roman"/>
          <w:sz w:val="24"/>
          <w:szCs w:val="24"/>
        </w:rPr>
        <w:t>на 2020год и на плановый период 2021и 2022годов</w:t>
      </w:r>
    </w:p>
    <w:p w:rsidR="00BF1E14" w:rsidRPr="00BF1E14" w:rsidRDefault="00BF1E14" w:rsidP="00BF1E14">
      <w:pPr>
        <w:pStyle w:val="a3"/>
        <w:contextualSpacing/>
        <w:jc w:val="right"/>
        <w:rPr>
          <w:rFonts w:ascii="Times New Roman" w:hAnsi="Times New Roman"/>
          <w:bCs/>
          <w:sz w:val="24"/>
        </w:rPr>
      </w:pPr>
      <w:r w:rsidRPr="00BF1E14">
        <w:rPr>
          <w:rFonts w:ascii="Times New Roman" w:hAnsi="Times New Roman"/>
          <w:sz w:val="24"/>
        </w:rPr>
        <w:t>(тыс. рублей)</w:t>
      </w:r>
    </w:p>
    <w:p w:rsidR="00BF1E14" w:rsidRPr="00BF1E14" w:rsidRDefault="00BF1E14" w:rsidP="00BF1E14">
      <w:pPr>
        <w:ind w:firstLine="709"/>
        <w:contextualSpacing/>
        <w:jc w:val="both"/>
        <w:rPr>
          <w:rFonts w:ascii="Times New Roman" w:hAnsi="Times New Roman" w:cs="Times New Roman"/>
          <w:sz w:val="24"/>
          <w:szCs w:val="24"/>
        </w:rPr>
      </w:pPr>
    </w:p>
    <w:tbl>
      <w:tblPr>
        <w:tblW w:w="10046" w:type="dxa"/>
        <w:tblInd w:w="91" w:type="dxa"/>
        <w:tblLook w:val="04A0"/>
      </w:tblPr>
      <w:tblGrid>
        <w:gridCol w:w="1252"/>
        <w:gridCol w:w="2723"/>
        <w:gridCol w:w="1581"/>
        <w:gridCol w:w="1712"/>
        <w:gridCol w:w="1389"/>
        <w:gridCol w:w="1389"/>
      </w:tblGrid>
      <w:tr w:rsidR="00BF1E14" w:rsidRPr="00BF1E14" w:rsidTr="00BF1E14">
        <w:trPr>
          <w:trHeight w:val="240"/>
        </w:trPr>
        <w:tc>
          <w:tcPr>
            <w:tcW w:w="1252" w:type="dxa"/>
            <w:tcBorders>
              <w:top w:val="single" w:sz="8" w:space="0" w:color="auto"/>
              <w:left w:val="single" w:sz="8" w:space="0" w:color="auto"/>
              <w:bottom w:val="nil"/>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p>
        </w:tc>
        <w:tc>
          <w:tcPr>
            <w:tcW w:w="2723" w:type="dxa"/>
            <w:tcBorders>
              <w:top w:val="single" w:sz="8" w:space="0" w:color="auto"/>
              <w:left w:val="single" w:sz="8" w:space="0" w:color="auto"/>
              <w:bottom w:val="nil"/>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 </w:t>
            </w:r>
          </w:p>
        </w:tc>
        <w:tc>
          <w:tcPr>
            <w:tcW w:w="1581" w:type="dxa"/>
            <w:tcBorders>
              <w:top w:val="single" w:sz="8" w:space="0" w:color="auto"/>
              <w:left w:val="single" w:sz="8" w:space="0" w:color="auto"/>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 xml:space="preserve"> План</w:t>
            </w:r>
          </w:p>
        </w:tc>
        <w:tc>
          <w:tcPr>
            <w:tcW w:w="1712" w:type="dxa"/>
            <w:tcBorders>
              <w:top w:val="single" w:sz="8" w:space="0" w:color="auto"/>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 xml:space="preserve"> План</w:t>
            </w:r>
          </w:p>
        </w:tc>
        <w:tc>
          <w:tcPr>
            <w:tcW w:w="1389" w:type="dxa"/>
            <w:tcBorders>
              <w:top w:val="single" w:sz="8" w:space="0" w:color="auto"/>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 xml:space="preserve"> План</w:t>
            </w:r>
          </w:p>
        </w:tc>
        <w:tc>
          <w:tcPr>
            <w:tcW w:w="1389" w:type="dxa"/>
            <w:tcBorders>
              <w:top w:val="single" w:sz="8" w:space="0" w:color="auto"/>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 xml:space="preserve"> План</w:t>
            </w:r>
          </w:p>
        </w:tc>
      </w:tr>
      <w:tr w:rsidR="00BF1E14" w:rsidRPr="00BF1E14" w:rsidTr="00BF1E14">
        <w:trPr>
          <w:trHeight w:val="240"/>
        </w:trPr>
        <w:tc>
          <w:tcPr>
            <w:tcW w:w="1252" w:type="dxa"/>
            <w:tcBorders>
              <w:top w:val="nil"/>
              <w:left w:val="single" w:sz="8" w:space="0" w:color="auto"/>
              <w:bottom w:val="nil"/>
              <w:right w:val="nil"/>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 </w:t>
            </w:r>
          </w:p>
        </w:tc>
        <w:tc>
          <w:tcPr>
            <w:tcW w:w="2723" w:type="dxa"/>
            <w:tcBorders>
              <w:top w:val="nil"/>
              <w:left w:val="single" w:sz="8" w:space="0" w:color="auto"/>
              <w:bottom w:val="nil"/>
              <w:right w:val="nil"/>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 </w:t>
            </w:r>
          </w:p>
        </w:tc>
        <w:tc>
          <w:tcPr>
            <w:tcW w:w="1581" w:type="dxa"/>
            <w:tcBorders>
              <w:top w:val="nil"/>
              <w:left w:val="single" w:sz="8" w:space="0" w:color="auto"/>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на 2019 год</w:t>
            </w:r>
          </w:p>
        </w:tc>
        <w:tc>
          <w:tcPr>
            <w:tcW w:w="1712"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на 2020год</w:t>
            </w:r>
          </w:p>
        </w:tc>
        <w:tc>
          <w:tcPr>
            <w:tcW w:w="1389"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на 2021год</w:t>
            </w:r>
          </w:p>
        </w:tc>
        <w:tc>
          <w:tcPr>
            <w:tcW w:w="1389"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на 2022год</w:t>
            </w:r>
          </w:p>
        </w:tc>
      </w:tr>
      <w:tr w:rsidR="00BF1E14" w:rsidRPr="00BF1E14" w:rsidTr="00BF1E14">
        <w:trPr>
          <w:trHeight w:val="255"/>
        </w:trPr>
        <w:tc>
          <w:tcPr>
            <w:tcW w:w="1252" w:type="dxa"/>
            <w:tcBorders>
              <w:top w:val="nil"/>
              <w:left w:val="single" w:sz="8" w:space="0" w:color="auto"/>
              <w:bottom w:val="single" w:sz="8" w:space="0" w:color="000000"/>
              <w:right w:val="nil"/>
            </w:tcBorders>
            <w:shd w:val="clear" w:color="auto" w:fill="auto"/>
            <w:noWrap/>
            <w:vAlign w:val="bottom"/>
            <w:hideMark/>
          </w:tcPr>
          <w:p w:rsidR="00BF1E14" w:rsidRPr="00BF1E14" w:rsidRDefault="00BF1E14" w:rsidP="00BF1E14">
            <w:pPr>
              <w:contextualSpacing/>
              <w:jc w:val="center"/>
              <w:rPr>
                <w:rFonts w:ascii="Times New Roman" w:hAnsi="Times New Roman" w:cs="Times New Roman"/>
                <w:b/>
                <w:bCs/>
                <w:sz w:val="24"/>
                <w:szCs w:val="24"/>
              </w:rPr>
            </w:pPr>
            <w:r w:rsidRPr="00BF1E14">
              <w:rPr>
                <w:rFonts w:ascii="Times New Roman" w:hAnsi="Times New Roman" w:cs="Times New Roman"/>
                <w:b/>
                <w:bCs/>
                <w:sz w:val="24"/>
                <w:szCs w:val="24"/>
              </w:rPr>
              <w:t>КБК</w:t>
            </w:r>
          </w:p>
        </w:tc>
        <w:tc>
          <w:tcPr>
            <w:tcW w:w="2723" w:type="dxa"/>
            <w:tcBorders>
              <w:top w:val="nil"/>
              <w:left w:val="single" w:sz="8" w:space="0" w:color="auto"/>
              <w:bottom w:val="single" w:sz="8" w:space="0" w:color="auto"/>
              <w:right w:val="nil"/>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 xml:space="preserve">  Наименование доходов</w:t>
            </w:r>
          </w:p>
        </w:tc>
        <w:tc>
          <w:tcPr>
            <w:tcW w:w="1581"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proofErr w:type="spellStart"/>
            <w:r w:rsidRPr="00BF1E14">
              <w:rPr>
                <w:rFonts w:ascii="Times New Roman" w:hAnsi="Times New Roman" w:cs="Times New Roman"/>
                <w:b/>
                <w:bCs/>
                <w:sz w:val="24"/>
                <w:szCs w:val="24"/>
              </w:rPr>
              <w:t>тыс</w:t>
            </w:r>
            <w:proofErr w:type="gramStart"/>
            <w:r w:rsidRPr="00BF1E14">
              <w:rPr>
                <w:rFonts w:ascii="Times New Roman" w:hAnsi="Times New Roman" w:cs="Times New Roman"/>
                <w:b/>
                <w:bCs/>
                <w:sz w:val="24"/>
                <w:szCs w:val="24"/>
              </w:rPr>
              <w:t>.р</w:t>
            </w:r>
            <w:proofErr w:type="gramEnd"/>
            <w:r w:rsidRPr="00BF1E14">
              <w:rPr>
                <w:rFonts w:ascii="Times New Roman" w:hAnsi="Times New Roman" w:cs="Times New Roman"/>
                <w:b/>
                <w:bCs/>
                <w:sz w:val="24"/>
                <w:szCs w:val="24"/>
              </w:rPr>
              <w:t>уб</w:t>
            </w:r>
            <w:proofErr w:type="spellEnd"/>
          </w:p>
        </w:tc>
        <w:tc>
          <w:tcPr>
            <w:tcW w:w="1712" w:type="dxa"/>
            <w:tcBorders>
              <w:top w:val="single" w:sz="4" w:space="0" w:color="auto"/>
              <w:left w:val="nil"/>
              <w:bottom w:val="single" w:sz="8" w:space="0" w:color="auto"/>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proofErr w:type="spellStart"/>
            <w:r w:rsidRPr="00BF1E14">
              <w:rPr>
                <w:rFonts w:ascii="Times New Roman" w:hAnsi="Times New Roman" w:cs="Times New Roman"/>
                <w:b/>
                <w:bCs/>
                <w:sz w:val="24"/>
                <w:szCs w:val="24"/>
              </w:rPr>
              <w:t>тыс</w:t>
            </w:r>
            <w:proofErr w:type="gramStart"/>
            <w:r w:rsidRPr="00BF1E14">
              <w:rPr>
                <w:rFonts w:ascii="Times New Roman" w:hAnsi="Times New Roman" w:cs="Times New Roman"/>
                <w:b/>
                <w:bCs/>
                <w:sz w:val="24"/>
                <w:szCs w:val="24"/>
              </w:rPr>
              <w:t>.р</w:t>
            </w:r>
            <w:proofErr w:type="gramEnd"/>
            <w:r w:rsidRPr="00BF1E14">
              <w:rPr>
                <w:rFonts w:ascii="Times New Roman" w:hAnsi="Times New Roman" w:cs="Times New Roman"/>
                <w:b/>
                <w:bCs/>
                <w:sz w:val="24"/>
                <w:szCs w:val="24"/>
              </w:rPr>
              <w:t>уб</w:t>
            </w:r>
            <w:proofErr w:type="spellEnd"/>
          </w:p>
        </w:tc>
        <w:tc>
          <w:tcPr>
            <w:tcW w:w="1389" w:type="dxa"/>
            <w:tcBorders>
              <w:top w:val="single" w:sz="4" w:space="0" w:color="auto"/>
              <w:left w:val="nil"/>
              <w:bottom w:val="single" w:sz="8" w:space="0" w:color="auto"/>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proofErr w:type="spellStart"/>
            <w:r w:rsidRPr="00BF1E14">
              <w:rPr>
                <w:rFonts w:ascii="Times New Roman" w:hAnsi="Times New Roman" w:cs="Times New Roman"/>
                <w:b/>
                <w:bCs/>
                <w:sz w:val="24"/>
                <w:szCs w:val="24"/>
              </w:rPr>
              <w:t>тыс</w:t>
            </w:r>
            <w:proofErr w:type="gramStart"/>
            <w:r w:rsidRPr="00BF1E14">
              <w:rPr>
                <w:rFonts w:ascii="Times New Roman" w:hAnsi="Times New Roman" w:cs="Times New Roman"/>
                <w:b/>
                <w:bCs/>
                <w:sz w:val="24"/>
                <w:szCs w:val="24"/>
              </w:rPr>
              <w:t>.р</w:t>
            </w:r>
            <w:proofErr w:type="gramEnd"/>
            <w:r w:rsidRPr="00BF1E14">
              <w:rPr>
                <w:rFonts w:ascii="Times New Roman" w:hAnsi="Times New Roman" w:cs="Times New Roman"/>
                <w:b/>
                <w:bCs/>
                <w:sz w:val="24"/>
                <w:szCs w:val="24"/>
              </w:rPr>
              <w:t>уб</w:t>
            </w:r>
            <w:proofErr w:type="spellEnd"/>
          </w:p>
        </w:tc>
        <w:tc>
          <w:tcPr>
            <w:tcW w:w="1389" w:type="dxa"/>
            <w:tcBorders>
              <w:top w:val="single" w:sz="4" w:space="0" w:color="auto"/>
              <w:left w:val="nil"/>
              <w:bottom w:val="single" w:sz="8" w:space="0" w:color="auto"/>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proofErr w:type="spellStart"/>
            <w:r w:rsidRPr="00BF1E14">
              <w:rPr>
                <w:rFonts w:ascii="Times New Roman" w:hAnsi="Times New Roman" w:cs="Times New Roman"/>
                <w:b/>
                <w:bCs/>
                <w:sz w:val="24"/>
                <w:szCs w:val="24"/>
              </w:rPr>
              <w:t>тыс</w:t>
            </w:r>
            <w:proofErr w:type="gramStart"/>
            <w:r w:rsidRPr="00BF1E14">
              <w:rPr>
                <w:rFonts w:ascii="Times New Roman" w:hAnsi="Times New Roman" w:cs="Times New Roman"/>
                <w:b/>
                <w:bCs/>
                <w:sz w:val="24"/>
                <w:szCs w:val="24"/>
              </w:rPr>
              <w:t>.р</w:t>
            </w:r>
            <w:proofErr w:type="gramEnd"/>
            <w:r w:rsidRPr="00BF1E14">
              <w:rPr>
                <w:rFonts w:ascii="Times New Roman" w:hAnsi="Times New Roman" w:cs="Times New Roman"/>
                <w:b/>
                <w:bCs/>
                <w:sz w:val="24"/>
                <w:szCs w:val="24"/>
              </w:rPr>
              <w:t>уб</w:t>
            </w:r>
            <w:proofErr w:type="spellEnd"/>
          </w:p>
        </w:tc>
      </w:tr>
      <w:tr w:rsidR="00BF1E14" w:rsidRPr="00BF1E14" w:rsidTr="00BF1E14">
        <w:trPr>
          <w:trHeight w:val="255"/>
        </w:trPr>
        <w:tc>
          <w:tcPr>
            <w:tcW w:w="1252" w:type="dxa"/>
            <w:tcBorders>
              <w:top w:val="nil"/>
              <w:left w:val="single" w:sz="8" w:space="0" w:color="auto"/>
              <w:bottom w:val="nil"/>
              <w:right w:val="nil"/>
            </w:tcBorders>
            <w:shd w:val="clear" w:color="auto" w:fill="auto"/>
            <w:noWrap/>
            <w:vAlign w:val="bottom"/>
            <w:hideMark/>
          </w:tcPr>
          <w:p w:rsidR="00BF1E14" w:rsidRPr="00BF1E14" w:rsidRDefault="00BF1E14" w:rsidP="00BF1E14">
            <w:pPr>
              <w:contextualSpacing/>
              <w:jc w:val="center"/>
              <w:rPr>
                <w:rFonts w:ascii="Times New Roman" w:hAnsi="Times New Roman" w:cs="Times New Roman"/>
                <w:b/>
                <w:bCs/>
                <w:i/>
                <w:iCs/>
                <w:sz w:val="24"/>
                <w:szCs w:val="24"/>
              </w:rPr>
            </w:pPr>
            <w:r w:rsidRPr="00BF1E14">
              <w:rPr>
                <w:rFonts w:ascii="Times New Roman" w:hAnsi="Times New Roman" w:cs="Times New Roman"/>
                <w:b/>
                <w:bCs/>
                <w:i/>
                <w:iCs/>
                <w:sz w:val="24"/>
                <w:szCs w:val="24"/>
              </w:rPr>
              <w:t>1</w:t>
            </w:r>
          </w:p>
        </w:tc>
        <w:tc>
          <w:tcPr>
            <w:tcW w:w="2723" w:type="dxa"/>
            <w:tcBorders>
              <w:top w:val="nil"/>
              <w:left w:val="single" w:sz="8" w:space="0" w:color="auto"/>
              <w:bottom w:val="nil"/>
              <w:right w:val="nil"/>
            </w:tcBorders>
            <w:shd w:val="clear" w:color="auto" w:fill="auto"/>
            <w:noWrap/>
            <w:vAlign w:val="bottom"/>
            <w:hideMark/>
          </w:tcPr>
          <w:p w:rsidR="00BF1E14" w:rsidRPr="00BF1E14" w:rsidRDefault="00BF1E14" w:rsidP="00BF1E14">
            <w:pPr>
              <w:contextualSpacing/>
              <w:jc w:val="center"/>
              <w:rPr>
                <w:rFonts w:ascii="Times New Roman" w:hAnsi="Times New Roman" w:cs="Times New Roman"/>
                <w:b/>
                <w:bCs/>
                <w:i/>
                <w:iCs/>
                <w:sz w:val="24"/>
                <w:szCs w:val="24"/>
              </w:rPr>
            </w:pPr>
            <w:r w:rsidRPr="00BF1E14">
              <w:rPr>
                <w:rFonts w:ascii="Times New Roman" w:hAnsi="Times New Roman" w:cs="Times New Roman"/>
                <w:b/>
                <w:bCs/>
                <w:i/>
                <w:iCs/>
                <w:sz w:val="24"/>
                <w:szCs w:val="24"/>
              </w:rPr>
              <w:t>2</w:t>
            </w:r>
          </w:p>
        </w:tc>
        <w:tc>
          <w:tcPr>
            <w:tcW w:w="1581" w:type="dxa"/>
            <w:tcBorders>
              <w:top w:val="nil"/>
              <w:left w:val="single" w:sz="8" w:space="0" w:color="auto"/>
              <w:bottom w:val="single" w:sz="4" w:space="0" w:color="auto"/>
              <w:right w:val="nil"/>
            </w:tcBorders>
            <w:shd w:val="clear" w:color="auto" w:fill="auto"/>
            <w:noWrap/>
            <w:vAlign w:val="bottom"/>
            <w:hideMark/>
          </w:tcPr>
          <w:p w:rsidR="00BF1E14" w:rsidRPr="00BF1E14" w:rsidRDefault="00BF1E14" w:rsidP="00BF1E14">
            <w:pPr>
              <w:contextualSpacing/>
              <w:jc w:val="center"/>
              <w:rPr>
                <w:rFonts w:ascii="Times New Roman" w:hAnsi="Times New Roman" w:cs="Times New Roman"/>
                <w:b/>
                <w:bCs/>
                <w:i/>
                <w:iCs/>
                <w:sz w:val="24"/>
                <w:szCs w:val="24"/>
              </w:rPr>
            </w:pPr>
            <w:r w:rsidRPr="00BF1E14">
              <w:rPr>
                <w:rFonts w:ascii="Times New Roman" w:hAnsi="Times New Roman" w:cs="Times New Roman"/>
                <w:b/>
                <w:bCs/>
                <w:i/>
                <w:iCs/>
                <w:sz w:val="24"/>
                <w:szCs w:val="24"/>
              </w:rPr>
              <w:t>5</w:t>
            </w:r>
          </w:p>
        </w:tc>
        <w:tc>
          <w:tcPr>
            <w:tcW w:w="1712" w:type="dxa"/>
            <w:tcBorders>
              <w:top w:val="nil"/>
              <w:left w:val="single" w:sz="8" w:space="0" w:color="auto"/>
              <w:bottom w:val="single" w:sz="4" w:space="0" w:color="auto"/>
              <w:right w:val="single" w:sz="8" w:space="0" w:color="auto"/>
            </w:tcBorders>
            <w:shd w:val="clear" w:color="auto" w:fill="auto"/>
            <w:noWrap/>
            <w:vAlign w:val="bottom"/>
            <w:hideMark/>
          </w:tcPr>
          <w:p w:rsidR="00BF1E14" w:rsidRPr="00BF1E14" w:rsidRDefault="00BF1E14" w:rsidP="00BF1E14">
            <w:pPr>
              <w:contextualSpacing/>
              <w:jc w:val="center"/>
              <w:rPr>
                <w:rFonts w:ascii="Times New Roman" w:hAnsi="Times New Roman" w:cs="Times New Roman"/>
                <w:b/>
                <w:bCs/>
                <w:i/>
                <w:iCs/>
                <w:sz w:val="24"/>
                <w:szCs w:val="24"/>
              </w:rPr>
            </w:pPr>
            <w:r w:rsidRPr="00BF1E14">
              <w:rPr>
                <w:rFonts w:ascii="Times New Roman" w:hAnsi="Times New Roman" w:cs="Times New Roman"/>
                <w:b/>
                <w:bCs/>
                <w:i/>
                <w:iCs/>
                <w:sz w:val="24"/>
                <w:szCs w:val="24"/>
              </w:rPr>
              <w:t>3</w:t>
            </w:r>
          </w:p>
        </w:tc>
        <w:tc>
          <w:tcPr>
            <w:tcW w:w="1389" w:type="dxa"/>
            <w:tcBorders>
              <w:top w:val="nil"/>
              <w:left w:val="nil"/>
              <w:bottom w:val="single" w:sz="4" w:space="0" w:color="auto"/>
              <w:right w:val="single" w:sz="8" w:space="0" w:color="auto"/>
            </w:tcBorders>
            <w:shd w:val="clear" w:color="auto" w:fill="auto"/>
            <w:noWrap/>
            <w:vAlign w:val="bottom"/>
            <w:hideMark/>
          </w:tcPr>
          <w:p w:rsidR="00BF1E14" w:rsidRPr="00BF1E14" w:rsidRDefault="00BF1E14" w:rsidP="00BF1E14">
            <w:pPr>
              <w:contextualSpacing/>
              <w:jc w:val="center"/>
              <w:rPr>
                <w:rFonts w:ascii="Times New Roman" w:hAnsi="Times New Roman" w:cs="Times New Roman"/>
                <w:b/>
                <w:bCs/>
                <w:i/>
                <w:iCs/>
                <w:sz w:val="24"/>
                <w:szCs w:val="24"/>
              </w:rPr>
            </w:pPr>
            <w:r w:rsidRPr="00BF1E14">
              <w:rPr>
                <w:rFonts w:ascii="Times New Roman" w:hAnsi="Times New Roman" w:cs="Times New Roman"/>
                <w:b/>
                <w:bCs/>
                <w:i/>
                <w:iCs/>
                <w:sz w:val="24"/>
                <w:szCs w:val="24"/>
              </w:rPr>
              <w:t>3</w:t>
            </w:r>
          </w:p>
        </w:tc>
        <w:tc>
          <w:tcPr>
            <w:tcW w:w="1389" w:type="dxa"/>
            <w:tcBorders>
              <w:top w:val="nil"/>
              <w:left w:val="nil"/>
              <w:bottom w:val="single" w:sz="4" w:space="0" w:color="auto"/>
              <w:right w:val="single" w:sz="8" w:space="0" w:color="auto"/>
            </w:tcBorders>
            <w:shd w:val="clear" w:color="auto" w:fill="auto"/>
            <w:noWrap/>
            <w:vAlign w:val="bottom"/>
            <w:hideMark/>
          </w:tcPr>
          <w:p w:rsidR="00BF1E14" w:rsidRPr="00BF1E14" w:rsidRDefault="00BF1E14" w:rsidP="00BF1E14">
            <w:pPr>
              <w:contextualSpacing/>
              <w:jc w:val="center"/>
              <w:rPr>
                <w:rFonts w:ascii="Times New Roman" w:hAnsi="Times New Roman" w:cs="Times New Roman"/>
                <w:b/>
                <w:bCs/>
                <w:i/>
                <w:iCs/>
                <w:sz w:val="24"/>
                <w:szCs w:val="24"/>
              </w:rPr>
            </w:pPr>
            <w:r w:rsidRPr="00BF1E14">
              <w:rPr>
                <w:rFonts w:ascii="Times New Roman" w:hAnsi="Times New Roman" w:cs="Times New Roman"/>
                <w:b/>
                <w:bCs/>
                <w:i/>
                <w:iCs/>
                <w:sz w:val="24"/>
                <w:szCs w:val="24"/>
              </w:rPr>
              <w:t>3</w:t>
            </w:r>
          </w:p>
        </w:tc>
      </w:tr>
      <w:tr w:rsidR="00BF1E14" w:rsidRPr="00BF1E14" w:rsidTr="00BF1E14">
        <w:trPr>
          <w:trHeight w:val="315"/>
        </w:trPr>
        <w:tc>
          <w:tcPr>
            <w:tcW w:w="1252" w:type="dxa"/>
            <w:tcBorders>
              <w:top w:val="single" w:sz="8" w:space="0" w:color="auto"/>
              <w:left w:val="single" w:sz="8" w:space="0" w:color="auto"/>
              <w:bottom w:val="single" w:sz="8" w:space="0" w:color="auto"/>
              <w:right w:val="nil"/>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1000000</w:t>
            </w:r>
          </w:p>
        </w:tc>
        <w:tc>
          <w:tcPr>
            <w:tcW w:w="2723" w:type="dxa"/>
            <w:tcBorders>
              <w:top w:val="single" w:sz="8" w:space="0" w:color="auto"/>
              <w:left w:val="single" w:sz="8" w:space="0" w:color="auto"/>
              <w:bottom w:val="single" w:sz="8" w:space="0" w:color="auto"/>
              <w:right w:val="single" w:sz="4" w:space="0" w:color="auto"/>
            </w:tcBorders>
            <w:shd w:val="clear" w:color="000000" w:fill="FFFF00"/>
            <w:noWrap/>
            <w:vAlign w:val="bottom"/>
            <w:hideMark/>
          </w:tcPr>
          <w:p w:rsidR="00BF1E14" w:rsidRPr="00BF1E14" w:rsidRDefault="00BF1E14" w:rsidP="00BF1E14">
            <w:pPr>
              <w:contextualSpacing/>
              <w:rPr>
                <w:rFonts w:ascii="Times New Roman" w:hAnsi="Times New Roman" w:cs="Times New Roman"/>
                <w:b/>
                <w:bCs/>
                <w:i/>
                <w:iCs/>
                <w:sz w:val="24"/>
                <w:szCs w:val="24"/>
                <w:u w:val="single"/>
              </w:rPr>
            </w:pPr>
            <w:r w:rsidRPr="00BF1E14">
              <w:rPr>
                <w:rFonts w:ascii="Times New Roman" w:hAnsi="Times New Roman" w:cs="Times New Roman"/>
                <w:b/>
                <w:bCs/>
                <w:i/>
                <w:iCs/>
                <w:sz w:val="24"/>
                <w:szCs w:val="24"/>
                <w:u w:val="single"/>
              </w:rPr>
              <w:t xml:space="preserve">  Налоговые доходы</w:t>
            </w:r>
          </w:p>
        </w:tc>
        <w:tc>
          <w:tcPr>
            <w:tcW w:w="158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color w:val="FF0000"/>
                <w:sz w:val="24"/>
                <w:szCs w:val="24"/>
              </w:rPr>
            </w:pPr>
            <w:r w:rsidRPr="00BF1E14">
              <w:rPr>
                <w:rFonts w:ascii="Times New Roman" w:hAnsi="Times New Roman" w:cs="Times New Roman"/>
                <w:b/>
                <w:bCs/>
                <w:i/>
                <w:iCs/>
                <w:color w:val="FF0000"/>
                <w:sz w:val="24"/>
                <w:szCs w:val="24"/>
              </w:rPr>
              <w:t>5510,90</w:t>
            </w:r>
          </w:p>
        </w:tc>
        <w:tc>
          <w:tcPr>
            <w:tcW w:w="1712"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color w:val="FF0000"/>
                <w:sz w:val="24"/>
                <w:szCs w:val="24"/>
              </w:rPr>
            </w:pPr>
            <w:r w:rsidRPr="00BF1E14">
              <w:rPr>
                <w:rFonts w:ascii="Times New Roman" w:hAnsi="Times New Roman" w:cs="Times New Roman"/>
                <w:b/>
                <w:bCs/>
                <w:i/>
                <w:iCs/>
                <w:color w:val="FF0000"/>
                <w:sz w:val="24"/>
                <w:szCs w:val="24"/>
              </w:rPr>
              <w:t>5017,72</w:t>
            </w:r>
          </w:p>
        </w:tc>
        <w:tc>
          <w:tcPr>
            <w:tcW w:w="138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color w:val="FF0000"/>
                <w:sz w:val="24"/>
                <w:szCs w:val="24"/>
              </w:rPr>
            </w:pPr>
            <w:r w:rsidRPr="00BF1E14">
              <w:rPr>
                <w:rFonts w:ascii="Times New Roman" w:hAnsi="Times New Roman" w:cs="Times New Roman"/>
                <w:b/>
                <w:bCs/>
                <w:i/>
                <w:iCs/>
                <w:color w:val="FF0000"/>
                <w:sz w:val="24"/>
                <w:szCs w:val="24"/>
              </w:rPr>
              <w:t>5255,48</w:t>
            </w:r>
          </w:p>
        </w:tc>
        <w:tc>
          <w:tcPr>
            <w:tcW w:w="138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color w:val="FF0000"/>
                <w:sz w:val="24"/>
                <w:szCs w:val="24"/>
              </w:rPr>
            </w:pPr>
            <w:r w:rsidRPr="00BF1E14">
              <w:rPr>
                <w:rFonts w:ascii="Times New Roman" w:hAnsi="Times New Roman" w:cs="Times New Roman"/>
                <w:b/>
                <w:bCs/>
                <w:i/>
                <w:iCs/>
                <w:color w:val="FF0000"/>
                <w:sz w:val="24"/>
                <w:szCs w:val="24"/>
              </w:rPr>
              <w:t>5491,10</w:t>
            </w:r>
          </w:p>
        </w:tc>
      </w:tr>
      <w:tr w:rsidR="00BF1E14" w:rsidRPr="00BF1E14" w:rsidTr="00BF1E14">
        <w:trPr>
          <w:trHeight w:val="300"/>
        </w:trPr>
        <w:tc>
          <w:tcPr>
            <w:tcW w:w="1252" w:type="dxa"/>
            <w:tcBorders>
              <w:top w:val="nil"/>
              <w:left w:val="single" w:sz="4" w:space="0" w:color="auto"/>
              <w:bottom w:val="single" w:sz="4" w:space="0" w:color="auto"/>
              <w:right w:val="nil"/>
            </w:tcBorders>
            <w:shd w:val="clear" w:color="auto" w:fill="auto"/>
            <w:noWrap/>
            <w:vAlign w:val="bottom"/>
            <w:hideMark/>
          </w:tcPr>
          <w:p w:rsidR="00BF1E14" w:rsidRPr="00BF1E14" w:rsidRDefault="00BF1E14"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1010000</w:t>
            </w:r>
          </w:p>
        </w:tc>
        <w:tc>
          <w:tcPr>
            <w:tcW w:w="2723" w:type="dxa"/>
            <w:tcBorders>
              <w:top w:val="nil"/>
              <w:left w:val="single" w:sz="8" w:space="0" w:color="auto"/>
              <w:bottom w:val="single" w:sz="4" w:space="0" w:color="auto"/>
              <w:right w:val="single" w:sz="4"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 xml:space="preserve"> Налоги на прибыль </w:t>
            </w:r>
            <w:proofErr w:type="gramStart"/>
            <w:r w:rsidRPr="00BF1E14">
              <w:rPr>
                <w:rFonts w:ascii="Times New Roman" w:hAnsi="Times New Roman" w:cs="Times New Roman"/>
                <w:b/>
                <w:bCs/>
                <w:i/>
                <w:iCs/>
                <w:sz w:val="24"/>
                <w:szCs w:val="24"/>
              </w:rPr>
              <w:t xml:space="preserve">( </w:t>
            </w:r>
            <w:proofErr w:type="gramEnd"/>
            <w:r w:rsidRPr="00BF1E14">
              <w:rPr>
                <w:rFonts w:ascii="Times New Roman" w:hAnsi="Times New Roman" w:cs="Times New Roman"/>
                <w:b/>
                <w:bCs/>
                <w:i/>
                <w:iCs/>
                <w:sz w:val="24"/>
                <w:szCs w:val="24"/>
              </w:rPr>
              <w:t>доход)</w:t>
            </w: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1264,80</w:t>
            </w:r>
          </w:p>
        </w:tc>
        <w:tc>
          <w:tcPr>
            <w:tcW w:w="1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1284,80</w:t>
            </w: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1327,20</w:t>
            </w: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1371,00</w:t>
            </w:r>
          </w:p>
        </w:tc>
      </w:tr>
      <w:tr w:rsidR="00BF1E14" w:rsidRPr="00BF1E14" w:rsidTr="00BF1E14">
        <w:trPr>
          <w:trHeight w:val="300"/>
        </w:trPr>
        <w:tc>
          <w:tcPr>
            <w:tcW w:w="1252" w:type="dxa"/>
            <w:tcBorders>
              <w:top w:val="nil"/>
              <w:left w:val="single" w:sz="4" w:space="0" w:color="auto"/>
              <w:bottom w:val="single" w:sz="4" w:space="0" w:color="auto"/>
              <w:right w:val="nil"/>
            </w:tcBorders>
            <w:shd w:val="clear" w:color="auto" w:fill="auto"/>
            <w:noWrap/>
            <w:vAlign w:val="bottom"/>
            <w:hideMark/>
          </w:tcPr>
          <w:p w:rsidR="00BF1E14" w:rsidRPr="00BF1E14" w:rsidRDefault="00BF1E14"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lastRenderedPageBreak/>
              <w:t>1010200</w:t>
            </w:r>
          </w:p>
        </w:tc>
        <w:tc>
          <w:tcPr>
            <w:tcW w:w="2723" w:type="dxa"/>
            <w:tcBorders>
              <w:top w:val="nil"/>
              <w:left w:val="single" w:sz="8" w:space="0" w:color="auto"/>
              <w:bottom w:val="single" w:sz="4" w:space="0" w:color="auto"/>
              <w:right w:val="single" w:sz="4"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 xml:space="preserve"> Налог на доходы физ</w:t>
            </w:r>
            <w:proofErr w:type="gramStart"/>
            <w:r w:rsidRPr="00BF1E14">
              <w:rPr>
                <w:rFonts w:ascii="Times New Roman" w:hAnsi="Times New Roman" w:cs="Times New Roman"/>
                <w:sz w:val="24"/>
                <w:szCs w:val="24"/>
              </w:rPr>
              <w:t>.л</w:t>
            </w:r>
            <w:proofErr w:type="gramEnd"/>
            <w:r w:rsidRPr="00BF1E14">
              <w:rPr>
                <w:rFonts w:ascii="Times New Roman" w:hAnsi="Times New Roman" w:cs="Times New Roman"/>
                <w:sz w:val="24"/>
                <w:szCs w:val="24"/>
              </w:rPr>
              <w:t>иц</w:t>
            </w: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1264,80</w:t>
            </w:r>
          </w:p>
        </w:tc>
        <w:tc>
          <w:tcPr>
            <w:tcW w:w="1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1284,80</w:t>
            </w:r>
          </w:p>
        </w:tc>
        <w:tc>
          <w:tcPr>
            <w:tcW w:w="1389" w:type="dxa"/>
            <w:tcBorders>
              <w:top w:val="nil"/>
              <w:left w:val="single" w:sz="4" w:space="0" w:color="auto"/>
              <w:bottom w:val="single" w:sz="4" w:space="0" w:color="auto"/>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1327,20</w:t>
            </w:r>
          </w:p>
        </w:tc>
        <w:tc>
          <w:tcPr>
            <w:tcW w:w="1389" w:type="dxa"/>
            <w:tcBorders>
              <w:top w:val="nil"/>
              <w:left w:val="nil"/>
              <w:bottom w:val="single" w:sz="4" w:space="0" w:color="auto"/>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1371,00</w:t>
            </w:r>
          </w:p>
        </w:tc>
      </w:tr>
      <w:tr w:rsidR="00BF1E14" w:rsidRPr="00BF1E14" w:rsidTr="00BF1E14">
        <w:trPr>
          <w:trHeight w:val="315"/>
        </w:trPr>
        <w:tc>
          <w:tcPr>
            <w:tcW w:w="1252" w:type="dxa"/>
            <w:tcBorders>
              <w:top w:val="nil"/>
              <w:left w:val="single" w:sz="8" w:space="0" w:color="auto"/>
              <w:bottom w:val="nil"/>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 </w:t>
            </w:r>
          </w:p>
        </w:tc>
        <w:tc>
          <w:tcPr>
            <w:tcW w:w="2723" w:type="dxa"/>
            <w:tcBorders>
              <w:top w:val="nil"/>
              <w:left w:val="single" w:sz="8" w:space="0" w:color="auto"/>
              <w:bottom w:val="single" w:sz="8" w:space="0" w:color="auto"/>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 </w:t>
            </w:r>
          </w:p>
        </w:tc>
        <w:tc>
          <w:tcPr>
            <w:tcW w:w="1581" w:type="dxa"/>
            <w:tcBorders>
              <w:top w:val="nil"/>
              <w:left w:val="nil"/>
              <w:bottom w:val="nil"/>
              <w:right w:val="nil"/>
            </w:tcBorders>
            <w:shd w:val="clear" w:color="auto" w:fill="auto"/>
            <w:noWrap/>
            <w:vAlign w:val="bottom"/>
            <w:hideMark/>
          </w:tcPr>
          <w:p w:rsidR="00BF1E14" w:rsidRPr="00BF1E14" w:rsidRDefault="00BF1E14" w:rsidP="00BF1E14">
            <w:pPr>
              <w:contextualSpacing/>
              <w:rPr>
                <w:rFonts w:ascii="Times New Roman" w:hAnsi="Times New Roman" w:cs="Times New Roman"/>
                <w:b/>
                <w:bCs/>
                <w:i/>
                <w:iCs/>
                <w:sz w:val="24"/>
                <w:szCs w:val="24"/>
              </w:rPr>
            </w:pPr>
          </w:p>
        </w:tc>
        <w:tc>
          <w:tcPr>
            <w:tcW w:w="1712" w:type="dxa"/>
            <w:tcBorders>
              <w:top w:val="nil"/>
              <w:left w:val="single" w:sz="8" w:space="0" w:color="auto"/>
              <w:bottom w:val="single" w:sz="8" w:space="0" w:color="auto"/>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 </w:t>
            </w:r>
          </w:p>
        </w:tc>
        <w:tc>
          <w:tcPr>
            <w:tcW w:w="1389" w:type="dxa"/>
            <w:tcBorders>
              <w:top w:val="nil"/>
              <w:left w:val="nil"/>
              <w:bottom w:val="single" w:sz="8" w:space="0" w:color="auto"/>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 </w:t>
            </w:r>
          </w:p>
        </w:tc>
        <w:tc>
          <w:tcPr>
            <w:tcW w:w="1389" w:type="dxa"/>
            <w:tcBorders>
              <w:top w:val="nil"/>
              <w:left w:val="nil"/>
              <w:bottom w:val="single" w:sz="8" w:space="0" w:color="auto"/>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 </w:t>
            </w:r>
          </w:p>
        </w:tc>
      </w:tr>
      <w:tr w:rsidR="00BF1E14" w:rsidRPr="00BF1E14" w:rsidTr="00BF1E14">
        <w:trPr>
          <w:trHeight w:val="330"/>
        </w:trPr>
        <w:tc>
          <w:tcPr>
            <w:tcW w:w="1252" w:type="dxa"/>
            <w:tcBorders>
              <w:top w:val="single" w:sz="8" w:space="0" w:color="auto"/>
              <w:left w:val="single" w:sz="8" w:space="0" w:color="auto"/>
              <w:bottom w:val="single" w:sz="8" w:space="0" w:color="auto"/>
              <w:right w:val="nil"/>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sz w:val="24"/>
                <w:szCs w:val="24"/>
              </w:rPr>
            </w:pPr>
            <w:r w:rsidRPr="00BF1E14">
              <w:rPr>
                <w:rFonts w:ascii="Times New Roman" w:hAnsi="Times New Roman" w:cs="Times New Roman"/>
                <w:b/>
                <w:bCs/>
                <w:sz w:val="24"/>
                <w:szCs w:val="24"/>
              </w:rPr>
              <w:t>1030000</w:t>
            </w:r>
          </w:p>
        </w:tc>
        <w:tc>
          <w:tcPr>
            <w:tcW w:w="2723" w:type="dxa"/>
            <w:tcBorders>
              <w:top w:val="nil"/>
              <w:left w:val="single" w:sz="8" w:space="0" w:color="auto"/>
              <w:bottom w:val="single" w:sz="8" w:space="0" w:color="auto"/>
              <w:right w:val="nil"/>
            </w:tcBorders>
            <w:shd w:val="clear" w:color="000000" w:fill="FFFF00"/>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Акцизы</w:t>
            </w:r>
          </w:p>
        </w:tc>
        <w:tc>
          <w:tcPr>
            <w:tcW w:w="1581"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2305,20</w:t>
            </w:r>
          </w:p>
        </w:tc>
        <w:tc>
          <w:tcPr>
            <w:tcW w:w="1712" w:type="dxa"/>
            <w:tcBorders>
              <w:top w:val="nil"/>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2251,52</w:t>
            </w:r>
          </w:p>
        </w:tc>
        <w:tc>
          <w:tcPr>
            <w:tcW w:w="1389" w:type="dxa"/>
            <w:tcBorders>
              <w:top w:val="nil"/>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2427,38</w:t>
            </w:r>
          </w:p>
        </w:tc>
        <w:tc>
          <w:tcPr>
            <w:tcW w:w="1389" w:type="dxa"/>
            <w:tcBorders>
              <w:top w:val="nil"/>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2598,10</w:t>
            </w:r>
          </w:p>
        </w:tc>
      </w:tr>
      <w:tr w:rsidR="00BF1E14" w:rsidRPr="00BF1E14" w:rsidTr="00BF1E14">
        <w:trPr>
          <w:trHeight w:val="315"/>
        </w:trPr>
        <w:tc>
          <w:tcPr>
            <w:tcW w:w="1252" w:type="dxa"/>
            <w:tcBorders>
              <w:top w:val="nil"/>
              <w:left w:val="single" w:sz="8" w:space="0" w:color="auto"/>
              <w:bottom w:val="nil"/>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 </w:t>
            </w:r>
          </w:p>
        </w:tc>
        <w:tc>
          <w:tcPr>
            <w:tcW w:w="2723" w:type="dxa"/>
            <w:tcBorders>
              <w:top w:val="nil"/>
              <w:left w:val="single" w:sz="8" w:space="0" w:color="auto"/>
              <w:bottom w:val="nil"/>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 </w:t>
            </w:r>
          </w:p>
        </w:tc>
        <w:tc>
          <w:tcPr>
            <w:tcW w:w="1581" w:type="dxa"/>
            <w:tcBorders>
              <w:top w:val="nil"/>
              <w:left w:val="single" w:sz="8" w:space="0" w:color="auto"/>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 </w:t>
            </w:r>
          </w:p>
        </w:tc>
        <w:tc>
          <w:tcPr>
            <w:tcW w:w="1712"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 </w:t>
            </w:r>
          </w:p>
        </w:tc>
        <w:tc>
          <w:tcPr>
            <w:tcW w:w="1389"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 </w:t>
            </w:r>
          </w:p>
        </w:tc>
        <w:tc>
          <w:tcPr>
            <w:tcW w:w="1389"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 </w:t>
            </w:r>
          </w:p>
        </w:tc>
      </w:tr>
      <w:tr w:rsidR="00BF1E14" w:rsidRPr="00BF1E14" w:rsidTr="00BF1E14">
        <w:trPr>
          <w:trHeight w:val="315"/>
        </w:trPr>
        <w:tc>
          <w:tcPr>
            <w:tcW w:w="1252" w:type="dxa"/>
            <w:tcBorders>
              <w:top w:val="single" w:sz="8" w:space="0" w:color="auto"/>
              <w:left w:val="single" w:sz="8" w:space="0" w:color="auto"/>
              <w:bottom w:val="single" w:sz="8" w:space="0" w:color="auto"/>
              <w:right w:val="nil"/>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1050000</w:t>
            </w:r>
          </w:p>
        </w:tc>
        <w:tc>
          <w:tcPr>
            <w:tcW w:w="2723" w:type="dxa"/>
            <w:tcBorders>
              <w:top w:val="single" w:sz="8" w:space="0" w:color="auto"/>
              <w:left w:val="single" w:sz="8" w:space="0" w:color="auto"/>
              <w:bottom w:val="single" w:sz="8" w:space="0" w:color="auto"/>
              <w:right w:val="nil"/>
            </w:tcBorders>
            <w:shd w:val="clear" w:color="000000" w:fill="FFFF00"/>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 xml:space="preserve"> Налоги на совокупный доход</w:t>
            </w:r>
          </w:p>
        </w:tc>
        <w:tc>
          <w:tcPr>
            <w:tcW w:w="1581"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376,7</w:t>
            </w:r>
          </w:p>
        </w:tc>
        <w:tc>
          <w:tcPr>
            <w:tcW w:w="1712"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266,2</w:t>
            </w:r>
          </w:p>
        </w:tc>
        <w:tc>
          <w:tcPr>
            <w:tcW w:w="1389"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274,70</w:t>
            </w:r>
          </w:p>
        </w:tc>
        <w:tc>
          <w:tcPr>
            <w:tcW w:w="1389"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283,5</w:t>
            </w:r>
          </w:p>
        </w:tc>
      </w:tr>
      <w:tr w:rsidR="00BF1E14" w:rsidRPr="00BF1E14" w:rsidTr="00BF1E14">
        <w:trPr>
          <w:trHeight w:val="315"/>
        </w:trPr>
        <w:tc>
          <w:tcPr>
            <w:tcW w:w="1252" w:type="dxa"/>
            <w:tcBorders>
              <w:top w:val="nil"/>
              <w:left w:val="single" w:sz="8" w:space="0" w:color="auto"/>
              <w:bottom w:val="nil"/>
              <w:right w:val="nil"/>
            </w:tcBorders>
            <w:shd w:val="clear" w:color="auto" w:fill="auto"/>
            <w:noWrap/>
            <w:vAlign w:val="bottom"/>
            <w:hideMark/>
          </w:tcPr>
          <w:p w:rsidR="00BF1E14" w:rsidRPr="00BF1E14" w:rsidRDefault="00BF1E14"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1050300</w:t>
            </w:r>
          </w:p>
        </w:tc>
        <w:tc>
          <w:tcPr>
            <w:tcW w:w="2723" w:type="dxa"/>
            <w:tcBorders>
              <w:top w:val="nil"/>
              <w:left w:val="single" w:sz="8" w:space="0" w:color="auto"/>
              <w:bottom w:val="nil"/>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Единый сельхозналог</w:t>
            </w:r>
          </w:p>
        </w:tc>
        <w:tc>
          <w:tcPr>
            <w:tcW w:w="1581" w:type="dxa"/>
            <w:tcBorders>
              <w:top w:val="nil"/>
              <w:left w:val="single" w:sz="8" w:space="0" w:color="auto"/>
              <w:bottom w:val="nil"/>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376,7</w:t>
            </w:r>
          </w:p>
        </w:tc>
        <w:tc>
          <w:tcPr>
            <w:tcW w:w="1712"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266,2</w:t>
            </w:r>
          </w:p>
        </w:tc>
        <w:tc>
          <w:tcPr>
            <w:tcW w:w="1389"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274,70</w:t>
            </w:r>
          </w:p>
        </w:tc>
        <w:tc>
          <w:tcPr>
            <w:tcW w:w="1389"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283,5</w:t>
            </w:r>
          </w:p>
        </w:tc>
      </w:tr>
      <w:tr w:rsidR="00BF1E14" w:rsidRPr="00BF1E14" w:rsidTr="00BF1E14">
        <w:trPr>
          <w:trHeight w:val="315"/>
        </w:trPr>
        <w:tc>
          <w:tcPr>
            <w:tcW w:w="1252" w:type="dxa"/>
            <w:tcBorders>
              <w:top w:val="single" w:sz="8" w:space="0" w:color="auto"/>
              <w:left w:val="single" w:sz="8" w:space="0" w:color="auto"/>
              <w:bottom w:val="single" w:sz="8" w:space="0" w:color="auto"/>
              <w:right w:val="nil"/>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1060000</w:t>
            </w:r>
          </w:p>
        </w:tc>
        <w:tc>
          <w:tcPr>
            <w:tcW w:w="2723" w:type="dxa"/>
            <w:tcBorders>
              <w:top w:val="single" w:sz="8" w:space="0" w:color="auto"/>
              <w:left w:val="single" w:sz="8" w:space="0" w:color="auto"/>
              <w:bottom w:val="single" w:sz="8" w:space="0" w:color="auto"/>
              <w:right w:val="nil"/>
            </w:tcBorders>
            <w:shd w:val="clear" w:color="000000" w:fill="FFFF00"/>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 xml:space="preserve"> Налоги на имущество</w:t>
            </w:r>
          </w:p>
        </w:tc>
        <w:tc>
          <w:tcPr>
            <w:tcW w:w="1581"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1564,2</w:t>
            </w:r>
          </w:p>
        </w:tc>
        <w:tc>
          <w:tcPr>
            <w:tcW w:w="1712"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1215,2</w:t>
            </w:r>
          </w:p>
        </w:tc>
        <w:tc>
          <w:tcPr>
            <w:tcW w:w="1389"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1759,8</w:t>
            </w:r>
          </w:p>
        </w:tc>
        <w:tc>
          <w:tcPr>
            <w:tcW w:w="1389"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1962,6</w:t>
            </w:r>
          </w:p>
        </w:tc>
      </w:tr>
      <w:tr w:rsidR="00BF1E14" w:rsidRPr="00BF1E14" w:rsidTr="00BF1E14">
        <w:trPr>
          <w:trHeight w:val="300"/>
        </w:trPr>
        <w:tc>
          <w:tcPr>
            <w:tcW w:w="1252" w:type="dxa"/>
            <w:tcBorders>
              <w:top w:val="nil"/>
              <w:left w:val="single" w:sz="8" w:space="0" w:color="auto"/>
              <w:bottom w:val="single" w:sz="4" w:space="0" w:color="auto"/>
              <w:right w:val="nil"/>
            </w:tcBorders>
            <w:shd w:val="clear" w:color="auto" w:fill="auto"/>
            <w:noWrap/>
            <w:vAlign w:val="bottom"/>
            <w:hideMark/>
          </w:tcPr>
          <w:p w:rsidR="00BF1E14" w:rsidRPr="00BF1E14" w:rsidRDefault="00BF1E14"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1060100</w:t>
            </w:r>
          </w:p>
        </w:tc>
        <w:tc>
          <w:tcPr>
            <w:tcW w:w="2723" w:type="dxa"/>
            <w:tcBorders>
              <w:top w:val="nil"/>
              <w:left w:val="single" w:sz="8" w:space="0" w:color="auto"/>
              <w:bottom w:val="single" w:sz="4" w:space="0" w:color="auto"/>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 xml:space="preserve"> Налог на </w:t>
            </w:r>
            <w:proofErr w:type="spellStart"/>
            <w:r w:rsidRPr="00BF1E14">
              <w:rPr>
                <w:rFonts w:ascii="Times New Roman" w:hAnsi="Times New Roman" w:cs="Times New Roman"/>
                <w:sz w:val="24"/>
                <w:szCs w:val="24"/>
              </w:rPr>
              <w:t>имущ</w:t>
            </w:r>
            <w:proofErr w:type="spellEnd"/>
            <w:r w:rsidRPr="00BF1E14">
              <w:rPr>
                <w:rFonts w:ascii="Times New Roman" w:hAnsi="Times New Roman" w:cs="Times New Roman"/>
                <w:sz w:val="24"/>
                <w:szCs w:val="24"/>
              </w:rPr>
              <w:t>. физ</w:t>
            </w:r>
            <w:proofErr w:type="gramStart"/>
            <w:r w:rsidRPr="00BF1E14">
              <w:rPr>
                <w:rFonts w:ascii="Times New Roman" w:hAnsi="Times New Roman" w:cs="Times New Roman"/>
                <w:sz w:val="24"/>
                <w:szCs w:val="24"/>
              </w:rPr>
              <w:t>.л</w:t>
            </w:r>
            <w:proofErr w:type="gramEnd"/>
            <w:r w:rsidRPr="00BF1E14">
              <w:rPr>
                <w:rFonts w:ascii="Times New Roman" w:hAnsi="Times New Roman" w:cs="Times New Roman"/>
                <w:sz w:val="24"/>
                <w:szCs w:val="24"/>
              </w:rPr>
              <w:t xml:space="preserve">иц  </w:t>
            </w:r>
          </w:p>
        </w:tc>
        <w:tc>
          <w:tcPr>
            <w:tcW w:w="1581" w:type="dxa"/>
            <w:tcBorders>
              <w:top w:val="nil"/>
              <w:left w:val="single" w:sz="8" w:space="0" w:color="auto"/>
              <w:bottom w:val="single" w:sz="4" w:space="0" w:color="auto"/>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103,4</w:t>
            </w:r>
          </w:p>
        </w:tc>
        <w:tc>
          <w:tcPr>
            <w:tcW w:w="1712" w:type="dxa"/>
            <w:tcBorders>
              <w:top w:val="nil"/>
              <w:left w:val="nil"/>
              <w:bottom w:val="single" w:sz="4" w:space="0" w:color="auto"/>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99,0</w:t>
            </w:r>
          </w:p>
        </w:tc>
        <w:tc>
          <w:tcPr>
            <w:tcW w:w="1389" w:type="dxa"/>
            <w:tcBorders>
              <w:top w:val="nil"/>
              <w:left w:val="nil"/>
              <w:bottom w:val="single" w:sz="4" w:space="0" w:color="auto"/>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108,9</w:t>
            </w:r>
          </w:p>
        </w:tc>
        <w:tc>
          <w:tcPr>
            <w:tcW w:w="1389" w:type="dxa"/>
            <w:tcBorders>
              <w:top w:val="nil"/>
              <w:left w:val="nil"/>
              <w:bottom w:val="single" w:sz="4" w:space="0" w:color="auto"/>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119,8</w:t>
            </w:r>
          </w:p>
        </w:tc>
      </w:tr>
      <w:tr w:rsidR="00BF1E14" w:rsidRPr="00BF1E14" w:rsidTr="00BF1E14">
        <w:trPr>
          <w:trHeight w:val="300"/>
        </w:trPr>
        <w:tc>
          <w:tcPr>
            <w:tcW w:w="1252" w:type="dxa"/>
            <w:tcBorders>
              <w:top w:val="nil"/>
              <w:left w:val="single" w:sz="4" w:space="0" w:color="auto"/>
              <w:bottom w:val="single" w:sz="4" w:space="0" w:color="auto"/>
              <w:right w:val="nil"/>
            </w:tcBorders>
            <w:shd w:val="clear" w:color="auto" w:fill="auto"/>
            <w:noWrap/>
            <w:vAlign w:val="bottom"/>
            <w:hideMark/>
          </w:tcPr>
          <w:p w:rsidR="00BF1E14" w:rsidRPr="00BF1E14" w:rsidRDefault="00BF1E14"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1060600</w:t>
            </w:r>
          </w:p>
        </w:tc>
        <w:tc>
          <w:tcPr>
            <w:tcW w:w="2723" w:type="dxa"/>
            <w:tcBorders>
              <w:top w:val="nil"/>
              <w:left w:val="single" w:sz="8" w:space="0" w:color="auto"/>
              <w:bottom w:val="single" w:sz="4" w:space="0" w:color="auto"/>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 xml:space="preserve"> Земельный налог    всего:</w:t>
            </w:r>
          </w:p>
        </w:tc>
        <w:tc>
          <w:tcPr>
            <w:tcW w:w="1581" w:type="dxa"/>
            <w:tcBorders>
              <w:top w:val="nil"/>
              <w:left w:val="single" w:sz="8" w:space="0" w:color="auto"/>
              <w:bottom w:val="single" w:sz="4" w:space="0" w:color="auto"/>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1460,80</w:t>
            </w:r>
          </w:p>
        </w:tc>
        <w:tc>
          <w:tcPr>
            <w:tcW w:w="1712" w:type="dxa"/>
            <w:tcBorders>
              <w:top w:val="nil"/>
              <w:left w:val="nil"/>
              <w:bottom w:val="single" w:sz="4" w:space="0" w:color="auto"/>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1116,2</w:t>
            </w:r>
          </w:p>
        </w:tc>
        <w:tc>
          <w:tcPr>
            <w:tcW w:w="1389" w:type="dxa"/>
            <w:tcBorders>
              <w:top w:val="nil"/>
              <w:left w:val="nil"/>
              <w:bottom w:val="single" w:sz="4" w:space="0" w:color="auto"/>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1117,30</w:t>
            </w:r>
          </w:p>
        </w:tc>
        <w:tc>
          <w:tcPr>
            <w:tcW w:w="1389" w:type="dxa"/>
            <w:tcBorders>
              <w:top w:val="nil"/>
              <w:left w:val="nil"/>
              <w:bottom w:val="single" w:sz="4" w:space="0" w:color="auto"/>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1118,70</w:t>
            </w:r>
          </w:p>
        </w:tc>
      </w:tr>
      <w:tr w:rsidR="00BF1E14" w:rsidRPr="00BF1E14" w:rsidTr="00BF1E14">
        <w:trPr>
          <w:trHeight w:val="315"/>
        </w:trPr>
        <w:tc>
          <w:tcPr>
            <w:tcW w:w="1252" w:type="dxa"/>
            <w:tcBorders>
              <w:top w:val="nil"/>
              <w:left w:val="single" w:sz="4" w:space="0" w:color="auto"/>
              <w:bottom w:val="nil"/>
              <w:right w:val="nil"/>
            </w:tcBorders>
            <w:shd w:val="clear" w:color="auto" w:fill="auto"/>
            <w:noWrap/>
            <w:vAlign w:val="bottom"/>
            <w:hideMark/>
          </w:tcPr>
          <w:p w:rsidR="00BF1E14" w:rsidRPr="00BF1E14" w:rsidRDefault="00BF1E14"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1090700</w:t>
            </w:r>
          </w:p>
        </w:tc>
        <w:tc>
          <w:tcPr>
            <w:tcW w:w="2723" w:type="dxa"/>
            <w:tcBorders>
              <w:top w:val="nil"/>
              <w:left w:val="single" w:sz="8" w:space="0" w:color="auto"/>
              <w:bottom w:val="nil"/>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Прочие налоговые доходы</w:t>
            </w:r>
          </w:p>
        </w:tc>
        <w:tc>
          <w:tcPr>
            <w:tcW w:w="1581" w:type="dxa"/>
            <w:tcBorders>
              <w:top w:val="nil"/>
              <w:left w:val="single" w:sz="8" w:space="0" w:color="auto"/>
              <w:bottom w:val="nil"/>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i/>
                <w:iCs/>
                <w:sz w:val="24"/>
                <w:szCs w:val="24"/>
              </w:rPr>
            </w:pPr>
            <w:r w:rsidRPr="00BF1E14">
              <w:rPr>
                <w:rFonts w:ascii="Times New Roman" w:hAnsi="Times New Roman" w:cs="Times New Roman"/>
                <w:i/>
                <w:iCs/>
                <w:sz w:val="24"/>
                <w:szCs w:val="24"/>
              </w:rPr>
              <w:t> </w:t>
            </w:r>
          </w:p>
        </w:tc>
        <w:tc>
          <w:tcPr>
            <w:tcW w:w="1712"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i/>
                <w:iCs/>
                <w:sz w:val="24"/>
                <w:szCs w:val="24"/>
              </w:rPr>
            </w:pPr>
            <w:r w:rsidRPr="00BF1E14">
              <w:rPr>
                <w:rFonts w:ascii="Times New Roman" w:hAnsi="Times New Roman" w:cs="Times New Roman"/>
                <w:i/>
                <w:iCs/>
                <w:sz w:val="24"/>
                <w:szCs w:val="24"/>
              </w:rPr>
              <w:t> </w:t>
            </w:r>
          </w:p>
        </w:tc>
        <w:tc>
          <w:tcPr>
            <w:tcW w:w="1389"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i/>
                <w:iCs/>
                <w:sz w:val="24"/>
                <w:szCs w:val="24"/>
              </w:rPr>
            </w:pPr>
            <w:r w:rsidRPr="00BF1E14">
              <w:rPr>
                <w:rFonts w:ascii="Times New Roman" w:hAnsi="Times New Roman" w:cs="Times New Roman"/>
                <w:i/>
                <w:iCs/>
                <w:sz w:val="24"/>
                <w:szCs w:val="24"/>
              </w:rPr>
              <w:t> </w:t>
            </w:r>
          </w:p>
        </w:tc>
        <w:tc>
          <w:tcPr>
            <w:tcW w:w="1389"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i/>
                <w:iCs/>
                <w:sz w:val="24"/>
                <w:szCs w:val="24"/>
              </w:rPr>
            </w:pPr>
            <w:r w:rsidRPr="00BF1E14">
              <w:rPr>
                <w:rFonts w:ascii="Times New Roman" w:hAnsi="Times New Roman" w:cs="Times New Roman"/>
                <w:i/>
                <w:iCs/>
                <w:sz w:val="24"/>
                <w:szCs w:val="24"/>
              </w:rPr>
              <w:t> </w:t>
            </w:r>
          </w:p>
        </w:tc>
      </w:tr>
      <w:tr w:rsidR="00BF1E14" w:rsidRPr="00BF1E14" w:rsidTr="00BF1E14">
        <w:trPr>
          <w:trHeight w:val="315"/>
        </w:trPr>
        <w:tc>
          <w:tcPr>
            <w:tcW w:w="1252" w:type="dxa"/>
            <w:tcBorders>
              <w:top w:val="single" w:sz="8" w:space="0" w:color="auto"/>
              <w:left w:val="single" w:sz="8" w:space="0" w:color="auto"/>
              <w:bottom w:val="single" w:sz="8" w:space="0" w:color="auto"/>
              <w:right w:val="nil"/>
            </w:tcBorders>
            <w:shd w:val="clear" w:color="000000" w:fill="FFFF00"/>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 </w:t>
            </w:r>
          </w:p>
        </w:tc>
        <w:tc>
          <w:tcPr>
            <w:tcW w:w="2723" w:type="dxa"/>
            <w:tcBorders>
              <w:top w:val="single" w:sz="8" w:space="0" w:color="auto"/>
              <w:left w:val="single" w:sz="8" w:space="0" w:color="auto"/>
              <w:bottom w:val="single" w:sz="8" w:space="0" w:color="auto"/>
              <w:right w:val="nil"/>
            </w:tcBorders>
            <w:shd w:val="clear" w:color="000000" w:fill="FFFF00"/>
            <w:noWrap/>
            <w:vAlign w:val="bottom"/>
            <w:hideMark/>
          </w:tcPr>
          <w:p w:rsidR="00BF1E14" w:rsidRPr="00BF1E14" w:rsidRDefault="00BF1E14" w:rsidP="00BF1E14">
            <w:pPr>
              <w:contextualSpacing/>
              <w:rPr>
                <w:rFonts w:ascii="Times New Roman" w:hAnsi="Times New Roman" w:cs="Times New Roman"/>
                <w:b/>
                <w:bCs/>
                <w:i/>
                <w:iCs/>
                <w:sz w:val="24"/>
                <w:szCs w:val="24"/>
                <w:u w:val="single"/>
              </w:rPr>
            </w:pPr>
            <w:r w:rsidRPr="00BF1E14">
              <w:rPr>
                <w:rFonts w:ascii="Times New Roman" w:hAnsi="Times New Roman" w:cs="Times New Roman"/>
                <w:b/>
                <w:bCs/>
                <w:i/>
                <w:iCs/>
                <w:sz w:val="24"/>
                <w:szCs w:val="24"/>
                <w:u w:val="single"/>
              </w:rPr>
              <w:t xml:space="preserve"> Неналоговые доходы</w:t>
            </w:r>
          </w:p>
        </w:tc>
        <w:tc>
          <w:tcPr>
            <w:tcW w:w="1581"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color w:val="FF0000"/>
                <w:sz w:val="24"/>
                <w:szCs w:val="24"/>
              </w:rPr>
            </w:pPr>
            <w:r w:rsidRPr="00BF1E14">
              <w:rPr>
                <w:rFonts w:ascii="Times New Roman" w:hAnsi="Times New Roman" w:cs="Times New Roman"/>
                <w:b/>
                <w:bCs/>
                <w:i/>
                <w:iCs/>
                <w:color w:val="FF0000"/>
                <w:sz w:val="24"/>
                <w:szCs w:val="24"/>
              </w:rPr>
              <w:t>5,6</w:t>
            </w:r>
          </w:p>
        </w:tc>
        <w:tc>
          <w:tcPr>
            <w:tcW w:w="1712"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color w:val="FF0000"/>
                <w:sz w:val="24"/>
                <w:szCs w:val="24"/>
              </w:rPr>
            </w:pPr>
            <w:r w:rsidRPr="00BF1E14">
              <w:rPr>
                <w:rFonts w:ascii="Times New Roman" w:hAnsi="Times New Roman" w:cs="Times New Roman"/>
                <w:b/>
                <w:bCs/>
                <w:i/>
                <w:iCs/>
                <w:color w:val="FF0000"/>
                <w:sz w:val="24"/>
                <w:szCs w:val="24"/>
              </w:rPr>
              <w:t>0,0</w:t>
            </w:r>
          </w:p>
        </w:tc>
        <w:tc>
          <w:tcPr>
            <w:tcW w:w="1389"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color w:val="FF0000"/>
                <w:sz w:val="24"/>
                <w:szCs w:val="24"/>
              </w:rPr>
            </w:pPr>
            <w:r w:rsidRPr="00BF1E14">
              <w:rPr>
                <w:rFonts w:ascii="Times New Roman" w:hAnsi="Times New Roman" w:cs="Times New Roman"/>
                <w:b/>
                <w:bCs/>
                <w:i/>
                <w:iCs/>
                <w:color w:val="FF0000"/>
                <w:sz w:val="24"/>
                <w:szCs w:val="24"/>
              </w:rPr>
              <w:t>0,0</w:t>
            </w:r>
          </w:p>
        </w:tc>
        <w:tc>
          <w:tcPr>
            <w:tcW w:w="1389"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color w:val="FF0000"/>
                <w:sz w:val="24"/>
                <w:szCs w:val="24"/>
              </w:rPr>
            </w:pPr>
            <w:r w:rsidRPr="00BF1E14">
              <w:rPr>
                <w:rFonts w:ascii="Times New Roman" w:hAnsi="Times New Roman" w:cs="Times New Roman"/>
                <w:b/>
                <w:bCs/>
                <w:i/>
                <w:iCs/>
                <w:color w:val="FF0000"/>
                <w:sz w:val="24"/>
                <w:szCs w:val="24"/>
              </w:rPr>
              <w:t>0,0</w:t>
            </w:r>
          </w:p>
        </w:tc>
      </w:tr>
      <w:tr w:rsidR="00BF1E14" w:rsidRPr="00BF1E14" w:rsidTr="00BF1E14">
        <w:trPr>
          <w:trHeight w:val="300"/>
        </w:trPr>
        <w:tc>
          <w:tcPr>
            <w:tcW w:w="1252" w:type="dxa"/>
            <w:tcBorders>
              <w:top w:val="nil"/>
              <w:left w:val="single" w:sz="8" w:space="0" w:color="auto"/>
              <w:bottom w:val="nil"/>
              <w:right w:val="nil"/>
            </w:tcBorders>
            <w:shd w:val="clear" w:color="auto" w:fill="auto"/>
            <w:noWrap/>
            <w:vAlign w:val="bottom"/>
            <w:hideMark/>
          </w:tcPr>
          <w:p w:rsidR="00BF1E14" w:rsidRPr="00BF1E14" w:rsidRDefault="00BF1E14"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1110000</w:t>
            </w:r>
          </w:p>
        </w:tc>
        <w:tc>
          <w:tcPr>
            <w:tcW w:w="2723" w:type="dxa"/>
            <w:vMerge w:val="restart"/>
            <w:tcBorders>
              <w:top w:val="nil"/>
              <w:left w:val="single" w:sz="8" w:space="0" w:color="auto"/>
              <w:bottom w:val="single" w:sz="4" w:space="0" w:color="000000"/>
              <w:right w:val="nil"/>
            </w:tcBorders>
            <w:shd w:val="clear" w:color="auto" w:fill="auto"/>
            <w:noWrap/>
            <w:vAlign w:val="center"/>
            <w:hideMark/>
          </w:tcPr>
          <w:p w:rsidR="00BF1E14" w:rsidRPr="00BF1E14" w:rsidRDefault="00BF1E14"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Доходы от имущества, находящегося в муниципальной собственности</w:t>
            </w:r>
          </w:p>
        </w:tc>
        <w:tc>
          <w:tcPr>
            <w:tcW w:w="1581" w:type="dxa"/>
            <w:vMerge w:val="restart"/>
            <w:tcBorders>
              <w:top w:val="nil"/>
              <w:left w:val="single" w:sz="8" w:space="0" w:color="auto"/>
              <w:bottom w:val="single" w:sz="4" w:space="0" w:color="000000"/>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5,6</w:t>
            </w:r>
          </w:p>
        </w:tc>
        <w:tc>
          <w:tcPr>
            <w:tcW w:w="1712" w:type="dxa"/>
            <w:vMerge w:val="restart"/>
            <w:tcBorders>
              <w:top w:val="nil"/>
              <w:left w:val="single" w:sz="8" w:space="0" w:color="auto"/>
              <w:bottom w:val="single" w:sz="4" w:space="0" w:color="000000"/>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0,0</w:t>
            </w:r>
          </w:p>
        </w:tc>
        <w:tc>
          <w:tcPr>
            <w:tcW w:w="1389" w:type="dxa"/>
            <w:vMerge w:val="restart"/>
            <w:tcBorders>
              <w:top w:val="nil"/>
              <w:left w:val="single" w:sz="8" w:space="0" w:color="auto"/>
              <w:bottom w:val="single" w:sz="4" w:space="0" w:color="000000"/>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0,0</w:t>
            </w:r>
          </w:p>
        </w:tc>
        <w:tc>
          <w:tcPr>
            <w:tcW w:w="1389" w:type="dxa"/>
            <w:vMerge w:val="restart"/>
            <w:tcBorders>
              <w:top w:val="nil"/>
              <w:left w:val="single" w:sz="8" w:space="0" w:color="auto"/>
              <w:bottom w:val="single" w:sz="4" w:space="0" w:color="000000"/>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0,0</w:t>
            </w:r>
          </w:p>
        </w:tc>
      </w:tr>
      <w:tr w:rsidR="00BF1E14" w:rsidRPr="00BF1E14" w:rsidTr="00BF1E14">
        <w:trPr>
          <w:trHeight w:val="300"/>
        </w:trPr>
        <w:tc>
          <w:tcPr>
            <w:tcW w:w="1252" w:type="dxa"/>
            <w:tcBorders>
              <w:top w:val="nil"/>
              <w:left w:val="single" w:sz="8" w:space="0" w:color="auto"/>
              <w:bottom w:val="nil"/>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 </w:t>
            </w:r>
          </w:p>
        </w:tc>
        <w:tc>
          <w:tcPr>
            <w:tcW w:w="2723" w:type="dxa"/>
            <w:vMerge/>
            <w:tcBorders>
              <w:top w:val="nil"/>
              <w:left w:val="single" w:sz="8" w:space="0" w:color="auto"/>
              <w:bottom w:val="single" w:sz="4" w:space="0" w:color="000000"/>
              <w:right w:val="nil"/>
            </w:tcBorders>
            <w:vAlign w:val="center"/>
            <w:hideMark/>
          </w:tcPr>
          <w:p w:rsidR="00BF1E14" w:rsidRPr="00BF1E14" w:rsidRDefault="00BF1E14" w:rsidP="00BF1E14">
            <w:pPr>
              <w:contextualSpacing/>
              <w:rPr>
                <w:rFonts w:ascii="Times New Roman" w:hAnsi="Times New Roman" w:cs="Times New Roman"/>
                <w:sz w:val="24"/>
                <w:szCs w:val="24"/>
              </w:rPr>
            </w:pPr>
          </w:p>
        </w:tc>
        <w:tc>
          <w:tcPr>
            <w:tcW w:w="1581" w:type="dxa"/>
            <w:vMerge/>
            <w:tcBorders>
              <w:top w:val="nil"/>
              <w:left w:val="single" w:sz="8" w:space="0" w:color="auto"/>
              <w:bottom w:val="single" w:sz="4" w:space="0" w:color="000000"/>
              <w:right w:val="single" w:sz="8" w:space="0" w:color="auto"/>
            </w:tcBorders>
            <w:vAlign w:val="center"/>
            <w:hideMark/>
          </w:tcPr>
          <w:p w:rsidR="00BF1E14" w:rsidRPr="00BF1E14" w:rsidRDefault="00BF1E14" w:rsidP="00BF1E14">
            <w:pPr>
              <w:contextualSpacing/>
              <w:rPr>
                <w:rFonts w:ascii="Times New Roman" w:hAnsi="Times New Roman" w:cs="Times New Roman"/>
                <w:b/>
                <w:bCs/>
                <w:i/>
                <w:iCs/>
                <w:sz w:val="24"/>
                <w:szCs w:val="24"/>
              </w:rPr>
            </w:pPr>
          </w:p>
        </w:tc>
        <w:tc>
          <w:tcPr>
            <w:tcW w:w="1712" w:type="dxa"/>
            <w:vMerge/>
            <w:tcBorders>
              <w:top w:val="nil"/>
              <w:left w:val="single" w:sz="8" w:space="0" w:color="auto"/>
              <w:bottom w:val="single" w:sz="4" w:space="0" w:color="000000"/>
              <w:right w:val="single" w:sz="8" w:space="0" w:color="auto"/>
            </w:tcBorders>
            <w:vAlign w:val="center"/>
            <w:hideMark/>
          </w:tcPr>
          <w:p w:rsidR="00BF1E14" w:rsidRPr="00BF1E14" w:rsidRDefault="00BF1E14" w:rsidP="00BF1E14">
            <w:pPr>
              <w:contextualSpacing/>
              <w:rPr>
                <w:rFonts w:ascii="Times New Roman" w:hAnsi="Times New Roman" w:cs="Times New Roman"/>
                <w:b/>
                <w:bCs/>
                <w:i/>
                <w:iCs/>
                <w:sz w:val="24"/>
                <w:szCs w:val="24"/>
              </w:rPr>
            </w:pPr>
          </w:p>
        </w:tc>
        <w:tc>
          <w:tcPr>
            <w:tcW w:w="1389" w:type="dxa"/>
            <w:vMerge/>
            <w:tcBorders>
              <w:top w:val="nil"/>
              <w:left w:val="single" w:sz="8" w:space="0" w:color="auto"/>
              <w:bottom w:val="single" w:sz="4" w:space="0" w:color="000000"/>
              <w:right w:val="single" w:sz="8" w:space="0" w:color="auto"/>
            </w:tcBorders>
            <w:vAlign w:val="center"/>
            <w:hideMark/>
          </w:tcPr>
          <w:p w:rsidR="00BF1E14" w:rsidRPr="00BF1E14" w:rsidRDefault="00BF1E14" w:rsidP="00BF1E14">
            <w:pPr>
              <w:contextualSpacing/>
              <w:rPr>
                <w:rFonts w:ascii="Times New Roman" w:hAnsi="Times New Roman" w:cs="Times New Roman"/>
                <w:b/>
                <w:bCs/>
                <w:i/>
                <w:iCs/>
                <w:sz w:val="24"/>
                <w:szCs w:val="24"/>
              </w:rPr>
            </w:pPr>
          </w:p>
        </w:tc>
        <w:tc>
          <w:tcPr>
            <w:tcW w:w="1389" w:type="dxa"/>
            <w:vMerge/>
            <w:tcBorders>
              <w:top w:val="nil"/>
              <w:left w:val="single" w:sz="8" w:space="0" w:color="auto"/>
              <w:bottom w:val="single" w:sz="4" w:space="0" w:color="000000"/>
              <w:right w:val="single" w:sz="8" w:space="0" w:color="auto"/>
            </w:tcBorders>
            <w:vAlign w:val="center"/>
            <w:hideMark/>
          </w:tcPr>
          <w:p w:rsidR="00BF1E14" w:rsidRPr="00BF1E14" w:rsidRDefault="00BF1E14" w:rsidP="00BF1E14">
            <w:pPr>
              <w:contextualSpacing/>
              <w:rPr>
                <w:rFonts w:ascii="Times New Roman" w:hAnsi="Times New Roman" w:cs="Times New Roman"/>
                <w:b/>
                <w:bCs/>
                <w:i/>
                <w:iCs/>
                <w:sz w:val="24"/>
                <w:szCs w:val="24"/>
              </w:rPr>
            </w:pPr>
          </w:p>
        </w:tc>
      </w:tr>
      <w:tr w:rsidR="00BF1E14" w:rsidRPr="00BF1E14" w:rsidTr="00BF1E14">
        <w:trPr>
          <w:trHeight w:val="225"/>
        </w:trPr>
        <w:tc>
          <w:tcPr>
            <w:tcW w:w="1252" w:type="dxa"/>
            <w:tcBorders>
              <w:top w:val="nil"/>
              <w:left w:val="single" w:sz="8" w:space="0" w:color="auto"/>
              <w:bottom w:val="nil"/>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 </w:t>
            </w:r>
          </w:p>
        </w:tc>
        <w:tc>
          <w:tcPr>
            <w:tcW w:w="2723" w:type="dxa"/>
            <w:vMerge/>
            <w:tcBorders>
              <w:top w:val="nil"/>
              <w:left w:val="single" w:sz="8" w:space="0" w:color="auto"/>
              <w:bottom w:val="single" w:sz="4" w:space="0" w:color="000000"/>
              <w:right w:val="nil"/>
            </w:tcBorders>
            <w:vAlign w:val="center"/>
            <w:hideMark/>
          </w:tcPr>
          <w:p w:rsidR="00BF1E14" w:rsidRPr="00BF1E14" w:rsidRDefault="00BF1E14" w:rsidP="00BF1E14">
            <w:pPr>
              <w:contextualSpacing/>
              <w:rPr>
                <w:rFonts w:ascii="Times New Roman" w:hAnsi="Times New Roman" w:cs="Times New Roman"/>
                <w:sz w:val="24"/>
                <w:szCs w:val="24"/>
              </w:rPr>
            </w:pPr>
          </w:p>
        </w:tc>
        <w:tc>
          <w:tcPr>
            <w:tcW w:w="1581" w:type="dxa"/>
            <w:vMerge/>
            <w:tcBorders>
              <w:top w:val="nil"/>
              <w:left w:val="single" w:sz="8" w:space="0" w:color="auto"/>
              <w:bottom w:val="single" w:sz="4" w:space="0" w:color="000000"/>
              <w:right w:val="single" w:sz="8" w:space="0" w:color="auto"/>
            </w:tcBorders>
            <w:vAlign w:val="center"/>
            <w:hideMark/>
          </w:tcPr>
          <w:p w:rsidR="00BF1E14" w:rsidRPr="00BF1E14" w:rsidRDefault="00BF1E14" w:rsidP="00BF1E14">
            <w:pPr>
              <w:contextualSpacing/>
              <w:rPr>
                <w:rFonts w:ascii="Times New Roman" w:hAnsi="Times New Roman" w:cs="Times New Roman"/>
                <w:b/>
                <w:bCs/>
                <w:i/>
                <w:iCs/>
                <w:sz w:val="24"/>
                <w:szCs w:val="24"/>
              </w:rPr>
            </w:pPr>
          </w:p>
        </w:tc>
        <w:tc>
          <w:tcPr>
            <w:tcW w:w="1712" w:type="dxa"/>
            <w:vMerge/>
            <w:tcBorders>
              <w:top w:val="nil"/>
              <w:left w:val="single" w:sz="8" w:space="0" w:color="auto"/>
              <w:bottom w:val="single" w:sz="4" w:space="0" w:color="000000"/>
              <w:right w:val="single" w:sz="8" w:space="0" w:color="auto"/>
            </w:tcBorders>
            <w:vAlign w:val="center"/>
            <w:hideMark/>
          </w:tcPr>
          <w:p w:rsidR="00BF1E14" w:rsidRPr="00BF1E14" w:rsidRDefault="00BF1E14" w:rsidP="00BF1E14">
            <w:pPr>
              <w:contextualSpacing/>
              <w:rPr>
                <w:rFonts w:ascii="Times New Roman" w:hAnsi="Times New Roman" w:cs="Times New Roman"/>
                <w:b/>
                <w:bCs/>
                <w:i/>
                <w:iCs/>
                <w:sz w:val="24"/>
                <w:szCs w:val="24"/>
              </w:rPr>
            </w:pPr>
          </w:p>
        </w:tc>
        <w:tc>
          <w:tcPr>
            <w:tcW w:w="1389" w:type="dxa"/>
            <w:vMerge/>
            <w:tcBorders>
              <w:top w:val="nil"/>
              <w:left w:val="single" w:sz="8" w:space="0" w:color="auto"/>
              <w:bottom w:val="single" w:sz="4" w:space="0" w:color="000000"/>
              <w:right w:val="single" w:sz="8" w:space="0" w:color="auto"/>
            </w:tcBorders>
            <w:vAlign w:val="center"/>
            <w:hideMark/>
          </w:tcPr>
          <w:p w:rsidR="00BF1E14" w:rsidRPr="00BF1E14" w:rsidRDefault="00BF1E14" w:rsidP="00BF1E14">
            <w:pPr>
              <w:contextualSpacing/>
              <w:rPr>
                <w:rFonts w:ascii="Times New Roman" w:hAnsi="Times New Roman" w:cs="Times New Roman"/>
                <w:b/>
                <w:bCs/>
                <w:i/>
                <w:iCs/>
                <w:sz w:val="24"/>
                <w:szCs w:val="24"/>
              </w:rPr>
            </w:pPr>
          </w:p>
        </w:tc>
        <w:tc>
          <w:tcPr>
            <w:tcW w:w="1389" w:type="dxa"/>
            <w:vMerge/>
            <w:tcBorders>
              <w:top w:val="nil"/>
              <w:left w:val="single" w:sz="8" w:space="0" w:color="auto"/>
              <w:bottom w:val="single" w:sz="4" w:space="0" w:color="000000"/>
              <w:right w:val="single" w:sz="8" w:space="0" w:color="auto"/>
            </w:tcBorders>
            <w:vAlign w:val="center"/>
            <w:hideMark/>
          </w:tcPr>
          <w:p w:rsidR="00BF1E14" w:rsidRPr="00BF1E14" w:rsidRDefault="00BF1E14" w:rsidP="00BF1E14">
            <w:pPr>
              <w:contextualSpacing/>
              <w:rPr>
                <w:rFonts w:ascii="Times New Roman" w:hAnsi="Times New Roman" w:cs="Times New Roman"/>
                <w:b/>
                <w:bCs/>
                <w:i/>
                <w:iCs/>
                <w:sz w:val="24"/>
                <w:szCs w:val="24"/>
              </w:rPr>
            </w:pPr>
          </w:p>
        </w:tc>
      </w:tr>
      <w:tr w:rsidR="00BF1E14" w:rsidRPr="00BF1E14" w:rsidTr="00BF1E14">
        <w:trPr>
          <w:trHeight w:val="300"/>
        </w:trPr>
        <w:tc>
          <w:tcPr>
            <w:tcW w:w="1252" w:type="dxa"/>
            <w:tcBorders>
              <w:top w:val="single" w:sz="4" w:space="0" w:color="auto"/>
              <w:left w:val="single" w:sz="8" w:space="0" w:color="auto"/>
              <w:bottom w:val="single" w:sz="4" w:space="0" w:color="auto"/>
              <w:right w:val="nil"/>
            </w:tcBorders>
            <w:shd w:val="clear" w:color="auto" w:fill="auto"/>
            <w:noWrap/>
            <w:vAlign w:val="bottom"/>
            <w:hideMark/>
          </w:tcPr>
          <w:p w:rsidR="00BF1E14" w:rsidRPr="00BF1E14" w:rsidRDefault="00BF1E14"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1120100</w:t>
            </w:r>
          </w:p>
        </w:tc>
        <w:tc>
          <w:tcPr>
            <w:tcW w:w="2723" w:type="dxa"/>
            <w:tcBorders>
              <w:top w:val="single" w:sz="4" w:space="0" w:color="auto"/>
              <w:left w:val="single" w:sz="8" w:space="0" w:color="auto"/>
              <w:bottom w:val="single" w:sz="4" w:space="0" w:color="auto"/>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 xml:space="preserve">Плата за </w:t>
            </w:r>
            <w:proofErr w:type="spellStart"/>
            <w:r w:rsidRPr="00BF1E14">
              <w:rPr>
                <w:rFonts w:ascii="Times New Roman" w:hAnsi="Times New Roman" w:cs="Times New Roman"/>
                <w:sz w:val="24"/>
                <w:szCs w:val="24"/>
              </w:rPr>
              <w:t>негатив</w:t>
            </w:r>
            <w:proofErr w:type="gramStart"/>
            <w:r w:rsidRPr="00BF1E14">
              <w:rPr>
                <w:rFonts w:ascii="Times New Roman" w:hAnsi="Times New Roman" w:cs="Times New Roman"/>
                <w:sz w:val="24"/>
                <w:szCs w:val="24"/>
              </w:rPr>
              <w:t>.в</w:t>
            </w:r>
            <w:proofErr w:type="gramEnd"/>
            <w:r w:rsidRPr="00BF1E14">
              <w:rPr>
                <w:rFonts w:ascii="Times New Roman" w:hAnsi="Times New Roman" w:cs="Times New Roman"/>
                <w:sz w:val="24"/>
                <w:szCs w:val="24"/>
              </w:rPr>
              <w:t>оздейст.на</w:t>
            </w:r>
            <w:proofErr w:type="spellEnd"/>
            <w:r w:rsidRPr="00BF1E14">
              <w:rPr>
                <w:rFonts w:ascii="Times New Roman" w:hAnsi="Times New Roman" w:cs="Times New Roman"/>
                <w:sz w:val="24"/>
                <w:szCs w:val="24"/>
              </w:rPr>
              <w:t xml:space="preserve"> </w:t>
            </w:r>
            <w:proofErr w:type="spellStart"/>
            <w:r w:rsidRPr="00BF1E14">
              <w:rPr>
                <w:rFonts w:ascii="Times New Roman" w:hAnsi="Times New Roman" w:cs="Times New Roman"/>
                <w:sz w:val="24"/>
                <w:szCs w:val="24"/>
              </w:rPr>
              <w:t>окр</w:t>
            </w:r>
            <w:proofErr w:type="spellEnd"/>
            <w:r w:rsidRPr="00BF1E14">
              <w:rPr>
                <w:rFonts w:ascii="Times New Roman" w:hAnsi="Times New Roman" w:cs="Times New Roman"/>
                <w:sz w:val="24"/>
                <w:szCs w:val="24"/>
              </w:rPr>
              <w:t>./ср.</w:t>
            </w:r>
          </w:p>
        </w:tc>
        <w:tc>
          <w:tcPr>
            <w:tcW w:w="1581" w:type="dxa"/>
            <w:tcBorders>
              <w:top w:val="nil"/>
              <w:left w:val="single" w:sz="8" w:space="0" w:color="auto"/>
              <w:bottom w:val="single" w:sz="4" w:space="0" w:color="auto"/>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 </w:t>
            </w:r>
          </w:p>
        </w:tc>
        <w:tc>
          <w:tcPr>
            <w:tcW w:w="1712" w:type="dxa"/>
            <w:tcBorders>
              <w:top w:val="nil"/>
              <w:left w:val="nil"/>
              <w:bottom w:val="single" w:sz="4" w:space="0" w:color="auto"/>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 </w:t>
            </w:r>
          </w:p>
        </w:tc>
        <w:tc>
          <w:tcPr>
            <w:tcW w:w="1389" w:type="dxa"/>
            <w:tcBorders>
              <w:top w:val="nil"/>
              <w:left w:val="nil"/>
              <w:bottom w:val="single" w:sz="4" w:space="0" w:color="auto"/>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 </w:t>
            </w:r>
          </w:p>
        </w:tc>
        <w:tc>
          <w:tcPr>
            <w:tcW w:w="1389" w:type="dxa"/>
            <w:tcBorders>
              <w:top w:val="nil"/>
              <w:left w:val="nil"/>
              <w:bottom w:val="single" w:sz="4" w:space="0" w:color="auto"/>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 </w:t>
            </w:r>
          </w:p>
        </w:tc>
      </w:tr>
      <w:tr w:rsidR="00BF1E14" w:rsidRPr="00BF1E14" w:rsidTr="00BF1E14">
        <w:trPr>
          <w:trHeight w:val="300"/>
        </w:trPr>
        <w:tc>
          <w:tcPr>
            <w:tcW w:w="1252" w:type="dxa"/>
            <w:tcBorders>
              <w:top w:val="nil"/>
              <w:left w:val="single" w:sz="8" w:space="0" w:color="auto"/>
              <w:bottom w:val="single" w:sz="4" w:space="0" w:color="auto"/>
              <w:right w:val="nil"/>
            </w:tcBorders>
            <w:shd w:val="clear" w:color="auto" w:fill="auto"/>
            <w:noWrap/>
            <w:vAlign w:val="bottom"/>
            <w:hideMark/>
          </w:tcPr>
          <w:p w:rsidR="00BF1E14" w:rsidRPr="00BF1E14" w:rsidRDefault="00BF1E14"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1130000</w:t>
            </w:r>
          </w:p>
        </w:tc>
        <w:tc>
          <w:tcPr>
            <w:tcW w:w="2723" w:type="dxa"/>
            <w:tcBorders>
              <w:top w:val="nil"/>
              <w:left w:val="single" w:sz="8" w:space="0" w:color="auto"/>
              <w:bottom w:val="single" w:sz="4" w:space="0" w:color="auto"/>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Доходы от оказания услуг</w:t>
            </w:r>
          </w:p>
        </w:tc>
        <w:tc>
          <w:tcPr>
            <w:tcW w:w="1581" w:type="dxa"/>
            <w:tcBorders>
              <w:top w:val="nil"/>
              <w:left w:val="single" w:sz="8" w:space="0" w:color="auto"/>
              <w:bottom w:val="single" w:sz="4" w:space="0" w:color="auto"/>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p>
        </w:tc>
        <w:tc>
          <w:tcPr>
            <w:tcW w:w="1712" w:type="dxa"/>
            <w:tcBorders>
              <w:top w:val="nil"/>
              <w:left w:val="nil"/>
              <w:bottom w:val="single" w:sz="4" w:space="0" w:color="auto"/>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p>
        </w:tc>
        <w:tc>
          <w:tcPr>
            <w:tcW w:w="1389" w:type="dxa"/>
            <w:tcBorders>
              <w:top w:val="nil"/>
              <w:left w:val="nil"/>
              <w:bottom w:val="single" w:sz="4" w:space="0" w:color="auto"/>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p>
        </w:tc>
        <w:tc>
          <w:tcPr>
            <w:tcW w:w="1389" w:type="dxa"/>
            <w:tcBorders>
              <w:top w:val="nil"/>
              <w:left w:val="nil"/>
              <w:bottom w:val="single" w:sz="4" w:space="0" w:color="auto"/>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p>
        </w:tc>
      </w:tr>
      <w:tr w:rsidR="00BF1E14" w:rsidRPr="00BF1E14" w:rsidTr="00BF1E14">
        <w:trPr>
          <w:trHeight w:val="300"/>
        </w:trPr>
        <w:tc>
          <w:tcPr>
            <w:tcW w:w="1252" w:type="dxa"/>
            <w:tcBorders>
              <w:top w:val="nil"/>
              <w:left w:val="single" w:sz="8" w:space="0" w:color="auto"/>
              <w:bottom w:val="single" w:sz="4" w:space="0" w:color="auto"/>
              <w:right w:val="nil"/>
            </w:tcBorders>
            <w:shd w:val="clear" w:color="auto" w:fill="auto"/>
            <w:noWrap/>
            <w:vAlign w:val="bottom"/>
            <w:hideMark/>
          </w:tcPr>
          <w:p w:rsidR="00BF1E14" w:rsidRPr="00BF1E14" w:rsidRDefault="00BF1E14"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1140000</w:t>
            </w:r>
          </w:p>
        </w:tc>
        <w:tc>
          <w:tcPr>
            <w:tcW w:w="2723" w:type="dxa"/>
            <w:tcBorders>
              <w:top w:val="nil"/>
              <w:left w:val="single" w:sz="8" w:space="0" w:color="auto"/>
              <w:bottom w:val="single" w:sz="4" w:space="0" w:color="auto"/>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 xml:space="preserve">Продажа имущества </w:t>
            </w:r>
          </w:p>
        </w:tc>
        <w:tc>
          <w:tcPr>
            <w:tcW w:w="1581" w:type="dxa"/>
            <w:tcBorders>
              <w:top w:val="nil"/>
              <w:left w:val="single" w:sz="8" w:space="0" w:color="auto"/>
              <w:bottom w:val="single" w:sz="4" w:space="0" w:color="auto"/>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 </w:t>
            </w:r>
          </w:p>
        </w:tc>
        <w:tc>
          <w:tcPr>
            <w:tcW w:w="1712" w:type="dxa"/>
            <w:tcBorders>
              <w:top w:val="nil"/>
              <w:left w:val="nil"/>
              <w:bottom w:val="single" w:sz="4" w:space="0" w:color="auto"/>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 </w:t>
            </w:r>
          </w:p>
        </w:tc>
        <w:tc>
          <w:tcPr>
            <w:tcW w:w="1389" w:type="dxa"/>
            <w:tcBorders>
              <w:top w:val="nil"/>
              <w:left w:val="nil"/>
              <w:bottom w:val="single" w:sz="4" w:space="0" w:color="auto"/>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 </w:t>
            </w:r>
          </w:p>
        </w:tc>
        <w:tc>
          <w:tcPr>
            <w:tcW w:w="1389" w:type="dxa"/>
            <w:tcBorders>
              <w:top w:val="nil"/>
              <w:left w:val="nil"/>
              <w:bottom w:val="single" w:sz="4" w:space="0" w:color="auto"/>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 </w:t>
            </w:r>
          </w:p>
        </w:tc>
      </w:tr>
      <w:tr w:rsidR="00BF1E14" w:rsidRPr="00BF1E14" w:rsidTr="00BF1E14">
        <w:trPr>
          <w:trHeight w:val="300"/>
        </w:trPr>
        <w:tc>
          <w:tcPr>
            <w:tcW w:w="1252" w:type="dxa"/>
            <w:tcBorders>
              <w:top w:val="nil"/>
              <w:left w:val="single" w:sz="8" w:space="0" w:color="auto"/>
              <w:bottom w:val="single" w:sz="4" w:space="0" w:color="auto"/>
              <w:right w:val="nil"/>
            </w:tcBorders>
            <w:shd w:val="clear" w:color="auto" w:fill="auto"/>
            <w:noWrap/>
            <w:vAlign w:val="bottom"/>
            <w:hideMark/>
          </w:tcPr>
          <w:p w:rsidR="00BF1E14" w:rsidRPr="00BF1E14" w:rsidRDefault="00BF1E14"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1140000</w:t>
            </w:r>
          </w:p>
        </w:tc>
        <w:tc>
          <w:tcPr>
            <w:tcW w:w="2723" w:type="dxa"/>
            <w:tcBorders>
              <w:top w:val="nil"/>
              <w:left w:val="single" w:sz="8" w:space="0" w:color="auto"/>
              <w:bottom w:val="single" w:sz="4" w:space="0" w:color="auto"/>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 xml:space="preserve">Продажа земли </w:t>
            </w:r>
          </w:p>
        </w:tc>
        <w:tc>
          <w:tcPr>
            <w:tcW w:w="1581" w:type="dxa"/>
            <w:tcBorders>
              <w:top w:val="nil"/>
              <w:left w:val="single" w:sz="8" w:space="0" w:color="auto"/>
              <w:bottom w:val="single" w:sz="4" w:space="0" w:color="auto"/>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 </w:t>
            </w:r>
          </w:p>
        </w:tc>
        <w:tc>
          <w:tcPr>
            <w:tcW w:w="1712" w:type="dxa"/>
            <w:tcBorders>
              <w:top w:val="nil"/>
              <w:left w:val="nil"/>
              <w:bottom w:val="single" w:sz="4" w:space="0" w:color="auto"/>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 </w:t>
            </w:r>
          </w:p>
        </w:tc>
        <w:tc>
          <w:tcPr>
            <w:tcW w:w="1389" w:type="dxa"/>
            <w:tcBorders>
              <w:top w:val="nil"/>
              <w:left w:val="nil"/>
              <w:bottom w:val="single" w:sz="4" w:space="0" w:color="auto"/>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 </w:t>
            </w:r>
          </w:p>
        </w:tc>
        <w:tc>
          <w:tcPr>
            <w:tcW w:w="1389" w:type="dxa"/>
            <w:tcBorders>
              <w:top w:val="nil"/>
              <w:left w:val="nil"/>
              <w:bottom w:val="single" w:sz="4" w:space="0" w:color="auto"/>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 </w:t>
            </w:r>
          </w:p>
        </w:tc>
      </w:tr>
      <w:tr w:rsidR="00BF1E14" w:rsidRPr="00BF1E14" w:rsidTr="00BF1E14">
        <w:trPr>
          <w:trHeight w:val="300"/>
        </w:trPr>
        <w:tc>
          <w:tcPr>
            <w:tcW w:w="1252" w:type="dxa"/>
            <w:tcBorders>
              <w:top w:val="nil"/>
              <w:left w:val="single" w:sz="8" w:space="0" w:color="auto"/>
              <w:bottom w:val="nil"/>
              <w:right w:val="nil"/>
            </w:tcBorders>
            <w:shd w:val="clear" w:color="auto" w:fill="auto"/>
            <w:noWrap/>
            <w:vAlign w:val="bottom"/>
            <w:hideMark/>
          </w:tcPr>
          <w:p w:rsidR="00BF1E14" w:rsidRPr="00BF1E14" w:rsidRDefault="00BF1E14"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1160000</w:t>
            </w:r>
          </w:p>
        </w:tc>
        <w:tc>
          <w:tcPr>
            <w:tcW w:w="2723" w:type="dxa"/>
            <w:tcBorders>
              <w:top w:val="nil"/>
              <w:left w:val="single" w:sz="8" w:space="0" w:color="auto"/>
              <w:bottom w:val="nil"/>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 xml:space="preserve">Прочие неналоговые </w:t>
            </w:r>
            <w:r w:rsidRPr="00BF1E14">
              <w:rPr>
                <w:rFonts w:ascii="Times New Roman" w:hAnsi="Times New Roman" w:cs="Times New Roman"/>
                <w:sz w:val="24"/>
                <w:szCs w:val="24"/>
              </w:rPr>
              <w:lastRenderedPageBreak/>
              <w:t xml:space="preserve">поступления </w:t>
            </w:r>
          </w:p>
        </w:tc>
        <w:tc>
          <w:tcPr>
            <w:tcW w:w="1581" w:type="dxa"/>
            <w:tcBorders>
              <w:top w:val="nil"/>
              <w:left w:val="single" w:sz="8" w:space="0" w:color="auto"/>
              <w:bottom w:val="single" w:sz="4" w:space="0" w:color="auto"/>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lastRenderedPageBreak/>
              <w:t> </w:t>
            </w:r>
          </w:p>
        </w:tc>
        <w:tc>
          <w:tcPr>
            <w:tcW w:w="1712" w:type="dxa"/>
            <w:tcBorders>
              <w:top w:val="nil"/>
              <w:left w:val="nil"/>
              <w:bottom w:val="single" w:sz="4" w:space="0" w:color="auto"/>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 </w:t>
            </w:r>
          </w:p>
        </w:tc>
        <w:tc>
          <w:tcPr>
            <w:tcW w:w="1389" w:type="dxa"/>
            <w:tcBorders>
              <w:top w:val="nil"/>
              <w:left w:val="nil"/>
              <w:bottom w:val="single" w:sz="4" w:space="0" w:color="auto"/>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 </w:t>
            </w:r>
          </w:p>
        </w:tc>
        <w:tc>
          <w:tcPr>
            <w:tcW w:w="1389" w:type="dxa"/>
            <w:tcBorders>
              <w:top w:val="nil"/>
              <w:left w:val="nil"/>
              <w:bottom w:val="single" w:sz="4" w:space="0" w:color="auto"/>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 </w:t>
            </w:r>
          </w:p>
        </w:tc>
      </w:tr>
      <w:tr w:rsidR="00BF1E14" w:rsidRPr="00BF1E14" w:rsidTr="00BF1E14">
        <w:trPr>
          <w:trHeight w:val="315"/>
        </w:trPr>
        <w:tc>
          <w:tcPr>
            <w:tcW w:w="1252" w:type="dxa"/>
            <w:tcBorders>
              <w:top w:val="single" w:sz="4" w:space="0" w:color="auto"/>
              <w:left w:val="single" w:sz="8" w:space="0" w:color="auto"/>
              <w:bottom w:val="nil"/>
              <w:right w:val="nil"/>
            </w:tcBorders>
            <w:shd w:val="clear" w:color="auto" w:fill="auto"/>
            <w:noWrap/>
            <w:vAlign w:val="bottom"/>
            <w:hideMark/>
          </w:tcPr>
          <w:p w:rsidR="00BF1E14" w:rsidRPr="00BF1E14" w:rsidRDefault="00BF1E14"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lastRenderedPageBreak/>
              <w:t>1170000</w:t>
            </w:r>
          </w:p>
        </w:tc>
        <w:tc>
          <w:tcPr>
            <w:tcW w:w="2723" w:type="dxa"/>
            <w:tcBorders>
              <w:top w:val="single" w:sz="4" w:space="0" w:color="auto"/>
              <w:left w:val="single" w:sz="8" w:space="0" w:color="auto"/>
              <w:bottom w:val="nil"/>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 xml:space="preserve"> Прочие неналоговые сборы</w:t>
            </w:r>
          </w:p>
        </w:tc>
        <w:tc>
          <w:tcPr>
            <w:tcW w:w="1581" w:type="dxa"/>
            <w:tcBorders>
              <w:top w:val="nil"/>
              <w:left w:val="single" w:sz="8" w:space="0" w:color="auto"/>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 </w:t>
            </w:r>
          </w:p>
        </w:tc>
        <w:tc>
          <w:tcPr>
            <w:tcW w:w="1712"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 </w:t>
            </w:r>
          </w:p>
        </w:tc>
        <w:tc>
          <w:tcPr>
            <w:tcW w:w="1389"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 </w:t>
            </w:r>
          </w:p>
        </w:tc>
        <w:tc>
          <w:tcPr>
            <w:tcW w:w="1389"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 </w:t>
            </w:r>
          </w:p>
        </w:tc>
      </w:tr>
      <w:tr w:rsidR="00BF1E14" w:rsidRPr="00BF1E14" w:rsidTr="00BF1E14">
        <w:trPr>
          <w:trHeight w:val="330"/>
        </w:trPr>
        <w:tc>
          <w:tcPr>
            <w:tcW w:w="1252" w:type="dxa"/>
            <w:tcBorders>
              <w:top w:val="single" w:sz="8" w:space="0" w:color="auto"/>
              <w:left w:val="single" w:sz="8" w:space="0" w:color="auto"/>
              <w:bottom w:val="single" w:sz="8" w:space="0" w:color="auto"/>
              <w:right w:val="nil"/>
            </w:tcBorders>
            <w:shd w:val="clear" w:color="000000" w:fill="FFFF00"/>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 </w:t>
            </w:r>
          </w:p>
        </w:tc>
        <w:tc>
          <w:tcPr>
            <w:tcW w:w="2723" w:type="dxa"/>
            <w:tcBorders>
              <w:top w:val="single" w:sz="8" w:space="0" w:color="auto"/>
              <w:left w:val="single" w:sz="8" w:space="0" w:color="auto"/>
              <w:bottom w:val="single" w:sz="8" w:space="0" w:color="auto"/>
              <w:right w:val="nil"/>
            </w:tcBorders>
            <w:shd w:val="clear" w:color="000000" w:fill="FFFF00"/>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 xml:space="preserve">   ИТОГО  ДОХОДОВ</w:t>
            </w:r>
          </w:p>
        </w:tc>
        <w:tc>
          <w:tcPr>
            <w:tcW w:w="1581"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color w:val="FF0000"/>
                <w:sz w:val="24"/>
                <w:szCs w:val="24"/>
              </w:rPr>
            </w:pPr>
            <w:r w:rsidRPr="00BF1E14">
              <w:rPr>
                <w:rFonts w:ascii="Times New Roman" w:hAnsi="Times New Roman" w:cs="Times New Roman"/>
                <w:b/>
                <w:bCs/>
                <w:i/>
                <w:iCs/>
                <w:color w:val="FF0000"/>
                <w:sz w:val="24"/>
                <w:szCs w:val="24"/>
              </w:rPr>
              <w:t>5616,50</w:t>
            </w:r>
          </w:p>
        </w:tc>
        <w:tc>
          <w:tcPr>
            <w:tcW w:w="1712"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color w:val="FF0000"/>
                <w:sz w:val="24"/>
                <w:szCs w:val="24"/>
              </w:rPr>
            </w:pPr>
            <w:r w:rsidRPr="00BF1E14">
              <w:rPr>
                <w:rFonts w:ascii="Times New Roman" w:hAnsi="Times New Roman" w:cs="Times New Roman"/>
                <w:b/>
                <w:bCs/>
                <w:i/>
                <w:iCs/>
                <w:color w:val="FF0000"/>
                <w:sz w:val="24"/>
                <w:szCs w:val="24"/>
              </w:rPr>
              <w:t>5017,72</w:t>
            </w:r>
          </w:p>
        </w:tc>
        <w:tc>
          <w:tcPr>
            <w:tcW w:w="1389"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color w:val="FF0000"/>
                <w:sz w:val="24"/>
                <w:szCs w:val="24"/>
              </w:rPr>
            </w:pPr>
            <w:r w:rsidRPr="00BF1E14">
              <w:rPr>
                <w:rFonts w:ascii="Times New Roman" w:hAnsi="Times New Roman" w:cs="Times New Roman"/>
                <w:b/>
                <w:bCs/>
                <w:i/>
                <w:iCs/>
                <w:color w:val="FF0000"/>
                <w:sz w:val="24"/>
                <w:szCs w:val="24"/>
              </w:rPr>
              <w:t>5255,48</w:t>
            </w:r>
          </w:p>
        </w:tc>
        <w:tc>
          <w:tcPr>
            <w:tcW w:w="1389"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color w:val="FF0000"/>
                <w:sz w:val="24"/>
                <w:szCs w:val="24"/>
              </w:rPr>
            </w:pPr>
            <w:r w:rsidRPr="00BF1E14">
              <w:rPr>
                <w:rFonts w:ascii="Times New Roman" w:hAnsi="Times New Roman" w:cs="Times New Roman"/>
                <w:b/>
                <w:bCs/>
                <w:i/>
                <w:iCs/>
                <w:color w:val="FF0000"/>
                <w:sz w:val="24"/>
                <w:szCs w:val="24"/>
              </w:rPr>
              <w:t>5491,1</w:t>
            </w:r>
          </w:p>
        </w:tc>
      </w:tr>
      <w:tr w:rsidR="00BF1E14" w:rsidRPr="00BF1E14" w:rsidTr="00BF1E14">
        <w:trPr>
          <w:trHeight w:val="375"/>
        </w:trPr>
        <w:tc>
          <w:tcPr>
            <w:tcW w:w="1252" w:type="dxa"/>
            <w:tcBorders>
              <w:top w:val="nil"/>
              <w:left w:val="single" w:sz="8" w:space="0" w:color="auto"/>
              <w:bottom w:val="single" w:sz="4" w:space="0" w:color="auto"/>
              <w:right w:val="nil"/>
            </w:tcBorders>
            <w:shd w:val="clear" w:color="auto" w:fill="auto"/>
            <w:noWrap/>
            <w:vAlign w:val="bottom"/>
            <w:hideMark/>
          </w:tcPr>
          <w:p w:rsidR="00BF1E14" w:rsidRPr="00BF1E14" w:rsidRDefault="00BF1E14"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20201001</w:t>
            </w:r>
          </w:p>
        </w:tc>
        <w:tc>
          <w:tcPr>
            <w:tcW w:w="2723" w:type="dxa"/>
            <w:tcBorders>
              <w:top w:val="nil"/>
              <w:left w:val="single" w:sz="8" w:space="0" w:color="auto"/>
              <w:bottom w:val="single" w:sz="4" w:space="0" w:color="auto"/>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Дотации  из фонда поддержки</w:t>
            </w:r>
          </w:p>
        </w:tc>
        <w:tc>
          <w:tcPr>
            <w:tcW w:w="1581" w:type="dxa"/>
            <w:tcBorders>
              <w:top w:val="nil"/>
              <w:left w:val="single" w:sz="8" w:space="0" w:color="auto"/>
              <w:bottom w:val="single" w:sz="4" w:space="0" w:color="auto"/>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5661,50</w:t>
            </w:r>
          </w:p>
        </w:tc>
        <w:tc>
          <w:tcPr>
            <w:tcW w:w="1712" w:type="dxa"/>
            <w:tcBorders>
              <w:top w:val="nil"/>
              <w:left w:val="nil"/>
              <w:bottom w:val="single" w:sz="4" w:space="0" w:color="auto"/>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5145,30</w:t>
            </w:r>
          </w:p>
        </w:tc>
        <w:tc>
          <w:tcPr>
            <w:tcW w:w="1389" w:type="dxa"/>
            <w:tcBorders>
              <w:top w:val="nil"/>
              <w:left w:val="nil"/>
              <w:bottom w:val="single" w:sz="4" w:space="0" w:color="auto"/>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4243,0</w:t>
            </w:r>
          </w:p>
        </w:tc>
        <w:tc>
          <w:tcPr>
            <w:tcW w:w="1389" w:type="dxa"/>
            <w:tcBorders>
              <w:top w:val="nil"/>
              <w:left w:val="nil"/>
              <w:bottom w:val="single" w:sz="4" w:space="0" w:color="auto"/>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3871,3</w:t>
            </w:r>
          </w:p>
        </w:tc>
      </w:tr>
      <w:tr w:rsidR="00BF1E14" w:rsidRPr="00BF1E14" w:rsidTr="00BF1E14">
        <w:trPr>
          <w:trHeight w:val="420"/>
        </w:trPr>
        <w:tc>
          <w:tcPr>
            <w:tcW w:w="1252" w:type="dxa"/>
            <w:tcBorders>
              <w:top w:val="nil"/>
              <w:left w:val="single" w:sz="8" w:space="0" w:color="auto"/>
              <w:bottom w:val="nil"/>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 </w:t>
            </w:r>
          </w:p>
        </w:tc>
        <w:tc>
          <w:tcPr>
            <w:tcW w:w="2723" w:type="dxa"/>
            <w:tcBorders>
              <w:top w:val="nil"/>
              <w:left w:val="single" w:sz="8" w:space="0" w:color="auto"/>
              <w:bottom w:val="nil"/>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Дотации  на сбалансированность</w:t>
            </w:r>
          </w:p>
        </w:tc>
        <w:tc>
          <w:tcPr>
            <w:tcW w:w="1581" w:type="dxa"/>
            <w:tcBorders>
              <w:top w:val="nil"/>
              <w:left w:val="single" w:sz="8" w:space="0" w:color="auto"/>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 </w:t>
            </w:r>
          </w:p>
        </w:tc>
        <w:tc>
          <w:tcPr>
            <w:tcW w:w="1712"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 </w:t>
            </w:r>
          </w:p>
        </w:tc>
        <w:tc>
          <w:tcPr>
            <w:tcW w:w="1389"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 </w:t>
            </w:r>
          </w:p>
        </w:tc>
        <w:tc>
          <w:tcPr>
            <w:tcW w:w="1389"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 </w:t>
            </w:r>
          </w:p>
        </w:tc>
      </w:tr>
      <w:tr w:rsidR="00BF1E14" w:rsidRPr="00BF1E14" w:rsidTr="00BF1E14">
        <w:trPr>
          <w:trHeight w:val="330"/>
        </w:trPr>
        <w:tc>
          <w:tcPr>
            <w:tcW w:w="1252" w:type="dxa"/>
            <w:tcBorders>
              <w:top w:val="single" w:sz="8" w:space="0" w:color="auto"/>
              <w:left w:val="single" w:sz="8" w:space="0" w:color="auto"/>
              <w:bottom w:val="single" w:sz="8" w:space="0" w:color="auto"/>
              <w:right w:val="nil"/>
            </w:tcBorders>
            <w:shd w:val="clear" w:color="000000" w:fill="FFFF00"/>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 </w:t>
            </w:r>
          </w:p>
        </w:tc>
        <w:tc>
          <w:tcPr>
            <w:tcW w:w="2723" w:type="dxa"/>
            <w:tcBorders>
              <w:top w:val="single" w:sz="8" w:space="0" w:color="auto"/>
              <w:left w:val="single" w:sz="8" w:space="0" w:color="auto"/>
              <w:bottom w:val="single" w:sz="8" w:space="0" w:color="auto"/>
              <w:right w:val="nil"/>
            </w:tcBorders>
            <w:shd w:val="clear" w:color="000000" w:fill="FFFF00"/>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ИТОГО СОБСТВЕННЫЕ ДОХОДЫ:</w:t>
            </w:r>
          </w:p>
        </w:tc>
        <w:tc>
          <w:tcPr>
            <w:tcW w:w="1581"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11278,00</w:t>
            </w:r>
          </w:p>
        </w:tc>
        <w:tc>
          <w:tcPr>
            <w:tcW w:w="1712"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10163,02</w:t>
            </w:r>
          </w:p>
        </w:tc>
        <w:tc>
          <w:tcPr>
            <w:tcW w:w="1389"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9498,48</w:t>
            </w:r>
          </w:p>
        </w:tc>
        <w:tc>
          <w:tcPr>
            <w:tcW w:w="1389"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9172,5</w:t>
            </w:r>
          </w:p>
        </w:tc>
      </w:tr>
      <w:tr w:rsidR="00BF1E14" w:rsidRPr="00BF1E14" w:rsidTr="00BF1E14">
        <w:trPr>
          <w:trHeight w:val="285"/>
        </w:trPr>
        <w:tc>
          <w:tcPr>
            <w:tcW w:w="1252" w:type="dxa"/>
            <w:tcBorders>
              <w:top w:val="nil"/>
              <w:left w:val="single" w:sz="8" w:space="0" w:color="auto"/>
              <w:bottom w:val="single" w:sz="4" w:space="0" w:color="auto"/>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 20229990</w:t>
            </w:r>
          </w:p>
        </w:tc>
        <w:tc>
          <w:tcPr>
            <w:tcW w:w="2723" w:type="dxa"/>
            <w:tcBorders>
              <w:top w:val="nil"/>
              <w:left w:val="single" w:sz="8" w:space="0" w:color="auto"/>
              <w:bottom w:val="single" w:sz="4" w:space="0" w:color="auto"/>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 Прочие субсидии бюджетам сельских поселений</w:t>
            </w:r>
          </w:p>
        </w:tc>
        <w:tc>
          <w:tcPr>
            <w:tcW w:w="1581" w:type="dxa"/>
            <w:tcBorders>
              <w:top w:val="nil"/>
              <w:left w:val="single" w:sz="8" w:space="0" w:color="auto"/>
              <w:bottom w:val="single" w:sz="4" w:space="0" w:color="auto"/>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1655,00</w:t>
            </w:r>
          </w:p>
        </w:tc>
        <w:tc>
          <w:tcPr>
            <w:tcW w:w="1712" w:type="dxa"/>
            <w:tcBorders>
              <w:top w:val="nil"/>
              <w:left w:val="nil"/>
              <w:bottom w:val="single" w:sz="4" w:space="0" w:color="auto"/>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0,0</w:t>
            </w:r>
          </w:p>
        </w:tc>
        <w:tc>
          <w:tcPr>
            <w:tcW w:w="1389" w:type="dxa"/>
            <w:tcBorders>
              <w:top w:val="nil"/>
              <w:left w:val="nil"/>
              <w:bottom w:val="single" w:sz="4" w:space="0" w:color="auto"/>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 0,0</w:t>
            </w:r>
          </w:p>
        </w:tc>
        <w:tc>
          <w:tcPr>
            <w:tcW w:w="1389" w:type="dxa"/>
            <w:tcBorders>
              <w:top w:val="nil"/>
              <w:left w:val="nil"/>
              <w:bottom w:val="single" w:sz="4" w:space="0" w:color="auto"/>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 0,0</w:t>
            </w:r>
          </w:p>
        </w:tc>
      </w:tr>
      <w:tr w:rsidR="00BF1E14" w:rsidRPr="00BF1E14" w:rsidTr="00BF1E14">
        <w:trPr>
          <w:trHeight w:val="855"/>
        </w:trPr>
        <w:tc>
          <w:tcPr>
            <w:tcW w:w="1252" w:type="dxa"/>
            <w:tcBorders>
              <w:top w:val="nil"/>
              <w:left w:val="single" w:sz="8" w:space="0" w:color="auto"/>
              <w:bottom w:val="single" w:sz="4" w:space="0" w:color="auto"/>
              <w:right w:val="nil"/>
            </w:tcBorders>
            <w:shd w:val="clear" w:color="auto" w:fill="auto"/>
            <w:noWrap/>
            <w:vAlign w:val="bottom"/>
            <w:hideMark/>
          </w:tcPr>
          <w:p w:rsidR="00BF1E14" w:rsidRPr="00BF1E14" w:rsidRDefault="00BF1E14"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20203000</w:t>
            </w:r>
          </w:p>
        </w:tc>
        <w:tc>
          <w:tcPr>
            <w:tcW w:w="2723" w:type="dxa"/>
            <w:tcBorders>
              <w:top w:val="nil"/>
              <w:left w:val="single" w:sz="8" w:space="0" w:color="auto"/>
              <w:bottom w:val="single" w:sz="4" w:space="0" w:color="auto"/>
              <w:right w:val="nil"/>
            </w:tcBorders>
            <w:shd w:val="clear" w:color="auto" w:fill="auto"/>
            <w:noWrap/>
            <w:vAlign w:val="center"/>
            <w:hideMark/>
          </w:tcPr>
          <w:p w:rsidR="00BF1E14" w:rsidRPr="00BF1E14" w:rsidRDefault="00BF1E14"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Субсидии бюджетам сельских поселений на осуществление первичного воинского учета</w:t>
            </w:r>
          </w:p>
        </w:tc>
        <w:tc>
          <w:tcPr>
            <w:tcW w:w="1581" w:type="dxa"/>
            <w:tcBorders>
              <w:top w:val="nil"/>
              <w:left w:val="single" w:sz="8" w:space="0" w:color="auto"/>
              <w:bottom w:val="single" w:sz="4" w:space="0" w:color="auto"/>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231,875</w:t>
            </w:r>
          </w:p>
        </w:tc>
        <w:tc>
          <w:tcPr>
            <w:tcW w:w="1712" w:type="dxa"/>
            <w:tcBorders>
              <w:top w:val="nil"/>
              <w:left w:val="nil"/>
              <w:bottom w:val="single" w:sz="4" w:space="0" w:color="auto"/>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241,353</w:t>
            </w:r>
          </w:p>
        </w:tc>
        <w:tc>
          <w:tcPr>
            <w:tcW w:w="1389" w:type="dxa"/>
            <w:tcBorders>
              <w:top w:val="nil"/>
              <w:left w:val="nil"/>
              <w:bottom w:val="single" w:sz="4" w:space="0" w:color="auto"/>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248,143</w:t>
            </w:r>
          </w:p>
        </w:tc>
        <w:tc>
          <w:tcPr>
            <w:tcW w:w="1389" w:type="dxa"/>
            <w:tcBorders>
              <w:top w:val="nil"/>
              <w:left w:val="nil"/>
              <w:bottom w:val="single" w:sz="4" w:space="0" w:color="auto"/>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257,236</w:t>
            </w:r>
          </w:p>
        </w:tc>
      </w:tr>
      <w:tr w:rsidR="00BF1E14" w:rsidRPr="00BF1E14" w:rsidTr="00BF1E14">
        <w:trPr>
          <w:trHeight w:val="870"/>
        </w:trPr>
        <w:tc>
          <w:tcPr>
            <w:tcW w:w="1252" w:type="dxa"/>
            <w:tcBorders>
              <w:top w:val="nil"/>
              <w:left w:val="single" w:sz="8" w:space="0" w:color="auto"/>
              <w:bottom w:val="single" w:sz="4" w:space="0" w:color="auto"/>
              <w:right w:val="nil"/>
            </w:tcBorders>
            <w:shd w:val="clear" w:color="auto" w:fill="auto"/>
            <w:noWrap/>
            <w:vAlign w:val="bottom"/>
            <w:hideMark/>
          </w:tcPr>
          <w:p w:rsidR="00BF1E14" w:rsidRPr="00BF1E14" w:rsidRDefault="00BF1E14"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20705000</w:t>
            </w:r>
          </w:p>
        </w:tc>
        <w:tc>
          <w:tcPr>
            <w:tcW w:w="2723" w:type="dxa"/>
            <w:tcBorders>
              <w:top w:val="nil"/>
              <w:left w:val="single" w:sz="8" w:space="0" w:color="auto"/>
              <w:bottom w:val="single" w:sz="4" w:space="0" w:color="auto"/>
              <w:right w:val="nil"/>
            </w:tcBorders>
            <w:shd w:val="clear" w:color="auto" w:fill="auto"/>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Субсидии бюджетам сельских поселений на осуществление дорожной деятельности</w:t>
            </w:r>
          </w:p>
        </w:tc>
        <w:tc>
          <w:tcPr>
            <w:tcW w:w="1581" w:type="dxa"/>
            <w:tcBorders>
              <w:top w:val="nil"/>
              <w:left w:val="single" w:sz="8" w:space="0" w:color="auto"/>
              <w:bottom w:val="single" w:sz="4" w:space="0" w:color="auto"/>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42,5</w:t>
            </w:r>
          </w:p>
        </w:tc>
        <w:tc>
          <w:tcPr>
            <w:tcW w:w="1712" w:type="dxa"/>
            <w:tcBorders>
              <w:top w:val="nil"/>
              <w:left w:val="nil"/>
              <w:bottom w:val="single" w:sz="4" w:space="0" w:color="auto"/>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0,0</w:t>
            </w:r>
          </w:p>
        </w:tc>
        <w:tc>
          <w:tcPr>
            <w:tcW w:w="1389" w:type="dxa"/>
            <w:tcBorders>
              <w:top w:val="nil"/>
              <w:left w:val="nil"/>
              <w:bottom w:val="single" w:sz="4" w:space="0" w:color="auto"/>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0,0</w:t>
            </w:r>
          </w:p>
        </w:tc>
        <w:tc>
          <w:tcPr>
            <w:tcW w:w="1389" w:type="dxa"/>
            <w:tcBorders>
              <w:top w:val="nil"/>
              <w:left w:val="nil"/>
              <w:bottom w:val="single" w:sz="4" w:space="0" w:color="auto"/>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0,0</w:t>
            </w:r>
          </w:p>
        </w:tc>
      </w:tr>
      <w:tr w:rsidR="00BF1E14" w:rsidRPr="00BF1E14" w:rsidTr="00BF1E14">
        <w:trPr>
          <w:trHeight w:val="630"/>
        </w:trPr>
        <w:tc>
          <w:tcPr>
            <w:tcW w:w="1252" w:type="dxa"/>
            <w:tcBorders>
              <w:top w:val="nil"/>
              <w:left w:val="single" w:sz="8" w:space="0" w:color="auto"/>
              <w:bottom w:val="nil"/>
              <w:right w:val="nil"/>
            </w:tcBorders>
            <w:shd w:val="clear" w:color="auto" w:fill="auto"/>
            <w:noWrap/>
            <w:vAlign w:val="bottom"/>
            <w:hideMark/>
          </w:tcPr>
          <w:p w:rsidR="00BF1E14" w:rsidRPr="00BF1E14" w:rsidRDefault="00BF1E14"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20240000</w:t>
            </w:r>
          </w:p>
        </w:tc>
        <w:tc>
          <w:tcPr>
            <w:tcW w:w="2723" w:type="dxa"/>
            <w:tcBorders>
              <w:top w:val="nil"/>
              <w:left w:val="single" w:sz="8" w:space="0" w:color="auto"/>
              <w:bottom w:val="nil"/>
              <w:right w:val="nil"/>
            </w:tcBorders>
            <w:shd w:val="clear" w:color="auto" w:fill="auto"/>
            <w:noWrap/>
            <w:vAlign w:val="center"/>
            <w:hideMark/>
          </w:tcPr>
          <w:p w:rsidR="00BF1E14" w:rsidRPr="00BF1E14" w:rsidRDefault="00BF1E14"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Прочие межбюджетные субсидии</w:t>
            </w:r>
          </w:p>
        </w:tc>
        <w:tc>
          <w:tcPr>
            <w:tcW w:w="1581" w:type="dxa"/>
            <w:tcBorders>
              <w:top w:val="nil"/>
              <w:left w:val="single" w:sz="8" w:space="0" w:color="auto"/>
              <w:bottom w:val="nil"/>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950,34</w:t>
            </w:r>
          </w:p>
        </w:tc>
        <w:tc>
          <w:tcPr>
            <w:tcW w:w="1712"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0,0</w:t>
            </w:r>
          </w:p>
        </w:tc>
        <w:tc>
          <w:tcPr>
            <w:tcW w:w="1389"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0,0</w:t>
            </w:r>
          </w:p>
        </w:tc>
        <w:tc>
          <w:tcPr>
            <w:tcW w:w="1389"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0,0</w:t>
            </w:r>
          </w:p>
        </w:tc>
      </w:tr>
      <w:tr w:rsidR="00BF1E14" w:rsidRPr="00BF1E14" w:rsidTr="00BF1E14">
        <w:trPr>
          <w:trHeight w:val="645"/>
        </w:trPr>
        <w:tc>
          <w:tcPr>
            <w:tcW w:w="1252" w:type="dxa"/>
            <w:tcBorders>
              <w:top w:val="single" w:sz="8" w:space="0" w:color="auto"/>
              <w:left w:val="single" w:sz="8" w:space="0" w:color="auto"/>
              <w:bottom w:val="single" w:sz="8" w:space="0" w:color="auto"/>
              <w:right w:val="nil"/>
            </w:tcBorders>
            <w:shd w:val="clear" w:color="000000" w:fill="FFFF00"/>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 </w:t>
            </w:r>
          </w:p>
        </w:tc>
        <w:tc>
          <w:tcPr>
            <w:tcW w:w="2723" w:type="dxa"/>
            <w:tcBorders>
              <w:top w:val="single" w:sz="8" w:space="0" w:color="auto"/>
              <w:left w:val="single" w:sz="8" w:space="0" w:color="auto"/>
              <w:bottom w:val="single" w:sz="8" w:space="0" w:color="auto"/>
              <w:right w:val="nil"/>
            </w:tcBorders>
            <w:shd w:val="clear" w:color="000000" w:fill="FFFF00"/>
            <w:noWrap/>
            <w:vAlign w:val="center"/>
            <w:hideMark/>
          </w:tcPr>
          <w:p w:rsidR="00BF1E14" w:rsidRPr="00BF1E14" w:rsidRDefault="00BF1E14" w:rsidP="00BF1E14">
            <w:pPr>
              <w:contextualSpacing/>
              <w:jc w:val="both"/>
              <w:rPr>
                <w:rFonts w:ascii="Times New Roman" w:hAnsi="Times New Roman" w:cs="Times New Roman"/>
                <w:b/>
                <w:bCs/>
                <w:sz w:val="24"/>
                <w:szCs w:val="24"/>
              </w:rPr>
            </w:pPr>
            <w:r w:rsidRPr="00BF1E14">
              <w:rPr>
                <w:rFonts w:ascii="Times New Roman" w:hAnsi="Times New Roman" w:cs="Times New Roman"/>
                <w:b/>
                <w:bCs/>
                <w:sz w:val="24"/>
                <w:szCs w:val="24"/>
              </w:rPr>
              <w:t>ИТОГО  СУБСИДИИ  И  СУБВЕНЦИИ:</w:t>
            </w:r>
          </w:p>
        </w:tc>
        <w:tc>
          <w:tcPr>
            <w:tcW w:w="1581"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2879,715</w:t>
            </w:r>
          </w:p>
        </w:tc>
        <w:tc>
          <w:tcPr>
            <w:tcW w:w="1712"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241,353</w:t>
            </w:r>
          </w:p>
        </w:tc>
        <w:tc>
          <w:tcPr>
            <w:tcW w:w="1389"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248,143</w:t>
            </w:r>
          </w:p>
        </w:tc>
        <w:tc>
          <w:tcPr>
            <w:tcW w:w="1389"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257,236</w:t>
            </w:r>
          </w:p>
        </w:tc>
      </w:tr>
      <w:tr w:rsidR="00BF1E14" w:rsidRPr="00BF1E14" w:rsidTr="00BF1E14">
        <w:trPr>
          <w:trHeight w:val="315"/>
        </w:trPr>
        <w:tc>
          <w:tcPr>
            <w:tcW w:w="1252" w:type="dxa"/>
            <w:tcBorders>
              <w:top w:val="nil"/>
              <w:left w:val="single" w:sz="8" w:space="0" w:color="auto"/>
              <w:bottom w:val="single" w:sz="8" w:space="0" w:color="auto"/>
              <w:right w:val="nil"/>
            </w:tcBorders>
            <w:shd w:val="clear" w:color="000000" w:fill="FFFF00"/>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 </w:t>
            </w:r>
          </w:p>
        </w:tc>
        <w:tc>
          <w:tcPr>
            <w:tcW w:w="2723" w:type="dxa"/>
            <w:tcBorders>
              <w:top w:val="nil"/>
              <w:left w:val="single" w:sz="8" w:space="0" w:color="auto"/>
              <w:bottom w:val="single" w:sz="8" w:space="0" w:color="auto"/>
              <w:right w:val="nil"/>
            </w:tcBorders>
            <w:shd w:val="clear" w:color="000000" w:fill="FFFF00"/>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 </w:t>
            </w:r>
          </w:p>
        </w:tc>
        <w:tc>
          <w:tcPr>
            <w:tcW w:w="1581" w:type="dxa"/>
            <w:tcBorders>
              <w:top w:val="nil"/>
              <w:left w:val="single" w:sz="8" w:space="0" w:color="auto"/>
              <w:bottom w:val="single" w:sz="8" w:space="0" w:color="auto"/>
              <w:right w:val="single" w:sz="8" w:space="0" w:color="auto"/>
            </w:tcBorders>
            <w:shd w:val="clear" w:color="000000" w:fill="FFFF00"/>
            <w:noWrap/>
            <w:vAlign w:val="bottom"/>
            <w:hideMark/>
          </w:tcPr>
          <w:p w:rsidR="00BF1E14" w:rsidRPr="00BF1E14" w:rsidRDefault="00BF1E14" w:rsidP="00BF1E14">
            <w:pPr>
              <w:contextualSpacing/>
              <w:rPr>
                <w:rFonts w:ascii="Times New Roman" w:hAnsi="Times New Roman" w:cs="Times New Roman"/>
                <w:b/>
                <w:bCs/>
                <w:i/>
                <w:iCs/>
                <w:color w:val="FF0000"/>
                <w:sz w:val="24"/>
                <w:szCs w:val="24"/>
              </w:rPr>
            </w:pPr>
            <w:r w:rsidRPr="00BF1E14">
              <w:rPr>
                <w:rFonts w:ascii="Times New Roman" w:hAnsi="Times New Roman" w:cs="Times New Roman"/>
                <w:b/>
                <w:bCs/>
                <w:i/>
                <w:iCs/>
                <w:color w:val="FF0000"/>
                <w:sz w:val="24"/>
                <w:szCs w:val="24"/>
              </w:rPr>
              <w:t> </w:t>
            </w:r>
          </w:p>
        </w:tc>
        <w:tc>
          <w:tcPr>
            <w:tcW w:w="1712" w:type="dxa"/>
            <w:tcBorders>
              <w:top w:val="nil"/>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rPr>
                <w:rFonts w:ascii="Times New Roman" w:hAnsi="Times New Roman" w:cs="Times New Roman"/>
                <w:b/>
                <w:bCs/>
                <w:i/>
                <w:iCs/>
                <w:color w:val="FF0000"/>
                <w:sz w:val="24"/>
                <w:szCs w:val="24"/>
              </w:rPr>
            </w:pPr>
            <w:r w:rsidRPr="00BF1E14">
              <w:rPr>
                <w:rFonts w:ascii="Times New Roman" w:hAnsi="Times New Roman" w:cs="Times New Roman"/>
                <w:b/>
                <w:bCs/>
                <w:i/>
                <w:iCs/>
                <w:color w:val="FF0000"/>
                <w:sz w:val="24"/>
                <w:szCs w:val="24"/>
              </w:rPr>
              <w:t> </w:t>
            </w:r>
          </w:p>
        </w:tc>
        <w:tc>
          <w:tcPr>
            <w:tcW w:w="1389" w:type="dxa"/>
            <w:tcBorders>
              <w:top w:val="nil"/>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rPr>
                <w:rFonts w:ascii="Times New Roman" w:hAnsi="Times New Roman" w:cs="Times New Roman"/>
                <w:b/>
                <w:bCs/>
                <w:i/>
                <w:iCs/>
                <w:color w:val="FF0000"/>
                <w:sz w:val="24"/>
                <w:szCs w:val="24"/>
              </w:rPr>
            </w:pPr>
            <w:r w:rsidRPr="00BF1E14">
              <w:rPr>
                <w:rFonts w:ascii="Times New Roman" w:hAnsi="Times New Roman" w:cs="Times New Roman"/>
                <w:b/>
                <w:bCs/>
                <w:i/>
                <w:iCs/>
                <w:color w:val="FF0000"/>
                <w:sz w:val="24"/>
                <w:szCs w:val="24"/>
              </w:rPr>
              <w:t> </w:t>
            </w:r>
          </w:p>
        </w:tc>
        <w:tc>
          <w:tcPr>
            <w:tcW w:w="1389" w:type="dxa"/>
            <w:tcBorders>
              <w:top w:val="nil"/>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rPr>
                <w:rFonts w:ascii="Times New Roman" w:hAnsi="Times New Roman" w:cs="Times New Roman"/>
                <w:b/>
                <w:bCs/>
                <w:i/>
                <w:iCs/>
                <w:color w:val="FF0000"/>
                <w:sz w:val="24"/>
                <w:szCs w:val="24"/>
              </w:rPr>
            </w:pPr>
            <w:r w:rsidRPr="00BF1E14">
              <w:rPr>
                <w:rFonts w:ascii="Times New Roman" w:hAnsi="Times New Roman" w:cs="Times New Roman"/>
                <w:b/>
                <w:bCs/>
                <w:i/>
                <w:iCs/>
                <w:color w:val="FF0000"/>
                <w:sz w:val="24"/>
                <w:szCs w:val="24"/>
              </w:rPr>
              <w:t> </w:t>
            </w:r>
          </w:p>
        </w:tc>
      </w:tr>
      <w:tr w:rsidR="00BF1E14" w:rsidRPr="00BF1E14" w:rsidTr="00BF1E14">
        <w:trPr>
          <w:trHeight w:val="315"/>
        </w:trPr>
        <w:tc>
          <w:tcPr>
            <w:tcW w:w="1252" w:type="dxa"/>
            <w:tcBorders>
              <w:top w:val="nil"/>
              <w:left w:val="single" w:sz="8" w:space="0" w:color="auto"/>
              <w:bottom w:val="nil"/>
              <w:right w:val="single" w:sz="4"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lastRenderedPageBreak/>
              <w:t> </w:t>
            </w:r>
          </w:p>
        </w:tc>
        <w:tc>
          <w:tcPr>
            <w:tcW w:w="2723" w:type="dxa"/>
            <w:tcBorders>
              <w:top w:val="nil"/>
              <w:left w:val="nil"/>
              <w:bottom w:val="nil"/>
              <w:right w:val="nil"/>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p>
        </w:tc>
        <w:tc>
          <w:tcPr>
            <w:tcW w:w="1581" w:type="dxa"/>
            <w:tcBorders>
              <w:top w:val="nil"/>
              <w:left w:val="single" w:sz="8" w:space="0" w:color="auto"/>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 </w:t>
            </w:r>
          </w:p>
        </w:tc>
        <w:tc>
          <w:tcPr>
            <w:tcW w:w="1712"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 </w:t>
            </w:r>
          </w:p>
        </w:tc>
        <w:tc>
          <w:tcPr>
            <w:tcW w:w="1389"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 </w:t>
            </w:r>
          </w:p>
        </w:tc>
        <w:tc>
          <w:tcPr>
            <w:tcW w:w="1389"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 </w:t>
            </w:r>
          </w:p>
        </w:tc>
      </w:tr>
      <w:tr w:rsidR="00BF1E14" w:rsidRPr="00BF1E14" w:rsidTr="00BF1E14">
        <w:trPr>
          <w:trHeight w:val="315"/>
        </w:trPr>
        <w:tc>
          <w:tcPr>
            <w:tcW w:w="1252"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 </w:t>
            </w:r>
          </w:p>
        </w:tc>
        <w:tc>
          <w:tcPr>
            <w:tcW w:w="2723" w:type="dxa"/>
            <w:tcBorders>
              <w:top w:val="single" w:sz="8" w:space="0" w:color="auto"/>
              <w:left w:val="nil"/>
              <w:bottom w:val="single" w:sz="8" w:space="0" w:color="auto"/>
              <w:right w:val="nil"/>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 xml:space="preserve">  ИТОГО  ДОХОДОВ:</w:t>
            </w:r>
          </w:p>
        </w:tc>
        <w:tc>
          <w:tcPr>
            <w:tcW w:w="15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14057,715</w:t>
            </w:r>
          </w:p>
        </w:tc>
        <w:tc>
          <w:tcPr>
            <w:tcW w:w="1712" w:type="dxa"/>
            <w:tcBorders>
              <w:top w:val="single" w:sz="8" w:space="0" w:color="auto"/>
              <w:left w:val="nil"/>
              <w:bottom w:val="single" w:sz="8" w:space="0" w:color="auto"/>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10404,373</w:t>
            </w:r>
          </w:p>
        </w:tc>
        <w:tc>
          <w:tcPr>
            <w:tcW w:w="1389" w:type="dxa"/>
            <w:tcBorders>
              <w:top w:val="single" w:sz="8" w:space="0" w:color="auto"/>
              <w:left w:val="nil"/>
              <w:bottom w:val="single" w:sz="8" w:space="0" w:color="auto"/>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9746,623</w:t>
            </w:r>
          </w:p>
        </w:tc>
        <w:tc>
          <w:tcPr>
            <w:tcW w:w="1389" w:type="dxa"/>
            <w:tcBorders>
              <w:top w:val="single" w:sz="8" w:space="0" w:color="auto"/>
              <w:left w:val="nil"/>
              <w:bottom w:val="single" w:sz="8" w:space="0" w:color="auto"/>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9 619,636</w:t>
            </w:r>
          </w:p>
        </w:tc>
      </w:tr>
    </w:tbl>
    <w:p w:rsidR="00BF1E14" w:rsidRPr="00BF1E14" w:rsidRDefault="00BF1E14" w:rsidP="00BF1E14">
      <w:pPr>
        <w:ind w:firstLine="709"/>
        <w:contextualSpacing/>
        <w:jc w:val="both"/>
        <w:rPr>
          <w:rFonts w:ascii="Times New Roman" w:hAnsi="Times New Roman" w:cs="Times New Roman"/>
          <w:sz w:val="24"/>
          <w:szCs w:val="24"/>
        </w:rPr>
      </w:pPr>
    </w:p>
    <w:p w:rsidR="00BF1E14" w:rsidRPr="00BF1E14" w:rsidRDefault="00BF1E14" w:rsidP="00BF1E14">
      <w:pPr>
        <w:ind w:firstLine="709"/>
        <w:contextualSpacing/>
        <w:jc w:val="both"/>
        <w:rPr>
          <w:rFonts w:ascii="Times New Roman" w:hAnsi="Times New Roman" w:cs="Times New Roman"/>
          <w:sz w:val="24"/>
          <w:szCs w:val="24"/>
        </w:rPr>
      </w:pPr>
    </w:p>
    <w:p w:rsidR="00BF1E14" w:rsidRPr="00BF1E14" w:rsidRDefault="00BF1E14" w:rsidP="00BF1E14">
      <w:pPr>
        <w:pStyle w:val="212"/>
        <w:ind w:firstLine="709"/>
        <w:contextualSpacing/>
        <w:jc w:val="center"/>
        <w:rPr>
          <w:b/>
          <w:sz w:val="24"/>
          <w:szCs w:val="24"/>
        </w:rPr>
      </w:pPr>
    </w:p>
    <w:p w:rsidR="00BF1E14" w:rsidRPr="00BF1E14" w:rsidRDefault="00BF1E14" w:rsidP="00BF1E14">
      <w:pPr>
        <w:pStyle w:val="212"/>
        <w:ind w:firstLine="709"/>
        <w:contextualSpacing/>
        <w:jc w:val="center"/>
        <w:rPr>
          <w:b/>
          <w:sz w:val="24"/>
          <w:szCs w:val="24"/>
        </w:rPr>
      </w:pPr>
      <w:r w:rsidRPr="00BF1E14">
        <w:rPr>
          <w:b/>
          <w:sz w:val="24"/>
          <w:szCs w:val="24"/>
        </w:rPr>
        <w:t>РАСХОДЫ</w:t>
      </w:r>
    </w:p>
    <w:p w:rsidR="00BF1E14" w:rsidRPr="00BF1E14" w:rsidRDefault="00BF1E14" w:rsidP="00BF1E14">
      <w:pPr>
        <w:ind w:firstLine="720"/>
        <w:contextualSpacing/>
        <w:jc w:val="both"/>
        <w:rPr>
          <w:rFonts w:ascii="Times New Roman" w:hAnsi="Times New Roman" w:cs="Times New Roman"/>
          <w:sz w:val="24"/>
          <w:szCs w:val="24"/>
        </w:rPr>
      </w:pPr>
      <w:r w:rsidRPr="00BF1E14">
        <w:rPr>
          <w:rFonts w:ascii="Times New Roman" w:hAnsi="Times New Roman" w:cs="Times New Roman"/>
          <w:sz w:val="24"/>
          <w:szCs w:val="24"/>
        </w:rPr>
        <w:t>Прогнозируемый общий объем расходов бюджета  Благодатского сельсовета Карасукского района Новосибирской области определен:</w:t>
      </w:r>
    </w:p>
    <w:p w:rsidR="00BF1E14" w:rsidRPr="00BF1E14" w:rsidRDefault="00BF1E14" w:rsidP="00BF1E14">
      <w:pPr>
        <w:ind w:firstLine="720"/>
        <w:contextualSpacing/>
        <w:jc w:val="both"/>
        <w:rPr>
          <w:rFonts w:ascii="Times New Roman" w:hAnsi="Times New Roman" w:cs="Times New Roman"/>
          <w:sz w:val="24"/>
          <w:szCs w:val="24"/>
        </w:rPr>
      </w:pPr>
    </w:p>
    <w:p w:rsidR="00BF1E14" w:rsidRPr="00BF1E14" w:rsidRDefault="00BF1E14" w:rsidP="00BF1E14">
      <w:pPr>
        <w:ind w:firstLine="720"/>
        <w:contextualSpacing/>
        <w:rPr>
          <w:rFonts w:ascii="Times New Roman" w:hAnsi="Times New Roman" w:cs="Times New Roman"/>
          <w:sz w:val="24"/>
          <w:szCs w:val="24"/>
        </w:rPr>
      </w:pPr>
    </w:p>
    <w:p w:rsidR="00BF1E14" w:rsidRPr="00BF1E14" w:rsidRDefault="00BF1E14" w:rsidP="00BF1E14">
      <w:pPr>
        <w:ind w:firstLine="720"/>
        <w:contextualSpacing/>
        <w:rPr>
          <w:rFonts w:ascii="Times New Roman" w:hAnsi="Times New Roman" w:cs="Times New Roman"/>
          <w:sz w:val="24"/>
          <w:szCs w:val="24"/>
        </w:rPr>
      </w:pPr>
      <w:r w:rsidRPr="00BF1E14">
        <w:rPr>
          <w:rFonts w:ascii="Times New Roman" w:hAnsi="Times New Roman" w:cs="Times New Roman"/>
          <w:sz w:val="24"/>
          <w:szCs w:val="24"/>
        </w:rPr>
        <w:t>на 2020 год – в сумме 10 404 373,00 рублей;</w:t>
      </w:r>
    </w:p>
    <w:p w:rsidR="00BF1E14" w:rsidRPr="00BF1E14" w:rsidRDefault="00BF1E14" w:rsidP="00BF1E14">
      <w:pPr>
        <w:ind w:firstLine="720"/>
        <w:contextualSpacing/>
        <w:jc w:val="both"/>
        <w:rPr>
          <w:rFonts w:ascii="Times New Roman" w:hAnsi="Times New Roman" w:cs="Times New Roman"/>
          <w:sz w:val="24"/>
          <w:szCs w:val="24"/>
        </w:rPr>
      </w:pPr>
      <w:r w:rsidRPr="00BF1E14">
        <w:rPr>
          <w:rFonts w:ascii="Times New Roman" w:hAnsi="Times New Roman" w:cs="Times New Roman"/>
          <w:sz w:val="24"/>
          <w:szCs w:val="24"/>
        </w:rPr>
        <w:t>на 2021 год – в сумме 9 746 623,00рублей;</w:t>
      </w:r>
    </w:p>
    <w:p w:rsidR="00BF1E14" w:rsidRPr="00BF1E14" w:rsidRDefault="00BF1E14" w:rsidP="00BF1E14">
      <w:pPr>
        <w:ind w:firstLine="720"/>
        <w:contextualSpacing/>
        <w:rPr>
          <w:rFonts w:ascii="Times New Roman" w:hAnsi="Times New Roman" w:cs="Times New Roman"/>
          <w:sz w:val="24"/>
          <w:szCs w:val="24"/>
        </w:rPr>
      </w:pPr>
      <w:r w:rsidRPr="00BF1E14">
        <w:rPr>
          <w:rFonts w:ascii="Times New Roman" w:hAnsi="Times New Roman" w:cs="Times New Roman"/>
          <w:sz w:val="24"/>
          <w:szCs w:val="24"/>
        </w:rPr>
        <w:t>на 2022 год – в сумме 9 619 636,00  рублей.</w:t>
      </w:r>
    </w:p>
    <w:p w:rsidR="00BF1E14" w:rsidRPr="00BF1E14" w:rsidRDefault="00BF1E14" w:rsidP="00BF1E14">
      <w:pPr>
        <w:ind w:firstLine="720"/>
        <w:contextualSpacing/>
        <w:jc w:val="both"/>
        <w:rPr>
          <w:rFonts w:ascii="Times New Roman" w:hAnsi="Times New Roman" w:cs="Times New Roman"/>
          <w:sz w:val="24"/>
          <w:szCs w:val="24"/>
        </w:rPr>
      </w:pPr>
    </w:p>
    <w:p w:rsidR="00BF1E14" w:rsidRPr="00BF1E14" w:rsidRDefault="00BF1E14" w:rsidP="00BF1E14">
      <w:pPr>
        <w:ind w:firstLine="720"/>
        <w:contextualSpacing/>
        <w:jc w:val="both"/>
        <w:rPr>
          <w:rFonts w:ascii="Times New Roman" w:hAnsi="Times New Roman" w:cs="Times New Roman"/>
          <w:sz w:val="24"/>
          <w:szCs w:val="24"/>
        </w:rPr>
      </w:pPr>
      <w:r w:rsidRPr="00BF1E14">
        <w:rPr>
          <w:rFonts w:ascii="Times New Roman" w:hAnsi="Times New Roman" w:cs="Times New Roman"/>
          <w:sz w:val="24"/>
          <w:szCs w:val="24"/>
        </w:rPr>
        <w:t xml:space="preserve">Распределение бюджетных ассигнований по разделам, подразделам, целевым статьям, группам </w:t>
      </w:r>
      <w:proofErr w:type="gramStart"/>
      <w:r w:rsidRPr="00BF1E14">
        <w:rPr>
          <w:rFonts w:ascii="Times New Roman" w:hAnsi="Times New Roman" w:cs="Times New Roman"/>
          <w:sz w:val="24"/>
          <w:szCs w:val="24"/>
        </w:rPr>
        <w:t>видов расходов классификации расходов бюджета</w:t>
      </w:r>
      <w:proofErr w:type="gramEnd"/>
      <w:r w:rsidRPr="00BF1E14">
        <w:rPr>
          <w:rFonts w:ascii="Times New Roman" w:hAnsi="Times New Roman" w:cs="Times New Roman"/>
          <w:sz w:val="24"/>
          <w:szCs w:val="24"/>
        </w:rPr>
        <w:t xml:space="preserve"> в ведомственной структуре на 2020 год приведен в таблице 1 приложения 6 к проекту решения о бюджете. </w:t>
      </w:r>
    </w:p>
    <w:p w:rsidR="00BF1E14" w:rsidRPr="00BF1E14" w:rsidRDefault="00BF1E14" w:rsidP="00BF1E14">
      <w:pPr>
        <w:ind w:firstLine="720"/>
        <w:contextualSpacing/>
        <w:jc w:val="both"/>
        <w:rPr>
          <w:rFonts w:ascii="Times New Roman" w:hAnsi="Times New Roman" w:cs="Times New Roman"/>
          <w:sz w:val="24"/>
          <w:szCs w:val="24"/>
        </w:rPr>
      </w:pPr>
    </w:p>
    <w:p w:rsidR="00BF1E14" w:rsidRPr="00BF1E14" w:rsidRDefault="00BF1E14" w:rsidP="00BF1E14">
      <w:pPr>
        <w:ind w:firstLine="720"/>
        <w:contextualSpacing/>
        <w:jc w:val="both"/>
        <w:rPr>
          <w:rFonts w:ascii="Times New Roman" w:hAnsi="Times New Roman" w:cs="Times New Roman"/>
          <w:sz w:val="24"/>
          <w:szCs w:val="24"/>
        </w:rPr>
      </w:pPr>
      <w:r w:rsidRPr="00BF1E14">
        <w:rPr>
          <w:rFonts w:ascii="Times New Roman" w:hAnsi="Times New Roman" w:cs="Times New Roman"/>
          <w:sz w:val="24"/>
          <w:szCs w:val="24"/>
        </w:rPr>
        <w:t xml:space="preserve">Распределение бюджетных ассигнований по разделам, подразделам, целевым статьям, группам </w:t>
      </w:r>
      <w:proofErr w:type="gramStart"/>
      <w:r w:rsidRPr="00BF1E14">
        <w:rPr>
          <w:rFonts w:ascii="Times New Roman" w:hAnsi="Times New Roman" w:cs="Times New Roman"/>
          <w:sz w:val="24"/>
          <w:szCs w:val="24"/>
        </w:rPr>
        <w:t>видов расходов классификации расходов бюджета</w:t>
      </w:r>
      <w:proofErr w:type="gramEnd"/>
      <w:r w:rsidRPr="00BF1E14">
        <w:rPr>
          <w:rFonts w:ascii="Times New Roman" w:hAnsi="Times New Roman" w:cs="Times New Roman"/>
          <w:sz w:val="24"/>
          <w:szCs w:val="24"/>
        </w:rPr>
        <w:t xml:space="preserve"> в ведомственной структуре на 2021-2022 годы приведены в таблице 1  приложения 7 к решению о бюджете. </w:t>
      </w:r>
    </w:p>
    <w:p w:rsidR="00BF1E14" w:rsidRPr="00BF1E14" w:rsidRDefault="00BF1E14" w:rsidP="00BF1E14">
      <w:pPr>
        <w:ind w:firstLine="720"/>
        <w:contextualSpacing/>
        <w:jc w:val="both"/>
        <w:rPr>
          <w:rFonts w:ascii="Times New Roman" w:hAnsi="Times New Roman" w:cs="Times New Roman"/>
          <w:sz w:val="24"/>
          <w:szCs w:val="24"/>
        </w:rPr>
      </w:pPr>
    </w:p>
    <w:p w:rsidR="00BF1E14" w:rsidRPr="00BF1E14" w:rsidRDefault="00BF1E14" w:rsidP="00BF1E14">
      <w:pPr>
        <w:contextualSpacing/>
        <w:rPr>
          <w:rFonts w:ascii="Times New Roman" w:hAnsi="Times New Roman" w:cs="Times New Roman"/>
          <w:sz w:val="24"/>
          <w:szCs w:val="24"/>
        </w:rPr>
      </w:pPr>
    </w:p>
    <w:p w:rsidR="00BF1E14" w:rsidRPr="00BF1E14" w:rsidRDefault="00BF1E14"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Структура расходной части  бюджета Благодатского сельсовета Карасукского района Новосибирской области</w:t>
      </w:r>
    </w:p>
    <w:p w:rsidR="00BF1E14" w:rsidRPr="00BF1E14" w:rsidRDefault="00BF1E14"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на 2020год и плановый период 2021-2022 годо</w:t>
      </w:r>
      <w:proofErr w:type="gramStart"/>
      <w:r w:rsidRPr="00BF1E14">
        <w:rPr>
          <w:rFonts w:ascii="Times New Roman" w:hAnsi="Times New Roman" w:cs="Times New Roman"/>
          <w:b/>
          <w:sz w:val="24"/>
          <w:szCs w:val="24"/>
        </w:rPr>
        <w:t>в(</w:t>
      </w:r>
      <w:proofErr w:type="gramEnd"/>
      <w:r w:rsidRPr="00BF1E14">
        <w:rPr>
          <w:rFonts w:ascii="Times New Roman" w:hAnsi="Times New Roman" w:cs="Times New Roman"/>
          <w:b/>
          <w:sz w:val="24"/>
          <w:szCs w:val="24"/>
        </w:rPr>
        <w:t>проект)</w:t>
      </w:r>
    </w:p>
    <w:p w:rsidR="00BF1E14" w:rsidRPr="00BF1E14" w:rsidRDefault="00BF1E14" w:rsidP="00BF1E14">
      <w:pPr>
        <w:contextualSpacing/>
        <w:jc w:val="center"/>
        <w:rPr>
          <w:rFonts w:ascii="Times New Roman" w:hAnsi="Times New Roman" w:cs="Times New Roman"/>
          <w:b/>
          <w:sz w:val="24"/>
          <w:szCs w:val="24"/>
        </w:rPr>
      </w:pPr>
    </w:p>
    <w:p w:rsidR="00BF1E14" w:rsidRPr="00BF1E14" w:rsidRDefault="00BF1E14" w:rsidP="00BF1E14">
      <w:pPr>
        <w:pStyle w:val="a3"/>
        <w:contextualSpacing/>
        <w:jc w:val="right"/>
        <w:rPr>
          <w:rFonts w:ascii="Times New Roman" w:hAnsi="Times New Roman"/>
          <w:bCs/>
          <w:sz w:val="24"/>
        </w:rPr>
      </w:pPr>
      <w:r w:rsidRPr="00BF1E14">
        <w:rPr>
          <w:rFonts w:ascii="Times New Roman" w:hAnsi="Times New Roman"/>
          <w:sz w:val="24"/>
        </w:rPr>
        <w:t>(тыс. рублей)</w:t>
      </w:r>
    </w:p>
    <w:tbl>
      <w:tblPr>
        <w:tblW w:w="9496" w:type="dxa"/>
        <w:tblInd w:w="91" w:type="dxa"/>
        <w:tblLook w:val="04A0"/>
      </w:tblPr>
      <w:tblGrid>
        <w:gridCol w:w="816"/>
        <w:gridCol w:w="3836"/>
        <w:gridCol w:w="1300"/>
        <w:gridCol w:w="1359"/>
        <w:gridCol w:w="1116"/>
        <w:gridCol w:w="1181"/>
      </w:tblGrid>
      <w:tr w:rsidR="00BF1E14" w:rsidRPr="00BF1E14" w:rsidTr="00BF1E14">
        <w:trPr>
          <w:trHeight w:val="255"/>
        </w:trPr>
        <w:tc>
          <w:tcPr>
            <w:tcW w:w="717" w:type="dxa"/>
            <w:tcBorders>
              <w:top w:val="single" w:sz="8" w:space="0" w:color="auto"/>
              <w:left w:val="single" w:sz="8" w:space="0" w:color="auto"/>
              <w:bottom w:val="nil"/>
              <w:right w:val="nil"/>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 </w:t>
            </w:r>
          </w:p>
        </w:tc>
        <w:tc>
          <w:tcPr>
            <w:tcW w:w="3836" w:type="dxa"/>
            <w:tcBorders>
              <w:top w:val="single" w:sz="8" w:space="0" w:color="auto"/>
              <w:left w:val="single" w:sz="8" w:space="0" w:color="auto"/>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 xml:space="preserve"> Наименование </w:t>
            </w:r>
          </w:p>
        </w:tc>
        <w:tc>
          <w:tcPr>
            <w:tcW w:w="1300" w:type="dxa"/>
            <w:tcBorders>
              <w:top w:val="single" w:sz="8" w:space="0" w:color="auto"/>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 xml:space="preserve">План </w:t>
            </w:r>
            <w:proofErr w:type="gramStart"/>
            <w:r w:rsidRPr="00BF1E14">
              <w:rPr>
                <w:rFonts w:ascii="Times New Roman" w:hAnsi="Times New Roman" w:cs="Times New Roman"/>
                <w:b/>
                <w:bCs/>
                <w:sz w:val="24"/>
                <w:szCs w:val="24"/>
              </w:rPr>
              <w:t>на</w:t>
            </w:r>
            <w:proofErr w:type="gramEnd"/>
            <w:r w:rsidRPr="00BF1E14">
              <w:rPr>
                <w:rFonts w:ascii="Times New Roman" w:hAnsi="Times New Roman" w:cs="Times New Roman"/>
                <w:b/>
                <w:bCs/>
                <w:sz w:val="24"/>
                <w:szCs w:val="24"/>
              </w:rPr>
              <w:t xml:space="preserve"> </w:t>
            </w:r>
          </w:p>
        </w:tc>
        <w:tc>
          <w:tcPr>
            <w:tcW w:w="1359" w:type="dxa"/>
            <w:tcBorders>
              <w:top w:val="single" w:sz="8" w:space="0" w:color="auto"/>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 xml:space="preserve">План </w:t>
            </w:r>
            <w:proofErr w:type="gramStart"/>
            <w:r w:rsidRPr="00BF1E14">
              <w:rPr>
                <w:rFonts w:ascii="Times New Roman" w:hAnsi="Times New Roman" w:cs="Times New Roman"/>
                <w:b/>
                <w:bCs/>
                <w:sz w:val="24"/>
                <w:szCs w:val="24"/>
              </w:rPr>
              <w:t>на</w:t>
            </w:r>
            <w:proofErr w:type="gramEnd"/>
            <w:r w:rsidRPr="00BF1E14">
              <w:rPr>
                <w:rFonts w:ascii="Times New Roman" w:hAnsi="Times New Roman" w:cs="Times New Roman"/>
                <w:b/>
                <w:bCs/>
                <w:sz w:val="24"/>
                <w:szCs w:val="24"/>
              </w:rPr>
              <w:t xml:space="preserve"> </w:t>
            </w:r>
          </w:p>
        </w:tc>
        <w:tc>
          <w:tcPr>
            <w:tcW w:w="1103" w:type="dxa"/>
            <w:tcBorders>
              <w:top w:val="single" w:sz="8" w:space="0" w:color="auto"/>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 xml:space="preserve">План </w:t>
            </w:r>
            <w:proofErr w:type="gramStart"/>
            <w:r w:rsidRPr="00BF1E14">
              <w:rPr>
                <w:rFonts w:ascii="Times New Roman" w:hAnsi="Times New Roman" w:cs="Times New Roman"/>
                <w:b/>
                <w:bCs/>
                <w:sz w:val="24"/>
                <w:szCs w:val="24"/>
              </w:rPr>
              <w:t>на</w:t>
            </w:r>
            <w:proofErr w:type="gramEnd"/>
            <w:r w:rsidRPr="00BF1E14">
              <w:rPr>
                <w:rFonts w:ascii="Times New Roman" w:hAnsi="Times New Roman" w:cs="Times New Roman"/>
                <w:b/>
                <w:bCs/>
                <w:sz w:val="24"/>
                <w:szCs w:val="24"/>
              </w:rPr>
              <w:t xml:space="preserve"> </w:t>
            </w:r>
          </w:p>
        </w:tc>
        <w:tc>
          <w:tcPr>
            <w:tcW w:w="1181" w:type="dxa"/>
            <w:tcBorders>
              <w:top w:val="single" w:sz="8" w:space="0" w:color="auto"/>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 xml:space="preserve">План </w:t>
            </w:r>
            <w:proofErr w:type="gramStart"/>
            <w:r w:rsidRPr="00BF1E14">
              <w:rPr>
                <w:rFonts w:ascii="Times New Roman" w:hAnsi="Times New Roman" w:cs="Times New Roman"/>
                <w:b/>
                <w:bCs/>
                <w:sz w:val="24"/>
                <w:szCs w:val="24"/>
              </w:rPr>
              <w:t>на</w:t>
            </w:r>
            <w:proofErr w:type="gramEnd"/>
            <w:r w:rsidRPr="00BF1E14">
              <w:rPr>
                <w:rFonts w:ascii="Times New Roman" w:hAnsi="Times New Roman" w:cs="Times New Roman"/>
                <w:b/>
                <w:bCs/>
                <w:sz w:val="24"/>
                <w:szCs w:val="24"/>
              </w:rPr>
              <w:t xml:space="preserve"> </w:t>
            </w:r>
          </w:p>
        </w:tc>
      </w:tr>
      <w:tr w:rsidR="00BF1E14" w:rsidRPr="00BF1E14" w:rsidTr="00BF1E14">
        <w:trPr>
          <w:trHeight w:val="255"/>
        </w:trPr>
        <w:tc>
          <w:tcPr>
            <w:tcW w:w="717" w:type="dxa"/>
            <w:tcBorders>
              <w:top w:val="nil"/>
              <w:left w:val="single" w:sz="8" w:space="0" w:color="auto"/>
              <w:bottom w:val="nil"/>
              <w:right w:val="nil"/>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КБК</w:t>
            </w:r>
          </w:p>
        </w:tc>
        <w:tc>
          <w:tcPr>
            <w:tcW w:w="3836" w:type="dxa"/>
            <w:tcBorders>
              <w:top w:val="nil"/>
              <w:left w:val="single" w:sz="8" w:space="0" w:color="auto"/>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 xml:space="preserve"> расходов</w:t>
            </w:r>
          </w:p>
        </w:tc>
        <w:tc>
          <w:tcPr>
            <w:tcW w:w="1300"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2019 год</w:t>
            </w:r>
          </w:p>
        </w:tc>
        <w:tc>
          <w:tcPr>
            <w:tcW w:w="1359"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2020 год</w:t>
            </w:r>
          </w:p>
        </w:tc>
        <w:tc>
          <w:tcPr>
            <w:tcW w:w="1103"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2021 год</w:t>
            </w:r>
          </w:p>
        </w:tc>
        <w:tc>
          <w:tcPr>
            <w:tcW w:w="1181"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2022 год</w:t>
            </w:r>
          </w:p>
        </w:tc>
      </w:tr>
      <w:tr w:rsidR="00BF1E14" w:rsidRPr="00BF1E14" w:rsidTr="00BF1E14">
        <w:trPr>
          <w:trHeight w:val="270"/>
        </w:trPr>
        <w:tc>
          <w:tcPr>
            <w:tcW w:w="717" w:type="dxa"/>
            <w:tcBorders>
              <w:top w:val="nil"/>
              <w:left w:val="single" w:sz="8" w:space="0" w:color="auto"/>
              <w:bottom w:val="single" w:sz="8" w:space="0" w:color="auto"/>
              <w:right w:val="nil"/>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 </w:t>
            </w:r>
          </w:p>
        </w:tc>
        <w:tc>
          <w:tcPr>
            <w:tcW w:w="3836" w:type="dxa"/>
            <w:tcBorders>
              <w:top w:val="nil"/>
              <w:left w:val="single" w:sz="8" w:space="0" w:color="auto"/>
              <w:bottom w:val="single" w:sz="8" w:space="0" w:color="auto"/>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 </w:t>
            </w:r>
          </w:p>
        </w:tc>
        <w:tc>
          <w:tcPr>
            <w:tcW w:w="1300" w:type="dxa"/>
            <w:tcBorders>
              <w:top w:val="nil"/>
              <w:left w:val="nil"/>
              <w:bottom w:val="single" w:sz="8" w:space="0" w:color="auto"/>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 </w:t>
            </w:r>
          </w:p>
        </w:tc>
        <w:tc>
          <w:tcPr>
            <w:tcW w:w="1359" w:type="dxa"/>
            <w:tcBorders>
              <w:top w:val="nil"/>
              <w:left w:val="nil"/>
              <w:bottom w:val="single" w:sz="8" w:space="0" w:color="auto"/>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 </w:t>
            </w:r>
          </w:p>
        </w:tc>
        <w:tc>
          <w:tcPr>
            <w:tcW w:w="1103" w:type="dxa"/>
            <w:tcBorders>
              <w:top w:val="nil"/>
              <w:left w:val="nil"/>
              <w:bottom w:val="single" w:sz="8" w:space="0" w:color="auto"/>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 </w:t>
            </w:r>
          </w:p>
        </w:tc>
        <w:tc>
          <w:tcPr>
            <w:tcW w:w="1181" w:type="dxa"/>
            <w:tcBorders>
              <w:top w:val="nil"/>
              <w:left w:val="nil"/>
              <w:bottom w:val="single" w:sz="8" w:space="0" w:color="auto"/>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 </w:t>
            </w:r>
          </w:p>
        </w:tc>
      </w:tr>
      <w:tr w:rsidR="00BF1E14" w:rsidRPr="00BF1E14" w:rsidTr="00BF1E14">
        <w:trPr>
          <w:trHeight w:val="270"/>
        </w:trPr>
        <w:tc>
          <w:tcPr>
            <w:tcW w:w="717" w:type="dxa"/>
            <w:tcBorders>
              <w:top w:val="nil"/>
              <w:left w:val="single" w:sz="8" w:space="0" w:color="auto"/>
              <w:bottom w:val="single" w:sz="8" w:space="0" w:color="auto"/>
              <w:right w:val="nil"/>
            </w:tcBorders>
            <w:shd w:val="clear" w:color="000000" w:fill="FFFF00"/>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lastRenderedPageBreak/>
              <w:t>.0100</w:t>
            </w:r>
          </w:p>
        </w:tc>
        <w:tc>
          <w:tcPr>
            <w:tcW w:w="3836" w:type="dxa"/>
            <w:tcBorders>
              <w:top w:val="nil"/>
              <w:left w:val="single" w:sz="8" w:space="0" w:color="auto"/>
              <w:bottom w:val="single" w:sz="8" w:space="0" w:color="auto"/>
              <w:right w:val="nil"/>
            </w:tcBorders>
            <w:shd w:val="clear" w:color="000000" w:fill="FFFF00"/>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Общегосударственные расходы</w:t>
            </w:r>
          </w:p>
        </w:tc>
        <w:tc>
          <w:tcPr>
            <w:tcW w:w="1300" w:type="dxa"/>
            <w:tcBorders>
              <w:top w:val="nil"/>
              <w:left w:val="single" w:sz="8" w:space="0" w:color="auto"/>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4413,58</w:t>
            </w:r>
          </w:p>
        </w:tc>
        <w:tc>
          <w:tcPr>
            <w:tcW w:w="1359" w:type="dxa"/>
            <w:tcBorders>
              <w:top w:val="nil"/>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4375,9</w:t>
            </w:r>
          </w:p>
        </w:tc>
        <w:tc>
          <w:tcPr>
            <w:tcW w:w="1103" w:type="dxa"/>
            <w:tcBorders>
              <w:top w:val="nil"/>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4095,9</w:t>
            </w:r>
          </w:p>
        </w:tc>
        <w:tc>
          <w:tcPr>
            <w:tcW w:w="1181" w:type="dxa"/>
            <w:tcBorders>
              <w:top w:val="nil"/>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4095,9</w:t>
            </w:r>
          </w:p>
        </w:tc>
      </w:tr>
      <w:tr w:rsidR="00BF1E14" w:rsidRPr="00BF1E14" w:rsidTr="00BF1E14">
        <w:trPr>
          <w:trHeight w:val="255"/>
        </w:trPr>
        <w:tc>
          <w:tcPr>
            <w:tcW w:w="717" w:type="dxa"/>
            <w:tcBorders>
              <w:top w:val="nil"/>
              <w:left w:val="single" w:sz="4" w:space="0" w:color="auto"/>
              <w:bottom w:val="single" w:sz="4" w:space="0" w:color="auto"/>
              <w:right w:val="single" w:sz="4" w:space="0" w:color="auto"/>
            </w:tcBorders>
            <w:shd w:val="clear" w:color="000000" w:fill="FFFF00"/>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 </w:t>
            </w:r>
          </w:p>
        </w:tc>
        <w:tc>
          <w:tcPr>
            <w:tcW w:w="3836" w:type="dxa"/>
            <w:tcBorders>
              <w:top w:val="nil"/>
              <w:left w:val="nil"/>
              <w:bottom w:val="single" w:sz="4" w:space="0" w:color="auto"/>
              <w:right w:val="nil"/>
            </w:tcBorders>
            <w:shd w:val="clear" w:color="000000" w:fill="FFFF00"/>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 xml:space="preserve">     - содержание главы </w:t>
            </w:r>
          </w:p>
        </w:tc>
        <w:tc>
          <w:tcPr>
            <w:tcW w:w="1300" w:type="dxa"/>
            <w:tcBorders>
              <w:top w:val="nil"/>
              <w:left w:val="single" w:sz="8" w:space="0" w:color="auto"/>
              <w:bottom w:val="single" w:sz="4"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688,677</w:t>
            </w:r>
          </w:p>
        </w:tc>
        <w:tc>
          <w:tcPr>
            <w:tcW w:w="1359" w:type="dxa"/>
            <w:tcBorders>
              <w:top w:val="nil"/>
              <w:left w:val="nil"/>
              <w:bottom w:val="single" w:sz="4"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688,68</w:t>
            </w:r>
          </w:p>
        </w:tc>
        <w:tc>
          <w:tcPr>
            <w:tcW w:w="1103" w:type="dxa"/>
            <w:tcBorders>
              <w:top w:val="nil"/>
              <w:left w:val="nil"/>
              <w:bottom w:val="single" w:sz="4"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688,68</w:t>
            </w:r>
          </w:p>
        </w:tc>
        <w:tc>
          <w:tcPr>
            <w:tcW w:w="1181" w:type="dxa"/>
            <w:tcBorders>
              <w:top w:val="nil"/>
              <w:left w:val="nil"/>
              <w:bottom w:val="single" w:sz="4"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688,68</w:t>
            </w:r>
          </w:p>
        </w:tc>
      </w:tr>
      <w:tr w:rsidR="00BF1E14" w:rsidRPr="00BF1E14" w:rsidTr="00BF1E14">
        <w:trPr>
          <w:trHeight w:val="255"/>
        </w:trPr>
        <w:tc>
          <w:tcPr>
            <w:tcW w:w="717" w:type="dxa"/>
            <w:tcBorders>
              <w:top w:val="nil"/>
              <w:left w:val="single" w:sz="4" w:space="0" w:color="auto"/>
              <w:bottom w:val="single" w:sz="4" w:space="0" w:color="auto"/>
              <w:right w:val="single" w:sz="4" w:space="0" w:color="auto"/>
            </w:tcBorders>
            <w:shd w:val="clear" w:color="000000" w:fill="FFFF00"/>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 </w:t>
            </w:r>
          </w:p>
        </w:tc>
        <w:tc>
          <w:tcPr>
            <w:tcW w:w="3836" w:type="dxa"/>
            <w:tcBorders>
              <w:top w:val="nil"/>
              <w:left w:val="nil"/>
              <w:bottom w:val="single" w:sz="4" w:space="0" w:color="auto"/>
              <w:right w:val="nil"/>
            </w:tcBorders>
            <w:shd w:val="clear" w:color="auto" w:fill="FFFF00"/>
            <w:noWrap/>
            <w:vAlign w:val="bottom"/>
            <w:hideMark/>
          </w:tcPr>
          <w:p w:rsidR="00BF1E14" w:rsidRPr="00BF1E14" w:rsidRDefault="00BF1E14" w:rsidP="00BF1E14">
            <w:pPr>
              <w:contextualSpacing/>
              <w:rPr>
                <w:rFonts w:ascii="Times New Roman" w:hAnsi="Times New Roman" w:cs="Times New Roman"/>
                <w:i/>
                <w:iCs/>
                <w:sz w:val="24"/>
                <w:szCs w:val="24"/>
              </w:rPr>
            </w:pPr>
            <w:r w:rsidRPr="00BF1E14">
              <w:rPr>
                <w:rFonts w:ascii="Times New Roman" w:hAnsi="Times New Roman" w:cs="Times New Roman"/>
                <w:i/>
                <w:iCs/>
                <w:sz w:val="24"/>
                <w:szCs w:val="24"/>
              </w:rPr>
              <w:t xml:space="preserve">     - расходы на содержание администрации</w:t>
            </w:r>
          </w:p>
        </w:tc>
        <w:tc>
          <w:tcPr>
            <w:tcW w:w="1300" w:type="dxa"/>
            <w:tcBorders>
              <w:top w:val="nil"/>
              <w:left w:val="single" w:sz="8" w:space="0" w:color="auto"/>
              <w:bottom w:val="single" w:sz="4"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3591,903</w:t>
            </w:r>
          </w:p>
        </w:tc>
        <w:tc>
          <w:tcPr>
            <w:tcW w:w="1359" w:type="dxa"/>
            <w:tcBorders>
              <w:top w:val="nil"/>
              <w:left w:val="nil"/>
              <w:bottom w:val="single" w:sz="4"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3274,22</w:t>
            </w:r>
          </w:p>
        </w:tc>
        <w:tc>
          <w:tcPr>
            <w:tcW w:w="1103" w:type="dxa"/>
            <w:tcBorders>
              <w:top w:val="nil"/>
              <w:left w:val="nil"/>
              <w:bottom w:val="single" w:sz="4"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3274,22</w:t>
            </w:r>
          </w:p>
        </w:tc>
        <w:tc>
          <w:tcPr>
            <w:tcW w:w="1181" w:type="dxa"/>
            <w:tcBorders>
              <w:top w:val="nil"/>
              <w:left w:val="nil"/>
              <w:bottom w:val="single" w:sz="4"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3274,22</w:t>
            </w:r>
          </w:p>
        </w:tc>
      </w:tr>
      <w:tr w:rsidR="00BF1E14" w:rsidRPr="00BF1E14" w:rsidTr="00BF1E14">
        <w:trPr>
          <w:trHeight w:val="255"/>
        </w:trPr>
        <w:tc>
          <w:tcPr>
            <w:tcW w:w="717" w:type="dxa"/>
            <w:tcBorders>
              <w:top w:val="nil"/>
              <w:left w:val="single" w:sz="4" w:space="0" w:color="auto"/>
              <w:bottom w:val="single" w:sz="4" w:space="0" w:color="auto"/>
              <w:right w:val="nil"/>
            </w:tcBorders>
            <w:shd w:val="clear" w:color="000000" w:fill="FFFF00"/>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 </w:t>
            </w:r>
          </w:p>
        </w:tc>
        <w:tc>
          <w:tcPr>
            <w:tcW w:w="3836" w:type="dxa"/>
            <w:tcBorders>
              <w:top w:val="nil"/>
              <w:left w:val="single" w:sz="8" w:space="0" w:color="auto"/>
              <w:bottom w:val="single" w:sz="4" w:space="0" w:color="auto"/>
              <w:right w:val="nil"/>
            </w:tcBorders>
            <w:shd w:val="clear" w:color="000000" w:fill="FFFF00"/>
            <w:noWrap/>
            <w:vAlign w:val="bottom"/>
            <w:hideMark/>
          </w:tcPr>
          <w:p w:rsidR="00BF1E14" w:rsidRPr="00BF1E14" w:rsidRDefault="00BF1E14" w:rsidP="00BF1E14">
            <w:pPr>
              <w:contextualSpacing/>
              <w:rPr>
                <w:rFonts w:ascii="Times New Roman" w:hAnsi="Times New Roman" w:cs="Times New Roman"/>
                <w:i/>
                <w:iCs/>
                <w:sz w:val="24"/>
                <w:szCs w:val="24"/>
              </w:rPr>
            </w:pPr>
            <w:r w:rsidRPr="00BF1E14">
              <w:rPr>
                <w:rFonts w:ascii="Times New Roman" w:hAnsi="Times New Roman" w:cs="Times New Roman"/>
                <w:i/>
                <w:iCs/>
                <w:sz w:val="24"/>
                <w:szCs w:val="24"/>
              </w:rPr>
              <w:t xml:space="preserve">     - проведение выборов </w:t>
            </w:r>
          </w:p>
        </w:tc>
        <w:tc>
          <w:tcPr>
            <w:tcW w:w="1300" w:type="dxa"/>
            <w:tcBorders>
              <w:top w:val="nil"/>
              <w:left w:val="single" w:sz="8" w:space="0" w:color="auto"/>
              <w:bottom w:val="single" w:sz="4"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0,00</w:t>
            </w:r>
          </w:p>
        </w:tc>
        <w:tc>
          <w:tcPr>
            <w:tcW w:w="1359" w:type="dxa"/>
            <w:tcBorders>
              <w:top w:val="nil"/>
              <w:left w:val="nil"/>
              <w:bottom w:val="single" w:sz="4"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280,0</w:t>
            </w:r>
          </w:p>
        </w:tc>
        <w:tc>
          <w:tcPr>
            <w:tcW w:w="1103" w:type="dxa"/>
            <w:tcBorders>
              <w:top w:val="nil"/>
              <w:left w:val="nil"/>
              <w:bottom w:val="single" w:sz="4"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0,00</w:t>
            </w:r>
          </w:p>
        </w:tc>
        <w:tc>
          <w:tcPr>
            <w:tcW w:w="1181" w:type="dxa"/>
            <w:tcBorders>
              <w:top w:val="nil"/>
              <w:left w:val="nil"/>
              <w:bottom w:val="single" w:sz="4"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0,00</w:t>
            </w:r>
          </w:p>
        </w:tc>
      </w:tr>
      <w:tr w:rsidR="00BF1E14" w:rsidRPr="00BF1E14" w:rsidTr="00BF1E14">
        <w:trPr>
          <w:trHeight w:val="255"/>
        </w:trPr>
        <w:tc>
          <w:tcPr>
            <w:tcW w:w="717" w:type="dxa"/>
            <w:tcBorders>
              <w:top w:val="nil"/>
              <w:left w:val="single" w:sz="4" w:space="0" w:color="auto"/>
              <w:bottom w:val="single" w:sz="4" w:space="0" w:color="auto"/>
              <w:right w:val="nil"/>
            </w:tcBorders>
            <w:shd w:val="clear" w:color="000000" w:fill="FFFF00"/>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 </w:t>
            </w:r>
          </w:p>
        </w:tc>
        <w:tc>
          <w:tcPr>
            <w:tcW w:w="3836" w:type="dxa"/>
            <w:tcBorders>
              <w:top w:val="nil"/>
              <w:left w:val="single" w:sz="8" w:space="0" w:color="auto"/>
              <w:bottom w:val="single" w:sz="4" w:space="0" w:color="auto"/>
              <w:right w:val="nil"/>
            </w:tcBorders>
            <w:shd w:val="clear" w:color="000000" w:fill="FFFF00"/>
            <w:noWrap/>
            <w:vAlign w:val="bottom"/>
            <w:hideMark/>
          </w:tcPr>
          <w:p w:rsidR="00BF1E14" w:rsidRPr="00BF1E14" w:rsidRDefault="00BF1E14" w:rsidP="00BF1E14">
            <w:pPr>
              <w:contextualSpacing/>
              <w:rPr>
                <w:rFonts w:ascii="Times New Roman" w:hAnsi="Times New Roman" w:cs="Times New Roman"/>
                <w:i/>
                <w:iCs/>
                <w:sz w:val="24"/>
                <w:szCs w:val="24"/>
              </w:rPr>
            </w:pPr>
            <w:r w:rsidRPr="00BF1E14">
              <w:rPr>
                <w:rFonts w:ascii="Times New Roman" w:hAnsi="Times New Roman" w:cs="Times New Roman"/>
                <w:i/>
                <w:iCs/>
                <w:sz w:val="24"/>
                <w:szCs w:val="24"/>
              </w:rPr>
              <w:t xml:space="preserve">   - прочие общегосударственные вопросы  </w:t>
            </w:r>
          </w:p>
        </w:tc>
        <w:tc>
          <w:tcPr>
            <w:tcW w:w="1300" w:type="dxa"/>
            <w:tcBorders>
              <w:top w:val="nil"/>
              <w:left w:val="single" w:sz="8" w:space="0" w:color="auto"/>
              <w:bottom w:val="single" w:sz="4"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128,0</w:t>
            </w:r>
          </w:p>
        </w:tc>
        <w:tc>
          <w:tcPr>
            <w:tcW w:w="1359" w:type="dxa"/>
            <w:tcBorders>
              <w:top w:val="nil"/>
              <w:left w:val="nil"/>
              <w:bottom w:val="single" w:sz="4"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128,0</w:t>
            </w:r>
          </w:p>
        </w:tc>
        <w:tc>
          <w:tcPr>
            <w:tcW w:w="1103" w:type="dxa"/>
            <w:tcBorders>
              <w:top w:val="nil"/>
              <w:left w:val="nil"/>
              <w:bottom w:val="single" w:sz="4"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128,0</w:t>
            </w:r>
          </w:p>
        </w:tc>
        <w:tc>
          <w:tcPr>
            <w:tcW w:w="1181" w:type="dxa"/>
            <w:tcBorders>
              <w:top w:val="nil"/>
              <w:left w:val="nil"/>
              <w:bottom w:val="single" w:sz="4"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128,0</w:t>
            </w:r>
          </w:p>
        </w:tc>
      </w:tr>
      <w:tr w:rsidR="00BF1E14" w:rsidRPr="00BF1E14" w:rsidTr="00BF1E14">
        <w:trPr>
          <w:trHeight w:val="255"/>
        </w:trPr>
        <w:tc>
          <w:tcPr>
            <w:tcW w:w="717" w:type="dxa"/>
            <w:tcBorders>
              <w:top w:val="nil"/>
              <w:left w:val="single" w:sz="4" w:space="0" w:color="auto"/>
              <w:bottom w:val="single" w:sz="4" w:space="0" w:color="auto"/>
              <w:right w:val="nil"/>
            </w:tcBorders>
            <w:shd w:val="clear" w:color="000000" w:fill="FFFF00"/>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 </w:t>
            </w:r>
          </w:p>
        </w:tc>
        <w:tc>
          <w:tcPr>
            <w:tcW w:w="3836" w:type="dxa"/>
            <w:tcBorders>
              <w:top w:val="nil"/>
              <w:left w:val="single" w:sz="8" w:space="0" w:color="auto"/>
              <w:bottom w:val="single" w:sz="4" w:space="0" w:color="auto"/>
              <w:right w:val="nil"/>
            </w:tcBorders>
            <w:shd w:val="clear" w:color="000000" w:fill="FFFF00"/>
            <w:noWrap/>
            <w:vAlign w:val="bottom"/>
            <w:hideMark/>
          </w:tcPr>
          <w:p w:rsidR="00BF1E14" w:rsidRPr="00BF1E14" w:rsidRDefault="00BF1E14" w:rsidP="00BF1E14">
            <w:pPr>
              <w:contextualSpacing/>
              <w:rPr>
                <w:rFonts w:ascii="Times New Roman" w:hAnsi="Times New Roman" w:cs="Times New Roman"/>
                <w:i/>
                <w:iCs/>
                <w:sz w:val="24"/>
                <w:szCs w:val="24"/>
              </w:rPr>
            </w:pPr>
            <w:r w:rsidRPr="00BF1E14">
              <w:rPr>
                <w:rFonts w:ascii="Times New Roman" w:hAnsi="Times New Roman" w:cs="Times New Roman"/>
                <w:i/>
                <w:iCs/>
                <w:sz w:val="24"/>
                <w:szCs w:val="24"/>
              </w:rPr>
              <w:t xml:space="preserve">   - резервный фонд </w:t>
            </w:r>
          </w:p>
        </w:tc>
        <w:tc>
          <w:tcPr>
            <w:tcW w:w="1300" w:type="dxa"/>
            <w:tcBorders>
              <w:top w:val="nil"/>
              <w:left w:val="single" w:sz="8" w:space="0" w:color="auto"/>
              <w:bottom w:val="single" w:sz="4"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5,00</w:t>
            </w:r>
          </w:p>
        </w:tc>
        <w:tc>
          <w:tcPr>
            <w:tcW w:w="1359" w:type="dxa"/>
            <w:tcBorders>
              <w:top w:val="nil"/>
              <w:left w:val="nil"/>
              <w:bottom w:val="single" w:sz="4"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5,0</w:t>
            </w:r>
          </w:p>
        </w:tc>
        <w:tc>
          <w:tcPr>
            <w:tcW w:w="1103" w:type="dxa"/>
            <w:tcBorders>
              <w:top w:val="nil"/>
              <w:left w:val="nil"/>
              <w:bottom w:val="single" w:sz="4"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5,0</w:t>
            </w:r>
          </w:p>
        </w:tc>
        <w:tc>
          <w:tcPr>
            <w:tcW w:w="1181" w:type="dxa"/>
            <w:tcBorders>
              <w:top w:val="nil"/>
              <w:left w:val="nil"/>
              <w:bottom w:val="single" w:sz="4"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5,0</w:t>
            </w:r>
          </w:p>
        </w:tc>
      </w:tr>
      <w:tr w:rsidR="00BF1E14" w:rsidRPr="00BF1E14" w:rsidTr="00BF1E14">
        <w:trPr>
          <w:trHeight w:val="255"/>
        </w:trPr>
        <w:tc>
          <w:tcPr>
            <w:tcW w:w="717" w:type="dxa"/>
            <w:tcBorders>
              <w:top w:val="nil"/>
              <w:left w:val="single" w:sz="4" w:space="0" w:color="auto"/>
              <w:bottom w:val="single" w:sz="4" w:space="0" w:color="auto"/>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 </w:t>
            </w:r>
          </w:p>
        </w:tc>
        <w:tc>
          <w:tcPr>
            <w:tcW w:w="3836" w:type="dxa"/>
            <w:tcBorders>
              <w:top w:val="nil"/>
              <w:left w:val="single" w:sz="8" w:space="0" w:color="auto"/>
              <w:bottom w:val="single" w:sz="4" w:space="0" w:color="auto"/>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 </w:t>
            </w:r>
          </w:p>
        </w:tc>
        <w:tc>
          <w:tcPr>
            <w:tcW w:w="1300" w:type="dxa"/>
            <w:tcBorders>
              <w:top w:val="nil"/>
              <w:left w:val="single" w:sz="8" w:space="0" w:color="auto"/>
              <w:bottom w:val="single" w:sz="4" w:space="0" w:color="auto"/>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 </w:t>
            </w:r>
          </w:p>
        </w:tc>
        <w:tc>
          <w:tcPr>
            <w:tcW w:w="1359" w:type="dxa"/>
            <w:tcBorders>
              <w:top w:val="nil"/>
              <w:left w:val="nil"/>
              <w:bottom w:val="single" w:sz="4" w:space="0" w:color="auto"/>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p>
        </w:tc>
        <w:tc>
          <w:tcPr>
            <w:tcW w:w="1103" w:type="dxa"/>
            <w:tcBorders>
              <w:top w:val="nil"/>
              <w:left w:val="nil"/>
              <w:bottom w:val="single" w:sz="4" w:space="0" w:color="auto"/>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p>
        </w:tc>
        <w:tc>
          <w:tcPr>
            <w:tcW w:w="1181" w:type="dxa"/>
            <w:tcBorders>
              <w:top w:val="nil"/>
              <w:left w:val="nil"/>
              <w:bottom w:val="single" w:sz="4" w:space="0" w:color="auto"/>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p>
        </w:tc>
      </w:tr>
      <w:tr w:rsidR="00BF1E14" w:rsidRPr="00BF1E14" w:rsidTr="00BF1E14">
        <w:trPr>
          <w:trHeight w:val="270"/>
        </w:trPr>
        <w:tc>
          <w:tcPr>
            <w:tcW w:w="717" w:type="dxa"/>
            <w:tcBorders>
              <w:top w:val="nil"/>
              <w:left w:val="single" w:sz="8" w:space="0" w:color="auto"/>
              <w:bottom w:val="nil"/>
              <w:right w:val="nil"/>
            </w:tcBorders>
            <w:shd w:val="clear" w:color="auto" w:fill="auto"/>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 </w:t>
            </w:r>
          </w:p>
        </w:tc>
        <w:tc>
          <w:tcPr>
            <w:tcW w:w="3836" w:type="dxa"/>
            <w:tcBorders>
              <w:top w:val="nil"/>
              <w:left w:val="single" w:sz="8" w:space="0" w:color="auto"/>
              <w:bottom w:val="nil"/>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 </w:t>
            </w:r>
          </w:p>
        </w:tc>
        <w:tc>
          <w:tcPr>
            <w:tcW w:w="1300" w:type="dxa"/>
            <w:tcBorders>
              <w:top w:val="nil"/>
              <w:left w:val="single" w:sz="8" w:space="0" w:color="auto"/>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 </w:t>
            </w:r>
          </w:p>
        </w:tc>
        <w:tc>
          <w:tcPr>
            <w:tcW w:w="1359"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p>
        </w:tc>
        <w:tc>
          <w:tcPr>
            <w:tcW w:w="1103"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p>
        </w:tc>
        <w:tc>
          <w:tcPr>
            <w:tcW w:w="1181"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p>
        </w:tc>
      </w:tr>
      <w:tr w:rsidR="00BF1E14" w:rsidRPr="00BF1E14" w:rsidTr="00BF1E14">
        <w:trPr>
          <w:trHeight w:val="675"/>
        </w:trPr>
        <w:tc>
          <w:tcPr>
            <w:tcW w:w="717" w:type="dxa"/>
            <w:tcBorders>
              <w:top w:val="single" w:sz="8" w:space="0" w:color="auto"/>
              <w:left w:val="single" w:sz="8" w:space="0" w:color="auto"/>
              <w:bottom w:val="single" w:sz="8" w:space="0" w:color="auto"/>
              <w:right w:val="nil"/>
            </w:tcBorders>
            <w:shd w:val="clear" w:color="000000" w:fill="FFFF00"/>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.0200</w:t>
            </w:r>
          </w:p>
        </w:tc>
        <w:tc>
          <w:tcPr>
            <w:tcW w:w="3836" w:type="dxa"/>
            <w:tcBorders>
              <w:top w:val="single" w:sz="8" w:space="0" w:color="auto"/>
              <w:left w:val="single" w:sz="8" w:space="0" w:color="auto"/>
              <w:bottom w:val="single" w:sz="8" w:space="0" w:color="auto"/>
              <w:right w:val="nil"/>
            </w:tcBorders>
            <w:shd w:val="clear" w:color="000000" w:fill="FFFF00"/>
            <w:noWrap/>
            <w:vAlign w:val="center"/>
            <w:hideMark/>
          </w:tcPr>
          <w:p w:rsidR="00BF1E14" w:rsidRPr="00BF1E14" w:rsidRDefault="00BF1E14" w:rsidP="00BF1E14">
            <w:pPr>
              <w:contextualSpacing/>
              <w:jc w:val="both"/>
              <w:rPr>
                <w:rFonts w:ascii="Times New Roman" w:hAnsi="Times New Roman" w:cs="Times New Roman"/>
                <w:b/>
                <w:bCs/>
                <w:i/>
                <w:iCs/>
                <w:sz w:val="24"/>
                <w:szCs w:val="24"/>
              </w:rPr>
            </w:pPr>
            <w:r w:rsidRPr="00BF1E14">
              <w:rPr>
                <w:rFonts w:ascii="Times New Roman" w:hAnsi="Times New Roman" w:cs="Times New Roman"/>
                <w:b/>
                <w:bCs/>
                <w:i/>
                <w:iCs/>
                <w:sz w:val="24"/>
                <w:szCs w:val="24"/>
              </w:rPr>
              <w:t>Национальная оборона (военкомат)</w:t>
            </w:r>
          </w:p>
        </w:tc>
        <w:tc>
          <w:tcPr>
            <w:tcW w:w="1300"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231,875</w:t>
            </w:r>
          </w:p>
        </w:tc>
        <w:tc>
          <w:tcPr>
            <w:tcW w:w="1359"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241,353</w:t>
            </w:r>
          </w:p>
        </w:tc>
        <w:tc>
          <w:tcPr>
            <w:tcW w:w="1103"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248,143</w:t>
            </w:r>
          </w:p>
        </w:tc>
        <w:tc>
          <w:tcPr>
            <w:tcW w:w="1181"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257,236</w:t>
            </w:r>
          </w:p>
        </w:tc>
      </w:tr>
      <w:tr w:rsidR="00BF1E14" w:rsidRPr="00BF1E14" w:rsidTr="00BF1E14">
        <w:trPr>
          <w:trHeight w:val="270"/>
        </w:trPr>
        <w:tc>
          <w:tcPr>
            <w:tcW w:w="717" w:type="dxa"/>
            <w:tcBorders>
              <w:top w:val="nil"/>
              <w:left w:val="single" w:sz="8" w:space="0" w:color="auto"/>
              <w:bottom w:val="nil"/>
              <w:right w:val="nil"/>
            </w:tcBorders>
            <w:shd w:val="clear" w:color="auto" w:fill="auto"/>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 </w:t>
            </w:r>
          </w:p>
        </w:tc>
        <w:tc>
          <w:tcPr>
            <w:tcW w:w="3836" w:type="dxa"/>
            <w:tcBorders>
              <w:top w:val="nil"/>
              <w:left w:val="single" w:sz="8" w:space="0" w:color="auto"/>
              <w:bottom w:val="nil"/>
              <w:right w:val="nil"/>
            </w:tcBorders>
            <w:shd w:val="clear" w:color="auto" w:fill="auto"/>
            <w:noWrap/>
            <w:vAlign w:val="center"/>
            <w:hideMark/>
          </w:tcPr>
          <w:p w:rsidR="00BF1E14" w:rsidRPr="00BF1E14" w:rsidRDefault="00BF1E14" w:rsidP="00BF1E14">
            <w:pPr>
              <w:contextualSpacing/>
              <w:jc w:val="both"/>
              <w:rPr>
                <w:rFonts w:ascii="Times New Roman" w:hAnsi="Times New Roman" w:cs="Times New Roman"/>
                <w:b/>
                <w:bCs/>
                <w:i/>
                <w:iCs/>
                <w:sz w:val="24"/>
                <w:szCs w:val="24"/>
              </w:rPr>
            </w:pPr>
            <w:r w:rsidRPr="00BF1E14">
              <w:rPr>
                <w:rFonts w:ascii="Times New Roman" w:hAnsi="Times New Roman" w:cs="Times New Roman"/>
                <w:b/>
                <w:bCs/>
                <w:i/>
                <w:iCs/>
                <w:sz w:val="24"/>
                <w:szCs w:val="24"/>
              </w:rPr>
              <w:t> </w:t>
            </w:r>
          </w:p>
        </w:tc>
        <w:tc>
          <w:tcPr>
            <w:tcW w:w="1300" w:type="dxa"/>
            <w:tcBorders>
              <w:top w:val="nil"/>
              <w:left w:val="single" w:sz="8" w:space="0" w:color="auto"/>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 </w:t>
            </w:r>
          </w:p>
        </w:tc>
        <w:tc>
          <w:tcPr>
            <w:tcW w:w="1359"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i/>
                <w:iCs/>
                <w:sz w:val="24"/>
                <w:szCs w:val="24"/>
              </w:rPr>
            </w:pPr>
          </w:p>
        </w:tc>
        <w:tc>
          <w:tcPr>
            <w:tcW w:w="1103"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i/>
                <w:iCs/>
                <w:sz w:val="24"/>
                <w:szCs w:val="24"/>
              </w:rPr>
            </w:pPr>
          </w:p>
        </w:tc>
        <w:tc>
          <w:tcPr>
            <w:tcW w:w="1181"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i/>
                <w:iCs/>
                <w:sz w:val="24"/>
                <w:szCs w:val="24"/>
              </w:rPr>
            </w:pPr>
          </w:p>
        </w:tc>
      </w:tr>
      <w:tr w:rsidR="00BF1E14" w:rsidRPr="00BF1E14" w:rsidTr="00BF1E14">
        <w:trPr>
          <w:trHeight w:val="360"/>
        </w:trPr>
        <w:tc>
          <w:tcPr>
            <w:tcW w:w="717" w:type="dxa"/>
            <w:tcBorders>
              <w:top w:val="single" w:sz="8" w:space="0" w:color="auto"/>
              <w:left w:val="single" w:sz="8" w:space="0" w:color="auto"/>
              <w:bottom w:val="single" w:sz="8" w:space="0" w:color="auto"/>
              <w:right w:val="nil"/>
            </w:tcBorders>
            <w:shd w:val="clear" w:color="000000" w:fill="FFFF00"/>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.0300</w:t>
            </w:r>
          </w:p>
        </w:tc>
        <w:tc>
          <w:tcPr>
            <w:tcW w:w="3836" w:type="dxa"/>
            <w:tcBorders>
              <w:top w:val="single" w:sz="8" w:space="0" w:color="auto"/>
              <w:left w:val="single" w:sz="8" w:space="0" w:color="auto"/>
              <w:bottom w:val="single" w:sz="8" w:space="0" w:color="auto"/>
              <w:right w:val="nil"/>
            </w:tcBorders>
            <w:shd w:val="clear" w:color="000000" w:fill="FFFF00"/>
            <w:noWrap/>
            <w:vAlign w:val="center"/>
            <w:hideMark/>
          </w:tcPr>
          <w:p w:rsidR="00BF1E14" w:rsidRPr="00BF1E14" w:rsidRDefault="00BF1E14" w:rsidP="00BF1E14">
            <w:pPr>
              <w:contextualSpacing/>
              <w:jc w:val="both"/>
              <w:rPr>
                <w:rFonts w:ascii="Times New Roman" w:hAnsi="Times New Roman" w:cs="Times New Roman"/>
                <w:b/>
                <w:bCs/>
                <w:i/>
                <w:iCs/>
                <w:sz w:val="24"/>
                <w:szCs w:val="24"/>
              </w:rPr>
            </w:pPr>
            <w:r w:rsidRPr="00BF1E14">
              <w:rPr>
                <w:rFonts w:ascii="Times New Roman" w:hAnsi="Times New Roman" w:cs="Times New Roman"/>
                <w:b/>
                <w:bCs/>
                <w:i/>
                <w:iCs/>
                <w:sz w:val="24"/>
                <w:szCs w:val="24"/>
              </w:rPr>
              <w:t>Национальная безопасность</w:t>
            </w:r>
          </w:p>
        </w:tc>
        <w:tc>
          <w:tcPr>
            <w:tcW w:w="1300"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250,00</w:t>
            </w:r>
          </w:p>
        </w:tc>
        <w:tc>
          <w:tcPr>
            <w:tcW w:w="1359"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125,0</w:t>
            </w:r>
          </w:p>
        </w:tc>
        <w:tc>
          <w:tcPr>
            <w:tcW w:w="1103"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125,0</w:t>
            </w:r>
          </w:p>
        </w:tc>
        <w:tc>
          <w:tcPr>
            <w:tcW w:w="1181"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125,0</w:t>
            </w:r>
          </w:p>
        </w:tc>
      </w:tr>
      <w:tr w:rsidR="00BF1E14" w:rsidRPr="00BF1E14" w:rsidTr="00BF1E14">
        <w:trPr>
          <w:trHeight w:val="270"/>
        </w:trPr>
        <w:tc>
          <w:tcPr>
            <w:tcW w:w="717" w:type="dxa"/>
            <w:tcBorders>
              <w:top w:val="nil"/>
              <w:left w:val="single" w:sz="8" w:space="0" w:color="auto"/>
              <w:bottom w:val="nil"/>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 </w:t>
            </w:r>
          </w:p>
        </w:tc>
        <w:tc>
          <w:tcPr>
            <w:tcW w:w="3836" w:type="dxa"/>
            <w:tcBorders>
              <w:top w:val="nil"/>
              <w:left w:val="single" w:sz="8" w:space="0" w:color="auto"/>
              <w:bottom w:val="nil"/>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 </w:t>
            </w:r>
          </w:p>
        </w:tc>
        <w:tc>
          <w:tcPr>
            <w:tcW w:w="1300" w:type="dxa"/>
            <w:tcBorders>
              <w:top w:val="nil"/>
              <w:left w:val="single" w:sz="8" w:space="0" w:color="auto"/>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 </w:t>
            </w:r>
          </w:p>
        </w:tc>
        <w:tc>
          <w:tcPr>
            <w:tcW w:w="1359"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p>
        </w:tc>
        <w:tc>
          <w:tcPr>
            <w:tcW w:w="1103"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p>
        </w:tc>
        <w:tc>
          <w:tcPr>
            <w:tcW w:w="1181"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p>
        </w:tc>
      </w:tr>
      <w:tr w:rsidR="00BF1E14" w:rsidRPr="00BF1E14" w:rsidTr="00BF1E14">
        <w:trPr>
          <w:trHeight w:val="270"/>
        </w:trPr>
        <w:tc>
          <w:tcPr>
            <w:tcW w:w="717" w:type="dxa"/>
            <w:tcBorders>
              <w:top w:val="single" w:sz="8" w:space="0" w:color="auto"/>
              <w:left w:val="single" w:sz="8" w:space="0" w:color="auto"/>
              <w:bottom w:val="single" w:sz="8" w:space="0" w:color="auto"/>
              <w:right w:val="nil"/>
            </w:tcBorders>
            <w:shd w:val="clear" w:color="000000" w:fill="FFFF00"/>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 </w:t>
            </w:r>
          </w:p>
        </w:tc>
        <w:tc>
          <w:tcPr>
            <w:tcW w:w="3836" w:type="dxa"/>
            <w:tcBorders>
              <w:top w:val="single" w:sz="8" w:space="0" w:color="auto"/>
              <w:left w:val="single" w:sz="8" w:space="0" w:color="auto"/>
              <w:bottom w:val="single" w:sz="8" w:space="0" w:color="auto"/>
              <w:right w:val="nil"/>
            </w:tcBorders>
            <w:shd w:val="clear" w:color="000000" w:fill="FFFF00"/>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 xml:space="preserve">Водное хозяйство </w:t>
            </w:r>
          </w:p>
        </w:tc>
        <w:tc>
          <w:tcPr>
            <w:tcW w:w="1300"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sz w:val="24"/>
                <w:szCs w:val="24"/>
              </w:rPr>
            </w:pPr>
            <w:r w:rsidRPr="00BF1E14">
              <w:rPr>
                <w:rFonts w:ascii="Times New Roman" w:hAnsi="Times New Roman" w:cs="Times New Roman"/>
                <w:b/>
                <w:bCs/>
                <w:sz w:val="24"/>
                <w:szCs w:val="24"/>
              </w:rPr>
              <w:t>0,00</w:t>
            </w:r>
          </w:p>
        </w:tc>
        <w:tc>
          <w:tcPr>
            <w:tcW w:w="1359"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sz w:val="24"/>
                <w:szCs w:val="24"/>
              </w:rPr>
            </w:pPr>
          </w:p>
        </w:tc>
        <w:tc>
          <w:tcPr>
            <w:tcW w:w="1103"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sz w:val="24"/>
                <w:szCs w:val="24"/>
              </w:rPr>
            </w:pPr>
          </w:p>
        </w:tc>
        <w:tc>
          <w:tcPr>
            <w:tcW w:w="1181"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sz w:val="24"/>
                <w:szCs w:val="24"/>
              </w:rPr>
            </w:pPr>
          </w:p>
        </w:tc>
      </w:tr>
      <w:tr w:rsidR="00BF1E14" w:rsidRPr="00BF1E14" w:rsidTr="00BF1E14">
        <w:trPr>
          <w:trHeight w:val="270"/>
        </w:trPr>
        <w:tc>
          <w:tcPr>
            <w:tcW w:w="717" w:type="dxa"/>
            <w:tcBorders>
              <w:top w:val="single" w:sz="4" w:space="0" w:color="auto"/>
              <w:left w:val="single" w:sz="8" w:space="0" w:color="auto"/>
              <w:bottom w:val="nil"/>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 </w:t>
            </w:r>
          </w:p>
        </w:tc>
        <w:tc>
          <w:tcPr>
            <w:tcW w:w="3836" w:type="dxa"/>
            <w:tcBorders>
              <w:top w:val="single" w:sz="4" w:space="0" w:color="auto"/>
              <w:left w:val="single" w:sz="8" w:space="0" w:color="auto"/>
              <w:bottom w:val="nil"/>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 </w:t>
            </w:r>
          </w:p>
        </w:tc>
        <w:tc>
          <w:tcPr>
            <w:tcW w:w="1300" w:type="dxa"/>
            <w:tcBorders>
              <w:top w:val="single" w:sz="4" w:space="0" w:color="auto"/>
              <w:left w:val="single" w:sz="8" w:space="0" w:color="auto"/>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 </w:t>
            </w:r>
          </w:p>
        </w:tc>
        <w:tc>
          <w:tcPr>
            <w:tcW w:w="1359" w:type="dxa"/>
            <w:tcBorders>
              <w:top w:val="single" w:sz="4" w:space="0" w:color="auto"/>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p>
        </w:tc>
        <w:tc>
          <w:tcPr>
            <w:tcW w:w="1103" w:type="dxa"/>
            <w:tcBorders>
              <w:top w:val="single" w:sz="4" w:space="0" w:color="auto"/>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p>
        </w:tc>
        <w:tc>
          <w:tcPr>
            <w:tcW w:w="1181" w:type="dxa"/>
            <w:tcBorders>
              <w:top w:val="single" w:sz="4" w:space="0" w:color="auto"/>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p>
        </w:tc>
      </w:tr>
      <w:tr w:rsidR="00BF1E14" w:rsidRPr="00BF1E14" w:rsidTr="00BF1E14">
        <w:trPr>
          <w:trHeight w:val="270"/>
        </w:trPr>
        <w:tc>
          <w:tcPr>
            <w:tcW w:w="717" w:type="dxa"/>
            <w:tcBorders>
              <w:top w:val="single" w:sz="8" w:space="0" w:color="auto"/>
              <w:left w:val="single" w:sz="8" w:space="0" w:color="auto"/>
              <w:bottom w:val="single" w:sz="8" w:space="0" w:color="auto"/>
              <w:right w:val="nil"/>
            </w:tcBorders>
            <w:shd w:val="clear" w:color="000000" w:fill="FFFF00"/>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 </w:t>
            </w:r>
          </w:p>
        </w:tc>
        <w:tc>
          <w:tcPr>
            <w:tcW w:w="3836" w:type="dxa"/>
            <w:tcBorders>
              <w:top w:val="single" w:sz="8" w:space="0" w:color="auto"/>
              <w:left w:val="single" w:sz="8" w:space="0" w:color="auto"/>
              <w:bottom w:val="single" w:sz="8" w:space="0" w:color="auto"/>
              <w:right w:val="nil"/>
            </w:tcBorders>
            <w:shd w:val="clear" w:color="000000" w:fill="FFFF00"/>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Транспорт</w:t>
            </w:r>
          </w:p>
        </w:tc>
        <w:tc>
          <w:tcPr>
            <w:tcW w:w="1300"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sz w:val="24"/>
                <w:szCs w:val="24"/>
              </w:rPr>
            </w:pPr>
            <w:r w:rsidRPr="00BF1E14">
              <w:rPr>
                <w:rFonts w:ascii="Times New Roman" w:hAnsi="Times New Roman" w:cs="Times New Roman"/>
                <w:b/>
                <w:bCs/>
                <w:sz w:val="24"/>
                <w:szCs w:val="24"/>
              </w:rPr>
              <w:t>0,00</w:t>
            </w:r>
          </w:p>
        </w:tc>
        <w:tc>
          <w:tcPr>
            <w:tcW w:w="1359"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sz w:val="24"/>
                <w:szCs w:val="24"/>
              </w:rPr>
            </w:pPr>
          </w:p>
        </w:tc>
        <w:tc>
          <w:tcPr>
            <w:tcW w:w="1103"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sz w:val="24"/>
                <w:szCs w:val="24"/>
              </w:rPr>
            </w:pPr>
          </w:p>
        </w:tc>
        <w:tc>
          <w:tcPr>
            <w:tcW w:w="1181"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sz w:val="24"/>
                <w:szCs w:val="24"/>
              </w:rPr>
            </w:pPr>
          </w:p>
        </w:tc>
      </w:tr>
      <w:tr w:rsidR="00BF1E14" w:rsidRPr="00BF1E14" w:rsidTr="00BF1E14">
        <w:trPr>
          <w:trHeight w:val="270"/>
        </w:trPr>
        <w:tc>
          <w:tcPr>
            <w:tcW w:w="717" w:type="dxa"/>
            <w:tcBorders>
              <w:top w:val="nil"/>
              <w:left w:val="single" w:sz="8" w:space="0" w:color="auto"/>
              <w:bottom w:val="nil"/>
              <w:right w:val="nil"/>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 </w:t>
            </w:r>
          </w:p>
        </w:tc>
        <w:tc>
          <w:tcPr>
            <w:tcW w:w="3836" w:type="dxa"/>
            <w:tcBorders>
              <w:top w:val="nil"/>
              <w:left w:val="single" w:sz="8" w:space="0" w:color="auto"/>
              <w:bottom w:val="nil"/>
              <w:right w:val="nil"/>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 </w:t>
            </w:r>
          </w:p>
        </w:tc>
        <w:tc>
          <w:tcPr>
            <w:tcW w:w="1300" w:type="dxa"/>
            <w:tcBorders>
              <w:top w:val="nil"/>
              <w:left w:val="single" w:sz="8" w:space="0" w:color="auto"/>
              <w:bottom w:val="nil"/>
              <w:right w:val="single" w:sz="8" w:space="0" w:color="auto"/>
            </w:tcBorders>
            <w:shd w:val="clear" w:color="auto" w:fill="auto"/>
            <w:noWrap/>
            <w:vAlign w:val="bottom"/>
            <w:hideMark/>
          </w:tcPr>
          <w:p w:rsidR="00BF1E14" w:rsidRPr="00BF1E14" w:rsidRDefault="00BF1E14" w:rsidP="00BF1E14">
            <w:pPr>
              <w:contextualSpacing/>
              <w:jc w:val="center"/>
              <w:rPr>
                <w:rFonts w:ascii="Times New Roman" w:hAnsi="Times New Roman" w:cs="Times New Roman"/>
                <w:b/>
                <w:bCs/>
                <w:sz w:val="24"/>
                <w:szCs w:val="24"/>
              </w:rPr>
            </w:pPr>
            <w:r w:rsidRPr="00BF1E14">
              <w:rPr>
                <w:rFonts w:ascii="Times New Roman" w:hAnsi="Times New Roman" w:cs="Times New Roman"/>
                <w:b/>
                <w:bCs/>
                <w:sz w:val="24"/>
                <w:szCs w:val="24"/>
              </w:rPr>
              <w:t> </w:t>
            </w:r>
          </w:p>
        </w:tc>
        <w:tc>
          <w:tcPr>
            <w:tcW w:w="1359"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jc w:val="center"/>
              <w:rPr>
                <w:rFonts w:ascii="Times New Roman" w:hAnsi="Times New Roman" w:cs="Times New Roman"/>
                <w:b/>
                <w:bCs/>
                <w:sz w:val="24"/>
                <w:szCs w:val="24"/>
              </w:rPr>
            </w:pPr>
          </w:p>
        </w:tc>
        <w:tc>
          <w:tcPr>
            <w:tcW w:w="1103"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jc w:val="center"/>
              <w:rPr>
                <w:rFonts w:ascii="Times New Roman" w:hAnsi="Times New Roman" w:cs="Times New Roman"/>
                <w:b/>
                <w:bCs/>
                <w:sz w:val="24"/>
                <w:szCs w:val="24"/>
              </w:rPr>
            </w:pPr>
          </w:p>
        </w:tc>
        <w:tc>
          <w:tcPr>
            <w:tcW w:w="1181"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jc w:val="center"/>
              <w:rPr>
                <w:rFonts w:ascii="Times New Roman" w:hAnsi="Times New Roman" w:cs="Times New Roman"/>
                <w:b/>
                <w:bCs/>
                <w:sz w:val="24"/>
                <w:szCs w:val="24"/>
              </w:rPr>
            </w:pPr>
          </w:p>
        </w:tc>
      </w:tr>
      <w:tr w:rsidR="00BF1E14" w:rsidRPr="00BF1E14" w:rsidTr="00BF1E14">
        <w:trPr>
          <w:trHeight w:val="270"/>
        </w:trPr>
        <w:tc>
          <w:tcPr>
            <w:tcW w:w="717" w:type="dxa"/>
            <w:tcBorders>
              <w:top w:val="single" w:sz="8" w:space="0" w:color="auto"/>
              <w:left w:val="single" w:sz="8" w:space="0" w:color="auto"/>
              <w:bottom w:val="single" w:sz="8" w:space="0" w:color="auto"/>
              <w:right w:val="nil"/>
            </w:tcBorders>
            <w:shd w:val="clear" w:color="000000" w:fill="FFFF00"/>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 .0400</w:t>
            </w:r>
          </w:p>
        </w:tc>
        <w:tc>
          <w:tcPr>
            <w:tcW w:w="3836" w:type="dxa"/>
            <w:tcBorders>
              <w:top w:val="single" w:sz="8" w:space="0" w:color="auto"/>
              <w:left w:val="single" w:sz="8" w:space="0" w:color="auto"/>
              <w:bottom w:val="single" w:sz="8" w:space="0" w:color="auto"/>
              <w:right w:val="nil"/>
            </w:tcBorders>
            <w:shd w:val="clear" w:color="000000" w:fill="FFFF00"/>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 xml:space="preserve">Дорожное хозяйство </w:t>
            </w:r>
          </w:p>
        </w:tc>
        <w:tc>
          <w:tcPr>
            <w:tcW w:w="1300"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sz w:val="24"/>
                <w:szCs w:val="24"/>
              </w:rPr>
            </w:pPr>
            <w:r w:rsidRPr="00BF1E14">
              <w:rPr>
                <w:rFonts w:ascii="Times New Roman" w:hAnsi="Times New Roman" w:cs="Times New Roman"/>
                <w:b/>
                <w:bCs/>
                <w:sz w:val="24"/>
                <w:szCs w:val="24"/>
              </w:rPr>
              <w:t>3650,45</w:t>
            </w:r>
          </w:p>
        </w:tc>
        <w:tc>
          <w:tcPr>
            <w:tcW w:w="1359"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sz w:val="24"/>
                <w:szCs w:val="24"/>
              </w:rPr>
            </w:pPr>
            <w:r w:rsidRPr="00BF1E14">
              <w:rPr>
                <w:rFonts w:ascii="Times New Roman" w:hAnsi="Times New Roman" w:cs="Times New Roman"/>
                <w:b/>
                <w:bCs/>
                <w:sz w:val="24"/>
                <w:szCs w:val="24"/>
              </w:rPr>
              <w:t>2251,52</w:t>
            </w:r>
          </w:p>
        </w:tc>
        <w:tc>
          <w:tcPr>
            <w:tcW w:w="1103"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sz w:val="24"/>
                <w:szCs w:val="24"/>
              </w:rPr>
            </w:pPr>
            <w:r w:rsidRPr="00BF1E14">
              <w:rPr>
                <w:rFonts w:ascii="Times New Roman" w:hAnsi="Times New Roman" w:cs="Times New Roman"/>
                <w:b/>
                <w:bCs/>
                <w:sz w:val="24"/>
                <w:szCs w:val="24"/>
              </w:rPr>
              <w:t>2427,38</w:t>
            </w:r>
          </w:p>
        </w:tc>
        <w:tc>
          <w:tcPr>
            <w:tcW w:w="1181"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sz w:val="24"/>
                <w:szCs w:val="24"/>
              </w:rPr>
            </w:pPr>
            <w:r w:rsidRPr="00BF1E14">
              <w:rPr>
                <w:rFonts w:ascii="Times New Roman" w:hAnsi="Times New Roman" w:cs="Times New Roman"/>
                <w:b/>
                <w:bCs/>
                <w:sz w:val="24"/>
                <w:szCs w:val="24"/>
              </w:rPr>
              <w:t>2598,1</w:t>
            </w:r>
          </w:p>
        </w:tc>
      </w:tr>
      <w:tr w:rsidR="00BF1E14" w:rsidRPr="00BF1E14" w:rsidTr="00BF1E14">
        <w:trPr>
          <w:trHeight w:val="270"/>
        </w:trPr>
        <w:tc>
          <w:tcPr>
            <w:tcW w:w="717" w:type="dxa"/>
            <w:tcBorders>
              <w:top w:val="nil"/>
              <w:left w:val="single" w:sz="8" w:space="0" w:color="auto"/>
              <w:bottom w:val="nil"/>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 </w:t>
            </w:r>
          </w:p>
        </w:tc>
        <w:tc>
          <w:tcPr>
            <w:tcW w:w="3836" w:type="dxa"/>
            <w:tcBorders>
              <w:top w:val="nil"/>
              <w:left w:val="single" w:sz="8" w:space="0" w:color="auto"/>
              <w:bottom w:val="nil"/>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 </w:t>
            </w:r>
          </w:p>
        </w:tc>
        <w:tc>
          <w:tcPr>
            <w:tcW w:w="1300" w:type="dxa"/>
            <w:tcBorders>
              <w:top w:val="nil"/>
              <w:left w:val="single" w:sz="8" w:space="0" w:color="auto"/>
              <w:bottom w:val="nil"/>
              <w:right w:val="single" w:sz="8" w:space="0" w:color="auto"/>
            </w:tcBorders>
            <w:shd w:val="clear" w:color="auto" w:fill="auto"/>
            <w:noWrap/>
            <w:vAlign w:val="bottom"/>
            <w:hideMark/>
          </w:tcPr>
          <w:p w:rsidR="00BF1E14" w:rsidRPr="00BF1E14" w:rsidRDefault="00BF1E14" w:rsidP="00BF1E14">
            <w:pPr>
              <w:contextualSpacing/>
              <w:jc w:val="center"/>
              <w:rPr>
                <w:rFonts w:ascii="Times New Roman" w:hAnsi="Times New Roman" w:cs="Times New Roman"/>
                <w:b/>
                <w:bCs/>
                <w:sz w:val="24"/>
                <w:szCs w:val="24"/>
              </w:rPr>
            </w:pPr>
            <w:r w:rsidRPr="00BF1E14">
              <w:rPr>
                <w:rFonts w:ascii="Times New Roman" w:hAnsi="Times New Roman" w:cs="Times New Roman"/>
                <w:b/>
                <w:bCs/>
                <w:sz w:val="24"/>
                <w:szCs w:val="24"/>
              </w:rPr>
              <w:t> </w:t>
            </w:r>
          </w:p>
        </w:tc>
        <w:tc>
          <w:tcPr>
            <w:tcW w:w="1359"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jc w:val="center"/>
              <w:rPr>
                <w:rFonts w:ascii="Times New Roman" w:hAnsi="Times New Roman" w:cs="Times New Roman"/>
                <w:b/>
                <w:bCs/>
                <w:sz w:val="24"/>
                <w:szCs w:val="24"/>
              </w:rPr>
            </w:pPr>
          </w:p>
        </w:tc>
        <w:tc>
          <w:tcPr>
            <w:tcW w:w="1103"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jc w:val="center"/>
              <w:rPr>
                <w:rFonts w:ascii="Times New Roman" w:hAnsi="Times New Roman" w:cs="Times New Roman"/>
                <w:b/>
                <w:bCs/>
                <w:sz w:val="24"/>
                <w:szCs w:val="24"/>
              </w:rPr>
            </w:pPr>
          </w:p>
        </w:tc>
        <w:tc>
          <w:tcPr>
            <w:tcW w:w="1181"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jc w:val="center"/>
              <w:rPr>
                <w:rFonts w:ascii="Times New Roman" w:hAnsi="Times New Roman" w:cs="Times New Roman"/>
                <w:b/>
                <w:bCs/>
                <w:sz w:val="24"/>
                <w:szCs w:val="24"/>
              </w:rPr>
            </w:pPr>
          </w:p>
        </w:tc>
      </w:tr>
      <w:tr w:rsidR="00BF1E14" w:rsidRPr="00BF1E14" w:rsidTr="00BF1E14">
        <w:trPr>
          <w:trHeight w:val="270"/>
        </w:trPr>
        <w:tc>
          <w:tcPr>
            <w:tcW w:w="717" w:type="dxa"/>
            <w:tcBorders>
              <w:top w:val="single" w:sz="8" w:space="0" w:color="auto"/>
              <w:left w:val="single" w:sz="8" w:space="0" w:color="auto"/>
              <w:bottom w:val="single" w:sz="8" w:space="0" w:color="auto"/>
              <w:right w:val="nil"/>
            </w:tcBorders>
            <w:shd w:val="clear" w:color="000000" w:fill="FFFF00"/>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.0500</w:t>
            </w:r>
          </w:p>
        </w:tc>
        <w:tc>
          <w:tcPr>
            <w:tcW w:w="3836" w:type="dxa"/>
            <w:tcBorders>
              <w:top w:val="single" w:sz="8" w:space="0" w:color="auto"/>
              <w:left w:val="single" w:sz="8" w:space="0" w:color="auto"/>
              <w:bottom w:val="single" w:sz="8" w:space="0" w:color="auto"/>
              <w:right w:val="nil"/>
            </w:tcBorders>
            <w:shd w:val="clear" w:color="000000" w:fill="FFFF00"/>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 xml:space="preserve"> Жилищно-коммунальное хозяйство</w:t>
            </w:r>
          </w:p>
        </w:tc>
        <w:tc>
          <w:tcPr>
            <w:tcW w:w="1300"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3106,72</w:t>
            </w:r>
          </w:p>
        </w:tc>
        <w:tc>
          <w:tcPr>
            <w:tcW w:w="1359"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2232,6</w:t>
            </w:r>
          </w:p>
        </w:tc>
        <w:tc>
          <w:tcPr>
            <w:tcW w:w="1103"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1197,28</w:t>
            </w:r>
          </w:p>
        </w:tc>
        <w:tc>
          <w:tcPr>
            <w:tcW w:w="1181"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906,77</w:t>
            </w:r>
          </w:p>
        </w:tc>
      </w:tr>
      <w:tr w:rsidR="00BF1E14" w:rsidRPr="00BF1E14" w:rsidTr="00BF1E14">
        <w:trPr>
          <w:trHeight w:val="255"/>
        </w:trPr>
        <w:tc>
          <w:tcPr>
            <w:tcW w:w="717" w:type="dxa"/>
            <w:tcBorders>
              <w:top w:val="nil"/>
              <w:left w:val="single" w:sz="8" w:space="0" w:color="auto"/>
              <w:bottom w:val="single" w:sz="4" w:space="0" w:color="auto"/>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.0501</w:t>
            </w:r>
          </w:p>
        </w:tc>
        <w:tc>
          <w:tcPr>
            <w:tcW w:w="3836" w:type="dxa"/>
            <w:tcBorders>
              <w:top w:val="nil"/>
              <w:left w:val="single" w:sz="8" w:space="0" w:color="auto"/>
              <w:bottom w:val="single" w:sz="4" w:space="0" w:color="auto"/>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 xml:space="preserve"> Жилищное хозяйство</w:t>
            </w:r>
          </w:p>
        </w:tc>
        <w:tc>
          <w:tcPr>
            <w:tcW w:w="1300" w:type="dxa"/>
            <w:tcBorders>
              <w:top w:val="nil"/>
              <w:left w:val="single" w:sz="8" w:space="0" w:color="auto"/>
              <w:bottom w:val="nil"/>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sz w:val="24"/>
                <w:szCs w:val="24"/>
              </w:rPr>
            </w:pPr>
            <w:r w:rsidRPr="00BF1E14">
              <w:rPr>
                <w:rFonts w:ascii="Times New Roman" w:hAnsi="Times New Roman" w:cs="Times New Roman"/>
                <w:b/>
                <w:bCs/>
                <w:sz w:val="24"/>
                <w:szCs w:val="24"/>
              </w:rPr>
              <w:t>0,00</w:t>
            </w:r>
          </w:p>
        </w:tc>
        <w:tc>
          <w:tcPr>
            <w:tcW w:w="1359"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sz w:val="24"/>
                <w:szCs w:val="24"/>
              </w:rPr>
            </w:pPr>
          </w:p>
        </w:tc>
        <w:tc>
          <w:tcPr>
            <w:tcW w:w="1103"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sz w:val="24"/>
                <w:szCs w:val="24"/>
              </w:rPr>
            </w:pPr>
          </w:p>
        </w:tc>
        <w:tc>
          <w:tcPr>
            <w:tcW w:w="1181"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sz w:val="24"/>
                <w:szCs w:val="24"/>
              </w:rPr>
            </w:pPr>
          </w:p>
        </w:tc>
      </w:tr>
      <w:tr w:rsidR="00BF1E14" w:rsidRPr="00BF1E14" w:rsidTr="00BF1E14">
        <w:trPr>
          <w:trHeight w:val="349"/>
        </w:trPr>
        <w:tc>
          <w:tcPr>
            <w:tcW w:w="717" w:type="dxa"/>
            <w:tcBorders>
              <w:top w:val="nil"/>
              <w:left w:val="single" w:sz="8" w:space="0" w:color="auto"/>
              <w:bottom w:val="single" w:sz="4" w:space="0" w:color="auto"/>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.0502</w:t>
            </w:r>
          </w:p>
        </w:tc>
        <w:tc>
          <w:tcPr>
            <w:tcW w:w="3836" w:type="dxa"/>
            <w:tcBorders>
              <w:top w:val="nil"/>
              <w:left w:val="single" w:sz="8" w:space="0" w:color="auto"/>
              <w:bottom w:val="single" w:sz="4" w:space="0" w:color="auto"/>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Коммунальное хозяйство</w:t>
            </w:r>
          </w:p>
        </w:tc>
        <w:tc>
          <w:tcPr>
            <w:tcW w:w="130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sz w:val="24"/>
                <w:szCs w:val="24"/>
              </w:rPr>
            </w:pPr>
            <w:r w:rsidRPr="00BF1E14">
              <w:rPr>
                <w:rFonts w:ascii="Times New Roman" w:hAnsi="Times New Roman" w:cs="Times New Roman"/>
                <w:b/>
                <w:bCs/>
                <w:sz w:val="24"/>
                <w:szCs w:val="24"/>
              </w:rPr>
              <w:t>0,00</w:t>
            </w:r>
          </w:p>
        </w:tc>
        <w:tc>
          <w:tcPr>
            <w:tcW w:w="1359" w:type="dxa"/>
            <w:tcBorders>
              <w:top w:val="single" w:sz="4" w:space="0" w:color="auto"/>
              <w:left w:val="nil"/>
              <w:bottom w:val="single" w:sz="4" w:space="0" w:color="auto"/>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sz w:val="24"/>
                <w:szCs w:val="24"/>
              </w:rPr>
            </w:pPr>
          </w:p>
        </w:tc>
        <w:tc>
          <w:tcPr>
            <w:tcW w:w="1103" w:type="dxa"/>
            <w:tcBorders>
              <w:top w:val="single" w:sz="4" w:space="0" w:color="auto"/>
              <w:left w:val="nil"/>
              <w:bottom w:val="single" w:sz="4" w:space="0" w:color="auto"/>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sz w:val="24"/>
                <w:szCs w:val="24"/>
              </w:rPr>
            </w:pPr>
          </w:p>
        </w:tc>
        <w:tc>
          <w:tcPr>
            <w:tcW w:w="1181" w:type="dxa"/>
            <w:tcBorders>
              <w:top w:val="single" w:sz="4" w:space="0" w:color="auto"/>
              <w:left w:val="nil"/>
              <w:bottom w:val="single" w:sz="4" w:space="0" w:color="auto"/>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sz w:val="24"/>
                <w:szCs w:val="24"/>
              </w:rPr>
            </w:pPr>
          </w:p>
        </w:tc>
      </w:tr>
      <w:tr w:rsidR="00BF1E14" w:rsidRPr="00BF1E14" w:rsidTr="00BF1E14">
        <w:trPr>
          <w:trHeight w:val="255"/>
        </w:trPr>
        <w:tc>
          <w:tcPr>
            <w:tcW w:w="717" w:type="dxa"/>
            <w:tcBorders>
              <w:top w:val="nil"/>
              <w:left w:val="single" w:sz="8" w:space="0" w:color="auto"/>
              <w:bottom w:val="single" w:sz="4" w:space="0" w:color="auto"/>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.0503</w:t>
            </w:r>
          </w:p>
        </w:tc>
        <w:tc>
          <w:tcPr>
            <w:tcW w:w="3836" w:type="dxa"/>
            <w:tcBorders>
              <w:top w:val="nil"/>
              <w:left w:val="single" w:sz="8" w:space="0" w:color="auto"/>
              <w:bottom w:val="single" w:sz="4" w:space="0" w:color="auto"/>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Благоустройство</w:t>
            </w:r>
          </w:p>
        </w:tc>
        <w:tc>
          <w:tcPr>
            <w:tcW w:w="1300" w:type="dxa"/>
            <w:tcBorders>
              <w:top w:val="nil"/>
              <w:left w:val="single" w:sz="8" w:space="0" w:color="auto"/>
              <w:bottom w:val="single" w:sz="4" w:space="0" w:color="auto"/>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sz w:val="24"/>
                <w:szCs w:val="24"/>
              </w:rPr>
            </w:pPr>
            <w:r w:rsidRPr="00BF1E14">
              <w:rPr>
                <w:rFonts w:ascii="Times New Roman" w:hAnsi="Times New Roman" w:cs="Times New Roman"/>
                <w:b/>
                <w:bCs/>
                <w:sz w:val="24"/>
                <w:szCs w:val="24"/>
              </w:rPr>
              <w:t>3106,72</w:t>
            </w:r>
          </w:p>
        </w:tc>
        <w:tc>
          <w:tcPr>
            <w:tcW w:w="1359" w:type="dxa"/>
            <w:tcBorders>
              <w:top w:val="nil"/>
              <w:left w:val="nil"/>
              <w:bottom w:val="single" w:sz="4" w:space="0" w:color="auto"/>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sz w:val="24"/>
                <w:szCs w:val="24"/>
              </w:rPr>
            </w:pPr>
            <w:r w:rsidRPr="00BF1E14">
              <w:rPr>
                <w:rFonts w:ascii="Times New Roman" w:hAnsi="Times New Roman" w:cs="Times New Roman"/>
                <w:b/>
                <w:bCs/>
                <w:sz w:val="24"/>
                <w:szCs w:val="24"/>
              </w:rPr>
              <w:t>2232,6</w:t>
            </w:r>
          </w:p>
        </w:tc>
        <w:tc>
          <w:tcPr>
            <w:tcW w:w="1103" w:type="dxa"/>
            <w:tcBorders>
              <w:top w:val="nil"/>
              <w:left w:val="nil"/>
              <w:bottom w:val="single" w:sz="4" w:space="0" w:color="auto"/>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sz w:val="24"/>
                <w:szCs w:val="24"/>
              </w:rPr>
            </w:pPr>
            <w:r w:rsidRPr="00BF1E14">
              <w:rPr>
                <w:rFonts w:ascii="Times New Roman" w:hAnsi="Times New Roman" w:cs="Times New Roman"/>
                <w:b/>
                <w:bCs/>
                <w:sz w:val="24"/>
                <w:szCs w:val="24"/>
              </w:rPr>
              <w:t>1197,28</w:t>
            </w:r>
          </w:p>
        </w:tc>
        <w:tc>
          <w:tcPr>
            <w:tcW w:w="1181" w:type="dxa"/>
            <w:tcBorders>
              <w:top w:val="nil"/>
              <w:left w:val="nil"/>
              <w:bottom w:val="single" w:sz="4" w:space="0" w:color="auto"/>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sz w:val="24"/>
                <w:szCs w:val="24"/>
              </w:rPr>
            </w:pPr>
            <w:r w:rsidRPr="00BF1E14">
              <w:rPr>
                <w:rFonts w:ascii="Times New Roman" w:hAnsi="Times New Roman" w:cs="Times New Roman"/>
                <w:b/>
                <w:bCs/>
                <w:sz w:val="24"/>
                <w:szCs w:val="24"/>
              </w:rPr>
              <w:t>906,77</w:t>
            </w:r>
          </w:p>
        </w:tc>
      </w:tr>
      <w:tr w:rsidR="00BF1E14" w:rsidRPr="00BF1E14" w:rsidTr="00BF1E14">
        <w:trPr>
          <w:trHeight w:val="255"/>
        </w:trPr>
        <w:tc>
          <w:tcPr>
            <w:tcW w:w="717" w:type="dxa"/>
            <w:tcBorders>
              <w:top w:val="nil"/>
              <w:left w:val="single" w:sz="8" w:space="0" w:color="auto"/>
              <w:bottom w:val="single" w:sz="4" w:space="0" w:color="auto"/>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.0505</w:t>
            </w:r>
          </w:p>
        </w:tc>
        <w:tc>
          <w:tcPr>
            <w:tcW w:w="3836" w:type="dxa"/>
            <w:tcBorders>
              <w:top w:val="nil"/>
              <w:left w:val="single" w:sz="8" w:space="0" w:color="auto"/>
              <w:bottom w:val="single" w:sz="4" w:space="0" w:color="auto"/>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Другие вопросы в области  ЖКХ</w:t>
            </w:r>
          </w:p>
        </w:tc>
        <w:tc>
          <w:tcPr>
            <w:tcW w:w="1300" w:type="dxa"/>
            <w:tcBorders>
              <w:top w:val="nil"/>
              <w:left w:val="single" w:sz="8" w:space="0" w:color="auto"/>
              <w:bottom w:val="single" w:sz="4" w:space="0" w:color="auto"/>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sz w:val="24"/>
                <w:szCs w:val="24"/>
              </w:rPr>
            </w:pPr>
            <w:r w:rsidRPr="00BF1E14">
              <w:rPr>
                <w:rFonts w:ascii="Times New Roman" w:hAnsi="Times New Roman" w:cs="Times New Roman"/>
                <w:b/>
                <w:bCs/>
                <w:sz w:val="24"/>
                <w:szCs w:val="24"/>
              </w:rPr>
              <w:t>0,00</w:t>
            </w:r>
          </w:p>
        </w:tc>
        <w:tc>
          <w:tcPr>
            <w:tcW w:w="1359" w:type="dxa"/>
            <w:tcBorders>
              <w:top w:val="nil"/>
              <w:left w:val="nil"/>
              <w:bottom w:val="single" w:sz="4" w:space="0" w:color="auto"/>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sz w:val="24"/>
                <w:szCs w:val="24"/>
              </w:rPr>
            </w:pPr>
          </w:p>
        </w:tc>
        <w:tc>
          <w:tcPr>
            <w:tcW w:w="1103" w:type="dxa"/>
            <w:tcBorders>
              <w:top w:val="nil"/>
              <w:left w:val="nil"/>
              <w:bottom w:val="single" w:sz="4" w:space="0" w:color="auto"/>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sz w:val="24"/>
                <w:szCs w:val="24"/>
              </w:rPr>
            </w:pPr>
          </w:p>
        </w:tc>
        <w:tc>
          <w:tcPr>
            <w:tcW w:w="1181" w:type="dxa"/>
            <w:tcBorders>
              <w:top w:val="nil"/>
              <w:left w:val="nil"/>
              <w:bottom w:val="single" w:sz="4" w:space="0" w:color="auto"/>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sz w:val="24"/>
                <w:szCs w:val="24"/>
              </w:rPr>
            </w:pPr>
          </w:p>
        </w:tc>
      </w:tr>
      <w:tr w:rsidR="00BF1E14" w:rsidRPr="00BF1E14" w:rsidTr="00BF1E14">
        <w:trPr>
          <w:trHeight w:val="270"/>
        </w:trPr>
        <w:tc>
          <w:tcPr>
            <w:tcW w:w="717" w:type="dxa"/>
            <w:tcBorders>
              <w:top w:val="nil"/>
              <w:left w:val="single" w:sz="8" w:space="0" w:color="auto"/>
              <w:bottom w:val="nil"/>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lastRenderedPageBreak/>
              <w:t> </w:t>
            </w:r>
          </w:p>
        </w:tc>
        <w:tc>
          <w:tcPr>
            <w:tcW w:w="3836" w:type="dxa"/>
            <w:tcBorders>
              <w:top w:val="nil"/>
              <w:left w:val="single" w:sz="8" w:space="0" w:color="auto"/>
              <w:bottom w:val="nil"/>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 </w:t>
            </w:r>
          </w:p>
        </w:tc>
        <w:tc>
          <w:tcPr>
            <w:tcW w:w="1300" w:type="dxa"/>
            <w:tcBorders>
              <w:top w:val="nil"/>
              <w:left w:val="single" w:sz="8" w:space="0" w:color="auto"/>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 </w:t>
            </w:r>
          </w:p>
        </w:tc>
        <w:tc>
          <w:tcPr>
            <w:tcW w:w="1359"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p>
        </w:tc>
        <w:tc>
          <w:tcPr>
            <w:tcW w:w="1103"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p>
        </w:tc>
        <w:tc>
          <w:tcPr>
            <w:tcW w:w="1181"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p>
        </w:tc>
      </w:tr>
      <w:tr w:rsidR="00BF1E14" w:rsidRPr="00BF1E14" w:rsidTr="00BF1E14">
        <w:trPr>
          <w:trHeight w:val="270"/>
        </w:trPr>
        <w:tc>
          <w:tcPr>
            <w:tcW w:w="717" w:type="dxa"/>
            <w:tcBorders>
              <w:top w:val="single" w:sz="8" w:space="0" w:color="auto"/>
              <w:left w:val="single" w:sz="8" w:space="0" w:color="auto"/>
              <w:bottom w:val="single" w:sz="8" w:space="0" w:color="auto"/>
              <w:right w:val="nil"/>
            </w:tcBorders>
            <w:shd w:val="clear" w:color="000000" w:fill="FFFF00"/>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.0600</w:t>
            </w:r>
          </w:p>
        </w:tc>
        <w:tc>
          <w:tcPr>
            <w:tcW w:w="3836" w:type="dxa"/>
            <w:tcBorders>
              <w:top w:val="single" w:sz="8" w:space="0" w:color="auto"/>
              <w:left w:val="single" w:sz="8" w:space="0" w:color="auto"/>
              <w:bottom w:val="single" w:sz="8" w:space="0" w:color="auto"/>
              <w:right w:val="nil"/>
            </w:tcBorders>
            <w:shd w:val="clear" w:color="000000" w:fill="FFFF00"/>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Охрана окружающей среды</w:t>
            </w:r>
          </w:p>
        </w:tc>
        <w:tc>
          <w:tcPr>
            <w:tcW w:w="1300"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0,00</w:t>
            </w:r>
          </w:p>
        </w:tc>
        <w:tc>
          <w:tcPr>
            <w:tcW w:w="1359"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p>
        </w:tc>
        <w:tc>
          <w:tcPr>
            <w:tcW w:w="1103"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p>
        </w:tc>
        <w:tc>
          <w:tcPr>
            <w:tcW w:w="1181"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p>
        </w:tc>
      </w:tr>
      <w:tr w:rsidR="00BF1E14" w:rsidRPr="00BF1E14" w:rsidTr="00BF1E14">
        <w:trPr>
          <w:trHeight w:val="270"/>
        </w:trPr>
        <w:tc>
          <w:tcPr>
            <w:tcW w:w="717" w:type="dxa"/>
            <w:tcBorders>
              <w:top w:val="nil"/>
              <w:left w:val="single" w:sz="8" w:space="0" w:color="auto"/>
              <w:bottom w:val="nil"/>
              <w:right w:val="nil"/>
            </w:tcBorders>
            <w:shd w:val="clear" w:color="auto" w:fill="auto"/>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 </w:t>
            </w:r>
          </w:p>
        </w:tc>
        <w:tc>
          <w:tcPr>
            <w:tcW w:w="3836" w:type="dxa"/>
            <w:tcBorders>
              <w:top w:val="nil"/>
              <w:left w:val="single" w:sz="8" w:space="0" w:color="auto"/>
              <w:bottom w:val="nil"/>
              <w:right w:val="nil"/>
            </w:tcBorders>
            <w:shd w:val="clear" w:color="auto" w:fill="auto"/>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 </w:t>
            </w:r>
          </w:p>
        </w:tc>
        <w:tc>
          <w:tcPr>
            <w:tcW w:w="1300" w:type="dxa"/>
            <w:tcBorders>
              <w:top w:val="nil"/>
              <w:left w:val="single" w:sz="8" w:space="0" w:color="auto"/>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 </w:t>
            </w:r>
          </w:p>
        </w:tc>
        <w:tc>
          <w:tcPr>
            <w:tcW w:w="1359"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i/>
                <w:iCs/>
                <w:sz w:val="24"/>
                <w:szCs w:val="24"/>
              </w:rPr>
            </w:pPr>
          </w:p>
        </w:tc>
        <w:tc>
          <w:tcPr>
            <w:tcW w:w="1103"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i/>
                <w:iCs/>
                <w:sz w:val="24"/>
                <w:szCs w:val="24"/>
              </w:rPr>
            </w:pPr>
          </w:p>
        </w:tc>
        <w:tc>
          <w:tcPr>
            <w:tcW w:w="1181"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i/>
                <w:iCs/>
                <w:sz w:val="24"/>
                <w:szCs w:val="24"/>
              </w:rPr>
            </w:pPr>
          </w:p>
        </w:tc>
      </w:tr>
      <w:tr w:rsidR="00BF1E14" w:rsidRPr="00BF1E14" w:rsidTr="00BF1E14">
        <w:trPr>
          <w:trHeight w:val="270"/>
        </w:trPr>
        <w:tc>
          <w:tcPr>
            <w:tcW w:w="717" w:type="dxa"/>
            <w:tcBorders>
              <w:top w:val="single" w:sz="8" w:space="0" w:color="auto"/>
              <w:left w:val="single" w:sz="8" w:space="0" w:color="auto"/>
              <w:bottom w:val="single" w:sz="8" w:space="0" w:color="auto"/>
              <w:right w:val="nil"/>
            </w:tcBorders>
            <w:shd w:val="clear" w:color="000000" w:fill="FFFF00"/>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 </w:t>
            </w:r>
          </w:p>
        </w:tc>
        <w:tc>
          <w:tcPr>
            <w:tcW w:w="3836" w:type="dxa"/>
            <w:tcBorders>
              <w:top w:val="single" w:sz="8" w:space="0" w:color="auto"/>
              <w:left w:val="single" w:sz="8" w:space="0" w:color="auto"/>
              <w:bottom w:val="single" w:sz="8" w:space="0" w:color="auto"/>
              <w:right w:val="nil"/>
            </w:tcBorders>
            <w:shd w:val="clear" w:color="000000" w:fill="FFFF00"/>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Молодежная политика</w:t>
            </w:r>
          </w:p>
        </w:tc>
        <w:tc>
          <w:tcPr>
            <w:tcW w:w="1300"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sz w:val="24"/>
                <w:szCs w:val="24"/>
              </w:rPr>
            </w:pPr>
            <w:r w:rsidRPr="00BF1E14">
              <w:rPr>
                <w:rFonts w:ascii="Times New Roman" w:hAnsi="Times New Roman" w:cs="Times New Roman"/>
                <w:b/>
                <w:bCs/>
                <w:sz w:val="24"/>
                <w:szCs w:val="24"/>
              </w:rPr>
              <w:t>0,0</w:t>
            </w:r>
          </w:p>
        </w:tc>
        <w:tc>
          <w:tcPr>
            <w:tcW w:w="1359"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sz w:val="24"/>
                <w:szCs w:val="24"/>
              </w:rPr>
            </w:pPr>
          </w:p>
        </w:tc>
        <w:tc>
          <w:tcPr>
            <w:tcW w:w="1103"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sz w:val="24"/>
                <w:szCs w:val="24"/>
              </w:rPr>
            </w:pPr>
          </w:p>
        </w:tc>
        <w:tc>
          <w:tcPr>
            <w:tcW w:w="1181"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sz w:val="24"/>
                <w:szCs w:val="24"/>
              </w:rPr>
            </w:pPr>
          </w:p>
        </w:tc>
      </w:tr>
      <w:tr w:rsidR="00BF1E14" w:rsidRPr="00BF1E14" w:rsidTr="00BF1E14">
        <w:trPr>
          <w:trHeight w:val="270"/>
        </w:trPr>
        <w:tc>
          <w:tcPr>
            <w:tcW w:w="717" w:type="dxa"/>
            <w:tcBorders>
              <w:top w:val="nil"/>
              <w:left w:val="single" w:sz="8" w:space="0" w:color="auto"/>
              <w:bottom w:val="nil"/>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 </w:t>
            </w:r>
          </w:p>
        </w:tc>
        <w:tc>
          <w:tcPr>
            <w:tcW w:w="3836" w:type="dxa"/>
            <w:tcBorders>
              <w:top w:val="nil"/>
              <w:left w:val="single" w:sz="8" w:space="0" w:color="auto"/>
              <w:bottom w:val="nil"/>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 </w:t>
            </w:r>
          </w:p>
        </w:tc>
        <w:tc>
          <w:tcPr>
            <w:tcW w:w="1300" w:type="dxa"/>
            <w:tcBorders>
              <w:top w:val="nil"/>
              <w:left w:val="single" w:sz="8" w:space="0" w:color="auto"/>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 </w:t>
            </w:r>
          </w:p>
        </w:tc>
        <w:tc>
          <w:tcPr>
            <w:tcW w:w="1359"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p>
        </w:tc>
        <w:tc>
          <w:tcPr>
            <w:tcW w:w="1103"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p>
        </w:tc>
        <w:tc>
          <w:tcPr>
            <w:tcW w:w="1181"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p>
        </w:tc>
      </w:tr>
      <w:tr w:rsidR="00BF1E14" w:rsidRPr="00BF1E14" w:rsidTr="00BF1E14">
        <w:trPr>
          <w:trHeight w:val="270"/>
        </w:trPr>
        <w:tc>
          <w:tcPr>
            <w:tcW w:w="717" w:type="dxa"/>
            <w:tcBorders>
              <w:top w:val="single" w:sz="8" w:space="0" w:color="auto"/>
              <w:left w:val="single" w:sz="8" w:space="0" w:color="auto"/>
              <w:bottom w:val="single" w:sz="8" w:space="0" w:color="auto"/>
              <w:right w:val="nil"/>
            </w:tcBorders>
            <w:shd w:val="clear" w:color="000000" w:fill="FFFF00"/>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.0800</w:t>
            </w:r>
          </w:p>
        </w:tc>
        <w:tc>
          <w:tcPr>
            <w:tcW w:w="3836" w:type="dxa"/>
            <w:tcBorders>
              <w:top w:val="single" w:sz="8" w:space="0" w:color="auto"/>
              <w:left w:val="single" w:sz="8" w:space="0" w:color="auto"/>
              <w:bottom w:val="single" w:sz="8" w:space="0" w:color="auto"/>
              <w:right w:val="nil"/>
            </w:tcBorders>
            <w:shd w:val="clear" w:color="000000" w:fill="FFFF00"/>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 xml:space="preserve"> Культура и искусство</w:t>
            </w:r>
          </w:p>
        </w:tc>
        <w:tc>
          <w:tcPr>
            <w:tcW w:w="1300"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2327,9</w:t>
            </w:r>
          </w:p>
        </w:tc>
        <w:tc>
          <w:tcPr>
            <w:tcW w:w="1359"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444,8</w:t>
            </w:r>
          </w:p>
        </w:tc>
        <w:tc>
          <w:tcPr>
            <w:tcW w:w="1103"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444,8</w:t>
            </w:r>
          </w:p>
        </w:tc>
        <w:tc>
          <w:tcPr>
            <w:tcW w:w="1181"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444,8</w:t>
            </w:r>
          </w:p>
        </w:tc>
      </w:tr>
      <w:tr w:rsidR="00BF1E14" w:rsidRPr="00BF1E14" w:rsidTr="00BF1E14">
        <w:trPr>
          <w:trHeight w:val="270"/>
        </w:trPr>
        <w:tc>
          <w:tcPr>
            <w:tcW w:w="717" w:type="dxa"/>
            <w:tcBorders>
              <w:top w:val="nil"/>
              <w:left w:val="single" w:sz="8" w:space="0" w:color="auto"/>
              <w:bottom w:val="nil"/>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 </w:t>
            </w:r>
          </w:p>
        </w:tc>
        <w:tc>
          <w:tcPr>
            <w:tcW w:w="3836" w:type="dxa"/>
            <w:tcBorders>
              <w:top w:val="nil"/>
              <w:left w:val="single" w:sz="8" w:space="0" w:color="auto"/>
              <w:bottom w:val="nil"/>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 </w:t>
            </w:r>
          </w:p>
        </w:tc>
        <w:tc>
          <w:tcPr>
            <w:tcW w:w="1300" w:type="dxa"/>
            <w:tcBorders>
              <w:top w:val="nil"/>
              <w:left w:val="single" w:sz="8" w:space="0" w:color="auto"/>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 </w:t>
            </w:r>
          </w:p>
        </w:tc>
        <w:tc>
          <w:tcPr>
            <w:tcW w:w="1359"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p>
        </w:tc>
        <w:tc>
          <w:tcPr>
            <w:tcW w:w="1103"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p>
        </w:tc>
        <w:tc>
          <w:tcPr>
            <w:tcW w:w="1181"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p>
        </w:tc>
      </w:tr>
      <w:tr w:rsidR="00BF1E14" w:rsidRPr="00BF1E14" w:rsidTr="00BF1E14">
        <w:trPr>
          <w:trHeight w:val="270"/>
        </w:trPr>
        <w:tc>
          <w:tcPr>
            <w:tcW w:w="717" w:type="dxa"/>
            <w:tcBorders>
              <w:top w:val="single" w:sz="8" w:space="0" w:color="auto"/>
              <w:left w:val="single" w:sz="8" w:space="0" w:color="auto"/>
              <w:bottom w:val="single" w:sz="8" w:space="0" w:color="auto"/>
              <w:right w:val="nil"/>
            </w:tcBorders>
            <w:shd w:val="clear" w:color="000000" w:fill="FFFF00"/>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.1000</w:t>
            </w:r>
          </w:p>
        </w:tc>
        <w:tc>
          <w:tcPr>
            <w:tcW w:w="3836" w:type="dxa"/>
            <w:tcBorders>
              <w:top w:val="single" w:sz="8" w:space="0" w:color="auto"/>
              <w:left w:val="single" w:sz="8" w:space="0" w:color="auto"/>
              <w:bottom w:val="single" w:sz="8" w:space="0" w:color="auto"/>
              <w:right w:val="nil"/>
            </w:tcBorders>
            <w:shd w:val="clear" w:color="000000" w:fill="FFFF00"/>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Социальная политика</w:t>
            </w:r>
          </w:p>
        </w:tc>
        <w:tc>
          <w:tcPr>
            <w:tcW w:w="1300"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160,0</w:t>
            </w:r>
          </w:p>
        </w:tc>
        <w:tc>
          <w:tcPr>
            <w:tcW w:w="1359"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171,2</w:t>
            </w:r>
          </w:p>
        </w:tc>
        <w:tc>
          <w:tcPr>
            <w:tcW w:w="1103"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171,2</w:t>
            </w:r>
          </w:p>
        </w:tc>
        <w:tc>
          <w:tcPr>
            <w:tcW w:w="1181"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171,2</w:t>
            </w:r>
          </w:p>
        </w:tc>
      </w:tr>
      <w:tr w:rsidR="00BF1E14" w:rsidRPr="00BF1E14" w:rsidTr="00BF1E14">
        <w:trPr>
          <w:trHeight w:val="255"/>
        </w:trPr>
        <w:tc>
          <w:tcPr>
            <w:tcW w:w="717" w:type="dxa"/>
            <w:tcBorders>
              <w:top w:val="nil"/>
              <w:left w:val="single" w:sz="8" w:space="0" w:color="auto"/>
              <w:bottom w:val="single" w:sz="4" w:space="0" w:color="auto"/>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.1001</w:t>
            </w:r>
          </w:p>
        </w:tc>
        <w:tc>
          <w:tcPr>
            <w:tcW w:w="3836" w:type="dxa"/>
            <w:tcBorders>
              <w:top w:val="nil"/>
              <w:left w:val="single" w:sz="8" w:space="0" w:color="auto"/>
              <w:bottom w:val="single" w:sz="4" w:space="0" w:color="auto"/>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Пенсионное  обеспечение</w:t>
            </w:r>
          </w:p>
        </w:tc>
        <w:tc>
          <w:tcPr>
            <w:tcW w:w="1300" w:type="dxa"/>
            <w:tcBorders>
              <w:top w:val="nil"/>
              <w:left w:val="single" w:sz="8" w:space="0" w:color="auto"/>
              <w:bottom w:val="single" w:sz="4" w:space="0" w:color="auto"/>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sz w:val="24"/>
                <w:szCs w:val="24"/>
              </w:rPr>
            </w:pPr>
            <w:r w:rsidRPr="00BF1E14">
              <w:rPr>
                <w:rFonts w:ascii="Times New Roman" w:hAnsi="Times New Roman" w:cs="Times New Roman"/>
                <w:b/>
                <w:bCs/>
                <w:sz w:val="24"/>
                <w:szCs w:val="24"/>
              </w:rPr>
              <w:t>160,0</w:t>
            </w:r>
          </w:p>
        </w:tc>
        <w:tc>
          <w:tcPr>
            <w:tcW w:w="1359" w:type="dxa"/>
            <w:tcBorders>
              <w:top w:val="nil"/>
              <w:left w:val="nil"/>
              <w:bottom w:val="single" w:sz="4" w:space="0" w:color="000000"/>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sz w:val="24"/>
                <w:szCs w:val="24"/>
              </w:rPr>
            </w:pPr>
            <w:r w:rsidRPr="00BF1E14">
              <w:rPr>
                <w:rFonts w:ascii="Times New Roman" w:hAnsi="Times New Roman" w:cs="Times New Roman"/>
                <w:b/>
                <w:bCs/>
                <w:sz w:val="24"/>
                <w:szCs w:val="24"/>
              </w:rPr>
              <w:t>171,2</w:t>
            </w:r>
          </w:p>
        </w:tc>
        <w:tc>
          <w:tcPr>
            <w:tcW w:w="1103" w:type="dxa"/>
            <w:tcBorders>
              <w:top w:val="nil"/>
              <w:left w:val="nil"/>
              <w:bottom w:val="single" w:sz="4" w:space="0" w:color="000000"/>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sz w:val="24"/>
                <w:szCs w:val="24"/>
              </w:rPr>
            </w:pPr>
            <w:r w:rsidRPr="00BF1E14">
              <w:rPr>
                <w:rFonts w:ascii="Times New Roman" w:hAnsi="Times New Roman" w:cs="Times New Roman"/>
                <w:b/>
                <w:bCs/>
                <w:sz w:val="24"/>
                <w:szCs w:val="24"/>
              </w:rPr>
              <w:t>171,2</w:t>
            </w:r>
          </w:p>
        </w:tc>
        <w:tc>
          <w:tcPr>
            <w:tcW w:w="1181" w:type="dxa"/>
            <w:tcBorders>
              <w:top w:val="nil"/>
              <w:left w:val="nil"/>
              <w:bottom w:val="single" w:sz="4" w:space="0" w:color="000000"/>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sz w:val="24"/>
                <w:szCs w:val="24"/>
              </w:rPr>
            </w:pPr>
            <w:r w:rsidRPr="00BF1E14">
              <w:rPr>
                <w:rFonts w:ascii="Times New Roman" w:hAnsi="Times New Roman" w:cs="Times New Roman"/>
                <w:b/>
                <w:bCs/>
                <w:sz w:val="24"/>
                <w:szCs w:val="24"/>
              </w:rPr>
              <w:t>171,2</w:t>
            </w:r>
          </w:p>
        </w:tc>
      </w:tr>
      <w:tr w:rsidR="00BF1E14" w:rsidRPr="00BF1E14" w:rsidTr="00BF1E14">
        <w:trPr>
          <w:trHeight w:val="255"/>
        </w:trPr>
        <w:tc>
          <w:tcPr>
            <w:tcW w:w="717" w:type="dxa"/>
            <w:tcBorders>
              <w:top w:val="nil"/>
              <w:left w:val="single" w:sz="8" w:space="0" w:color="auto"/>
              <w:bottom w:val="single" w:sz="4" w:space="0" w:color="auto"/>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.1003</w:t>
            </w:r>
          </w:p>
        </w:tc>
        <w:tc>
          <w:tcPr>
            <w:tcW w:w="3836" w:type="dxa"/>
            <w:tcBorders>
              <w:top w:val="nil"/>
              <w:left w:val="single" w:sz="8" w:space="0" w:color="auto"/>
              <w:bottom w:val="single" w:sz="4" w:space="0" w:color="auto"/>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Социальное обеспечение</w:t>
            </w:r>
          </w:p>
        </w:tc>
        <w:tc>
          <w:tcPr>
            <w:tcW w:w="1300" w:type="dxa"/>
            <w:tcBorders>
              <w:top w:val="nil"/>
              <w:left w:val="single" w:sz="8" w:space="0" w:color="auto"/>
              <w:bottom w:val="single" w:sz="4" w:space="0" w:color="auto"/>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sz w:val="24"/>
                <w:szCs w:val="24"/>
              </w:rPr>
            </w:pPr>
            <w:r w:rsidRPr="00BF1E14">
              <w:rPr>
                <w:rFonts w:ascii="Times New Roman" w:hAnsi="Times New Roman" w:cs="Times New Roman"/>
                <w:b/>
                <w:bCs/>
                <w:sz w:val="24"/>
                <w:szCs w:val="24"/>
              </w:rPr>
              <w:t>0,00</w:t>
            </w:r>
          </w:p>
        </w:tc>
        <w:tc>
          <w:tcPr>
            <w:tcW w:w="1359" w:type="dxa"/>
            <w:tcBorders>
              <w:top w:val="nil"/>
              <w:left w:val="nil"/>
              <w:bottom w:val="single" w:sz="4" w:space="0" w:color="000000"/>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sz w:val="24"/>
                <w:szCs w:val="24"/>
              </w:rPr>
            </w:pPr>
          </w:p>
        </w:tc>
        <w:tc>
          <w:tcPr>
            <w:tcW w:w="1103" w:type="dxa"/>
            <w:tcBorders>
              <w:top w:val="nil"/>
              <w:left w:val="nil"/>
              <w:bottom w:val="single" w:sz="4" w:space="0" w:color="000000"/>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sz w:val="24"/>
                <w:szCs w:val="24"/>
              </w:rPr>
            </w:pPr>
          </w:p>
        </w:tc>
        <w:tc>
          <w:tcPr>
            <w:tcW w:w="1181" w:type="dxa"/>
            <w:tcBorders>
              <w:top w:val="nil"/>
              <w:left w:val="nil"/>
              <w:bottom w:val="single" w:sz="4" w:space="0" w:color="000000"/>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sz w:val="24"/>
                <w:szCs w:val="24"/>
              </w:rPr>
            </w:pPr>
          </w:p>
        </w:tc>
      </w:tr>
      <w:tr w:rsidR="00BF1E14" w:rsidRPr="00BF1E14" w:rsidTr="00BF1E14">
        <w:trPr>
          <w:trHeight w:val="270"/>
        </w:trPr>
        <w:tc>
          <w:tcPr>
            <w:tcW w:w="717" w:type="dxa"/>
            <w:tcBorders>
              <w:top w:val="nil"/>
              <w:left w:val="single" w:sz="8" w:space="0" w:color="auto"/>
              <w:bottom w:val="nil"/>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 </w:t>
            </w:r>
          </w:p>
        </w:tc>
        <w:tc>
          <w:tcPr>
            <w:tcW w:w="3836" w:type="dxa"/>
            <w:tcBorders>
              <w:top w:val="nil"/>
              <w:left w:val="single" w:sz="8" w:space="0" w:color="auto"/>
              <w:bottom w:val="nil"/>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 </w:t>
            </w:r>
          </w:p>
        </w:tc>
        <w:tc>
          <w:tcPr>
            <w:tcW w:w="1300" w:type="dxa"/>
            <w:tcBorders>
              <w:top w:val="nil"/>
              <w:left w:val="single" w:sz="8" w:space="0" w:color="auto"/>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 </w:t>
            </w:r>
          </w:p>
        </w:tc>
        <w:tc>
          <w:tcPr>
            <w:tcW w:w="1359"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p>
        </w:tc>
        <w:tc>
          <w:tcPr>
            <w:tcW w:w="1103"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p>
        </w:tc>
        <w:tc>
          <w:tcPr>
            <w:tcW w:w="1181"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p>
        </w:tc>
      </w:tr>
      <w:tr w:rsidR="00BF1E14" w:rsidRPr="00BF1E14" w:rsidTr="00BF1E14">
        <w:trPr>
          <w:trHeight w:val="270"/>
        </w:trPr>
        <w:tc>
          <w:tcPr>
            <w:tcW w:w="717" w:type="dxa"/>
            <w:tcBorders>
              <w:top w:val="single" w:sz="8" w:space="0" w:color="auto"/>
              <w:left w:val="single" w:sz="8" w:space="0" w:color="auto"/>
              <w:bottom w:val="single" w:sz="8" w:space="0" w:color="auto"/>
              <w:right w:val="nil"/>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sz w:val="24"/>
                <w:szCs w:val="24"/>
              </w:rPr>
            </w:pPr>
            <w:r w:rsidRPr="00BF1E14">
              <w:rPr>
                <w:rFonts w:ascii="Times New Roman" w:hAnsi="Times New Roman" w:cs="Times New Roman"/>
                <w:b/>
                <w:bCs/>
                <w:sz w:val="24"/>
                <w:szCs w:val="24"/>
              </w:rPr>
              <w:t>1100</w:t>
            </w:r>
          </w:p>
        </w:tc>
        <w:tc>
          <w:tcPr>
            <w:tcW w:w="3836" w:type="dxa"/>
            <w:tcBorders>
              <w:top w:val="single" w:sz="8" w:space="0" w:color="auto"/>
              <w:left w:val="single" w:sz="8" w:space="0" w:color="auto"/>
              <w:bottom w:val="single" w:sz="8" w:space="0" w:color="auto"/>
              <w:right w:val="nil"/>
            </w:tcBorders>
            <w:shd w:val="clear" w:color="000000" w:fill="FFFF00"/>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 xml:space="preserve">Физическая культура </w:t>
            </w:r>
          </w:p>
        </w:tc>
        <w:tc>
          <w:tcPr>
            <w:tcW w:w="1300"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sz w:val="24"/>
                <w:szCs w:val="24"/>
              </w:rPr>
            </w:pPr>
            <w:r w:rsidRPr="00BF1E14">
              <w:rPr>
                <w:rFonts w:ascii="Times New Roman" w:hAnsi="Times New Roman" w:cs="Times New Roman"/>
                <w:b/>
                <w:bCs/>
                <w:sz w:val="24"/>
                <w:szCs w:val="24"/>
              </w:rPr>
              <w:t>159,7</w:t>
            </w:r>
          </w:p>
        </w:tc>
        <w:tc>
          <w:tcPr>
            <w:tcW w:w="1359"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sz w:val="24"/>
                <w:szCs w:val="24"/>
              </w:rPr>
            </w:pPr>
            <w:r w:rsidRPr="00BF1E14">
              <w:rPr>
                <w:rFonts w:ascii="Times New Roman" w:hAnsi="Times New Roman" w:cs="Times New Roman"/>
                <w:b/>
                <w:bCs/>
                <w:sz w:val="24"/>
                <w:szCs w:val="24"/>
              </w:rPr>
              <w:t>166,0</w:t>
            </w:r>
          </w:p>
        </w:tc>
        <w:tc>
          <w:tcPr>
            <w:tcW w:w="1103"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sz w:val="24"/>
                <w:szCs w:val="24"/>
              </w:rPr>
            </w:pPr>
            <w:r w:rsidRPr="00BF1E14">
              <w:rPr>
                <w:rFonts w:ascii="Times New Roman" w:hAnsi="Times New Roman" w:cs="Times New Roman"/>
                <w:b/>
                <w:bCs/>
                <w:sz w:val="24"/>
                <w:szCs w:val="24"/>
              </w:rPr>
              <w:t>166,0</w:t>
            </w:r>
          </w:p>
        </w:tc>
        <w:tc>
          <w:tcPr>
            <w:tcW w:w="1181"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sz w:val="24"/>
                <w:szCs w:val="24"/>
              </w:rPr>
            </w:pPr>
            <w:r w:rsidRPr="00BF1E14">
              <w:rPr>
                <w:rFonts w:ascii="Times New Roman" w:hAnsi="Times New Roman" w:cs="Times New Roman"/>
                <w:b/>
                <w:bCs/>
                <w:sz w:val="24"/>
                <w:szCs w:val="24"/>
              </w:rPr>
              <w:t>166,0</w:t>
            </w:r>
          </w:p>
        </w:tc>
      </w:tr>
      <w:tr w:rsidR="00BF1E14" w:rsidRPr="00BF1E14" w:rsidTr="00BF1E14">
        <w:trPr>
          <w:trHeight w:val="255"/>
        </w:trPr>
        <w:tc>
          <w:tcPr>
            <w:tcW w:w="717" w:type="dxa"/>
            <w:tcBorders>
              <w:top w:val="nil"/>
              <w:left w:val="single" w:sz="8" w:space="0" w:color="auto"/>
              <w:bottom w:val="nil"/>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 </w:t>
            </w:r>
          </w:p>
        </w:tc>
        <w:tc>
          <w:tcPr>
            <w:tcW w:w="3836" w:type="dxa"/>
            <w:tcBorders>
              <w:top w:val="nil"/>
              <w:left w:val="single" w:sz="8" w:space="0" w:color="auto"/>
              <w:bottom w:val="nil"/>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 </w:t>
            </w:r>
          </w:p>
        </w:tc>
        <w:tc>
          <w:tcPr>
            <w:tcW w:w="1300" w:type="dxa"/>
            <w:tcBorders>
              <w:top w:val="nil"/>
              <w:left w:val="single" w:sz="8" w:space="0" w:color="auto"/>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r w:rsidRPr="00BF1E14">
              <w:rPr>
                <w:rFonts w:ascii="Times New Roman" w:hAnsi="Times New Roman" w:cs="Times New Roman"/>
                <w:b/>
                <w:bCs/>
                <w:sz w:val="24"/>
                <w:szCs w:val="24"/>
              </w:rPr>
              <w:t> </w:t>
            </w:r>
          </w:p>
        </w:tc>
        <w:tc>
          <w:tcPr>
            <w:tcW w:w="1359"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p>
        </w:tc>
        <w:tc>
          <w:tcPr>
            <w:tcW w:w="1103"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p>
        </w:tc>
        <w:tc>
          <w:tcPr>
            <w:tcW w:w="1181"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rPr>
                <w:rFonts w:ascii="Times New Roman" w:hAnsi="Times New Roman" w:cs="Times New Roman"/>
                <w:b/>
                <w:bCs/>
                <w:sz w:val="24"/>
                <w:szCs w:val="24"/>
              </w:rPr>
            </w:pPr>
          </w:p>
        </w:tc>
      </w:tr>
      <w:tr w:rsidR="00BF1E14" w:rsidRPr="00BF1E14" w:rsidTr="00BF1E14">
        <w:trPr>
          <w:trHeight w:val="270"/>
        </w:trPr>
        <w:tc>
          <w:tcPr>
            <w:tcW w:w="717" w:type="dxa"/>
            <w:tcBorders>
              <w:top w:val="single" w:sz="8" w:space="0" w:color="auto"/>
              <w:left w:val="single" w:sz="8" w:space="0" w:color="auto"/>
              <w:bottom w:val="single" w:sz="8" w:space="0" w:color="auto"/>
              <w:right w:val="nil"/>
            </w:tcBorders>
            <w:shd w:val="clear" w:color="000000" w:fill="FFFF00"/>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 9999</w:t>
            </w:r>
          </w:p>
        </w:tc>
        <w:tc>
          <w:tcPr>
            <w:tcW w:w="3836" w:type="dxa"/>
            <w:tcBorders>
              <w:top w:val="single" w:sz="8" w:space="0" w:color="auto"/>
              <w:left w:val="single" w:sz="8" w:space="0" w:color="auto"/>
              <w:bottom w:val="single" w:sz="8" w:space="0" w:color="auto"/>
              <w:right w:val="nil"/>
            </w:tcBorders>
            <w:shd w:val="clear" w:color="000000" w:fill="FFFF00"/>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 Условно утвержденные расходы</w:t>
            </w:r>
          </w:p>
        </w:tc>
        <w:tc>
          <w:tcPr>
            <w:tcW w:w="1300"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sz w:val="24"/>
                <w:szCs w:val="24"/>
              </w:rPr>
            </w:pPr>
            <w:r w:rsidRPr="00BF1E14">
              <w:rPr>
                <w:rFonts w:ascii="Times New Roman" w:hAnsi="Times New Roman" w:cs="Times New Roman"/>
                <w:b/>
                <w:bCs/>
                <w:sz w:val="24"/>
                <w:szCs w:val="24"/>
              </w:rPr>
              <w:t> 0,0</w:t>
            </w:r>
          </w:p>
        </w:tc>
        <w:tc>
          <w:tcPr>
            <w:tcW w:w="1359"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sz w:val="24"/>
                <w:szCs w:val="24"/>
              </w:rPr>
            </w:pPr>
            <w:r w:rsidRPr="00BF1E14">
              <w:rPr>
                <w:rFonts w:ascii="Times New Roman" w:hAnsi="Times New Roman" w:cs="Times New Roman"/>
                <w:b/>
                <w:bCs/>
                <w:sz w:val="24"/>
                <w:szCs w:val="24"/>
              </w:rPr>
              <w:t>0,0</w:t>
            </w:r>
          </w:p>
        </w:tc>
        <w:tc>
          <w:tcPr>
            <w:tcW w:w="1103"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sz w:val="24"/>
                <w:szCs w:val="24"/>
              </w:rPr>
            </w:pPr>
            <w:r w:rsidRPr="00BF1E14">
              <w:rPr>
                <w:rFonts w:ascii="Times New Roman" w:hAnsi="Times New Roman" w:cs="Times New Roman"/>
                <w:b/>
                <w:bCs/>
                <w:sz w:val="24"/>
                <w:szCs w:val="24"/>
              </w:rPr>
              <w:t>474,92</w:t>
            </w:r>
          </w:p>
        </w:tc>
        <w:tc>
          <w:tcPr>
            <w:tcW w:w="1181"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sz w:val="24"/>
                <w:szCs w:val="24"/>
              </w:rPr>
            </w:pPr>
            <w:r w:rsidRPr="00BF1E14">
              <w:rPr>
                <w:rFonts w:ascii="Times New Roman" w:hAnsi="Times New Roman" w:cs="Times New Roman"/>
                <w:b/>
                <w:bCs/>
                <w:sz w:val="24"/>
                <w:szCs w:val="24"/>
              </w:rPr>
              <w:t>458,63</w:t>
            </w:r>
          </w:p>
        </w:tc>
      </w:tr>
      <w:tr w:rsidR="00BF1E14" w:rsidRPr="00BF1E14" w:rsidTr="00BF1E14">
        <w:trPr>
          <w:trHeight w:val="270"/>
        </w:trPr>
        <w:tc>
          <w:tcPr>
            <w:tcW w:w="717" w:type="dxa"/>
            <w:tcBorders>
              <w:top w:val="nil"/>
              <w:left w:val="single" w:sz="8" w:space="0" w:color="auto"/>
              <w:bottom w:val="nil"/>
              <w:right w:val="nil"/>
            </w:tcBorders>
            <w:shd w:val="clear" w:color="auto" w:fill="auto"/>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1400</w:t>
            </w:r>
          </w:p>
        </w:tc>
        <w:tc>
          <w:tcPr>
            <w:tcW w:w="3836" w:type="dxa"/>
            <w:tcBorders>
              <w:top w:val="nil"/>
              <w:left w:val="single" w:sz="8" w:space="0" w:color="auto"/>
              <w:bottom w:val="nil"/>
              <w:right w:val="nil"/>
            </w:tcBorders>
            <w:shd w:val="clear" w:color="auto" w:fill="auto"/>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Прочие межбюджетные трансферты</w:t>
            </w:r>
          </w:p>
        </w:tc>
        <w:tc>
          <w:tcPr>
            <w:tcW w:w="1300" w:type="dxa"/>
            <w:tcBorders>
              <w:top w:val="nil"/>
              <w:left w:val="single" w:sz="8" w:space="0" w:color="auto"/>
              <w:bottom w:val="nil"/>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292,8</w:t>
            </w:r>
          </w:p>
        </w:tc>
        <w:tc>
          <w:tcPr>
            <w:tcW w:w="1359"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396,08</w:t>
            </w:r>
          </w:p>
        </w:tc>
        <w:tc>
          <w:tcPr>
            <w:tcW w:w="1103"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396,0</w:t>
            </w:r>
          </w:p>
        </w:tc>
        <w:tc>
          <w:tcPr>
            <w:tcW w:w="1181" w:type="dxa"/>
            <w:tcBorders>
              <w:top w:val="nil"/>
              <w:left w:val="nil"/>
              <w:bottom w:val="nil"/>
              <w:right w:val="single" w:sz="8" w:space="0" w:color="auto"/>
            </w:tcBorders>
            <w:shd w:val="clear" w:color="auto" w:fill="auto"/>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396,0</w:t>
            </w:r>
          </w:p>
        </w:tc>
      </w:tr>
      <w:tr w:rsidR="00BF1E14" w:rsidRPr="00BF1E14" w:rsidTr="00BF1E14">
        <w:trPr>
          <w:trHeight w:val="270"/>
        </w:trPr>
        <w:tc>
          <w:tcPr>
            <w:tcW w:w="717" w:type="dxa"/>
            <w:tcBorders>
              <w:top w:val="single" w:sz="8" w:space="0" w:color="auto"/>
              <w:left w:val="single" w:sz="8" w:space="0" w:color="auto"/>
              <w:bottom w:val="single" w:sz="8" w:space="0" w:color="auto"/>
              <w:right w:val="nil"/>
            </w:tcBorders>
            <w:shd w:val="clear" w:color="auto" w:fill="auto"/>
            <w:noWrap/>
            <w:vAlign w:val="bottom"/>
            <w:hideMark/>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 </w:t>
            </w:r>
          </w:p>
        </w:tc>
        <w:tc>
          <w:tcPr>
            <w:tcW w:w="3836" w:type="dxa"/>
            <w:tcBorders>
              <w:top w:val="single" w:sz="8" w:space="0" w:color="auto"/>
              <w:left w:val="single" w:sz="8" w:space="0" w:color="auto"/>
              <w:bottom w:val="single" w:sz="8" w:space="0" w:color="auto"/>
              <w:right w:val="nil"/>
            </w:tcBorders>
            <w:shd w:val="clear" w:color="000000" w:fill="FFFF00"/>
            <w:noWrap/>
            <w:vAlign w:val="bottom"/>
            <w:hideMark/>
          </w:tcPr>
          <w:p w:rsidR="00BF1E14" w:rsidRPr="00BF1E14" w:rsidRDefault="00BF1E14" w:rsidP="00BF1E14">
            <w:pPr>
              <w:contextualSpacing/>
              <w:rPr>
                <w:rFonts w:ascii="Times New Roman" w:hAnsi="Times New Roman" w:cs="Times New Roman"/>
                <w:b/>
                <w:bCs/>
                <w:i/>
                <w:iCs/>
                <w:sz w:val="24"/>
                <w:szCs w:val="24"/>
              </w:rPr>
            </w:pPr>
            <w:r w:rsidRPr="00BF1E14">
              <w:rPr>
                <w:rFonts w:ascii="Times New Roman" w:hAnsi="Times New Roman" w:cs="Times New Roman"/>
                <w:b/>
                <w:bCs/>
                <w:i/>
                <w:iCs/>
                <w:sz w:val="24"/>
                <w:szCs w:val="24"/>
              </w:rPr>
              <w:t xml:space="preserve"> ВСЕГО  РАСХОДОВ</w:t>
            </w:r>
          </w:p>
        </w:tc>
        <w:tc>
          <w:tcPr>
            <w:tcW w:w="1300"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14593,025</w:t>
            </w:r>
          </w:p>
        </w:tc>
        <w:tc>
          <w:tcPr>
            <w:tcW w:w="1359"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10404,373</w:t>
            </w:r>
          </w:p>
        </w:tc>
        <w:tc>
          <w:tcPr>
            <w:tcW w:w="1103"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9746,623</w:t>
            </w:r>
          </w:p>
        </w:tc>
        <w:tc>
          <w:tcPr>
            <w:tcW w:w="1181" w:type="dxa"/>
            <w:tcBorders>
              <w:top w:val="single" w:sz="8" w:space="0" w:color="auto"/>
              <w:left w:val="nil"/>
              <w:bottom w:val="single" w:sz="8" w:space="0" w:color="auto"/>
              <w:right w:val="single" w:sz="8" w:space="0" w:color="auto"/>
            </w:tcBorders>
            <w:shd w:val="clear" w:color="000000" w:fill="FFFF00"/>
            <w:noWrap/>
            <w:vAlign w:val="bottom"/>
            <w:hideMark/>
          </w:tcPr>
          <w:p w:rsidR="00BF1E14" w:rsidRPr="00BF1E14" w:rsidRDefault="00BF1E14" w:rsidP="00BF1E14">
            <w:pPr>
              <w:contextualSpacing/>
              <w:jc w:val="right"/>
              <w:rPr>
                <w:rFonts w:ascii="Times New Roman" w:hAnsi="Times New Roman" w:cs="Times New Roman"/>
                <w:b/>
                <w:bCs/>
                <w:i/>
                <w:iCs/>
                <w:sz w:val="24"/>
                <w:szCs w:val="24"/>
              </w:rPr>
            </w:pPr>
            <w:r w:rsidRPr="00BF1E14">
              <w:rPr>
                <w:rFonts w:ascii="Times New Roman" w:hAnsi="Times New Roman" w:cs="Times New Roman"/>
                <w:b/>
                <w:bCs/>
                <w:i/>
                <w:iCs/>
                <w:sz w:val="24"/>
                <w:szCs w:val="24"/>
              </w:rPr>
              <w:t>9619,636</w:t>
            </w:r>
          </w:p>
        </w:tc>
      </w:tr>
    </w:tbl>
    <w:p w:rsidR="00BF1E14" w:rsidRPr="00BF1E14" w:rsidRDefault="00BF1E14" w:rsidP="00BF1E14">
      <w:pPr>
        <w:contextualSpacing/>
        <w:rPr>
          <w:rFonts w:ascii="Times New Roman" w:hAnsi="Times New Roman" w:cs="Times New Roman"/>
          <w:sz w:val="24"/>
          <w:szCs w:val="24"/>
        </w:rPr>
      </w:pPr>
    </w:p>
    <w:p w:rsidR="00BF1E14" w:rsidRPr="00BF1E14" w:rsidRDefault="00BF1E14" w:rsidP="00BF1E14">
      <w:pPr>
        <w:contextualSpacing/>
        <w:jc w:val="center"/>
        <w:rPr>
          <w:rFonts w:ascii="Times New Roman" w:hAnsi="Times New Roman" w:cs="Times New Roman"/>
          <w:sz w:val="24"/>
          <w:szCs w:val="24"/>
        </w:rPr>
      </w:pPr>
    </w:p>
    <w:p w:rsidR="00BF1E14" w:rsidRPr="00BF1E14" w:rsidRDefault="00BF1E14" w:rsidP="00BF1E14">
      <w:pPr>
        <w:contextualSpacing/>
        <w:jc w:val="center"/>
        <w:rPr>
          <w:rFonts w:ascii="Times New Roman" w:hAnsi="Times New Roman" w:cs="Times New Roman"/>
          <w:sz w:val="24"/>
          <w:szCs w:val="24"/>
        </w:rPr>
      </w:pPr>
    </w:p>
    <w:p w:rsidR="00BF1E14" w:rsidRPr="00BF1E14" w:rsidRDefault="00BF1E14"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 xml:space="preserve">    В расходной части бюджета Благодатского сельсовета Карасукского района Новосибирской области на 2020 год и плановый период 2021 и 2022 годов более 42,05% бюджетных сре</w:t>
      </w:r>
      <w:proofErr w:type="gramStart"/>
      <w:r w:rsidRPr="00BF1E14">
        <w:rPr>
          <w:rFonts w:ascii="Times New Roman" w:hAnsi="Times New Roman" w:cs="Times New Roman"/>
          <w:sz w:val="24"/>
          <w:szCs w:val="24"/>
        </w:rPr>
        <w:t>дств пл</w:t>
      </w:r>
      <w:proofErr w:type="gramEnd"/>
      <w:r w:rsidRPr="00BF1E14">
        <w:rPr>
          <w:rFonts w:ascii="Times New Roman" w:hAnsi="Times New Roman" w:cs="Times New Roman"/>
          <w:sz w:val="24"/>
          <w:szCs w:val="24"/>
        </w:rPr>
        <w:t xml:space="preserve">анируется направить на общегосударственные расходы, 4,2 % на выполнение полномочий в сфере культуры и молодежной политики,21,64 % </w:t>
      </w:r>
      <w:proofErr w:type="spellStart"/>
      <w:r w:rsidRPr="00BF1E14">
        <w:rPr>
          <w:rFonts w:ascii="Times New Roman" w:hAnsi="Times New Roman" w:cs="Times New Roman"/>
          <w:sz w:val="24"/>
          <w:szCs w:val="24"/>
        </w:rPr>
        <w:t>надорожное</w:t>
      </w:r>
      <w:proofErr w:type="spellEnd"/>
      <w:r w:rsidRPr="00BF1E14">
        <w:rPr>
          <w:rFonts w:ascii="Times New Roman" w:hAnsi="Times New Roman" w:cs="Times New Roman"/>
          <w:sz w:val="24"/>
          <w:szCs w:val="24"/>
        </w:rPr>
        <w:t xml:space="preserve"> хозяйство (дорожный фонд), 21,45 % на жилищно-коммунальное хозяйство.</w:t>
      </w:r>
    </w:p>
    <w:p w:rsidR="00BF1E14" w:rsidRPr="00BF1E14" w:rsidRDefault="00BF1E14" w:rsidP="00BF1E14">
      <w:pPr>
        <w:contextualSpacing/>
        <w:jc w:val="both"/>
        <w:rPr>
          <w:rFonts w:ascii="Times New Roman" w:hAnsi="Times New Roman" w:cs="Times New Roman"/>
          <w:sz w:val="24"/>
          <w:szCs w:val="24"/>
        </w:rPr>
      </w:pPr>
    </w:p>
    <w:p w:rsidR="00BF1E14" w:rsidRPr="00BF1E14" w:rsidRDefault="00BF1E14" w:rsidP="00BF1E14">
      <w:pPr>
        <w:contextualSpacing/>
        <w:jc w:val="both"/>
        <w:rPr>
          <w:rFonts w:ascii="Times New Roman" w:hAnsi="Times New Roman" w:cs="Times New Roman"/>
          <w:sz w:val="24"/>
          <w:szCs w:val="24"/>
        </w:rPr>
      </w:pPr>
    </w:p>
    <w:p w:rsidR="00BF1E14" w:rsidRPr="00BF1E14" w:rsidRDefault="00BF1E14" w:rsidP="00BF1E14">
      <w:pPr>
        <w:contextualSpacing/>
        <w:jc w:val="both"/>
        <w:rPr>
          <w:rFonts w:ascii="Times New Roman" w:hAnsi="Times New Roman" w:cs="Times New Roman"/>
          <w:sz w:val="24"/>
          <w:szCs w:val="24"/>
        </w:rPr>
      </w:pPr>
    </w:p>
    <w:p w:rsidR="00BF1E14" w:rsidRPr="00BF1E14" w:rsidRDefault="00BF1E14"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Глава</w:t>
      </w:r>
    </w:p>
    <w:p w:rsidR="00BF1E14" w:rsidRPr="00BF1E14" w:rsidRDefault="00BF1E14"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 xml:space="preserve">Благодатского сельсовета </w:t>
      </w:r>
    </w:p>
    <w:p w:rsidR="00BF1E14" w:rsidRPr="00BF1E14" w:rsidRDefault="00BF1E14"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lastRenderedPageBreak/>
        <w:t xml:space="preserve">Карасукского района </w:t>
      </w:r>
    </w:p>
    <w:p w:rsidR="00BF1E14" w:rsidRPr="00BF1E14" w:rsidRDefault="00BF1E14"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 xml:space="preserve">Новосибирской области                                                                     </w:t>
      </w:r>
      <w:proofErr w:type="spellStart"/>
      <w:r w:rsidRPr="00BF1E14">
        <w:rPr>
          <w:rFonts w:ascii="Times New Roman" w:hAnsi="Times New Roman" w:cs="Times New Roman"/>
          <w:sz w:val="24"/>
          <w:szCs w:val="24"/>
        </w:rPr>
        <w:t>А.П.Бузмаков</w:t>
      </w:r>
      <w:proofErr w:type="spellEnd"/>
    </w:p>
    <w:p w:rsidR="00EB76DD" w:rsidRPr="00BF1E14" w:rsidRDefault="00EB76DD" w:rsidP="00BF1E14">
      <w:pPr>
        <w:contextualSpacing/>
        <w:jc w:val="center"/>
        <w:rPr>
          <w:rFonts w:ascii="Times New Roman" w:hAnsi="Times New Roman" w:cs="Times New Roman"/>
          <w:sz w:val="24"/>
          <w:szCs w:val="24"/>
        </w:rPr>
      </w:pPr>
    </w:p>
    <w:p w:rsidR="00EB76DD" w:rsidRPr="00BF1E14" w:rsidRDefault="00EB76DD" w:rsidP="00BF1E14">
      <w:pPr>
        <w:contextualSpacing/>
        <w:rPr>
          <w:rFonts w:ascii="Times New Roman" w:hAnsi="Times New Roman" w:cs="Times New Roman"/>
          <w:sz w:val="24"/>
          <w:szCs w:val="24"/>
        </w:rPr>
      </w:pPr>
    </w:p>
    <w:p w:rsidR="00EB76DD" w:rsidRPr="00BF1E14" w:rsidRDefault="00EB76DD" w:rsidP="00BF1E14">
      <w:pPr>
        <w:contextualSpacing/>
        <w:rPr>
          <w:rFonts w:ascii="Times New Roman" w:hAnsi="Times New Roman" w:cs="Times New Roman"/>
          <w:sz w:val="24"/>
          <w:szCs w:val="24"/>
        </w:rPr>
      </w:pPr>
    </w:p>
    <w:p w:rsidR="00EB76DD" w:rsidRPr="00BF1E14" w:rsidRDefault="00EB76DD" w:rsidP="00BF1E14">
      <w:pPr>
        <w:contextualSpacing/>
        <w:rPr>
          <w:rFonts w:ascii="Times New Roman" w:hAnsi="Times New Roman" w:cs="Times New Roman"/>
          <w:sz w:val="24"/>
          <w:szCs w:val="24"/>
        </w:rPr>
      </w:pPr>
    </w:p>
    <w:p w:rsidR="00EB76DD" w:rsidRPr="00BF1E14" w:rsidRDefault="00EB76DD" w:rsidP="00BF1E14">
      <w:pPr>
        <w:contextualSpacing/>
        <w:rPr>
          <w:rFonts w:ascii="Times New Roman" w:hAnsi="Times New Roman" w:cs="Times New Roman"/>
          <w:sz w:val="24"/>
          <w:szCs w:val="24"/>
        </w:rPr>
      </w:pPr>
    </w:p>
    <w:p w:rsidR="00BF1E14" w:rsidRPr="00BF1E14" w:rsidRDefault="00BF1E14" w:rsidP="00BF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4"/>
          <w:szCs w:val="24"/>
        </w:rPr>
      </w:pPr>
      <w:r w:rsidRPr="00BF1E14">
        <w:rPr>
          <w:rFonts w:ascii="Times New Roman" w:hAnsi="Times New Roman" w:cs="Times New Roman"/>
          <w:b/>
          <w:sz w:val="24"/>
          <w:szCs w:val="24"/>
        </w:rPr>
        <w:t>СОВЕТ ДЕПУТАТОВ</w:t>
      </w:r>
    </w:p>
    <w:p w:rsidR="00BF1E14" w:rsidRPr="00BF1E14" w:rsidRDefault="00BF1E14" w:rsidP="00BF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4"/>
          <w:szCs w:val="24"/>
        </w:rPr>
      </w:pPr>
      <w:r w:rsidRPr="00BF1E14">
        <w:rPr>
          <w:rFonts w:ascii="Times New Roman" w:hAnsi="Times New Roman" w:cs="Times New Roman"/>
          <w:b/>
          <w:sz w:val="24"/>
          <w:szCs w:val="24"/>
        </w:rPr>
        <w:t>БЛАГОДАТСКОГО СЕЛЬСОВЕТА</w:t>
      </w:r>
    </w:p>
    <w:p w:rsidR="00BF1E14" w:rsidRPr="00BF1E14" w:rsidRDefault="00BF1E14" w:rsidP="00BF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4"/>
          <w:szCs w:val="24"/>
        </w:rPr>
      </w:pPr>
      <w:r w:rsidRPr="00BF1E14">
        <w:rPr>
          <w:rFonts w:ascii="Times New Roman" w:hAnsi="Times New Roman" w:cs="Times New Roman"/>
          <w:b/>
          <w:sz w:val="24"/>
          <w:szCs w:val="24"/>
        </w:rPr>
        <w:t>КАРАСУКСКОГО РАЙОНА НОВОСИБИРСКОЙ ОБЛАСТИ</w:t>
      </w:r>
      <w:r w:rsidRPr="00BF1E14">
        <w:rPr>
          <w:rFonts w:ascii="Times New Roman" w:hAnsi="Times New Roman" w:cs="Times New Roman"/>
          <w:b/>
          <w:sz w:val="24"/>
          <w:szCs w:val="24"/>
        </w:rPr>
        <w:br/>
        <w:t>пятого созыва</w:t>
      </w:r>
    </w:p>
    <w:p w:rsidR="00BF1E14" w:rsidRPr="00BF1E14" w:rsidRDefault="00BF1E14" w:rsidP="00BF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4"/>
          <w:szCs w:val="24"/>
        </w:rPr>
      </w:pPr>
    </w:p>
    <w:p w:rsidR="00BF1E14" w:rsidRPr="00BF1E14" w:rsidRDefault="00BF1E14" w:rsidP="00BF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4"/>
          <w:szCs w:val="24"/>
        </w:rPr>
      </w:pPr>
      <w:r w:rsidRPr="00BF1E14">
        <w:rPr>
          <w:rFonts w:ascii="Times New Roman" w:hAnsi="Times New Roman" w:cs="Times New Roman"/>
          <w:b/>
          <w:sz w:val="24"/>
          <w:szCs w:val="24"/>
        </w:rPr>
        <w:t>РЕШЕНИЕ № 178</w:t>
      </w:r>
    </w:p>
    <w:p w:rsidR="00BF1E14" w:rsidRPr="00BF1E14" w:rsidRDefault="00BF1E14" w:rsidP="00BF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(44-ая сессия)                     </w:t>
      </w:r>
    </w:p>
    <w:p w:rsidR="00BF1E14" w:rsidRPr="00BF1E14" w:rsidRDefault="00BF1E14" w:rsidP="00BF1E14">
      <w:pPr>
        <w:pStyle w:val="ConsPlus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 w:rsidRPr="00BF1E14">
        <w:t xml:space="preserve">с. </w:t>
      </w:r>
      <w:proofErr w:type="gramStart"/>
      <w:r w:rsidRPr="00BF1E14">
        <w:t>Благодатное</w:t>
      </w:r>
      <w:proofErr w:type="gramEnd"/>
      <w:r w:rsidRPr="00BF1E14">
        <w:tab/>
      </w:r>
      <w:r w:rsidRPr="00BF1E14">
        <w:tab/>
      </w:r>
      <w:r w:rsidRPr="00BF1E14">
        <w:tab/>
      </w:r>
      <w:r w:rsidRPr="00BF1E14">
        <w:tab/>
      </w:r>
      <w:r w:rsidRPr="00BF1E14">
        <w:tab/>
      </w:r>
      <w:r w:rsidRPr="00BF1E14">
        <w:tab/>
        <w:t>24.12.2019 г.</w:t>
      </w:r>
    </w:p>
    <w:p w:rsidR="00BF1E14" w:rsidRPr="00BF1E14" w:rsidRDefault="00BF1E14" w:rsidP="00BF1E14">
      <w:pPr>
        <w:pStyle w:val="ConsPlus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p>
    <w:p w:rsidR="00BF1E14" w:rsidRPr="00BF1E14" w:rsidRDefault="00BF1E14" w:rsidP="00BF1E14">
      <w:pPr>
        <w:contextualSpacing/>
        <w:jc w:val="center"/>
        <w:rPr>
          <w:rFonts w:ascii="Times New Roman" w:hAnsi="Times New Roman" w:cs="Times New Roman"/>
          <w:bCs/>
          <w:sz w:val="24"/>
          <w:szCs w:val="24"/>
        </w:rPr>
      </w:pPr>
      <w:r w:rsidRPr="00BF1E14">
        <w:rPr>
          <w:rFonts w:ascii="Times New Roman" w:hAnsi="Times New Roman" w:cs="Times New Roman"/>
          <w:bCs/>
          <w:sz w:val="24"/>
          <w:szCs w:val="24"/>
        </w:rPr>
        <w:t>О внесении изменений в решение тридцать четвёртой сессии</w:t>
      </w:r>
    </w:p>
    <w:p w:rsidR="00BF1E14" w:rsidRPr="00BF1E14" w:rsidRDefault="00BF1E14" w:rsidP="00BF1E14">
      <w:pPr>
        <w:contextualSpacing/>
        <w:jc w:val="center"/>
        <w:rPr>
          <w:rFonts w:ascii="Times New Roman" w:hAnsi="Times New Roman" w:cs="Times New Roman"/>
          <w:bCs/>
          <w:sz w:val="24"/>
          <w:szCs w:val="24"/>
        </w:rPr>
      </w:pPr>
      <w:r w:rsidRPr="00BF1E14">
        <w:rPr>
          <w:rFonts w:ascii="Times New Roman" w:hAnsi="Times New Roman" w:cs="Times New Roman"/>
          <w:bCs/>
          <w:sz w:val="24"/>
          <w:szCs w:val="24"/>
        </w:rPr>
        <w:t>Совета депутатов  Благодатского сельсовета</w:t>
      </w:r>
    </w:p>
    <w:p w:rsidR="00BF1E14" w:rsidRPr="00BF1E14" w:rsidRDefault="00BF1E14" w:rsidP="00BF1E14">
      <w:pPr>
        <w:contextualSpacing/>
        <w:jc w:val="center"/>
        <w:rPr>
          <w:rFonts w:ascii="Times New Roman" w:hAnsi="Times New Roman" w:cs="Times New Roman"/>
          <w:bCs/>
          <w:sz w:val="24"/>
          <w:szCs w:val="24"/>
        </w:rPr>
      </w:pPr>
      <w:r w:rsidRPr="00BF1E14">
        <w:rPr>
          <w:rFonts w:ascii="Times New Roman" w:hAnsi="Times New Roman" w:cs="Times New Roman"/>
          <w:bCs/>
          <w:sz w:val="24"/>
          <w:szCs w:val="24"/>
        </w:rPr>
        <w:t>Карасукского  района Новосибирской области пятого созыва</w:t>
      </w:r>
    </w:p>
    <w:p w:rsidR="00BF1E14" w:rsidRPr="00BF1E14" w:rsidRDefault="00BF1E14" w:rsidP="00BF1E14">
      <w:pPr>
        <w:contextualSpacing/>
        <w:jc w:val="center"/>
        <w:rPr>
          <w:rFonts w:ascii="Times New Roman" w:hAnsi="Times New Roman" w:cs="Times New Roman"/>
          <w:sz w:val="24"/>
          <w:szCs w:val="24"/>
        </w:rPr>
      </w:pPr>
      <w:r w:rsidRPr="00BF1E14">
        <w:rPr>
          <w:rFonts w:ascii="Times New Roman" w:hAnsi="Times New Roman" w:cs="Times New Roman"/>
          <w:bCs/>
          <w:sz w:val="24"/>
          <w:szCs w:val="24"/>
        </w:rPr>
        <w:t xml:space="preserve">от 24.12.2018 № 144 « </w:t>
      </w:r>
      <w:r w:rsidRPr="00BF1E14">
        <w:rPr>
          <w:rFonts w:ascii="Times New Roman" w:hAnsi="Times New Roman" w:cs="Times New Roman"/>
          <w:sz w:val="24"/>
          <w:szCs w:val="24"/>
        </w:rPr>
        <w:t>О бюджете Благодатского сельсовета</w:t>
      </w:r>
    </w:p>
    <w:p w:rsidR="00BF1E14" w:rsidRPr="00BF1E14" w:rsidRDefault="00BF1E14"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Карасукского района на 2019 год и плановый период 2020 и 2021 годов»</w:t>
      </w:r>
    </w:p>
    <w:p w:rsidR="00BF1E14" w:rsidRPr="00BF1E14" w:rsidRDefault="00BF1E14" w:rsidP="00BF1E14">
      <w:pPr>
        <w:contextualSpacing/>
        <w:rPr>
          <w:rFonts w:ascii="Times New Roman" w:hAnsi="Times New Roman" w:cs="Times New Roman"/>
          <w:sz w:val="24"/>
          <w:szCs w:val="24"/>
        </w:rPr>
      </w:pPr>
    </w:p>
    <w:p w:rsidR="00BF1E14" w:rsidRPr="00BF1E14" w:rsidRDefault="00BF1E14"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В соответствии с Бюджетным кодексом РФ от 13.07.1998  № 145-ФЗ, Федеральным законом от 06.10.2003  № 131-ФЗ «Об общих принципах организации местного самоуправления в Российской Федерации», руководствуясь Уставом Благодатского сельсовета  Карасукского района Новосибирской области, Совет депутатов Благодатского сельсовета Карасукского района Новосибирской области</w:t>
      </w:r>
    </w:p>
    <w:p w:rsidR="00BF1E14" w:rsidRPr="00BF1E14" w:rsidRDefault="00BF1E14" w:rsidP="00BF1E14">
      <w:pPr>
        <w:contextualSpacing/>
        <w:jc w:val="both"/>
        <w:rPr>
          <w:rFonts w:ascii="Times New Roman" w:hAnsi="Times New Roman" w:cs="Times New Roman"/>
          <w:b/>
          <w:sz w:val="24"/>
          <w:szCs w:val="24"/>
        </w:rPr>
      </w:pPr>
      <w:r w:rsidRPr="00BF1E14">
        <w:rPr>
          <w:rFonts w:ascii="Times New Roman" w:hAnsi="Times New Roman" w:cs="Times New Roman"/>
          <w:b/>
          <w:sz w:val="24"/>
          <w:szCs w:val="24"/>
        </w:rPr>
        <w:t xml:space="preserve"> РЕШИЛ:</w:t>
      </w:r>
    </w:p>
    <w:p w:rsidR="00BF1E14" w:rsidRPr="00BF1E14" w:rsidRDefault="00BF1E14" w:rsidP="00BF1E14">
      <w:pPr>
        <w:pStyle w:val="a8"/>
        <w:contextualSpacing/>
        <w:jc w:val="both"/>
      </w:pPr>
      <w:r w:rsidRPr="00BF1E14">
        <w:lastRenderedPageBreak/>
        <w:t xml:space="preserve">      1.</w:t>
      </w:r>
      <w:r w:rsidRPr="00BF1E14">
        <w:tab/>
        <w:t xml:space="preserve"> Внести в Решение </w:t>
      </w:r>
      <w:r w:rsidRPr="00BF1E14">
        <w:rPr>
          <w:bCs/>
        </w:rPr>
        <w:t>тридцать четвёртой</w:t>
      </w:r>
      <w:r w:rsidRPr="00BF1E14">
        <w:t xml:space="preserve"> сессии Совета депутатов  Благодатского  сельсовета Карасукского района Новосибирской области пятого созыва от 24.12.2018  № 144  «О бюджете  Благодатского сельсовета Карасукского  района  на 2019 год и плановый период 2020 и 2021 годов»  следующие изменения:</w:t>
      </w:r>
    </w:p>
    <w:p w:rsidR="00BF1E14" w:rsidRPr="00BF1E14" w:rsidRDefault="00BF1E14" w:rsidP="005A7F2D">
      <w:pPr>
        <w:pStyle w:val="a8"/>
        <w:numPr>
          <w:ilvl w:val="1"/>
          <w:numId w:val="3"/>
        </w:numPr>
        <w:suppressAutoHyphens/>
        <w:ind w:left="0" w:firstLine="709"/>
        <w:contextualSpacing/>
        <w:jc w:val="both"/>
      </w:pPr>
      <w:r w:rsidRPr="00BF1E14">
        <w:t>Приложение 4 к решению изложить в новой редакции, согласно приложению 1  к настоящему решению.</w:t>
      </w:r>
    </w:p>
    <w:p w:rsidR="00BF1E14" w:rsidRPr="00BF1E14" w:rsidRDefault="00BF1E14" w:rsidP="005A7F2D">
      <w:pPr>
        <w:pStyle w:val="a8"/>
        <w:numPr>
          <w:ilvl w:val="1"/>
          <w:numId w:val="3"/>
        </w:numPr>
        <w:suppressAutoHyphens/>
        <w:ind w:left="0" w:firstLine="709"/>
        <w:contextualSpacing/>
        <w:jc w:val="both"/>
      </w:pPr>
      <w:r w:rsidRPr="00BF1E14">
        <w:t>Приложение 6 к решению изложить в новой редакции, согласно приложению 2  к настоящему решению.</w:t>
      </w:r>
    </w:p>
    <w:p w:rsidR="00BF1E14" w:rsidRPr="00BF1E14" w:rsidRDefault="00BF1E14" w:rsidP="005A7F2D">
      <w:pPr>
        <w:pStyle w:val="a8"/>
        <w:numPr>
          <w:ilvl w:val="1"/>
          <w:numId w:val="3"/>
        </w:numPr>
        <w:suppressAutoHyphens/>
        <w:ind w:left="0" w:firstLine="709"/>
        <w:contextualSpacing/>
        <w:jc w:val="both"/>
      </w:pPr>
      <w:r w:rsidRPr="00BF1E14">
        <w:t>Приложение 8 к решению изложить в новой редакции, согласно приложению 3 к настоящему решению.</w:t>
      </w:r>
    </w:p>
    <w:p w:rsidR="00BF1E14" w:rsidRPr="00BF1E14" w:rsidRDefault="00BF1E14" w:rsidP="00BF1E14">
      <w:pPr>
        <w:pStyle w:val="a7"/>
        <w:tabs>
          <w:tab w:val="left" w:pos="709"/>
        </w:tabs>
        <w:ind w:left="644"/>
        <w:jc w:val="both"/>
        <w:rPr>
          <w:sz w:val="24"/>
          <w:szCs w:val="24"/>
        </w:rPr>
      </w:pPr>
      <w:r w:rsidRPr="00BF1E14">
        <w:rPr>
          <w:sz w:val="24"/>
          <w:szCs w:val="24"/>
        </w:rPr>
        <w:t>1.4.</w:t>
      </w:r>
      <w:r w:rsidRPr="00BF1E14">
        <w:rPr>
          <w:sz w:val="24"/>
          <w:szCs w:val="24"/>
        </w:rPr>
        <w:tab/>
        <w:t>Пункт 1 решения изложить в следующей редакции:</w:t>
      </w:r>
    </w:p>
    <w:p w:rsidR="00BF1E14" w:rsidRPr="00BF1E14" w:rsidRDefault="00BF1E14" w:rsidP="00BF1E14">
      <w:pPr>
        <w:pStyle w:val="a7"/>
        <w:tabs>
          <w:tab w:val="left" w:pos="0"/>
        </w:tabs>
        <w:ind w:left="0"/>
        <w:jc w:val="both"/>
        <w:rPr>
          <w:sz w:val="24"/>
          <w:szCs w:val="24"/>
        </w:rPr>
      </w:pPr>
      <w:r w:rsidRPr="00BF1E14">
        <w:rPr>
          <w:sz w:val="24"/>
          <w:szCs w:val="24"/>
        </w:rPr>
        <w:t>«Утвердить основные характеристики бюджета Благодатского сельсовета Карасукского района Новосибирской области (далее - бюджет Благодатского сельсовета) на 2019 год:</w:t>
      </w:r>
    </w:p>
    <w:p w:rsidR="00BF1E14" w:rsidRPr="00BF1E14" w:rsidRDefault="00BF1E14" w:rsidP="00BF1E14">
      <w:pPr>
        <w:tabs>
          <w:tab w:val="left" w:pos="709"/>
        </w:tabs>
        <w:contextualSpacing/>
        <w:jc w:val="both"/>
        <w:rPr>
          <w:rFonts w:ascii="Times New Roman" w:hAnsi="Times New Roman" w:cs="Times New Roman"/>
          <w:sz w:val="24"/>
          <w:szCs w:val="24"/>
        </w:rPr>
      </w:pPr>
      <w:r w:rsidRPr="00BF1E14">
        <w:rPr>
          <w:rFonts w:ascii="Times New Roman" w:hAnsi="Times New Roman" w:cs="Times New Roman"/>
          <w:sz w:val="24"/>
          <w:szCs w:val="24"/>
        </w:rPr>
        <w:t>общий объем доходов бюджета Благодатского сельсовета в сумме      13 867 815,00  рублей, в том числе общий объем межбюджетных трансфертов, получаемых из других бюджетов бюджетной системы Российской Федерации в сумме 8 541 215,00 рублей;</w:t>
      </w:r>
    </w:p>
    <w:p w:rsidR="00BF1E14" w:rsidRPr="00BF1E14" w:rsidRDefault="00BF1E14" w:rsidP="00BF1E14">
      <w:pPr>
        <w:pStyle w:val="a7"/>
        <w:tabs>
          <w:tab w:val="left" w:pos="709"/>
        </w:tabs>
        <w:ind w:left="0"/>
        <w:jc w:val="both"/>
        <w:rPr>
          <w:sz w:val="24"/>
          <w:szCs w:val="24"/>
        </w:rPr>
      </w:pPr>
      <w:r w:rsidRPr="00BF1E14">
        <w:rPr>
          <w:sz w:val="24"/>
          <w:szCs w:val="24"/>
        </w:rPr>
        <w:t>общий объем расходов бюджета Благодатского сельсовета в сумме 14 329 855,00 рублей;</w:t>
      </w:r>
    </w:p>
    <w:p w:rsidR="00BF1E14" w:rsidRPr="00BF1E14" w:rsidRDefault="00BF1E14" w:rsidP="00BF1E14">
      <w:pPr>
        <w:pStyle w:val="a7"/>
        <w:tabs>
          <w:tab w:val="left" w:pos="0"/>
        </w:tabs>
        <w:ind w:left="0"/>
        <w:jc w:val="both"/>
        <w:rPr>
          <w:sz w:val="24"/>
          <w:szCs w:val="24"/>
        </w:rPr>
      </w:pPr>
      <w:r w:rsidRPr="00BF1E14">
        <w:rPr>
          <w:sz w:val="24"/>
          <w:szCs w:val="24"/>
        </w:rPr>
        <w:t xml:space="preserve">объем дефицита бюджета Благодатского сельсовета на 2019 год в сумме </w:t>
      </w:r>
    </w:p>
    <w:p w:rsidR="00BF1E14" w:rsidRPr="00BF1E14" w:rsidRDefault="00BF1E14" w:rsidP="00BF1E14">
      <w:pPr>
        <w:pStyle w:val="a7"/>
        <w:tabs>
          <w:tab w:val="left" w:pos="0"/>
        </w:tabs>
        <w:ind w:left="0"/>
        <w:jc w:val="both"/>
        <w:rPr>
          <w:sz w:val="24"/>
          <w:szCs w:val="24"/>
        </w:rPr>
      </w:pPr>
      <w:r w:rsidRPr="00BF1E14">
        <w:rPr>
          <w:sz w:val="24"/>
          <w:szCs w:val="24"/>
        </w:rPr>
        <w:t>462 040,00 рублей».</w:t>
      </w:r>
    </w:p>
    <w:p w:rsidR="00BF1E14" w:rsidRPr="00BF1E14" w:rsidRDefault="00BF1E14" w:rsidP="00BF1E14">
      <w:pPr>
        <w:pStyle w:val="a7"/>
        <w:tabs>
          <w:tab w:val="left" w:pos="0"/>
        </w:tabs>
        <w:ind w:left="0"/>
        <w:jc w:val="both"/>
        <w:rPr>
          <w:sz w:val="24"/>
          <w:szCs w:val="24"/>
        </w:rPr>
      </w:pPr>
      <w:r w:rsidRPr="00BF1E14">
        <w:rPr>
          <w:sz w:val="24"/>
          <w:szCs w:val="24"/>
        </w:rPr>
        <w:tab/>
        <w:t>1.5.  В пункте 11 слова «в сумме 200,0 тыс</w:t>
      </w:r>
      <w:proofErr w:type="gramStart"/>
      <w:r w:rsidRPr="00BF1E14">
        <w:rPr>
          <w:sz w:val="24"/>
          <w:szCs w:val="24"/>
        </w:rPr>
        <w:t>.р</w:t>
      </w:r>
      <w:proofErr w:type="gramEnd"/>
      <w:r w:rsidRPr="00BF1E14">
        <w:rPr>
          <w:sz w:val="24"/>
          <w:szCs w:val="24"/>
        </w:rPr>
        <w:t>ублей» заменить на слова «в сумме 462,04 тыс. рублей».</w:t>
      </w:r>
    </w:p>
    <w:p w:rsidR="00BF1E14" w:rsidRPr="00BF1E14" w:rsidRDefault="00BF1E14" w:rsidP="00BF1E14">
      <w:pPr>
        <w:pStyle w:val="a7"/>
        <w:tabs>
          <w:tab w:val="left" w:pos="0"/>
        </w:tabs>
        <w:ind w:left="0"/>
        <w:jc w:val="both"/>
        <w:rPr>
          <w:sz w:val="24"/>
          <w:szCs w:val="24"/>
        </w:rPr>
      </w:pPr>
      <w:r w:rsidRPr="00BF1E14">
        <w:rPr>
          <w:sz w:val="24"/>
          <w:szCs w:val="24"/>
        </w:rPr>
        <w:tab/>
        <w:t>1.6. Пункт 13 подпункт 1) решения изложить в следующей редакции:</w:t>
      </w:r>
    </w:p>
    <w:p w:rsidR="00BF1E14" w:rsidRPr="00BF1E14" w:rsidRDefault="00BF1E14" w:rsidP="00BF1E14">
      <w:pPr>
        <w:pStyle w:val="a7"/>
        <w:tabs>
          <w:tab w:val="left" w:pos="0"/>
        </w:tabs>
        <w:ind w:left="0"/>
        <w:jc w:val="both"/>
        <w:rPr>
          <w:sz w:val="24"/>
          <w:szCs w:val="24"/>
        </w:rPr>
      </w:pPr>
      <w:r w:rsidRPr="00BF1E14">
        <w:rPr>
          <w:sz w:val="24"/>
          <w:szCs w:val="24"/>
        </w:rPr>
        <w:t>«1) на 2019 год в сумме 3079,26 тыс. рублей».</w:t>
      </w:r>
    </w:p>
    <w:p w:rsidR="00BF1E14" w:rsidRPr="00BF1E14" w:rsidRDefault="00BF1E14" w:rsidP="00BF1E14">
      <w:pPr>
        <w:pStyle w:val="a7"/>
        <w:tabs>
          <w:tab w:val="left" w:pos="0"/>
        </w:tabs>
        <w:ind w:left="0"/>
        <w:jc w:val="both"/>
        <w:rPr>
          <w:sz w:val="24"/>
          <w:szCs w:val="24"/>
        </w:rPr>
      </w:pPr>
      <w:r w:rsidRPr="00BF1E14">
        <w:rPr>
          <w:sz w:val="24"/>
          <w:szCs w:val="24"/>
        </w:rPr>
        <w:tab/>
        <w:t>1.7. В пункте 18 слова «на 2019 год - 908 800,00 рублей» заменить словами «на 2019 год – 726 930,00 рублей»</w:t>
      </w:r>
    </w:p>
    <w:p w:rsidR="00BF1E14" w:rsidRPr="00BF1E14" w:rsidRDefault="00BF1E14" w:rsidP="00BF1E14">
      <w:pPr>
        <w:tabs>
          <w:tab w:val="left" w:pos="709"/>
        </w:tabs>
        <w:contextualSpacing/>
        <w:jc w:val="both"/>
        <w:rPr>
          <w:rFonts w:ascii="Times New Roman" w:hAnsi="Times New Roman" w:cs="Times New Roman"/>
          <w:sz w:val="24"/>
          <w:szCs w:val="24"/>
        </w:rPr>
      </w:pPr>
      <w:r w:rsidRPr="00BF1E14">
        <w:rPr>
          <w:rFonts w:ascii="Times New Roman" w:hAnsi="Times New Roman" w:cs="Times New Roman"/>
          <w:sz w:val="24"/>
          <w:szCs w:val="24"/>
        </w:rPr>
        <w:tab/>
        <w:t>2.  Решение подлежит официальному опубликованию не позднее 10 дней после его подписания в установленном порядке в газете «Вестник Благодатского сельсовета».</w:t>
      </w:r>
    </w:p>
    <w:p w:rsidR="00BF1E14" w:rsidRPr="00BF1E14" w:rsidRDefault="00BF1E14" w:rsidP="00BF1E14">
      <w:pPr>
        <w:tabs>
          <w:tab w:val="left" w:pos="709"/>
        </w:tabs>
        <w:contextualSpacing/>
        <w:jc w:val="both"/>
        <w:rPr>
          <w:rFonts w:ascii="Times New Roman" w:hAnsi="Times New Roman" w:cs="Times New Roman"/>
          <w:sz w:val="24"/>
          <w:szCs w:val="24"/>
        </w:rPr>
      </w:pPr>
    </w:p>
    <w:p w:rsidR="00BF1E14" w:rsidRPr="00BF1E14" w:rsidRDefault="00BF1E14" w:rsidP="00BF1E14">
      <w:pPr>
        <w:tabs>
          <w:tab w:val="left" w:pos="709"/>
        </w:tabs>
        <w:contextualSpacing/>
        <w:jc w:val="both"/>
        <w:rPr>
          <w:rFonts w:ascii="Times New Roman" w:hAnsi="Times New Roman" w:cs="Times New Roman"/>
          <w:sz w:val="24"/>
          <w:szCs w:val="24"/>
        </w:rPr>
      </w:pPr>
    </w:p>
    <w:p w:rsidR="00BF1E14" w:rsidRPr="00BF1E14" w:rsidRDefault="00BF1E14" w:rsidP="00BF1E14">
      <w:pPr>
        <w:tabs>
          <w:tab w:val="left" w:pos="709"/>
        </w:tabs>
        <w:contextualSpacing/>
        <w:jc w:val="both"/>
        <w:rPr>
          <w:rFonts w:ascii="Times New Roman" w:hAnsi="Times New Roman" w:cs="Times New Roman"/>
          <w:sz w:val="24"/>
          <w:szCs w:val="24"/>
        </w:rPr>
      </w:pPr>
      <w:r w:rsidRPr="00BF1E14">
        <w:rPr>
          <w:rFonts w:ascii="Times New Roman" w:hAnsi="Times New Roman" w:cs="Times New Roman"/>
          <w:sz w:val="24"/>
          <w:szCs w:val="24"/>
        </w:rPr>
        <w:t xml:space="preserve">Председатель Совета депутатов </w:t>
      </w:r>
    </w:p>
    <w:p w:rsidR="00BF1E14" w:rsidRPr="00BF1E14" w:rsidRDefault="00BF1E14" w:rsidP="00BF1E14">
      <w:pPr>
        <w:tabs>
          <w:tab w:val="left" w:pos="1845"/>
        </w:tabs>
        <w:contextualSpacing/>
        <w:jc w:val="both"/>
        <w:rPr>
          <w:rFonts w:ascii="Times New Roman" w:hAnsi="Times New Roman" w:cs="Times New Roman"/>
          <w:sz w:val="24"/>
          <w:szCs w:val="24"/>
        </w:rPr>
      </w:pPr>
      <w:r w:rsidRPr="00BF1E14">
        <w:rPr>
          <w:rFonts w:ascii="Times New Roman" w:hAnsi="Times New Roman" w:cs="Times New Roman"/>
          <w:sz w:val="24"/>
          <w:szCs w:val="24"/>
        </w:rPr>
        <w:t xml:space="preserve">Благодатского сельсовета </w:t>
      </w:r>
    </w:p>
    <w:p w:rsidR="00BF1E14" w:rsidRPr="00BF1E14" w:rsidRDefault="00BF1E14" w:rsidP="00BF1E14">
      <w:pPr>
        <w:tabs>
          <w:tab w:val="left" w:pos="1845"/>
        </w:tabs>
        <w:contextualSpacing/>
        <w:jc w:val="both"/>
        <w:rPr>
          <w:rFonts w:ascii="Times New Roman" w:hAnsi="Times New Roman" w:cs="Times New Roman"/>
          <w:sz w:val="24"/>
          <w:szCs w:val="24"/>
        </w:rPr>
      </w:pPr>
      <w:r w:rsidRPr="00BF1E14">
        <w:rPr>
          <w:rFonts w:ascii="Times New Roman" w:hAnsi="Times New Roman" w:cs="Times New Roman"/>
          <w:sz w:val="24"/>
          <w:szCs w:val="24"/>
        </w:rPr>
        <w:t xml:space="preserve">Карасукского района Новосибирской области                        Л.В. </w:t>
      </w:r>
      <w:proofErr w:type="spellStart"/>
      <w:r w:rsidRPr="00BF1E14">
        <w:rPr>
          <w:rFonts w:ascii="Times New Roman" w:hAnsi="Times New Roman" w:cs="Times New Roman"/>
          <w:sz w:val="24"/>
          <w:szCs w:val="24"/>
        </w:rPr>
        <w:t>Маркеева</w:t>
      </w:r>
      <w:proofErr w:type="spellEnd"/>
    </w:p>
    <w:p w:rsidR="00BF1E14" w:rsidRPr="00BF1E14" w:rsidRDefault="00BF1E14" w:rsidP="00BF1E14">
      <w:pPr>
        <w:tabs>
          <w:tab w:val="left" w:pos="1845"/>
        </w:tabs>
        <w:contextualSpacing/>
        <w:rPr>
          <w:rFonts w:ascii="Times New Roman" w:hAnsi="Times New Roman" w:cs="Times New Roman"/>
          <w:sz w:val="24"/>
          <w:szCs w:val="24"/>
        </w:rPr>
      </w:pPr>
    </w:p>
    <w:p w:rsidR="00BF1E14" w:rsidRPr="00BF1E14" w:rsidRDefault="00BF1E14" w:rsidP="00BF1E14">
      <w:pPr>
        <w:tabs>
          <w:tab w:val="left" w:pos="1845"/>
        </w:tabs>
        <w:contextualSpacing/>
        <w:rPr>
          <w:rFonts w:ascii="Times New Roman" w:hAnsi="Times New Roman" w:cs="Times New Roman"/>
          <w:sz w:val="24"/>
          <w:szCs w:val="24"/>
        </w:rPr>
      </w:pPr>
      <w:r w:rsidRPr="00BF1E14">
        <w:rPr>
          <w:rFonts w:ascii="Times New Roman" w:hAnsi="Times New Roman" w:cs="Times New Roman"/>
          <w:sz w:val="24"/>
          <w:szCs w:val="24"/>
        </w:rPr>
        <w:t xml:space="preserve">Глава </w:t>
      </w:r>
    </w:p>
    <w:p w:rsidR="00BF1E14" w:rsidRPr="00BF1E14" w:rsidRDefault="00BF1E14" w:rsidP="00BF1E14">
      <w:pPr>
        <w:tabs>
          <w:tab w:val="left" w:pos="1845"/>
        </w:tabs>
        <w:contextualSpacing/>
        <w:rPr>
          <w:rFonts w:ascii="Times New Roman" w:hAnsi="Times New Roman" w:cs="Times New Roman"/>
          <w:sz w:val="24"/>
          <w:szCs w:val="24"/>
        </w:rPr>
      </w:pPr>
      <w:r w:rsidRPr="00BF1E14">
        <w:rPr>
          <w:rFonts w:ascii="Times New Roman" w:hAnsi="Times New Roman" w:cs="Times New Roman"/>
          <w:sz w:val="24"/>
          <w:szCs w:val="24"/>
        </w:rPr>
        <w:t xml:space="preserve">Благодатского сельсовета </w:t>
      </w:r>
    </w:p>
    <w:p w:rsidR="00EB76DD" w:rsidRPr="00BF1E14" w:rsidRDefault="00BF1E14"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 xml:space="preserve">Карасукского района Новосибирской области                              </w:t>
      </w:r>
      <w:proofErr w:type="spellStart"/>
      <w:r w:rsidRPr="00BF1E14">
        <w:rPr>
          <w:rFonts w:ascii="Times New Roman" w:hAnsi="Times New Roman" w:cs="Times New Roman"/>
          <w:sz w:val="24"/>
          <w:szCs w:val="24"/>
        </w:rPr>
        <w:t>А.П.Бузмаков</w:t>
      </w:r>
      <w:proofErr w:type="spellEnd"/>
    </w:p>
    <w:p w:rsidR="00EB76DD" w:rsidRPr="00BF1E14" w:rsidRDefault="00EB76DD" w:rsidP="00BF1E14">
      <w:pPr>
        <w:contextualSpacing/>
        <w:rPr>
          <w:rFonts w:ascii="Times New Roman" w:hAnsi="Times New Roman" w:cs="Times New Roman"/>
          <w:sz w:val="24"/>
          <w:szCs w:val="24"/>
        </w:rPr>
      </w:pPr>
    </w:p>
    <w:p w:rsidR="00EB76DD" w:rsidRPr="00BF1E14" w:rsidRDefault="00EB76DD" w:rsidP="00BF1E14">
      <w:pPr>
        <w:contextualSpacing/>
        <w:rPr>
          <w:rFonts w:ascii="Times New Roman" w:hAnsi="Times New Roman" w:cs="Times New Roman"/>
          <w:sz w:val="24"/>
          <w:szCs w:val="24"/>
        </w:rPr>
      </w:pPr>
    </w:p>
    <w:tbl>
      <w:tblPr>
        <w:tblW w:w="16820" w:type="dxa"/>
        <w:tblInd w:w="95" w:type="dxa"/>
        <w:tblLook w:val="04A0"/>
      </w:tblPr>
      <w:tblGrid>
        <w:gridCol w:w="5700"/>
        <w:gridCol w:w="3878"/>
        <w:gridCol w:w="2920"/>
        <w:gridCol w:w="2280"/>
        <w:gridCol w:w="645"/>
        <w:gridCol w:w="525"/>
        <w:gridCol w:w="443"/>
        <w:gridCol w:w="429"/>
      </w:tblGrid>
      <w:tr w:rsidR="00BF1E14" w:rsidRPr="00BF1E14" w:rsidTr="00BF1E14">
        <w:trPr>
          <w:trHeight w:val="315"/>
        </w:trPr>
        <w:tc>
          <w:tcPr>
            <w:tcW w:w="5700"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color w:val="000000"/>
                <w:sz w:val="24"/>
                <w:szCs w:val="24"/>
              </w:rPr>
            </w:pPr>
            <w:bookmarkStart w:id="1" w:name="RANGE!A1:D51"/>
            <w:bookmarkEnd w:id="1"/>
          </w:p>
        </w:tc>
        <w:tc>
          <w:tcPr>
            <w:tcW w:w="11120" w:type="dxa"/>
            <w:gridSpan w:val="7"/>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color w:val="000000"/>
                <w:sz w:val="24"/>
                <w:szCs w:val="24"/>
              </w:rPr>
            </w:pPr>
            <w:r w:rsidRPr="00BF1E14">
              <w:rPr>
                <w:rFonts w:ascii="Times New Roman" w:eastAsia="Times New Roman" w:hAnsi="Times New Roman" w:cs="Times New Roman"/>
                <w:color w:val="000000"/>
                <w:sz w:val="24"/>
                <w:szCs w:val="24"/>
              </w:rPr>
              <w:t xml:space="preserve">       ПРИЛОЖЕНИЕ  1</w:t>
            </w:r>
          </w:p>
        </w:tc>
      </w:tr>
      <w:tr w:rsidR="00BF1E14" w:rsidRPr="00BF1E14" w:rsidTr="00BF1E14">
        <w:trPr>
          <w:trHeight w:val="315"/>
        </w:trPr>
        <w:tc>
          <w:tcPr>
            <w:tcW w:w="16820" w:type="dxa"/>
            <w:gridSpan w:val="8"/>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color w:val="000000"/>
                <w:sz w:val="24"/>
                <w:szCs w:val="24"/>
              </w:rPr>
            </w:pPr>
            <w:r w:rsidRPr="00BF1E14">
              <w:rPr>
                <w:rFonts w:ascii="Times New Roman" w:eastAsia="Times New Roman" w:hAnsi="Times New Roman" w:cs="Times New Roman"/>
                <w:color w:val="000000"/>
                <w:sz w:val="24"/>
                <w:szCs w:val="24"/>
              </w:rPr>
              <w:t xml:space="preserve">                                                                                            к Решению  Совета депутатов </w:t>
            </w:r>
          </w:p>
        </w:tc>
      </w:tr>
      <w:tr w:rsidR="00BF1E14" w:rsidRPr="00BF1E14" w:rsidTr="00BF1E14">
        <w:trPr>
          <w:trHeight w:val="315"/>
        </w:trPr>
        <w:tc>
          <w:tcPr>
            <w:tcW w:w="5700"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6798" w:type="dxa"/>
            <w:gridSpan w:val="2"/>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color w:val="000000"/>
                <w:sz w:val="24"/>
                <w:szCs w:val="24"/>
              </w:rPr>
            </w:pPr>
            <w:r w:rsidRPr="00BF1E14">
              <w:rPr>
                <w:rFonts w:ascii="Times New Roman" w:eastAsia="Times New Roman" w:hAnsi="Times New Roman" w:cs="Times New Roman"/>
                <w:color w:val="000000"/>
                <w:sz w:val="24"/>
                <w:szCs w:val="24"/>
              </w:rPr>
              <w:t xml:space="preserve">Благодатского сельсовета </w:t>
            </w:r>
          </w:p>
        </w:tc>
        <w:tc>
          <w:tcPr>
            <w:tcW w:w="2280"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color w:val="000000"/>
                <w:sz w:val="24"/>
                <w:szCs w:val="24"/>
              </w:rPr>
            </w:pPr>
          </w:p>
        </w:tc>
        <w:tc>
          <w:tcPr>
            <w:tcW w:w="64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52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43"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29"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r>
      <w:tr w:rsidR="00BF1E14" w:rsidRPr="00BF1E14" w:rsidTr="00BF1E14">
        <w:trPr>
          <w:trHeight w:val="315"/>
        </w:trPr>
        <w:tc>
          <w:tcPr>
            <w:tcW w:w="5700"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3878"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jc w:val="center"/>
              <w:rPr>
                <w:rFonts w:ascii="Times New Roman" w:eastAsia="Times New Roman" w:hAnsi="Times New Roman" w:cs="Times New Roman"/>
                <w:color w:val="000000"/>
                <w:sz w:val="24"/>
                <w:szCs w:val="24"/>
              </w:rPr>
            </w:pPr>
            <w:r w:rsidRPr="00BF1E14">
              <w:rPr>
                <w:rFonts w:ascii="Times New Roman" w:eastAsia="Times New Roman" w:hAnsi="Times New Roman" w:cs="Times New Roman"/>
                <w:color w:val="000000"/>
                <w:sz w:val="24"/>
                <w:szCs w:val="24"/>
              </w:rPr>
              <w:t xml:space="preserve">                 Карасукского района</w:t>
            </w:r>
          </w:p>
        </w:tc>
        <w:tc>
          <w:tcPr>
            <w:tcW w:w="2920"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2280"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jc w:val="center"/>
              <w:rPr>
                <w:rFonts w:ascii="Times New Roman" w:eastAsia="Times New Roman" w:hAnsi="Times New Roman" w:cs="Times New Roman"/>
                <w:color w:val="000000"/>
                <w:sz w:val="24"/>
                <w:szCs w:val="24"/>
              </w:rPr>
            </w:pPr>
          </w:p>
        </w:tc>
        <w:tc>
          <w:tcPr>
            <w:tcW w:w="64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52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43"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29"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r>
      <w:tr w:rsidR="00BF1E14" w:rsidRPr="00BF1E14" w:rsidTr="00BF1E14">
        <w:trPr>
          <w:trHeight w:val="315"/>
        </w:trPr>
        <w:tc>
          <w:tcPr>
            <w:tcW w:w="5700"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3878"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jc w:val="center"/>
              <w:rPr>
                <w:rFonts w:ascii="Times New Roman" w:eastAsia="Times New Roman" w:hAnsi="Times New Roman" w:cs="Times New Roman"/>
                <w:color w:val="000000"/>
                <w:sz w:val="24"/>
                <w:szCs w:val="24"/>
              </w:rPr>
            </w:pPr>
            <w:r w:rsidRPr="00BF1E14">
              <w:rPr>
                <w:rFonts w:ascii="Times New Roman" w:eastAsia="Times New Roman" w:hAnsi="Times New Roman" w:cs="Times New Roman"/>
                <w:color w:val="000000"/>
                <w:sz w:val="24"/>
                <w:szCs w:val="24"/>
              </w:rPr>
              <w:t xml:space="preserve">                       Новосибирской области</w:t>
            </w:r>
          </w:p>
        </w:tc>
        <w:tc>
          <w:tcPr>
            <w:tcW w:w="2920"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2280"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jc w:val="center"/>
              <w:rPr>
                <w:rFonts w:ascii="Times New Roman" w:eastAsia="Times New Roman" w:hAnsi="Times New Roman" w:cs="Times New Roman"/>
                <w:color w:val="000000"/>
                <w:sz w:val="24"/>
                <w:szCs w:val="24"/>
              </w:rPr>
            </w:pPr>
          </w:p>
        </w:tc>
        <w:tc>
          <w:tcPr>
            <w:tcW w:w="64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52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43"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29"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r>
      <w:tr w:rsidR="00BF1E14" w:rsidRPr="00BF1E14" w:rsidTr="00BF1E14">
        <w:trPr>
          <w:trHeight w:val="315"/>
        </w:trPr>
        <w:tc>
          <w:tcPr>
            <w:tcW w:w="5700"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6798" w:type="dxa"/>
            <w:gridSpan w:val="2"/>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color w:val="000000"/>
                <w:sz w:val="24"/>
                <w:szCs w:val="24"/>
              </w:rPr>
            </w:pPr>
            <w:r w:rsidRPr="00BF1E14">
              <w:rPr>
                <w:rFonts w:ascii="Times New Roman" w:eastAsia="Times New Roman" w:hAnsi="Times New Roman" w:cs="Times New Roman"/>
                <w:color w:val="000000"/>
                <w:sz w:val="24"/>
                <w:szCs w:val="24"/>
              </w:rPr>
              <w:t>пятого созыва</w:t>
            </w:r>
          </w:p>
        </w:tc>
        <w:tc>
          <w:tcPr>
            <w:tcW w:w="2925" w:type="dxa"/>
            <w:gridSpan w:val="2"/>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color w:val="000000"/>
                <w:sz w:val="24"/>
                <w:szCs w:val="24"/>
              </w:rPr>
            </w:pPr>
          </w:p>
        </w:tc>
        <w:tc>
          <w:tcPr>
            <w:tcW w:w="52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43"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29"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r>
      <w:tr w:rsidR="00BF1E14" w:rsidRPr="00BF1E14" w:rsidTr="00BF1E14">
        <w:trPr>
          <w:trHeight w:val="315"/>
        </w:trPr>
        <w:tc>
          <w:tcPr>
            <w:tcW w:w="5700"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6798" w:type="dxa"/>
            <w:gridSpan w:val="2"/>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color w:val="000000"/>
                <w:sz w:val="24"/>
                <w:szCs w:val="24"/>
              </w:rPr>
            </w:pPr>
            <w:r w:rsidRPr="00BF1E14">
              <w:rPr>
                <w:rFonts w:ascii="Times New Roman" w:eastAsia="Times New Roman" w:hAnsi="Times New Roman" w:cs="Times New Roman"/>
                <w:color w:val="000000"/>
                <w:sz w:val="24"/>
                <w:szCs w:val="24"/>
              </w:rPr>
              <w:t>от 24.12.2019 № 178</w:t>
            </w:r>
          </w:p>
        </w:tc>
        <w:tc>
          <w:tcPr>
            <w:tcW w:w="2925" w:type="dxa"/>
            <w:gridSpan w:val="2"/>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jc w:val="center"/>
              <w:rPr>
                <w:rFonts w:ascii="Times New Roman" w:eastAsia="Times New Roman" w:hAnsi="Times New Roman" w:cs="Times New Roman"/>
                <w:color w:val="000000"/>
                <w:sz w:val="24"/>
                <w:szCs w:val="24"/>
              </w:rPr>
            </w:pPr>
          </w:p>
        </w:tc>
        <w:tc>
          <w:tcPr>
            <w:tcW w:w="52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43"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29"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r>
      <w:tr w:rsidR="00BF1E14" w:rsidRPr="00BF1E14" w:rsidTr="00BF1E14">
        <w:trPr>
          <w:trHeight w:val="855"/>
        </w:trPr>
        <w:tc>
          <w:tcPr>
            <w:tcW w:w="14778" w:type="dxa"/>
            <w:gridSpan w:val="4"/>
            <w:tcBorders>
              <w:top w:val="nil"/>
              <w:left w:val="nil"/>
              <w:bottom w:val="nil"/>
              <w:right w:val="nil"/>
            </w:tcBorders>
            <w:shd w:val="clear" w:color="auto" w:fill="auto"/>
            <w:vAlign w:val="bottom"/>
            <w:hideMark/>
          </w:tcPr>
          <w:p w:rsidR="00BF1E14" w:rsidRPr="00BF1E14" w:rsidRDefault="00BF1E14" w:rsidP="00BF1E14">
            <w:pPr>
              <w:spacing w:after="0" w:line="240" w:lineRule="auto"/>
              <w:contextualSpacing/>
              <w:jc w:val="center"/>
              <w:rPr>
                <w:rFonts w:ascii="Times New Roman" w:eastAsia="Times New Roman" w:hAnsi="Times New Roman" w:cs="Times New Roman"/>
                <w:b/>
                <w:bCs/>
                <w:sz w:val="24"/>
                <w:szCs w:val="24"/>
              </w:rPr>
            </w:pPr>
            <w:r w:rsidRPr="00BF1E14">
              <w:rPr>
                <w:rFonts w:ascii="Times New Roman" w:eastAsia="Times New Roman" w:hAnsi="Times New Roman" w:cs="Times New Roman"/>
                <w:b/>
                <w:bCs/>
                <w:sz w:val="24"/>
                <w:szCs w:val="24"/>
              </w:rPr>
              <w:t>Доходы бюджета Благодатского сельсовета  на 2019 год</w:t>
            </w:r>
          </w:p>
        </w:tc>
        <w:tc>
          <w:tcPr>
            <w:tcW w:w="64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b/>
                <w:bCs/>
                <w:sz w:val="24"/>
                <w:szCs w:val="24"/>
              </w:rPr>
            </w:pPr>
          </w:p>
        </w:tc>
        <w:tc>
          <w:tcPr>
            <w:tcW w:w="52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b/>
                <w:bCs/>
                <w:sz w:val="24"/>
                <w:szCs w:val="24"/>
              </w:rPr>
            </w:pPr>
          </w:p>
        </w:tc>
        <w:tc>
          <w:tcPr>
            <w:tcW w:w="443"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29"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r>
      <w:tr w:rsidR="00BF1E14" w:rsidRPr="00BF1E14" w:rsidTr="00BF1E14">
        <w:trPr>
          <w:trHeight w:val="255"/>
        </w:trPr>
        <w:tc>
          <w:tcPr>
            <w:tcW w:w="14778" w:type="dxa"/>
            <w:gridSpan w:val="4"/>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jc w:val="center"/>
              <w:rPr>
                <w:rFonts w:ascii="Times New Roman" w:eastAsia="Times New Roman" w:hAnsi="Times New Roman" w:cs="Times New Roman"/>
                <w:sz w:val="24"/>
                <w:szCs w:val="24"/>
              </w:rPr>
            </w:pPr>
          </w:p>
        </w:tc>
        <w:tc>
          <w:tcPr>
            <w:tcW w:w="64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52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43"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29"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r>
      <w:tr w:rsidR="00BF1E14" w:rsidRPr="00BF1E14" w:rsidTr="00BF1E14">
        <w:trPr>
          <w:trHeight w:val="270"/>
        </w:trPr>
        <w:tc>
          <w:tcPr>
            <w:tcW w:w="15948" w:type="dxa"/>
            <w:gridSpan w:val="6"/>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jc w:val="center"/>
              <w:rPr>
                <w:rFonts w:ascii="Times New Roman" w:eastAsia="Times New Roman" w:hAnsi="Times New Roman" w:cs="Times New Roman"/>
                <w:b/>
                <w:bCs/>
                <w:sz w:val="24"/>
                <w:szCs w:val="24"/>
              </w:rPr>
            </w:pPr>
            <w:r w:rsidRPr="00BF1E14">
              <w:rPr>
                <w:rFonts w:ascii="Times New Roman" w:eastAsia="Times New Roman" w:hAnsi="Times New Roman" w:cs="Times New Roman"/>
                <w:b/>
                <w:bCs/>
                <w:sz w:val="24"/>
                <w:szCs w:val="24"/>
              </w:rPr>
              <w:t xml:space="preserve">                                                                                         (тыс</w:t>
            </w:r>
            <w:proofErr w:type="gramStart"/>
            <w:r w:rsidRPr="00BF1E14">
              <w:rPr>
                <w:rFonts w:ascii="Times New Roman" w:eastAsia="Times New Roman" w:hAnsi="Times New Roman" w:cs="Times New Roman"/>
                <w:b/>
                <w:bCs/>
                <w:sz w:val="24"/>
                <w:szCs w:val="24"/>
              </w:rPr>
              <w:t>.р</w:t>
            </w:r>
            <w:proofErr w:type="gramEnd"/>
            <w:r w:rsidRPr="00BF1E14">
              <w:rPr>
                <w:rFonts w:ascii="Times New Roman" w:eastAsia="Times New Roman" w:hAnsi="Times New Roman" w:cs="Times New Roman"/>
                <w:b/>
                <w:bCs/>
                <w:sz w:val="24"/>
                <w:szCs w:val="24"/>
              </w:rPr>
              <w:t>уб.)</w:t>
            </w:r>
          </w:p>
        </w:tc>
        <w:tc>
          <w:tcPr>
            <w:tcW w:w="443"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29"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r>
      <w:tr w:rsidR="00BF1E14" w:rsidRPr="00BF1E14" w:rsidTr="00BF1E14">
        <w:trPr>
          <w:trHeight w:val="1002"/>
        </w:trPr>
        <w:tc>
          <w:tcPr>
            <w:tcW w:w="57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F1E14" w:rsidRPr="00BF1E14" w:rsidRDefault="00BF1E14" w:rsidP="00BF1E14">
            <w:pPr>
              <w:spacing w:after="0" w:line="240" w:lineRule="auto"/>
              <w:contextualSpacing/>
              <w:jc w:val="center"/>
              <w:rPr>
                <w:rFonts w:ascii="Times New Roman" w:eastAsia="Times New Roman" w:hAnsi="Times New Roman" w:cs="Times New Roman"/>
                <w:b/>
                <w:bCs/>
                <w:sz w:val="24"/>
                <w:szCs w:val="24"/>
              </w:rPr>
            </w:pPr>
            <w:r w:rsidRPr="00BF1E14">
              <w:rPr>
                <w:rFonts w:ascii="Times New Roman" w:eastAsia="Times New Roman" w:hAnsi="Times New Roman" w:cs="Times New Roman"/>
                <w:b/>
                <w:bCs/>
                <w:sz w:val="24"/>
                <w:szCs w:val="24"/>
              </w:rPr>
              <w:t>Наименование показателя</w:t>
            </w:r>
          </w:p>
        </w:tc>
        <w:tc>
          <w:tcPr>
            <w:tcW w:w="3878" w:type="dxa"/>
            <w:tcBorders>
              <w:top w:val="single" w:sz="8" w:space="0" w:color="auto"/>
              <w:left w:val="nil"/>
              <w:bottom w:val="single" w:sz="8" w:space="0" w:color="auto"/>
              <w:right w:val="single" w:sz="8" w:space="0" w:color="auto"/>
            </w:tcBorders>
            <w:shd w:val="clear" w:color="auto" w:fill="auto"/>
            <w:vAlign w:val="center"/>
            <w:hideMark/>
          </w:tcPr>
          <w:p w:rsidR="00BF1E14" w:rsidRPr="00BF1E14" w:rsidRDefault="00BF1E14" w:rsidP="00BF1E14">
            <w:pPr>
              <w:spacing w:after="0" w:line="240" w:lineRule="auto"/>
              <w:contextualSpacing/>
              <w:jc w:val="center"/>
              <w:rPr>
                <w:rFonts w:ascii="Times New Roman" w:eastAsia="Times New Roman" w:hAnsi="Times New Roman" w:cs="Times New Roman"/>
                <w:b/>
                <w:bCs/>
                <w:sz w:val="24"/>
                <w:szCs w:val="24"/>
              </w:rPr>
            </w:pPr>
            <w:r w:rsidRPr="00BF1E14">
              <w:rPr>
                <w:rFonts w:ascii="Times New Roman" w:eastAsia="Times New Roman" w:hAnsi="Times New Roman" w:cs="Times New Roman"/>
                <w:b/>
                <w:bCs/>
                <w:sz w:val="24"/>
                <w:szCs w:val="24"/>
              </w:rPr>
              <w:t>Код ППП</w:t>
            </w:r>
          </w:p>
        </w:tc>
        <w:tc>
          <w:tcPr>
            <w:tcW w:w="2920" w:type="dxa"/>
            <w:tcBorders>
              <w:top w:val="single" w:sz="8" w:space="0" w:color="auto"/>
              <w:left w:val="nil"/>
              <w:bottom w:val="single" w:sz="8" w:space="0" w:color="auto"/>
              <w:right w:val="single" w:sz="8" w:space="0" w:color="auto"/>
            </w:tcBorders>
            <w:shd w:val="clear" w:color="auto" w:fill="auto"/>
            <w:vAlign w:val="center"/>
            <w:hideMark/>
          </w:tcPr>
          <w:p w:rsidR="00BF1E14" w:rsidRPr="00BF1E14" w:rsidRDefault="00BF1E14" w:rsidP="00BF1E14">
            <w:pPr>
              <w:spacing w:after="0" w:line="240" w:lineRule="auto"/>
              <w:contextualSpacing/>
              <w:jc w:val="center"/>
              <w:rPr>
                <w:rFonts w:ascii="Times New Roman" w:eastAsia="Times New Roman" w:hAnsi="Times New Roman" w:cs="Times New Roman"/>
                <w:b/>
                <w:bCs/>
                <w:sz w:val="24"/>
                <w:szCs w:val="24"/>
              </w:rPr>
            </w:pPr>
            <w:r w:rsidRPr="00BF1E14">
              <w:rPr>
                <w:rFonts w:ascii="Times New Roman" w:eastAsia="Times New Roman" w:hAnsi="Times New Roman" w:cs="Times New Roman"/>
                <w:b/>
                <w:bCs/>
                <w:sz w:val="24"/>
                <w:szCs w:val="24"/>
              </w:rPr>
              <w:t>Код Бюджетной классификации</w:t>
            </w:r>
          </w:p>
        </w:tc>
        <w:tc>
          <w:tcPr>
            <w:tcW w:w="2280" w:type="dxa"/>
            <w:tcBorders>
              <w:top w:val="single" w:sz="8" w:space="0" w:color="auto"/>
              <w:left w:val="nil"/>
              <w:bottom w:val="single" w:sz="8" w:space="0" w:color="auto"/>
              <w:right w:val="single" w:sz="8" w:space="0" w:color="auto"/>
            </w:tcBorders>
            <w:shd w:val="clear" w:color="auto" w:fill="auto"/>
            <w:vAlign w:val="center"/>
            <w:hideMark/>
          </w:tcPr>
          <w:p w:rsidR="00BF1E14" w:rsidRPr="00BF1E14" w:rsidRDefault="00BF1E14" w:rsidP="00BF1E14">
            <w:pPr>
              <w:spacing w:after="0" w:line="240" w:lineRule="auto"/>
              <w:contextualSpacing/>
              <w:jc w:val="center"/>
              <w:rPr>
                <w:rFonts w:ascii="Times New Roman" w:eastAsia="Times New Roman" w:hAnsi="Times New Roman" w:cs="Times New Roman"/>
                <w:b/>
                <w:bCs/>
                <w:sz w:val="24"/>
                <w:szCs w:val="24"/>
              </w:rPr>
            </w:pPr>
            <w:r w:rsidRPr="00BF1E14">
              <w:rPr>
                <w:rFonts w:ascii="Times New Roman" w:eastAsia="Times New Roman" w:hAnsi="Times New Roman" w:cs="Times New Roman"/>
                <w:b/>
                <w:bCs/>
                <w:sz w:val="24"/>
                <w:szCs w:val="24"/>
              </w:rPr>
              <w:t>Сумма на 2019 год</w:t>
            </w:r>
          </w:p>
        </w:tc>
        <w:tc>
          <w:tcPr>
            <w:tcW w:w="64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52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43"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29"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r>
      <w:tr w:rsidR="00BF1E14" w:rsidRPr="00BF1E14" w:rsidTr="00BF1E14">
        <w:trPr>
          <w:trHeight w:val="345"/>
        </w:trPr>
        <w:tc>
          <w:tcPr>
            <w:tcW w:w="5700" w:type="dxa"/>
            <w:tcBorders>
              <w:top w:val="nil"/>
              <w:left w:val="single" w:sz="8" w:space="0" w:color="auto"/>
              <w:bottom w:val="single" w:sz="8" w:space="0" w:color="auto"/>
              <w:right w:val="single" w:sz="8" w:space="0" w:color="auto"/>
            </w:tcBorders>
            <w:shd w:val="clear" w:color="auto" w:fill="auto"/>
            <w:vAlign w:val="bottom"/>
            <w:hideMark/>
          </w:tcPr>
          <w:p w:rsidR="00BF1E14" w:rsidRPr="00BF1E14" w:rsidRDefault="00BF1E14" w:rsidP="00BF1E14">
            <w:pPr>
              <w:spacing w:after="0" w:line="240" w:lineRule="auto"/>
              <w:contextualSpacing/>
              <w:rPr>
                <w:rFonts w:ascii="Times New Roman" w:eastAsia="Times New Roman" w:hAnsi="Times New Roman" w:cs="Times New Roman"/>
                <w:b/>
                <w:bCs/>
                <w:sz w:val="24"/>
                <w:szCs w:val="24"/>
              </w:rPr>
            </w:pPr>
            <w:r w:rsidRPr="00BF1E14">
              <w:rPr>
                <w:rFonts w:ascii="Times New Roman" w:eastAsia="Times New Roman" w:hAnsi="Times New Roman" w:cs="Times New Roman"/>
                <w:b/>
                <w:bCs/>
                <w:sz w:val="24"/>
                <w:szCs w:val="24"/>
              </w:rPr>
              <w:t xml:space="preserve">Налог на доходы физических лиц </w:t>
            </w:r>
          </w:p>
        </w:tc>
        <w:tc>
          <w:tcPr>
            <w:tcW w:w="3878" w:type="dxa"/>
            <w:tcBorders>
              <w:top w:val="nil"/>
              <w:left w:val="nil"/>
              <w:bottom w:val="single" w:sz="8" w:space="0" w:color="auto"/>
              <w:right w:val="single" w:sz="4" w:space="0" w:color="auto"/>
            </w:tcBorders>
            <w:shd w:val="clear" w:color="auto" w:fill="auto"/>
            <w:vAlign w:val="bottom"/>
            <w:hideMark/>
          </w:tcPr>
          <w:p w:rsidR="00BF1E14" w:rsidRPr="00BF1E14" w:rsidRDefault="00BF1E14" w:rsidP="00BF1E14">
            <w:pPr>
              <w:spacing w:after="0" w:line="240" w:lineRule="auto"/>
              <w:contextualSpacing/>
              <w:jc w:val="center"/>
              <w:rPr>
                <w:rFonts w:ascii="Times New Roman" w:eastAsia="Times New Roman" w:hAnsi="Times New Roman" w:cs="Times New Roman"/>
                <w:b/>
                <w:bCs/>
                <w:sz w:val="24"/>
                <w:szCs w:val="24"/>
              </w:rPr>
            </w:pPr>
            <w:r w:rsidRPr="00BF1E14">
              <w:rPr>
                <w:rFonts w:ascii="Times New Roman" w:eastAsia="Times New Roman" w:hAnsi="Times New Roman" w:cs="Times New Roman"/>
                <w:b/>
                <w:bCs/>
                <w:sz w:val="24"/>
                <w:szCs w:val="24"/>
              </w:rPr>
              <w:t>182</w:t>
            </w:r>
          </w:p>
        </w:tc>
        <w:tc>
          <w:tcPr>
            <w:tcW w:w="2920" w:type="dxa"/>
            <w:tcBorders>
              <w:top w:val="nil"/>
              <w:left w:val="nil"/>
              <w:bottom w:val="single" w:sz="8" w:space="0" w:color="auto"/>
              <w:right w:val="single" w:sz="8" w:space="0" w:color="auto"/>
            </w:tcBorders>
            <w:shd w:val="clear" w:color="auto" w:fill="auto"/>
            <w:vAlign w:val="bottom"/>
            <w:hideMark/>
          </w:tcPr>
          <w:p w:rsidR="00BF1E14" w:rsidRPr="00BF1E14" w:rsidRDefault="00BF1E14" w:rsidP="00BF1E14">
            <w:pPr>
              <w:spacing w:after="0" w:line="240" w:lineRule="auto"/>
              <w:contextualSpacing/>
              <w:jc w:val="center"/>
              <w:rPr>
                <w:rFonts w:ascii="Times New Roman" w:eastAsia="Times New Roman" w:hAnsi="Times New Roman" w:cs="Times New Roman"/>
                <w:b/>
                <w:bCs/>
                <w:sz w:val="24"/>
                <w:szCs w:val="24"/>
              </w:rPr>
            </w:pPr>
            <w:r w:rsidRPr="00BF1E14">
              <w:rPr>
                <w:rFonts w:ascii="Times New Roman" w:eastAsia="Times New Roman" w:hAnsi="Times New Roman" w:cs="Times New Roman"/>
                <w:b/>
                <w:bCs/>
                <w:sz w:val="24"/>
                <w:szCs w:val="24"/>
              </w:rPr>
              <w:t>1 01 02000 01 0000 110</w:t>
            </w:r>
          </w:p>
        </w:tc>
        <w:tc>
          <w:tcPr>
            <w:tcW w:w="2280" w:type="dxa"/>
            <w:tcBorders>
              <w:top w:val="nil"/>
              <w:left w:val="nil"/>
              <w:bottom w:val="single" w:sz="8" w:space="0" w:color="auto"/>
              <w:right w:val="single" w:sz="8" w:space="0" w:color="auto"/>
            </w:tcBorders>
            <w:shd w:val="clear" w:color="auto" w:fill="auto"/>
            <w:vAlign w:val="bottom"/>
            <w:hideMark/>
          </w:tcPr>
          <w:p w:rsidR="00BF1E14" w:rsidRPr="00BF1E14" w:rsidRDefault="00BF1E14" w:rsidP="00BF1E14">
            <w:pPr>
              <w:spacing w:after="0" w:line="240" w:lineRule="auto"/>
              <w:contextualSpacing/>
              <w:jc w:val="right"/>
              <w:rPr>
                <w:rFonts w:ascii="Times New Roman" w:eastAsia="Times New Roman" w:hAnsi="Times New Roman" w:cs="Times New Roman"/>
                <w:b/>
                <w:bCs/>
                <w:sz w:val="24"/>
                <w:szCs w:val="24"/>
              </w:rPr>
            </w:pPr>
            <w:r w:rsidRPr="00BF1E14">
              <w:rPr>
                <w:rFonts w:ascii="Times New Roman" w:eastAsia="Times New Roman" w:hAnsi="Times New Roman" w:cs="Times New Roman"/>
                <w:b/>
                <w:bCs/>
                <w:sz w:val="24"/>
                <w:szCs w:val="24"/>
              </w:rPr>
              <w:t>1 352,40</w:t>
            </w:r>
          </w:p>
        </w:tc>
        <w:tc>
          <w:tcPr>
            <w:tcW w:w="64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52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43"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29"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r>
      <w:tr w:rsidR="00BF1E14" w:rsidRPr="00BF1E14" w:rsidTr="00BF1E14">
        <w:trPr>
          <w:trHeight w:val="1275"/>
        </w:trPr>
        <w:tc>
          <w:tcPr>
            <w:tcW w:w="5700" w:type="dxa"/>
            <w:tcBorders>
              <w:top w:val="nil"/>
              <w:left w:val="single" w:sz="8" w:space="0" w:color="auto"/>
              <w:bottom w:val="single" w:sz="4" w:space="0" w:color="auto"/>
              <w:right w:val="single" w:sz="8" w:space="0" w:color="auto"/>
            </w:tcBorders>
            <w:shd w:val="clear" w:color="auto" w:fill="auto"/>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w:t>
            </w:r>
            <w:proofErr w:type="spellStart"/>
            <w:r w:rsidRPr="00BF1E14">
              <w:rPr>
                <w:rFonts w:ascii="Times New Roman" w:eastAsia="Times New Roman" w:hAnsi="Times New Roman" w:cs="Times New Roman"/>
                <w:sz w:val="24"/>
                <w:szCs w:val="24"/>
              </w:rPr>
              <w:t>Федераци</w:t>
            </w:r>
            <w:proofErr w:type="spellEnd"/>
          </w:p>
        </w:tc>
        <w:tc>
          <w:tcPr>
            <w:tcW w:w="3878" w:type="dxa"/>
            <w:tcBorders>
              <w:top w:val="nil"/>
              <w:left w:val="nil"/>
              <w:bottom w:val="single" w:sz="4" w:space="0" w:color="auto"/>
              <w:right w:val="single" w:sz="4" w:space="0" w:color="auto"/>
            </w:tcBorders>
            <w:shd w:val="clear" w:color="auto" w:fill="auto"/>
            <w:vAlign w:val="bottom"/>
            <w:hideMark/>
          </w:tcPr>
          <w:p w:rsidR="00BF1E14" w:rsidRPr="00BF1E14" w:rsidRDefault="00BF1E14" w:rsidP="00BF1E14">
            <w:pPr>
              <w:spacing w:after="0" w:line="240" w:lineRule="auto"/>
              <w:contextualSpacing/>
              <w:jc w:val="center"/>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182</w:t>
            </w:r>
          </w:p>
        </w:tc>
        <w:tc>
          <w:tcPr>
            <w:tcW w:w="2920" w:type="dxa"/>
            <w:tcBorders>
              <w:top w:val="nil"/>
              <w:left w:val="nil"/>
              <w:bottom w:val="single" w:sz="4" w:space="0" w:color="auto"/>
              <w:right w:val="single" w:sz="8" w:space="0" w:color="auto"/>
            </w:tcBorders>
            <w:shd w:val="clear" w:color="auto" w:fill="auto"/>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1 01 02010 01 0000 110</w:t>
            </w:r>
          </w:p>
        </w:tc>
        <w:tc>
          <w:tcPr>
            <w:tcW w:w="2280" w:type="dxa"/>
            <w:tcBorders>
              <w:top w:val="nil"/>
              <w:left w:val="nil"/>
              <w:bottom w:val="single" w:sz="4" w:space="0" w:color="auto"/>
              <w:right w:val="single" w:sz="8" w:space="0" w:color="auto"/>
            </w:tcBorders>
            <w:shd w:val="clear" w:color="auto" w:fill="auto"/>
            <w:vAlign w:val="bottom"/>
            <w:hideMark/>
          </w:tcPr>
          <w:p w:rsidR="00BF1E14" w:rsidRPr="00BF1E14" w:rsidRDefault="00BF1E14" w:rsidP="00BF1E14">
            <w:pPr>
              <w:spacing w:after="0" w:line="240" w:lineRule="auto"/>
              <w:contextualSpacing/>
              <w:jc w:val="right"/>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1 253,60</w:t>
            </w:r>
          </w:p>
        </w:tc>
        <w:tc>
          <w:tcPr>
            <w:tcW w:w="64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52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43"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29"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r>
      <w:tr w:rsidR="00BF1E14" w:rsidRPr="00BF1E14" w:rsidTr="00BF1E14">
        <w:trPr>
          <w:trHeight w:val="1275"/>
        </w:trPr>
        <w:tc>
          <w:tcPr>
            <w:tcW w:w="5700" w:type="dxa"/>
            <w:tcBorders>
              <w:top w:val="nil"/>
              <w:left w:val="single" w:sz="8" w:space="0" w:color="auto"/>
              <w:bottom w:val="single" w:sz="4" w:space="0" w:color="auto"/>
              <w:right w:val="single" w:sz="8" w:space="0" w:color="auto"/>
            </w:tcBorders>
            <w:shd w:val="clear" w:color="auto" w:fill="auto"/>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w:t>
            </w:r>
          </w:p>
        </w:tc>
        <w:tc>
          <w:tcPr>
            <w:tcW w:w="3878" w:type="dxa"/>
            <w:tcBorders>
              <w:top w:val="nil"/>
              <w:left w:val="nil"/>
              <w:bottom w:val="single" w:sz="4" w:space="0" w:color="auto"/>
              <w:right w:val="single" w:sz="4" w:space="0" w:color="auto"/>
            </w:tcBorders>
            <w:shd w:val="clear" w:color="auto" w:fill="auto"/>
            <w:vAlign w:val="bottom"/>
            <w:hideMark/>
          </w:tcPr>
          <w:p w:rsidR="00BF1E14" w:rsidRPr="00BF1E14" w:rsidRDefault="00BF1E14" w:rsidP="00BF1E14">
            <w:pPr>
              <w:spacing w:after="0" w:line="240" w:lineRule="auto"/>
              <w:contextualSpacing/>
              <w:jc w:val="center"/>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182</w:t>
            </w:r>
          </w:p>
        </w:tc>
        <w:tc>
          <w:tcPr>
            <w:tcW w:w="2920" w:type="dxa"/>
            <w:tcBorders>
              <w:top w:val="nil"/>
              <w:left w:val="nil"/>
              <w:bottom w:val="single" w:sz="4" w:space="0" w:color="auto"/>
              <w:right w:val="single" w:sz="8" w:space="0" w:color="auto"/>
            </w:tcBorders>
            <w:shd w:val="clear" w:color="auto" w:fill="auto"/>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1 01 02020 01 0000 110</w:t>
            </w:r>
          </w:p>
        </w:tc>
        <w:tc>
          <w:tcPr>
            <w:tcW w:w="2280" w:type="dxa"/>
            <w:tcBorders>
              <w:top w:val="nil"/>
              <w:left w:val="nil"/>
              <w:bottom w:val="single" w:sz="4" w:space="0" w:color="auto"/>
              <w:right w:val="single" w:sz="8" w:space="0" w:color="auto"/>
            </w:tcBorders>
            <w:shd w:val="clear" w:color="auto" w:fill="auto"/>
            <w:vAlign w:val="bottom"/>
            <w:hideMark/>
          </w:tcPr>
          <w:p w:rsidR="00BF1E14" w:rsidRPr="00BF1E14" w:rsidRDefault="00BF1E14" w:rsidP="00BF1E14">
            <w:pPr>
              <w:spacing w:after="0" w:line="240" w:lineRule="auto"/>
              <w:contextualSpacing/>
              <w:jc w:val="right"/>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82,00</w:t>
            </w:r>
          </w:p>
        </w:tc>
        <w:tc>
          <w:tcPr>
            <w:tcW w:w="64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52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43"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29"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r>
      <w:tr w:rsidR="00BF1E14" w:rsidRPr="00BF1E14" w:rsidTr="00BF1E14">
        <w:trPr>
          <w:trHeight w:val="780"/>
        </w:trPr>
        <w:tc>
          <w:tcPr>
            <w:tcW w:w="5700" w:type="dxa"/>
            <w:tcBorders>
              <w:top w:val="nil"/>
              <w:left w:val="single" w:sz="8" w:space="0" w:color="auto"/>
              <w:bottom w:val="nil"/>
              <w:right w:val="single" w:sz="8" w:space="0" w:color="auto"/>
            </w:tcBorders>
            <w:shd w:val="clear" w:color="auto" w:fill="auto"/>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 xml:space="preserve">Налог на доходы физических лиц с доходов,  полученных физическими лицами в соответствии со </w:t>
            </w:r>
            <w:r w:rsidRPr="00BF1E14">
              <w:rPr>
                <w:rFonts w:ascii="Times New Roman" w:eastAsia="Times New Roman" w:hAnsi="Times New Roman" w:cs="Times New Roman"/>
                <w:sz w:val="24"/>
                <w:szCs w:val="24"/>
              </w:rPr>
              <w:lastRenderedPageBreak/>
              <w:t>статьей 228 Налогового Кодекса Российской Федерации</w:t>
            </w:r>
          </w:p>
        </w:tc>
        <w:tc>
          <w:tcPr>
            <w:tcW w:w="3878" w:type="dxa"/>
            <w:tcBorders>
              <w:top w:val="nil"/>
              <w:left w:val="nil"/>
              <w:bottom w:val="nil"/>
              <w:right w:val="single" w:sz="4" w:space="0" w:color="auto"/>
            </w:tcBorders>
            <w:shd w:val="clear" w:color="auto" w:fill="auto"/>
            <w:vAlign w:val="bottom"/>
            <w:hideMark/>
          </w:tcPr>
          <w:p w:rsidR="00BF1E14" w:rsidRPr="00BF1E14" w:rsidRDefault="00BF1E14" w:rsidP="00BF1E14">
            <w:pPr>
              <w:spacing w:after="0" w:line="240" w:lineRule="auto"/>
              <w:contextualSpacing/>
              <w:jc w:val="center"/>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lastRenderedPageBreak/>
              <w:t>182</w:t>
            </w:r>
          </w:p>
        </w:tc>
        <w:tc>
          <w:tcPr>
            <w:tcW w:w="2920" w:type="dxa"/>
            <w:tcBorders>
              <w:top w:val="nil"/>
              <w:left w:val="nil"/>
              <w:bottom w:val="nil"/>
              <w:right w:val="single" w:sz="8" w:space="0" w:color="auto"/>
            </w:tcBorders>
            <w:shd w:val="clear" w:color="auto" w:fill="auto"/>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1 01 02030 01 0000 110</w:t>
            </w:r>
          </w:p>
        </w:tc>
        <w:tc>
          <w:tcPr>
            <w:tcW w:w="2280" w:type="dxa"/>
            <w:tcBorders>
              <w:top w:val="nil"/>
              <w:left w:val="nil"/>
              <w:bottom w:val="nil"/>
              <w:right w:val="single" w:sz="8" w:space="0" w:color="auto"/>
            </w:tcBorders>
            <w:shd w:val="clear" w:color="auto" w:fill="auto"/>
            <w:vAlign w:val="bottom"/>
            <w:hideMark/>
          </w:tcPr>
          <w:p w:rsidR="00BF1E14" w:rsidRPr="00BF1E14" w:rsidRDefault="00BF1E14" w:rsidP="00BF1E14">
            <w:pPr>
              <w:spacing w:after="0" w:line="240" w:lineRule="auto"/>
              <w:contextualSpacing/>
              <w:jc w:val="right"/>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16,80</w:t>
            </w:r>
          </w:p>
        </w:tc>
        <w:tc>
          <w:tcPr>
            <w:tcW w:w="64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52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43"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29"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r>
      <w:tr w:rsidR="00BF1E14" w:rsidRPr="00BF1E14" w:rsidTr="00BF1E14">
        <w:trPr>
          <w:trHeight w:val="330"/>
        </w:trPr>
        <w:tc>
          <w:tcPr>
            <w:tcW w:w="57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BF1E14" w:rsidRPr="00BF1E14" w:rsidRDefault="00BF1E14" w:rsidP="00BF1E14">
            <w:pPr>
              <w:spacing w:after="0" w:line="240" w:lineRule="auto"/>
              <w:contextualSpacing/>
              <w:rPr>
                <w:rFonts w:ascii="Times New Roman" w:eastAsia="Times New Roman" w:hAnsi="Times New Roman" w:cs="Times New Roman"/>
                <w:b/>
                <w:bCs/>
                <w:sz w:val="24"/>
                <w:szCs w:val="24"/>
              </w:rPr>
            </w:pPr>
            <w:r w:rsidRPr="00BF1E14">
              <w:rPr>
                <w:rFonts w:ascii="Times New Roman" w:eastAsia="Times New Roman" w:hAnsi="Times New Roman" w:cs="Times New Roman"/>
                <w:b/>
                <w:bCs/>
                <w:sz w:val="24"/>
                <w:szCs w:val="24"/>
              </w:rPr>
              <w:lastRenderedPageBreak/>
              <w:t>Акцизы</w:t>
            </w:r>
          </w:p>
        </w:tc>
        <w:tc>
          <w:tcPr>
            <w:tcW w:w="3878" w:type="dxa"/>
            <w:tcBorders>
              <w:top w:val="single" w:sz="8" w:space="0" w:color="auto"/>
              <w:left w:val="nil"/>
              <w:bottom w:val="single" w:sz="8" w:space="0" w:color="auto"/>
              <w:right w:val="single" w:sz="4" w:space="0" w:color="auto"/>
            </w:tcBorders>
            <w:shd w:val="clear" w:color="auto" w:fill="auto"/>
            <w:vAlign w:val="bottom"/>
            <w:hideMark/>
          </w:tcPr>
          <w:p w:rsidR="00BF1E14" w:rsidRPr="00BF1E14" w:rsidRDefault="00BF1E14" w:rsidP="00BF1E14">
            <w:pPr>
              <w:spacing w:after="0" w:line="240" w:lineRule="auto"/>
              <w:contextualSpacing/>
              <w:jc w:val="center"/>
              <w:rPr>
                <w:rFonts w:ascii="Times New Roman" w:eastAsia="Times New Roman" w:hAnsi="Times New Roman" w:cs="Times New Roman"/>
                <w:b/>
                <w:bCs/>
                <w:sz w:val="24"/>
                <w:szCs w:val="24"/>
              </w:rPr>
            </w:pPr>
            <w:r w:rsidRPr="00BF1E14">
              <w:rPr>
                <w:rFonts w:ascii="Times New Roman" w:eastAsia="Times New Roman" w:hAnsi="Times New Roman" w:cs="Times New Roman"/>
                <w:b/>
                <w:bCs/>
                <w:sz w:val="24"/>
                <w:szCs w:val="24"/>
              </w:rPr>
              <w:t>100</w:t>
            </w:r>
          </w:p>
        </w:tc>
        <w:tc>
          <w:tcPr>
            <w:tcW w:w="2920" w:type="dxa"/>
            <w:tcBorders>
              <w:top w:val="single" w:sz="8" w:space="0" w:color="auto"/>
              <w:left w:val="nil"/>
              <w:bottom w:val="single" w:sz="8" w:space="0" w:color="auto"/>
              <w:right w:val="single" w:sz="8" w:space="0" w:color="auto"/>
            </w:tcBorders>
            <w:shd w:val="clear" w:color="auto" w:fill="auto"/>
            <w:vAlign w:val="bottom"/>
            <w:hideMark/>
          </w:tcPr>
          <w:p w:rsidR="00BF1E14" w:rsidRPr="00BF1E14" w:rsidRDefault="00BF1E14" w:rsidP="00BF1E14">
            <w:pPr>
              <w:spacing w:after="0" w:line="240" w:lineRule="auto"/>
              <w:contextualSpacing/>
              <w:rPr>
                <w:rFonts w:ascii="Times New Roman" w:eastAsia="Times New Roman" w:hAnsi="Times New Roman" w:cs="Times New Roman"/>
                <w:b/>
                <w:bCs/>
                <w:sz w:val="24"/>
                <w:szCs w:val="24"/>
              </w:rPr>
            </w:pPr>
            <w:r w:rsidRPr="00BF1E14">
              <w:rPr>
                <w:rFonts w:ascii="Times New Roman" w:eastAsia="Times New Roman" w:hAnsi="Times New Roman" w:cs="Times New Roman"/>
                <w:b/>
                <w:bCs/>
                <w:sz w:val="24"/>
                <w:szCs w:val="24"/>
              </w:rPr>
              <w:t>1 03 00000 01 0000 110</w:t>
            </w:r>
          </w:p>
        </w:tc>
        <w:tc>
          <w:tcPr>
            <w:tcW w:w="2280" w:type="dxa"/>
            <w:tcBorders>
              <w:top w:val="single" w:sz="8" w:space="0" w:color="auto"/>
              <w:left w:val="nil"/>
              <w:bottom w:val="single" w:sz="8" w:space="0" w:color="auto"/>
              <w:right w:val="single" w:sz="8" w:space="0" w:color="auto"/>
            </w:tcBorders>
            <w:shd w:val="clear" w:color="auto" w:fill="auto"/>
            <w:vAlign w:val="bottom"/>
            <w:hideMark/>
          </w:tcPr>
          <w:p w:rsidR="00BF1E14" w:rsidRPr="00BF1E14" w:rsidRDefault="00BF1E14" w:rsidP="00BF1E14">
            <w:pPr>
              <w:spacing w:after="0" w:line="240" w:lineRule="auto"/>
              <w:contextualSpacing/>
              <w:jc w:val="right"/>
              <w:rPr>
                <w:rFonts w:ascii="Times New Roman" w:eastAsia="Times New Roman" w:hAnsi="Times New Roman" w:cs="Times New Roman"/>
                <w:b/>
                <w:bCs/>
                <w:sz w:val="24"/>
                <w:szCs w:val="24"/>
              </w:rPr>
            </w:pPr>
            <w:r w:rsidRPr="00BF1E14">
              <w:rPr>
                <w:rFonts w:ascii="Times New Roman" w:eastAsia="Times New Roman" w:hAnsi="Times New Roman" w:cs="Times New Roman"/>
                <w:b/>
                <w:bCs/>
                <w:sz w:val="24"/>
                <w:szCs w:val="24"/>
              </w:rPr>
              <w:t>2 361,90</w:t>
            </w:r>
          </w:p>
        </w:tc>
        <w:tc>
          <w:tcPr>
            <w:tcW w:w="64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b/>
                <w:bCs/>
                <w:sz w:val="24"/>
                <w:szCs w:val="24"/>
              </w:rPr>
            </w:pPr>
          </w:p>
        </w:tc>
        <w:tc>
          <w:tcPr>
            <w:tcW w:w="52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b/>
                <w:bCs/>
                <w:sz w:val="24"/>
                <w:szCs w:val="24"/>
              </w:rPr>
            </w:pPr>
          </w:p>
        </w:tc>
        <w:tc>
          <w:tcPr>
            <w:tcW w:w="443"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b/>
                <w:bCs/>
                <w:sz w:val="24"/>
                <w:szCs w:val="24"/>
              </w:rPr>
            </w:pPr>
          </w:p>
        </w:tc>
        <w:tc>
          <w:tcPr>
            <w:tcW w:w="429"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b/>
                <w:bCs/>
                <w:sz w:val="24"/>
                <w:szCs w:val="24"/>
              </w:rPr>
            </w:pPr>
          </w:p>
        </w:tc>
      </w:tr>
      <w:tr w:rsidR="00BF1E14" w:rsidRPr="00BF1E14" w:rsidTr="00BF1E14">
        <w:trPr>
          <w:trHeight w:val="255"/>
        </w:trPr>
        <w:tc>
          <w:tcPr>
            <w:tcW w:w="5700" w:type="dxa"/>
            <w:tcBorders>
              <w:top w:val="nil"/>
              <w:left w:val="single" w:sz="8" w:space="0" w:color="auto"/>
              <w:bottom w:val="single" w:sz="4" w:space="0" w:color="auto"/>
              <w:right w:val="single" w:sz="8" w:space="0" w:color="auto"/>
            </w:tcBorders>
            <w:shd w:val="clear" w:color="auto" w:fill="auto"/>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 xml:space="preserve">Доходы от уплаты  </w:t>
            </w:r>
            <w:proofErr w:type="spellStart"/>
            <w:r w:rsidRPr="00BF1E14">
              <w:rPr>
                <w:rFonts w:ascii="Times New Roman" w:eastAsia="Times New Roman" w:hAnsi="Times New Roman" w:cs="Times New Roman"/>
                <w:sz w:val="24"/>
                <w:szCs w:val="24"/>
              </w:rPr>
              <w:t>акзизов</w:t>
            </w:r>
            <w:proofErr w:type="spellEnd"/>
            <w:r w:rsidRPr="00BF1E14">
              <w:rPr>
                <w:rFonts w:ascii="Times New Roman" w:eastAsia="Times New Roman" w:hAnsi="Times New Roman" w:cs="Times New Roman"/>
                <w:sz w:val="24"/>
                <w:szCs w:val="24"/>
              </w:rPr>
              <w:t xml:space="preserve"> на дизельное топливо</w:t>
            </w:r>
          </w:p>
        </w:tc>
        <w:tc>
          <w:tcPr>
            <w:tcW w:w="3878" w:type="dxa"/>
            <w:tcBorders>
              <w:top w:val="nil"/>
              <w:left w:val="nil"/>
              <w:bottom w:val="single" w:sz="4" w:space="0" w:color="auto"/>
              <w:right w:val="single" w:sz="4" w:space="0" w:color="auto"/>
            </w:tcBorders>
            <w:shd w:val="clear" w:color="auto" w:fill="auto"/>
            <w:vAlign w:val="bottom"/>
            <w:hideMark/>
          </w:tcPr>
          <w:p w:rsidR="00BF1E14" w:rsidRPr="00BF1E14" w:rsidRDefault="00BF1E14" w:rsidP="00BF1E14">
            <w:pPr>
              <w:spacing w:after="0" w:line="240" w:lineRule="auto"/>
              <w:contextualSpacing/>
              <w:jc w:val="center"/>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100</w:t>
            </w:r>
          </w:p>
        </w:tc>
        <w:tc>
          <w:tcPr>
            <w:tcW w:w="2920" w:type="dxa"/>
            <w:tcBorders>
              <w:top w:val="nil"/>
              <w:left w:val="nil"/>
              <w:bottom w:val="single" w:sz="4" w:space="0" w:color="auto"/>
              <w:right w:val="single" w:sz="8" w:space="0" w:color="auto"/>
            </w:tcBorders>
            <w:shd w:val="clear" w:color="auto" w:fill="auto"/>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1 03 02230 01 0000 110</w:t>
            </w:r>
          </w:p>
        </w:tc>
        <w:tc>
          <w:tcPr>
            <w:tcW w:w="2280" w:type="dxa"/>
            <w:tcBorders>
              <w:top w:val="nil"/>
              <w:left w:val="nil"/>
              <w:bottom w:val="single" w:sz="4" w:space="0" w:color="auto"/>
              <w:right w:val="single" w:sz="8" w:space="0" w:color="auto"/>
            </w:tcBorders>
            <w:shd w:val="clear" w:color="auto" w:fill="auto"/>
            <w:vAlign w:val="bottom"/>
            <w:hideMark/>
          </w:tcPr>
          <w:p w:rsidR="00BF1E14" w:rsidRPr="00BF1E14" w:rsidRDefault="00BF1E14" w:rsidP="00BF1E14">
            <w:pPr>
              <w:spacing w:after="0" w:line="240" w:lineRule="auto"/>
              <w:contextualSpacing/>
              <w:jc w:val="right"/>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1 075,00</w:t>
            </w:r>
          </w:p>
        </w:tc>
        <w:tc>
          <w:tcPr>
            <w:tcW w:w="64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52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43"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29"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r>
      <w:tr w:rsidR="00BF1E14" w:rsidRPr="00BF1E14" w:rsidTr="00BF1E14">
        <w:trPr>
          <w:trHeight w:val="510"/>
        </w:trPr>
        <w:tc>
          <w:tcPr>
            <w:tcW w:w="5700" w:type="dxa"/>
            <w:tcBorders>
              <w:top w:val="nil"/>
              <w:left w:val="single" w:sz="8" w:space="0" w:color="auto"/>
              <w:bottom w:val="single" w:sz="4" w:space="0" w:color="auto"/>
              <w:right w:val="single" w:sz="8" w:space="0" w:color="auto"/>
            </w:tcBorders>
            <w:shd w:val="clear" w:color="auto" w:fill="auto"/>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 xml:space="preserve">Доходы от уплаты  </w:t>
            </w:r>
            <w:proofErr w:type="spellStart"/>
            <w:r w:rsidRPr="00BF1E14">
              <w:rPr>
                <w:rFonts w:ascii="Times New Roman" w:eastAsia="Times New Roman" w:hAnsi="Times New Roman" w:cs="Times New Roman"/>
                <w:sz w:val="24"/>
                <w:szCs w:val="24"/>
              </w:rPr>
              <w:t>акзизов</w:t>
            </w:r>
            <w:proofErr w:type="spellEnd"/>
            <w:r w:rsidRPr="00BF1E14">
              <w:rPr>
                <w:rFonts w:ascii="Times New Roman" w:eastAsia="Times New Roman" w:hAnsi="Times New Roman" w:cs="Times New Roman"/>
                <w:sz w:val="24"/>
                <w:szCs w:val="24"/>
              </w:rPr>
              <w:t xml:space="preserve"> на моторные масла для дизельных и (или</w:t>
            </w:r>
            <w:proofErr w:type="gramStart"/>
            <w:r w:rsidRPr="00BF1E14">
              <w:rPr>
                <w:rFonts w:ascii="Times New Roman" w:eastAsia="Times New Roman" w:hAnsi="Times New Roman" w:cs="Times New Roman"/>
                <w:sz w:val="24"/>
                <w:szCs w:val="24"/>
              </w:rPr>
              <w:t>)к</w:t>
            </w:r>
            <w:proofErr w:type="gramEnd"/>
            <w:r w:rsidRPr="00BF1E14">
              <w:rPr>
                <w:rFonts w:ascii="Times New Roman" w:eastAsia="Times New Roman" w:hAnsi="Times New Roman" w:cs="Times New Roman"/>
                <w:sz w:val="24"/>
                <w:szCs w:val="24"/>
              </w:rPr>
              <w:t>арбюраторных (</w:t>
            </w:r>
            <w:proofErr w:type="spellStart"/>
            <w:r w:rsidRPr="00BF1E14">
              <w:rPr>
                <w:rFonts w:ascii="Times New Roman" w:eastAsia="Times New Roman" w:hAnsi="Times New Roman" w:cs="Times New Roman"/>
                <w:sz w:val="24"/>
                <w:szCs w:val="24"/>
              </w:rPr>
              <w:t>инжекторных</w:t>
            </w:r>
            <w:proofErr w:type="spellEnd"/>
            <w:r w:rsidRPr="00BF1E14">
              <w:rPr>
                <w:rFonts w:ascii="Times New Roman" w:eastAsia="Times New Roman" w:hAnsi="Times New Roman" w:cs="Times New Roman"/>
                <w:sz w:val="24"/>
                <w:szCs w:val="24"/>
              </w:rPr>
              <w:t>)</w:t>
            </w:r>
          </w:p>
        </w:tc>
        <w:tc>
          <w:tcPr>
            <w:tcW w:w="3878" w:type="dxa"/>
            <w:tcBorders>
              <w:top w:val="nil"/>
              <w:left w:val="nil"/>
              <w:bottom w:val="single" w:sz="4" w:space="0" w:color="auto"/>
              <w:right w:val="single" w:sz="4" w:space="0" w:color="auto"/>
            </w:tcBorders>
            <w:shd w:val="clear" w:color="auto" w:fill="auto"/>
            <w:vAlign w:val="bottom"/>
            <w:hideMark/>
          </w:tcPr>
          <w:p w:rsidR="00BF1E14" w:rsidRPr="00BF1E14" w:rsidRDefault="00BF1E14" w:rsidP="00BF1E14">
            <w:pPr>
              <w:spacing w:after="0" w:line="240" w:lineRule="auto"/>
              <w:contextualSpacing/>
              <w:jc w:val="center"/>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100</w:t>
            </w:r>
          </w:p>
        </w:tc>
        <w:tc>
          <w:tcPr>
            <w:tcW w:w="2920" w:type="dxa"/>
            <w:tcBorders>
              <w:top w:val="nil"/>
              <w:left w:val="nil"/>
              <w:bottom w:val="single" w:sz="4" w:space="0" w:color="auto"/>
              <w:right w:val="single" w:sz="8" w:space="0" w:color="auto"/>
            </w:tcBorders>
            <w:shd w:val="clear" w:color="auto" w:fill="auto"/>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1 03 02240 01 0000 110</w:t>
            </w:r>
          </w:p>
        </w:tc>
        <w:tc>
          <w:tcPr>
            <w:tcW w:w="2280" w:type="dxa"/>
            <w:tcBorders>
              <w:top w:val="nil"/>
              <w:left w:val="nil"/>
              <w:bottom w:val="single" w:sz="4" w:space="0" w:color="auto"/>
              <w:right w:val="single" w:sz="8" w:space="0" w:color="auto"/>
            </w:tcBorders>
            <w:shd w:val="clear" w:color="auto" w:fill="auto"/>
            <w:vAlign w:val="bottom"/>
            <w:hideMark/>
          </w:tcPr>
          <w:p w:rsidR="00BF1E14" w:rsidRPr="00BF1E14" w:rsidRDefault="00BF1E14" w:rsidP="00BF1E14">
            <w:pPr>
              <w:spacing w:after="0" w:line="240" w:lineRule="auto"/>
              <w:contextualSpacing/>
              <w:jc w:val="right"/>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7,90</w:t>
            </w:r>
          </w:p>
        </w:tc>
        <w:tc>
          <w:tcPr>
            <w:tcW w:w="64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52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43"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29"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r>
      <w:tr w:rsidR="00BF1E14" w:rsidRPr="00BF1E14" w:rsidTr="00BF1E14">
        <w:trPr>
          <w:trHeight w:val="255"/>
        </w:trPr>
        <w:tc>
          <w:tcPr>
            <w:tcW w:w="5700" w:type="dxa"/>
            <w:tcBorders>
              <w:top w:val="nil"/>
              <w:left w:val="single" w:sz="8" w:space="0" w:color="auto"/>
              <w:bottom w:val="single" w:sz="4" w:space="0" w:color="auto"/>
              <w:right w:val="single" w:sz="8" w:space="0" w:color="auto"/>
            </w:tcBorders>
            <w:shd w:val="clear" w:color="auto" w:fill="auto"/>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 xml:space="preserve">Доходы от уплаты  </w:t>
            </w:r>
            <w:proofErr w:type="spellStart"/>
            <w:r w:rsidRPr="00BF1E14">
              <w:rPr>
                <w:rFonts w:ascii="Times New Roman" w:eastAsia="Times New Roman" w:hAnsi="Times New Roman" w:cs="Times New Roman"/>
                <w:sz w:val="24"/>
                <w:szCs w:val="24"/>
              </w:rPr>
              <w:t>акзизов</w:t>
            </w:r>
            <w:proofErr w:type="spellEnd"/>
            <w:r w:rsidRPr="00BF1E14">
              <w:rPr>
                <w:rFonts w:ascii="Times New Roman" w:eastAsia="Times New Roman" w:hAnsi="Times New Roman" w:cs="Times New Roman"/>
                <w:sz w:val="24"/>
                <w:szCs w:val="24"/>
              </w:rPr>
              <w:t xml:space="preserve"> на автомобильный бензин</w:t>
            </w:r>
          </w:p>
        </w:tc>
        <w:tc>
          <w:tcPr>
            <w:tcW w:w="3878" w:type="dxa"/>
            <w:tcBorders>
              <w:top w:val="nil"/>
              <w:left w:val="nil"/>
              <w:bottom w:val="single" w:sz="4" w:space="0" w:color="auto"/>
              <w:right w:val="single" w:sz="4" w:space="0" w:color="auto"/>
            </w:tcBorders>
            <w:shd w:val="clear" w:color="auto" w:fill="auto"/>
            <w:vAlign w:val="bottom"/>
            <w:hideMark/>
          </w:tcPr>
          <w:p w:rsidR="00BF1E14" w:rsidRPr="00BF1E14" w:rsidRDefault="00BF1E14" w:rsidP="00BF1E14">
            <w:pPr>
              <w:spacing w:after="0" w:line="240" w:lineRule="auto"/>
              <w:contextualSpacing/>
              <w:jc w:val="center"/>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100</w:t>
            </w:r>
          </w:p>
        </w:tc>
        <w:tc>
          <w:tcPr>
            <w:tcW w:w="2920" w:type="dxa"/>
            <w:tcBorders>
              <w:top w:val="nil"/>
              <w:left w:val="nil"/>
              <w:bottom w:val="single" w:sz="4" w:space="0" w:color="auto"/>
              <w:right w:val="single" w:sz="8" w:space="0" w:color="auto"/>
            </w:tcBorders>
            <w:shd w:val="clear" w:color="auto" w:fill="auto"/>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1 03 02250 01 0000 110</w:t>
            </w:r>
          </w:p>
        </w:tc>
        <w:tc>
          <w:tcPr>
            <w:tcW w:w="2280" w:type="dxa"/>
            <w:tcBorders>
              <w:top w:val="nil"/>
              <w:left w:val="nil"/>
              <w:bottom w:val="single" w:sz="4" w:space="0" w:color="auto"/>
              <w:right w:val="single" w:sz="8" w:space="0" w:color="auto"/>
            </w:tcBorders>
            <w:shd w:val="clear" w:color="auto" w:fill="auto"/>
            <w:vAlign w:val="bottom"/>
            <w:hideMark/>
          </w:tcPr>
          <w:p w:rsidR="00BF1E14" w:rsidRPr="00BF1E14" w:rsidRDefault="00BF1E14" w:rsidP="00BF1E14">
            <w:pPr>
              <w:spacing w:after="0" w:line="240" w:lineRule="auto"/>
              <w:contextualSpacing/>
              <w:jc w:val="right"/>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1 436,30</w:t>
            </w:r>
          </w:p>
        </w:tc>
        <w:tc>
          <w:tcPr>
            <w:tcW w:w="64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52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43"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29"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r>
      <w:tr w:rsidR="00BF1E14" w:rsidRPr="00BF1E14" w:rsidTr="00BF1E14">
        <w:trPr>
          <w:trHeight w:val="270"/>
        </w:trPr>
        <w:tc>
          <w:tcPr>
            <w:tcW w:w="5700" w:type="dxa"/>
            <w:tcBorders>
              <w:top w:val="nil"/>
              <w:left w:val="single" w:sz="8" w:space="0" w:color="auto"/>
              <w:bottom w:val="nil"/>
              <w:right w:val="single" w:sz="8" w:space="0" w:color="auto"/>
            </w:tcBorders>
            <w:shd w:val="clear" w:color="auto" w:fill="auto"/>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 xml:space="preserve"> Доходы от уплаты на прямогонный бензин</w:t>
            </w:r>
          </w:p>
        </w:tc>
        <w:tc>
          <w:tcPr>
            <w:tcW w:w="3878" w:type="dxa"/>
            <w:tcBorders>
              <w:top w:val="nil"/>
              <w:left w:val="nil"/>
              <w:bottom w:val="nil"/>
              <w:right w:val="single" w:sz="4" w:space="0" w:color="auto"/>
            </w:tcBorders>
            <w:shd w:val="clear" w:color="auto" w:fill="auto"/>
            <w:vAlign w:val="bottom"/>
            <w:hideMark/>
          </w:tcPr>
          <w:p w:rsidR="00BF1E14" w:rsidRPr="00BF1E14" w:rsidRDefault="00BF1E14" w:rsidP="00BF1E14">
            <w:pPr>
              <w:spacing w:after="0" w:line="240" w:lineRule="auto"/>
              <w:contextualSpacing/>
              <w:jc w:val="center"/>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100</w:t>
            </w:r>
          </w:p>
        </w:tc>
        <w:tc>
          <w:tcPr>
            <w:tcW w:w="2920" w:type="dxa"/>
            <w:tcBorders>
              <w:top w:val="nil"/>
              <w:left w:val="nil"/>
              <w:bottom w:val="nil"/>
              <w:right w:val="single" w:sz="8" w:space="0" w:color="auto"/>
            </w:tcBorders>
            <w:shd w:val="clear" w:color="auto" w:fill="auto"/>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1 03 02260 01 0000 110</w:t>
            </w:r>
          </w:p>
        </w:tc>
        <w:tc>
          <w:tcPr>
            <w:tcW w:w="2280" w:type="dxa"/>
            <w:tcBorders>
              <w:top w:val="nil"/>
              <w:left w:val="nil"/>
              <w:bottom w:val="nil"/>
              <w:right w:val="single" w:sz="8" w:space="0" w:color="auto"/>
            </w:tcBorders>
            <w:shd w:val="clear" w:color="auto" w:fill="auto"/>
            <w:vAlign w:val="bottom"/>
            <w:hideMark/>
          </w:tcPr>
          <w:p w:rsidR="00BF1E14" w:rsidRPr="00BF1E14" w:rsidRDefault="00BF1E14" w:rsidP="00BF1E14">
            <w:pPr>
              <w:spacing w:after="0" w:line="240" w:lineRule="auto"/>
              <w:contextualSpacing/>
              <w:jc w:val="right"/>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-157,30</w:t>
            </w:r>
          </w:p>
        </w:tc>
        <w:tc>
          <w:tcPr>
            <w:tcW w:w="64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52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43"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29"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r>
      <w:tr w:rsidR="00BF1E14" w:rsidRPr="00BF1E14" w:rsidTr="00BF1E14">
        <w:trPr>
          <w:trHeight w:val="330"/>
        </w:trPr>
        <w:tc>
          <w:tcPr>
            <w:tcW w:w="57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BF1E14" w:rsidRPr="00BF1E14" w:rsidRDefault="00BF1E14" w:rsidP="00BF1E14">
            <w:pPr>
              <w:spacing w:after="0" w:line="240" w:lineRule="auto"/>
              <w:contextualSpacing/>
              <w:rPr>
                <w:rFonts w:ascii="Times New Roman" w:eastAsia="Times New Roman" w:hAnsi="Times New Roman" w:cs="Times New Roman"/>
                <w:b/>
                <w:bCs/>
                <w:sz w:val="24"/>
                <w:szCs w:val="24"/>
              </w:rPr>
            </w:pPr>
            <w:r w:rsidRPr="00BF1E14">
              <w:rPr>
                <w:rFonts w:ascii="Times New Roman" w:eastAsia="Times New Roman" w:hAnsi="Times New Roman" w:cs="Times New Roman"/>
                <w:b/>
                <w:bCs/>
                <w:sz w:val="24"/>
                <w:szCs w:val="24"/>
              </w:rPr>
              <w:t>Единый сельскохозяйственный налог</w:t>
            </w:r>
          </w:p>
        </w:tc>
        <w:tc>
          <w:tcPr>
            <w:tcW w:w="3878" w:type="dxa"/>
            <w:tcBorders>
              <w:top w:val="single" w:sz="8" w:space="0" w:color="auto"/>
              <w:left w:val="nil"/>
              <w:bottom w:val="single" w:sz="8" w:space="0" w:color="auto"/>
              <w:right w:val="single" w:sz="4" w:space="0" w:color="auto"/>
            </w:tcBorders>
            <w:shd w:val="clear" w:color="auto" w:fill="auto"/>
            <w:vAlign w:val="bottom"/>
            <w:hideMark/>
          </w:tcPr>
          <w:p w:rsidR="00BF1E14" w:rsidRPr="00BF1E14" w:rsidRDefault="00BF1E14" w:rsidP="00BF1E14">
            <w:pPr>
              <w:spacing w:after="0" w:line="240" w:lineRule="auto"/>
              <w:contextualSpacing/>
              <w:jc w:val="center"/>
              <w:rPr>
                <w:rFonts w:ascii="Times New Roman" w:eastAsia="Times New Roman" w:hAnsi="Times New Roman" w:cs="Times New Roman"/>
                <w:b/>
                <w:bCs/>
                <w:sz w:val="24"/>
                <w:szCs w:val="24"/>
              </w:rPr>
            </w:pPr>
            <w:r w:rsidRPr="00BF1E14">
              <w:rPr>
                <w:rFonts w:ascii="Times New Roman" w:eastAsia="Times New Roman" w:hAnsi="Times New Roman" w:cs="Times New Roman"/>
                <w:b/>
                <w:bCs/>
                <w:sz w:val="24"/>
                <w:szCs w:val="24"/>
              </w:rPr>
              <w:t>182</w:t>
            </w:r>
          </w:p>
        </w:tc>
        <w:tc>
          <w:tcPr>
            <w:tcW w:w="2920" w:type="dxa"/>
            <w:tcBorders>
              <w:top w:val="single" w:sz="8" w:space="0" w:color="auto"/>
              <w:left w:val="nil"/>
              <w:bottom w:val="single" w:sz="8" w:space="0" w:color="auto"/>
              <w:right w:val="single" w:sz="8" w:space="0" w:color="auto"/>
            </w:tcBorders>
            <w:shd w:val="clear" w:color="auto" w:fill="auto"/>
            <w:vAlign w:val="bottom"/>
            <w:hideMark/>
          </w:tcPr>
          <w:p w:rsidR="00BF1E14" w:rsidRPr="00BF1E14" w:rsidRDefault="00BF1E14" w:rsidP="00BF1E14">
            <w:pPr>
              <w:spacing w:after="0" w:line="240" w:lineRule="auto"/>
              <w:contextualSpacing/>
              <w:rPr>
                <w:rFonts w:ascii="Times New Roman" w:eastAsia="Times New Roman" w:hAnsi="Times New Roman" w:cs="Times New Roman"/>
                <w:b/>
                <w:bCs/>
                <w:sz w:val="24"/>
                <w:szCs w:val="24"/>
              </w:rPr>
            </w:pPr>
            <w:r w:rsidRPr="00BF1E14">
              <w:rPr>
                <w:rFonts w:ascii="Times New Roman" w:eastAsia="Times New Roman" w:hAnsi="Times New Roman" w:cs="Times New Roman"/>
                <w:b/>
                <w:bCs/>
                <w:sz w:val="24"/>
                <w:szCs w:val="24"/>
              </w:rPr>
              <w:t>1 05 00010 01 0000 110</w:t>
            </w:r>
          </w:p>
        </w:tc>
        <w:tc>
          <w:tcPr>
            <w:tcW w:w="2280" w:type="dxa"/>
            <w:tcBorders>
              <w:top w:val="single" w:sz="8" w:space="0" w:color="auto"/>
              <w:left w:val="nil"/>
              <w:bottom w:val="single" w:sz="8" w:space="0" w:color="auto"/>
              <w:right w:val="single" w:sz="8" w:space="0" w:color="auto"/>
            </w:tcBorders>
            <w:shd w:val="clear" w:color="auto" w:fill="auto"/>
            <w:vAlign w:val="bottom"/>
            <w:hideMark/>
          </w:tcPr>
          <w:p w:rsidR="00BF1E14" w:rsidRPr="00BF1E14" w:rsidRDefault="00BF1E14" w:rsidP="00BF1E14">
            <w:pPr>
              <w:spacing w:after="0" w:line="240" w:lineRule="auto"/>
              <w:contextualSpacing/>
              <w:jc w:val="right"/>
              <w:rPr>
                <w:rFonts w:ascii="Times New Roman" w:eastAsia="Times New Roman" w:hAnsi="Times New Roman" w:cs="Times New Roman"/>
                <w:b/>
                <w:bCs/>
                <w:sz w:val="24"/>
                <w:szCs w:val="24"/>
              </w:rPr>
            </w:pPr>
            <w:r w:rsidRPr="00BF1E14">
              <w:rPr>
                <w:rFonts w:ascii="Times New Roman" w:eastAsia="Times New Roman" w:hAnsi="Times New Roman" w:cs="Times New Roman"/>
                <w:b/>
                <w:bCs/>
                <w:sz w:val="24"/>
                <w:szCs w:val="24"/>
              </w:rPr>
              <w:t>378,40</w:t>
            </w:r>
          </w:p>
        </w:tc>
        <w:tc>
          <w:tcPr>
            <w:tcW w:w="64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52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43"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29"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r>
      <w:tr w:rsidR="00BF1E14" w:rsidRPr="00BF1E14" w:rsidTr="00BF1E14">
        <w:trPr>
          <w:trHeight w:val="255"/>
        </w:trPr>
        <w:tc>
          <w:tcPr>
            <w:tcW w:w="5700" w:type="dxa"/>
            <w:tcBorders>
              <w:top w:val="nil"/>
              <w:left w:val="single" w:sz="8" w:space="0" w:color="auto"/>
              <w:bottom w:val="single" w:sz="4" w:space="0" w:color="auto"/>
              <w:right w:val="single" w:sz="8" w:space="0" w:color="auto"/>
            </w:tcBorders>
            <w:shd w:val="clear" w:color="auto" w:fill="auto"/>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Единый сельскохозяйственный налог</w:t>
            </w:r>
          </w:p>
        </w:tc>
        <w:tc>
          <w:tcPr>
            <w:tcW w:w="3878" w:type="dxa"/>
            <w:tcBorders>
              <w:top w:val="nil"/>
              <w:left w:val="nil"/>
              <w:bottom w:val="single" w:sz="4" w:space="0" w:color="auto"/>
              <w:right w:val="single" w:sz="4" w:space="0" w:color="auto"/>
            </w:tcBorders>
            <w:shd w:val="clear" w:color="auto" w:fill="auto"/>
            <w:vAlign w:val="bottom"/>
            <w:hideMark/>
          </w:tcPr>
          <w:p w:rsidR="00BF1E14" w:rsidRPr="00BF1E14" w:rsidRDefault="00BF1E14" w:rsidP="00BF1E14">
            <w:pPr>
              <w:spacing w:after="0" w:line="240" w:lineRule="auto"/>
              <w:contextualSpacing/>
              <w:jc w:val="center"/>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182</w:t>
            </w:r>
          </w:p>
        </w:tc>
        <w:tc>
          <w:tcPr>
            <w:tcW w:w="2920" w:type="dxa"/>
            <w:tcBorders>
              <w:top w:val="nil"/>
              <w:left w:val="nil"/>
              <w:bottom w:val="single" w:sz="4" w:space="0" w:color="auto"/>
              <w:right w:val="single" w:sz="8" w:space="0" w:color="auto"/>
            </w:tcBorders>
            <w:shd w:val="clear" w:color="auto" w:fill="auto"/>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1 05 03010 01 0000 110</w:t>
            </w:r>
          </w:p>
        </w:tc>
        <w:tc>
          <w:tcPr>
            <w:tcW w:w="2280" w:type="dxa"/>
            <w:tcBorders>
              <w:top w:val="nil"/>
              <w:left w:val="nil"/>
              <w:bottom w:val="single" w:sz="4" w:space="0" w:color="auto"/>
              <w:right w:val="single" w:sz="8" w:space="0" w:color="auto"/>
            </w:tcBorders>
            <w:shd w:val="clear" w:color="auto" w:fill="auto"/>
            <w:vAlign w:val="bottom"/>
            <w:hideMark/>
          </w:tcPr>
          <w:p w:rsidR="00BF1E14" w:rsidRPr="00BF1E14" w:rsidRDefault="00BF1E14" w:rsidP="00BF1E14">
            <w:pPr>
              <w:spacing w:after="0" w:line="240" w:lineRule="auto"/>
              <w:contextualSpacing/>
              <w:jc w:val="right"/>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378,40</w:t>
            </w:r>
          </w:p>
        </w:tc>
        <w:tc>
          <w:tcPr>
            <w:tcW w:w="64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52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43"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29"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r>
      <w:tr w:rsidR="00BF1E14" w:rsidRPr="00BF1E14" w:rsidTr="00BF1E14">
        <w:trPr>
          <w:trHeight w:val="1575"/>
        </w:trPr>
        <w:tc>
          <w:tcPr>
            <w:tcW w:w="5700" w:type="dxa"/>
            <w:tcBorders>
              <w:top w:val="nil"/>
              <w:left w:val="single" w:sz="8" w:space="0" w:color="auto"/>
              <w:bottom w:val="single" w:sz="4" w:space="0" w:color="auto"/>
              <w:right w:val="single" w:sz="8" w:space="0" w:color="auto"/>
            </w:tcBorders>
            <w:shd w:val="clear" w:color="auto" w:fill="auto"/>
            <w:vAlign w:val="bottom"/>
            <w:hideMark/>
          </w:tcPr>
          <w:p w:rsidR="00BF1E14" w:rsidRPr="00BF1E14" w:rsidRDefault="00BF1E14" w:rsidP="00BF1E14">
            <w:pPr>
              <w:spacing w:after="0" w:line="240" w:lineRule="auto"/>
              <w:contextualSpacing/>
              <w:rPr>
                <w:rFonts w:ascii="Times New Roman" w:eastAsia="Times New Roman" w:hAnsi="Times New Roman" w:cs="Times New Roman"/>
                <w:b/>
                <w:bCs/>
                <w:sz w:val="24"/>
                <w:szCs w:val="24"/>
              </w:rPr>
            </w:pPr>
            <w:r w:rsidRPr="00BF1E14">
              <w:rPr>
                <w:rFonts w:ascii="Times New Roman" w:eastAsia="Times New Roman" w:hAnsi="Times New Roman" w:cs="Times New Roman"/>
                <w:b/>
                <w:bCs/>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3878" w:type="dxa"/>
            <w:tcBorders>
              <w:top w:val="nil"/>
              <w:left w:val="nil"/>
              <w:bottom w:val="single" w:sz="4" w:space="0" w:color="auto"/>
              <w:right w:val="single" w:sz="4" w:space="0" w:color="auto"/>
            </w:tcBorders>
            <w:shd w:val="clear" w:color="auto" w:fill="auto"/>
            <w:vAlign w:val="bottom"/>
            <w:hideMark/>
          </w:tcPr>
          <w:p w:rsidR="00BF1E14" w:rsidRPr="00BF1E14" w:rsidRDefault="00BF1E14" w:rsidP="00BF1E14">
            <w:pPr>
              <w:spacing w:after="0" w:line="240" w:lineRule="auto"/>
              <w:contextualSpacing/>
              <w:jc w:val="center"/>
              <w:rPr>
                <w:rFonts w:ascii="Times New Roman" w:eastAsia="Times New Roman" w:hAnsi="Times New Roman" w:cs="Times New Roman"/>
                <w:b/>
                <w:bCs/>
                <w:sz w:val="24"/>
                <w:szCs w:val="24"/>
              </w:rPr>
            </w:pPr>
            <w:r w:rsidRPr="00BF1E14">
              <w:rPr>
                <w:rFonts w:ascii="Times New Roman" w:eastAsia="Times New Roman" w:hAnsi="Times New Roman" w:cs="Times New Roman"/>
                <w:b/>
                <w:bCs/>
                <w:sz w:val="24"/>
                <w:szCs w:val="24"/>
              </w:rPr>
              <w:t>182</w:t>
            </w:r>
          </w:p>
        </w:tc>
        <w:tc>
          <w:tcPr>
            <w:tcW w:w="2920" w:type="dxa"/>
            <w:tcBorders>
              <w:top w:val="nil"/>
              <w:left w:val="nil"/>
              <w:bottom w:val="single" w:sz="4" w:space="0" w:color="auto"/>
              <w:right w:val="single" w:sz="8" w:space="0" w:color="auto"/>
            </w:tcBorders>
            <w:shd w:val="clear" w:color="auto" w:fill="auto"/>
            <w:vAlign w:val="bottom"/>
            <w:hideMark/>
          </w:tcPr>
          <w:p w:rsidR="00BF1E14" w:rsidRPr="00BF1E14" w:rsidRDefault="00BF1E14" w:rsidP="00BF1E14">
            <w:pPr>
              <w:spacing w:after="0" w:line="240" w:lineRule="auto"/>
              <w:contextualSpacing/>
              <w:rPr>
                <w:rFonts w:ascii="Times New Roman" w:eastAsia="Times New Roman" w:hAnsi="Times New Roman" w:cs="Times New Roman"/>
                <w:b/>
                <w:bCs/>
                <w:sz w:val="24"/>
                <w:szCs w:val="24"/>
              </w:rPr>
            </w:pPr>
            <w:r w:rsidRPr="00BF1E14">
              <w:rPr>
                <w:rFonts w:ascii="Times New Roman" w:eastAsia="Times New Roman" w:hAnsi="Times New Roman" w:cs="Times New Roman"/>
                <w:b/>
                <w:bCs/>
                <w:sz w:val="24"/>
                <w:szCs w:val="24"/>
              </w:rPr>
              <w:t>1 06 01000 10 0000 110</w:t>
            </w:r>
          </w:p>
        </w:tc>
        <w:tc>
          <w:tcPr>
            <w:tcW w:w="2280" w:type="dxa"/>
            <w:tcBorders>
              <w:top w:val="nil"/>
              <w:left w:val="nil"/>
              <w:bottom w:val="single" w:sz="4" w:space="0" w:color="auto"/>
              <w:right w:val="single" w:sz="8" w:space="0" w:color="auto"/>
            </w:tcBorders>
            <w:shd w:val="clear" w:color="auto" w:fill="auto"/>
            <w:vAlign w:val="bottom"/>
            <w:hideMark/>
          </w:tcPr>
          <w:p w:rsidR="00BF1E14" w:rsidRPr="00BF1E14" w:rsidRDefault="00BF1E14" w:rsidP="00BF1E14">
            <w:pPr>
              <w:spacing w:after="0" w:line="240" w:lineRule="auto"/>
              <w:contextualSpacing/>
              <w:jc w:val="right"/>
              <w:rPr>
                <w:rFonts w:ascii="Times New Roman" w:eastAsia="Times New Roman" w:hAnsi="Times New Roman" w:cs="Times New Roman"/>
                <w:b/>
                <w:bCs/>
                <w:sz w:val="24"/>
                <w:szCs w:val="24"/>
              </w:rPr>
            </w:pPr>
            <w:r w:rsidRPr="00BF1E14">
              <w:rPr>
                <w:rFonts w:ascii="Times New Roman" w:eastAsia="Times New Roman" w:hAnsi="Times New Roman" w:cs="Times New Roman"/>
                <w:b/>
                <w:bCs/>
                <w:sz w:val="24"/>
                <w:szCs w:val="24"/>
              </w:rPr>
              <w:t>109,20</w:t>
            </w:r>
          </w:p>
        </w:tc>
        <w:tc>
          <w:tcPr>
            <w:tcW w:w="64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52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43"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29"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r>
      <w:tr w:rsidR="00BF1E14" w:rsidRPr="00BF1E14" w:rsidTr="00BF1E14">
        <w:trPr>
          <w:trHeight w:val="780"/>
        </w:trPr>
        <w:tc>
          <w:tcPr>
            <w:tcW w:w="5700" w:type="dxa"/>
            <w:tcBorders>
              <w:top w:val="nil"/>
              <w:left w:val="single" w:sz="8" w:space="0" w:color="auto"/>
              <w:bottom w:val="nil"/>
              <w:right w:val="single" w:sz="8" w:space="0" w:color="auto"/>
            </w:tcBorders>
            <w:shd w:val="clear" w:color="auto" w:fill="auto"/>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3878" w:type="dxa"/>
            <w:tcBorders>
              <w:top w:val="nil"/>
              <w:left w:val="nil"/>
              <w:bottom w:val="nil"/>
              <w:right w:val="single" w:sz="4" w:space="0" w:color="auto"/>
            </w:tcBorders>
            <w:shd w:val="clear" w:color="auto" w:fill="auto"/>
            <w:vAlign w:val="bottom"/>
            <w:hideMark/>
          </w:tcPr>
          <w:p w:rsidR="00BF1E14" w:rsidRPr="00BF1E14" w:rsidRDefault="00BF1E14" w:rsidP="00BF1E14">
            <w:pPr>
              <w:spacing w:after="0" w:line="240" w:lineRule="auto"/>
              <w:contextualSpacing/>
              <w:jc w:val="center"/>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182</w:t>
            </w:r>
          </w:p>
        </w:tc>
        <w:tc>
          <w:tcPr>
            <w:tcW w:w="2920" w:type="dxa"/>
            <w:tcBorders>
              <w:top w:val="nil"/>
              <w:left w:val="nil"/>
              <w:bottom w:val="nil"/>
              <w:right w:val="single" w:sz="8" w:space="0" w:color="auto"/>
            </w:tcBorders>
            <w:shd w:val="clear" w:color="auto" w:fill="auto"/>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1 06 01030 10 0000 110</w:t>
            </w:r>
          </w:p>
        </w:tc>
        <w:tc>
          <w:tcPr>
            <w:tcW w:w="2280" w:type="dxa"/>
            <w:tcBorders>
              <w:top w:val="nil"/>
              <w:left w:val="nil"/>
              <w:bottom w:val="nil"/>
              <w:right w:val="single" w:sz="8" w:space="0" w:color="auto"/>
            </w:tcBorders>
            <w:shd w:val="clear" w:color="auto" w:fill="auto"/>
            <w:vAlign w:val="bottom"/>
            <w:hideMark/>
          </w:tcPr>
          <w:p w:rsidR="00BF1E14" w:rsidRPr="00BF1E14" w:rsidRDefault="00BF1E14" w:rsidP="00BF1E14">
            <w:pPr>
              <w:spacing w:after="0" w:line="240" w:lineRule="auto"/>
              <w:contextualSpacing/>
              <w:jc w:val="right"/>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109,20</w:t>
            </w:r>
          </w:p>
        </w:tc>
        <w:tc>
          <w:tcPr>
            <w:tcW w:w="64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52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43"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29"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r>
      <w:tr w:rsidR="00BF1E14" w:rsidRPr="00BF1E14" w:rsidTr="00BF1E14">
        <w:trPr>
          <w:trHeight w:val="1275"/>
        </w:trPr>
        <w:tc>
          <w:tcPr>
            <w:tcW w:w="57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BF1E14" w:rsidRPr="00BF1E14" w:rsidRDefault="00BF1E14" w:rsidP="00BF1E14">
            <w:pPr>
              <w:spacing w:after="0" w:line="240" w:lineRule="auto"/>
              <w:contextualSpacing/>
              <w:rPr>
                <w:rFonts w:ascii="Times New Roman" w:eastAsia="Times New Roman" w:hAnsi="Times New Roman" w:cs="Times New Roman"/>
                <w:b/>
                <w:bCs/>
                <w:sz w:val="24"/>
                <w:szCs w:val="24"/>
              </w:rPr>
            </w:pPr>
            <w:r w:rsidRPr="00BF1E14">
              <w:rPr>
                <w:rFonts w:ascii="Times New Roman" w:eastAsia="Times New Roman" w:hAnsi="Times New Roman" w:cs="Times New Roman"/>
                <w:b/>
                <w:bCs/>
                <w:sz w:val="24"/>
                <w:szCs w:val="24"/>
              </w:rPr>
              <w:t xml:space="preserve">Земельный налог с организаций с физических </w:t>
            </w:r>
            <w:proofErr w:type="spellStart"/>
            <w:r w:rsidRPr="00BF1E14">
              <w:rPr>
                <w:rFonts w:ascii="Times New Roman" w:eastAsia="Times New Roman" w:hAnsi="Times New Roman" w:cs="Times New Roman"/>
                <w:b/>
                <w:bCs/>
                <w:sz w:val="24"/>
                <w:szCs w:val="24"/>
              </w:rPr>
              <w:t>лиц</w:t>
            </w:r>
            <w:proofErr w:type="gramStart"/>
            <w:r w:rsidRPr="00BF1E14">
              <w:rPr>
                <w:rFonts w:ascii="Times New Roman" w:eastAsia="Times New Roman" w:hAnsi="Times New Roman" w:cs="Times New Roman"/>
                <w:b/>
                <w:bCs/>
                <w:sz w:val="24"/>
                <w:szCs w:val="24"/>
              </w:rPr>
              <w:t>,о</w:t>
            </w:r>
            <w:proofErr w:type="gramEnd"/>
            <w:r w:rsidRPr="00BF1E14">
              <w:rPr>
                <w:rFonts w:ascii="Times New Roman" w:eastAsia="Times New Roman" w:hAnsi="Times New Roman" w:cs="Times New Roman"/>
                <w:b/>
                <w:bCs/>
                <w:sz w:val="24"/>
                <w:szCs w:val="24"/>
              </w:rPr>
              <w:t>бладающих</w:t>
            </w:r>
            <w:proofErr w:type="spellEnd"/>
            <w:r w:rsidRPr="00BF1E14">
              <w:rPr>
                <w:rFonts w:ascii="Times New Roman" w:eastAsia="Times New Roman" w:hAnsi="Times New Roman" w:cs="Times New Roman"/>
                <w:b/>
                <w:bCs/>
                <w:sz w:val="24"/>
                <w:szCs w:val="24"/>
              </w:rPr>
              <w:t xml:space="preserve"> земельным участком, расположенным в границах сельских поселений</w:t>
            </w:r>
          </w:p>
        </w:tc>
        <w:tc>
          <w:tcPr>
            <w:tcW w:w="3878" w:type="dxa"/>
            <w:tcBorders>
              <w:top w:val="single" w:sz="8" w:space="0" w:color="auto"/>
              <w:left w:val="nil"/>
              <w:bottom w:val="single" w:sz="8" w:space="0" w:color="auto"/>
              <w:right w:val="single" w:sz="4" w:space="0" w:color="auto"/>
            </w:tcBorders>
            <w:shd w:val="clear" w:color="auto" w:fill="auto"/>
            <w:vAlign w:val="bottom"/>
            <w:hideMark/>
          </w:tcPr>
          <w:p w:rsidR="00BF1E14" w:rsidRPr="00BF1E14" w:rsidRDefault="00BF1E14" w:rsidP="00BF1E14">
            <w:pPr>
              <w:spacing w:after="0" w:line="240" w:lineRule="auto"/>
              <w:contextualSpacing/>
              <w:jc w:val="center"/>
              <w:rPr>
                <w:rFonts w:ascii="Times New Roman" w:eastAsia="Times New Roman" w:hAnsi="Times New Roman" w:cs="Times New Roman"/>
                <w:b/>
                <w:bCs/>
                <w:sz w:val="24"/>
                <w:szCs w:val="24"/>
              </w:rPr>
            </w:pPr>
            <w:r w:rsidRPr="00BF1E14">
              <w:rPr>
                <w:rFonts w:ascii="Times New Roman" w:eastAsia="Times New Roman" w:hAnsi="Times New Roman" w:cs="Times New Roman"/>
                <w:b/>
                <w:bCs/>
                <w:sz w:val="24"/>
                <w:szCs w:val="24"/>
              </w:rPr>
              <w:t>182</w:t>
            </w:r>
          </w:p>
        </w:tc>
        <w:tc>
          <w:tcPr>
            <w:tcW w:w="2920" w:type="dxa"/>
            <w:tcBorders>
              <w:top w:val="single" w:sz="8" w:space="0" w:color="auto"/>
              <w:left w:val="nil"/>
              <w:bottom w:val="single" w:sz="8" w:space="0" w:color="auto"/>
              <w:right w:val="single" w:sz="8" w:space="0" w:color="auto"/>
            </w:tcBorders>
            <w:shd w:val="clear" w:color="auto" w:fill="auto"/>
            <w:vAlign w:val="bottom"/>
            <w:hideMark/>
          </w:tcPr>
          <w:p w:rsidR="00BF1E14" w:rsidRPr="00BF1E14" w:rsidRDefault="00BF1E14" w:rsidP="00BF1E14">
            <w:pPr>
              <w:spacing w:after="0" w:line="240" w:lineRule="auto"/>
              <w:contextualSpacing/>
              <w:rPr>
                <w:rFonts w:ascii="Times New Roman" w:eastAsia="Times New Roman" w:hAnsi="Times New Roman" w:cs="Times New Roman"/>
                <w:b/>
                <w:bCs/>
                <w:sz w:val="24"/>
                <w:szCs w:val="24"/>
              </w:rPr>
            </w:pPr>
            <w:r w:rsidRPr="00BF1E14">
              <w:rPr>
                <w:rFonts w:ascii="Times New Roman" w:eastAsia="Times New Roman" w:hAnsi="Times New Roman" w:cs="Times New Roman"/>
                <w:b/>
                <w:bCs/>
                <w:sz w:val="24"/>
                <w:szCs w:val="24"/>
              </w:rPr>
              <w:t>1 06 06000 10 0000 110</w:t>
            </w:r>
          </w:p>
        </w:tc>
        <w:tc>
          <w:tcPr>
            <w:tcW w:w="2280" w:type="dxa"/>
            <w:tcBorders>
              <w:top w:val="single" w:sz="8" w:space="0" w:color="auto"/>
              <w:left w:val="nil"/>
              <w:bottom w:val="single" w:sz="8" w:space="0" w:color="auto"/>
              <w:right w:val="single" w:sz="8" w:space="0" w:color="auto"/>
            </w:tcBorders>
            <w:shd w:val="clear" w:color="auto" w:fill="auto"/>
            <w:vAlign w:val="bottom"/>
            <w:hideMark/>
          </w:tcPr>
          <w:p w:rsidR="00BF1E14" w:rsidRPr="00BF1E14" w:rsidRDefault="00BF1E14" w:rsidP="00BF1E14">
            <w:pPr>
              <w:spacing w:after="0" w:line="240" w:lineRule="auto"/>
              <w:contextualSpacing/>
              <w:jc w:val="right"/>
              <w:rPr>
                <w:rFonts w:ascii="Times New Roman" w:eastAsia="Times New Roman" w:hAnsi="Times New Roman" w:cs="Times New Roman"/>
                <w:b/>
                <w:bCs/>
                <w:sz w:val="24"/>
                <w:szCs w:val="24"/>
              </w:rPr>
            </w:pPr>
            <w:r w:rsidRPr="00BF1E14">
              <w:rPr>
                <w:rFonts w:ascii="Times New Roman" w:eastAsia="Times New Roman" w:hAnsi="Times New Roman" w:cs="Times New Roman"/>
                <w:b/>
                <w:bCs/>
                <w:sz w:val="24"/>
                <w:szCs w:val="24"/>
              </w:rPr>
              <w:t>1 124,70</w:t>
            </w:r>
          </w:p>
        </w:tc>
        <w:tc>
          <w:tcPr>
            <w:tcW w:w="64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b/>
                <w:bCs/>
                <w:sz w:val="24"/>
                <w:szCs w:val="24"/>
              </w:rPr>
            </w:pPr>
          </w:p>
        </w:tc>
        <w:tc>
          <w:tcPr>
            <w:tcW w:w="52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b/>
                <w:bCs/>
                <w:sz w:val="24"/>
                <w:szCs w:val="24"/>
              </w:rPr>
            </w:pPr>
          </w:p>
        </w:tc>
        <w:tc>
          <w:tcPr>
            <w:tcW w:w="443"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b/>
                <w:bCs/>
                <w:sz w:val="24"/>
                <w:szCs w:val="24"/>
              </w:rPr>
            </w:pPr>
          </w:p>
        </w:tc>
        <w:tc>
          <w:tcPr>
            <w:tcW w:w="429"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b/>
                <w:bCs/>
                <w:sz w:val="24"/>
                <w:szCs w:val="24"/>
              </w:rPr>
            </w:pPr>
          </w:p>
        </w:tc>
      </w:tr>
      <w:tr w:rsidR="00BF1E14" w:rsidRPr="00BF1E14" w:rsidTr="00BF1E14">
        <w:trPr>
          <w:trHeight w:val="645"/>
        </w:trPr>
        <w:tc>
          <w:tcPr>
            <w:tcW w:w="5700" w:type="dxa"/>
            <w:tcBorders>
              <w:top w:val="nil"/>
              <w:left w:val="single" w:sz="8" w:space="0" w:color="auto"/>
              <w:bottom w:val="single" w:sz="4" w:space="0" w:color="auto"/>
              <w:right w:val="single" w:sz="8" w:space="0" w:color="auto"/>
            </w:tcBorders>
            <w:shd w:val="clear" w:color="auto" w:fill="auto"/>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 xml:space="preserve">Земельный налог с </w:t>
            </w:r>
            <w:proofErr w:type="spellStart"/>
            <w:r w:rsidRPr="00BF1E14">
              <w:rPr>
                <w:rFonts w:ascii="Times New Roman" w:eastAsia="Times New Roman" w:hAnsi="Times New Roman" w:cs="Times New Roman"/>
                <w:sz w:val="24"/>
                <w:szCs w:val="24"/>
              </w:rPr>
              <w:t>организаций</w:t>
            </w:r>
            <w:proofErr w:type="gramStart"/>
            <w:r w:rsidRPr="00BF1E14">
              <w:rPr>
                <w:rFonts w:ascii="Times New Roman" w:eastAsia="Times New Roman" w:hAnsi="Times New Roman" w:cs="Times New Roman"/>
                <w:sz w:val="24"/>
                <w:szCs w:val="24"/>
              </w:rPr>
              <w:t>,о</w:t>
            </w:r>
            <w:proofErr w:type="gramEnd"/>
            <w:r w:rsidRPr="00BF1E14">
              <w:rPr>
                <w:rFonts w:ascii="Times New Roman" w:eastAsia="Times New Roman" w:hAnsi="Times New Roman" w:cs="Times New Roman"/>
                <w:sz w:val="24"/>
                <w:szCs w:val="24"/>
              </w:rPr>
              <w:t>бладающих</w:t>
            </w:r>
            <w:proofErr w:type="spellEnd"/>
            <w:r w:rsidRPr="00BF1E14">
              <w:rPr>
                <w:rFonts w:ascii="Times New Roman" w:eastAsia="Times New Roman" w:hAnsi="Times New Roman" w:cs="Times New Roman"/>
                <w:sz w:val="24"/>
                <w:szCs w:val="24"/>
              </w:rPr>
              <w:t xml:space="preserve"> земельным участком, расположенным в границах сельских поселений</w:t>
            </w:r>
          </w:p>
        </w:tc>
        <w:tc>
          <w:tcPr>
            <w:tcW w:w="3878" w:type="dxa"/>
            <w:tcBorders>
              <w:top w:val="nil"/>
              <w:left w:val="nil"/>
              <w:bottom w:val="single" w:sz="4" w:space="0" w:color="auto"/>
              <w:right w:val="single" w:sz="4" w:space="0" w:color="auto"/>
            </w:tcBorders>
            <w:shd w:val="clear" w:color="auto" w:fill="auto"/>
            <w:vAlign w:val="bottom"/>
            <w:hideMark/>
          </w:tcPr>
          <w:p w:rsidR="00BF1E14" w:rsidRPr="00BF1E14" w:rsidRDefault="00BF1E14" w:rsidP="00BF1E14">
            <w:pPr>
              <w:spacing w:after="0" w:line="240" w:lineRule="auto"/>
              <w:contextualSpacing/>
              <w:jc w:val="center"/>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182</w:t>
            </w:r>
          </w:p>
        </w:tc>
        <w:tc>
          <w:tcPr>
            <w:tcW w:w="2920" w:type="dxa"/>
            <w:tcBorders>
              <w:top w:val="nil"/>
              <w:left w:val="nil"/>
              <w:bottom w:val="single" w:sz="4" w:space="0" w:color="auto"/>
              <w:right w:val="single" w:sz="8" w:space="0" w:color="auto"/>
            </w:tcBorders>
            <w:shd w:val="clear" w:color="auto" w:fill="auto"/>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1 06 06033 10 0000 110</w:t>
            </w:r>
          </w:p>
        </w:tc>
        <w:tc>
          <w:tcPr>
            <w:tcW w:w="2280" w:type="dxa"/>
            <w:tcBorders>
              <w:top w:val="nil"/>
              <w:left w:val="nil"/>
              <w:bottom w:val="single" w:sz="4" w:space="0" w:color="auto"/>
              <w:right w:val="single" w:sz="8" w:space="0" w:color="auto"/>
            </w:tcBorders>
            <w:shd w:val="clear" w:color="auto" w:fill="auto"/>
            <w:vAlign w:val="bottom"/>
            <w:hideMark/>
          </w:tcPr>
          <w:p w:rsidR="00BF1E14" w:rsidRPr="00BF1E14" w:rsidRDefault="00BF1E14" w:rsidP="00BF1E14">
            <w:pPr>
              <w:spacing w:after="0" w:line="240" w:lineRule="auto"/>
              <w:contextualSpacing/>
              <w:jc w:val="right"/>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685,60</w:t>
            </w:r>
          </w:p>
        </w:tc>
        <w:tc>
          <w:tcPr>
            <w:tcW w:w="64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52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43"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29"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r>
      <w:tr w:rsidR="00BF1E14" w:rsidRPr="00BF1E14" w:rsidTr="00BF1E14">
        <w:trPr>
          <w:trHeight w:val="885"/>
        </w:trPr>
        <w:tc>
          <w:tcPr>
            <w:tcW w:w="5700" w:type="dxa"/>
            <w:tcBorders>
              <w:top w:val="nil"/>
              <w:left w:val="single" w:sz="8" w:space="0" w:color="auto"/>
              <w:bottom w:val="single" w:sz="4" w:space="0" w:color="auto"/>
              <w:right w:val="single" w:sz="8" w:space="0" w:color="auto"/>
            </w:tcBorders>
            <w:shd w:val="clear" w:color="auto" w:fill="auto"/>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Земельный налог с физических лиц</w:t>
            </w:r>
            <w:proofErr w:type="gramStart"/>
            <w:r w:rsidRPr="00BF1E14">
              <w:rPr>
                <w:rFonts w:ascii="Times New Roman" w:eastAsia="Times New Roman" w:hAnsi="Times New Roman" w:cs="Times New Roman"/>
                <w:sz w:val="24"/>
                <w:szCs w:val="24"/>
              </w:rPr>
              <w:t xml:space="preserve"> ,</w:t>
            </w:r>
            <w:proofErr w:type="gramEnd"/>
            <w:r w:rsidRPr="00BF1E14">
              <w:rPr>
                <w:rFonts w:ascii="Times New Roman" w:eastAsia="Times New Roman" w:hAnsi="Times New Roman" w:cs="Times New Roman"/>
                <w:sz w:val="24"/>
                <w:szCs w:val="24"/>
              </w:rPr>
              <w:t>обладающих земельным участком, расположенным в границах сельских поселений</w:t>
            </w:r>
          </w:p>
        </w:tc>
        <w:tc>
          <w:tcPr>
            <w:tcW w:w="3878" w:type="dxa"/>
            <w:tcBorders>
              <w:top w:val="nil"/>
              <w:left w:val="nil"/>
              <w:bottom w:val="single" w:sz="4" w:space="0" w:color="auto"/>
              <w:right w:val="single" w:sz="4" w:space="0" w:color="auto"/>
            </w:tcBorders>
            <w:shd w:val="clear" w:color="auto" w:fill="auto"/>
            <w:vAlign w:val="bottom"/>
            <w:hideMark/>
          </w:tcPr>
          <w:p w:rsidR="00BF1E14" w:rsidRPr="00BF1E14" w:rsidRDefault="00BF1E14" w:rsidP="00BF1E14">
            <w:pPr>
              <w:spacing w:after="0" w:line="240" w:lineRule="auto"/>
              <w:contextualSpacing/>
              <w:jc w:val="center"/>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182</w:t>
            </w:r>
          </w:p>
        </w:tc>
        <w:tc>
          <w:tcPr>
            <w:tcW w:w="2920" w:type="dxa"/>
            <w:tcBorders>
              <w:top w:val="nil"/>
              <w:left w:val="nil"/>
              <w:bottom w:val="single" w:sz="4" w:space="0" w:color="auto"/>
              <w:right w:val="single" w:sz="8" w:space="0" w:color="auto"/>
            </w:tcBorders>
            <w:shd w:val="clear" w:color="auto" w:fill="auto"/>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1 06 06043 10 0000 110</w:t>
            </w:r>
          </w:p>
        </w:tc>
        <w:tc>
          <w:tcPr>
            <w:tcW w:w="2280" w:type="dxa"/>
            <w:tcBorders>
              <w:top w:val="nil"/>
              <w:left w:val="nil"/>
              <w:bottom w:val="single" w:sz="4" w:space="0" w:color="auto"/>
              <w:right w:val="single" w:sz="8" w:space="0" w:color="auto"/>
            </w:tcBorders>
            <w:shd w:val="clear" w:color="auto" w:fill="auto"/>
            <w:vAlign w:val="bottom"/>
            <w:hideMark/>
          </w:tcPr>
          <w:p w:rsidR="00BF1E14" w:rsidRPr="00BF1E14" w:rsidRDefault="00BF1E14" w:rsidP="00BF1E14">
            <w:pPr>
              <w:spacing w:after="0" w:line="240" w:lineRule="auto"/>
              <w:contextualSpacing/>
              <w:jc w:val="right"/>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439,10</w:t>
            </w:r>
          </w:p>
        </w:tc>
        <w:tc>
          <w:tcPr>
            <w:tcW w:w="64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52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43"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29"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r>
      <w:tr w:rsidR="00BF1E14" w:rsidRPr="00BF1E14" w:rsidTr="00BF1E14">
        <w:trPr>
          <w:trHeight w:val="330"/>
        </w:trPr>
        <w:tc>
          <w:tcPr>
            <w:tcW w:w="12498" w:type="dxa"/>
            <w:gridSpan w:val="3"/>
            <w:tcBorders>
              <w:top w:val="single" w:sz="8" w:space="0" w:color="auto"/>
              <w:left w:val="single" w:sz="8" w:space="0" w:color="auto"/>
              <w:bottom w:val="single" w:sz="8" w:space="0" w:color="auto"/>
              <w:right w:val="nil"/>
            </w:tcBorders>
            <w:shd w:val="clear" w:color="auto" w:fill="auto"/>
            <w:vAlign w:val="bottom"/>
            <w:hideMark/>
          </w:tcPr>
          <w:p w:rsidR="00BF1E14" w:rsidRPr="00BF1E14" w:rsidRDefault="00BF1E14" w:rsidP="00BF1E14">
            <w:pPr>
              <w:spacing w:after="0" w:line="240" w:lineRule="auto"/>
              <w:contextualSpacing/>
              <w:rPr>
                <w:rFonts w:ascii="Times New Roman" w:eastAsia="Times New Roman" w:hAnsi="Times New Roman" w:cs="Times New Roman"/>
                <w:b/>
                <w:bCs/>
                <w:sz w:val="24"/>
                <w:szCs w:val="24"/>
              </w:rPr>
            </w:pPr>
            <w:r w:rsidRPr="00BF1E14">
              <w:rPr>
                <w:rFonts w:ascii="Times New Roman" w:eastAsia="Times New Roman" w:hAnsi="Times New Roman" w:cs="Times New Roman"/>
                <w:b/>
                <w:bCs/>
                <w:sz w:val="24"/>
                <w:szCs w:val="24"/>
              </w:rPr>
              <w:lastRenderedPageBreak/>
              <w:t>Итого налоговые доходы</w:t>
            </w:r>
          </w:p>
        </w:tc>
        <w:tc>
          <w:tcPr>
            <w:tcW w:w="228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BF1E14" w:rsidRPr="00BF1E14" w:rsidRDefault="00BF1E14" w:rsidP="00BF1E14">
            <w:pPr>
              <w:spacing w:after="0" w:line="240" w:lineRule="auto"/>
              <w:contextualSpacing/>
              <w:jc w:val="right"/>
              <w:rPr>
                <w:rFonts w:ascii="Times New Roman" w:eastAsia="Times New Roman" w:hAnsi="Times New Roman" w:cs="Times New Roman"/>
                <w:b/>
                <w:bCs/>
                <w:sz w:val="24"/>
                <w:szCs w:val="24"/>
              </w:rPr>
            </w:pPr>
            <w:r w:rsidRPr="00BF1E14">
              <w:rPr>
                <w:rFonts w:ascii="Times New Roman" w:eastAsia="Times New Roman" w:hAnsi="Times New Roman" w:cs="Times New Roman"/>
                <w:b/>
                <w:bCs/>
                <w:sz w:val="24"/>
                <w:szCs w:val="24"/>
              </w:rPr>
              <w:t>5 326,60</w:t>
            </w:r>
          </w:p>
        </w:tc>
        <w:tc>
          <w:tcPr>
            <w:tcW w:w="64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52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43"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29"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r>
      <w:tr w:rsidR="00BF1E14" w:rsidRPr="00BF1E14" w:rsidTr="00BF1E14">
        <w:trPr>
          <w:trHeight w:val="1485"/>
        </w:trPr>
        <w:tc>
          <w:tcPr>
            <w:tcW w:w="5700" w:type="dxa"/>
            <w:tcBorders>
              <w:top w:val="nil"/>
              <w:left w:val="single" w:sz="8" w:space="0" w:color="auto"/>
              <w:bottom w:val="single" w:sz="4" w:space="0" w:color="auto"/>
              <w:right w:val="single" w:sz="8" w:space="0" w:color="auto"/>
            </w:tcBorders>
            <w:shd w:val="clear" w:color="auto" w:fill="auto"/>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 xml:space="preserve">Доходы от сдачи в аренду имущества, находящегося в оперативном управлении органов управления сельских поселений и созданных ими </w:t>
            </w:r>
            <w:proofErr w:type="spellStart"/>
            <w:r w:rsidRPr="00BF1E14">
              <w:rPr>
                <w:rFonts w:ascii="Times New Roman" w:eastAsia="Times New Roman" w:hAnsi="Times New Roman" w:cs="Times New Roman"/>
                <w:sz w:val="24"/>
                <w:szCs w:val="24"/>
              </w:rPr>
              <w:t>учереждений</w:t>
            </w:r>
            <w:proofErr w:type="spellEnd"/>
            <w:r w:rsidRPr="00BF1E14">
              <w:rPr>
                <w:rFonts w:ascii="Times New Roman" w:eastAsia="Times New Roman" w:hAnsi="Times New Roman" w:cs="Times New Roman"/>
                <w:sz w:val="24"/>
                <w:szCs w:val="24"/>
              </w:rPr>
              <w:t xml:space="preserve"> (за исключением имущества </w:t>
            </w:r>
            <w:proofErr w:type="spellStart"/>
            <w:r w:rsidRPr="00BF1E14">
              <w:rPr>
                <w:rFonts w:ascii="Times New Roman" w:eastAsia="Times New Roman" w:hAnsi="Times New Roman" w:cs="Times New Roman"/>
                <w:sz w:val="24"/>
                <w:szCs w:val="24"/>
              </w:rPr>
              <w:t>мунмципальных</w:t>
            </w:r>
            <w:proofErr w:type="spellEnd"/>
            <w:r w:rsidRPr="00BF1E14">
              <w:rPr>
                <w:rFonts w:ascii="Times New Roman" w:eastAsia="Times New Roman" w:hAnsi="Times New Roman" w:cs="Times New Roman"/>
                <w:sz w:val="24"/>
                <w:szCs w:val="24"/>
              </w:rPr>
              <w:t xml:space="preserve"> бюджетных и автономных учреждений)</w:t>
            </w:r>
          </w:p>
        </w:tc>
        <w:tc>
          <w:tcPr>
            <w:tcW w:w="3878" w:type="dxa"/>
            <w:tcBorders>
              <w:top w:val="nil"/>
              <w:left w:val="nil"/>
              <w:bottom w:val="single" w:sz="4" w:space="0" w:color="auto"/>
              <w:right w:val="single" w:sz="4" w:space="0" w:color="auto"/>
            </w:tcBorders>
            <w:shd w:val="clear" w:color="auto" w:fill="auto"/>
            <w:vAlign w:val="bottom"/>
            <w:hideMark/>
          </w:tcPr>
          <w:p w:rsidR="00BF1E14" w:rsidRPr="00BF1E14" w:rsidRDefault="00BF1E14" w:rsidP="00BF1E14">
            <w:pPr>
              <w:spacing w:after="0" w:line="240" w:lineRule="auto"/>
              <w:contextualSpacing/>
              <w:jc w:val="center"/>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004</w:t>
            </w:r>
          </w:p>
        </w:tc>
        <w:tc>
          <w:tcPr>
            <w:tcW w:w="2920" w:type="dxa"/>
            <w:tcBorders>
              <w:top w:val="nil"/>
              <w:left w:val="nil"/>
              <w:bottom w:val="single" w:sz="4" w:space="0" w:color="auto"/>
              <w:right w:val="nil"/>
            </w:tcBorders>
            <w:shd w:val="clear" w:color="auto" w:fill="auto"/>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1 11 05035 10 0000 120</w:t>
            </w:r>
          </w:p>
        </w:tc>
        <w:tc>
          <w:tcPr>
            <w:tcW w:w="2280" w:type="dxa"/>
            <w:tcBorders>
              <w:top w:val="nil"/>
              <w:left w:val="single" w:sz="8" w:space="0" w:color="auto"/>
              <w:bottom w:val="single" w:sz="4" w:space="0" w:color="auto"/>
              <w:right w:val="single" w:sz="8" w:space="0" w:color="auto"/>
            </w:tcBorders>
            <w:shd w:val="clear" w:color="auto" w:fill="auto"/>
            <w:vAlign w:val="bottom"/>
            <w:hideMark/>
          </w:tcPr>
          <w:p w:rsidR="00BF1E14" w:rsidRPr="00BF1E14" w:rsidRDefault="00BF1E14" w:rsidP="00BF1E14">
            <w:pPr>
              <w:spacing w:after="0" w:line="240" w:lineRule="auto"/>
              <w:contextualSpacing/>
              <w:jc w:val="right"/>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0,00</w:t>
            </w:r>
          </w:p>
        </w:tc>
        <w:tc>
          <w:tcPr>
            <w:tcW w:w="64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52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43"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29"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r>
      <w:tr w:rsidR="00BF1E14" w:rsidRPr="00BF1E14" w:rsidTr="00BF1E14">
        <w:trPr>
          <w:trHeight w:val="825"/>
        </w:trPr>
        <w:tc>
          <w:tcPr>
            <w:tcW w:w="5700" w:type="dxa"/>
            <w:tcBorders>
              <w:top w:val="nil"/>
              <w:left w:val="single" w:sz="8" w:space="0" w:color="auto"/>
              <w:bottom w:val="single" w:sz="4" w:space="0" w:color="auto"/>
              <w:right w:val="single" w:sz="8" w:space="0" w:color="auto"/>
            </w:tcBorders>
            <w:shd w:val="clear" w:color="auto" w:fill="auto"/>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Доходы, поступающие в порядке возмещения расходов, понесенных в связи с эксплуатацией имущества сельских поселений</w:t>
            </w:r>
          </w:p>
        </w:tc>
        <w:tc>
          <w:tcPr>
            <w:tcW w:w="3878" w:type="dxa"/>
            <w:tcBorders>
              <w:top w:val="nil"/>
              <w:left w:val="nil"/>
              <w:bottom w:val="single" w:sz="4" w:space="0" w:color="auto"/>
              <w:right w:val="single" w:sz="4" w:space="0" w:color="auto"/>
            </w:tcBorders>
            <w:shd w:val="clear" w:color="auto" w:fill="auto"/>
            <w:vAlign w:val="bottom"/>
            <w:hideMark/>
          </w:tcPr>
          <w:p w:rsidR="00BF1E14" w:rsidRPr="00BF1E14" w:rsidRDefault="00BF1E14" w:rsidP="00BF1E14">
            <w:pPr>
              <w:spacing w:after="0" w:line="240" w:lineRule="auto"/>
              <w:contextualSpacing/>
              <w:jc w:val="center"/>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004</w:t>
            </w:r>
          </w:p>
        </w:tc>
        <w:tc>
          <w:tcPr>
            <w:tcW w:w="2920" w:type="dxa"/>
            <w:tcBorders>
              <w:top w:val="nil"/>
              <w:left w:val="nil"/>
              <w:bottom w:val="single" w:sz="4" w:space="0" w:color="auto"/>
              <w:right w:val="nil"/>
            </w:tcBorders>
            <w:shd w:val="clear" w:color="auto" w:fill="auto"/>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1 13 02065 10 0000 130</w:t>
            </w:r>
          </w:p>
        </w:tc>
        <w:tc>
          <w:tcPr>
            <w:tcW w:w="2280" w:type="dxa"/>
            <w:tcBorders>
              <w:top w:val="nil"/>
              <w:left w:val="single" w:sz="8" w:space="0" w:color="auto"/>
              <w:bottom w:val="single" w:sz="4" w:space="0" w:color="auto"/>
              <w:right w:val="single" w:sz="8" w:space="0" w:color="auto"/>
            </w:tcBorders>
            <w:shd w:val="clear" w:color="auto" w:fill="auto"/>
            <w:vAlign w:val="bottom"/>
            <w:hideMark/>
          </w:tcPr>
          <w:p w:rsidR="00BF1E14" w:rsidRPr="00BF1E14" w:rsidRDefault="00BF1E14" w:rsidP="00BF1E14">
            <w:pPr>
              <w:spacing w:after="0" w:line="240" w:lineRule="auto"/>
              <w:contextualSpacing/>
              <w:jc w:val="right"/>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0,00</w:t>
            </w:r>
          </w:p>
        </w:tc>
        <w:tc>
          <w:tcPr>
            <w:tcW w:w="64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52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43"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29"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r>
      <w:tr w:rsidR="00BF1E14" w:rsidRPr="00BF1E14" w:rsidTr="00BF1E14">
        <w:trPr>
          <w:trHeight w:val="375"/>
        </w:trPr>
        <w:tc>
          <w:tcPr>
            <w:tcW w:w="12498" w:type="dxa"/>
            <w:gridSpan w:val="3"/>
            <w:tcBorders>
              <w:top w:val="single" w:sz="8" w:space="0" w:color="auto"/>
              <w:left w:val="single" w:sz="8" w:space="0" w:color="auto"/>
              <w:bottom w:val="single" w:sz="8" w:space="0" w:color="auto"/>
              <w:right w:val="nil"/>
            </w:tcBorders>
            <w:shd w:val="clear" w:color="auto" w:fill="auto"/>
            <w:vAlign w:val="bottom"/>
            <w:hideMark/>
          </w:tcPr>
          <w:p w:rsidR="00BF1E14" w:rsidRPr="00BF1E14" w:rsidRDefault="00BF1E14" w:rsidP="00BF1E14">
            <w:pPr>
              <w:spacing w:after="0" w:line="240" w:lineRule="auto"/>
              <w:contextualSpacing/>
              <w:rPr>
                <w:rFonts w:ascii="Times New Roman" w:eastAsia="Times New Roman" w:hAnsi="Times New Roman" w:cs="Times New Roman"/>
                <w:b/>
                <w:bCs/>
                <w:sz w:val="24"/>
                <w:szCs w:val="24"/>
              </w:rPr>
            </w:pPr>
            <w:r w:rsidRPr="00BF1E14">
              <w:rPr>
                <w:rFonts w:ascii="Times New Roman" w:eastAsia="Times New Roman" w:hAnsi="Times New Roman" w:cs="Times New Roman"/>
                <w:b/>
                <w:bCs/>
                <w:sz w:val="24"/>
                <w:szCs w:val="24"/>
              </w:rPr>
              <w:t>Итого неналоговые доходы</w:t>
            </w:r>
          </w:p>
        </w:tc>
        <w:tc>
          <w:tcPr>
            <w:tcW w:w="228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BF1E14" w:rsidRPr="00BF1E14" w:rsidRDefault="00BF1E14" w:rsidP="00BF1E14">
            <w:pPr>
              <w:spacing w:after="0" w:line="240" w:lineRule="auto"/>
              <w:contextualSpacing/>
              <w:jc w:val="right"/>
              <w:rPr>
                <w:rFonts w:ascii="Times New Roman" w:eastAsia="Times New Roman" w:hAnsi="Times New Roman" w:cs="Times New Roman"/>
                <w:b/>
                <w:bCs/>
                <w:sz w:val="24"/>
                <w:szCs w:val="24"/>
              </w:rPr>
            </w:pPr>
            <w:r w:rsidRPr="00BF1E14">
              <w:rPr>
                <w:rFonts w:ascii="Times New Roman" w:eastAsia="Times New Roman" w:hAnsi="Times New Roman" w:cs="Times New Roman"/>
                <w:b/>
                <w:bCs/>
                <w:sz w:val="24"/>
                <w:szCs w:val="24"/>
              </w:rPr>
              <w:t>0,00</w:t>
            </w:r>
          </w:p>
        </w:tc>
        <w:tc>
          <w:tcPr>
            <w:tcW w:w="64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52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43"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29"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r>
      <w:tr w:rsidR="00BF1E14" w:rsidRPr="00BF1E14" w:rsidTr="00BF1E14">
        <w:trPr>
          <w:trHeight w:val="375"/>
        </w:trPr>
        <w:tc>
          <w:tcPr>
            <w:tcW w:w="12498" w:type="dxa"/>
            <w:gridSpan w:val="3"/>
            <w:tcBorders>
              <w:top w:val="single" w:sz="8" w:space="0" w:color="auto"/>
              <w:left w:val="single" w:sz="8" w:space="0" w:color="auto"/>
              <w:bottom w:val="single" w:sz="8" w:space="0" w:color="auto"/>
              <w:right w:val="nil"/>
            </w:tcBorders>
            <w:shd w:val="clear" w:color="auto" w:fill="auto"/>
            <w:vAlign w:val="bottom"/>
            <w:hideMark/>
          </w:tcPr>
          <w:p w:rsidR="00BF1E14" w:rsidRPr="00BF1E14" w:rsidRDefault="00BF1E14" w:rsidP="00BF1E14">
            <w:pPr>
              <w:spacing w:after="0" w:line="240" w:lineRule="auto"/>
              <w:contextualSpacing/>
              <w:rPr>
                <w:rFonts w:ascii="Times New Roman" w:eastAsia="Times New Roman" w:hAnsi="Times New Roman" w:cs="Times New Roman"/>
                <w:b/>
                <w:bCs/>
                <w:sz w:val="24"/>
                <w:szCs w:val="24"/>
              </w:rPr>
            </w:pPr>
            <w:r w:rsidRPr="00BF1E14">
              <w:rPr>
                <w:rFonts w:ascii="Times New Roman" w:eastAsia="Times New Roman" w:hAnsi="Times New Roman" w:cs="Times New Roman"/>
                <w:b/>
                <w:bCs/>
                <w:sz w:val="24"/>
                <w:szCs w:val="24"/>
              </w:rPr>
              <w:t>Итого  налоговые и неналоговые доходы</w:t>
            </w:r>
          </w:p>
        </w:tc>
        <w:tc>
          <w:tcPr>
            <w:tcW w:w="2280" w:type="dxa"/>
            <w:tcBorders>
              <w:top w:val="nil"/>
              <w:left w:val="single" w:sz="8" w:space="0" w:color="auto"/>
              <w:bottom w:val="single" w:sz="8" w:space="0" w:color="auto"/>
              <w:right w:val="single" w:sz="8" w:space="0" w:color="auto"/>
            </w:tcBorders>
            <w:shd w:val="clear" w:color="auto" w:fill="auto"/>
            <w:vAlign w:val="bottom"/>
            <w:hideMark/>
          </w:tcPr>
          <w:p w:rsidR="00BF1E14" w:rsidRPr="00BF1E14" w:rsidRDefault="00BF1E14" w:rsidP="00BF1E14">
            <w:pPr>
              <w:spacing w:after="0" w:line="240" w:lineRule="auto"/>
              <w:contextualSpacing/>
              <w:jc w:val="right"/>
              <w:rPr>
                <w:rFonts w:ascii="Times New Roman" w:eastAsia="Times New Roman" w:hAnsi="Times New Roman" w:cs="Times New Roman"/>
                <w:b/>
                <w:bCs/>
                <w:sz w:val="24"/>
                <w:szCs w:val="24"/>
              </w:rPr>
            </w:pPr>
            <w:r w:rsidRPr="00BF1E14">
              <w:rPr>
                <w:rFonts w:ascii="Times New Roman" w:eastAsia="Times New Roman" w:hAnsi="Times New Roman" w:cs="Times New Roman"/>
                <w:b/>
                <w:bCs/>
                <w:sz w:val="24"/>
                <w:szCs w:val="24"/>
              </w:rPr>
              <w:t>5 326,60</w:t>
            </w:r>
          </w:p>
        </w:tc>
        <w:tc>
          <w:tcPr>
            <w:tcW w:w="64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52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43"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29"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r>
      <w:tr w:rsidR="00BF1E14" w:rsidRPr="00BF1E14" w:rsidTr="00BF1E14">
        <w:trPr>
          <w:trHeight w:val="555"/>
        </w:trPr>
        <w:tc>
          <w:tcPr>
            <w:tcW w:w="5700" w:type="dxa"/>
            <w:tcBorders>
              <w:top w:val="nil"/>
              <w:left w:val="single" w:sz="4" w:space="0" w:color="auto"/>
              <w:bottom w:val="nil"/>
              <w:right w:val="single" w:sz="4" w:space="0" w:color="auto"/>
            </w:tcBorders>
            <w:shd w:val="clear" w:color="auto" w:fill="auto"/>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Дотации бюджетам сельских поселений на выравнивание бюджетной обеспеченности</w:t>
            </w:r>
          </w:p>
        </w:tc>
        <w:tc>
          <w:tcPr>
            <w:tcW w:w="3878" w:type="dxa"/>
            <w:tcBorders>
              <w:top w:val="nil"/>
              <w:left w:val="nil"/>
              <w:bottom w:val="nil"/>
              <w:right w:val="single" w:sz="4" w:space="0" w:color="auto"/>
            </w:tcBorders>
            <w:shd w:val="clear" w:color="auto" w:fill="auto"/>
            <w:vAlign w:val="bottom"/>
            <w:hideMark/>
          </w:tcPr>
          <w:p w:rsidR="00BF1E14" w:rsidRPr="00BF1E14" w:rsidRDefault="00BF1E14" w:rsidP="00BF1E14">
            <w:pPr>
              <w:spacing w:after="0" w:line="240" w:lineRule="auto"/>
              <w:contextualSpacing/>
              <w:jc w:val="center"/>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004</w:t>
            </w:r>
          </w:p>
        </w:tc>
        <w:tc>
          <w:tcPr>
            <w:tcW w:w="2920" w:type="dxa"/>
            <w:tcBorders>
              <w:top w:val="single" w:sz="4" w:space="0" w:color="auto"/>
              <w:left w:val="nil"/>
              <w:bottom w:val="single" w:sz="4" w:space="0" w:color="auto"/>
              <w:right w:val="single" w:sz="8" w:space="0" w:color="auto"/>
            </w:tcBorders>
            <w:shd w:val="clear" w:color="auto" w:fill="auto"/>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2 02 15001 10 0000 150</w:t>
            </w:r>
          </w:p>
        </w:tc>
        <w:tc>
          <w:tcPr>
            <w:tcW w:w="2280" w:type="dxa"/>
            <w:tcBorders>
              <w:top w:val="nil"/>
              <w:left w:val="nil"/>
              <w:bottom w:val="nil"/>
              <w:right w:val="single" w:sz="8" w:space="0" w:color="auto"/>
            </w:tcBorders>
            <w:shd w:val="clear" w:color="auto" w:fill="auto"/>
            <w:vAlign w:val="bottom"/>
            <w:hideMark/>
          </w:tcPr>
          <w:p w:rsidR="00BF1E14" w:rsidRPr="00BF1E14" w:rsidRDefault="00BF1E14" w:rsidP="00BF1E14">
            <w:pPr>
              <w:spacing w:after="0" w:line="240" w:lineRule="auto"/>
              <w:contextualSpacing/>
              <w:jc w:val="right"/>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5 661,50</w:t>
            </w:r>
          </w:p>
        </w:tc>
        <w:tc>
          <w:tcPr>
            <w:tcW w:w="64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52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43"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29"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r>
      <w:tr w:rsidR="00BF1E14" w:rsidRPr="00BF1E14" w:rsidTr="00BF1E14">
        <w:trPr>
          <w:trHeight w:val="375"/>
        </w:trPr>
        <w:tc>
          <w:tcPr>
            <w:tcW w:w="12498" w:type="dxa"/>
            <w:gridSpan w:val="3"/>
            <w:tcBorders>
              <w:top w:val="single" w:sz="8" w:space="0" w:color="auto"/>
              <w:left w:val="single" w:sz="8" w:space="0" w:color="auto"/>
              <w:bottom w:val="single" w:sz="8" w:space="0" w:color="auto"/>
              <w:right w:val="nil"/>
            </w:tcBorders>
            <w:shd w:val="clear" w:color="auto" w:fill="auto"/>
            <w:vAlign w:val="bottom"/>
            <w:hideMark/>
          </w:tcPr>
          <w:p w:rsidR="00BF1E14" w:rsidRPr="00BF1E14" w:rsidRDefault="00BF1E14" w:rsidP="00BF1E14">
            <w:pPr>
              <w:spacing w:after="0" w:line="240" w:lineRule="auto"/>
              <w:contextualSpacing/>
              <w:rPr>
                <w:rFonts w:ascii="Times New Roman" w:eastAsia="Times New Roman" w:hAnsi="Times New Roman" w:cs="Times New Roman"/>
                <w:b/>
                <w:bCs/>
                <w:sz w:val="24"/>
                <w:szCs w:val="24"/>
              </w:rPr>
            </w:pPr>
            <w:r w:rsidRPr="00BF1E14">
              <w:rPr>
                <w:rFonts w:ascii="Times New Roman" w:eastAsia="Times New Roman" w:hAnsi="Times New Roman" w:cs="Times New Roman"/>
                <w:b/>
                <w:bCs/>
                <w:sz w:val="24"/>
                <w:szCs w:val="24"/>
              </w:rPr>
              <w:t>Дотации бюджетам поселений</w:t>
            </w:r>
          </w:p>
        </w:tc>
        <w:tc>
          <w:tcPr>
            <w:tcW w:w="228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BF1E14" w:rsidRPr="00BF1E14" w:rsidRDefault="00BF1E14" w:rsidP="00BF1E14">
            <w:pPr>
              <w:spacing w:after="0" w:line="240" w:lineRule="auto"/>
              <w:contextualSpacing/>
              <w:jc w:val="right"/>
              <w:rPr>
                <w:rFonts w:ascii="Times New Roman" w:eastAsia="Times New Roman" w:hAnsi="Times New Roman" w:cs="Times New Roman"/>
                <w:b/>
                <w:bCs/>
                <w:sz w:val="24"/>
                <w:szCs w:val="24"/>
              </w:rPr>
            </w:pPr>
            <w:r w:rsidRPr="00BF1E14">
              <w:rPr>
                <w:rFonts w:ascii="Times New Roman" w:eastAsia="Times New Roman" w:hAnsi="Times New Roman" w:cs="Times New Roman"/>
                <w:b/>
                <w:bCs/>
                <w:sz w:val="24"/>
                <w:szCs w:val="24"/>
              </w:rPr>
              <w:t>5 661,50</w:t>
            </w:r>
          </w:p>
        </w:tc>
        <w:tc>
          <w:tcPr>
            <w:tcW w:w="64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52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43"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29"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r>
      <w:tr w:rsidR="00BF1E14" w:rsidRPr="00BF1E14" w:rsidTr="00BF1E14">
        <w:trPr>
          <w:trHeight w:val="1020"/>
        </w:trPr>
        <w:tc>
          <w:tcPr>
            <w:tcW w:w="5700" w:type="dxa"/>
            <w:tcBorders>
              <w:top w:val="nil"/>
              <w:left w:val="single" w:sz="8" w:space="0" w:color="auto"/>
              <w:bottom w:val="single" w:sz="4" w:space="0" w:color="auto"/>
              <w:right w:val="single" w:sz="8" w:space="0" w:color="auto"/>
            </w:tcBorders>
            <w:shd w:val="clear" w:color="auto" w:fill="auto"/>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3878" w:type="dxa"/>
            <w:tcBorders>
              <w:top w:val="nil"/>
              <w:left w:val="nil"/>
              <w:bottom w:val="nil"/>
              <w:right w:val="nil"/>
            </w:tcBorders>
            <w:shd w:val="clear" w:color="auto" w:fill="auto"/>
            <w:hideMark/>
          </w:tcPr>
          <w:p w:rsidR="00BF1E14" w:rsidRPr="00BF1E14" w:rsidRDefault="00BF1E14" w:rsidP="00BF1E14">
            <w:pPr>
              <w:spacing w:after="0" w:line="240" w:lineRule="auto"/>
              <w:contextualSpacing/>
              <w:jc w:val="center"/>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004</w:t>
            </w:r>
          </w:p>
        </w:tc>
        <w:tc>
          <w:tcPr>
            <w:tcW w:w="2920" w:type="dxa"/>
            <w:tcBorders>
              <w:top w:val="nil"/>
              <w:left w:val="single" w:sz="4" w:space="0" w:color="auto"/>
              <w:bottom w:val="single" w:sz="4" w:space="0" w:color="auto"/>
              <w:right w:val="single" w:sz="8" w:space="0" w:color="auto"/>
            </w:tcBorders>
            <w:shd w:val="clear" w:color="auto" w:fill="auto"/>
            <w:hideMark/>
          </w:tcPr>
          <w:p w:rsidR="00BF1E14" w:rsidRPr="00BF1E14" w:rsidRDefault="00BF1E14" w:rsidP="00BF1E14">
            <w:pPr>
              <w:spacing w:after="0" w:line="240" w:lineRule="auto"/>
              <w:contextualSpacing/>
              <w:jc w:val="both"/>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2 02 35118 10 0000 150</w:t>
            </w:r>
          </w:p>
        </w:tc>
        <w:tc>
          <w:tcPr>
            <w:tcW w:w="2280" w:type="dxa"/>
            <w:tcBorders>
              <w:top w:val="nil"/>
              <w:left w:val="nil"/>
              <w:bottom w:val="single" w:sz="4" w:space="0" w:color="auto"/>
              <w:right w:val="single" w:sz="8" w:space="0" w:color="auto"/>
            </w:tcBorders>
            <w:shd w:val="clear" w:color="auto" w:fill="auto"/>
            <w:vAlign w:val="bottom"/>
            <w:hideMark/>
          </w:tcPr>
          <w:p w:rsidR="00BF1E14" w:rsidRPr="00BF1E14" w:rsidRDefault="00BF1E14" w:rsidP="00BF1E14">
            <w:pPr>
              <w:spacing w:after="0" w:line="240" w:lineRule="auto"/>
              <w:contextualSpacing/>
              <w:jc w:val="right"/>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231,875</w:t>
            </w:r>
          </w:p>
        </w:tc>
        <w:tc>
          <w:tcPr>
            <w:tcW w:w="645" w:type="dxa"/>
            <w:tcBorders>
              <w:top w:val="nil"/>
              <w:left w:val="nil"/>
              <w:bottom w:val="nil"/>
              <w:right w:val="nil"/>
            </w:tcBorders>
            <w:shd w:val="clear" w:color="auto" w:fill="auto"/>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525" w:type="dxa"/>
            <w:tcBorders>
              <w:top w:val="nil"/>
              <w:left w:val="nil"/>
              <w:bottom w:val="nil"/>
              <w:right w:val="nil"/>
            </w:tcBorders>
            <w:shd w:val="clear" w:color="auto" w:fill="auto"/>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43" w:type="dxa"/>
            <w:tcBorders>
              <w:top w:val="nil"/>
              <w:left w:val="nil"/>
              <w:bottom w:val="nil"/>
              <w:right w:val="nil"/>
            </w:tcBorders>
            <w:shd w:val="clear" w:color="auto" w:fill="auto"/>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29" w:type="dxa"/>
            <w:tcBorders>
              <w:top w:val="nil"/>
              <w:left w:val="nil"/>
              <w:bottom w:val="nil"/>
              <w:right w:val="nil"/>
            </w:tcBorders>
            <w:shd w:val="clear" w:color="auto" w:fill="auto"/>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r>
      <w:tr w:rsidR="00BF1E14" w:rsidRPr="00BF1E14" w:rsidTr="00BF1E14">
        <w:trPr>
          <w:trHeight w:val="360"/>
        </w:trPr>
        <w:tc>
          <w:tcPr>
            <w:tcW w:w="5700" w:type="dxa"/>
            <w:tcBorders>
              <w:top w:val="nil"/>
              <w:left w:val="single" w:sz="4" w:space="0" w:color="auto"/>
              <w:bottom w:val="single" w:sz="4" w:space="0" w:color="auto"/>
              <w:right w:val="single" w:sz="4" w:space="0" w:color="auto"/>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Прочие субсидии бюджетам сельских поселений</w:t>
            </w:r>
          </w:p>
        </w:tc>
        <w:tc>
          <w:tcPr>
            <w:tcW w:w="3878" w:type="dxa"/>
            <w:tcBorders>
              <w:top w:val="nil"/>
              <w:left w:val="nil"/>
              <w:bottom w:val="single" w:sz="4" w:space="0" w:color="auto"/>
              <w:right w:val="single" w:sz="4" w:space="0" w:color="auto"/>
            </w:tcBorders>
            <w:shd w:val="clear" w:color="auto" w:fill="auto"/>
            <w:vAlign w:val="bottom"/>
            <w:hideMark/>
          </w:tcPr>
          <w:p w:rsidR="00BF1E14" w:rsidRPr="00BF1E14" w:rsidRDefault="00BF1E14" w:rsidP="00BF1E14">
            <w:pPr>
              <w:spacing w:after="0" w:line="240" w:lineRule="auto"/>
              <w:contextualSpacing/>
              <w:jc w:val="center"/>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004</w:t>
            </w:r>
          </w:p>
        </w:tc>
        <w:tc>
          <w:tcPr>
            <w:tcW w:w="2920" w:type="dxa"/>
            <w:tcBorders>
              <w:top w:val="nil"/>
              <w:left w:val="nil"/>
              <w:bottom w:val="single" w:sz="4" w:space="0" w:color="auto"/>
              <w:right w:val="single" w:sz="4" w:space="0" w:color="auto"/>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2 02 29999 10 0000 150</w:t>
            </w:r>
          </w:p>
        </w:tc>
        <w:tc>
          <w:tcPr>
            <w:tcW w:w="2280" w:type="dxa"/>
            <w:tcBorders>
              <w:top w:val="nil"/>
              <w:left w:val="nil"/>
              <w:bottom w:val="single" w:sz="4" w:space="0" w:color="auto"/>
              <w:right w:val="single" w:sz="4" w:space="0" w:color="auto"/>
            </w:tcBorders>
            <w:shd w:val="clear" w:color="auto" w:fill="auto"/>
            <w:vAlign w:val="bottom"/>
            <w:hideMark/>
          </w:tcPr>
          <w:p w:rsidR="00BF1E14" w:rsidRPr="00BF1E14" w:rsidRDefault="00BF1E14" w:rsidP="00BF1E14">
            <w:pPr>
              <w:spacing w:after="0" w:line="240" w:lineRule="auto"/>
              <w:contextualSpacing/>
              <w:jc w:val="right"/>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1 655,00</w:t>
            </w:r>
          </w:p>
        </w:tc>
        <w:tc>
          <w:tcPr>
            <w:tcW w:w="64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52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43"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29"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r>
      <w:tr w:rsidR="00BF1E14" w:rsidRPr="00BF1E14" w:rsidTr="00BF1E14">
        <w:trPr>
          <w:trHeight w:val="750"/>
        </w:trPr>
        <w:tc>
          <w:tcPr>
            <w:tcW w:w="5700" w:type="dxa"/>
            <w:tcBorders>
              <w:top w:val="nil"/>
              <w:left w:val="nil"/>
              <w:bottom w:val="nil"/>
              <w:right w:val="nil"/>
            </w:tcBorders>
            <w:shd w:val="clear" w:color="auto" w:fill="auto"/>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Прочие межбюджетные трансферты, передаваемые бюджетам сельских поселений</w:t>
            </w:r>
          </w:p>
        </w:tc>
        <w:tc>
          <w:tcPr>
            <w:tcW w:w="3878" w:type="dxa"/>
            <w:tcBorders>
              <w:top w:val="nil"/>
              <w:left w:val="single" w:sz="4" w:space="0" w:color="auto"/>
              <w:bottom w:val="single" w:sz="4" w:space="0" w:color="auto"/>
              <w:right w:val="single" w:sz="4" w:space="0" w:color="auto"/>
            </w:tcBorders>
            <w:shd w:val="clear" w:color="auto" w:fill="auto"/>
            <w:vAlign w:val="bottom"/>
            <w:hideMark/>
          </w:tcPr>
          <w:p w:rsidR="00BF1E14" w:rsidRPr="00BF1E14" w:rsidRDefault="00BF1E14" w:rsidP="00BF1E14">
            <w:pPr>
              <w:spacing w:after="0" w:line="240" w:lineRule="auto"/>
              <w:contextualSpacing/>
              <w:jc w:val="center"/>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004</w:t>
            </w:r>
          </w:p>
        </w:tc>
        <w:tc>
          <w:tcPr>
            <w:tcW w:w="2920" w:type="dxa"/>
            <w:tcBorders>
              <w:top w:val="nil"/>
              <w:left w:val="nil"/>
              <w:bottom w:val="single" w:sz="4" w:space="0" w:color="auto"/>
              <w:right w:val="single" w:sz="4" w:space="0" w:color="auto"/>
            </w:tcBorders>
            <w:shd w:val="clear" w:color="auto" w:fill="auto"/>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2 02 49999 10 0000 150</w:t>
            </w:r>
          </w:p>
        </w:tc>
        <w:tc>
          <w:tcPr>
            <w:tcW w:w="2280" w:type="dxa"/>
            <w:tcBorders>
              <w:top w:val="nil"/>
              <w:left w:val="nil"/>
              <w:bottom w:val="single" w:sz="4" w:space="0" w:color="auto"/>
              <w:right w:val="single" w:sz="4" w:space="0" w:color="auto"/>
            </w:tcBorders>
            <w:shd w:val="clear" w:color="000000" w:fill="FFFFFF"/>
            <w:vAlign w:val="bottom"/>
            <w:hideMark/>
          </w:tcPr>
          <w:p w:rsidR="00BF1E14" w:rsidRPr="00BF1E14" w:rsidRDefault="00BF1E14" w:rsidP="00BF1E14">
            <w:pPr>
              <w:spacing w:after="0" w:line="240" w:lineRule="auto"/>
              <w:contextualSpacing/>
              <w:jc w:val="right"/>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950,34</w:t>
            </w:r>
          </w:p>
        </w:tc>
        <w:tc>
          <w:tcPr>
            <w:tcW w:w="64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52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43"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29"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r>
      <w:tr w:rsidR="00BF1E14" w:rsidRPr="00BF1E14" w:rsidTr="00BF1E14">
        <w:trPr>
          <w:trHeight w:val="750"/>
        </w:trPr>
        <w:tc>
          <w:tcPr>
            <w:tcW w:w="57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Прочие безвозмездные поступления в бюджеты сельских поселений</w:t>
            </w:r>
          </w:p>
        </w:tc>
        <w:tc>
          <w:tcPr>
            <w:tcW w:w="3878" w:type="dxa"/>
            <w:tcBorders>
              <w:top w:val="nil"/>
              <w:left w:val="nil"/>
              <w:bottom w:val="single" w:sz="4" w:space="0" w:color="auto"/>
              <w:right w:val="single" w:sz="4" w:space="0" w:color="auto"/>
            </w:tcBorders>
            <w:shd w:val="clear" w:color="auto" w:fill="auto"/>
            <w:vAlign w:val="bottom"/>
            <w:hideMark/>
          </w:tcPr>
          <w:p w:rsidR="00BF1E14" w:rsidRPr="00BF1E14" w:rsidRDefault="00BF1E14" w:rsidP="00BF1E14">
            <w:pPr>
              <w:spacing w:after="0" w:line="240" w:lineRule="auto"/>
              <w:contextualSpacing/>
              <w:jc w:val="center"/>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004</w:t>
            </w:r>
          </w:p>
        </w:tc>
        <w:tc>
          <w:tcPr>
            <w:tcW w:w="2920" w:type="dxa"/>
            <w:tcBorders>
              <w:top w:val="nil"/>
              <w:left w:val="nil"/>
              <w:bottom w:val="single" w:sz="4" w:space="0" w:color="auto"/>
              <w:right w:val="single" w:sz="4" w:space="0" w:color="auto"/>
            </w:tcBorders>
            <w:shd w:val="clear" w:color="auto" w:fill="auto"/>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r w:rsidRPr="00BF1E14">
              <w:rPr>
                <w:rFonts w:ascii="Times New Roman" w:eastAsia="Times New Roman" w:hAnsi="Times New Roman" w:cs="Times New Roman"/>
                <w:sz w:val="24"/>
                <w:szCs w:val="24"/>
              </w:rPr>
              <w:t>2 07 05030 10 0000 150</w:t>
            </w:r>
          </w:p>
        </w:tc>
        <w:tc>
          <w:tcPr>
            <w:tcW w:w="2280" w:type="dxa"/>
            <w:tcBorders>
              <w:top w:val="nil"/>
              <w:left w:val="nil"/>
              <w:bottom w:val="single" w:sz="4" w:space="0" w:color="auto"/>
              <w:right w:val="single" w:sz="4" w:space="0" w:color="auto"/>
            </w:tcBorders>
            <w:shd w:val="clear" w:color="000000" w:fill="FFFFFF"/>
            <w:vAlign w:val="bottom"/>
            <w:hideMark/>
          </w:tcPr>
          <w:p w:rsidR="00BF1E14" w:rsidRPr="00BF1E14" w:rsidRDefault="00BF1E14" w:rsidP="00BF1E14">
            <w:pPr>
              <w:spacing w:after="0" w:line="240" w:lineRule="auto"/>
              <w:contextualSpacing/>
              <w:jc w:val="right"/>
              <w:rPr>
                <w:rFonts w:ascii="Times New Roman" w:eastAsia="Times New Roman" w:hAnsi="Times New Roman" w:cs="Times New Roman"/>
                <w:b/>
                <w:bCs/>
                <w:sz w:val="24"/>
                <w:szCs w:val="24"/>
              </w:rPr>
            </w:pPr>
            <w:r w:rsidRPr="00BF1E14">
              <w:rPr>
                <w:rFonts w:ascii="Times New Roman" w:eastAsia="Times New Roman" w:hAnsi="Times New Roman" w:cs="Times New Roman"/>
                <w:b/>
                <w:bCs/>
                <w:sz w:val="24"/>
                <w:szCs w:val="24"/>
              </w:rPr>
              <w:t>42,50</w:t>
            </w:r>
          </w:p>
        </w:tc>
        <w:tc>
          <w:tcPr>
            <w:tcW w:w="64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52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43"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29"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r>
      <w:tr w:rsidR="00BF1E14" w:rsidRPr="00BF1E14" w:rsidTr="00BF1E14">
        <w:trPr>
          <w:trHeight w:val="375"/>
        </w:trPr>
        <w:tc>
          <w:tcPr>
            <w:tcW w:w="12498" w:type="dxa"/>
            <w:gridSpan w:val="3"/>
            <w:tcBorders>
              <w:top w:val="single" w:sz="8" w:space="0" w:color="auto"/>
              <w:left w:val="single" w:sz="8" w:space="0" w:color="auto"/>
              <w:bottom w:val="single" w:sz="8" w:space="0" w:color="auto"/>
              <w:right w:val="single" w:sz="8" w:space="0" w:color="000000"/>
            </w:tcBorders>
            <w:shd w:val="clear" w:color="auto" w:fill="auto"/>
            <w:vAlign w:val="bottom"/>
            <w:hideMark/>
          </w:tcPr>
          <w:p w:rsidR="00BF1E14" w:rsidRPr="00BF1E14" w:rsidRDefault="00BF1E14" w:rsidP="00BF1E14">
            <w:pPr>
              <w:spacing w:after="0" w:line="240" w:lineRule="auto"/>
              <w:contextualSpacing/>
              <w:rPr>
                <w:rFonts w:ascii="Times New Roman" w:eastAsia="Times New Roman" w:hAnsi="Times New Roman" w:cs="Times New Roman"/>
                <w:b/>
                <w:bCs/>
                <w:sz w:val="24"/>
                <w:szCs w:val="24"/>
              </w:rPr>
            </w:pPr>
            <w:r w:rsidRPr="00BF1E14">
              <w:rPr>
                <w:rFonts w:ascii="Times New Roman" w:eastAsia="Times New Roman" w:hAnsi="Times New Roman" w:cs="Times New Roman"/>
                <w:b/>
                <w:bCs/>
                <w:sz w:val="24"/>
                <w:szCs w:val="24"/>
              </w:rPr>
              <w:t>Всего безвозмездные поступления</w:t>
            </w:r>
          </w:p>
        </w:tc>
        <w:tc>
          <w:tcPr>
            <w:tcW w:w="2280" w:type="dxa"/>
            <w:tcBorders>
              <w:top w:val="nil"/>
              <w:left w:val="nil"/>
              <w:bottom w:val="nil"/>
              <w:right w:val="single" w:sz="8" w:space="0" w:color="auto"/>
            </w:tcBorders>
            <w:shd w:val="clear" w:color="auto" w:fill="auto"/>
            <w:vAlign w:val="bottom"/>
            <w:hideMark/>
          </w:tcPr>
          <w:p w:rsidR="00BF1E14" w:rsidRPr="00BF1E14" w:rsidRDefault="00BF1E14" w:rsidP="00BF1E14">
            <w:pPr>
              <w:spacing w:after="0" w:line="240" w:lineRule="auto"/>
              <w:contextualSpacing/>
              <w:jc w:val="right"/>
              <w:rPr>
                <w:rFonts w:ascii="Times New Roman" w:eastAsia="Times New Roman" w:hAnsi="Times New Roman" w:cs="Times New Roman"/>
                <w:b/>
                <w:bCs/>
                <w:sz w:val="24"/>
                <w:szCs w:val="24"/>
              </w:rPr>
            </w:pPr>
            <w:r w:rsidRPr="00BF1E14">
              <w:rPr>
                <w:rFonts w:ascii="Times New Roman" w:eastAsia="Times New Roman" w:hAnsi="Times New Roman" w:cs="Times New Roman"/>
                <w:b/>
                <w:bCs/>
                <w:sz w:val="24"/>
                <w:szCs w:val="24"/>
              </w:rPr>
              <w:t>8 541,215</w:t>
            </w:r>
          </w:p>
        </w:tc>
        <w:tc>
          <w:tcPr>
            <w:tcW w:w="64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52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43"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29"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r>
      <w:tr w:rsidR="00BF1E14" w:rsidRPr="00BF1E14" w:rsidTr="00BF1E14">
        <w:trPr>
          <w:trHeight w:val="375"/>
        </w:trPr>
        <w:tc>
          <w:tcPr>
            <w:tcW w:w="12498" w:type="dxa"/>
            <w:gridSpan w:val="3"/>
            <w:tcBorders>
              <w:top w:val="single" w:sz="8" w:space="0" w:color="auto"/>
              <w:left w:val="single" w:sz="8" w:space="0" w:color="auto"/>
              <w:bottom w:val="single" w:sz="8" w:space="0" w:color="auto"/>
              <w:right w:val="nil"/>
            </w:tcBorders>
            <w:shd w:val="clear" w:color="auto" w:fill="auto"/>
            <w:vAlign w:val="bottom"/>
            <w:hideMark/>
          </w:tcPr>
          <w:p w:rsidR="00BF1E14" w:rsidRPr="00BF1E14" w:rsidRDefault="00BF1E14" w:rsidP="00BF1E14">
            <w:pPr>
              <w:spacing w:after="0" w:line="240" w:lineRule="auto"/>
              <w:contextualSpacing/>
              <w:rPr>
                <w:rFonts w:ascii="Times New Roman" w:eastAsia="Times New Roman" w:hAnsi="Times New Roman" w:cs="Times New Roman"/>
                <w:b/>
                <w:bCs/>
                <w:sz w:val="24"/>
                <w:szCs w:val="24"/>
              </w:rPr>
            </w:pPr>
            <w:r w:rsidRPr="00BF1E14">
              <w:rPr>
                <w:rFonts w:ascii="Times New Roman" w:eastAsia="Times New Roman" w:hAnsi="Times New Roman" w:cs="Times New Roman"/>
                <w:b/>
                <w:bCs/>
                <w:sz w:val="24"/>
                <w:szCs w:val="24"/>
              </w:rPr>
              <w:t>Всего доходы:</w:t>
            </w:r>
          </w:p>
        </w:tc>
        <w:tc>
          <w:tcPr>
            <w:tcW w:w="228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BF1E14" w:rsidRPr="00BF1E14" w:rsidRDefault="00BF1E14" w:rsidP="00BF1E14">
            <w:pPr>
              <w:spacing w:after="0" w:line="240" w:lineRule="auto"/>
              <w:contextualSpacing/>
              <w:jc w:val="right"/>
              <w:rPr>
                <w:rFonts w:ascii="Times New Roman" w:eastAsia="Times New Roman" w:hAnsi="Times New Roman" w:cs="Times New Roman"/>
                <w:b/>
                <w:bCs/>
                <w:sz w:val="24"/>
                <w:szCs w:val="24"/>
              </w:rPr>
            </w:pPr>
            <w:r w:rsidRPr="00BF1E14">
              <w:rPr>
                <w:rFonts w:ascii="Times New Roman" w:eastAsia="Times New Roman" w:hAnsi="Times New Roman" w:cs="Times New Roman"/>
                <w:b/>
                <w:bCs/>
                <w:sz w:val="24"/>
                <w:szCs w:val="24"/>
              </w:rPr>
              <w:t>13 867,815</w:t>
            </w:r>
          </w:p>
        </w:tc>
        <w:tc>
          <w:tcPr>
            <w:tcW w:w="64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525"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43"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c>
          <w:tcPr>
            <w:tcW w:w="429" w:type="dxa"/>
            <w:tcBorders>
              <w:top w:val="nil"/>
              <w:left w:val="nil"/>
              <w:bottom w:val="nil"/>
              <w:right w:val="nil"/>
            </w:tcBorders>
            <w:shd w:val="clear" w:color="auto" w:fill="auto"/>
            <w:noWrap/>
            <w:vAlign w:val="bottom"/>
            <w:hideMark/>
          </w:tcPr>
          <w:p w:rsidR="00BF1E14" w:rsidRPr="00BF1E14" w:rsidRDefault="00BF1E14" w:rsidP="00BF1E14">
            <w:pPr>
              <w:spacing w:after="0" w:line="240" w:lineRule="auto"/>
              <w:contextualSpacing/>
              <w:rPr>
                <w:rFonts w:ascii="Times New Roman" w:eastAsia="Times New Roman" w:hAnsi="Times New Roman" w:cs="Times New Roman"/>
                <w:sz w:val="24"/>
                <w:szCs w:val="24"/>
              </w:rPr>
            </w:pPr>
          </w:p>
        </w:tc>
      </w:tr>
    </w:tbl>
    <w:p w:rsidR="00EB76DD" w:rsidRPr="00BF1E14" w:rsidRDefault="00EB76DD" w:rsidP="00BF1E14">
      <w:pPr>
        <w:contextualSpacing/>
        <w:jc w:val="center"/>
        <w:rPr>
          <w:rFonts w:ascii="Times New Roman" w:hAnsi="Times New Roman" w:cs="Times New Roman"/>
          <w:sz w:val="24"/>
          <w:szCs w:val="24"/>
        </w:rPr>
      </w:pPr>
    </w:p>
    <w:p w:rsidR="00BF1E14" w:rsidRPr="00BF1E14" w:rsidRDefault="00BF1E14"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Приложение 2</w:t>
      </w:r>
    </w:p>
    <w:p w:rsidR="00BF1E14" w:rsidRPr="00BF1E14" w:rsidRDefault="00BF1E14"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к решению сессии Совета депутатов</w:t>
      </w:r>
    </w:p>
    <w:p w:rsidR="00BF1E14" w:rsidRPr="00BF1E14" w:rsidRDefault="00BF1E14"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lastRenderedPageBreak/>
        <w:t xml:space="preserve">Благодатского сельсовета </w:t>
      </w:r>
    </w:p>
    <w:p w:rsidR="00BF1E14" w:rsidRPr="00BF1E14" w:rsidRDefault="00BF1E14"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Карасукского района</w:t>
      </w:r>
      <w:r w:rsidRPr="00BF1E14">
        <w:rPr>
          <w:rFonts w:ascii="Times New Roman" w:hAnsi="Times New Roman" w:cs="Times New Roman"/>
          <w:sz w:val="24"/>
          <w:szCs w:val="24"/>
        </w:rPr>
        <w:br/>
        <w:t xml:space="preserve">Новосибирской области </w:t>
      </w:r>
    </w:p>
    <w:p w:rsidR="00BF1E14" w:rsidRPr="00BF1E14" w:rsidRDefault="00BF1E14"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 xml:space="preserve">пятого созыва </w:t>
      </w:r>
    </w:p>
    <w:p w:rsidR="00BF1E14" w:rsidRPr="00BF1E14" w:rsidRDefault="00BF1E14"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от 24.12.2019 г. № 178</w:t>
      </w:r>
    </w:p>
    <w:p w:rsidR="00BF1E14" w:rsidRPr="00BF1E14" w:rsidRDefault="00BF1E14" w:rsidP="00BF1E14">
      <w:pPr>
        <w:contextualSpacing/>
        <w:jc w:val="center"/>
        <w:rPr>
          <w:rFonts w:ascii="Times New Roman" w:hAnsi="Times New Roman" w:cs="Times New Roman"/>
          <w:sz w:val="24"/>
          <w:szCs w:val="24"/>
        </w:rPr>
      </w:pPr>
    </w:p>
    <w:p w:rsidR="00BF1E14" w:rsidRPr="00BF1E14" w:rsidRDefault="00BF1E14"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Распределение бюджетных ассигнований на 2019 год по разделам, подразделам, целевым статьям и видам расходов классификации расходов Благодатского сельсовета в ведомственной структуре.</w:t>
      </w:r>
    </w:p>
    <w:p w:rsidR="00BF1E14" w:rsidRPr="00BF1E14" w:rsidRDefault="00BF1E14" w:rsidP="00BF1E14">
      <w:pPr>
        <w:contextualSpacing/>
        <w:jc w:val="right"/>
        <w:rPr>
          <w:rFonts w:ascii="Times New Roman" w:hAnsi="Times New Roman" w:cs="Times New Roman"/>
          <w:sz w:val="24"/>
          <w:szCs w:val="24"/>
        </w:rPr>
      </w:pPr>
      <w:r w:rsidRPr="00BF1E14">
        <w:rPr>
          <w:rFonts w:ascii="Times New Roman" w:hAnsi="Times New Roman" w:cs="Times New Roman"/>
          <w:b/>
          <w:sz w:val="24"/>
          <w:szCs w:val="24"/>
        </w:rPr>
        <w:t xml:space="preserve">                                                                                                                                  (тыс. руб.)                                                                                     </w:t>
      </w:r>
    </w:p>
    <w:p w:rsidR="00BF1E14" w:rsidRPr="00BF1E14" w:rsidRDefault="00BF1E14" w:rsidP="00BF1E14">
      <w:pPr>
        <w:contextualSpacing/>
        <w:rPr>
          <w:rFonts w:ascii="Times New Roman" w:hAnsi="Times New Roman" w:cs="Times New Roman"/>
          <w:sz w:val="24"/>
          <w:szCs w:val="24"/>
        </w:rPr>
      </w:pPr>
    </w:p>
    <w:tbl>
      <w:tblPr>
        <w:tblW w:w="211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065"/>
        <w:gridCol w:w="15"/>
        <w:gridCol w:w="15"/>
        <w:gridCol w:w="9"/>
        <w:gridCol w:w="6"/>
        <w:gridCol w:w="802"/>
        <w:gridCol w:w="843"/>
        <w:gridCol w:w="888"/>
        <w:gridCol w:w="1831"/>
        <w:gridCol w:w="992"/>
        <w:gridCol w:w="1284"/>
        <w:gridCol w:w="5386"/>
        <w:gridCol w:w="1023"/>
      </w:tblGrid>
      <w:tr w:rsidR="00BF1E14" w:rsidRPr="00BF1E14" w:rsidTr="00BF1E14">
        <w:trPr>
          <w:gridAfter w:val="2"/>
          <w:wAfter w:w="6409" w:type="dxa"/>
          <w:trHeight w:val="338"/>
        </w:trPr>
        <w:tc>
          <w:tcPr>
            <w:tcW w:w="8110" w:type="dxa"/>
            <w:gridSpan w:val="5"/>
            <w:vAlign w:val="bottom"/>
          </w:tcPr>
          <w:p w:rsidR="00BF1E14" w:rsidRPr="00BF1E14" w:rsidRDefault="00BF1E14" w:rsidP="00BF1E14">
            <w:pPr>
              <w:contextualSpacing/>
              <w:rPr>
                <w:rFonts w:ascii="Times New Roman" w:hAnsi="Times New Roman" w:cs="Times New Roman"/>
                <w:b/>
                <w:color w:val="000000"/>
                <w:sz w:val="24"/>
                <w:szCs w:val="24"/>
              </w:rPr>
            </w:pPr>
          </w:p>
        </w:tc>
        <w:tc>
          <w:tcPr>
            <w:tcW w:w="802" w:type="dxa"/>
            <w:vAlign w:val="bottom"/>
          </w:tcPr>
          <w:p w:rsidR="00BF1E14" w:rsidRPr="00BF1E14" w:rsidRDefault="00BF1E14"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ГРБС</w:t>
            </w:r>
          </w:p>
        </w:tc>
        <w:tc>
          <w:tcPr>
            <w:tcW w:w="843" w:type="dxa"/>
            <w:vAlign w:val="bottom"/>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Раз.</w:t>
            </w:r>
          </w:p>
        </w:tc>
        <w:tc>
          <w:tcPr>
            <w:tcW w:w="888" w:type="dxa"/>
            <w:vAlign w:val="bottom"/>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Под.</w:t>
            </w:r>
          </w:p>
        </w:tc>
        <w:tc>
          <w:tcPr>
            <w:tcW w:w="1831" w:type="dxa"/>
            <w:vAlign w:val="bottom"/>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ЦСТ</w:t>
            </w:r>
          </w:p>
        </w:tc>
        <w:tc>
          <w:tcPr>
            <w:tcW w:w="992" w:type="dxa"/>
            <w:vAlign w:val="bottom"/>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ВР</w:t>
            </w:r>
          </w:p>
        </w:tc>
        <w:tc>
          <w:tcPr>
            <w:tcW w:w="1284" w:type="dxa"/>
          </w:tcPr>
          <w:p w:rsidR="00BF1E14" w:rsidRPr="00BF1E14" w:rsidRDefault="00BF1E14" w:rsidP="00BF1E14">
            <w:pPr>
              <w:ind w:right="115"/>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Сумма</w:t>
            </w:r>
          </w:p>
          <w:p w:rsidR="00BF1E14" w:rsidRPr="00BF1E14" w:rsidRDefault="00BF1E14" w:rsidP="00BF1E14">
            <w:pPr>
              <w:ind w:right="115"/>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2019</w:t>
            </w:r>
          </w:p>
        </w:tc>
      </w:tr>
      <w:tr w:rsidR="00BF1E14" w:rsidRPr="00BF1E14" w:rsidTr="00BF1E14">
        <w:trPr>
          <w:gridAfter w:val="2"/>
          <w:wAfter w:w="6409" w:type="dxa"/>
          <w:trHeight w:val="562"/>
        </w:trPr>
        <w:tc>
          <w:tcPr>
            <w:tcW w:w="8110" w:type="dxa"/>
            <w:gridSpan w:val="5"/>
          </w:tcPr>
          <w:p w:rsidR="00BF1E14" w:rsidRPr="00BF1E14" w:rsidRDefault="00BF1E14"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 xml:space="preserve">Администрация </w:t>
            </w:r>
            <w:proofErr w:type="spellStart"/>
            <w:r w:rsidRPr="00BF1E14">
              <w:rPr>
                <w:rFonts w:ascii="Times New Roman" w:hAnsi="Times New Roman" w:cs="Times New Roman"/>
                <w:b/>
                <w:color w:val="000000"/>
                <w:sz w:val="24"/>
                <w:szCs w:val="24"/>
              </w:rPr>
              <w:t>Благодатскогосельсовета</w:t>
            </w:r>
            <w:proofErr w:type="spellEnd"/>
            <w:r w:rsidRPr="00BF1E14">
              <w:rPr>
                <w:rFonts w:ascii="Times New Roman" w:hAnsi="Times New Roman" w:cs="Times New Roman"/>
                <w:b/>
                <w:color w:val="000000"/>
                <w:sz w:val="24"/>
                <w:szCs w:val="24"/>
              </w:rPr>
              <w:t xml:space="preserve"> Карасукского района Новосибирской области</w:t>
            </w:r>
          </w:p>
        </w:tc>
        <w:tc>
          <w:tcPr>
            <w:tcW w:w="802" w:type="dxa"/>
          </w:tcPr>
          <w:p w:rsidR="00BF1E14" w:rsidRPr="00BF1E14" w:rsidRDefault="00BF1E14"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b/>
                <w:color w:val="000000"/>
                <w:sz w:val="24"/>
                <w:szCs w:val="24"/>
              </w:rPr>
            </w:pPr>
          </w:p>
        </w:tc>
        <w:tc>
          <w:tcPr>
            <w:tcW w:w="888" w:type="dxa"/>
          </w:tcPr>
          <w:p w:rsidR="00BF1E14" w:rsidRPr="00BF1E14" w:rsidRDefault="00BF1E14" w:rsidP="00BF1E14">
            <w:pPr>
              <w:ind w:left="245" w:hanging="245"/>
              <w:contextualSpacing/>
              <w:jc w:val="center"/>
              <w:rPr>
                <w:rFonts w:ascii="Times New Roman" w:hAnsi="Times New Roman" w:cs="Times New Roman"/>
                <w:b/>
                <w:color w:val="000000"/>
                <w:sz w:val="24"/>
                <w:szCs w:val="24"/>
                <w:lang w:val="en-US"/>
              </w:rPr>
            </w:pPr>
          </w:p>
        </w:tc>
        <w:tc>
          <w:tcPr>
            <w:tcW w:w="1831" w:type="dxa"/>
          </w:tcPr>
          <w:p w:rsidR="00BF1E14" w:rsidRPr="00BF1E14" w:rsidRDefault="00BF1E14" w:rsidP="00BF1E14">
            <w:pPr>
              <w:contextualSpacing/>
              <w:jc w:val="center"/>
              <w:rPr>
                <w:rFonts w:ascii="Times New Roman" w:hAnsi="Times New Roman" w:cs="Times New Roman"/>
                <w:b/>
                <w:color w:val="000000"/>
                <w:sz w:val="24"/>
                <w:szCs w:val="24"/>
              </w:rPr>
            </w:pPr>
          </w:p>
        </w:tc>
        <w:tc>
          <w:tcPr>
            <w:tcW w:w="992" w:type="dxa"/>
          </w:tcPr>
          <w:p w:rsidR="00BF1E14" w:rsidRPr="00BF1E14" w:rsidRDefault="00BF1E14" w:rsidP="00BF1E14">
            <w:pPr>
              <w:contextualSpacing/>
              <w:jc w:val="center"/>
              <w:rPr>
                <w:rFonts w:ascii="Times New Roman" w:hAnsi="Times New Roman" w:cs="Times New Roman"/>
                <w:b/>
                <w:color w:val="000000"/>
                <w:sz w:val="24"/>
                <w:szCs w:val="24"/>
              </w:rPr>
            </w:pPr>
          </w:p>
        </w:tc>
        <w:tc>
          <w:tcPr>
            <w:tcW w:w="1284"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14 329,855</w:t>
            </w:r>
          </w:p>
        </w:tc>
      </w:tr>
      <w:tr w:rsidR="00BF1E14" w:rsidRPr="00BF1E14" w:rsidTr="00BF1E14">
        <w:trPr>
          <w:gridAfter w:val="2"/>
          <w:wAfter w:w="6409" w:type="dxa"/>
          <w:trHeight w:val="562"/>
        </w:trPr>
        <w:tc>
          <w:tcPr>
            <w:tcW w:w="8110" w:type="dxa"/>
            <w:gridSpan w:val="5"/>
          </w:tcPr>
          <w:p w:rsidR="00BF1E14" w:rsidRPr="00BF1E14" w:rsidRDefault="00BF1E14"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Общегосударственные расходы</w:t>
            </w:r>
          </w:p>
        </w:tc>
        <w:tc>
          <w:tcPr>
            <w:tcW w:w="802" w:type="dxa"/>
          </w:tcPr>
          <w:p w:rsidR="00BF1E14" w:rsidRPr="00BF1E14" w:rsidRDefault="00BF1E14"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01</w:t>
            </w:r>
          </w:p>
        </w:tc>
        <w:tc>
          <w:tcPr>
            <w:tcW w:w="888" w:type="dxa"/>
          </w:tcPr>
          <w:p w:rsidR="00BF1E14" w:rsidRPr="00BF1E14" w:rsidRDefault="00BF1E14" w:rsidP="00BF1E14">
            <w:pPr>
              <w:ind w:left="245" w:hanging="245"/>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w:t>
            </w:r>
          </w:p>
        </w:tc>
        <w:tc>
          <w:tcPr>
            <w:tcW w:w="1831"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992"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4451,41471</w:t>
            </w:r>
          </w:p>
        </w:tc>
      </w:tr>
      <w:tr w:rsidR="00BF1E14" w:rsidRPr="00BF1E14" w:rsidTr="00BF1E14">
        <w:trPr>
          <w:gridAfter w:val="2"/>
          <w:wAfter w:w="6409" w:type="dxa"/>
          <w:trHeight w:val="562"/>
        </w:trPr>
        <w:tc>
          <w:tcPr>
            <w:tcW w:w="8110" w:type="dxa"/>
            <w:gridSpan w:val="5"/>
          </w:tcPr>
          <w:p w:rsidR="00BF1E14" w:rsidRPr="00BF1E14" w:rsidRDefault="00BF1E14"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Функционирование высшего должностного лица субъекта Российской Федерации и муниципального образования</w:t>
            </w:r>
          </w:p>
        </w:tc>
        <w:tc>
          <w:tcPr>
            <w:tcW w:w="802" w:type="dxa"/>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b/>
                <w:color w:val="000000"/>
                <w:sz w:val="24"/>
                <w:szCs w:val="24"/>
                <w:lang w:val="en-US"/>
              </w:rPr>
            </w:pPr>
            <w:r w:rsidRPr="00BF1E14">
              <w:rPr>
                <w:rFonts w:ascii="Times New Roman" w:hAnsi="Times New Roman" w:cs="Times New Roman"/>
                <w:b/>
                <w:color w:val="000000"/>
                <w:sz w:val="24"/>
                <w:szCs w:val="24"/>
                <w:lang w:val="en-US"/>
              </w:rPr>
              <w:t>01</w:t>
            </w:r>
          </w:p>
        </w:tc>
        <w:tc>
          <w:tcPr>
            <w:tcW w:w="888" w:type="dxa"/>
          </w:tcPr>
          <w:p w:rsidR="00BF1E14" w:rsidRPr="00BF1E14" w:rsidRDefault="00BF1E14" w:rsidP="00BF1E14">
            <w:pPr>
              <w:ind w:left="245" w:hanging="245"/>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lang w:val="en-US"/>
              </w:rPr>
              <w:t>02</w:t>
            </w:r>
          </w:p>
        </w:tc>
        <w:tc>
          <w:tcPr>
            <w:tcW w:w="1831"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992"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726,51171</w:t>
            </w:r>
          </w:p>
        </w:tc>
      </w:tr>
      <w:tr w:rsidR="00BF1E14" w:rsidRPr="00BF1E14" w:rsidTr="00BF1E14">
        <w:trPr>
          <w:gridAfter w:val="2"/>
          <w:wAfter w:w="6409" w:type="dxa"/>
          <w:trHeight w:val="327"/>
        </w:trPr>
        <w:tc>
          <w:tcPr>
            <w:tcW w:w="8110" w:type="dxa"/>
            <w:gridSpan w:val="5"/>
          </w:tcPr>
          <w:p w:rsidR="00BF1E14" w:rsidRPr="00BF1E14" w:rsidRDefault="00BF1E14" w:rsidP="00BF1E14">
            <w:pPr>
              <w:contextualSpacing/>
              <w:rPr>
                <w:rFonts w:ascii="Times New Roman" w:hAnsi="Times New Roman" w:cs="Times New Roman"/>
                <w:color w:val="000000"/>
                <w:sz w:val="24"/>
                <w:szCs w:val="24"/>
              </w:rPr>
            </w:pPr>
            <w:proofErr w:type="spellStart"/>
            <w:r w:rsidRPr="00BF1E14">
              <w:rPr>
                <w:rFonts w:ascii="Times New Roman" w:hAnsi="Times New Roman" w:cs="Times New Roman"/>
                <w:color w:val="000000"/>
                <w:sz w:val="24"/>
                <w:szCs w:val="24"/>
              </w:rPr>
              <w:t>Непрограммное</w:t>
            </w:r>
            <w:proofErr w:type="spellEnd"/>
            <w:r w:rsidRPr="00BF1E14">
              <w:rPr>
                <w:rFonts w:ascii="Times New Roman" w:hAnsi="Times New Roman" w:cs="Times New Roman"/>
                <w:color w:val="000000"/>
                <w:sz w:val="24"/>
                <w:szCs w:val="24"/>
              </w:rPr>
              <w:t xml:space="preserve"> направление бюджета поселения</w:t>
            </w:r>
          </w:p>
        </w:tc>
        <w:tc>
          <w:tcPr>
            <w:tcW w:w="802" w:type="dxa"/>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lang w:val="en-US"/>
              </w:rPr>
              <w:t>01</w:t>
            </w:r>
          </w:p>
        </w:tc>
        <w:tc>
          <w:tcPr>
            <w:tcW w:w="888" w:type="dxa"/>
          </w:tcPr>
          <w:p w:rsidR="00BF1E14" w:rsidRPr="00BF1E14" w:rsidRDefault="00BF1E14" w:rsidP="00BF1E14">
            <w:pPr>
              <w:ind w:left="245" w:hanging="245"/>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lang w:val="en-US"/>
              </w:rPr>
              <w:t>02</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99 0 00 00000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726,51171</w:t>
            </w:r>
          </w:p>
        </w:tc>
      </w:tr>
      <w:tr w:rsidR="00BF1E14" w:rsidRPr="00BF1E14" w:rsidTr="00BF1E14">
        <w:trPr>
          <w:gridAfter w:val="2"/>
          <w:wAfter w:w="6409" w:type="dxa"/>
          <w:trHeight w:val="327"/>
        </w:trPr>
        <w:tc>
          <w:tcPr>
            <w:tcW w:w="8110" w:type="dxa"/>
            <w:gridSpan w:val="5"/>
          </w:tcPr>
          <w:p w:rsidR="00BF1E14" w:rsidRPr="00BF1E14" w:rsidRDefault="00BF1E14"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Глава муниципального образования</w:t>
            </w:r>
          </w:p>
        </w:tc>
        <w:tc>
          <w:tcPr>
            <w:tcW w:w="802" w:type="dxa"/>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02</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99 0 00 10203</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596,51171</w:t>
            </w:r>
          </w:p>
        </w:tc>
      </w:tr>
      <w:tr w:rsidR="00BF1E14" w:rsidRPr="00BF1E14" w:rsidTr="00BF1E14">
        <w:trPr>
          <w:gridAfter w:val="2"/>
          <w:wAfter w:w="6409" w:type="dxa"/>
          <w:trHeight w:val="327"/>
        </w:trPr>
        <w:tc>
          <w:tcPr>
            <w:tcW w:w="8110" w:type="dxa"/>
            <w:gridSpan w:val="5"/>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02" w:type="dxa"/>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rPr>
              <w:t>0</w:t>
            </w:r>
            <w:r w:rsidRPr="00BF1E14">
              <w:rPr>
                <w:rFonts w:ascii="Times New Roman" w:hAnsi="Times New Roman" w:cs="Times New Roman"/>
                <w:color w:val="000000"/>
                <w:sz w:val="24"/>
                <w:szCs w:val="24"/>
                <w:lang w:val="en-US"/>
              </w:rPr>
              <w:t>1</w:t>
            </w:r>
          </w:p>
        </w:tc>
        <w:tc>
          <w:tcPr>
            <w:tcW w:w="888" w:type="dxa"/>
          </w:tcPr>
          <w:p w:rsidR="00BF1E14" w:rsidRPr="00BF1E14" w:rsidRDefault="00BF1E14"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rPr>
              <w:t>0</w:t>
            </w:r>
            <w:r w:rsidRPr="00BF1E14">
              <w:rPr>
                <w:rFonts w:ascii="Times New Roman" w:hAnsi="Times New Roman" w:cs="Times New Roman"/>
                <w:color w:val="000000"/>
                <w:sz w:val="24"/>
                <w:szCs w:val="24"/>
                <w:lang w:val="en-US"/>
              </w:rPr>
              <w:t>2</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99 0 00 10203</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596,51171</w:t>
            </w:r>
          </w:p>
        </w:tc>
      </w:tr>
      <w:tr w:rsidR="00BF1E14" w:rsidRPr="00BF1E14" w:rsidTr="00BF1E14">
        <w:trPr>
          <w:gridAfter w:val="2"/>
          <w:wAfter w:w="6409" w:type="dxa"/>
          <w:trHeight w:val="195"/>
        </w:trPr>
        <w:tc>
          <w:tcPr>
            <w:tcW w:w="8110" w:type="dxa"/>
            <w:gridSpan w:val="5"/>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Расходы на выплаты персоналу государственных (муниципальных) органов</w:t>
            </w:r>
          </w:p>
        </w:tc>
        <w:tc>
          <w:tcPr>
            <w:tcW w:w="802" w:type="dxa"/>
          </w:tcPr>
          <w:p w:rsidR="00BF1E14" w:rsidRPr="00BF1E14" w:rsidRDefault="00BF1E14"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02</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99 0 00 10203</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120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596,51171</w:t>
            </w:r>
          </w:p>
        </w:tc>
      </w:tr>
      <w:tr w:rsidR="00BF1E14" w:rsidRPr="00BF1E14" w:rsidTr="00BF1E14">
        <w:trPr>
          <w:gridAfter w:val="2"/>
          <w:wAfter w:w="6409" w:type="dxa"/>
          <w:trHeight w:val="150"/>
        </w:trPr>
        <w:tc>
          <w:tcPr>
            <w:tcW w:w="8110" w:type="dxa"/>
            <w:gridSpan w:val="5"/>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Расходы за счет средств субсидии в рамках ГП "Управление финансами  в НСО "</w:t>
            </w:r>
          </w:p>
        </w:tc>
        <w:tc>
          <w:tcPr>
            <w:tcW w:w="802" w:type="dxa"/>
          </w:tcPr>
          <w:p w:rsidR="00BF1E14" w:rsidRPr="00BF1E14" w:rsidRDefault="00BF1E14"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02</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99 0 00 70510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130,00</w:t>
            </w:r>
          </w:p>
        </w:tc>
      </w:tr>
      <w:tr w:rsidR="00BF1E14" w:rsidRPr="00BF1E14" w:rsidTr="00BF1E14">
        <w:trPr>
          <w:gridAfter w:val="2"/>
          <w:wAfter w:w="6409" w:type="dxa"/>
          <w:trHeight w:val="111"/>
        </w:trPr>
        <w:tc>
          <w:tcPr>
            <w:tcW w:w="8110" w:type="dxa"/>
            <w:gridSpan w:val="5"/>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Расходы на выплаты персоналу государственных (муниципальных) органов</w:t>
            </w:r>
          </w:p>
        </w:tc>
        <w:tc>
          <w:tcPr>
            <w:tcW w:w="802" w:type="dxa"/>
          </w:tcPr>
          <w:p w:rsidR="00BF1E14" w:rsidRPr="00BF1E14" w:rsidRDefault="00BF1E14"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02</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99 0 00 70510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120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130,00</w:t>
            </w:r>
          </w:p>
        </w:tc>
      </w:tr>
      <w:tr w:rsidR="00BF1E14" w:rsidRPr="00BF1E14" w:rsidTr="00BF1E14">
        <w:trPr>
          <w:gridAfter w:val="2"/>
          <w:wAfter w:w="6409" w:type="dxa"/>
          <w:trHeight w:val="645"/>
        </w:trPr>
        <w:tc>
          <w:tcPr>
            <w:tcW w:w="8104" w:type="dxa"/>
            <w:gridSpan w:val="4"/>
          </w:tcPr>
          <w:p w:rsidR="00BF1E14" w:rsidRPr="00BF1E14" w:rsidRDefault="00BF1E14"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 xml:space="preserve">Функционирование Правительства Российской Федерации, высших исполнительных органов государственной власти субъектов Российской </w:t>
            </w:r>
            <w:r w:rsidRPr="00BF1E14">
              <w:rPr>
                <w:rFonts w:ascii="Times New Roman" w:hAnsi="Times New Roman" w:cs="Times New Roman"/>
                <w:b/>
                <w:color w:val="000000"/>
                <w:sz w:val="24"/>
                <w:szCs w:val="24"/>
              </w:rPr>
              <w:lastRenderedPageBreak/>
              <w:t xml:space="preserve">Федерации, местных администраций </w:t>
            </w:r>
          </w:p>
        </w:tc>
        <w:tc>
          <w:tcPr>
            <w:tcW w:w="808" w:type="dxa"/>
            <w:gridSpan w:val="2"/>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lastRenderedPageBreak/>
              <w:t>004</w:t>
            </w:r>
          </w:p>
        </w:tc>
        <w:tc>
          <w:tcPr>
            <w:tcW w:w="843"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01</w:t>
            </w:r>
          </w:p>
        </w:tc>
        <w:tc>
          <w:tcPr>
            <w:tcW w:w="888"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04</w:t>
            </w:r>
          </w:p>
        </w:tc>
        <w:tc>
          <w:tcPr>
            <w:tcW w:w="1831"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992"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3591,903</w:t>
            </w:r>
          </w:p>
        </w:tc>
      </w:tr>
      <w:tr w:rsidR="00BF1E14" w:rsidRPr="00BF1E14" w:rsidTr="00BF1E14">
        <w:trPr>
          <w:gridAfter w:val="2"/>
          <w:wAfter w:w="6409" w:type="dxa"/>
          <w:trHeight w:val="327"/>
        </w:trPr>
        <w:tc>
          <w:tcPr>
            <w:tcW w:w="8104" w:type="dxa"/>
            <w:gridSpan w:val="4"/>
          </w:tcPr>
          <w:p w:rsidR="00BF1E14" w:rsidRPr="00BF1E14" w:rsidRDefault="00BF1E14" w:rsidP="00BF1E14">
            <w:pPr>
              <w:contextualSpacing/>
              <w:rPr>
                <w:rFonts w:ascii="Times New Roman" w:hAnsi="Times New Roman" w:cs="Times New Roman"/>
                <w:b/>
                <w:color w:val="000000"/>
                <w:sz w:val="24"/>
                <w:szCs w:val="24"/>
              </w:rPr>
            </w:pPr>
            <w:proofErr w:type="spellStart"/>
            <w:r w:rsidRPr="00BF1E14">
              <w:rPr>
                <w:rFonts w:ascii="Times New Roman" w:hAnsi="Times New Roman" w:cs="Times New Roman"/>
                <w:color w:val="000000"/>
                <w:sz w:val="24"/>
                <w:szCs w:val="24"/>
              </w:rPr>
              <w:lastRenderedPageBreak/>
              <w:t>Непрограммное</w:t>
            </w:r>
            <w:proofErr w:type="spellEnd"/>
            <w:r w:rsidRPr="00BF1E14">
              <w:rPr>
                <w:rFonts w:ascii="Times New Roman" w:hAnsi="Times New Roman" w:cs="Times New Roman"/>
                <w:color w:val="000000"/>
                <w:sz w:val="24"/>
                <w:szCs w:val="24"/>
              </w:rPr>
              <w:t xml:space="preserve"> направление бюджета поселения</w:t>
            </w:r>
          </w:p>
        </w:tc>
        <w:tc>
          <w:tcPr>
            <w:tcW w:w="808" w:type="dxa"/>
            <w:gridSpan w:val="2"/>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rPr>
              <w:t>0</w:t>
            </w:r>
            <w:r w:rsidRPr="00BF1E14">
              <w:rPr>
                <w:rFonts w:ascii="Times New Roman" w:hAnsi="Times New Roman" w:cs="Times New Roman"/>
                <w:color w:val="000000"/>
                <w:sz w:val="24"/>
                <w:szCs w:val="24"/>
                <w:lang w:val="en-US"/>
              </w:rPr>
              <w:t>1</w:t>
            </w:r>
          </w:p>
        </w:tc>
        <w:tc>
          <w:tcPr>
            <w:tcW w:w="888" w:type="dxa"/>
          </w:tcPr>
          <w:p w:rsidR="00BF1E14" w:rsidRPr="00BF1E14" w:rsidRDefault="00BF1E14"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rPr>
              <w:t>0</w:t>
            </w:r>
            <w:r w:rsidRPr="00BF1E14">
              <w:rPr>
                <w:rFonts w:ascii="Times New Roman" w:hAnsi="Times New Roman" w:cs="Times New Roman"/>
                <w:color w:val="000000"/>
                <w:sz w:val="24"/>
                <w:szCs w:val="24"/>
                <w:lang w:val="en-US"/>
              </w:rPr>
              <w:t>4</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99 0 00 00000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3591,903</w:t>
            </w:r>
          </w:p>
        </w:tc>
      </w:tr>
      <w:tr w:rsidR="00BF1E14" w:rsidRPr="00BF1E14" w:rsidTr="00BF1E14">
        <w:trPr>
          <w:gridAfter w:val="2"/>
          <w:wAfter w:w="6409" w:type="dxa"/>
          <w:trHeight w:val="327"/>
        </w:trPr>
        <w:tc>
          <w:tcPr>
            <w:tcW w:w="8104" w:type="dxa"/>
            <w:gridSpan w:val="4"/>
          </w:tcPr>
          <w:p w:rsidR="00BF1E14" w:rsidRPr="00BF1E14" w:rsidRDefault="00BF1E14"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 xml:space="preserve">Обеспечение деятельности органов местного самоуправления  </w:t>
            </w:r>
          </w:p>
        </w:tc>
        <w:tc>
          <w:tcPr>
            <w:tcW w:w="808" w:type="dxa"/>
            <w:gridSpan w:val="2"/>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rPr>
              <w:t>0</w:t>
            </w:r>
            <w:r w:rsidRPr="00BF1E14">
              <w:rPr>
                <w:rFonts w:ascii="Times New Roman" w:hAnsi="Times New Roman" w:cs="Times New Roman"/>
                <w:color w:val="000000"/>
                <w:sz w:val="24"/>
                <w:szCs w:val="24"/>
                <w:lang w:val="en-US"/>
              </w:rPr>
              <w:t>1</w:t>
            </w:r>
          </w:p>
        </w:tc>
        <w:tc>
          <w:tcPr>
            <w:tcW w:w="888" w:type="dxa"/>
          </w:tcPr>
          <w:p w:rsidR="00BF1E14" w:rsidRPr="00BF1E14" w:rsidRDefault="00BF1E14"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rPr>
              <w:t>0</w:t>
            </w:r>
            <w:r w:rsidRPr="00BF1E14">
              <w:rPr>
                <w:rFonts w:ascii="Times New Roman" w:hAnsi="Times New Roman" w:cs="Times New Roman"/>
                <w:color w:val="000000"/>
                <w:sz w:val="24"/>
                <w:szCs w:val="24"/>
                <w:lang w:val="en-US"/>
              </w:rPr>
              <w:t>4</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99 0 00 10204</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3591,903</w:t>
            </w:r>
          </w:p>
        </w:tc>
      </w:tr>
      <w:tr w:rsidR="00BF1E14" w:rsidRPr="00BF1E14" w:rsidTr="00BF1E14">
        <w:trPr>
          <w:gridAfter w:val="2"/>
          <w:wAfter w:w="6409" w:type="dxa"/>
          <w:trHeight w:val="327"/>
        </w:trPr>
        <w:tc>
          <w:tcPr>
            <w:tcW w:w="8104" w:type="dxa"/>
            <w:gridSpan w:val="4"/>
          </w:tcPr>
          <w:p w:rsidR="00BF1E14" w:rsidRPr="00BF1E14" w:rsidRDefault="00BF1E14"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8" w:type="dxa"/>
            <w:gridSpan w:val="2"/>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rPr>
              <w:t>0</w:t>
            </w:r>
            <w:r w:rsidRPr="00BF1E14">
              <w:rPr>
                <w:rFonts w:ascii="Times New Roman" w:hAnsi="Times New Roman" w:cs="Times New Roman"/>
                <w:color w:val="000000"/>
                <w:sz w:val="24"/>
                <w:szCs w:val="24"/>
                <w:lang w:val="en-US"/>
              </w:rPr>
              <w:t>1</w:t>
            </w:r>
          </w:p>
        </w:tc>
        <w:tc>
          <w:tcPr>
            <w:tcW w:w="888" w:type="dxa"/>
          </w:tcPr>
          <w:p w:rsidR="00BF1E14" w:rsidRPr="00BF1E14" w:rsidRDefault="00BF1E14"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rPr>
              <w:t>04</w:t>
            </w:r>
          </w:p>
        </w:tc>
        <w:tc>
          <w:tcPr>
            <w:tcW w:w="1831" w:type="dxa"/>
          </w:tcPr>
          <w:p w:rsidR="00BF1E14" w:rsidRPr="00BF1E14" w:rsidRDefault="00BF1E14"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99 0 00 10204</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2059,923</w:t>
            </w:r>
          </w:p>
        </w:tc>
      </w:tr>
      <w:tr w:rsidR="00BF1E14" w:rsidRPr="00BF1E14" w:rsidTr="00BF1E14">
        <w:trPr>
          <w:gridAfter w:val="2"/>
          <w:wAfter w:w="6409" w:type="dxa"/>
          <w:trHeight w:val="180"/>
        </w:trPr>
        <w:tc>
          <w:tcPr>
            <w:tcW w:w="8104" w:type="dxa"/>
            <w:gridSpan w:val="4"/>
          </w:tcPr>
          <w:p w:rsidR="00BF1E14" w:rsidRPr="00BF1E14" w:rsidRDefault="00BF1E14"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Расходы на выплату персоналу государственных (муниципальных) органов</w:t>
            </w:r>
          </w:p>
        </w:tc>
        <w:tc>
          <w:tcPr>
            <w:tcW w:w="808" w:type="dxa"/>
            <w:gridSpan w:val="2"/>
          </w:tcPr>
          <w:p w:rsidR="00BF1E14" w:rsidRPr="00BF1E14" w:rsidRDefault="00BF1E14"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04</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99 0 00 10204</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120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2059,923</w:t>
            </w:r>
          </w:p>
        </w:tc>
      </w:tr>
      <w:tr w:rsidR="00BF1E14" w:rsidRPr="00BF1E14" w:rsidTr="00BF1E14">
        <w:trPr>
          <w:gridAfter w:val="2"/>
          <w:wAfter w:w="6409" w:type="dxa"/>
          <w:trHeight w:val="126"/>
        </w:trPr>
        <w:tc>
          <w:tcPr>
            <w:tcW w:w="8104" w:type="dxa"/>
            <w:gridSpan w:val="4"/>
          </w:tcPr>
          <w:p w:rsidR="00BF1E14" w:rsidRPr="00BF1E14" w:rsidRDefault="00BF1E14"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Расходы за счет средств субсидии в рамках ГП "Управление финансами  в НСО "</w:t>
            </w:r>
          </w:p>
        </w:tc>
        <w:tc>
          <w:tcPr>
            <w:tcW w:w="808" w:type="dxa"/>
            <w:gridSpan w:val="2"/>
          </w:tcPr>
          <w:p w:rsidR="00BF1E14" w:rsidRPr="00BF1E14" w:rsidRDefault="00BF1E14"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04</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99 0 00 70510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35,40</w:t>
            </w:r>
          </w:p>
        </w:tc>
      </w:tr>
      <w:tr w:rsidR="00BF1E14" w:rsidRPr="00BF1E14" w:rsidTr="00BF1E14">
        <w:trPr>
          <w:gridAfter w:val="2"/>
          <w:wAfter w:w="6409" w:type="dxa"/>
          <w:trHeight w:val="135"/>
        </w:trPr>
        <w:tc>
          <w:tcPr>
            <w:tcW w:w="8104" w:type="dxa"/>
            <w:gridSpan w:val="4"/>
          </w:tcPr>
          <w:p w:rsidR="00BF1E14" w:rsidRPr="00BF1E14" w:rsidRDefault="00BF1E14"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Расходы на выплату персоналу государственных (муниципальных) органов</w:t>
            </w:r>
          </w:p>
        </w:tc>
        <w:tc>
          <w:tcPr>
            <w:tcW w:w="808" w:type="dxa"/>
            <w:gridSpan w:val="2"/>
          </w:tcPr>
          <w:p w:rsidR="00BF1E14" w:rsidRPr="00BF1E14" w:rsidRDefault="00BF1E14"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04</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99 0 00 70510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120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35,40</w:t>
            </w:r>
          </w:p>
        </w:tc>
      </w:tr>
      <w:tr w:rsidR="00BF1E14" w:rsidRPr="00BF1E14" w:rsidTr="00BF1E14">
        <w:trPr>
          <w:gridAfter w:val="2"/>
          <w:wAfter w:w="6409" w:type="dxa"/>
          <w:trHeight w:val="135"/>
        </w:trPr>
        <w:tc>
          <w:tcPr>
            <w:tcW w:w="8104" w:type="dxa"/>
            <w:gridSpan w:val="4"/>
          </w:tcPr>
          <w:p w:rsidR="00BF1E14" w:rsidRPr="00BF1E14" w:rsidRDefault="00BF1E14"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Закупка товаров, работ и услуг для государственных (муниципальных) нужд</w:t>
            </w:r>
          </w:p>
        </w:tc>
        <w:tc>
          <w:tcPr>
            <w:tcW w:w="808" w:type="dxa"/>
            <w:gridSpan w:val="2"/>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rPr>
              <w:t>0</w:t>
            </w:r>
            <w:r w:rsidRPr="00BF1E14">
              <w:rPr>
                <w:rFonts w:ascii="Times New Roman" w:hAnsi="Times New Roman" w:cs="Times New Roman"/>
                <w:color w:val="000000"/>
                <w:sz w:val="24"/>
                <w:szCs w:val="24"/>
                <w:lang w:val="en-US"/>
              </w:rPr>
              <w:t>1</w:t>
            </w:r>
          </w:p>
        </w:tc>
        <w:tc>
          <w:tcPr>
            <w:tcW w:w="888" w:type="dxa"/>
          </w:tcPr>
          <w:p w:rsidR="00BF1E14" w:rsidRPr="00BF1E14" w:rsidRDefault="00BF1E14"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rPr>
              <w:t>04</w:t>
            </w:r>
          </w:p>
        </w:tc>
        <w:tc>
          <w:tcPr>
            <w:tcW w:w="1831" w:type="dxa"/>
          </w:tcPr>
          <w:p w:rsidR="00BF1E14" w:rsidRPr="00BF1E14" w:rsidRDefault="00BF1E14"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99 0 00 10204</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1367,38</w:t>
            </w:r>
          </w:p>
        </w:tc>
      </w:tr>
      <w:tr w:rsidR="00BF1E14" w:rsidRPr="00BF1E14" w:rsidTr="00BF1E14">
        <w:trPr>
          <w:gridAfter w:val="2"/>
          <w:wAfter w:w="6409" w:type="dxa"/>
          <w:trHeight w:val="135"/>
        </w:trPr>
        <w:tc>
          <w:tcPr>
            <w:tcW w:w="8104" w:type="dxa"/>
            <w:gridSpan w:val="4"/>
          </w:tcPr>
          <w:p w:rsidR="00BF1E14" w:rsidRPr="00BF1E14" w:rsidRDefault="00BF1E14"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08" w:type="dxa"/>
            <w:gridSpan w:val="2"/>
          </w:tcPr>
          <w:p w:rsidR="00BF1E14" w:rsidRPr="00BF1E14" w:rsidRDefault="00BF1E14"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04</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99 0 00 10204</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1367,38</w:t>
            </w:r>
          </w:p>
        </w:tc>
      </w:tr>
      <w:tr w:rsidR="00BF1E14" w:rsidRPr="00BF1E14" w:rsidTr="00BF1E14">
        <w:trPr>
          <w:gridAfter w:val="2"/>
          <w:wAfter w:w="6409" w:type="dxa"/>
          <w:trHeight w:val="255"/>
        </w:trPr>
        <w:tc>
          <w:tcPr>
            <w:tcW w:w="8104" w:type="dxa"/>
            <w:gridSpan w:val="4"/>
          </w:tcPr>
          <w:p w:rsidR="00BF1E14" w:rsidRPr="00BF1E14" w:rsidRDefault="00BF1E14"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Иные бюджетные ассигнования</w:t>
            </w:r>
          </w:p>
        </w:tc>
        <w:tc>
          <w:tcPr>
            <w:tcW w:w="808" w:type="dxa"/>
            <w:gridSpan w:val="2"/>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rPr>
              <w:t>0</w:t>
            </w:r>
            <w:r w:rsidRPr="00BF1E14">
              <w:rPr>
                <w:rFonts w:ascii="Times New Roman" w:hAnsi="Times New Roman" w:cs="Times New Roman"/>
                <w:color w:val="000000"/>
                <w:sz w:val="24"/>
                <w:szCs w:val="24"/>
                <w:lang w:val="en-US"/>
              </w:rPr>
              <w:t>1</w:t>
            </w:r>
          </w:p>
        </w:tc>
        <w:tc>
          <w:tcPr>
            <w:tcW w:w="888" w:type="dxa"/>
          </w:tcPr>
          <w:p w:rsidR="00BF1E14" w:rsidRPr="00BF1E14" w:rsidRDefault="00BF1E14"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rPr>
              <w:t>04</w:t>
            </w:r>
          </w:p>
        </w:tc>
        <w:tc>
          <w:tcPr>
            <w:tcW w:w="1831" w:type="dxa"/>
          </w:tcPr>
          <w:p w:rsidR="00BF1E14" w:rsidRPr="00BF1E14" w:rsidRDefault="00BF1E14"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99 0 00 10204</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800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129,20</w:t>
            </w:r>
          </w:p>
        </w:tc>
      </w:tr>
      <w:tr w:rsidR="00BF1E14" w:rsidRPr="00BF1E14" w:rsidTr="00BF1E14">
        <w:trPr>
          <w:gridAfter w:val="2"/>
          <w:wAfter w:w="6409" w:type="dxa"/>
          <w:trHeight w:val="360"/>
        </w:trPr>
        <w:tc>
          <w:tcPr>
            <w:tcW w:w="8104" w:type="dxa"/>
            <w:gridSpan w:val="4"/>
          </w:tcPr>
          <w:p w:rsidR="00BF1E14" w:rsidRPr="00BF1E14" w:rsidRDefault="00BF1E14"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 xml:space="preserve">Уплата  налогов, сборов и иных платежей </w:t>
            </w:r>
          </w:p>
        </w:tc>
        <w:tc>
          <w:tcPr>
            <w:tcW w:w="808" w:type="dxa"/>
            <w:gridSpan w:val="2"/>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rPr>
              <w:t>0</w:t>
            </w:r>
            <w:r w:rsidRPr="00BF1E14">
              <w:rPr>
                <w:rFonts w:ascii="Times New Roman" w:hAnsi="Times New Roman" w:cs="Times New Roman"/>
                <w:color w:val="000000"/>
                <w:sz w:val="24"/>
                <w:szCs w:val="24"/>
                <w:lang w:val="en-US"/>
              </w:rPr>
              <w:t>1</w:t>
            </w:r>
          </w:p>
        </w:tc>
        <w:tc>
          <w:tcPr>
            <w:tcW w:w="888" w:type="dxa"/>
          </w:tcPr>
          <w:p w:rsidR="00BF1E14" w:rsidRPr="00BF1E14" w:rsidRDefault="00BF1E14"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rPr>
              <w:t>04</w:t>
            </w:r>
          </w:p>
        </w:tc>
        <w:tc>
          <w:tcPr>
            <w:tcW w:w="1831" w:type="dxa"/>
          </w:tcPr>
          <w:p w:rsidR="00BF1E14" w:rsidRPr="00BF1E14" w:rsidRDefault="00BF1E14"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99 0 00 10204</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850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129,20</w:t>
            </w:r>
          </w:p>
        </w:tc>
      </w:tr>
      <w:tr w:rsidR="00BF1E14" w:rsidRPr="00BF1E14" w:rsidTr="00BF1E14">
        <w:trPr>
          <w:gridAfter w:val="2"/>
          <w:wAfter w:w="6409" w:type="dxa"/>
          <w:trHeight w:val="327"/>
        </w:trPr>
        <w:tc>
          <w:tcPr>
            <w:tcW w:w="8104" w:type="dxa"/>
            <w:gridSpan w:val="4"/>
          </w:tcPr>
          <w:p w:rsidR="00BF1E14" w:rsidRPr="00BF1E14" w:rsidRDefault="00BF1E14"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Резервные фонды</w:t>
            </w:r>
          </w:p>
        </w:tc>
        <w:tc>
          <w:tcPr>
            <w:tcW w:w="808" w:type="dxa"/>
            <w:gridSpan w:val="2"/>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01</w:t>
            </w:r>
          </w:p>
        </w:tc>
        <w:tc>
          <w:tcPr>
            <w:tcW w:w="888"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11</w:t>
            </w:r>
          </w:p>
        </w:tc>
        <w:tc>
          <w:tcPr>
            <w:tcW w:w="1831"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000 00 00000</w:t>
            </w:r>
          </w:p>
        </w:tc>
        <w:tc>
          <w:tcPr>
            <w:tcW w:w="992"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5,0</w:t>
            </w:r>
          </w:p>
        </w:tc>
      </w:tr>
      <w:tr w:rsidR="00BF1E14" w:rsidRPr="00BF1E14" w:rsidTr="00BF1E14">
        <w:trPr>
          <w:gridAfter w:val="2"/>
          <w:wAfter w:w="6409" w:type="dxa"/>
          <w:trHeight w:val="180"/>
        </w:trPr>
        <w:tc>
          <w:tcPr>
            <w:tcW w:w="8104" w:type="dxa"/>
            <w:gridSpan w:val="4"/>
          </w:tcPr>
          <w:p w:rsidR="00BF1E14" w:rsidRPr="00BF1E14" w:rsidRDefault="00BF1E14" w:rsidP="00BF1E14">
            <w:pPr>
              <w:contextualSpacing/>
              <w:rPr>
                <w:rFonts w:ascii="Times New Roman" w:hAnsi="Times New Roman" w:cs="Times New Roman"/>
                <w:b/>
                <w:color w:val="000000"/>
                <w:sz w:val="24"/>
                <w:szCs w:val="24"/>
              </w:rPr>
            </w:pPr>
            <w:proofErr w:type="spellStart"/>
            <w:r w:rsidRPr="00BF1E14">
              <w:rPr>
                <w:rFonts w:ascii="Times New Roman" w:hAnsi="Times New Roman" w:cs="Times New Roman"/>
                <w:color w:val="000000"/>
                <w:sz w:val="24"/>
                <w:szCs w:val="24"/>
              </w:rPr>
              <w:t>Непрограммное</w:t>
            </w:r>
            <w:proofErr w:type="spellEnd"/>
            <w:r w:rsidRPr="00BF1E14">
              <w:rPr>
                <w:rFonts w:ascii="Times New Roman" w:hAnsi="Times New Roman" w:cs="Times New Roman"/>
                <w:color w:val="000000"/>
                <w:sz w:val="24"/>
                <w:szCs w:val="24"/>
              </w:rPr>
              <w:t xml:space="preserve"> направление бюджета поселения</w:t>
            </w:r>
          </w:p>
        </w:tc>
        <w:tc>
          <w:tcPr>
            <w:tcW w:w="808" w:type="dxa"/>
            <w:gridSpan w:val="2"/>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rPr>
              <w:t>0</w:t>
            </w:r>
            <w:r w:rsidRPr="00BF1E14">
              <w:rPr>
                <w:rFonts w:ascii="Times New Roman" w:hAnsi="Times New Roman" w:cs="Times New Roman"/>
                <w:color w:val="000000"/>
                <w:sz w:val="24"/>
                <w:szCs w:val="24"/>
                <w:lang w:val="en-US"/>
              </w:rPr>
              <w:t>1</w:t>
            </w:r>
          </w:p>
        </w:tc>
        <w:tc>
          <w:tcPr>
            <w:tcW w:w="888" w:type="dxa"/>
          </w:tcPr>
          <w:p w:rsidR="00BF1E14" w:rsidRPr="00BF1E14" w:rsidRDefault="00BF1E14" w:rsidP="00BF1E14">
            <w:pPr>
              <w:contextualSpacing/>
              <w:jc w:val="center"/>
              <w:rPr>
                <w:rFonts w:ascii="Times New Roman" w:hAnsi="Times New Roman" w:cs="Times New Roman"/>
                <w:color w:val="000000"/>
                <w:sz w:val="24"/>
                <w:szCs w:val="24"/>
                <w:lang w:val="en-US"/>
              </w:rPr>
            </w:pPr>
            <w:r w:rsidRPr="00BF1E14">
              <w:rPr>
                <w:rFonts w:ascii="Times New Roman" w:hAnsi="Times New Roman" w:cs="Times New Roman"/>
                <w:color w:val="000000"/>
                <w:sz w:val="24"/>
                <w:szCs w:val="24"/>
              </w:rPr>
              <w:t>11</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99 0 00 00000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5,0</w:t>
            </w:r>
          </w:p>
        </w:tc>
      </w:tr>
      <w:tr w:rsidR="00BF1E14" w:rsidRPr="00BF1E14" w:rsidTr="00BF1E14">
        <w:trPr>
          <w:gridAfter w:val="2"/>
          <w:wAfter w:w="6409" w:type="dxa"/>
          <w:trHeight w:val="180"/>
        </w:trPr>
        <w:tc>
          <w:tcPr>
            <w:tcW w:w="8104" w:type="dxa"/>
            <w:gridSpan w:val="4"/>
          </w:tcPr>
          <w:p w:rsidR="00BF1E14" w:rsidRPr="00BF1E14" w:rsidRDefault="00BF1E14"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Резервные фонды местных администраций</w:t>
            </w:r>
          </w:p>
        </w:tc>
        <w:tc>
          <w:tcPr>
            <w:tcW w:w="808" w:type="dxa"/>
            <w:gridSpan w:val="2"/>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11</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99 0 00 81000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5,0</w:t>
            </w:r>
          </w:p>
        </w:tc>
      </w:tr>
      <w:tr w:rsidR="00BF1E14" w:rsidRPr="00BF1E14" w:rsidTr="00BF1E14">
        <w:trPr>
          <w:gridAfter w:val="2"/>
          <w:wAfter w:w="6409" w:type="dxa"/>
          <w:trHeight w:val="302"/>
        </w:trPr>
        <w:tc>
          <w:tcPr>
            <w:tcW w:w="8104" w:type="dxa"/>
            <w:gridSpan w:val="4"/>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Иные бюджетные ассигнования</w:t>
            </w:r>
          </w:p>
        </w:tc>
        <w:tc>
          <w:tcPr>
            <w:tcW w:w="808" w:type="dxa"/>
            <w:gridSpan w:val="2"/>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11</w:t>
            </w:r>
          </w:p>
        </w:tc>
        <w:tc>
          <w:tcPr>
            <w:tcW w:w="1831" w:type="dxa"/>
          </w:tcPr>
          <w:p w:rsidR="00BF1E14" w:rsidRPr="00BF1E14" w:rsidRDefault="00BF1E14"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99 0 00 81000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800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5,0</w:t>
            </w:r>
          </w:p>
        </w:tc>
      </w:tr>
      <w:tr w:rsidR="00BF1E14" w:rsidRPr="00BF1E14" w:rsidTr="00BF1E14">
        <w:trPr>
          <w:gridAfter w:val="2"/>
          <w:wAfter w:w="6409" w:type="dxa"/>
          <w:trHeight w:val="302"/>
        </w:trPr>
        <w:tc>
          <w:tcPr>
            <w:tcW w:w="8104" w:type="dxa"/>
            <w:gridSpan w:val="4"/>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Резервные средства</w:t>
            </w:r>
          </w:p>
        </w:tc>
        <w:tc>
          <w:tcPr>
            <w:tcW w:w="808" w:type="dxa"/>
            <w:gridSpan w:val="2"/>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11</w:t>
            </w:r>
          </w:p>
        </w:tc>
        <w:tc>
          <w:tcPr>
            <w:tcW w:w="1831" w:type="dxa"/>
          </w:tcPr>
          <w:p w:rsidR="00BF1E14" w:rsidRPr="00BF1E14" w:rsidRDefault="00BF1E14"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99 0 00 81000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870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5,0</w:t>
            </w:r>
          </w:p>
        </w:tc>
      </w:tr>
      <w:tr w:rsidR="00BF1E14" w:rsidRPr="00BF1E14" w:rsidTr="00BF1E14">
        <w:trPr>
          <w:gridAfter w:val="2"/>
          <w:wAfter w:w="6409" w:type="dxa"/>
          <w:trHeight w:val="414"/>
        </w:trPr>
        <w:tc>
          <w:tcPr>
            <w:tcW w:w="8104" w:type="dxa"/>
            <w:gridSpan w:val="4"/>
            <w:vAlign w:val="bottom"/>
          </w:tcPr>
          <w:p w:rsidR="00BF1E14" w:rsidRPr="00BF1E14" w:rsidRDefault="00BF1E14"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Другие общегосударственные вопросы</w:t>
            </w:r>
          </w:p>
        </w:tc>
        <w:tc>
          <w:tcPr>
            <w:tcW w:w="808" w:type="dxa"/>
            <w:gridSpan w:val="2"/>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01</w:t>
            </w:r>
          </w:p>
        </w:tc>
        <w:tc>
          <w:tcPr>
            <w:tcW w:w="888"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13</w:t>
            </w:r>
          </w:p>
        </w:tc>
        <w:tc>
          <w:tcPr>
            <w:tcW w:w="1831"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992"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128,0</w:t>
            </w:r>
          </w:p>
        </w:tc>
      </w:tr>
      <w:tr w:rsidR="00BF1E14" w:rsidRPr="00BF1E14" w:rsidTr="00BF1E14">
        <w:trPr>
          <w:gridAfter w:val="2"/>
          <w:wAfter w:w="6409" w:type="dxa"/>
          <w:trHeight w:val="414"/>
        </w:trPr>
        <w:tc>
          <w:tcPr>
            <w:tcW w:w="8104" w:type="dxa"/>
            <w:gridSpan w:val="4"/>
            <w:vAlign w:val="bottom"/>
          </w:tcPr>
          <w:p w:rsidR="00BF1E14" w:rsidRPr="00BF1E14" w:rsidRDefault="00BF1E14" w:rsidP="00BF1E14">
            <w:pPr>
              <w:contextualSpacing/>
              <w:rPr>
                <w:rFonts w:ascii="Times New Roman" w:hAnsi="Times New Roman" w:cs="Times New Roman"/>
                <w:color w:val="000000"/>
                <w:sz w:val="24"/>
                <w:szCs w:val="24"/>
              </w:rPr>
            </w:pPr>
            <w:proofErr w:type="spellStart"/>
            <w:r w:rsidRPr="00BF1E14">
              <w:rPr>
                <w:rFonts w:ascii="Times New Roman" w:hAnsi="Times New Roman" w:cs="Times New Roman"/>
                <w:color w:val="000000"/>
                <w:sz w:val="24"/>
                <w:szCs w:val="24"/>
              </w:rPr>
              <w:t>Непрограммное</w:t>
            </w:r>
            <w:proofErr w:type="spellEnd"/>
            <w:r w:rsidRPr="00BF1E14">
              <w:rPr>
                <w:rFonts w:ascii="Times New Roman" w:hAnsi="Times New Roman" w:cs="Times New Roman"/>
                <w:color w:val="000000"/>
                <w:sz w:val="24"/>
                <w:szCs w:val="24"/>
              </w:rPr>
              <w:t xml:space="preserve"> направление бюджета поселения</w:t>
            </w:r>
          </w:p>
        </w:tc>
        <w:tc>
          <w:tcPr>
            <w:tcW w:w="808" w:type="dxa"/>
            <w:gridSpan w:val="2"/>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13</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99 0 00 00000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128,0</w:t>
            </w:r>
          </w:p>
        </w:tc>
      </w:tr>
      <w:tr w:rsidR="00BF1E14" w:rsidRPr="00BF1E14" w:rsidTr="00BF1E14">
        <w:trPr>
          <w:gridAfter w:val="2"/>
          <w:wAfter w:w="6409" w:type="dxa"/>
          <w:trHeight w:val="414"/>
        </w:trPr>
        <w:tc>
          <w:tcPr>
            <w:tcW w:w="8104" w:type="dxa"/>
            <w:gridSpan w:val="4"/>
            <w:vAlign w:val="bottom"/>
          </w:tcPr>
          <w:p w:rsidR="00BF1E14" w:rsidRPr="00BF1E14" w:rsidRDefault="00BF1E14"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Выполнение других обязательств муниципального образования</w:t>
            </w:r>
          </w:p>
        </w:tc>
        <w:tc>
          <w:tcPr>
            <w:tcW w:w="808" w:type="dxa"/>
            <w:gridSpan w:val="2"/>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13</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99 0 00 81920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128,0</w:t>
            </w:r>
          </w:p>
        </w:tc>
      </w:tr>
      <w:tr w:rsidR="00BF1E14" w:rsidRPr="00BF1E14" w:rsidTr="00BF1E14">
        <w:trPr>
          <w:gridAfter w:val="2"/>
          <w:wAfter w:w="6409" w:type="dxa"/>
          <w:trHeight w:val="330"/>
        </w:trPr>
        <w:tc>
          <w:tcPr>
            <w:tcW w:w="8104" w:type="dxa"/>
            <w:gridSpan w:val="4"/>
          </w:tcPr>
          <w:p w:rsidR="00BF1E14" w:rsidRPr="00BF1E14" w:rsidRDefault="00BF1E14"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Закупка товаров, работ и услуг для государственных (муниципальных) нужд</w:t>
            </w:r>
          </w:p>
        </w:tc>
        <w:tc>
          <w:tcPr>
            <w:tcW w:w="808" w:type="dxa"/>
            <w:gridSpan w:val="2"/>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13</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99 0 00 81920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123,0</w:t>
            </w:r>
          </w:p>
        </w:tc>
      </w:tr>
      <w:tr w:rsidR="00BF1E14" w:rsidRPr="00BF1E14" w:rsidTr="00BF1E14">
        <w:trPr>
          <w:gridAfter w:val="2"/>
          <w:wAfter w:w="6409" w:type="dxa"/>
          <w:trHeight w:val="435"/>
        </w:trPr>
        <w:tc>
          <w:tcPr>
            <w:tcW w:w="8104" w:type="dxa"/>
            <w:gridSpan w:val="4"/>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08" w:type="dxa"/>
            <w:gridSpan w:val="2"/>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13</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99 0 00 81920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123,0</w:t>
            </w:r>
          </w:p>
        </w:tc>
      </w:tr>
      <w:tr w:rsidR="00BF1E14" w:rsidRPr="00BF1E14" w:rsidTr="00BF1E14">
        <w:trPr>
          <w:gridAfter w:val="2"/>
          <w:wAfter w:w="6409" w:type="dxa"/>
          <w:trHeight w:val="102"/>
        </w:trPr>
        <w:tc>
          <w:tcPr>
            <w:tcW w:w="8104" w:type="dxa"/>
            <w:gridSpan w:val="4"/>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color w:val="000000"/>
                <w:sz w:val="24"/>
                <w:szCs w:val="24"/>
              </w:rPr>
              <w:lastRenderedPageBreak/>
              <w:t>Уплата  налогов, сборов и иных платежей</w:t>
            </w:r>
          </w:p>
        </w:tc>
        <w:tc>
          <w:tcPr>
            <w:tcW w:w="808" w:type="dxa"/>
            <w:gridSpan w:val="2"/>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13</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99 0 00 81920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850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5,0</w:t>
            </w:r>
          </w:p>
        </w:tc>
      </w:tr>
      <w:tr w:rsidR="00BF1E14" w:rsidRPr="00BF1E14" w:rsidTr="00BF1E14">
        <w:trPr>
          <w:gridAfter w:val="2"/>
          <w:wAfter w:w="6409" w:type="dxa"/>
          <w:trHeight w:val="139"/>
        </w:trPr>
        <w:tc>
          <w:tcPr>
            <w:tcW w:w="8104" w:type="dxa"/>
            <w:gridSpan w:val="4"/>
          </w:tcPr>
          <w:p w:rsidR="00BF1E14" w:rsidRPr="00BF1E14" w:rsidRDefault="00BF1E14" w:rsidP="00BF1E14">
            <w:pPr>
              <w:contextualSpacing/>
              <w:rPr>
                <w:rFonts w:ascii="Times New Roman" w:hAnsi="Times New Roman" w:cs="Times New Roman"/>
                <w:b/>
                <w:sz w:val="24"/>
                <w:szCs w:val="24"/>
              </w:rPr>
            </w:pPr>
            <w:r w:rsidRPr="00BF1E14">
              <w:rPr>
                <w:rFonts w:ascii="Times New Roman" w:hAnsi="Times New Roman" w:cs="Times New Roman"/>
                <w:b/>
                <w:sz w:val="24"/>
                <w:szCs w:val="24"/>
              </w:rPr>
              <w:t>НАЦИОНАЛЬНАЯ ОБОРОНА</w:t>
            </w:r>
          </w:p>
        </w:tc>
        <w:tc>
          <w:tcPr>
            <w:tcW w:w="808" w:type="dxa"/>
            <w:gridSpan w:val="2"/>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02</w:t>
            </w:r>
          </w:p>
        </w:tc>
        <w:tc>
          <w:tcPr>
            <w:tcW w:w="888"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w:t>
            </w:r>
          </w:p>
        </w:tc>
        <w:tc>
          <w:tcPr>
            <w:tcW w:w="1831"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992"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231,875</w:t>
            </w:r>
          </w:p>
        </w:tc>
      </w:tr>
      <w:tr w:rsidR="00BF1E14" w:rsidRPr="00BF1E14" w:rsidTr="00BF1E14">
        <w:trPr>
          <w:gridAfter w:val="2"/>
          <w:wAfter w:w="6409" w:type="dxa"/>
          <w:trHeight w:val="139"/>
        </w:trPr>
        <w:tc>
          <w:tcPr>
            <w:tcW w:w="8104" w:type="dxa"/>
            <w:gridSpan w:val="4"/>
          </w:tcPr>
          <w:p w:rsidR="00BF1E14" w:rsidRPr="00BF1E14" w:rsidRDefault="00BF1E14" w:rsidP="00BF1E14">
            <w:pPr>
              <w:contextualSpacing/>
              <w:rPr>
                <w:rFonts w:ascii="Times New Roman" w:hAnsi="Times New Roman" w:cs="Times New Roman"/>
                <w:b/>
                <w:sz w:val="24"/>
                <w:szCs w:val="24"/>
              </w:rPr>
            </w:pPr>
            <w:r w:rsidRPr="00BF1E14">
              <w:rPr>
                <w:rFonts w:ascii="Times New Roman" w:hAnsi="Times New Roman" w:cs="Times New Roman"/>
                <w:b/>
                <w:sz w:val="24"/>
                <w:szCs w:val="24"/>
              </w:rPr>
              <w:t>Мобилизационная и вневойсковая подготовка</w:t>
            </w:r>
          </w:p>
        </w:tc>
        <w:tc>
          <w:tcPr>
            <w:tcW w:w="808" w:type="dxa"/>
            <w:gridSpan w:val="2"/>
          </w:tcPr>
          <w:p w:rsidR="00BF1E14" w:rsidRPr="00BF1E14" w:rsidRDefault="00BF1E14" w:rsidP="00BF1E14">
            <w:pPr>
              <w:contextualSpacing/>
              <w:rPr>
                <w:rFonts w:ascii="Times New Roman" w:hAnsi="Times New Roman" w:cs="Times New Roman"/>
                <w:b/>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02</w:t>
            </w:r>
          </w:p>
        </w:tc>
        <w:tc>
          <w:tcPr>
            <w:tcW w:w="888"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03</w:t>
            </w:r>
          </w:p>
        </w:tc>
        <w:tc>
          <w:tcPr>
            <w:tcW w:w="1831"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992"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231,875</w:t>
            </w:r>
          </w:p>
        </w:tc>
      </w:tr>
      <w:tr w:rsidR="00BF1E14" w:rsidRPr="00BF1E14" w:rsidTr="00BF1E14">
        <w:trPr>
          <w:gridAfter w:val="2"/>
          <w:wAfter w:w="6409" w:type="dxa"/>
          <w:trHeight w:val="139"/>
        </w:trPr>
        <w:tc>
          <w:tcPr>
            <w:tcW w:w="8104" w:type="dxa"/>
            <w:gridSpan w:val="4"/>
          </w:tcPr>
          <w:p w:rsidR="00BF1E14" w:rsidRPr="00BF1E14" w:rsidRDefault="00BF1E14" w:rsidP="00BF1E14">
            <w:pPr>
              <w:contextualSpacing/>
              <w:rPr>
                <w:rFonts w:ascii="Times New Roman" w:hAnsi="Times New Roman" w:cs="Times New Roman"/>
                <w:b/>
                <w:sz w:val="24"/>
                <w:szCs w:val="24"/>
              </w:rPr>
            </w:pPr>
            <w:r w:rsidRPr="00BF1E14">
              <w:rPr>
                <w:rFonts w:ascii="Times New Roman" w:hAnsi="Times New Roman" w:cs="Times New Roman"/>
                <w:b/>
                <w:sz w:val="24"/>
                <w:szCs w:val="24"/>
              </w:rPr>
              <w:t>Руководство и управление в сфере установленных функций</w:t>
            </w:r>
          </w:p>
        </w:tc>
        <w:tc>
          <w:tcPr>
            <w:tcW w:w="808" w:type="dxa"/>
            <w:gridSpan w:val="2"/>
          </w:tcPr>
          <w:p w:rsidR="00BF1E14" w:rsidRPr="00BF1E14" w:rsidRDefault="00BF1E14" w:rsidP="00BF1E14">
            <w:pPr>
              <w:contextualSpacing/>
              <w:rPr>
                <w:rFonts w:ascii="Times New Roman" w:hAnsi="Times New Roman" w:cs="Times New Roman"/>
                <w:b/>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02</w:t>
            </w:r>
          </w:p>
        </w:tc>
        <w:tc>
          <w:tcPr>
            <w:tcW w:w="888"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03</w:t>
            </w:r>
          </w:p>
        </w:tc>
        <w:tc>
          <w:tcPr>
            <w:tcW w:w="1831"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99 0 00 51180</w:t>
            </w:r>
          </w:p>
        </w:tc>
        <w:tc>
          <w:tcPr>
            <w:tcW w:w="992"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231,875</w:t>
            </w:r>
          </w:p>
        </w:tc>
      </w:tr>
      <w:tr w:rsidR="00BF1E14" w:rsidRPr="00BF1E14" w:rsidTr="00BF1E14">
        <w:trPr>
          <w:trHeight w:val="139"/>
        </w:trPr>
        <w:tc>
          <w:tcPr>
            <w:tcW w:w="8104" w:type="dxa"/>
            <w:gridSpan w:val="4"/>
          </w:tcPr>
          <w:p w:rsidR="00BF1E14" w:rsidRPr="00BF1E14" w:rsidRDefault="00BF1E14"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 xml:space="preserve">Расходы на выплату персоналу в целях обеспечения выполнения функций государственными (муниципальными) органами, казенными учреждениями, органами </w:t>
            </w:r>
            <w:proofErr w:type="spellStart"/>
            <w:r w:rsidRPr="00BF1E14">
              <w:rPr>
                <w:rFonts w:ascii="Times New Roman" w:hAnsi="Times New Roman" w:cs="Times New Roman"/>
                <w:sz w:val="24"/>
                <w:szCs w:val="24"/>
              </w:rPr>
              <w:t>управления</w:t>
            </w:r>
            <w:proofErr w:type="gramStart"/>
            <w:r w:rsidRPr="00BF1E14">
              <w:rPr>
                <w:rFonts w:ascii="Times New Roman" w:hAnsi="Times New Roman" w:cs="Times New Roman"/>
                <w:sz w:val="24"/>
                <w:szCs w:val="24"/>
              </w:rPr>
              <w:t>,г</w:t>
            </w:r>
            <w:proofErr w:type="gramEnd"/>
            <w:r w:rsidRPr="00BF1E14">
              <w:rPr>
                <w:rFonts w:ascii="Times New Roman" w:hAnsi="Times New Roman" w:cs="Times New Roman"/>
                <w:sz w:val="24"/>
                <w:szCs w:val="24"/>
              </w:rPr>
              <w:t>осударственными</w:t>
            </w:r>
            <w:proofErr w:type="spellEnd"/>
            <w:r w:rsidRPr="00BF1E14">
              <w:rPr>
                <w:rFonts w:ascii="Times New Roman" w:hAnsi="Times New Roman" w:cs="Times New Roman"/>
                <w:sz w:val="24"/>
                <w:szCs w:val="24"/>
              </w:rPr>
              <w:t xml:space="preserve"> внебюджетными фондами</w:t>
            </w:r>
          </w:p>
        </w:tc>
        <w:tc>
          <w:tcPr>
            <w:tcW w:w="808" w:type="dxa"/>
            <w:gridSpan w:val="2"/>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02</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99 0 00 51180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231,875</w:t>
            </w:r>
          </w:p>
        </w:tc>
        <w:tc>
          <w:tcPr>
            <w:tcW w:w="5386" w:type="dxa"/>
            <w:tcBorders>
              <w:top w:val="nil"/>
              <w:bottom w:val="nil"/>
            </w:tcBorders>
            <w:shd w:val="clear" w:color="auto" w:fill="FFFFFF" w:themeFill="background1"/>
          </w:tcPr>
          <w:p w:rsidR="00BF1E14" w:rsidRPr="00BF1E14" w:rsidRDefault="00BF1E14" w:rsidP="00BF1E14">
            <w:pPr>
              <w:contextualSpacing/>
              <w:rPr>
                <w:rFonts w:ascii="Times New Roman" w:hAnsi="Times New Roman" w:cs="Times New Roman"/>
                <w:sz w:val="24"/>
                <w:szCs w:val="24"/>
              </w:rPr>
            </w:pPr>
          </w:p>
        </w:tc>
        <w:tc>
          <w:tcPr>
            <w:tcW w:w="1023" w:type="dxa"/>
            <w:shd w:val="clear" w:color="auto" w:fill="FFFFFF" w:themeFill="background1"/>
          </w:tcPr>
          <w:p w:rsidR="00BF1E14" w:rsidRPr="00BF1E14" w:rsidRDefault="00BF1E14" w:rsidP="00BF1E14">
            <w:pPr>
              <w:contextualSpacing/>
              <w:rPr>
                <w:rFonts w:ascii="Times New Roman" w:hAnsi="Times New Roman" w:cs="Times New Roman"/>
                <w:sz w:val="24"/>
                <w:szCs w:val="24"/>
              </w:rPr>
            </w:pPr>
          </w:p>
        </w:tc>
      </w:tr>
      <w:tr w:rsidR="00BF1E14" w:rsidRPr="00BF1E14" w:rsidTr="00BF1E14">
        <w:trPr>
          <w:gridAfter w:val="2"/>
          <w:wAfter w:w="6409" w:type="dxa"/>
          <w:trHeight w:val="139"/>
        </w:trPr>
        <w:tc>
          <w:tcPr>
            <w:tcW w:w="8104" w:type="dxa"/>
            <w:gridSpan w:val="4"/>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Расходы на выплаты персоналу государственных (муниципальных) органов</w:t>
            </w:r>
          </w:p>
        </w:tc>
        <w:tc>
          <w:tcPr>
            <w:tcW w:w="808" w:type="dxa"/>
            <w:gridSpan w:val="2"/>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02</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99 0 00 51180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231,875</w:t>
            </w:r>
          </w:p>
        </w:tc>
      </w:tr>
      <w:tr w:rsidR="00BF1E14" w:rsidRPr="00BF1E14" w:rsidTr="00BF1E14">
        <w:trPr>
          <w:gridAfter w:val="2"/>
          <w:wAfter w:w="6409" w:type="dxa"/>
          <w:trHeight w:val="139"/>
        </w:trPr>
        <w:tc>
          <w:tcPr>
            <w:tcW w:w="8104" w:type="dxa"/>
            <w:gridSpan w:val="4"/>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Фонд оплаты труда государственных (муниципальных) органов</w:t>
            </w:r>
          </w:p>
        </w:tc>
        <w:tc>
          <w:tcPr>
            <w:tcW w:w="808" w:type="dxa"/>
            <w:gridSpan w:val="2"/>
          </w:tcPr>
          <w:p w:rsidR="00BF1E14" w:rsidRPr="00BF1E14" w:rsidRDefault="00BF1E14"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02</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99 0 00 51180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120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231,875</w:t>
            </w:r>
          </w:p>
        </w:tc>
      </w:tr>
      <w:tr w:rsidR="00BF1E14" w:rsidRPr="00BF1E14" w:rsidTr="00BF1E14">
        <w:trPr>
          <w:gridAfter w:val="2"/>
          <w:wAfter w:w="6409" w:type="dxa"/>
          <w:trHeight w:val="139"/>
        </w:trPr>
        <w:tc>
          <w:tcPr>
            <w:tcW w:w="8104" w:type="dxa"/>
            <w:gridSpan w:val="4"/>
          </w:tcPr>
          <w:p w:rsidR="00BF1E14" w:rsidRPr="00BF1E14" w:rsidRDefault="00BF1E14"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Закупка товаров, работ и услуг для государственных (муниципальных) нужд</w:t>
            </w:r>
          </w:p>
        </w:tc>
        <w:tc>
          <w:tcPr>
            <w:tcW w:w="808" w:type="dxa"/>
            <w:gridSpan w:val="2"/>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02</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31" w:type="dxa"/>
          </w:tcPr>
          <w:p w:rsidR="00BF1E14" w:rsidRPr="00BF1E14" w:rsidRDefault="00BF1E14"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99 0 00 51180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r>
      <w:tr w:rsidR="00BF1E14" w:rsidRPr="00BF1E14" w:rsidTr="00BF1E14">
        <w:trPr>
          <w:gridAfter w:val="2"/>
          <w:wAfter w:w="6409" w:type="dxa"/>
          <w:trHeight w:val="139"/>
        </w:trPr>
        <w:tc>
          <w:tcPr>
            <w:tcW w:w="8104" w:type="dxa"/>
            <w:gridSpan w:val="4"/>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08" w:type="dxa"/>
            <w:gridSpan w:val="2"/>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02</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31" w:type="dxa"/>
          </w:tcPr>
          <w:p w:rsidR="00BF1E14" w:rsidRPr="00BF1E14" w:rsidRDefault="00BF1E14"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99 0 00 51180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r>
      <w:tr w:rsidR="00BF1E14" w:rsidRPr="00BF1E14" w:rsidTr="00BF1E14">
        <w:trPr>
          <w:gridAfter w:val="2"/>
          <w:wAfter w:w="6409" w:type="dxa"/>
          <w:trHeight w:val="139"/>
        </w:trPr>
        <w:tc>
          <w:tcPr>
            <w:tcW w:w="8104" w:type="dxa"/>
            <w:gridSpan w:val="4"/>
            <w:vAlign w:val="bottom"/>
          </w:tcPr>
          <w:p w:rsidR="00BF1E14" w:rsidRPr="00BF1E14" w:rsidRDefault="00BF1E14"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НАЦИОНАЛЬНАЯ БЕЗОПАСНОСТЬ И ПРАВООХРАНИТЕЛЬНАЯ ДЕЯТЕЛЬНОСТЬ</w:t>
            </w:r>
          </w:p>
        </w:tc>
        <w:tc>
          <w:tcPr>
            <w:tcW w:w="808" w:type="dxa"/>
            <w:gridSpan w:val="2"/>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03</w:t>
            </w:r>
          </w:p>
        </w:tc>
        <w:tc>
          <w:tcPr>
            <w:tcW w:w="888"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w:t>
            </w:r>
          </w:p>
        </w:tc>
        <w:tc>
          <w:tcPr>
            <w:tcW w:w="1831"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992"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250,0</w:t>
            </w:r>
          </w:p>
        </w:tc>
      </w:tr>
      <w:tr w:rsidR="00BF1E14" w:rsidRPr="00BF1E14" w:rsidTr="00BF1E14">
        <w:trPr>
          <w:gridAfter w:val="2"/>
          <w:wAfter w:w="6409" w:type="dxa"/>
          <w:trHeight w:val="394"/>
        </w:trPr>
        <w:tc>
          <w:tcPr>
            <w:tcW w:w="8104" w:type="dxa"/>
            <w:gridSpan w:val="4"/>
            <w:vAlign w:val="bottom"/>
          </w:tcPr>
          <w:p w:rsidR="00BF1E14" w:rsidRPr="00BF1E14" w:rsidRDefault="00BF1E14"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Защита населения и территории от   чрезвычайных ситуаций природного и техногенного характера, гражданская оборона</w:t>
            </w:r>
          </w:p>
        </w:tc>
        <w:tc>
          <w:tcPr>
            <w:tcW w:w="808" w:type="dxa"/>
            <w:gridSpan w:val="2"/>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03</w:t>
            </w:r>
          </w:p>
        </w:tc>
        <w:tc>
          <w:tcPr>
            <w:tcW w:w="888"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09</w:t>
            </w:r>
          </w:p>
        </w:tc>
        <w:tc>
          <w:tcPr>
            <w:tcW w:w="1831"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992"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20,0</w:t>
            </w:r>
          </w:p>
        </w:tc>
      </w:tr>
      <w:tr w:rsidR="00BF1E14" w:rsidRPr="00BF1E14" w:rsidTr="00BF1E14">
        <w:trPr>
          <w:gridAfter w:val="2"/>
          <w:wAfter w:w="6409" w:type="dxa"/>
          <w:trHeight w:val="519"/>
        </w:trPr>
        <w:tc>
          <w:tcPr>
            <w:tcW w:w="8104" w:type="dxa"/>
            <w:gridSpan w:val="4"/>
            <w:vAlign w:val="bottom"/>
          </w:tcPr>
          <w:p w:rsidR="00BF1E14" w:rsidRPr="00BF1E14" w:rsidRDefault="00BF1E14" w:rsidP="00BF1E14">
            <w:pPr>
              <w:contextualSpacing/>
              <w:rPr>
                <w:rFonts w:ascii="Times New Roman" w:hAnsi="Times New Roman" w:cs="Times New Roman"/>
                <w:color w:val="000000"/>
                <w:sz w:val="24"/>
                <w:szCs w:val="24"/>
              </w:rPr>
            </w:pPr>
            <w:proofErr w:type="spellStart"/>
            <w:r w:rsidRPr="00BF1E14">
              <w:rPr>
                <w:rFonts w:ascii="Times New Roman" w:hAnsi="Times New Roman" w:cs="Times New Roman"/>
                <w:color w:val="000000"/>
                <w:sz w:val="24"/>
                <w:szCs w:val="24"/>
              </w:rPr>
              <w:t>Непрограммное</w:t>
            </w:r>
            <w:proofErr w:type="spellEnd"/>
            <w:r w:rsidRPr="00BF1E14">
              <w:rPr>
                <w:rFonts w:ascii="Times New Roman" w:hAnsi="Times New Roman" w:cs="Times New Roman"/>
                <w:color w:val="000000"/>
                <w:sz w:val="24"/>
                <w:szCs w:val="24"/>
              </w:rPr>
              <w:t xml:space="preserve"> направление бюджета поселения</w:t>
            </w:r>
          </w:p>
        </w:tc>
        <w:tc>
          <w:tcPr>
            <w:tcW w:w="808" w:type="dxa"/>
            <w:gridSpan w:val="2"/>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09</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99 0 00 00000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r>
      <w:tr w:rsidR="00BF1E14" w:rsidRPr="00BF1E14" w:rsidTr="00BF1E14">
        <w:trPr>
          <w:gridAfter w:val="2"/>
          <w:wAfter w:w="6409" w:type="dxa"/>
          <w:trHeight w:val="519"/>
        </w:trPr>
        <w:tc>
          <w:tcPr>
            <w:tcW w:w="8104" w:type="dxa"/>
            <w:gridSpan w:val="4"/>
            <w:vAlign w:val="bottom"/>
          </w:tcPr>
          <w:p w:rsidR="00BF1E14" w:rsidRPr="00BF1E14" w:rsidRDefault="00BF1E14"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Предупреждение и ликвидация  последствий ЧС и стихийных бедствий природного и техногенного характера</w:t>
            </w:r>
          </w:p>
        </w:tc>
        <w:tc>
          <w:tcPr>
            <w:tcW w:w="808" w:type="dxa"/>
            <w:gridSpan w:val="2"/>
          </w:tcPr>
          <w:p w:rsidR="00BF1E14" w:rsidRPr="00BF1E14" w:rsidRDefault="00BF1E14" w:rsidP="00BF1E14">
            <w:pPr>
              <w:contextualSpacing/>
              <w:rPr>
                <w:rFonts w:ascii="Times New Roman" w:hAnsi="Times New Roman" w:cs="Times New Roman"/>
                <w:b/>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03</w:t>
            </w:r>
          </w:p>
        </w:tc>
        <w:tc>
          <w:tcPr>
            <w:tcW w:w="888"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09</w:t>
            </w:r>
          </w:p>
        </w:tc>
        <w:tc>
          <w:tcPr>
            <w:tcW w:w="1831"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99 0 00 81218</w:t>
            </w:r>
          </w:p>
        </w:tc>
        <w:tc>
          <w:tcPr>
            <w:tcW w:w="992"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10,0</w:t>
            </w:r>
          </w:p>
        </w:tc>
      </w:tr>
      <w:tr w:rsidR="00BF1E14" w:rsidRPr="00BF1E14" w:rsidTr="00BF1E14">
        <w:trPr>
          <w:gridAfter w:val="2"/>
          <w:wAfter w:w="6409" w:type="dxa"/>
          <w:trHeight w:val="327"/>
        </w:trPr>
        <w:tc>
          <w:tcPr>
            <w:tcW w:w="8104" w:type="dxa"/>
            <w:gridSpan w:val="4"/>
          </w:tcPr>
          <w:p w:rsidR="00BF1E14" w:rsidRPr="00BF1E14" w:rsidRDefault="00BF1E14"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Закупка товаров, работ и услуг для государственных (муниципальных) нужд</w:t>
            </w:r>
          </w:p>
        </w:tc>
        <w:tc>
          <w:tcPr>
            <w:tcW w:w="808" w:type="dxa"/>
            <w:gridSpan w:val="2"/>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09</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99 0 00 81218</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10,0</w:t>
            </w:r>
          </w:p>
        </w:tc>
      </w:tr>
      <w:tr w:rsidR="00BF1E14" w:rsidRPr="00BF1E14" w:rsidTr="00BF1E14">
        <w:trPr>
          <w:gridAfter w:val="2"/>
          <w:wAfter w:w="6409" w:type="dxa"/>
          <w:trHeight w:val="327"/>
        </w:trPr>
        <w:tc>
          <w:tcPr>
            <w:tcW w:w="8104" w:type="dxa"/>
            <w:gridSpan w:val="4"/>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08" w:type="dxa"/>
            <w:gridSpan w:val="2"/>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09</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99 0 00 81218</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10,0</w:t>
            </w:r>
          </w:p>
        </w:tc>
      </w:tr>
      <w:tr w:rsidR="00BF1E14" w:rsidRPr="00BF1E14" w:rsidTr="00BF1E14">
        <w:trPr>
          <w:gridAfter w:val="2"/>
          <w:wAfter w:w="6409" w:type="dxa"/>
          <w:trHeight w:val="348"/>
        </w:trPr>
        <w:tc>
          <w:tcPr>
            <w:tcW w:w="8104" w:type="dxa"/>
            <w:gridSpan w:val="4"/>
            <w:vAlign w:val="bottom"/>
          </w:tcPr>
          <w:p w:rsidR="00BF1E14" w:rsidRPr="00BF1E14" w:rsidRDefault="00BF1E14"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Мероприятия по гражданской обороне</w:t>
            </w:r>
          </w:p>
        </w:tc>
        <w:tc>
          <w:tcPr>
            <w:tcW w:w="808" w:type="dxa"/>
            <w:gridSpan w:val="2"/>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09</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99 0 00 81219</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10,0</w:t>
            </w:r>
          </w:p>
        </w:tc>
      </w:tr>
      <w:tr w:rsidR="00BF1E14" w:rsidRPr="00BF1E14" w:rsidTr="00BF1E14">
        <w:trPr>
          <w:gridAfter w:val="2"/>
          <w:wAfter w:w="6409" w:type="dxa"/>
          <w:trHeight w:val="348"/>
        </w:trPr>
        <w:tc>
          <w:tcPr>
            <w:tcW w:w="8104" w:type="dxa"/>
            <w:gridSpan w:val="4"/>
            <w:vAlign w:val="bottom"/>
          </w:tcPr>
          <w:p w:rsidR="00BF1E14" w:rsidRPr="00BF1E14" w:rsidRDefault="00BF1E14" w:rsidP="00BF1E14">
            <w:pPr>
              <w:contextualSpacing/>
              <w:rPr>
                <w:rFonts w:ascii="Times New Roman" w:hAnsi="Times New Roman" w:cs="Times New Roman"/>
                <w:color w:val="000000"/>
                <w:sz w:val="24"/>
                <w:szCs w:val="24"/>
              </w:rPr>
            </w:pPr>
            <w:proofErr w:type="spellStart"/>
            <w:r w:rsidRPr="00BF1E14">
              <w:rPr>
                <w:rFonts w:ascii="Times New Roman" w:hAnsi="Times New Roman" w:cs="Times New Roman"/>
                <w:color w:val="000000"/>
                <w:sz w:val="24"/>
                <w:szCs w:val="24"/>
              </w:rPr>
              <w:t>Непрограммное</w:t>
            </w:r>
            <w:proofErr w:type="spellEnd"/>
            <w:r w:rsidRPr="00BF1E14">
              <w:rPr>
                <w:rFonts w:ascii="Times New Roman" w:hAnsi="Times New Roman" w:cs="Times New Roman"/>
                <w:color w:val="000000"/>
                <w:sz w:val="24"/>
                <w:szCs w:val="24"/>
              </w:rPr>
              <w:t xml:space="preserve"> направление бюджета поселения</w:t>
            </w:r>
          </w:p>
        </w:tc>
        <w:tc>
          <w:tcPr>
            <w:tcW w:w="808" w:type="dxa"/>
            <w:gridSpan w:val="2"/>
          </w:tcPr>
          <w:p w:rsidR="00BF1E14" w:rsidRPr="00BF1E14" w:rsidRDefault="00BF1E14"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09</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99 0 00 00000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10,0</w:t>
            </w:r>
          </w:p>
        </w:tc>
      </w:tr>
      <w:tr w:rsidR="00BF1E14" w:rsidRPr="00BF1E14" w:rsidTr="00BF1E14">
        <w:trPr>
          <w:gridAfter w:val="2"/>
          <w:wAfter w:w="6409" w:type="dxa"/>
          <w:trHeight w:val="348"/>
        </w:trPr>
        <w:tc>
          <w:tcPr>
            <w:tcW w:w="8104" w:type="dxa"/>
            <w:gridSpan w:val="4"/>
          </w:tcPr>
          <w:p w:rsidR="00BF1E14" w:rsidRPr="00BF1E14" w:rsidRDefault="00BF1E14"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Закупка товаров, работ и услуг для государственных (муниципальных) нужд</w:t>
            </w:r>
          </w:p>
        </w:tc>
        <w:tc>
          <w:tcPr>
            <w:tcW w:w="808" w:type="dxa"/>
            <w:gridSpan w:val="2"/>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09</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99 0 00 81219</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10,0</w:t>
            </w:r>
          </w:p>
        </w:tc>
      </w:tr>
      <w:tr w:rsidR="00BF1E14" w:rsidRPr="00BF1E14" w:rsidTr="00BF1E14">
        <w:trPr>
          <w:gridAfter w:val="2"/>
          <w:wAfter w:w="6409" w:type="dxa"/>
          <w:trHeight w:val="348"/>
        </w:trPr>
        <w:tc>
          <w:tcPr>
            <w:tcW w:w="8104" w:type="dxa"/>
            <w:gridSpan w:val="4"/>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08" w:type="dxa"/>
            <w:gridSpan w:val="2"/>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09</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99 0 00 81219</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10,0</w:t>
            </w:r>
          </w:p>
        </w:tc>
      </w:tr>
      <w:tr w:rsidR="00BF1E14" w:rsidRPr="00BF1E14" w:rsidTr="00BF1E14">
        <w:trPr>
          <w:gridAfter w:val="2"/>
          <w:wAfter w:w="6409" w:type="dxa"/>
          <w:trHeight w:val="348"/>
        </w:trPr>
        <w:tc>
          <w:tcPr>
            <w:tcW w:w="8104" w:type="dxa"/>
            <w:gridSpan w:val="4"/>
            <w:vAlign w:val="bottom"/>
          </w:tcPr>
          <w:p w:rsidR="00BF1E14" w:rsidRPr="00BF1E14" w:rsidRDefault="00BF1E14" w:rsidP="00BF1E14">
            <w:pPr>
              <w:contextualSpacing/>
              <w:rPr>
                <w:rFonts w:ascii="Times New Roman" w:hAnsi="Times New Roman" w:cs="Times New Roman"/>
                <w:b/>
                <w:sz w:val="24"/>
                <w:szCs w:val="24"/>
              </w:rPr>
            </w:pPr>
            <w:r w:rsidRPr="00BF1E14">
              <w:rPr>
                <w:rFonts w:ascii="Times New Roman" w:hAnsi="Times New Roman" w:cs="Times New Roman"/>
                <w:b/>
                <w:sz w:val="24"/>
                <w:szCs w:val="24"/>
              </w:rPr>
              <w:lastRenderedPageBreak/>
              <w:t>Обеспечение пожарной безопасности</w:t>
            </w:r>
          </w:p>
        </w:tc>
        <w:tc>
          <w:tcPr>
            <w:tcW w:w="808" w:type="dxa"/>
            <w:gridSpan w:val="2"/>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03</w:t>
            </w:r>
          </w:p>
        </w:tc>
        <w:tc>
          <w:tcPr>
            <w:tcW w:w="888"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10</w:t>
            </w:r>
          </w:p>
        </w:tc>
        <w:tc>
          <w:tcPr>
            <w:tcW w:w="1831"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992"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230,0</w:t>
            </w:r>
          </w:p>
        </w:tc>
      </w:tr>
      <w:tr w:rsidR="00BF1E14" w:rsidRPr="00BF1E14" w:rsidTr="00BF1E14">
        <w:trPr>
          <w:gridAfter w:val="2"/>
          <w:wAfter w:w="6409" w:type="dxa"/>
          <w:trHeight w:val="348"/>
        </w:trPr>
        <w:tc>
          <w:tcPr>
            <w:tcW w:w="8104" w:type="dxa"/>
            <w:gridSpan w:val="4"/>
            <w:vAlign w:val="bottom"/>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 xml:space="preserve">МП «Повышение уровня пожарной безопасности на территории </w:t>
            </w:r>
          </w:p>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 xml:space="preserve">Благодатского сельсовета Карасукского района Новосибирской области </w:t>
            </w:r>
          </w:p>
          <w:p w:rsidR="00BF1E14" w:rsidRPr="00BF1E14" w:rsidRDefault="00BF1E14" w:rsidP="00BF1E14">
            <w:pPr>
              <w:contextualSpacing/>
              <w:rPr>
                <w:rFonts w:ascii="Times New Roman" w:hAnsi="Times New Roman" w:cs="Times New Roman"/>
                <w:color w:val="000000"/>
                <w:sz w:val="24"/>
                <w:szCs w:val="24"/>
              </w:rPr>
            </w:pPr>
            <w:r w:rsidRPr="00BF1E14">
              <w:rPr>
                <w:rFonts w:ascii="Times New Roman" w:hAnsi="Times New Roman" w:cs="Times New Roman"/>
                <w:sz w:val="24"/>
                <w:szCs w:val="24"/>
              </w:rPr>
              <w:t xml:space="preserve">на 2019-2021 </w:t>
            </w:r>
            <w:proofErr w:type="spellStart"/>
            <w:proofErr w:type="gramStart"/>
            <w:r w:rsidRPr="00BF1E14">
              <w:rPr>
                <w:rFonts w:ascii="Times New Roman" w:hAnsi="Times New Roman" w:cs="Times New Roman"/>
                <w:sz w:val="24"/>
                <w:szCs w:val="24"/>
              </w:rPr>
              <w:t>гг</w:t>
            </w:r>
            <w:proofErr w:type="spellEnd"/>
            <w:proofErr w:type="gramEnd"/>
            <w:r w:rsidRPr="00BF1E14">
              <w:rPr>
                <w:rFonts w:ascii="Times New Roman" w:hAnsi="Times New Roman" w:cs="Times New Roman"/>
                <w:sz w:val="24"/>
                <w:szCs w:val="24"/>
              </w:rPr>
              <w:t>»</w:t>
            </w:r>
          </w:p>
        </w:tc>
        <w:tc>
          <w:tcPr>
            <w:tcW w:w="808" w:type="dxa"/>
            <w:gridSpan w:val="2"/>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99 0 00 00000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16,25</w:t>
            </w:r>
          </w:p>
        </w:tc>
      </w:tr>
      <w:tr w:rsidR="00BF1E14" w:rsidRPr="00BF1E14" w:rsidTr="00BF1E14">
        <w:trPr>
          <w:gridAfter w:val="2"/>
          <w:wAfter w:w="6409" w:type="dxa"/>
          <w:trHeight w:val="348"/>
        </w:trPr>
        <w:tc>
          <w:tcPr>
            <w:tcW w:w="8104" w:type="dxa"/>
            <w:gridSpan w:val="4"/>
          </w:tcPr>
          <w:p w:rsidR="00BF1E14" w:rsidRPr="00BF1E14" w:rsidRDefault="00BF1E14"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Закупка товаров, работ и услуг для государственных (муниципальных) нужд</w:t>
            </w:r>
          </w:p>
        </w:tc>
        <w:tc>
          <w:tcPr>
            <w:tcW w:w="808" w:type="dxa"/>
            <w:gridSpan w:val="2"/>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99 0 00 81795</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5,0</w:t>
            </w:r>
          </w:p>
        </w:tc>
      </w:tr>
      <w:tr w:rsidR="00BF1E14" w:rsidRPr="00BF1E14" w:rsidTr="00BF1E14">
        <w:trPr>
          <w:gridAfter w:val="2"/>
          <w:wAfter w:w="6409" w:type="dxa"/>
          <w:trHeight w:val="450"/>
        </w:trPr>
        <w:tc>
          <w:tcPr>
            <w:tcW w:w="8095" w:type="dxa"/>
            <w:gridSpan w:val="3"/>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17" w:type="dxa"/>
            <w:gridSpan w:val="3"/>
            <w:vAlign w:val="bottom"/>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99 0 00 81795</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5,0</w:t>
            </w:r>
          </w:p>
        </w:tc>
      </w:tr>
      <w:tr w:rsidR="00BF1E14" w:rsidRPr="00BF1E14" w:rsidTr="00BF1E14">
        <w:trPr>
          <w:gridAfter w:val="2"/>
          <w:wAfter w:w="6409" w:type="dxa"/>
          <w:trHeight w:val="96"/>
        </w:trPr>
        <w:tc>
          <w:tcPr>
            <w:tcW w:w="8095" w:type="dxa"/>
            <w:gridSpan w:val="3"/>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 xml:space="preserve">Расходы по обеспечению автономными дымовыми пожарными </w:t>
            </w:r>
            <w:proofErr w:type="spellStart"/>
            <w:r w:rsidRPr="00BF1E14">
              <w:rPr>
                <w:rFonts w:ascii="Times New Roman" w:hAnsi="Times New Roman" w:cs="Times New Roman"/>
                <w:sz w:val="24"/>
                <w:szCs w:val="24"/>
              </w:rPr>
              <w:t>извещателями</w:t>
            </w:r>
            <w:proofErr w:type="spellEnd"/>
            <w:r w:rsidRPr="00BF1E14">
              <w:rPr>
                <w:rFonts w:ascii="Times New Roman" w:hAnsi="Times New Roman" w:cs="Times New Roman"/>
                <w:sz w:val="24"/>
                <w:szCs w:val="24"/>
              </w:rPr>
              <w:t xml:space="preserve"> жилых помещений, в которых проживают  семьи, находящиеся в опасном  социальном положении и имеющие несовершеннолетних детей, а также малоподвижных одиноких пенсионеров и инвалидов в рамках ГП НСО "Обеспечение безопасности жизнедеятельности населения НСО на период  2015-2020 годов"</w:t>
            </w:r>
          </w:p>
        </w:tc>
        <w:tc>
          <w:tcPr>
            <w:tcW w:w="817" w:type="dxa"/>
            <w:gridSpan w:val="3"/>
            <w:vAlign w:val="bottom"/>
          </w:tcPr>
          <w:p w:rsidR="00BF1E14" w:rsidRPr="00BF1E14" w:rsidRDefault="00BF1E14" w:rsidP="00BF1E14">
            <w:pPr>
              <w:contextualSpacing/>
              <w:rPr>
                <w:rFonts w:ascii="Times New Roman" w:hAnsi="Times New Roman" w:cs="Times New Roman"/>
                <w:b/>
                <w:sz w:val="24"/>
                <w:szCs w:val="24"/>
              </w:rPr>
            </w:pPr>
            <w:r w:rsidRPr="00BF1E14">
              <w:rPr>
                <w:rFonts w:ascii="Times New Roman" w:hAnsi="Times New Roman" w:cs="Times New Roman"/>
                <w:b/>
                <w:sz w:val="24"/>
                <w:szCs w:val="24"/>
              </w:rPr>
              <w:t>004</w:t>
            </w:r>
          </w:p>
        </w:tc>
        <w:tc>
          <w:tcPr>
            <w:tcW w:w="843" w:type="dxa"/>
            <w:vAlign w:val="bottom"/>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888" w:type="dxa"/>
            <w:vAlign w:val="bottom"/>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w:t>
            </w:r>
          </w:p>
        </w:tc>
        <w:tc>
          <w:tcPr>
            <w:tcW w:w="1831" w:type="dxa"/>
            <w:vAlign w:val="bottom"/>
          </w:tcPr>
          <w:p w:rsidR="00BF1E14" w:rsidRPr="00BF1E14" w:rsidRDefault="00BF1E14"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10 0 07 70330</w:t>
            </w:r>
          </w:p>
        </w:tc>
        <w:tc>
          <w:tcPr>
            <w:tcW w:w="992" w:type="dxa"/>
            <w:vAlign w:val="bottom"/>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284" w:type="dxa"/>
            <w:shd w:val="clear" w:color="auto" w:fill="FFFFFF" w:themeFill="background1"/>
            <w:vAlign w:val="bottom"/>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213,75</w:t>
            </w:r>
          </w:p>
        </w:tc>
      </w:tr>
      <w:tr w:rsidR="00BF1E14" w:rsidRPr="00BF1E14" w:rsidTr="00BF1E14">
        <w:trPr>
          <w:gridAfter w:val="2"/>
          <w:wAfter w:w="6409" w:type="dxa"/>
          <w:trHeight w:val="135"/>
        </w:trPr>
        <w:tc>
          <w:tcPr>
            <w:tcW w:w="8095" w:type="dxa"/>
            <w:gridSpan w:val="3"/>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Прочая закупка товаров, работ и услуг для  государственных (муниципальных)  нужд</w:t>
            </w:r>
          </w:p>
        </w:tc>
        <w:tc>
          <w:tcPr>
            <w:tcW w:w="817" w:type="dxa"/>
            <w:gridSpan w:val="3"/>
            <w:vAlign w:val="bottom"/>
          </w:tcPr>
          <w:p w:rsidR="00BF1E14" w:rsidRPr="00BF1E14" w:rsidRDefault="00BF1E14" w:rsidP="00BF1E14">
            <w:pPr>
              <w:contextualSpacing/>
              <w:rPr>
                <w:rFonts w:ascii="Times New Roman" w:hAnsi="Times New Roman" w:cs="Times New Roman"/>
                <w:b/>
                <w:sz w:val="24"/>
                <w:szCs w:val="24"/>
              </w:rPr>
            </w:pPr>
            <w:r w:rsidRPr="00BF1E14">
              <w:rPr>
                <w:rFonts w:ascii="Times New Roman" w:hAnsi="Times New Roman" w:cs="Times New Roman"/>
                <w:b/>
                <w:sz w:val="24"/>
                <w:szCs w:val="24"/>
              </w:rPr>
              <w:t>004</w:t>
            </w:r>
          </w:p>
        </w:tc>
        <w:tc>
          <w:tcPr>
            <w:tcW w:w="843" w:type="dxa"/>
            <w:vAlign w:val="bottom"/>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888" w:type="dxa"/>
            <w:vAlign w:val="bottom"/>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w:t>
            </w:r>
          </w:p>
        </w:tc>
        <w:tc>
          <w:tcPr>
            <w:tcW w:w="1831" w:type="dxa"/>
            <w:vAlign w:val="bottom"/>
          </w:tcPr>
          <w:p w:rsidR="00BF1E14" w:rsidRPr="00BF1E14" w:rsidRDefault="00BF1E14"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10 0 07 70330</w:t>
            </w:r>
          </w:p>
        </w:tc>
        <w:tc>
          <w:tcPr>
            <w:tcW w:w="992" w:type="dxa"/>
            <w:vAlign w:val="bottom"/>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284" w:type="dxa"/>
            <w:shd w:val="clear" w:color="auto" w:fill="FFFFFF" w:themeFill="background1"/>
            <w:vAlign w:val="bottom"/>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213,75</w:t>
            </w:r>
          </w:p>
        </w:tc>
      </w:tr>
      <w:tr w:rsidR="00BF1E14" w:rsidRPr="00BF1E14" w:rsidTr="00BF1E14">
        <w:trPr>
          <w:gridAfter w:val="2"/>
          <w:wAfter w:w="6409" w:type="dxa"/>
          <w:trHeight w:val="126"/>
        </w:trPr>
        <w:tc>
          <w:tcPr>
            <w:tcW w:w="8095" w:type="dxa"/>
            <w:gridSpan w:val="3"/>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Закупка товаров, работ и услуг для государственных (муниципальных) нужд</w:t>
            </w:r>
          </w:p>
        </w:tc>
        <w:tc>
          <w:tcPr>
            <w:tcW w:w="817" w:type="dxa"/>
            <w:gridSpan w:val="3"/>
            <w:vAlign w:val="bottom"/>
          </w:tcPr>
          <w:p w:rsidR="00BF1E14" w:rsidRPr="00BF1E14" w:rsidRDefault="00BF1E14" w:rsidP="00BF1E14">
            <w:pPr>
              <w:contextualSpacing/>
              <w:rPr>
                <w:rFonts w:ascii="Times New Roman" w:hAnsi="Times New Roman" w:cs="Times New Roman"/>
                <w:b/>
                <w:sz w:val="24"/>
                <w:szCs w:val="24"/>
              </w:rPr>
            </w:pPr>
            <w:r w:rsidRPr="00BF1E14">
              <w:rPr>
                <w:rFonts w:ascii="Times New Roman" w:hAnsi="Times New Roman" w:cs="Times New Roman"/>
                <w:b/>
                <w:sz w:val="24"/>
                <w:szCs w:val="24"/>
              </w:rPr>
              <w:t>004</w:t>
            </w:r>
          </w:p>
        </w:tc>
        <w:tc>
          <w:tcPr>
            <w:tcW w:w="843" w:type="dxa"/>
            <w:vAlign w:val="bottom"/>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888" w:type="dxa"/>
            <w:vAlign w:val="bottom"/>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w:t>
            </w:r>
          </w:p>
        </w:tc>
        <w:tc>
          <w:tcPr>
            <w:tcW w:w="1831" w:type="dxa"/>
            <w:vAlign w:val="bottom"/>
          </w:tcPr>
          <w:p w:rsidR="00BF1E14" w:rsidRPr="00BF1E14" w:rsidRDefault="00BF1E14"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99 0 00 81218</w:t>
            </w:r>
          </w:p>
        </w:tc>
        <w:tc>
          <w:tcPr>
            <w:tcW w:w="992" w:type="dxa"/>
            <w:vAlign w:val="bottom"/>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284" w:type="dxa"/>
            <w:shd w:val="clear" w:color="auto" w:fill="FFFFFF" w:themeFill="background1"/>
            <w:vAlign w:val="bottom"/>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11,25</w:t>
            </w:r>
          </w:p>
        </w:tc>
      </w:tr>
      <w:tr w:rsidR="00BF1E14" w:rsidRPr="00BF1E14" w:rsidTr="00BF1E14">
        <w:trPr>
          <w:gridAfter w:val="2"/>
          <w:wAfter w:w="6409" w:type="dxa"/>
          <w:trHeight w:val="96"/>
        </w:trPr>
        <w:tc>
          <w:tcPr>
            <w:tcW w:w="8095" w:type="dxa"/>
            <w:gridSpan w:val="3"/>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17" w:type="dxa"/>
            <w:gridSpan w:val="3"/>
            <w:vAlign w:val="bottom"/>
          </w:tcPr>
          <w:p w:rsidR="00BF1E14" w:rsidRPr="00BF1E14" w:rsidRDefault="00BF1E14" w:rsidP="00BF1E14">
            <w:pPr>
              <w:contextualSpacing/>
              <w:rPr>
                <w:rFonts w:ascii="Times New Roman" w:hAnsi="Times New Roman" w:cs="Times New Roman"/>
                <w:b/>
                <w:sz w:val="24"/>
                <w:szCs w:val="24"/>
              </w:rPr>
            </w:pPr>
            <w:r w:rsidRPr="00BF1E14">
              <w:rPr>
                <w:rFonts w:ascii="Times New Roman" w:hAnsi="Times New Roman" w:cs="Times New Roman"/>
                <w:b/>
                <w:sz w:val="24"/>
                <w:szCs w:val="24"/>
              </w:rPr>
              <w:t>004</w:t>
            </w:r>
          </w:p>
        </w:tc>
        <w:tc>
          <w:tcPr>
            <w:tcW w:w="843" w:type="dxa"/>
            <w:vAlign w:val="bottom"/>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888" w:type="dxa"/>
            <w:vAlign w:val="bottom"/>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w:t>
            </w:r>
          </w:p>
        </w:tc>
        <w:tc>
          <w:tcPr>
            <w:tcW w:w="1831" w:type="dxa"/>
            <w:vAlign w:val="bottom"/>
          </w:tcPr>
          <w:p w:rsidR="00BF1E14" w:rsidRPr="00BF1E14" w:rsidRDefault="00BF1E14"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99 0 00 81218</w:t>
            </w:r>
          </w:p>
        </w:tc>
        <w:tc>
          <w:tcPr>
            <w:tcW w:w="992" w:type="dxa"/>
            <w:vAlign w:val="bottom"/>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284" w:type="dxa"/>
            <w:shd w:val="clear" w:color="auto" w:fill="FFFFFF" w:themeFill="background1"/>
            <w:vAlign w:val="bottom"/>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11,25</w:t>
            </w:r>
          </w:p>
        </w:tc>
      </w:tr>
      <w:tr w:rsidR="00BF1E14" w:rsidRPr="00BF1E14" w:rsidTr="00BF1E14">
        <w:trPr>
          <w:gridAfter w:val="2"/>
          <w:wAfter w:w="6409" w:type="dxa"/>
          <w:trHeight w:val="80"/>
        </w:trPr>
        <w:tc>
          <w:tcPr>
            <w:tcW w:w="8095" w:type="dxa"/>
            <w:gridSpan w:val="3"/>
          </w:tcPr>
          <w:p w:rsidR="00BF1E14" w:rsidRPr="00BF1E14" w:rsidRDefault="00BF1E14"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Национальная  экономика</w:t>
            </w:r>
          </w:p>
        </w:tc>
        <w:tc>
          <w:tcPr>
            <w:tcW w:w="817" w:type="dxa"/>
            <w:gridSpan w:val="3"/>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04</w:t>
            </w:r>
          </w:p>
        </w:tc>
        <w:tc>
          <w:tcPr>
            <w:tcW w:w="888"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w:t>
            </w:r>
          </w:p>
        </w:tc>
        <w:tc>
          <w:tcPr>
            <w:tcW w:w="1831"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992"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3650,45</w:t>
            </w:r>
          </w:p>
        </w:tc>
      </w:tr>
      <w:tr w:rsidR="00BF1E14" w:rsidRPr="00BF1E14" w:rsidTr="00BF1E14">
        <w:trPr>
          <w:gridAfter w:val="2"/>
          <w:wAfter w:w="6409" w:type="dxa"/>
          <w:trHeight w:val="125"/>
        </w:trPr>
        <w:tc>
          <w:tcPr>
            <w:tcW w:w="8095" w:type="dxa"/>
            <w:gridSpan w:val="3"/>
          </w:tcPr>
          <w:p w:rsidR="00BF1E14" w:rsidRPr="00BF1E14" w:rsidRDefault="00BF1E14"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Дорожное хозяйств</w:t>
            </w:r>
            <w:proofErr w:type="gramStart"/>
            <w:r w:rsidRPr="00BF1E14">
              <w:rPr>
                <w:rFonts w:ascii="Times New Roman" w:hAnsi="Times New Roman" w:cs="Times New Roman"/>
                <w:b/>
                <w:color w:val="000000"/>
                <w:sz w:val="24"/>
                <w:szCs w:val="24"/>
              </w:rPr>
              <w:t>о(</w:t>
            </w:r>
            <w:proofErr w:type="gramEnd"/>
            <w:r w:rsidRPr="00BF1E14">
              <w:rPr>
                <w:rFonts w:ascii="Times New Roman" w:hAnsi="Times New Roman" w:cs="Times New Roman"/>
                <w:b/>
                <w:color w:val="000000"/>
                <w:sz w:val="24"/>
                <w:szCs w:val="24"/>
              </w:rPr>
              <w:t>дорожные фонды)</w:t>
            </w:r>
          </w:p>
        </w:tc>
        <w:tc>
          <w:tcPr>
            <w:tcW w:w="817" w:type="dxa"/>
            <w:gridSpan w:val="3"/>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04</w:t>
            </w:r>
          </w:p>
        </w:tc>
        <w:tc>
          <w:tcPr>
            <w:tcW w:w="888"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09</w:t>
            </w:r>
          </w:p>
        </w:tc>
        <w:tc>
          <w:tcPr>
            <w:tcW w:w="1831"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992"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3650,45</w:t>
            </w:r>
          </w:p>
        </w:tc>
      </w:tr>
      <w:tr w:rsidR="00BF1E14" w:rsidRPr="00BF1E14" w:rsidTr="00BF1E14">
        <w:trPr>
          <w:gridAfter w:val="2"/>
          <w:wAfter w:w="6409" w:type="dxa"/>
          <w:trHeight w:val="125"/>
        </w:trPr>
        <w:tc>
          <w:tcPr>
            <w:tcW w:w="8095" w:type="dxa"/>
            <w:gridSpan w:val="3"/>
            <w:vAlign w:val="bottom"/>
          </w:tcPr>
          <w:p w:rsidR="00BF1E14" w:rsidRPr="00BF1E14" w:rsidRDefault="00BF1E14" w:rsidP="00BF1E14">
            <w:pPr>
              <w:contextualSpacing/>
              <w:rPr>
                <w:rFonts w:ascii="Times New Roman" w:hAnsi="Times New Roman" w:cs="Times New Roman"/>
                <w:color w:val="000000"/>
                <w:sz w:val="24"/>
                <w:szCs w:val="24"/>
              </w:rPr>
            </w:pPr>
            <w:r w:rsidRPr="00BF1E14">
              <w:rPr>
                <w:rFonts w:ascii="Times New Roman" w:hAnsi="Times New Roman" w:cs="Times New Roman"/>
                <w:bCs/>
                <w:sz w:val="24"/>
                <w:szCs w:val="24"/>
              </w:rPr>
              <w:t>МП «ПОВЫШЕНИЕ БЕЗОПАСНОСТИ ДОРОЖНОГО ДВИЖЕНИЯ НА ТЕРРИТОРИИ БЛАГОДАТСКОГО СЕЛЬСОВЕТА КАРАСУКСКОГО РАЙОНА НОВОСИБИРСКОЙ ОБЛАСТИ НА</w:t>
            </w:r>
            <w:r w:rsidRPr="00BF1E14">
              <w:rPr>
                <w:rFonts w:ascii="Times New Roman" w:hAnsi="Times New Roman" w:cs="Times New Roman"/>
                <w:sz w:val="24"/>
                <w:szCs w:val="24"/>
              </w:rPr>
              <w:t xml:space="preserve"> 2019-2021 ГОДЫ</w:t>
            </w:r>
            <w:r w:rsidRPr="00BF1E14">
              <w:rPr>
                <w:rFonts w:ascii="Times New Roman" w:hAnsi="Times New Roman" w:cs="Times New Roman"/>
                <w:bCs/>
                <w:sz w:val="24"/>
                <w:szCs w:val="24"/>
              </w:rPr>
              <w:t>»</w:t>
            </w:r>
          </w:p>
        </w:tc>
        <w:tc>
          <w:tcPr>
            <w:tcW w:w="817" w:type="dxa"/>
            <w:gridSpan w:val="3"/>
          </w:tcPr>
          <w:p w:rsidR="00BF1E14" w:rsidRPr="00BF1E14" w:rsidRDefault="00BF1E14"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04</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09</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99 0 00 49790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3650,45</w:t>
            </w:r>
          </w:p>
        </w:tc>
      </w:tr>
      <w:tr w:rsidR="00BF1E14" w:rsidRPr="00BF1E14" w:rsidTr="00BF1E14">
        <w:trPr>
          <w:gridAfter w:val="2"/>
          <w:wAfter w:w="6409" w:type="dxa"/>
          <w:trHeight w:val="134"/>
        </w:trPr>
        <w:tc>
          <w:tcPr>
            <w:tcW w:w="8095" w:type="dxa"/>
            <w:gridSpan w:val="3"/>
          </w:tcPr>
          <w:p w:rsidR="00BF1E14" w:rsidRPr="00BF1E14" w:rsidRDefault="00BF1E14"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Закупка товаров, работ и услуг для государственных (муниципальных) нужд</w:t>
            </w:r>
          </w:p>
        </w:tc>
        <w:tc>
          <w:tcPr>
            <w:tcW w:w="817" w:type="dxa"/>
            <w:gridSpan w:val="3"/>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04</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09</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99 0 00 49790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3079,260</w:t>
            </w:r>
          </w:p>
        </w:tc>
      </w:tr>
      <w:tr w:rsidR="00BF1E14" w:rsidRPr="00BF1E14" w:rsidTr="00BF1E14">
        <w:trPr>
          <w:gridAfter w:val="2"/>
          <w:wAfter w:w="6409" w:type="dxa"/>
          <w:trHeight w:val="405"/>
        </w:trPr>
        <w:tc>
          <w:tcPr>
            <w:tcW w:w="8095" w:type="dxa"/>
            <w:gridSpan w:val="3"/>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17" w:type="dxa"/>
            <w:gridSpan w:val="3"/>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04</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09</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99 0 00 49790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3079,260</w:t>
            </w:r>
          </w:p>
        </w:tc>
      </w:tr>
      <w:tr w:rsidR="00BF1E14" w:rsidRPr="00BF1E14" w:rsidTr="00BF1E14">
        <w:trPr>
          <w:gridAfter w:val="2"/>
          <w:wAfter w:w="6409" w:type="dxa"/>
          <w:trHeight w:val="165"/>
        </w:trPr>
        <w:tc>
          <w:tcPr>
            <w:tcW w:w="8095" w:type="dxa"/>
            <w:gridSpan w:val="3"/>
          </w:tcPr>
          <w:p w:rsidR="00BF1E14" w:rsidRPr="00BF1E14" w:rsidRDefault="00BF1E14" w:rsidP="00BF1E14">
            <w:pPr>
              <w:pStyle w:val="a8"/>
              <w:contextualSpacing/>
              <w:jc w:val="both"/>
              <w:rPr>
                <w:b/>
              </w:rPr>
            </w:pPr>
            <w:r w:rsidRPr="00BF1E14">
              <w:rPr>
                <w:color w:val="000000"/>
              </w:rPr>
              <w:t>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2015-2022 годах</w:t>
            </w:r>
          </w:p>
        </w:tc>
        <w:tc>
          <w:tcPr>
            <w:tcW w:w="817" w:type="dxa"/>
            <w:gridSpan w:val="3"/>
          </w:tcPr>
          <w:p w:rsidR="00BF1E14" w:rsidRPr="00BF1E14" w:rsidRDefault="00BF1E14"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04</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09</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61 0 04 70760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571,19</w:t>
            </w:r>
          </w:p>
        </w:tc>
      </w:tr>
      <w:tr w:rsidR="00BF1E14" w:rsidRPr="00BF1E14" w:rsidTr="00BF1E14">
        <w:trPr>
          <w:gridAfter w:val="2"/>
          <w:wAfter w:w="6409" w:type="dxa"/>
          <w:trHeight w:val="105"/>
        </w:trPr>
        <w:tc>
          <w:tcPr>
            <w:tcW w:w="8095" w:type="dxa"/>
            <w:gridSpan w:val="3"/>
          </w:tcPr>
          <w:p w:rsidR="00BF1E14" w:rsidRPr="00BF1E14" w:rsidRDefault="00BF1E14" w:rsidP="00BF1E14">
            <w:pPr>
              <w:pStyle w:val="a8"/>
              <w:contextualSpacing/>
              <w:jc w:val="both"/>
              <w:rPr>
                <w:b/>
              </w:rPr>
            </w:pPr>
            <w:r w:rsidRPr="00BF1E14">
              <w:lastRenderedPageBreak/>
              <w:t>Закупка товаров, работ и услуг для государственных (муниципальных) нужд</w:t>
            </w:r>
          </w:p>
        </w:tc>
        <w:tc>
          <w:tcPr>
            <w:tcW w:w="817" w:type="dxa"/>
            <w:gridSpan w:val="3"/>
          </w:tcPr>
          <w:p w:rsidR="00BF1E14" w:rsidRPr="00BF1E14" w:rsidRDefault="00BF1E14"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04</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09</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61 0 04 70760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571,19</w:t>
            </w:r>
          </w:p>
        </w:tc>
      </w:tr>
      <w:tr w:rsidR="00BF1E14" w:rsidRPr="00BF1E14" w:rsidTr="00BF1E14">
        <w:trPr>
          <w:gridAfter w:val="2"/>
          <w:wAfter w:w="6409" w:type="dxa"/>
          <w:trHeight w:val="120"/>
        </w:trPr>
        <w:tc>
          <w:tcPr>
            <w:tcW w:w="8095" w:type="dxa"/>
            <w:gridSpan w:val="3"/>
          </w:tcPr>
          <w:p w:rsidR="00BF1E14" w:rsidRPr="00BF1E14" w:rsidRDefault="00BF1E14" w:rsidP="00BF1E14">
            <w:pPr>
              <w:pStyle w:val="a8"/>
              <w:contextualSpacing/>
              <w:jc w:val="both"/>
              <w:rPr>
                <w:b/>
              </w:rPr>
            </w:pPr>
            <w:r w:rsidRPr="00BF1E14">
              <w:t>Иные закупки товаров, работ и услуг для обеспечения государственных (муниципальных) нужд</w:t>
            </w:r>
          </w:p>
        </w:tc>
        <w:tc>
          <w:tcPr>
            <w:tcW w:w="817" w:type="dxa"/>
            <w:gridSpan w:val="3"/>
          </w:tcPr>
          <w:p w:rsidR="00BF1E14" w:rsidRPr="00BF1E14" w:rsidRDefault="00BF1E14"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04</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09</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61 0 04 70760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571,19</w:t>
            </w:r>
          </w:p>
        </w:tc>
      </w:tr>
      <w:tr w:rsidR="00BF1E14" w:rsidRPr="00BF1E14" w:rsidTr="00BF1E14">
        <w:trPr>
          <w:gridAfter w:val="2"/>
          <w:wAfter w:w="6409" w:type="dxa"/>
          <w:trHeight w:val="208"/>
        </w:trPr>
        <w:tc>
          <w:tcPr>
            <w:tcW w:w="8095" w:type="dxa"/>
            <w:gridSpan w:val="3"/>
            <w:vAlign w:val="bottom"/>
          </w:tcPr>
          <w:p w:rsidR="00BF1E14" w:rsidRPr="00BF1E14" w:rsidRDefault="00BF1E14"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Жилищно-коммунальное хозяйство</w:t>
            </w:r>
          </w:p>
        </w:tc>
        <w:tc>
          <w:tcPr>
            <w:tcW w:w="817" w:type="dxa"/>
            <w:gridSpan w:val="3"/>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05</w:t>
            </w:r>
          </w:p>
        </w:tc>
        <w:tc>
          <w:tcPr>
            <w:tcW w:w="888"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w:t>
            </w:r>
          </w:p>
        </w:tc>
        <w:tc>
          <w:tcPr>
            <w:tcW w:w="1831"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992"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3106,72</w:t>
            </w:r>
          </w:p>
        </w:tc>
      </w:tr>
      <w:tr w:rsidR="00BF1E14" w:rsidRPr="00BF1E14" w:rsidTr="00BF1E14">
        <w:trPr>
          <w:gridAfter w:val="2"/>
          <w:wAfter w:w="6409" w:type="dxa"/>
          <w:trHeight w:val="215"/>
        </w:trPr>
        <w:tc>
          <w:tcPr>
            <w:tcW w:w="8095" w:type="dxa"/>
            <w:gridSpan w:val="3"/>
            <w:vAlign w:val="bottom"/>
          </w:tcPr>
          <w:p w:rsidR="00BF1E14" w:rsidRPr="00BF1E14" w:rsidRDefault="00BF1E14"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Коммунальное хозяйство</w:t>
            </w:r>
          </w:p>
        </w:tc>
        <w:tc>
          <w:tcPr>
            <w:tcW w:w="817" w:type="dxa"/>
            <w:gridSpan w:val="3"/>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05</w:t>
            </w:r>
          </w:p>
        </w:tc>
        <w:tc>
          <w:tcPr>
            <w:tcW w:w="888"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02</w:t>
            </w:r>
          </w:p>
        </w:tc>
        <w:tc>
          <w:tcPr>
            <w:tcW w:w="1831"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992"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w:t>
            </w:r>
          </w:p>
        </w:tc>
      </w:tr>
      <w:tr w:rsidR="00BF1E14" w:rsidRPr="00BF1E14" w:rsidTr="00BF1E14">
        <w:trPr>
          <w:gridAfter w:val="2"/>
          <w:wAfter w:w="6409" w:type="dxa"/>
          <w:trHeight w:val="215"/>
        </w:trPr>
        <w:tc>
          <w:tcPr>
            <w:tcW w:w="8095" w:type="dxa"/>
            <w:gridSpan w:val="3"/>
            <w:vAlign w:val="bottom"/>
          </w:tcPr>
          <w:p w:rsidR="00BF1E14" w:rsidRPr="00BF1E14" w:rsidRDefault="00BF1E14" w:rsidP="00BF1E14">
            <w:pPr>
              <w:contextualSpacing/>
              <w:rPr>
                <w:rFonts w:ascii="Times New Roman" w:hAnsi="Times New Roman" w:cs="Times New Roman"/>
                <w:color w:val="000000"/>
                <w:sz w:val="24"/>
                <w:szCs w:val="24"/>
              </w:rPr>
            </w:pPr>
            <w:proofErr w:type="spellStart"/>
            <w:r w:rsidRPr="00BF1E14">
              <w:rPr>
                <w:rFonts w:ascii="Times New Roman" w:hAnsi="Times New Roman" w:cs="Times New Roman"/>
                <w:color w:val="000000"/>
                <w:sz w:val="24"/>
                <w:szCs w:val="24"/>
              </w:rPr>
              <w:t>Непрограммное</w:t>
            </w:r>
            <w:proofErr w:type="spellEnd"/>
            <w:r w:rsidRPr="00BF1E14">
              <w:rPr>
                <w:rFonts w:ascii="Times New Roman" w:hAnsi="Times New Roman" w:cs="Times New Roman"/>
                <w:color w:val="000000"/>
                <w:sz w:val="24"/>
                <w:szCs w:val="24"/>
              </w:rPr>
              <w:t xml:space="preserve"> направление бюджета поселения</w:t>
            </w:r>
          </w:p>
        </w:tc>
        <w:tc>
          <w:tcPr>
            <w:tcW w:w="817" w:type="dxa"/>
            <w:gridSpan w:val="3"/>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05</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02</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99 0 00 00000</w:t>
            </w:r>
          </w:p>
        </w:tc>
        <w:tc>
          <w:tcPr>
            <w:tcW w:w="992" w:type="dxa"/>
          </w:tcPr>
          <w:p w:rsidR="00BF1E14" w:rsidRPr="00BF1E14" w:rsidRDefault="00BF1E14"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r>
      <w:tr w:rsidR="00BF1E14" w:rsidRPr="00BF1E14" w:rsidTr="00BF1E14">
        <w:trPr>
          <w:gridAfter w:val="2"/>
          <w:wAfter w:w="6409" w:type="dxa"/>
          <w:trHeight w:val="215"/>
        </w:trPr>
        <w:tc>
          <w:tcPr>
            <w:tcW w:w="8095" w:type="dxa"/>
            <w:gridSpan w:val="3"/>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Закупка товаров, работ и услуг для государственных (муниципальных) нужд</w:t>
            </w:r>
          </w:p>
        </w:tc>
        <w:tc>
          <w:tcPr>
            <w:tcW w:w="817" w:type="dxa"/>
            <w:gridSpan w:val="3"/>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05</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02</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99 0 00 81650</w:t>
            </w:r>
          </w:p>
        </w:tc>
        <w:tc>
          <w:tcPr>
            <w:tcW w:w="992" w:type="dxa"/>
          </w:tcPr>
          <w:p w:rsidR="00BF1E14" w:rsidRPr="00BF1E14" w:rsidRDefault="00BF1E14"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200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r>
      <w:tr w:rsidR="00BF1E14" w:rsidRPr="00BF1E14" w:rsidTr="00BF1E14">
        <w:trPr>
          <w:gridAfter w:val="2"/>
          <w:wAfter w:w="6409" w:type="dxa"/>
          <w:trHeight w:val="253"/>
        </w:trPr>
        <w:tc>
          <w:tcPr>
            <w:tcW w:w="8095" w:type="dxa"/>
            <w:gridSpan w:val="3"/>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17" w:type="dxa"/>
            <w:gridSpan w:val="3"/>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05</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02</w:t>
            </w:r>
          </w:p>
        </w:tc>
        <w:tc>
          <w:tcPr>
            <w:tcW w:w="1831" w:type="dxa"/>
          </w:tcPr>
          <w:p w:rsidR="00BF1E14" w:rsidRPr="00BF1E14" w:rsidRDefault="00BF1E14"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99 0 00 81650</w:t>
            </w:r>
          </w:p>
        </w:tc>
        <w:tc>
          <w:tcPr>
            <w:tcW w:w="992" w:type="dxa"/>
          </w:tcPr>
          <w:p w:rsidR="00BF1E14" w:rsidRPr="00BF1E14" w:rsidRDefault="00BF1E14"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240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w:t>
            </w:r>
          </w:p>
        </w:tc>
      </w:tr>
      <w:tr w:rsidR="00BF1E14" w:rsidRPr="00BF1E14" w:rsidTr="00BF1E14">
        <w:trPr>
          <w:gridAfter w:val="2"/>
          <w:wAfter w:w="6409" w:type="dxa"/>
          <w:trHeight w:val="110"/>
        </w:trPr>
        <w:tc>
          <w:tcPr>
            <w:tcW w:w="8095" w:type="dxa"/>
            <w:gridSpan w:val="3"/>
            <w:vAlign w:val="bottom"/>
          </w:tcPr>
          <w:p w:rsidR="00BF1E14" w:rsidRPr="00BF1E14" w:rsidRDefault="00BF1E14" w:rsidP="00BF1E14">
            <w:pPr>
              <w:contextualSpacing/>
              <w:rPr>
                <w:rFonts w:ascii="Times New Roman" w:hAnsi="Times New Roman" w:cs="Times New Roman"/>
                <w:b/>
                <w:sz w:val="24"/>
                <w:szCs w:val="24"/>
              </w:rPr>
            </w:pPr>
            <w:r w:rsidRPr="00BF1E14">
              <w:rPr>
                <w:rFonts w:ascii="Times New Roman" w:hAnsi="Times New Roman" w:cs="Times New Roman"/>
                <w:b/>
                <w:sz w:val="24"/>
                <w:szCs w:val="24"/>
              </w:rPr>
              <w:t>Благоустройство</w:t>
            </w:r>
          </w:p>
        </w:tc>
        <w:tc>
          <w:tcPr>
            <w:tcW w:w="817" w:type="dxa"/>
            <w:gridSpan w:val="3"/>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05</w:t>
            </w:r>
          </w:p>
        </w:tc>
        <w:tc>
          <w:tcPr>
            <w:tcW w:w="888" w:type="dxa"/>
          </w:tcPr>
          <w:p w:rsidR="00BF1E14" w:rsidRPr="00BF1E14" w:rsidRDefault="00BF1E14"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03</w:t>
            </w:r>
          </w:p>
        </w:tc>
        <w:tc>
          <w:tcPr>
            <w:tcW w:w="1831"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992"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3106,72</w:t>
            </w:r>
          </w:p>
        </w:tc>
      </w:tr>
      <w:tr w:rsidR="00BF1E14" w:rsidRPr="00BF1E14" w:rsidTr="00BF1E14">
        <w:trPr>
          <w:gridAfter w:val="2"/>
          <w:wAfter w:w="6409" w:type="dxa"/>
          <w:trHeight w:val="149"/>
        </w:trPr>
        <w:tc>
          <w:tcPr>
            <w:tcW w:w="8095" w:type="dxa"/>
            <w:gridSpan w:val="3"/>
            <w:vAlign w:val="bottom"/>
          </w:tcPr>
          <w:p w:rsidR="00BF1E14" w:rsidRPr="00BF1E14" w:rsidRDefault="00BF1E14" w:rsidP="00BF1E14">
            <w:pPr>
              <w:pStyle w:val="af3"/>
              <w:contextualSpacing/>
              <w:rPr>
                <w:rFonts w:ascii="Times New Roman" w:hAnsi="Times New Roman" w:cs="Times New Roman"/>
                <w:b/>
                <w:sz w:val="24"/>
              </w:rPr>
            </w:pPr>
            <w:proofErr w:type="spellStart"/>
            <w:r w:rsidRPr="00BF1E14">
              <w:rPr>
                <w:rFonts w:ascii="Times New Roman" w:hAnsi="Times New Roman" w:cs="Times New Roman"/>
                <w:color w:val="000000"/>
                <w:sz w:val="24"/>
              </w:rPr>
              <w:t>Непрограммное</w:t>
            </w:r>
            <w:proofErr w:type="spellEnd"/>
            <w:r w:rsidRPr="00BF1E14">
              <w:rPr>
                <w:rFonts w:ascii="Times New Roman" w:hAnsi="Times New Roman" w:cs="Times New Roman"/>
                <w:color w:val="000000"/>
                <w:sz w:val="24"/>
              </w:rPr>
              <w:t xml:space="preserve"> направление бюджета поселения</w:t>
            </w:r>
          </w:p>
        </w:tc>
        <w:tc>
          <w:tcPr>
            <w:tcW w:w="817" w:type="dxa"/>
            <w:gridSpan w:val="3"/>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05</w:t>
            </w:r>
          </w:p>
        </w:tc>
        <w:tc>
          <w:tcPr>
            <w:tcW w:w="888" w:type="dxa"/>
          </w:tcPr>
          <w:p w:rsidR="00BF1E14" w:rsidRPr="00BF1E14" w:rsidRDefault="00BF1E14"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03</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99 0 00 00000</w:t>
            </w:r>
          </w:p>
        </w:tc>
        <w:tc>
          <w:tcPr>
            <w:tcW w:w="992" w:type="dxa"/>
          </w:tcPr>
          <w:p w:rsidR="00BF1E14" w:rsidRPr="00BF1E14" w:rsidRDefault="00BF1E14"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3106,72</w:t>
            </w:r>
          </w:p>
        </w:tc>
      </w:tr>
      <w:tr w:rsidR="00BF1E14" w:rsidRPr="00BF1E14" w:rsidTr="00BF1E14">
        <w:trPr>
          <w:gridAfter w:val="2"/>
          <w:wAfter w:w="6409" w:type="dxa"/>
          <w:trHeight w:val="95"/>
        </w:trPr>
        <w:tc>
          <w:tcPr>
            <w:tcW w:w="8095" w:type="dxa"/>
            <w:gridSpan w:val="3"/>
            <w:vAlign w:val="center"/>
          </w:tcPr>
          <w:p w:rsidR="00BF1E14" w:rsidRPr="00BF1E14" w:rsidRDefault="00BF1E14" w:rsidP="00BF1E14">
            <w:pPr>
              <w:contextualSpacing/>
              <w:rPr>
                <w:rFonts w:ascii="Times New Roman" w:hAnsi="Times New Roman" w:cs="Times New Roman"/>
                <w:b/>
                <w:i/>
                <w:sz w:val="24"/>
                <w:szCs w:val="24"/>
              </w:rPr>
            </w:pPr>
            <w:r w:rsidRPr="00BF1E14">
              <w:rPr>
                <w:rFonts w:ascii="Times New Roman" w:hAnsi="Times New Roman" w:cs="Times New Roman"/>
                <w:b/>
                <w:i/>
                <w:sz w:val="24"/>
                <w:szCs w:val="24"/>
              </w:rPr>
              <w:t>Отдельные мероприятия</w:t>
            </w:r>
            <w:proofErr w:type="gramStart"/>
            <w:r w:rsidRPr="00BF1E14">
              <w:rPr>
                <w:rFonts w:ascii="Times New Roman" w:hAnsi="Times New Roman" w:cs="Times New Roman"/>
                <w:b/>
                <w:i/>
                <w:sz w:val="24"/>
                <w:szCs w:val="24"/>
              </w:rPr>
              <w:t xml:space="preserve"> ,</w:t>
            </w:r>
            <w:proofErr w:type="gramEnd"/>
            <w:r w:rsidRPr="00BF1E14">
              <w:rPr>
                <w:rFonts w:ascii="Times New Roman" w:hAnsi="Times New Roman" w:cs="Times New Roman"/>
                <w:b/>
                <w:i/>
                <w:sz w:val="24"/>
                <w:szCs w:val="24"/>
              </w:rPr>
              <w:t>осуществляемые в рамках благоустройства в части уличного освещения</w:t>
            </w:r>
          </w:p>
        </w:tc>
        <w:tc>
          <w:tcPr>
            <w:tcW w:w="817" w:type="dxa"/>
            <w:gridSpan w:val="3"/>
          </w:tcPr>
          <w:p w:rsidR="00BF1E14" w:rsidRPr="00BF1E14" w:rsidRDefault="00BF1E14" w:rsidP="00BF1E14">
            <w:pPr>
              <w:contextualSpacing/>
              <w:rPr>
                <w:rFonts w:ascii="Times New Roman" w:hAnsi="Times New Roman" w:cs="Times New Roman"/>
                <w:b/>
                <w:i/>
                <w:sz w:val="24"/>
                <w:szCs w:val="24"/>
              </w:rPr>
            </w:pPr>
            <w:r w:rsidRPr="00BF1E14">
              <w:rPr>
                <w:rFonts w:ascii="Times New Roman" w:hAnsi="Times New Roman" w:cs="Times New Roman"/>
                <w:b/>
                <w:i/>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b/>
                <w:i/>
                <w:sz w:val="24"/>
                <w:szCs w:val="24"/>
              </w:rPr>
            </w:pPr>
            <w:r w:rsidRPr="00BF1E14">
              <w:rPr>
                <w:rFonts w:ascii="Times New Roman" w:hAnsi="Times New Roman" w:cs="Times New Roman"/>
                <w:b/>
                <w:i/>
                <w:sz w:val="24"/>
                <w:szCs w:val="24"/>
              </w:rPr>
              <w:t>05</w:t>
            </w:r>
          </w:p>
        </w:tc>
        <w:tc>
          <w:tcPr>
            <w:tcW w:w="888" w:type="dxa"/>
          </w:tcPr>
          <w:p w:rsidR="00BF1E14" w:rsidRPr="00BF1E14" w:rsidRDefault="00BF1E14" w:rsidP="00BF1E14">
            <w:pPr>
              <w:contextualSpacing/>
              <w:jc w:val="center"/>
              <w:rPr>
                <w:rFonts w:ascii="Times New Roman" w:hAnsi="Times New Roman" w:cs="Times New Roman"/>
                <w:b/>
                <w:i/>
                <w:sz w:val="24"/>
                <w:szCs w:val="24"/>
              </w:rPr>
            </w:pPr>
            <w:r w:rsidRPr="00BF1E14">
              <w:rPr>
                <w:rFonts w:ascii="Times New Roman" w:hAnsi="Times New Roman" w:cs="Times New Roman"/>
                <w:b/>
                <w:i/>
                <w:sz w:val="24"/>
                <w:szCs w:val="24"/>
              </w:rPr>
              <w:t>03</w:t>
            </w:r>
          </w:p>
        </w:tc>
        <w:tc>
          <w:tcPr>
            <w:tcW w:w="1831" w:type="dxa"/>
          </w:tcPr>
          <w:p w:rsidR="00BF1E14" w:rsidRPr="00BF1E14" w:rsidRDefault="00BF1E14" w:rsidP="00BF1E14">
            <w:pPr>
              <w:contextualSpacing/>
              <w:jc w:val="center"/>
              <w:rPr>
                <w:rFonts w:ascii="Times New Roman" w:hAnsi="Times New Roman" w:cs="Times New Roman"/>
                <w:b/>
                <w:i/>
                <w:color w:val="000000"/>
                <w:sz w:val="24"/>
                <w:szCs w:val="24"/>
              </w:rPr>
            </w:pPr>
            <w:r w:rsidRPr="00BF1E14">
              <w:rPr>
                <w:rFonts w:ascii="Times New Roman" w:hAnsi="Times New Roman" w:cs="Times New Roman"/>
                <w:b/>
                <w:i/>
                <w:color w:val="000000"/>
                <w:sz w:val="24"/>
                <w:szCs w:val="24"/>
              </w:rPr>
              <w:t>99 0 00 76100</w:t>
            </w:r>
          </w:p>
        </w:tc>
        <w:tc>
          <w:tcPr>
            <w:tcW w:w="992" w:type="dxa"/>
          </w:tcPr>
          <w:p w:rsidR="00BF1E14" w:rsidRPr="00BF1E14" w:rsidRDefault="00BF1E14" w:rsidP="00BF1E14">
            <w:pPr>
              <w:contextualSpacing/>
              <w:jc w:val="center"/>
              <w:rPr>
                <w:rFonts w:ascii="Times New Roman" w:hAnsi="Times New Roman" w:cs="Times New Roman"/>
                <w:b/>
                <w:i/>
                <w:sz w:val="24"/>
                <w:szCs w:val="24"/>
              </w:rPr>
            </w:pPr>
            <w:r w:rsidRPr="00BF1E14">
              <w:rPr>
                <w:rFonts w:ascii="Times New Roman" w:hAnsi="Times New Roman" w:cs="Times New Roman"/>
                <w:b/>
                <w:i/>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b/>
                <w:i/>
                <w:sz w:val="24"/>
                <w:szCs w:val="24"/>
              </w:rPr>
            </w:pPr>
            <w:r w:rsidRPr="00BF1E14">
              <w:rPr>
                <w:rFonts w:ascii="Times New Roman" w:hAnsi="Times New Roman" w:cs="Times New Roman"/>
                <w:b/>
                <w:i/>
                <w:sz w:val="24"/>
                <w:szCs w:val="24"/>
              </w:rPr>
              <w:t>1111,1</w:t>
            </w:r>
          </w:p>
        </w:tc>
      </w:tr>
      <w:tr w:rsidR="00BF1E14" w:rsidRPr="00BF1E14" w:rsidTr="00BF1E14">
        <w:trPr>
          <w:gridAfter w:val="2"/>
          <w:wAfter w:w="6409" w:type="dxa"/>
          <w:trHeight w:val="164"/>
        </w:trPr>
        <w:tc>
          <w:tcPr>
            <w:tcW w:w="8095" w:type="dxa"/>
            <w:gridSpan w:val="3"/>
          </w:tcPr>
          <w:p w:rsidR="00BF1E14" w:rsidRPr="00BF1E14" w:rsidRDefault="00BF1E14"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Закупка товаров, работ и услуг для государственных (муниципальных) нужд</w:t>
            </w:r>
          </w:p>
        </w:tc>
        <w:tc>
          <w:tcPr>
            <w:tcW w:w="817" w:type="dxa"/>
            <w:gridSpan w:val="3"/>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05</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31" w:type="dxa"/>
          </w:tcPr>
          <w:p w:rsidR="00BF1E14" w:rsidRPr="00BF1E14" w:rsidRDefault="00BF1E14"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99 0 00 76100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1106,1</w:t>
            </w:r>
          </w:p>
        </w:tc>
      </w:tr>
      <w:tr w:rsidR="00BF1E14" w:rsidRPr="00BF1E14" w:rsidTr="00BF1E14">
        <w:trPr>
          <w:gridAfter w:val="2"/>
          <w:wAfter w:w="6409" w:type="dxa"/>
          <w:trHeight w:val="269"/>
        </w:trPr>
        <w:tc>
          <w:tcPr>
            <w:tcW w:w="8080" w:type="dxa"/>
            <w:gridSpan w:val="2"/>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32" w:type="dxa"/>
            <w:gridSpan w:val="4"/>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05</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31" w:type="dxa"/>
          </w:tcPr>
          <w:p w:rsidR="00BF1E14" w:rsidRPr="00BF1E14" w:rsidRDefault="00BF1E14"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99 0 00 76100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1106,1</w:t>
            </w:r>
          </w:p>
          <w:p w:rsidR="00BF1E14" w:rsidRPr="00BF1E14" w:rsidRDefault="00BF1E14" w:rsidP="00BF1E14">
            <w:pPr>
              <w:contextualSpacing/>
              <w:jc w:val="center"/>
              <w:rPr>
                <w:rFonts w:ascii="Times New Roman" w:hAnsi="Times New Roman" w:cs="Times New Roman"/>
                <w:sz w:val="24"/>
                <w:szCs w:val="24"/>
              </w:rPr>
            </w:pPr>
          </w:p>
        </w:tc>
      </w:tr>
      <w:tr w:rsidR="00BF1E14" w:rsidRPr="00BF1E14" w:rsidTr="00BF1E14">
        <w:trPr>
          <w:gridAfter w:val="2"/>
          <w:wAfter w:w="6409" w:type="dxa"/>
          <w:trHeight w:val="269"/>
        </w:trPr>
        <w:tc>
          <w:tcPr>
            <w:tcW w:w="8080" w:type="dxa"/>
            <w:gridSpan w:val="2"/>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Иные бюджетные ассигнования</w:t>
            </w:r>
          </w:p>
        </w:tc>
        <w:tc>
          <w:tcPr>
            <w:tcW w:w="832" w:type="dxa"/>
            <w:gridSpan w:val="4"/>
          </w:tcPr>
          <w:p w:rsidR="00BF1E14" w:rsidRPr="00BF1E14" w:rsidRDefault="00BF1E14"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05</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99 0 00 76100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850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5,0</w:t>
            </w:r>
          </w:p>
        </w:tc>
      </w:tr>
      <w:tr w:rsidR="00BF1E14" w:rsidRPr="00BF1E14" w:rsidTr="00BF1E14">
        <w:trPr>
          <w:gridAfter w:val="2"/>
          <w:wAfter w:w="6409" w:type="dxa"/>
          <w:trHeight w:val="269"/>
        </w:trPr>
        <w:tc>
          <w:tcPr>
            <w:tcW w:w="8080" w:type="dxa"/>
            <w:gridSpan w:val="2"/>
          </w:tcPr>
          <w:p w:rsidR="00BF1E14" w:rsidRPr="00BF1E14" w:rsidRDefault="00BF1E14" w:rsidP="00BF1E14">
            <w:pPr>
              <w:contextualSpacing/>
              <w:rPr>
                <w:rFonts w:ascii="Times New Roman" w:hAnsi="Times New Roman" w:cs="Times New Roman"/>
                <w:b/>
                <w:i/>
                <w:sz w:val="24"/>
                <w:szCs w:val="24"/>
              </w:rPr>
            </w:pPr>
            <w:r w:rsidRPr="00BF1E14">
              <w:rPr>
                <w:rFonts w:ascii="Times New Roman" w:hAnsi="Times New Roman" w:cs="Times New Roman"/>
                <w:b/>
                <w:bCs/>
                <w:i/>
                <w:color w:val="000000"/>
                <w:sz w:val="24"/>
                <w:szCs w:val="24"/>
              </w:rPr>
              <w:t>Организация и содержание мест захоронения</w:t>
            </w:r>
          </w:p>
        </w:tc>
        <w:tc>
          <w:tcPr>
            <w:tcW w:w="832" w:type="dxa"/>
            <w:gridSpan w:val="4"/>
          </w:tcPr>
          <w:p w:rsidR="00BF1E14" w:rsidRPr="00BF1E14" w:rsidRDefault="00BF1E14" w:rsidP="00BF1E14">
            <w:pPr>
              <w:contextualSpacing/>
              <w:rPr>
                <w:rFonts w:ascii="Times New Roman" w:hAnsi="Times New Roman" w:cs="Times New Roman"/>
                <w:b/>
                <w:i/>
                <w:color w:val="000000"/>
                <w:sz w:val="24"/>
                <w:szCs w:val="24"/>
              </w:rPr>
            </w:pPr>
            <w:r w:rsidRPr="00BF1E14">
              <w:rPr>
                <w:rFonts w:ascii="Times New Roman" w:hAnsi="Times New Roman" w:cs="Times New Roman"/>
                <w:b/>
                <w:i/>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b/>
                <w:i/>
                <w:color w:val="000000"/>
                <w:sz w:val="24"/>
                <w:szCs w:val="24"/>
              </w:rPr>
            </w:pPr>
            <w:r w:rsidRPr="00BF1E14">
              <w:rPr>
                <w:rFonts w:ascii="Times New Roman" w:hAnsi="Times New Roman" w:cs="Times New Roman"/>
                <w:b/>
                <w:i/>
                <w:color w:val="000000"/>
                <w:sz w:val="24"/>
                <w:szCs w:val="24"/>
              </w:rPr>
              <w:t>05</w:t>
            </w:r>
          </w:p>
        </w:tc>
        <w:tc>
          <w:tcPr>
            <w:tcW w:w="888" w:type="dxa"/>
          </w:tcPr>
          <w:p w:rsidR="00BF1E14" w:rsidRPr="00BF1E14" w:rsidRDefault="00BF1E14" w:rsidP="00BF1E14">
            <w:pPr>
              <w:contextualSpacing/>
              <w:jc w:val="center"/>
              <w:rPr>
                <w:rFonts w:ascii="Times New Roman" w:hAnsi="Times New Roman" w:cs="Times New Roman"/>
                <w:b/>
                <w:i/>
                <w:color w:val="000000"/>
                <w:sz w:val="24"/>
                <w:szCs w:val="24"/>
              </w:rPr>
            </w:pPr>
            <w:r w:rsidRPr="00BF1E14">
              <w:rPr>
                <w:rFonts w:ascii="Times New Roman" w:hAnsi="Times New Roman" w:cs="Times New Roman"/>
                <w:b/>
                <w:i/>
                <w:color w:val="000000"/>
                <w:sz w:val="24"/>
                <w:szCs w:val="24"/>
              </w:rPr>
              <w:t>03</w:t>
            </w:r>
          </w:p>
        </w:tc>
        <w:tc>
          <w:tcPr>
            <w:tcW w:w="1831" w:type="dxa"/>
          </w:tcPr>
          <w:p w:rsidR="00BF1E14" w:rsidRPr="00BF1E14" w:rsidRDefault="00BF1E14" w:rsidP="00BF1E14">
            <w:pPr>
              <w:contextualSpacing/>
              <w:jc w:val="center"/>
              <w:rPr>
                <w:rFonts w:ascii="Times New Roman" w:hAnsi="Times New Roman" w:cs="Times New Roman"/>
                <w:b/>
                <w:i/>
                <w:color w:val="000000"/>
                <w:sz w:val="24"/>
                <w:szCs w:val="24"/>
              </w:rPr>
            </w:pPr>
            <w:r w:rsidRPr="00BF1E14">
              <w:rPr>
                <w:rFonts w:ascii="Times New Roman" w:hAnsi="Times New Roman" w:cs="Times New Roman"/>
                <w:b/>
                <w:i/>
                <w:color w:val="000000"/>
                <w:sz w:val="24"/>
                <w:szCs w:val="24"/>
              </w:rPr>
              <w:t>99 0 00 76400</w:t>
            </w:r>
          </w:p>
        </w:tc>
        <w:tc>
          <w:tcPr>
            <w:tcW w:w="992" w:type="dxa"/>
          </w:tcPr>
          <w:p w:rsidR="00BF1E14" w:rsidRPr="00BF1E14" w:rsidRDefault="00BF1E14" w:rsidP="00BF1E14">
            <w:pPr>
              <w:contextualSpacing/>
              <w:jc w:val="center"/>
              <w:rPr>
                <w:rFonts w:ascii="Times New Roman" w:hAnsi="Times New Roman" w:cs="Times New Roman"/>
                <w:b/>
                <w:i/>
                <w:color w:val="000000"/>
                <w:sz w:val="24"/>
                <w:szCs w:val="24"/>
              </w:rPr>
            </w:pPr>
            <w:r w:rsidRPr="00BF1E14">
              <w:rPr>
                <w:rFonts w:ascii="Times New Roman" w:hAnsi="Times New Roman" w:cs="Times New Roman"/>
                <w:b/>
                <w:i/>
                <w:color w:val="000000"/>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b/>
                <w:i/>
                <w:sz w:val="24"/>
                <w:szCs w:val="24"/>
              </w:rPr>
            </w:pPr>
            <w:r w:rsidRPr="00BF1E14">
              <w:rPr>
                <w:rFonts w:ascii="Times New Roman" w:hAnsi="Times New Roman" w:cs="Times New Roman"/>
                <w:b/>
                <w:i/>
                <w:sz w:val="24"/>
                <w:szCs w:val="24"/>
              </w:rPr>
              <w:t>684,02</w:t>
            </w:r>
          </w:p>
        </w:tc>
      </w:tr>
      <w:tr w:rsidR="00BF1E14" w:rsidRPr="00BF1E14" w:rsidTr="00BF1E14">
        <w:trPr>
          <w:gridAfter w:val="2"/>
          <w:wAfter w:w="6409" w:type="dxa"/>
          <w:trHeight w:val="222"/>
        </w:trPr>
        <w:tc>
          <w:tcPr>
            <w:tcW w:w="8080" w:type="dxa"/>
            <w:gridSpan w:val="2"/>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 xml:space="preserve">Закупка </w:t>
            </w:r>
            <w:proofErr w:type="spellStart"/>
            <w:r w:rsidRPr="00BF1E14">
              <w:rPr>
                <w:rFonts w:ascii="Times New Roman" w:hAnsi="Times New Roman" w:cs="Times New Roman"/>
                <w:sz w:val="24"/>
                <w:szCs w:val="24"/>
              </w:rPr>
              <w:t>товаров</w:t>
            </w:r>
            <w:proofErr w:type="gramStart"/>
            <w:r w:rsidRPr="00BF1E14">
              <w:rPr>
                <w:rFonts w:ascii="Times New Roman" w:hAnsi="Times New Roman" w:cs="Times New Roman"/>
                <w:sz w:val="24"/>
                <w:szCs w:val="24"/>
              </w:rPr>
              <w:t>,р</w:t>
            </w:r>
            <w:proofErr w:type="gramEnd"/>
            <w:r w:rsidRPr="00BF1E14">
              <w:rPr>
                <w:rFonts w:ascii="Times New Roman" w:hAnsi="Times New Roman" w:cs="Times New Roman"/>
                <w:sz w:val="24"/>
                <w:szCs w:val="24"/>
              </w:rPr>
              <w:t>абот</w:t>
            </w:r>
            <w:proofErr w:type="spellEnd"/>
            <w:r w:rsidRPr="00BF1E14">
              <w:rPr>
                <w:rFonts w:ascii="Times New Roman" w:hAnsi="Times New Roman" w:cs="Times New Roman"/>
                <w:sz w:val="24"/>
                <w:szCs w:val="24"/>
              </w:rPr>
              <w:t xml:space="preserve"> и услуг для государственных (муниципальных) нужд</w:t>
            </w:r>
          </w:p>
        </w:tc>
        <w:tc>
          <w:tcPr>
            <w:tcW w:w="832" w:type="dxa"/>
            <w:gridSpan w:val="4"/>
          </w:tcPr>
          <w:p w:rsidR="00BF1E14" w:rsidRPr="00BF1E14" w:rsidRDefault="00BF1E14"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05</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99 0 00 76400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684,02</w:t>
            </w:r>
          </w:p>
        </w:tc>
      </w:tr>
      <w:tr w:rsidR="00BF1E14" w:rsidRPr="00BF1E14" w:rsidTr="00BF1E14">
        <w:trPr>
          <w:gridAfter w:val="2"/>
          <w:wAfter w:w="6409" w:type="dxa"/>
          <w:trHeight w:val="461"/>
        </w:trPr>
        <w:tc>
          <w:tcPr>
            <w:tcW w:w="8080" w:type="dxa"/>
            <w:gridSpan w:val="2"/>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32" w:type="dxa"/>
            <w:gridSpan w:val="4"/>
          </w:tcPr>
          <w:p w:rsidR="00BF1E14" w:rsidRPr="00BF1E14" w:rsidRDefault="00BF1E14"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05</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99 0 00 76400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684,02</w:t>
            </w:r>
          </w:p>
        </w:tc>
      </w:tr>
      <w:tr w:rsidR="00BF1E14" w:rsidRPr="00BF1E14" w:rsidTr="00BF1E14">
        <w:trPr>
          <w:gridAfter w:val="2"/>
          <w:wAfter w:w="6409" w:type="dxa"/>
          <w:trHeight w:val="231"/>
        </w:trPr>
        <w:tc>
          <w:tcPr>
            <w:tcW w:w="8080" w:type="dxa"/>
            <w:gridSpan w:val="2"/>
            <w:vAlign w:val="center"/>
          </w:tcPr>
          <w:p w:rsidR="00BF1E14" w:rsidRPr="00BF1E14" w:rsidRDefault="00BF1E14" w:rsidP="00BF1E14">
            <w:pPr>
              <w:contextualSpacing/>
              <w:rPr>
                <w:rFonts w:ascii="Times New Roman" w:hAnsi="Times New Roman" w:cs="Times New Roman"/>
                <w:b/>
                <w:i/>
                <w:sz w:val="24"/>
                <w:szCs w:val="24"/>
              </w:rPr>
            </w:pPr>
            <w:r w:rsidRPr="00BF1E14">
              <w:rPr>
                <w:rFonts w:ascii="Times New Roman" w:hAnsi="Times New Roman" w:cs="Times New Roman"/>
                <w:b/>
                <w:i/>
                <w:sz w:val="24"/>
                <w:szCs w:val="24"/>
              </w:rPr>
              <w:t>Отдельные мероприятия</w:t>
            </w:r>
            <w:proofErr w:type="gramStart"/>
            <w:r w:rsidRPr="00BF1E14">
              <w:rPr>
                <w:rFonts w:ascii="Times New Roman" w:hAnsi="Times New Roman" w:cs="Times New Roman"/>
                <w:b/>
                <w:i/>
                <w:sz w:val="24"/>
                <w:szCs w:val="24"/>
              </w:rPr>
              <w:t xml:space="preserve"> ,</w:t>
            </w:r>
            <w:proofErr w:type="gramEnd"/>
            <w:r w:rsidRPr="00BF1E14">
              <w:rPr>
                <w:rFonts w:ascii="Times New Roman" w:hAnsi="Times New Roman" w:cs="Times New Roman"/>
                <w:b/>
                <w:i/>
                <w:sz w:val="24"/>
                <w:szCs w:val="24"/>
              </w:rPr>
              <w:t>осуществляемые по  благоустройству поселений</w:t>
            </w:r>
          </w:p>
        </w:tc>
        <w:tc>
          <w:tcPr>
            <w:tcW w:w="832" w:type="dxa"/>
            <w:gridSpan w:val="4"/>
          </w:tcPr>
          <w:p w:rsidR="00BF1E14" w:rsidRPr="00BF1E14" w:rsidRDefault="00BF1E14" w:rsidP="00BF1E14">
            <w:pPr>
              <w:contextualSpacing/>
              <w:rPr>
                <w:rFonts w:ascii="Times New Roman" w:hAnsi="Times New Roman" w:cs="Times New Roman"/>
                <w:b/>
                <w:i/>
                <w:sz w:val="24"/>
                <w:szCs w:val="24"/>
              </w:rPr>
            </w:pPr>
            <w:r w:rsidRPr="00BF1E14">
              <w:rPr>
                <w:rFonts w:ascii="Times New Roman" w:hAnsi="Times New Roman" w:cs="Times New Roman"/>
                <w:b/>
                <w:i/>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b/>
                <w:i/>
                <w:sz w:val="24"/>
                <w:szCs w:val="24"/>
              </w:rPr>
            </w:pPr>
            <w:r w:rsidRPr="00BF1E14">
              <w:rPr>
                <w:rFonts w:ascii="Times New Roman" w:hAnsi="Times New Roman" w:cs="Times New Roman"/>
                <w:b/>
                <w:i/>
                <w:sz w:val="24"/>
                <w:szCs w:val="24"/>
              </w:rPr>
              <w:t>05</w:t>
            </w:r>
          </w:p>
        </w:tc>
        <w:tc>
          <w:tcPr>
            <w:tcW w:w="888" w:type="dxa"/>
          </w:tcPr>
          <w:p w:rsidR="00BF1E14" w:rsidRPr="00BF1E14" w:rsidRDefault="00BF1E14" w:rsidP="00BF1E14">
            <w:pPr>
              <w:contextualSpacing/>
              <w:jc w:val="center"/>
              <w:rPr>
                <w:rFonts w:ascii="Times New Roman" w:hAnsi="Times New Roman" w:cs="Times New Roman"/>
                <w:b/>
                <w:i/>
                <w:sz w:val="24"/>
                <w:szCs w:val="24"/>
              </w:rPr>
            </w:pPr>
            <w:r w:rsidRPr="00BF1E14">
              <w:rPr>
                <w:rFonts w:ascii="Times New Roman" w:hAnsi="Times New Roman" w:cs="Times New Roman"/>
                <w:b/>
                <w:i/>
                <w:sz w:val="24"/>
                <w:szCs w:val="24"/>
              </w:rPr>
              <w:t>03</w:t>
            </w:r>
          </w:p>
        </w:tc>
        <w:tc>
          <w:tcPr>
            <w:tcW w:w="1831" w:type="dxa"/>
          </w:tcPr>
          <w:p w:rsidR="00BF1E14" w:rsidRPr="00BF1E14" w:rsidRDefault="00BF1E14" w:rsidP="00BF1E14">
            <w:pPr>
              <w:contextualSpacing/>
              <w:jc w:val="center"/>
              <w:rPr>
                <w:rFonts w:ascii="Times New Roman" w:hAnsi="Times New Roman" w:cs="Times New Roman"/>
                <w:b/>
                <w:i/>
                <w:color w:val="000000"/>
                <w:sz w:val="24"/>
                <w:szCs w:val="24"/>
              </w:rPr>
            </w:pPr>
            <w:r w:rsidRPr="00BF1E14">
              <w:rPr>
                <w:rFonts w:ascii="Times New Roman" w:hAnsi="Times New Roman" w:cs="Times New Roman"/>
                <w:b/>
                <w:i/>
                <w:color w:val="000000"/>
                <w:sz w:val="24"/>
                <w:szCs w:val="24"/>
              </w:rPr>
              <w:t>99 0 00 76500</w:t>
            </w:r>
          </w:p>
        </w:tc>
        <w:tc>
          <w:tcPr>
            <w:tcW w:w="992" w:type="dxa"/>
          </w:tcPr>
          <w:p w:rsidR="00BF1E14" w:rsidRPr="00BF1E14" w:rsidRDefault="00BF1E14" w:rsidP="00BF1E14">
            <w:pPr>
              <w:contextualSpacing/>
              <w:jc w:val="center"/>
              <w:rPr>
                <w:rFonts w:ascii="Times New Roman" w:hAnsi="Times New Roman" w:cs="Times New Roman"/>
                <w:b/>
                <w:i/>
                <w:sz w:val="24"/>
                <w:szCs w:val="24"/>
              </w:rPr>
            </w:pPr>
            <w:r w:rsidRPr="00BF1E14">
              <w:rPr>
                <w:rFonts w:ascii="Times New Roman" w:hAnsi="Times New Roman" w:cs="Times New Roman"/>
                <w:b/>
                <w:i/>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b/>
                <w:i/>
                <w:color w:val="000000"/>
                <w:sz w:val="24"/>
                <w:szCs w:val="24"/>
              </w:rPr>
            </w:pPr>
            <w:r w:rsidRPr="00BF1E14">
              <w:rPr>
                <w:rFonts w:ascii="Times New Roman" w:hAnsi="Times New Roman" w:cs="Times New Roman"/>
                <w:b/>
                <w:i/>
                <w:color w:val="000000"/>
                <w:sz w:val="24"/>
                <w:szCs w:val="24"/>
              </w:rPr>
              <w:t>438,25</w:t>
            </w:r>
          </w:p>
        </w:tc>
      </w:tr>
      <w:tr w:rsidR="00BF1E14" w:rsidRPr="00BF1E14" w:rsidTr="00BF1E14">
        <w:trPr>
          <w:gridAfter w:val="2"/>
          <w:wAfter w:w="6409" w:type="dxa"/>
          <w:trHeight w:val="894"/>
        </w:trPr>
        <w:tc>
          <w:tcPr>
            <w:tcW w:w="8080" w:type="dxa"/>
            <w:gridSpan w:val="2"/>
          </w:tcPr>
          <w:p w:rsidR="00BF1E14" w:rsidRPr="00BF1E14" w:rsidRDefault="00BF1E14" w:rsidP="00BF1E14">
            <w:pPr>
              <w:contextualSpacing/>
              <w:jc w:val="both"/>
              <w:rPr>
                <w:rFonts w:ascii="Times New Roman" w:hAnsi="Times New Roman" w:cs="Times New Roman"/>
                <w:sz w:val="24"/>
                <w:szCs w:val="24"/>
              </w:rPr>
            </w:pPr>
            <w:r w:rsidRPr="00BF1E14">
              <w:rPr>
                <w:rFonts w:ascii="Times New Roman" w:hAnsi="Times New Roman" w:cs="Times New Roman"/>
                <w:sz w:val="24"/>
                <w:szCs w:val="24"/>
              </w:rPr>
              <w:t xml:space="preserve">Закупка </w:t>
            </w:r>
            <w:proofErr w:type="spellStart"/>
            <w:r w:rsidRPr="00BF1E14">
              <w:rPr>
                <w:rFonts w:ascii="Times New Roman" w:hAnsi="Times New Roman" w:cs="Times New Roman"/>
                <w:sz w:val="24"/>
                <w:szCs w:val="24"/>
              </w:rPr>
              <w:t>товаров</w:t>
            </w:r>
            <w:proofErr w:type="gramStart"/>
            <w:r w:rsidRPr="00BF1E14">
              <w:rPr>
                <w:rFonts w:ascii="Times New Roman" w:hAnsi="Times New Roman" w:cs="Times New Roman"/>
                <w:sz w:val="24"/>
                <w:szCs w:val="24"/>
              </w:rPr>
              <w:t>,р</w:t>
            </w:r>
            <w:proofErr w:type="gramEnd"/>
            <w:r w:rsidRPr="00BF1E14">
              <w:rPr>
                <w:rFonts w:ascii="Times New Roman" w:hAnsi="Times New Roman" w:cs="Times New Roman"/>
                <w:sz w:val="24"/>
                <w:szCs w:val="24"/>
              </w:rPr>
              <w:t>абот</w:t>
            </w:r>
            <w:proofErr w:type="spellEnd"/>
            <w:r w:rsidRPr="00BF1E14">
              <w:rPr>
                <w:rFonts w:ascii="Times New Roman" w:hAnsi="Times New Roman" w:cs="Times New Roman"/>
                <w:sz w:val="24"/>
                <w:szCs w:val="24"/>
              </w:rPr>
              <w:t xml:space="preserve"> и услуг для государственных (муниципальных) нужд</w:t>
            </w:r>
          </w:p>
        </w:tc>
        <w:tc>
          <w:tcPr>
            <w:tcW w:w="832" w:type="dxa"/>
            <w:gridSpan w:val="4"/>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05</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31" w:type="dxa"/>
          </w:tcPr>
          <w:p w:rsidR="00BF1E14" w:rsidRPr="00BF1E14" w:rsidRDefault="00BF1E14"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99 0 00 76500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438,25</w:t>
            </w:r>
          </w:p>
        </w:tc>
      </w:tr>
      <w:tr w:rsidR="00BF1E14" w:rsidRPr="00BF1E14" w:rsidTr="00BF1E14">
        <w:trPr>
          <w:gridAfter w:val="2"/>
          <w:wAfter w:w="6409" w:type="dxa"/>
          <w:trHeight w:val="495"/>
        </w:trPr>
        <w:tc>
          <w:tcPr>
            <w:tcW w:w="8080" w:type="dxa"/>
            <w:gridSpan w:val="2"/>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32" w:type="dxa"/>
            <w:gridSpan w:val="4"/>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05</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31" w:type="dxa"/>
          </w:tcPr>
          <w:p w:rsidR="00BF1E14" w:rsidRPr="00BF1E14" w:rsidRDefault="00BF1E14"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99 0 00 76500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438,25</w:t>
            </w:r>
          </w:p>
        </w:tc>
      </w:tr>
      <w:tr w:rsidR="00BF1E14" w:rsidRPr="00BF1E14" w:rsidTr="00BF1E14">
        <w:trPr>
          <w:gridAfter w:val="2"/>
          <w:wAfter w:w="6409" w:type="dxa"/>
          <w:trHeight w:val="96"/>
        </w:trPr>
        <w:tc>
          <w:tcPr>
            <w:tcW w:w="8080" w:type="dxa"/>
            <w:gridSpan w:val="2"/>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 xml:space="preserve">Реализация проектов развития территории муниципальных образований </w:t>
            </w:r>
            <w:r w:rsidRPr="00BF1E14">
              <w:rPr>
                <w:rFonts w:ascii="Times New Roman" w:hAnsi="Times New Roman" w:cs="Times New Roman"/>
                <w:sz w:val="24"/>
                <w:szCs w:val="24"/>
              </w:rPr>
              <w:lastRenderedPageBreak/>
              <w:t>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832" w:type="dxa"/>
            <w:gridSpan w:val="4"/>
          </w:tcPr>
          <w:p w:rsidR="00BF1E14" w:rsidRPr="00BF1E14" w:rsidRDefault="00BF1E14" w:rsidP="00BF1E14">
            <w:pPr>
              <w:contextualSpacing/>
              <w:rPr>
                <w:rFonts w:ascii="Times New Roman" w:hAnsi="Times New Roman" w:cs="Times New Roman"/>
                <w:b/>
                <w:sz w:val="24"/>
                <w:szCs w:val="24"/>
              </w:rPr>
            </w:pPr>
            <w:r w:rsidRPr="00BF1E14">
              <w:rPr>
                <w:rFonts w:ascii="Times New Roman" w:hAnsi="Times New Roman" w:cs="Times New Roman"/>
                <w:b/>
                <w:sz w:val="24"/>
                <w:szCs w:val="24"/>
              </w:rPr>
              <w:lastRenderedPageBreak/>
              <w:t>004</w:t>
            </w:r>
          </w:p>
        </w:tc>
        <w:tc>
          <w:tcPr>
            <w:tcW w:w="843"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05</w:t>
            </w:r>
          </w:p>
        </w:tc>
        <w:tc>
          <w:tcPr>
            <w:tcW w:w="888"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03</w:t>
            </w:r>
          </w:p>
        </w:tc>
        <w:tc>
          <w:tcPr>
            <w:tcW w:w="1831"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99 0 00 70240</w:t>
            </w:r>
          </w:p>
        </w:tc>
        <w:tc>
          <w:tcPr>
            <w:tcW w:w="992"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375,0</w:t>
            </w:r>
          </w:p>
        </w:tc>
      </w:tr>
      <w:tr w:rsidR="00BF1E14" w:rsidRPr="00BF1E14" w:rsidTr="00BF1E14">
        <w:trPr>
          <w:gridAfter w:val="2"/>
          <w:wAfter w:w="6409" w:type="dxa"/>
          <w:trHeight w:val="150"/>
        </w:trPr>
        <w:tc>
          <w:tcPr>
            <w:tcW w:w="8080" w:type="dxa"/>
            <w:gridSpan w:val="2"/>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lastRenderedPageBreak/>
              <w:t>Закупка товаров, работ и услуг для государственных (муниципальных) нужд</w:t>
            </w:r>
          </w:p>
        </w:tc>
        <w:tc>
          <w:tcPr>
            <w:tcW w:w="832" w:type="dxa"/>
            <w:gridSpan w:val="4"/>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05</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99 0 00 70 240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375,0</w:t>
            </w:r>
          </w:p>
        </w:tc>
      </w:tr>
      <w:tr w:rsidR="00BF1E14" w:rsidRPr="00BF1E14" w:rsidTr="00BF1E14">
        <w:trPr>
          <w:gridAfter w:val="2"/>
          <w:wAfter w:w="6409" w:type="dxa"/>
          <w:trHeight w:val="150"/>
        </w:trPr>
        <w:tc>
          <w:tcPr>
            <w:tcW w:w="8080" w:type="dxa"/>
            <w:gridSpan w:val="2"/>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32" w:type="dxa"/>
            <w:gridSpan w:val="4"/>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05</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99 0 00 70 240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375,0</w:t>
            </w:r>
          </w:p>
        </w:tc>
      </w:tr>
      <w:tr w:rsidR="00BF1E14" w:rsidRPr="00BF1E14" w:rsidTr="00BF1E14">
        <w:trPr>
          <w:gridAfter w:val="2"/>
          <w:wAfter w:w="6409" w:type="dxa"/>
          <w:trHeight w:val="135"/>
        </w:trPr>
        <w:tc>
          <w:tcPr>
            <w:tcW w:w="8080" w:type="dxa"/>
            <w:gridSpan w:val="2"/>
          </w:tcPr>
          <w:p w:rsidR="00BF1E14" w:rsidRPr="00BF1E14" w:rsidRDefault="00BF1E14" w:rsidP="00BF1E14">
            <w:pPr>
              <w:contextualSpacing/>
              <w:rPr>
                <w:rFonts w:ascii="Times New Roman" w:hAnsi="Times New Roman" w:cs="Times New Roman"/>
                <w:sz w:val="24"/>
                <w:szCs w:val="24"/>
              </w:rPr>
            </w:pPr>
            <w:proofErr w:type="spellStart"/>
            <w:r w:rsidRPr="00BF1E14">
              <w:rPr>
                <w:rFonts w:ascii="Times New Roman" w:hAnsi="Times New Roman" w:cs="Times New Roman"/>
                <w:sz w:val="24"/>
                <w:szCs w:val="24"/>
              </w:rPr>
              <w:t>Софинансирование</w:t>
            </w:r>
            <w:proofErr w:type="spellEnd"/>
            <w:r w:rsidRPr="00BF1E14">
              <w:rPr>
                <w:rFonts w:ascii="Times New Roman" w:hAnsi="Times New Roman" w:cs="Times New Roman"/>
                <w:sz w:val="24"/>
                <w:szCs w:val="24"/>
              </w:rPr>
              <w:t xml:space="preserve"> проектов развития территории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832" w:type="dxa"/>
            <w:gridSpan w:val="4"/>
          </w:tcPr>
          <w:p w:rsidR="00BF1E14" w:rsidRPr="00BF1E14" w:rsidRDefault="00BF1E14" w:rsidP="00BF1E14">
            <w:pPr>
              <w:contextualSpacing/>
              <w:rPr>
                <w:rFonts w:ascii="Times New Roman" w:hAnsi="Times New Roman" w:cs="Times New Roman"/>
                <w:b/>
                <w:sz w:val="24"/>
                <w:szCs w:val="24"/>
              </w:rPr>
            </w:pPr>
            <w:r w:rsidRPr="00BF1E14">
              <w:rPr>
                <w:rFonts w:ascii="Times New Roman" w:hAnsi="Times New Roman" w:cs="Times New Roman"/>
                <w:b/>
                <w:sz w:val="24"/>
                <w:szCs w:val="24"/>
              </w:rPr>
              <w:t>004</w:t>
            </w:r>
          </w:p>
        </w:tc>
        <w:tc>
          <w:tcPr>
            <w:tcW w:w="843"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05</w:t>
            </w:r>
          </w:p>
        </w:tc>
        <w:tc>
          <w:tcPr>
            <w:tcW w:w="888"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03</w:t>
            </w:r>
          </w:p>
        </w:tc>
        <w:tc>
          <w:tcPr>
            <w:tcW w:w="1831"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 xml:space="preserve">99 0 00 </w:t>
            </w:r>
            <w:r w:rsidRPr="00BF1E14">
              <w:rPr>
                <w:rFonts w:ascii="Times New Roman" w:hAnsi="Times New Roman" w:cs="Times New Roman"/>
                <w:b/>
                <w:color w:val="000000"/>
                <w:sz w:val="24"/>
                <w:szCs w:val="24"/>
                <w:lang w:val="en-US"/>
              </w:rPr>
              <w:t>S</w:t>
            </w:r>
            <w:r w:rsidRPr="00BF1E14">
              <w:rPr>
                <w:rFonts w:ascii="Times New Roman" w:hAnsi="Times New Roman" w:cs="Times New Roman"/>
                <w:b/>
                <w:color w:val="000000"/>
                <w:sz w:val="24"/>
                <w:szCs w:val="24"/>
              </w:rPr>
              <w:t>0240</w:t>
            </w:r>
          </w:p>
        </w:tc>
        <w:tc>
          <w:tcPr>
            <w:tcW w:w="992"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118,35</w:t>
            </w:r>
          </w:p>
        </w:tc>
      </w:tr>
      <w:tr w:rsidR="00BF1E14" w:rsidRPr="00BF1E14" w:rsidTr="00BF1E14">
        <w:trPr>
          <w:gridAfter w:val="2"/>
          <w:wAfter w:w="6409" w:type="dxa"/>
          <w:trHeight w:val="150"/>
        </w:trPr>
        <w:tc>
          <w:tcPr>
            <w:tcW w:w="8080" w:type="dxa"/>
            <w:gridSpan w:val="2"/>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Закупка товаров, работ и услуг для государственных (муниципальных) нужд</w:t>
            </w:r>
          </w:p>
        </w:tc>
        <w:tc>
          <w:tcPr>
            <w:tcW w:w="832" w:type="dxa"/>
            <w:gridSpan w:val="4"/>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05</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 xml:space="preserve">99 0 00 </w:t>
            </w:r>
            <w:r w:rsidRPr="00BF1E14">
              <w:rPr>
                <w:rFonts w:ascii="Times New Roman" w:hAnsi="Times New Roman" w:cs="Times New Roman"/>
                <w:color w:val="000000"/>
                <w:sz w:val="24"/>
                <w:szCs w:val="24"/>
                <w:lang w:val="en-US"/>
              </w:rPr>
              <w:t>S</w:t>
            </w:r>
            <w:r w:rsidRPr="00BF1E14">
              <w:rPr>
                <w:rFonts w:ascii="Times New Roman" w:hAnsi="Times New Roman" w:cs="Times New Roman"/>
                <w:color w:val="000000"/>
                <w:sz w:val="24"/>
                <w:szCs w:val="24"/>
              </w:rPr>
              <w:t>0240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118,35</w:t>
            </w:r>
          </w:p>
        </w:tc>
      </w:tr>
      <w:tr w:rsidR="00BF1E14" w:rsidRPr="00BF1E14" w:rsidTr="00BF1E14">
        <w:trPr>
          <w:gridAfter w:val="2"/>
          <w:wAfter w:w="6409" w:type="dxa"/>
          <w:trHeight w:val="435"/>
        </w:trPr>
        <w:tc>
          <w:tcPr>
            <w:tcW w:w="8080" w:type="dxa"/>
            <w:gridSpan w:val="2"/>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32" w:type="dxa"/>
            <w:gridSpan w:val="4"/>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05</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 xml:space="preserve">99 0 00 </w:t>
            </w:r>
            <w:r w:rsidRPr="00BF1E14">
              <w:rPr>
                <w:rFonts w:ascii="Times New Roman" w:hAnsi="Times New Roman" w:cs="Times New Roman"/>
                <w:color w:val="000000"/>
                <w:sz w:val="24"/>
                <w:szCs w:val="24"/>
                <w:lang w:val="en-US"/>
              </w:rPr>
              <w:t>S</w:t>
            </w:r>
            <w:r w:rsidRPr="00BF1E14">
              <w:rPr>
                <w:rFonts w:ascii="Times New Roman" w:hAnsi="Times New Roman" w:cs="Times New Roman"/>
                <w:color w:val="000000"/>
                <w:sz w:val="24"/>
                <w:szCs w:val="24"/>
              </w:rPr>
              <w:t>0240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118,35</w:t>
            </w:r>
          </w:p>
        </w:tc>
      </w:tr>
      <w:tr w:rsidR="00BF1E14" w:rsidRPr="00BF1E14" w:rsidTr="00BF1E14">
        <w:trPr>
          <w:gridAfter w:val="2"/>
          <w:wAfter w:w="6409" w:type="dxa"/>
          <w:trHeight w:val="150"/>
        </w:trPr>
        <w:tc>
          <w:tcPr>
            <w:tcW w:w="8080" w:type="dxa"/>
            <w:gridSpan w:val="2"/>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Реализация мероприятий в рамках государственной программы Новосибирской области «Развитие институтов региональной политики Новосибирской области на 2016-2021 годы»</w:t>
            </w:r>
          </w:p>
        </w:tc>
        <w:tc>
          <w:tcPr>
            <w:tcW w:w="832" w:type="dxa"/>
            <w:gridSpan w:val="4"/>
          </w:tcPr>
          <w:p w:rsidR="00BF1E14" w:rsidRPr="00BF1E14" w:rsidRDefault="00BF1E14"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05</w:t>
            </w:r>
          </w:p>
        </w:tc>
        <w:tc>
          <w:tcPr>
            <w:tcW w:w="888"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03</w:t>
            </w:r>
          </w:p>
        </w:tc>
        <w:tc>
          <w:tcPr>
            <w:tcW w:w="1831"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16 2 04 70370</w:t>
            </w:r>
          </w:p>
        </w:tc>
        <w:tc>
          <w:tcPr>
            <w:tcW w:w="992"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380,0</w:t>
            </w:r>
          </w:p>
        </w:tc>
      </w:tr>
      <w:tr w:rsidR="00BF1E14" w:rsidRPr="00BF1E14" w:rsidTr="00BF1E14">
        <w:trPr>
          <w:gridAfter w:val="2"/>
          <w:wAfter w:w="6409" w:type="dxa"/>
          <w:trHeight w:val="96"/>
        </w:trPr>
        <w:tc>
          <w:tcPr>
            <w:tcW w:w="8080" w:type="dxa"/>
            <w:gridSpan w:val="2"/>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Закупка товаров, работ и услуг для государственных (муниципальных) нужд</w:t>
            </w:r>
          </w:p>
        </w:tc>
        <w:tc>
          <w:tcPr>
            <w:tcW w:w="832" w:type="dxa"/>
            <w:gridSpan w:val="4"/>
          </w:tcPr>
          <w:p w:rsidR="00BF1E14" w:rsidRPr="00BF1E14" w:rsidRDefault="00BF1E14"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05</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16 2 04 70370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380,0</w:t>
            </w:r>
          </w:p>
        </w:tc>
      </w:tr>
      <w:tr w:rsidR="00BF1E14" w:rsidRPr="00BF1E14" w:rsidTr="00BF1E14">
        <w:trPr>
          <w:gridAfter w:val="2"/>
          <w:wAfter w:w="6409" w:type="dxa"/>
          <w:trHeight w:val="165"/>
        </w:trPr>
        <w:tc>
          <w:tcPr>
            <w:tcW w:w="8080" w:type="dxa"/>
            <w:gridSpan w:val="2"/>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32" w:type="dxa"/>
            <w:gridSpan w:val="4"/>
          </w:tcPr>
          <w:p w:rsidR="00BF1E14" w:rsidRPr="00BF1E14" w:rsidRDefault="00BF1E14"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05</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16 2 04 70370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380,0</w:t>
            </w:r>
          </w:p>
        </w:tc>
      </w:tr>
      <w:tr w:rsidR="00BF1E14" w:rsidRPr="00BF1E14" w:rsidTr="00BF1E14">
        <w:trPr>
          <w:gridAfter w:val="2"/>
          <w:wAfter w:w="6409" w:type="dxa"/>
          <w:trHeight w:val="707"/>
        </w:trPr>
        <w:tc>
          <w:tcPr>
            <w:tcW w:w="8080" w:type="dxa"/>
            <w:gridSpan w:val="2"/>
            <w:vAlign w:val="center"/>
          </w:tcPr>
          <w:p w:rsidR="00BF1E14" w:rsidRPr="00BF1E14" w:rsidRDefault="00BF1E14"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 xml:space="preserve">Культура, кинематография </w:t>
            </w:r>
          </w:p>
        </w:tc>
        <w:tc>
          <w:tcPr>
            <w:tcW w:w="832" w:type="dxa"/>
            <w:gridSpan w:val="4"/>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08</w:t>
            </w:r>
          </w:p>
        </w:tc>
        <w:tc>
          <w:tcPr>
            <w:tcW w:w="888"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w:t>
            </w:r>
          </w:p>
        </w:tc>
        <w:tc>
          <w:tcPr>
            <w:tcW w:w="1831"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992"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2026,86953</w:t>
            </w:r>
          </w:p>
        </w:tc>
      </w:tr>
      <w:tr w:rsidR="00BF1E14" w:rsidRPr="00BF1E14" w:rsidTr="00BF1E14">
        <w:trPr>
          <w:gridAfter w:val="2"/>
          <w:wAfter w:w="6409" w:type="dxa"/>
          <w:trHeight w:val="275"/>
        </w:trPr>
        <w:tc>
          <w:tcPr>
            <w:tcW w:w="8065" w:type="dxa"/>
            <w:vAlign w:val="bottom"/>
          </w:tcPr>
          <w:p w:rsidR="00BF1E14" w:rsidRPr="00BF1E14" w:rsidRDefault="00BF1E14"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 xml:space="preserve">Культура </w:t>
            </w:r>
          </w:p>
        </w:tc>
        <w:tc>
          <w:tcPr>
            <w:tcW w:w="847" w:type="dxa"/>
            <w:gridSpan w:val="5"/>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08</w:t>
            </w:r>
          </w:p>
        </w:tc>
        <w:tc>
          <w:tcPr>
            <w:tcW w:w="888"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01</w:t>
            </w:r>
          </w:p>
        </w:tc>
        <w:tc>
          <w:tcPr>
            <w:tcW w:w="1831"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992"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2026,86953</w:t>
            </w:r>
          </w:p>
        </w:tc>
      </w:tr>
      <w:tr w:rsidR="00BF1E14" w:rsidRPr="00BF1E14" w:rsidTr="00BF1E14">
        <w:trPr>
          <w:gridAfter w:val="2"/>
          <w:wAfter w:w="6409" w:type="dxa"/>
          <w:trHeight w:val="275"/>
        </w:trPr>
        <w:tc>
          <w:tcPr>
            <w:tcW w:w="8065" w:type="dxa"/>
            <w:vAlign w:val="bottom"/>
          </w:tcPr>
          <w:p w:rsidR="00BF1E14" w:rsidRPr="00BF1E14" w:rsidRDefault="00BF1E14" w:rsidP="00BF1E14">
            <w:pPr>
              <w:contextualSpacing/>
              <w:rPr>
                <w:rFonts w:ascii="Times New Roman" w:hAnsi="Times New Roman" w:cs="Times New Roman"/>
                <w:color w:val="000000"/>
                <w:sz w:val="24"/>
                <w:szCs w:val="24"/>
              </w:rPr>
            </w:pPr>
            <w:proofErr w:type="spellStart"/>
            <w:r w:rsidRPr="00BF1E14">
              <w:rPr>
                <w:rFonts w:ascii="Times New Roman" w:hAnsi="Times New Roman" w:cs="Times New Roman"/>
                <w:color w:val="000000"/>
                <w:sz w:val="24"/>
                <w:szCs w:val="24"/>
              </w:rPr>
              <w:t>Непрограммное</w:t>
            </w:r>
            <w:proofErr w:type="spellEnd"/>
            <w:r w:rsidRPr="00BF1E14">
              <w:rPr>
                <w:rFonts w:ascii="Times New Roman" w:hAnsi="Times New Roman" w:cs="Times New Roman"/>
                <w:color w:val="000000"/>
                <w:sz w:val="24"/>
                <w:szCs w:val="24"/>
              </w:rPr>
              <w:t xml:space="preserve"> направление бюджета поселения</w:t>
            </w:r>
          </w:p>
        </w:tc>
        <w:tc>
          <w:tcPr>
            <w:tcW w:w="847" w:type="dxa"/>
            <w:gridSpan w:val="5"/>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08</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99 0 00 81440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1126,86953</w:t>
            </w:r>
          </w:p>
        </w:tc>
      </w:tr>
      <w:tr w:rsidR="00BF1E14" w:rsidRPr="00BF1E14" w:rsidTr="00BF1E14">
        <w:trPr>
          <w:gridAfter w:val="2"/>
          <w:wAfter w:w="6409" w:type="dxa"/>
          <w:trHeight w:val="417"/>
        </w:trPr>
        <w:tc>
          <w:tcPr>
            <w:tcW w:w="8065" w:type="dxa"/>
            <w:vAlign w:val="bottom"/>
          </w:tcPr>
          <w:p w:rsidR="00BF1E14" w:rsidRPr="00BF1E14" w:rsidRDefault="00BF1E14"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Дворцы и дома культуры, другие учреждения культуры и средств массовой информации</w:t>
            </w:r>
          </w:p>
        </w:tc>
        <w:tc>
          <w:tcPr>
            <w:tcW w:w="847" w:type="dxa"/>
            <w:gridSpan w:val="5"/>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08</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1831" w:type="dxa"/>
          </w:tcPr>
          <w:p w:rsidR="00BF1E14" w:rsidRPr="00BF1E14" w:rsidRDefault="00BF1E14"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99 0 00 81440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1126,86953</w:t>
            </w:r>
          </w:p>
        </w:tc>
      </w:tr>
      <w:tr w:rsidR="00BF1E14" w:rsidRPr="00BF1E14" w:rsidTr="00BF1E14">
        <w:trPr>
          <w:gridAfter w:val="2"/>
          <w:wAfter w:w="6409" w:type="dxa"/>
          <w:trHeight w:val="110"/>
        </w:trPr>
        <w:tc>
          <w:tcPr>
            <w:tcW w:w="8065" w:type="dxa"/>
          </w:tcPr>
          <w:p w:rsidR="00BF1E14" w:rsidRPr="00BF1E14" w:rsidRDefault="00BF1E14"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Межбюджетные трансферты</w:t>
            </w:r>
          </w:p>
        </w:tc>
        <w:tc>
          <w:tcPr>
            <w:tcW w:w="847" w:type="dxa"/>
            <w:gridSpan w:val="5"/>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08</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1831" w:type="dxa"/>
          </w:tcPr>
          <w:p w:rsidR="00BF1E14" w:rsidRPr="00BF1E14" w:rsidRDefault="00BF1E14"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99 0 00 81440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500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274,430</w:t>
            </w:r>
          </w:p>
        </w:tc>
      </w:tr>
      <w:tr w:rsidR="00BF1E14" w:rsidRPr="00BF1E14" w:rsidTr="00BF1E14">
        <w:trPr>
          <w:gridAfter w:val="2"/>
          <w:wAfter w:w="6409" w:type="dxa"/>
          <w:trHeight w:val="149"/>
        </w:trPr>
        <w:tc>
          <w:tcPr>
            <w:tcW w:w="8065" w:type="dxa"/>
          </w:tcPr>
          <w:p w:rsidR="00BF1E14" w:rsidRPr="00BF1E14" w:rsidRDefault="00BF1E14"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Иные межбюджетные трансферты</w:t>
            </w:r>
          </w:p>
        </w:tc>
        <w:tc>
          <w:tcPr>
            <w:tcW w:w="847" w:type="dxa"/>
            <w:gridSpan w:val="5"/>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08</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1831" w:type="dxa"/>
          </w:tcPr>
          <w:p w:rsidR="00BF1E14" w:rsidRPr="00BF1E14" w:rsidRDefault="00BF1E14"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99 0 00 81440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540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274,430</w:t>
            </w:r>
          </w:p>
        </w:tc>
      </w:tr>
      <w:tr w:rsidR="00BF1E14" w:rsidRPr="00BF1E14" w:rsidTr="00BF1E14">
        <w:trPr>
          <w:gridAfter w:val="2"/>
          <w:wAfter w:w="6409" w:type="dxa"/>
          <w:trHeight w:val="87"/>
        </w:trPr>
        <w:tc>
          <w:tcPr>
            <w:tcW w:w="8065" w:type="dxa"/>
          </w:tcPr>
          <w:p w:rsidR="00BF1E14" w:rsidRPr="00BF1E14" w:rsidRDefault="00BF1E14" w:rsidP="00BF1E14">
            <w:pPr>
              <w:contextualSpacing/>
              <w:rPr>
                <w:rFonts w:ascii="Times New Roman" w:hAnsi="Times New Roman" w:cs="Times New Roman"/>
                <w:bCs/>
                <w:sz w:val="24"/>
                <w:szCs w:val="24"/>
              </w:rPr>
            </w:pPr>
            <w:r w:rsidRPr="00BF1E14">
              <w:rPr>
                <w:rFonts w:ascii="Times New Roman" w:hAnsi="Times New Roman" w:cs="Times New Roman"/>
                <w:bCs/>
                <w:sz w:val="24"/>
                <w:szCs w:val="24"/>
              </w:rPr>
              <w:t>Закупка товаров, работ и услуг для государственных (муниципальных) нужд</w:t>
            </w:r>
          </w:p>
        </w:tc>
        <w:tc>
          <w:tcPr>
            <w:tcW w:w="847" w:type="dxa"/>
            <w:gridSpan w:val="5"/>
          </w:tcPr>
          <w:p w:rsidR="00BF1E14" w:rsidRPr="00BF1E14" w:rsidRDefault="00BF1E14"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08</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99 0 00 81440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color w:val="000000"/>
                <w:sz w:val="24"/>
                <w:szCs w:val="24"/>
              </w:rPr>
              <w:t>852,43953</w:t>
            </w:r>
          </w:p>
        </w:tc>
      </w:tr>
      <w:tr w:rsidR="00BF1E14" w:rsidRPr="00BF1E14" w:rsidTr="00BF1E14">
        <w:trPr>
          <w:gridAfter w:val="2"/>
          <w:wAfter w:w="6409" w:type="dxa"/>
          <w:trHeight w:val="402"/>
        </w:trPr>
        <w:tc>
          <w:tcPr>
            <w:tcW w:w="8095" w:type="dxa"/>
            <w:gridSpan w:val="3"/>
          </w:tcPr>
          <w:p w:rsidR="00BF1E14" w:rsidRPr="00BF1E14" w:rsidRDefault="00BF1E14" w:rsidP="00BF1E14">
            <w:pPr>
              <w:contextualSpacing/>
              <w:rPr>
                <w:rFonts w:ascii="Times New Roman" w:hAnsi="Times New Roman" w:cs="Times New Roman"/>
                <w:bCs/>
                <w:sz w:val="24"/>
                <w:szCs w:val="24"/>
              </w:rPr>
            </w:pPr>
            <w:r w:rsidRPr="00BF1E14">
              <w:rPr>
                <w:rFonts w:ascii="Times New Roman" w:hAnsi="Times New Roman" w:cs="Times New Roman"/>
                <w:bCs/>
                <w:sz w:val="24"/>
                <w:szCs w:val="24"/>
              </w:rPr>
              <w:lastRenderedPageBreak/>
              <w:t>Иные закупки товаров, работ и услуг для обеспечения государственных (муниципальных) нужд</w:t>
            </w:r>
          </w:p>
        </w:tc>
        <w:tc>
          <w:tcPr>
            <w:tcW w:w="817" w:type="dxa"/>
            <w:gridSpan w:val="3"/>
          </w:tcPr>
          <w:p w:rsidR="00BF1E14" w:rsidRPr="00BF1E14" w:rsidRDefault="00BF1E14"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08</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99 0 00 81440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color w:val="000000"/>
                <w:sz w:val="24"/>
                <w:szCs w:val="24"/>
              </w:rPr>
              <w:t>852,43953</w:t>
            </w:r>
          </w:p>
        </w:tc>
      </w:tr>
      <w:tr w:rsidR="00BF1E14" w:rsidRPr="00BF1E14" w:rsidTr="00BF1E14">
        <w:trPr>
          <w:gridAfter w:val="2"/>
          <w:wAfter w:w="6409" w:type="dxa"/>
          <w:trHeight w:val="125"/>
        </w:trPr>
        <w:tc>
          <w:tcPr>
            <w:tcW w:w="8095" w:type="dxa"/>
            <w:gridSpan w:val="3"/>
          </w:tcPr>
          <w:p w:rsidR="00BF1E14" w:rsidRPr="00BF1E14" w:rsidRDefault="00BF1E14"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 xml:space="preserve">Реализация мероприятий по сохранению памятников и других мемориальных объектов в рамках государственной программы «Культура Новосибирской области» </w:t>
            </w:r>
          </w:p>
        </w:tc>
        <w:tc>
          <w:tcPr>
            <w:tcW w:w="817" w:type="dxa"/>
            <w:gridSpan w:val="3"/>
          </w:tcPr>
          <w:p w:rsidR="00BF1E14" w:rsidRPr="00BF1E14" w:rsidRDefault="00BF1E14"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08</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11 0 14 70450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900,00</w:t>
            </w:r>
          </w:p>
        </w:tc>
      </w:tr>
      <w:tr w:rsidR="00BF1E14" w:rsidRPr="00BF1E14" w:rsidTr="00BF1E14">
        <w:trPr>
          <w:gridAfter w:val="2"/>
          <w:wAfter w:w="6409" w:type="dxa"/>
          <w:trHeight w:val="134"/>
        </w:trPr>
        <w:tc>
          <w:tcPr>
            <w:tcW w:w="8095" w:type="dxa"/>
            <w:gridSpan w:val="3"/>
          </w:tcPr>
          <w:p w:rsidR="00BF1E14" w:rsidRPr="00BF1E14" w:rsidRDefault="00BF1E14" w:rsidP="00BF1E14">
            <w:pPr>
              <w:contextualSpacing/>
              <w:rPr>
                <w:rFonts w:ascii="Times New Roman" w:hAnsi="Times New Roman" w:cs="Times New Roman"/>
                <w:color w:val="000000"/>
                <w:sz w:val="24"/>
                <w:szCs w:val="24"/>
              </w:rPr>
            </w:pPr>
            <w:r w:rsidRPr="00BF1E14">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17" w:type="dxa"/>
            <w:gridSpan w:val="3"/>
          </w:tcPr>
          <w:p w:rsidR="00BF1E14" w:rsidRPr="00BF1E14" w:rsidRDefault="00BF1E14"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08</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11 0 14 70450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240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sz w:val="24"/>
                <w:szCs w:val="24"/>
              </w:rPr>
            </w:pPr>
            <w:r w:rsidRPr="00BF1E14">
              <w:rPr>
                <w:rFonts w:ascii="Times New Roman" w:hAnsi="Times New Roman" w:cs="Times New Roman"/>
                <w:sz w:val="24"/>
                <w:szCs w:val="24"/>
              </w:rPr>
              <w:t>900,00</w:t>
            </w:r>
          </w:p>
        </w:tc>
      </w:tr>
      <w:tr w:rsidR="00BF1E14" w:rsidRPr="00BF1E14" w:rsidTr="00BF1E14">
        <w:trPr>
          <w:gridAfter w:val="2"/>
          <w:wAfter w:w="6409" w:type="dxa"/>
          <w:trHeight w:val="137"/>
        </w:trPr>
        <w:tc>
          <w:tcPr>
            <w:tcW w:w="8095" w:type="dxa"/>
            <w:gridSpan w:val="3"/>
            <w:vAlign w:val="bottom"/>
          </w:tcPr>
          <w:p w:rsidR="00BF1E14" w:rsidRPr="00BF1E14" w:rsidRDefault="00BF1E14"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Социальная политика</w:t>
            </w:r>
          </w:p>
        </w:tc>
        <w:tc>
          <w:tcPr>
            <w:tcW w:w="817" w:type="dxa"/>
            <w:gridSpan w:val="3"/>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10</w:t>
            </w:r>
          </w:p>
        </w:tc>
        <w:tc>
          <w:tcPr>
            <w:tcW w:w="888"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w:t>
            </w:r>
          </w:p>
        </w:tc>
        <w:tc>
          <w:tcPr>
            <w:tcW w:w="1831"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992"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160,02576</w:t>
            </w:r>
          </w:p>
        </w:tc>
      </w:tr>
      <w:tr w:rsidR="00BF1E14" w:rsidRPr="00BF1E14" w:rsidTr="00BF1E14">
        <w:trPr>
          <w:gridAfter w:val="2"/>
          <w:wAfter w:w="6409" w:type="dxa"/>
          <w:trHeight w:val="137"/>
        </w:trPr>
        <w:tc>
          <w:tcPr>
            <w:tcW w:w="8095" w:type="dxa"/>
            <w:gridSpan w:val="3"/>
            <w:vAlign w:val="bottom"/>
          </w:tcPr>
          <w:p w:rsidR="00BF1E14" w:rsidRPr="00BF1E14" w:rsidRDefault="00BF1E14"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Пенсионное обеспечение</w:t>
            </w:r>
          </w:p>
        </w:tc>
        <w:tc>
          <w:tcPr>
            <w:tcW w:w="817" w:type="dxa"/>
            <w:gridSpan w:val="3"/>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10</w:t>
            </w:r>
          </w:p>
        </w:tc>
        <w:tc>
          <w:tcPr>
            <w:tcW w:w="888"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01</w:t>
            </w:r>
          </w:p>
        </w:tc>
        <w:tc>
          <w:tcPr>
            <w:tcW w:w="1831"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992"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160,02576</w:t>
            </w:r>
          </w:p>
        </w:tc>
      </w:tr>
      <w:tr w:rsidR="00BF1E14" w:rsidRPr="00BF1E14" w:rsidTr="00BF1E14">
        <w:trPr>
          <w:gridAfter w:val="2"/>
          <w:wAfter w:w="6409" w:type="dxa"/>
          <w:trHeight w:val="327"/>
        </w:trPr>
        <w:tc>
          <w:tcPr>
            <w:tcW w:w="8095" w:type="dxa"/>
            <w:gridSpan w:val="3"/>
            <w:vAlign w:val="bottom"/>
          </w:tcPr>
          <w:p w:rsidR="00BF1E14" w:rsidRPr="00BF1E14" w:rsidRDefault="00BF1E14" w:rsidP="00BF1E14">
            <w:pPr>
              <w:contextualSpacing/>
              <w:rPr>
                <w:rFonts w:ascii="Times New Roman" w:hAnsi="Times New Roman" w:cs="Times New Roman"/>
                <w:color w:val="000000"/>
                <w:sz w:val="24"/>
                <w:szCs w:val="24"/>
              </w:rPr>
            </w:pPr>
            <w:proofErr w:type="spellStart"/>
            <w:r w:rsidRPr="00BF1E14">
              <w:rPr>
                <w:rFonts w:ascii="Times New Roman" w:hAnsi="Times New Roman" w:cs="Times New Roman"/>
                <w:color w:val="000000"/>
                <w:sz w:val="24"/>
                <w:szCs w:val="24"/>
              </w:rPr>
              <w:t>Непрограммное</w:t>
            </w:r>
            <w:proofErr w:type="spellEnd"/>
            <w:r w:rsidRPr="00BF1E14">
              <w:rPr>
                <w:rFonts w:ascii="Times New Roman" w:hAnsi="Times New Roman" w:cs="Times New Roman"/>
                <w:color w:val="000000"/>
                <w:sz w:val="24"/>
                <w:szCs w:val="24"/>
              </w:rPr>
              <w:t xml:space="preserve"> направление бюджета поселения</w:t>
            </w:r>
          </w:p>
        </w:tc>
        <w:tc>
          <w:tcPr>
            <w:tcW w:w="817" w:type="dxa"/>
            <w:gridSpan w:val="3"/>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99 0 00 00000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160,02576</w:t>
            </w:r>
          </w:p>
        </w:tc>
      </w:tr>
      <w:tr w:rsidR="00BF1E14" w:rsidRPr="00BF1E14" w:rsidTr="00BF1E14">
        <w:trPr>
          <w:gridAfter w:val="2"/>
          <w:wAfter w:w="6409" w:type="dxa"/>
          <w:trHeight w:val="149"/>
        </w:trPr>
        <w:tc>
          <w:tcPr>
            <w:tcW w:w="8095" w:type="dxa"/>
            <w:gridSpan w:val="3"/>
            <w:vAlign w:val="bottom"/>
          </w:tcPr>
          <w:p w:rsidR="00BF1E14" w:rsidRPr="00BF1E14" w:rsidRDefault="00BF1E14"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Доплаты к пенсиям государственных служащих субъектов Российской Федерации и муниципальных служащих</w:t>
            </w:r>
          </w:p>
        </w:tc>
        <w:tc>
          <w:tcPr>
            <w:tcW w:w="817" w:type="dxa"/>
            <w:gridSpan w:val="3"/>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99 0 00 81490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160,02576</w:t>
            </w:r>
          </w:p>
        </w:tc>
      </w:tr>
      <w:tr w:rsidR="00BF1E14" w:rsidRPr="00BF1E14" w:rsidTr="00BF1E14">
        <w:trPr>
          <w:gridAfter w:val="2"/>
          <w:wAfter w:w="6409" w:type="dxa"/>
          <w:trHeight w:val="370"/>
        </w:trPr>
        <w:tc>
          <w:tcPr>
            <w:tcW w:w="8095" w:type="dxa"/>
            <w:gridSpan w:val="3"/>
          </w:tcPr>
          <w:p w:rsidR="00BF1E14" w:rsidRPr="00BF1E14" w:rsidRDefault="00BF1E14"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Социальное обеспечение и социальные выплаты населению</w:t>
            </w:r>
          </w:p>
        </w:tc>
        <w:tc>
          <w:tcPr>
            <w:tcW w:w="817" w:type="dxa"/>
            <w:gridSpan w:val="3"/>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1831" w:type="dxa"/>
          </w:tcPr>
          <w:p w:rsidR="00BF1E14" w:rsidRPr="00BF1E14" w:rsidRDefault="00BF1E14"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99 0 00 81490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300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160,02576</w:t>
            </w:r>
          </w:p>
        </w:tc>
      </w:tr>
      <w:tr w:rsidR="00BF1E14" w:rsidRPr="00BF1E14" w:rsidTr="00BF1E14">
        <w:trPr>
          <w:gridAfter w:val="2"/>
          <w:wAfter w:w="6409" w:type="dxa"/>
          <w:trHeight w:val="125"/>
        </w:trPr>
        <w:tc>
          <w:tcPr>
            <w:tcW w:w="8095" w:type="dxa"/>
            <w:gridSpan w:val="3"/>
            <w:vAlign w:val="bottom"/>
          </w:tcPr>
          <w:p w:rsidR="00BF1E14" w:rsidRPr="00BF1E14" w:rsidRDefault="00BF1E14"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Публичные нормативные социальные выплаты гражданам</w:t>
            </w:r>
          </w:p>
        </w:tc>
        <w:tc>
          <w:tcPr>
            <w:tcW w:w="817" w:type="dxa"/>
            <w:gridSpan w:val="3"/>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10</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01</w:t>
            </w:r>
          </w:p>
        </w:tc>
        <w:tc>
          <w:tcPr>
            <w:tcW w:w="1831" w:type="dxa"/>
          </w:tcPr>
          <w:p w:rsidR="00BF1E14" w:rsidRPr="00BF1E14" w:rsidRDefault="00BF1E14"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99 0 00 81490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310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160,02576</w:t>
            </w:r>
          </w:p>
        </w:tc>
      </w:tr>
      <w:tr w:rsidR="00BF1E14" w:rsidRPr="00BF1E14" w:rsidTr="00BF1E14">
        <w:trPr>
          <w:gridAfter w:val="2"/>
          <w:wAfter w:w="6409" w:type="dxa"/>
          <w:trHeight w:val="209"/>
        </w:trPr>
        <w:tc>
          <w:tcPr>
            <w:tcW w:w="8095" w:type="dxa"/>
            <w:gridSpan w:val="3"/>
            <w:vAlign w:val="bottom"/>
          </w:tcPr>
          <w:p w:rsidR="00BF1E14" w:rsidRPr="00BF1E14" w:rsidRDefault="00BF1E14"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Другие вопросы в области физической культуры и спорта</w:t>
            </w:r>
          </w:p>
        </w:tc>
        <w:tc>
          <w:tcPr>
            <w:tcW w:w="817" w:type="dxa"/>
            <w:gridSpan w:val="3"/>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11</w:t>
            </w:r>
          </w:p>
        </w:tc>
        <w:tc>
          <w:tcPr>
            <w:tcW w:w="888"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w:t>
            </w:r>
          </w:p>
        </w:tc>
        <w:tc>
          <w:tcPr>
            <w:tcW w:w="1831"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992"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159,7</w:t>
            </w:r>
          </w:p>
        </w:tc>
      </w:tr>
      <w:tr w:rsidR="00BF1E14" w:rsidRPr="00BF1E14" w:rsidTr="00BF1E14">
        <w:trPr>
          <w:gridAfter w:val="2"/>
          <w:wAfter w:w="6409" w:type="dxa"/>
          <w:trHeight w:val="153"/>
        </w:trPr>
        <w:tc>
          <w:tcPr>
            <w:tcW w:w="8095" w:type="dxa"/>
            <w:gridSpan w:val="3"/>
            <w:vAlign w:val="bottom"/>
          </w:tcPr>
          <w:p w:rsidR="00BF1E14" w:rsidRPr="00BF1E14" w:rsidRDefault="00BF1E14" w:rsidP="00BF1E14">
            <w:pPr>
              <w:contextualSpacing/>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Физическая культура и спорт</w:t>
            </w:r>
          </w:p>
        </w:tc>
        <w:tc>
          <w:tcPr>
            <w:tcW w:w="817" w:type="dxa"/>
            <w:gridSpan w:val="3"/>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11</w:t>
            </w:r>
          </w:p>
        </w:tc>
        <w:tc>
          <w:tcPr>
            <w:tcW w:w="888"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02</w:t>
            </w:r>
          </w:p>
        </w:tc>
        <w:tc>
          <w:tcPr>
            <w:tcW w:w="1831"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00 0 00 00000</w:t>
            </w:r>
          </w:p>
        </w:tc>
        <w:tc>
          <w:tcPr>
            <w:tcW w:w="992"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159,7</w:t>
            </w:r>
          </w:p>
        </w:tc>
      </w:tr>
      <w:tr w:rsidR="00BF1E14" w:rsidRPr="00BF1E14" w:rsidTr="00BF1E14">
        <w:trPr>
          <w:gridAfter w:val="2"/>
          <w:wAfter w:w="6409" w:type="dxa"/>
          <w:trHeight w:val="372"/>
        </w:trPr>
        <w:tc>
          <w:tcPr>
            <w:tcW w:w="8095" w:type="dxa"/>
            <w:gridSpan w:val="3"/>
            <w:vAlign w:val="bottom"/>
          </w:tcPr>
          <w:p w:rsidR="00BF1E14" w:rsidRPr="00BF1E14" w:rsidRDefault="00BF1E14" w:rsidP="00BF1E14">
            <w:pPr>
              <w:contextualSpacing/>
              <w:rPr>
                <w:rFonts w:ascii="Times New Roman" w:hAnsi="Times New Roman" w:cs="Times New Roman"/>
                <w:color w:val="000000"/>
                <w:sz w:val="24"/>
                <w:szCs w:val="24"/>
              </w:rPr>
            </w:pPr>
            <w:proofErr w:type="spellStart"/>
            <w:r w:rsidRPr="00BF1E14">
              <w:rPr>
                <w:rFonts w:ascii="Times New Roman" w:hAnsi="Times New Roman" w:cs="Times New Roman"/>
                <w:color w:val="000000"/>
                <w:sz w:val="24"/>
                <w:szCs w:val="24"/>
              </w:rPr>
              <w:t>Непрограммное</w:t>
            </w:r>
            <w:proofErr w:type="spellEnd"/>
            <w:r w:rsidRPr="00BF1E14">
              <w:rPr>
                <w:rFonts w:ascii="Times New Roman" w:hAnsi="Times New Roman" w:cs="Times New Roman"/>
                <w:color w:val="000000"/>
                <w:sz w:val="24"/>
                <w:szCs w:val="24"/>
              </w:rPr>
              <w:t xml:space="preserve"> направление бюджета поселения</w:t>
            </w:r>
          </w:p>
        </w:tc>
        <w:tc>
          <w:tcPr>
            <w:tcW w:w="817" w:type="dxa"/>
            <w:gridSpan w:val="3"/>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11</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02</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99 0 00 00000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159,7</w:t>
            </w:r>
          </w:p>
        </w:tc>
      </w:tr>
      <w:tr w:rsidR="00BF1E14" w:rsidRPr="00BF1E14" w:rsidTr="00BF1E14">
        <w:trPr>
          <w:gridAfter w:val="2"/>
          <w:wAfter w:w="6409" w:type="dxa"/>
          <w:trHeight w:val="372"/>
        </w:trPr>
        <w:tc>
          <w:tcPr>
            <w:tcW w:w="8095" w:type="dxa"/>
            <w:gridSpan w:val="3"/>
            <w:vAlign w:val="bottom"/>
          </w:tcPr>
          <w:p w:rsidR="00BF1E14" w:rsidRPr="00BF1E14" w:rsidRDefault="00BF1E14"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Мероприятия в области здравоохранения, спорта и физической культуры, туризма</w:t>
            </w:r>
          </w:p>
        </w:tc>
        <w:tc>
          <w:tcPr>
            <w:tcW w:w="817" w:type="dxa"/>
            <w:gridSpan w:val="3"/>
          </w:tcPr>
          <w:p w:rsidR="00BF1E14" w:rsidRPr="00BF1E14" w:rsidRDefault="00BF1E14"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11</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02</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99 0 00 0000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159,7</w:t>
            </w:r>
          </w:p>
        </w:tc>
      </w:tr>
      <w:tr w:rsidR="00BF1E14" w:rsidRPr="00BF1E14" w:rsidTr="00BF1E14">
        <w:trPr>
          <w:gridAfter w:val="2"/>
          <w:wAfter w:w="6409" w:type="dxa"/>
          <w:trHeight w:val="557"/>
        </w:trPr>
        <w:tc>
          <w:tcPr>
            <w:tcW w:w="8095" w:type="dxa"/>
            <w:gridSpan w:val="3"/>
          </w:tcPr>
          <w:p w:rsidR="00BF1E14" w:rsidRPr="00BF1E14" w:rsidRDefault="00BF1E14"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Межбюджетные трансферты</w:t>
            </w:r>
          </w:p>
        </w:tc>
        <w:tc>
          <w:tcPr>
            <w:tcW w:w="817" w:type="dxa"/>
            <w:gridSpan w:val="3"/>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11</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02</w:t>
            </w:r>
          </w:p>
        </w:tc>
        <w:tc>
          <w:tcPr>
            <w:tcW w:w="1831" w:type="dxa"/>
          </w:tcPr>
          <w:p w:rsidR="00BF1E14" w:rsidRPr="00BF1E14" w:rsidRDefault="00BF1E14"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99 0 00 81450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500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159,7</w:t>
            </w:r>
          </w:p>
        </w:tc>
      </w:tr>
      <w:tr w:rsidR="00BF1E14" w:rsidRPr="00BF1E14" w:rsidTr="00BF1E14">
        <w:trPr>
          <w:gridAfter w:val="2"/>
          <w:wAfter w:w="6409" w:type="dxa"/>
          <w:trHeight w:val="171"/>
        </w:trPr>
        <w:tc>
          <w:tcPr>
            <w:tcW w:w="8095" w:type="dxa"/>
            <w:gridSpan w:val="3"/>
          </w:tcPr>
          <w:p w:rsidR="00BF1E14" w:rsidRPr="00BF1E14" w:rsidRDefault="00BF1E14"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Иные межбюджетные трансферты</w:t>
            </w:r>
          </w:p>
        </w:tc>
        <w:tc>
          <w:tcPr>
            <w:tcW w:w="817" w:type="dxa"/>
            <w:gridSpan w:val="3"/>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11</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02</w:t>
            </w:r>
          </w:p>
        </w:tc>
        <w:tc>
          <w:tcPr>
            <w:tcW w:w="1831" w:type="dxa"/>
          </w:tcPr>
          <w:p w:rsidR="00BF1E14" w:rsidRPr="00BF1E14" w:rsidRDefault="00BF1E14" w:rsidP="00BF1E14">
            <w:pPr>
              <w:contextualSpacing/>
              <w:jc w:val="center"/>
              <w:rPr>
                <w:rFonts w:ascii="Times New Roman" w:hAnsi="Times New Roman" w:cs="Times New Roman"/>
                <w:sz w:val="24"/>
                <w:szCs w:val="24"/>
              </w:rPr>
            </w:pPr>
            <w:r w:rsidRPr="00BF1E14">
              <w:rPr>
                <w:rFonts w:ascii="Times New Roman" w:hAnsi="Times New Roman" w:cs="Times New Roman"/>
                <w:color w:val="000000"/>
                <w:sz w:val="24"/>
                <w:szCs w:val="24"/>
              </w:rPr>
              <w:t>99 0 00 81450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540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159,7</w:t>
            </w:r>
          </w:p>
        </w:tc>
      </w:tr>
      <w:tr w:rsidR="00BF1E14" w:rsidRPr="00BF1E14" w:rsidTr="00BF1E14">
        <w:trPr>
          <w:gridAfter w:val="2"/>
          <w:wAfter w:w="6409" w:type="dxa"/>
          <w:trHeight w:val="171"/>
        </w:trPr>
        <w:tc>
          <w:tcPr>
            <w:tcW w:w="8095" w:type="dxa"/>
            <w:gridSpan w:val="3"/>
            <w:vAlign w:val="bottom"/>
          </w:tcPr>
          <w:p w:rsidR="00BF1E14" w:rsidRPr="00BF1E14" w:rsidRDefault="00BF1E14" w:rsidP="00BF1E14">
            <w:pPr>
              <w:contextualSpacing/>
              <w:rPr>
                <w:rFonts w:ascii="Times New Roman" w:hAnsi="Times New Roman" w:cs="Times New Roman"/>
                <w:color w:val="000000"/>
                <w:sz w:val="24"/>
                <w:szCs w:val="24"/>
              </w:rPr>
            </w:pPr>
            <w:r w:rsidRPr="00BF1E14">
              <w:rPr>
                <w:rFonts w:ascii="Times New Roman" w:hAnsi="Times New Roman" w:cs="Times New Roman"/>
                <w:b/>
                <w:bCs/>
                <w:sz w:val="24"/>
                <w:szCs w:val="24"/>
              </w:rPr>
              <w:t>Межбюджетные трансферты общего характера бюджетам субъектов Российской Федерации и муниципальных образований</w:t>
            </w:r>
          </w:p>
        </w:tc>
        <w:tc>
          <w:tcPr>
            <w:tcW w:w="817" w:type="dxa"/>
            <w:gridSpan w:val="3"/>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b/>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14</w:t>
            </w:r>
          </w:p>
        </w:tc>
        <w:tc>
          <w:tcPr>
            <w:tcW w:w="888"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w:t>
            </w:r>
          </w:p>
        </w:tc>
        <w:tc>
          <w:tcPr>
            <w:tcW w:w="1831"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00 00000000</w:t>
            </w:r>
          </w:p>
        </w:tc>
        <w:tc>
          <w:tcPr>
            <w:tcW w:w="992" w:type="dxa"/>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292,8</w:t>
            </w:r>
          </w:p>
        </w:tc>
      </w:tr>
      <w:tr w:rsidR="00BF1E14" w:rsidRPr="00BF1E14" w:rsidTr="00BF1E14">
        <w:trPr>
          <w:gridAfter w:val="2"/>
          <w:wAfter w:w="6409" w:type="dxa"/>
          <w:trHeight w:val="171"/>
        </w:trPr>
        <w:tc>
          <w:tcPr>
            <w:tcW w:w="8065" w:type="dxa"/>
            <w:vAlign w:val="bottom"/>
          </w:tcPr>
          <w:p w:rsidR="00BF1E14" w:rsidRPr="00BF1E14" w:rsidRDefault="00BF1E14" w:rsidP="00BF1E14">
            <w:pPr>
              <w:contextualSpacing/>
              <w:rPr>
                <w:rFonts w:ascii="Times New Roman" w:hAnsi="Times New Roman" w:cs="Times New Roman"/>
                <w:color w:val="000000"/>
                <w:sz w:val="24"/>
                <w:szCs w:val="24"/>
              </w:rPr>
            </w:pPr>
            <w:proofErr w:type="spellStart"/>
            <w:r w:rsidRPr="00BF1E14">
              <w:rPr>
                <w:rFonts w:ascii="Times New Roman" w:hAnsi="Times New Roman" w:cs="Times New Roman"/>
                <w:color w:val="000000"/>
                <w:sz w:val="24"/>
                <w:szCs w:val="24"/>
              </w:rPr>
              <w:t>Непрограммное</w:t>
            </w:r>
            <w:proofErr w:type="spellEnd"/>
            <w:r w:rsidRPr="00BF1E14">
              <w:rPr>
                <w:rFonts w:ascii="Times New Roman" w:hAnsi="Times New Roman" w:cs="Times New Roman"/>
                <w:color w:val="000000"/>
                <w:sz w:val="24"/>
                <w:szCs w:val="24"/>
              </w:rPr>
              <w:t xml:space="preserve"> направление бюджета поселения</w:t>
            </w:r>
          </w:p>
        </w:tc>
        <w:tc>
          <w:tcPr>
            <w:tcW w:w="847" w:type="dxa"/>
            <w:gridSpan w:val="5"/>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14</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99 0 00 00000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292,8</w:t>
            </w:r>
          </w:p>
        </w:tc>
      </w:tr>
      <w:tr w:rsidR="00BF1E14" w:rsidRPr="00BF1E14" w:rsidTr="00BF1E14">
        <w:trPr>
          <w:gridAfter w:val="2"/>
          <w:wAfter w:w="6409" w:type="dxa"/>
          <w:trHeight w:val="171"/>
        </w:trPr>
        <w:tc>
          <w:tcPr>
            <w:tcW w:w="8065" w:type="dxa"/>
            <w:vAlign w:val="bottom"/>
          </w:tcPr>
          <w:p w:rsidR="00BF1E14" w:rsidRPr="00BF1E14" w:rsidRDefault="00BF1E14"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Межбюджетные трансферты бюджетам муниципальных районов из бюджетов сельских поселений</w:t>
            </w:r>
          </w:p>
        </w:tc>
        <w:tc>
          <w:tcPr>
            <w:tcW w:w="847" w:type="dxa"/>
            <w:gridSpan w:val="5"/>
          </w:tcPr>
          <w:p w:rsidR="00BF1E14" w:rsidRPr="00BF1E14" w:rsidRDefault="00BF1E14"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14</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99 0 00 81520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292,8</w:t>
            </w:r>
          </w:p>
        </w:tc>
      </w:tr>
      <w:tr w:rsidR="00BF1E14" w:rsidRPr="00BF1E14" w:rsidTr="00BF1E14">
        <w:trPr>
          <w:gridAfter w:val="2"/>
          <w:wAfter w:w="6409" w:type="dxa"/>
          <w:trHeight w:val="171"/>
        </w:trPr>
        <w:tc>
          <w:tcPr>
            <w:tcW w:w="8065" w:type="dxa"/>
          </w:tcPr>
          <w:p w:rsidR="00BF1E14" w:rsidRPr="00BF1E14" w:rsidRDefault="00BF1E14"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t>Межбюджетные трансферты</w:t>
            </w:r>
          </w:p>
        </w:tc>
        <w:tc>
          <w:tcPr>
            <w:tcW w:w="847" w:type="dxa"/>
            <w:gridSpan w:val="5"/>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14</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99 0 00 81520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500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292,8</w:t>
            </w:r>
          </w:p>
        </w:tc>
      </w:tr>
      <w:tr w:rsidR="00BF1E14" w:rsidRPr="00BF1E14" w:rsidTr="00BF1E14">
        <w:trPr>
          <w:gridAfter w:val="2"/>
          <w:wAfter w:w="6409" w:type="dxa"/>
          <w:trHeight w:val="171"/>
        </w:trPr>
        <w:tc>
          <w:tcPr>
            <w:tcW w:w="8065" w:type="dxa"/>
          </w:tcPr>
          <w:p w:rsidR="00BF1E14" w:rsidRPr="00BF1E14" w:rsidRDefault="00BF1E14" w:rsidP="00BF1E14">
            <w:pPr>
              <w:contextualSpacing/>
              <w:rPr>
                <w:rFonts w:ascii="Times New Roman" w:hAnsi="Times New Roman" w:cs="Times New Roman"/>
                <w:color w:val="000000"/>
                <w:sz w:val="24"/>
                <w:szCs w:val="24"/>
              </w:rPr>
            </w:pPr>
            <w:r w:rsidRPr="00BF1E14">
              <w:rPr>
                <w:rFonts w:ascii="Times New Roman" w:hAnsi="Times New Roman" w:cs="Times New Roman"/>
                <w:color w:val="000000"/>
                <w:sz w:val="24"/>
                <w:szCs w:val="24"/>
              </w:rPr>
              <w:lastRenderedPageBreak/>
              <w:t>Иные межбюджетные трансферты</w:t>
            </w:r>
          </w:p>
        </w:tc>
        <w:tc>
          <w:tcPr>
            <w:tcW w:w="847" w:type="dxa"/>
            <w:gridSpan w:val="5"/>
          </w:tcPr>
          <w:p w:rsidR="00BF1E14" w:rsidRPr="00BF1E14" w:rsidRDefault="00BF1E14" w:rsidP="00BF1E14">
            <w:pPr>
              <w:contextualSpacing/>
              <w:rPr>
                <w:rFonts w:ascii="Times New Roman" w:hAnsi="Times New Roman" w:cs="Times New Roman"/>
                <w:sz w:val="24"/>
                <w:szCs w:val="24"/>
              </w:rPr>
            </w:pPr>
            <w:r w:rsidRPr="00BF1E14">
              <w:rPr>
                <w:rFonts w:ascii="Times New Roman" w:hAnsi="Times New Roman" w:cs="Times New Roman"/>
                <w:color w:val="000000"/>
                <w:sz w:val="24"/>
                <w:szCs w:val="24"/>
              </w:rPr>
              <w:t>004</w:t>
            </w:r>
          </w:p>
        </w:tc>
        <w:tc>
          <w:tcPr>
            <w:tcW w:w="843"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14</w:t>
            </w:r>
          </w:p>
        </w:tc>
        <w:tc>
          <w:tcPr>
            <w:tcW w:w="888"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03</w:t>
            </w:r>
          </w:p>
        </w:tc>
        <w:tc>
          <w:tcPr>
            <w:tcW w:w="1831"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99 0 00 81520</w:t>
            </w:r>
          </w:p>
        </w:tc>
        <w:tc>
          <w:tcPr>
            <w:tcW w:w="992" w:type="dxa"/>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540</w:t>
            </w:r>
          </w:p>
        </w:tc>
        <w:tc>
          <w:tcPr>
            <w:tcW w:w="1284" w:type="dxa"/>
            <w:shd w:val="clear" w:color="auto" w:fill="FFFFFF" w:themeFill="background1"/>
          </w:tcPr>
          <w:p w:rsidR="00BF1E14" w:rsidRPr="00BF1E14" w:rsidRDefault="00BF1E14" w:rsidP="00BF1E14">
            <w:pPr>
              <w:contextualSpacing/>
              <w:jc w:val="center"/>
              <w:rPr>
                <w:rFonts w:ascii="Times New Roman" w:hAnsi="Times New Roman" w:cs="Times New Roman"/>
                <w:color w:val="000000"/>
                <w:sz w:val="24"/>
                <w:szCs w:val="24"/>
              </w:rPr>
            </w:pPr>
            <w:r w:rsidRPr="00BF1E14">
              <w:rPr>
                <w:rFonts w:ascii="Times New Roman" w:hAnsi="Times New Roman" w:cs="Times New Roman"/>
                <w:color w:val="000000"/>
                <w:sz w:val="24"/>
                <w:szCs w:val="24"/>
              </w:rPr>
              <w:t>292,8</w:t>
            </w:r>
          </w:p>
        </w:tc>
      </w:tr>
    </w:tbl>
    <w:p w:rsidR="00BF1E14" w:rsidRPr="00BF1E14" w:rsidRDefault="00BF1E14" w:rsidP="00BF1E14">
      <w:pPr>
        <w:contextualSpacing/>
        <w:rPr>
          <w:rFonts w:ascii="Times New Roman" w:hAnsi="Times New Roman" w:cs="Times New Roman"/>
          <w:sz w:val="24"/>
          <w:szCs w:val="24"/>
        </w:rPr>
      </w:pPr>
    </w:p>
    <w:p w:rsidR="00BF1E14" w:rsidRPr="00BF1E14" w:rsidRDefault="00BF1E14"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ПРИЛОЖЕНИЕ № 3</w:t>
      </w:r>
    </w:p>
    <w:p w:rsidR="00BF1E14" w:rsidRPr="00BF1E14" w:rsidRDefault="00BF1E14"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к Решению 44-ой</w:t>
      </w:r>
    </w:p>
    <w:p w:rsidR="00BF1E14" w:rsidRPr="00BF1E14" w:rsidRDefault="00BF1E14"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 xml:space="preserve">сессии Совета депутатов </w:t>
      </w:r>
    </w:p>
    <w:p w:rsidR="00BF1E14" w:rsidRPr="00BF1E14" w:rsidRDefault="00BF1E14"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Благодатского сельсовета</w:t>
      </w:r>
    </w:p>
    <w:p w:rsidR="00BF1E14" w:rsidRPr="00BF1E14" w:rsidRDefault="00BF1E14"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Карасукского района</w:t>
      </w:r>
    </w:p>
    <w:p w:rsidR="00BF1E14" w:rsidRPr="00BF1E14" w:rsidRDefault="00BF1E14"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Новосибирской области</w:t>
      </w:r>
    </w:p>
    <w:p w:rsidR="00BF1E14" w:rsidRPr="00BF1E14" w:rsidRDefault="00BF1E14"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 xml:space="preserve">                                пятого   созыва</w:t>
      </w:r>
    </w:p>
    <w:p w:rsidR="00BF1E14" w:rsidRPr="00BF1E14" w:rsidRDefault="00BF1E14" w:rsidP="00BF1E14">
      <w:pPr>
        <w:contextualSpacing/>
        <w:jc w:val="right"/>
        <w:rPr>
          <w:rFonts w:ascii="Times New Roman" w:hAnsi="Times New Roman" w:cs="Times New Roman"/>
          <w:sz w:val="24"/>
          <w:szCs w:val="24"/>
        </w:rPr>
      </w:pPr>
      <w:r w:rsidRPr="00BF1E14">
        <w:rPr>
          <w:rFonts w:ascii="Times New Roman" w:hAnsi="Times New Roman" w:cs="Times New Roman"/>
          <w:sz w:val="24"/>
          <w:szCs w:val="24"/>
        </w:rPr>
        <w:t xml:space="preserve">от 24.12. 2019 г. №178 </w:t>
      </w:r>
    </w:p>
    <w:p w:rsidR="00BF1E14" w:rsidRPr="00BF1E14" w:rsidRDefault="00BF1E14" w:rsidP="00BF1E14">
      <w:pPr>
        <w:contextualSpacing/>
        <w:jc w:val="center"/>
        <w:rPr>
          <w:rFonts w:ascii="Times New Roman" w:hAnsi="Times New Roman" w:cs="Times New Roman"/>
          <w:sz w:val="24"/>
          <w:szCs w:val="24"/>
        </w:rPr>
      </w:pPr>
    </w:p>
    <w:p w:rsidR="00BF1E14" w:rsidRPr="00BF1E14" w:rsidRDefault="00BF1E14" w:rsidP="00BF1E14">
      <w:pPr>
        <w:contextualSpacing/>
        <w:jc w:val="center"/>
        <w:rPr>
          <w:rFonts w:ascii="Times New Roman" w:hAnsi="Times New Roman" w:cs="Times New Roman"/>
          <w:b/>
          <w:sz w:val="24"/>
          <w:szCs w:val="24"/>
        </w:rPr>
      </w:pPr>
    </w:p>
    <w:p w:rsidR="00BF1E14" w:rsidRPr="00BF1E14" w:rsidRDefault="00BF1E14"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ИСТОЧНИКИ</w:t>
      </w:r>
    </w:p>
    <w:p w:rsidR="00BF1E14" w:rsidRPr="00BF1E14" w:rsidRDefault="00BF1E14"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 xml:space="preserve">финансирования дефицита бюджета </w:t>
      </w:r>
    </w:p>
    <w:p w:rsidR="00BF1E14" w:rsidRPr="00BF1E14" w:rsidRDefault="00BF1E14"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 xml:space="preserve">Благодатского сельсовета Карасукского района </w:t>
      </w:r>
    </w:p>
    <w:p w:rsidR="00BF1E14" w:rsidRPr="00BF1E14" w:rsidRDefault="00BF1E14"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Новосибирской области на 2019 год</w:t>
      </w:r>
    </w:p>
    <w:p w:rsidR="00BF1E14" w:rsidRPr="00BF1E14" w:rsidRDefault="00BF1E14" w:rsidP="00BF1E14">
      <w:pPr>
        <w:contextualSpacing/>
        <w:jc w:val="center"/>
        <w:rPr>
          <w:rFonts w:ascii="Times New Roman" w:hAnsi="Times New Roman" w:cs="Times New Roman"/>
          <w:sz w:val="24"/>
          <w:szCs w:val="24"/>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0"/>
        <w:gridCol w:w="5040"/>
        <w:gridCol w:w="1740"/>
      </w:tblGrid>
      <w:tr w:rsidR="00BF1E14" w:rsidRPr="00BF1E14" w:rsidTr="00BF1E14">
        <w:tc>
          <w:tcPr>
            <w:tcW w:w="3300" w:type="dxa"/>
            <w:tcBorders>
              <w:top w:val="single" w:sz="4" w:space="0" w:color="auto"/>
              <w:left w:val="single" w:sz="4" w:space="0" w:color="auto"/>
              <w:bottom w:val="single" w:sz="4" w:space="0" w:color="auto"/>
              <w:right w:val="single" w:sz="4" w:space="0" w:color="auto"/>
            </w:tcBorders>
            <w:hideMark/>
          </w:tcPr>
          <w:p w:rsidR="00BF1E14" w:rsidRPr="00BF1E14" w:rsidRDefault="00BF1E14" w:rsidP="00BF1E14">
            <w:pPr>
              <w:contextualSpacing/>
              <w:jc w:val="center"/>
              <w:rPr>
                <w:rFonts w:ascii="Times New Roman" w:hAnsi="Times New Roman" w:cs="Times New Roman"/>
                <w:b/>
                <w:sz w:val="24"/>
                <w:szCs w:val="24"/>
                <w:lang w:val="en-US" w:eastAsia="en-US" w:bidi="en-US"/>
              </w:rPr>
            </w:pPr>
            <w:r w:rsidRPr="00BF1E14">
              <w:rPr>
                <w:rFonts w:ascii="Times New Roman" w:hAnsi="Times New Roman" w:cs="Times New Roman"/>
                <w:b/>
                <w:sz w:val="24"/>
                <w:szCs w:val="24"/>
              </w:rPr>
              <w:t xml:space="preserve"> КОД</w:t>
            </w:r>
          </w:p>
        </w:tc>
        <w:tc>
          <w:tcPr>
            <w:tcW w:w="5040" w:type="dxa"/>
            <w:tcBorders>
              <w:top w:val="single" w:sz="4" w:space="0" w:color="auto"/>
              <w:left w:val="single" w:sz="4" w:space="0" w:color="auto"/>
              <w:bottom w:val="single" w:sz="4" w:space="0" w:color="auto"/>
              <w:right w:val="single" w:sz="4" w:space="0" w:color="auto"/>
            </w:tcBorders>
            <w:hideMark/>
          </w:tcPr>
          <w:p w:rsidR="00BF1E14" w:rsidRPr="00BF1E14" w:rsidRDefault="00BF1E14" w:rsidP="00BF1E14">
            <w:pPr>
              <w:contextualSpacing/>
              <w:jc w:val="center"/>
              <w:rPr>
                <w:rFonts w:ascii="Times New Roman" w:hAnsi="Times New Roman" w:cs="Times New Roman"/>
                <w:b/>
                <w:sz w:val="24"/>
                <w:szCs w:val="24"/>
                <w:lang w:eastAsia="en-US" w:bidi="en-US"/>
              </w:rPr>
            </w:pPr>
            <w:r w:rsidRPr="00BF1E14">
              <w:rPr>
                <w:rFonts w:ascii="Times New Roman" w:hAnsi="Times New Roman" w:cs="Times New Roman"/>
                <w:b/>
                <w:sz w:val="24"/>
                <w:szCs w:val="24"/>
              </w:rPr>
              <w:t>Наименование кода группы, подгруппы, статьи, вида источника финансирование дефицитов бюджетов,   относящихся к источникам финансирования дефицитов бюджетов</w:t>
            </w:r>
          </w:p>
        </w:tc>
        <w:tc>
          <w:tcPr>
            <w:tcW w:w="1740" w:type="dxa"/>
            <w:tcBorders>
              <w:top w:val="single" w:sz="4" w:space="0" w:color="auto"/>
              <w:left w:val="single" w:sz="4" w:space="0" w:color="auto"/>
              <w:bottom w:val="single" w:sz="4" w:space="0" w:color="auto"/>
              <w:right w:val="single" w:sz="4" w:space="0" w:color="auto"/>
            </w:tcBorders>
            <w:hideMark/>
          </w:tcPr>
          <w:p w:rsidR="00BF1E14" w:rsidRPr="00BF1E14" w:rsidRDefault="00BF1E14" w:rsidP="00BF1E14">
            <w:pPr>
              <w:contextualSpacing/>
              <w:jc w:val="center"/>
              <w:rPr>
                <w:rFonts w:ascii="Times New Roman" w:hAnsi="Times New Roman" w:cs="Times New Roman"/>
                <w:b/>
                <w:sz w:val="24"/>
                <w:szCs w:val="24"/>
                <w:lang w:val="en-US" w:eastAsia="en-US" w:bidi="en-US"/>
              </w:rPr>
            </w:pPr>
            <w:r w:rsidRPr="00BF1E14">
              <w:rPr>
                <w:rFonts w:ascii="Times New Roman" w:hAnsi="Times New Roman" w:cs="Times New Roman"/>
                <w:b/>
                <w:sz w:val="24"/>
                <w:szCs w:val="24"/>
              </w:rPr>
              <w:t xml:space="preserve">Сумма </w:t>
            </w:r>
          </w:p>
          <w:p w:rsidR="00BF1E14" w:rsidRPr="00BF1E14" w:rsidRDefault="00BF1E14" w:rsidP="00BF1E14">
            <w:pPr>
              <w:contextualSpacing/>
              <w:jc w:val="center"/>
              <w:rPr>
                <w:rFonts w:ascii="Times New Roman" w:hAnsi="Times New Roman" w:cs="Times New Roman"/>
                <w:b/>
                <w:sz w:val="24"/>
                <w:szCs w:val="24"/>
              </w:rPr>
            </w:pPr>
            <w:r w:rsidRPr="00BF1E14">
              <w:rPr>
                <w:rFonts w:ascii="Times New Roman" w:hAnsi="Times New Roman" w:cs="Times New Roman"/>
                <w:b/>
                <w:sz w:val="24"/>
                <w:szCs w:val="24"/>
              </w:rPr>
              <w:t xml:space="preserve">2019, </w:t>
            </w:r>
          </w:p>
          <w:p w:rsidR="00BF1E14" w:rsidRPr="00BF1E14" w:rsidRDefault="00BF1E14" w:rsidP="00BF1E14">
            <w:pPr>
              <w:contextualSpacing/>
              <w:jc w:val="center"/>
              <w:rPr>
                <w:rFonts w:ascii="Times New Roman" w:hAnsi="Times New Roman" w:cs="Times New Roman"/>
                <w:b/>
                <w:sz w:val="24"/>
                <w:szCs w:val="24"/>
                <w:lang w:val="en-US" w:eastAsia="en-US" w:bidi="en-US"/>
              </w:rPr>
            </w:pPr>
            <w:r w:rsidRPr="00BF1E14">
              <w:rPr>
                <w:rFonts w:ascii="Times New Roman" w:hAnsi="Times New Roman" w:cs="Times New Roman"/>
                <w:b/>
                <w:sz w:val="24"/>
                <w:szCs w:val="24"/>
              </w:rPr>
              <w:t>(тыс</w:t>
            </w:r>
            <w:proofErr w:type="gramStart"/>
            <w:r w:rsidRPr="00BF1E14">
              <w:rPr>
                <w:rFonts w:ascii="Times New Roman" w:hAnsi="Times New Roman" w:cs="Times New Roman"/>
                <w:b/>
                <w:sz w:val="24"/>
                <w:szCs w:val="24"/>
              </w:rPr>
              <w:t>.р</w:t>
            </w:r>
            <w:proofErr w:type="gramEnd"/>
            <w:r w:rsidRPr="00BF1E14">
              <w:rPr>
                <w:rFonts w:ascii="Times New Roman" w:hAnsi="Times New Roman" w:cs="Times New Roman"/>
                <w:b/>
                <w:sz w:val="24"/>
                <w:szCs w:val="24"/>
              </w:rPr>
              <w:t>уб.)</w:t>
            </w:r>
          </w:p>
        </w:tc>
      </w:tr>
      <w:tr w:rsidR="00BF1E14" w:rsidRPr="00BF1E14" w:rsidTr="00BF1E14">
        <w:tc>
          <w:tcPr>
            <w:tcW w:w="3300" w:type="dxa"/>
            <w:tcBorders>
              <w:top w:val="single" w:sz="4" w:space="0" w:color="auto"/>
              <w:left w:val="single" w:sz="4" w:space="0" w:color="auto"/>
              <w:bottom w:val="single" w:sz="4" w:space="0" w:color="auto"/>
              <w:right w:val="single" w:sz="4" w:space="0" w:color="auto"/>
            </w:tcBorders>
            <w:hideMark/>
          </w:tcPr>
          <w:p w:rsidR="00BF1E14" w:rsidRPr="00BF1E14" w:rsidRDefault="00BF1E14" w:rsidP="00BF1E14">
            <w:pPr>
              <w:autoSpaceDE w:val="0"/>
              <w:autoSpaceDN w:val="0"/>
              <w:adjustRightInd w:val="0"/>
              <w:contextualSpacing/>
              <w:rPr>
                <w:rFonts w:ascii="Times New Roman" w:hAnsi="Times New Roman" w:cs="Times New Roman"/>
                <w:b/>
                <w:bCs/>
                <w:sz w:val="24"/>
                <w:szCs w:val="24"/>
              </w:rPr>
            </w:pPr>
          </w:p>
        </w:tc>
        <w:tc>
          <w:tcPr>
            <w:tcW w:w="5040" w:type="dxa"/>
            <w:tcBorders>
              <w:top w:val="single" w:sz="4" w:space="0" w:color="auto"/>
              <w:left w:val="single" w:sz="4" w:space="0" w:color="auto"/>
              <w:bottom w:val="single" w:sz="4" w:space="0" w:color="auto"/>
              <w:right w:val="single" w:sz="4" w:space="0" w:color="auto"/>
            </w:tcBorders>
            <w:hideMark/>
          </w:tcPr>
          <w:p w:rsidR="00BF1E14" w:rsidRPr="00BF1E14" w:rsidRDefault="00BF1E14" w:rsidP="00BF1E14">
            <w:pPr>
              <w:autoSpaceDE w:val="0"/>
              <w:autoSpaceDN w:val="0"/>
              <w:adjustRightInd w:val="0"/>
              <w:contextualSpacing/>
              <w:rPr>
                <w:rFonts w:ascii="Times New Roman" w:hAnsi="Times New Roman" w:cs="Times New Roman"/>
                <w:b/>
                <w:bCs/>
                <w:sz w:val="24"/>
                <w:szCs w:val="24"/>
              </w:rPr>
            </w:pPr>
            <w:r w:rsidRPr="00BF1E14">
              <w:rPr>
                <w:rFonts w:ascii="Times New Roman" w:hAnsi="Times New Roman" w:cs="Times New Roman"/>
                <w:b/>
                <w:bCs/>
                <w:sz w:val="24"/>
                <w:szCs w:val="24"/>
              </w:rPr>
              <w:t>Источники финансирования дефицита бюджетов, всего</w:t>
            </w:r>
          </w:p>
        </w:tc>
        <w:tc>
          <w:tcPr>
            <w:tcW w:w="1740" w:type="dxa"/>
            <w:tcBorders>
              <w:top w:val="single" w:sz="4" w:space="0" w:color="auto"/>
              <w:left w:val="single" w:sz="4" w:space="0" w:color="auto"/>
              <w:bottom w:val="single" w:sz="4" w:space="0" w:color="auto"/>
              <w:right w:val="single" w:sz="4" w:space="0" w:color="auto"/>
            </w:tcBorders>
            <w:hideMark/>
          </w:tcPr>
          <w:p w:rsidR="00BF1E14" w:rsidRPr="00BF1E14" w:rsidRDefault="00BF1E14" w:rsidP="00BF1E14">
            <w:pPr>
              <w:autoSpaceDE w:val="0"/>
              <w:autoSpaceDN w:val="0"/>
              <w:adjustRightInd w:val="0"/>
              <w:contextualSpacing/>
              <w:jc w:val="right"/>
              <w:rPr>
                <w:rFonts w:ascii="Times New Roman" w:hAnsi="Times New Roman" w:cs="Times New Roman"/>
                <w:bCs/>
                <w:sz w:val="24"/>
                <w:szCs w:val="24"/>
              </w:rPr>
            </w:pPr>
            <w:r w:rsidRPr="00BF1E14">
              <w:rPr>
                <w:rFonts w:ascii="Times New Roman" w:hAnsi="Times New Roman" w:cs="Times New Roman"/>
                <w:bCs/>
                <w:sz w:val="24"/>
                <w:szCs w:val="24"/>
              </w:rPr>
              <w:t>462 040,00</w:t>
            </w:r>
          </w:p>
        </w:tc>
      </w:tr>
      <w:tr w:rsidR="00BF1E14" w:rsidRPr="00BF1E14" w:rsidTr="00BF1E14">
        <w:trPr>
          <w:trHeight w:val="462"/>
        </w:trPr>
        <w:tc>
          <w:tcPr>
            <w:tcW w:w="3300" w:type="dxa"/>
            <w:tcBorders>
              <w:top w:val="single" w:sz="4" w:space="0" w:color="auto"/>
              <w:left w:val="single" w:sz="4" w:space="0" w:color="auto"/>
              <w:bottom w:val="single" w:sz="4" w:space="0" w:color="auto"/>
              <w:right w:val="single" w:sz="4" w:space="0" w:color="auto"/>
            </w:tcBorders>
            <w:hideMark/>
          </w:tcPr>
          <w:p w:rsidR="00BF1E14" w:rsidRPr="00BF1E14" w:rsidRDefault="00BF1E14" w:rsidP="00BF1E14">
            <w:pPr>
              <w:autoSpaceDE w:val="0"/>
              <w:autoSpaceDN w:val="0"/>
              <w:adjustRightInd w:val="0"/>
              <w:contextualSpacing/>
              <w:rPr>
                <w:rFonts w:ascii="Times New Roman" w:hAnsi="Times New Roman" w:cs="Times New Roman"/>
                <w:b/>
                <w:bCs/>
                <w:sz w:val="24"/>
                <w:szCs w:val="24"/>
              </w:rPr>
            </w:pPr>
            <w:r w:rsidRPr="00BF1E14">
              <w:rPr>
                <w:rFonts w:ascii="Times New Roman" w:hAnsi="Times New Roman" w:cs="Times New Roman"/>
                <w:b/>
                <w:bCs/>
                <w:sz w:val="24"/>
                <w:szCs w:val="24"/>
              </w:rPr>
              <w:t xml:space="preserve">01 00 </w:t>
            </w:r>
            <w:proofErr w:type="spellStart"/>
            <w:r w:rsidRPr="00BF1E14">
              <w:rPr>
                <w:rFonts w:ascii="Times New Roman" w:hAnsi="Times New Roman" w:cs="Times New Roman"/>
                <w:b/>
                <w:bCs/>
                <w:sz w:val="24"/>
                <w:szCs w:val="24"/>
              </w:rPr>
              <w:t>00</w:t>
            </w:r>
            <w:proofErr w:type="spellEnd"/>
            <w:r w:rsidRPr="00BF1E14">
              <w:rPr>
                <w:rFonts w:ascii="Times New Roman" w:hAnsi="Times New Roman" w:cs="Times New Roman"/>
                <w:b/>
                <w:bCs/>
                <w:sz w:val="24"/>
                <w:szCs w:val="24"/>
              </w:rPr>
              <w:t xml:space="preserve"> </w:t>
            </w:r>
            <w:proofErr w:type="spellStart"/>
            <w:r w:rsidRPr="00BF1E14">
              <w:rPr>
                <w:rFonts w:ascii="Times New Roman" w:hAnsi="Times New Roman" w:cs="Times New Roman"/>
                <w:b/>
                <w:bCs/>
                <w:sz w:val="24"/>
                <w:szCs w:val="24"/>
              </w:rPr>
              <w:t>00</w:t>
            </w:r>
            <w:proofErr w:type="spellEnd"/>
            <w:r w:rsidRPr="00BF1E14">
              <w:rPr>
                <w:rFonts w:ascii="Times New Roman" w:hAnsi="Times New Roman" w:cs="Times New Roman"/>
                <w:b/>
                <w:bCs/>
                <w:sz w:val="24"/>
                <w:szCs w:val="24"/>
              </w:rPr>
              <w:t xml:space="preserve"> </w:t>
            </w:r>
            <w:proofErr w:type="spellStart"/>
            <w:r w:rsidRPr="00BF1E14">
              <w:rPr>
                <w:rFonts w:ascii="Times New Roman" w:hAnsi="Times New Roman" w:cs="Times New Roman"/>
                <w:b/>
                <w:bCs/>
                <w:sz w:val="24"/>
                <w:szCs w:val="24"/>
              </w:rPr>
              <w:t>00</w:t>
            </w:r>
            <w:proofErr w:type="spellEnd"/>
            <w:r w:rsidRPr="00BF1E14">
              <w:rPr>
                <w:rFonts w:ascii="Times New Roman" w:hAnsi="Times New Roman" w:cs="Times New Roman"/>
                <w:b/>
                <w:bCs/>
                <w:sz w:val="24"/>
                <w:szCs w:val="24"/>
              </w:rPr>
              <w:t xml:space="preserve"> 0000 000  </w:t>
            </w:r>
          </w:p>
          <w:p w:rsidR="00BF1E14" w:rsidRPr="00BF1E14" w:rsidRDefault="00BF1E14" w:rsidP="00BF1E14">
            <w:pPr>
              <w:autoSpaceDE w:val="0"/>
              <w:autoSpaceDN w:val="0"/>
              <w:adjustRightInd w:val="0"/>
              <w:contextualSpacing/>
              <w:rPr>
                <w:rFonts w:ascii="Times New Roman" w:hAnsi="Times New Roman" w:cs="Times New Roman"/>
                <w:b/>
                <w:bCs/>
                <w:sz w:val="24"/>
                <w:szCs w:val="24"/>
              </w:rPr>
            </w:pPr>
          </w:p>
        </w:tc>
        <w:tc>
          <w:tcPr>
            <w:tcW w:w="5040" w:type="dxa"/>
            <w:tcBorders>
              <w:top w:val="single" w:sz="4" w:space="0" w:color="auto"/>
              <w:left w:val="single" w:sz="4" w:space="0" w:color="auto"/>
              <w:bottom w:val="single" w:sz="4" w:space="0" w:color="auto"/>
              <w:right w:val="single" w:sz="4" w:space="0" w:color="auto"/>
            </w:tcBorders>
            <w:hideMark/>
          </w:tcPr>
          <w:p w:rsidR="00BF1E14" w:rsidRPr="00BF1E14" w:rsidRDefault="00BF1E14" w:rsidP="00BF1E14">
            <w:pPr>
              <w:autoSpaceDE w:val="0"/>
              <w:autoSpaceDN w:val="0"/>
              <w:adjustRightInd w:val="0"/>
              <w:contextualSpacing/>
              <w:rPr>
                <w:rFonts w:ascii="Times New Roman" w:hAnsi="Times New Roman" w:cs="Times New Roman"/>
                <w:b/>
                <w:bCs/>
                <w:sz w:val="24"/>
                <w:szCs w:val="24"/>
              </w:rPr>
            </w:pPr>
            <w:r w:rsidRPr="00BF1E14">
              <w:rPr>
                <w:rFonts w:ascii="Times New Roman" w:hAnsi="Times New Roman" w:cs="Times New Roman"/>
                <w:b/>
                <w:bCs/>
                <w:sz w:val="24"/>
                <w:szCs w:val="24"/>
              </w:rPr>
              <w:t>Источники внутреннего финансирования бюджетов</w:t>
            </w:r>
          </w:p>
        </w:tc>
        <w:tc>
          <w:tcPr>
            <w:tcW w:w="1740" w:type="dxa"/>
            <w:tcBorders>
              <w:top w:val="single" w:sz="4" w:space="0" w:color="auto"/>
              <w:left w:val="single" w:sz="4" w:space="0" w:color="auto"/>
              <w:bottom w:val="single" w:sz="4" w:space="0" w:color="auto"/>
              <w:right w:val="single" w:sz="4" w:space="0" w:color="auto"/>
            </w:tcBorders>
            <w:hideMark/>
          </w:tcPr>
          <w:p w:rsidR="00BF1E14" w:rsidRPr="00BF1E14" w:rsidRDefault="00BF1E14" w:rsidP="00BF1E14">
            <w:pPr>
              <w:autoSpaceDE w:val="0"/>
              <w:autoSpaceDN w:val="0"/>
              <w:adjustRightInd w:val="0"/>
              <w:contextualSpacing/>
              <w:jc w:val="right"/>
              <w:rPr>
                <w:rFonts w:ascii="Times New Roman" w:hAnsi="Times New Roman" w:cs="Times New Roman"/>
                <w:bCs/>
                <w:sz w:val="24"/>
                <w:szCs w:val="24"/>
              </w:rPr>
            </w:pPr>
          </w:p>
        </w:tc>
      </w:tr>
      <w:tr w:rsidR="00BF1E14" w:rsidRPr="00BF1E14" w:rsidTr="00BF1E14">
        <w:tc>
          <w:tcPr>
            <w:tcW w:w="3300" w:type="dxa"/>
            <w:tcBorders>
              <w:top w:val="single" w:sz="4" w:space="0" w:color="auto"/>
              <w:left w:val="single" w:sz="4" w:space="0" w:color="auto"/>
              <w:bottom w:val="single" w:sz="4" w:space="0" w:color="auto"/>
              <w:right w:val="single" w:sz="4" w:space="0" w:color="auto"/>
            </w:tcBorders>
            <w:hideMark/>
          </w:tcPr>
          <w:p w:rsidR="00BF1E14" w:rsidRPr="00BF1E14" w:rsidRDefault="00BF1E14" w:rsidP="00BF1E14">
            <w:pPr>
              <w:autoSpaceDE w:val="0"/>
              <w:autoSpaceDN w:val="0"/>
              <w:adjustRightInd w:val="0"/>
              <w:contextualSpacing/>
              <w:rPr>
                <w:rFonts w:ascii="Times New Roman" w:hAnsi="Times New Roman" w:cs="Times New Roman"/>
                <w:b/>
                <w:bCs/>
                <w:sz w:val="24"/>
                <w:szCs w:val="24"/>
              </w:rPr>
            </w:pPr>
            <w:r w:rsidRPr="00BF1E14">
              <w:rPr>
                <w:rFonts w:ascii="Times New Roman" w:hAnsi="Times New Roman" w:cs="Times New Roman"/>
                <w:b/>
                <w:bCs/>
                <w:sz w:val="24"/>
                <w:szCs w:val="24"/>
              </w:rPr>
              <w:t xml:space="preserve">01 05 00 </w:t>
            </w:r>
            <w:proofErr w:type="spellStart"/>
            <w:r w:rsidRPr="00BF1E14">
              <w:rPr>
                <w:rFonts w:ascii="Times New Roman" w:hAnsi="Times New Roman" w:cs="Times New Roman"/>
                <w:b/>
                <w:bCs/>
                <w:sz w:val="24"/>
                <w:szCs w:val="24"/>
              </w:rPr>
              <w:t>00</w:t>
            </w:r>
            <w:proofErr w:type="spellEnd"/>
            <w:r w:rsidRPr="00BF1E14">
              <w:rPr>
                <w:rFonts w:ascii="Times New Roman" w:hAnsi="Times New Roman" w:cs="Times New Roman"/>
                <w:b/>
                <w:bCs/>
                <w:sz w:val="24"/>
                <w:szCs w:val="24"/>
              </w:rPr>
              <w:t xml:space="preserve"> </w:t>
            </w:r>
            <w:proofErr w:type="spellStart"/>
            <w:r w:rsidRPr="00BF1E14">
              <w:rPr>
                <w:rFonts w:ascii="Times New Roman" w:hAnsi="Times New Roman" w:cs="Times New Roman"/>
                <w:b/>
                <w:bCs/>
                <w:sz w:val="24"/>
                <w:szCs w:val="24"/>
              </w:rPr>
              <w:t>00</w:t>
            </w:r>
            <w:proofErr w:type="spellEnd"/>
            <w:r w:rsidRPr="00BF1E14">
              <w:rPr>
                <w:rFonts w:ascii="Times New Roman" w:hAnsi="Times New Roman" w:cs="Times New Roman"/>
                <w:b/>
                <w:bCs/>
                <w:sz w:val="24"/>
                <w:szCs w:val="24"/>
              </w:rPr>
              <w:t xml:space="preserve"> 0000 000  </w:t>
            </w:r>
          </w:p>
          <w:p w:rsidR="00BF1E14" w:rsidRPr="00BF1E14" w:rsidRDefault="00BF1E14" w:rsidP="00BF1E14">
            <w:pPr>
              <w:autoSpaceDE w:val="0"/>
              <w:autoSpaceDN w:val="0"/>
              <w:adjustRightInd w:val="0"/>
              <w:contextualSpacing/>
              <w:rPr>
                <w:rFonts w:ascii="Times New Roman" w:hAnsi="Times New Roman" w:cs="Times New Roman"/>
                <w:b/>
                <w:bCs/>
                <w:sz w:val="24"/>
                <w:szCs w:val="24"/>
                <w:lang w:val="en-US" w:eastAsia="en-US" w:bidi="en-US"/>
              </w:rPr>
            </w:pPr>
          </w:p>
        </w:tc>
        <w:tc>
          <w:tcPr>
            <w:tcW w:w="5040" w:type="dxa"/>
            <w:tcBorders>
              <w:top w:val="single" w:sz="4" w:space="0" w:color="auto"/>
              <w:left w:val="single" w:sz="4" w:space="0" w:color="auto"/>
              <w:bottom w:val="single" w:sz="4" w:space="0" w:color="auto"/>
              <w:right w:val="single" w:sz="4" w:space="0" w:color="auto"/>
            </w:tcBorders>
            <w:hideMark/>
          </w:tcPr>
          <w:p w:rsidR="00BF1E14" w:rsidRPr="00BF1E14" w:rsidRDefault="00BF1E14" w:rsidP="00BF1E14">
            <w:pPr>
              <w:autoSpaceDE w:val="0"/>
              <w:autoSpaceDN w:val="0"/>
              <w:adjustRightInd w:val="0"/>
              <w:contextualSpacing/>
              <w:jc w:val="center"/>
              <w:rPr>
                <w:rFonts w:ascii="Times New Roman" w:hAnsi="Times New Roman" w:cs="Times New Roman"/>
                <w:b/>
                <w:bCs/>
                <w:sz w:val="24"/>
                <w:szCs w:val="24"/>
                <w:lang w:eastAsia="en-US" w:bidi="en-US"/>
              </w:rPr>
            </w:pPr>
            <w:r w:rsidRPr="00BF1E14">
              <w:rPr>
                <w:rFonts w:ascii="Times New Roman" w:hAnsi="Times New Roman" w:cs="Times New Roman"/>
                <w:b/>
                <w:bCs/>
                <w:sz w:val="24"/>
                <w:szCs w:val="24"/>
              </w:rPr>
              <w:t>ИЗМЕНЕНИЕ ОСТАТКОВ СРЕДСТВ НА СЧЕТАХ ПО УЧЕТУ  СРЕДСТВ БЮДЖЕТА</w:t>
            </w:r>
          </w:p>
        </w:tc>
        <w:tc>
          <w:tcPr>
            <w:tcW w:w="1740" w:type="dxa"/>
            <w:tcBorders>
              <w:top w:val="single" w:sz="4" w:space="0" w:color="auto"/>
              <w:left w:val="single" w:sz="4" w:space="0" w:color="auto"/>
              <w:bottom w:val="single" w:sz="4" w:space="0" w:color="auto"/>
              <w:right w:val="single" w:sz="4" w:space="0" w:color="auto"/>
            </w:tcBorders>
            <w:hideMark/>
          </w:tcPr>
          <w:p w:rsidR="00BF1E14" w:rsidRPr="00BF1E14" w:rsidRDefault="00BF1E14" w:rsidP="00BF1E14">
            <w:pPr>
              <w:autoSpaceDE w:val="0"/>
              <w:autoSpaceDN w:val="0"/>
              <w:adjustRightInd w:val="0"/>
              <w:contextualSpacing/>
              <w:jc w:val="right"/>
              <w:rPr>
                <w:rFonts w:ascii="Times New Roman" w:hAnsi="Times New Roman" w:cs="Times New Roman"/>
                <w:bCs/>
                <w:sz w:val="24"/>
                <w:szCs w:val="24"/>
              </w:rPr>
            </w:pPr>
          </w:p>
          <w:p w:rsidR="00BF1E14" w:rsidRPr="00BF1E14" w:rsidRDefault="00BF1E14" w:rsidP="00BF1E14">
            <w:pPr>
              <w:autoSpaceDE w:val="0"/>
              <w:autoSpaceDN w:val="0"/>
              <w:adjustRightInd w:val="0"/>
              <w:contextualSpacing/>
              <w:jc w:val="right"/>
              <w:rPr>
                <w:rFonts w:ascii="Times New Roman" w:hAnsi="Times New Roman" w:cs="Times New Roman"/>
                <w:bCs/>
                <w:sz w:val="24"/>
                <w:szCs w:val="24"/>
                <w:lang w:val="en-US" w:eastAsia="en-US" w:bidi="en-US"/>
              </w:rPr>
            </w:pPr>
            <w:r w:rsidRPr="00BF1E14">
              <w:rPr>
                <w:rFonts w:ascii="Times New Roman" w:hAnsi="Times New Roman" w:cs="Times New Roman"/>
                <w:bCs/>
                <w:sz w:val="24"/>
                <w:szCs w:val="24"/>
              </w:rPr>
              <w:t>462 040,00</w:t>
            </w:r>
          </w:p>
        </w:tc>
      </w:tr>
      <w:tr w:rsidR="00BF1E14" w:rsidRPr="00BF1E14" w:rsidTr="00BF1E14">
        <w:tc>
          <w:tcPr>
            <w:tcW w:w="3300" w:type="dxa"/>
            <w:tcBorders>
              <w:top w:val="single" w:sz="4" w:space="0" w:color="auto"/>
              <w:left w:val="single" w:sz="4" w:space="0" w:color="auto"/>
              <w:bottom w:val="single" w:sz="4" w:space="0" w:color="auto"/>
              <w:right w:val="single" w:sz="4" w:space="0" w:color="auto"/>
            </w:tcBorders>
            <w:hideMark/>
          </w:tcPr>
          <w:p w:rsidR="00BF1E14" w:rsidRPr="00BF1E14" w:rsidRDefault="00BF1E14" w:rsidP="00BF1E14">
            <w:pPr>
              <w:autoSpaceDE w:val="0"/>
              <w:autoSpaceDN w:val="0"/>
              <w:adjustRightInd w:val="0"/>
              <w:contextualSpacing/>
              <w:rPr>
                <w:rFonts w:ascii="Times New Roman" w:hAnsi="Times New Roman" w:cs="Times New Roman"/>
                <w:b/>
                <w:bCs/>
                <w:sz w:val="24"/>
                <w:szCs w:val="24"/>
                <w:lang w:eastAsia="en-US"/>
              </w:rPr>
            </w:pPr>
            <w:r w:rsidRPr="00BF1E14">
              <w:rPr>
                <w:rFonts w:ascii="Times New Roman" w:hAnsi="Times New Roman" w:cs="Times New Roman"/>
                <w:b/>
                <w:bCs/>
                <w:sz w:val="24"/>
                <w:szCs w:val="24"/>
              </w:rPr>
              <w:lastRenderedPageBreak/>
              <w:t xml:space="preserve">01 05 00 </w:t>
            </w:r>
            <w:proofErr w:type="spellStart"/>
            <w:r w:rsidRPr="00BF1E14">
              <w:rPr>
                <w:rFonts w:ascii="Times New Roman" w:hAnsi="Times New Roman" w:cs="Times New Roman"/>
                <w:b/>
                <w:bCs/>
                <w:sz w:val="24"/>
                <w:szCs w:val="24"/>
              </w:rPr>
              <w:t>00</w:t>
            </w:r>
            <w:proofErr w:type="spellEnd"/>
            <w:r w:rsidRPr="00BF1E14">
              <w:rPr>
                <w:rFonts w:ascii="Times New Roman" w:hAnsi="Times New Roman" w:cs="Times New Roman"/>
                <w:b/>
                <w:bCs/>
                <w:sz w:val="24"/>
                <w:szCs w:val="24"/>
              </w:rPr>
              <w:t xml:space="preserve"> </w:t>
            </w:r>
            <w:proofErr w:type="spellStart"/>
            <w:r w:rsidRPr="00BF1E14">
              <w:rPr>
                <w:rFonts w:ascii="Times New Roman" w:hAnsi="Times New Roman" w:cs="Times New Roman"/>
                <w:b/>
                <w:bCs/>
                <w:sz w:val="24"/>
                <w:szCs w:val="24"/>
              </w:rPr>
              <w:t>00</w:t>
            </w:r>
            <w:proofErr w:type="spellEnd"/>
            <w:r w:rsidRPr="00BF1E14">
              <w:rPr>
                <w:rFonts w:ascii="Times New Roman" w:hAnsi="Times New Roman" w:cs="Times New Roman"/>
                <w:b/>
                <w:bCs/>
                <w:sz w:val="24"/>
                <w:szCs w:val="24"/>
              </w:rPr>
              <w:t xml:space="preserve"> 0000 500</w:t>
            </w:r>
          </w:p>
        </w:tc>
        <w:tc>
          <w:tcPr>
            <w:tcW w:w="5040" w:type="dxa"/>
            <w:tcBorders>
              <w:top w:val="single" w:sz="4" w:space="0" w:color="auto"/>
              <w:left w:val="single" w:sz="4" w:space="0" w:color="auto"/>
              <w:bottom w:val="single" w:sz="4" w:space="0" w:color="auto"/>
              <w:right w:val="single" w:sz="4" w:space="0" w:color="auto"/>
            </w:tcBorders>
            <w:hideMark/>
          </w:tcPr>
          <w:p w:rsidR="00BF1E14" w:rsidRPr="00BF1E14" w:rsidRDefault="00BF1E14" w:rsidP="00BF1E14">
            <w:pPr>
              <w:autoSpaceDE w:val="0"/>
              <w:autoSpaceDN w:val="0"/>
              <w:adjustRightInd w:val="0"/>
              <w:contextualSpacing/>
              <w:rPr>
                <w:rFonts w:ascii="Times New Roman" w:hAnsi="Times New Roman" w:cs="Times New Roman"/>
                <w:b/>
                <w:bCs/>
                <w:sz w:val="24"/>
                <w:szCs w:val="24"/>
                <w:lang w:eastAsia="en-US"/>
              </w:rPr>
            </w:pPr>
            <w:r w:rsidRPr="00BF1E14">
              <w:rPr>
                <w:rFonts w:ascii="Times New Roman" w:hAnsi="Times New Roman" w:cs="Times New Roman"/>
                <w:b/>
                <w:bCs/>
                <w:sz w:val="24"/>
                <w:szCs w:val="24"/>
              </w:rPr>
              <w:t>Увеличение  остатков  средств  бюджетов</w:t>
            </w:r>
          </w:p>
        </w:tc>
        <w:tc>
          <w:tcPr>
            <w:tcW w:w="1740" w:type="dxa"/>
            <w:tcBorders>
              <w:top w:val="single" w:sz="4" w:space="0" w:color="auto"/>
              <w:left w:val="single" w:sz="4" w:space="0" w:color="auto"/>
              <w:bottom w:val="single" w:sz="4" w:space="0" w:color="auto"/>
              <w:right w:val="single" w:sz="4" w:space="0" w:color="auto"/>
            </w:tcBorders>
            <w:hideMark/>
          </w:tcPr>
          <w:p w:rsidR="00BF1E14" w:rsidRPr="00BF1E14" w:rsidRDefault="00BF1E14" w:rsidP="00BF1E14">
            <w:pPr>
              <w:autoSpaceDE w:val="0"/>
              <w:autoSpaceDN w:val="0"/>
              <w:adjustRightInd w:val="0"/>
              <w:contextualSpacing/>
              <w:jc w:val="right"/>
              <w:rPr>
                <w:rFonts w:ascii="Times New Roman" w:hAnsi="Times New Roman" w:cs="Times New Roman"/>
                <w:bCs/>
                <w:sz w:val="24"/>
                <w:szCs w:val="24"/>
                <w:lang w:eastAsia="en-US"/>
              </w:rPr>
            </w:pPr>
            <w:r w:rsidRPr="00BF1E14">
              <w:rPr>
                <w:rFonts w:ascii="Times New Roman" w:hAnsi="Times New Roman" w:cs="Times New Roman"/>
                <w:bCs/>
                <w:sz w:val="24"/>
                <w:szCs w:val="24"/>
                <w:lang w:eastAsia="en-US"/>
              </w:rPr>
              <w:t>- 13 867 815,00</w:t>
            </w:r>
          </w:p>
        </w:tc>
      </w:tr>
      <w:tr w:rsidR="00BF1E14" w:rsidRPr="00BF1E14" w:rsidTr="00BF1E14">
        <w:tc>
          <w:tcPr>
            <w:tcW w:w="3300" w:type="dxa"/>
            <w:tcBorders>
              <w:top w:val="single" w:sz="4" w:space="0" w:color="auto"/>
              <w:left w:val="single" w:sz="4" w:space="0" w:color="auto"/>
              <w:bottom w:val="single" w:sz="4" w:space="0" w:color="auto"/>
              <w:right w:val="single" w:sz="4" w:space="0" w:color="auto"/>
            </w:tcBorders>
            <w:hideMark/>
          </w:tcPr>
          <w:p w:rsidR="00BF1E14" w:rsidRPr="00BF1E14" w:rsidRDefault="00BF1E14" w:rsidP="00BF1E14">
            <w:pPr>
              <w:contextualSpacing/>
              <w:rPr>
                <w:rFonts w:ascii="Times New Roman" w:hAnsi="Times New Roman" w:cs="Times New Roman"/>
                <w:bCs/>
                <w:sz w:val="24"/>
                <w:szCs w:val="24"/>
                <w:lang w:val="en-US" w:eastAsia="en-US" w:bidi="en-US"/>
              </w:rPr>
            </w:pPr>
            <w:r w:rsidRPr="00BF1E14">
              <w:rPr>
                <w:rFonts w:ascii="Times New Roman" w:hAnsi="Times New Roman" w:cs="Times New Roman"/>
                <w:sz w:val="24"/>
                <w:szCs w:val="24"/>
              </w:rPr>
              <w:t>01 05 02 01 10 0000 510</w:t>
            </w:r>
          </w:p>
        </w:tc>
        <w:tc>
          <w:tcPr>
            <w:tcW w:w="5040" w:type="dxa"/>
            <w:tcBorders>
              <w:top w:val="single" w:sz="4" w:space="0" w:color="auto"/>
              <w:left w:val="single" w:sz="4" w:space="0" w:color="auto"/>
              <w:bottom w:val="single" w:sz="4" w:space="0" w:color="auto"/>
              <w:right w:val="single" w:sz="4" w:space="0" w:color="auto"/>
            </w:tcBorders>
            <w:hideMark/>
          </w:tcPr>
          <w:p w:rsidR="00BF1E14" w:rsidRPr="00BF1E14" w:rsidRDefault="00BF1E14" w:rsidP="00BF1E14">
            <w:pPr>
              <w:contextualSpacing/>
              <w:jc w:val="both"/>
              <w:rPr>
                <w:rFonts w:ascii="Times New Roman" w:hAnsi="Times New Roman" w:cs="Times New Roman"/>
                <w:bCs/>
                <w:sz w:val="24"/>
                <w:szCs w:val="24"/>
                <w:lang w:eastAsia="en-US" w:bidi="en-US"/>
              </w:rPr>
            </w:pPr>
            <w:r w:rsidRPr="00BF1E14">
              <w:rPr>
                <w:rFonts w:ascii="Times New Roman" w:hAnsi="Times New Roman" w:cs="Times New Roman"/>
                <w:bCs/>
                <w:sz w:val="24"/>
                <w:szCs w:val="24"/>
              </w:rPr>
              <w:t>Увеличение прочих остатков денежных средств бюджетов поселений</w:t>
            </w:r>
          </w:p>
        </w:tc>
        <w:tc>
          <w:tcPr>
            <w:tcW w:w="1740" w:type="dxa"/>
            <w:tcBorders>
              <w:top w:val="single" w:sz="4" w:space="0" w:color="auto"/>
              <w:left w:val="single" w:sz="4" w:space="0" w:color="auto"/>
              <w:bottom w:val="single" w:sz="4" w:space="0" w:color="auto"/>
              <w:right w:val="single" w:sz="4" w:space="0" w:color="auto"/>
            </w:tcBorders>
            <w:hideMark/>
          </w:tcPr>
          <w:p w:rsidR="00BF1E14" w:rsidRPr="00BF1E14" w:rsidRDefault="00BF1E14" w:rsidP="00BF1E14">
            <w:pPr>
              <w:autoSpaceDE w:val="0"/>
              <w:autoSpaceDN w:val="0"/>
              <w:adjustRightInd w:val="0"/>
              <w:contextualSpacing/>
              <w:jc w:val="right"/>
              <w:rPr>
                <w:rFonts w:ascii="Times New Roman" w:hAnsi="Times New Roman" w:cs="Times New Roman"/>
                <w:bCs/>
                <w:sz w:val="24"/>
                <w:szCs w:val="24"/>
                <w:lang w:eastAsia="en-US"/>
              </w:rPr>
            </w:pPr>
            <w:r w:rsidRPr="00BF1E14">
              <w:rPr>
                <w:rFonts w:ascii="Times New Roman" w:eastAsiaTheme="minorHAnsi" w:hAnsi="Times New Roman" w:cs="Times New Roman"/>
                <w:b/>
                <w:bCs/>
                <w:color w:val="000000"/>
                <w:sz w:val="24"/>
                <w:szCs w:val="24"/>
                <w:lang w:eastAsia="en-US"/>
              </w:rPr>
              <w:t>-13 867 815,00</w:t>
            </w:r>
          </w:p>
        </w:tc>
      </w:tr>
      <w:tr w:rsidR="00BF1E14" w:rsidRPr="00BF1E14" w:rsidTr="00BF1E14">
        <w:tc>
          <w:tcPr>
            <w:tcW w:w="3300" w:type="dxa"/>
            <w:tcBorders>
              <w:top w:val="single" w:sz="4" w:space="0" w:color="auto"/>
              <w:left w:val="single" w:sz="4" w:space="0" w:color="auto"/>
              <w:bottom w:val="single" w:sz="4" w:space="0" w:color="auto"/>
              <w:right w:val="single" w:sz="4" w:space="0" w:color="auto"/>
            </w:tcBorders>
            <w:hideMark/>
          </w:tcPr>
          <w:p w:rsidR="00BF1E14" w:rsidRPr="00BF1E14" w:rsidRDefault="00BF1E14" w:rsidP="00BF1E14">
            <w:pPr>
              <w:autoSpaceDE w:val="0"/>
              <w:autoSpaceDN w:val="0"/>
              <w:adjustRightInd w:val="0"/>
              <w:contextualSpacing/>
              <w:rPr>
                <w:rFonts w:ascii="Times New Roman" w:hAnsi="Times New Roman" w:cs="Times New Roman"/>
                <w:b/>
                <w:bCs/>
                <w:sz w:val="24"/>
                <w:szCs w:val="24"/>
                <w:lang w:eastAsia="en-US"/>
              </w:rPr>
            </w:pPr>
            <w:r w:rsidRPr="00BF1E14">
              <w:rPr>
                <w:rFonts w:ascii="Times New Roman" w:hAnsi="Times New Roman" w:cs="Times New Roman"/>
                <w:b/>
                <w:bCs/>
                <w:sz w:val="24"/>
                <w:szCs w:val="24"/>
              </w:rPr>
              <w:t xml:space="preserve">01 05 00 0000 </w:t>
            </w:r>
            <w:proofErr w:type="spellStart"/>
            <w:r w:rsidRPr="00BF1E14">
              <w:rPr>
                <w:rFonts w:ascii="Times New Roman" w:hAnsi="Times New Roman" w:cs="Times New Roman"/>
                <w:b/>
                <w:bCs/>
                <w:sz w:val="24"/>
                <w:szCs w:val="24"/>
              </w:rPr>
              <w:t>0000</w:t>
            </w:r>
            <w:proofErr w:type="spellEnd"/>
            <w:r w:rsidRPr="00BF1E14">
              <w:rPr>
                <w:rFonts w:ascii="Times New Roman" w:hAnsi="Times New Roman" w:cs="Times New Roman"/>
                <w:b/>
                <w:bCs/>
                <w:sz w:val="24"/>
                <w:szCs w:val="24"/>
              </w:rPr>
              <w:t xml:space="preserve"> 600</w:t>
            </w:r>
          </w:p>
        </w:tc>
        <w:tc>
          <w:tcPr>
            <w:tcW w:w="5040" w:type="dxa"/>
            <w:tcBorders>
              <w:top w:val="single" w:sz="4" w:space="0" w:color="auto"/>
              <w:left w:val="single" w:sz="4" w:space="0" w:color="auto"/>
              <w:bottom w:val="single" w:sz="4" w:space="0" w:color="auto"/>
              <w:right w:val="single" w:sz="4" w:space="0" w:color="auto"/>
            </w:tcBorders>
            <w:hideMark/>
          </w:tcPr>
          <w:p w:rsidR="00BF1E14" w:rsidRPr="00BF1E14" w:rsidRDefault="00BF1E14" w:rsidP="00BF1E14">
            <w:pPr>
              <w:autoSpaceDE w:val="0"/>
              <w:autoSpaceDN w:val="0"/>
              <w:adjustRightInd w:val="0"/>
              <w:contextualSpacing/>
              <w:rPr>
                <w:rFonts w:ascii="Times New Roman" w:hAnsi="Times New Roman" w:cs="Times New Roman"/>
                <w:b/>
                <w:bCs/>
                <w:sz w:val="24"/>
                <w:szCs w:val="24"/>
                <w:lang w:eastAsia="en-US"/>
              </w:rPr>
            </w:pPr>
            <w:r w:rsidRPr="00BF1E14">
              <w:rPr>
                <w:rFonts w:ascii="Times New Roman" w:hAnsi="Times New Roman" w:cs="Times New Roman"/>
                <w:b/>
                <w:bCs/>
                <w:sz w:val="24"/>
                <w:szCs w:val="24"/>
              </w:rPr>
              <w:t>Уменьшение  остатков  средств  бюджетов</w:t>
            </w:r>
          </w:p>
        </w:tc>
        <w:tc>
          <w:tcPr>
            <w:tcW w:w="1740" w:type="dxa"/>
            <w:tcBorders>
              <w:top w:val="single" w:sz="4" w:space="0" w:color="auto"/>
              <w:left w:val="single" w:sz="4" w:space="0" w:color="auto"/>
              <w:bottom w:val="single" w:sz="4" w:space="0" w:color="auto"/>
              <w:right w:val="single" w:sz="4" w:space="0" w:color="auto"/>
            </w:tcBorders>
            <w:hideMark/>
          </w:tcPr>
          <w:p w:rsidR="00BF1E14" w:rsidRPr="00BF1E14" w:rsidRDefault="00BF1E14" w:rsidP="00BF1E14">
            <w:pPr>
              <w:contextualSpacing/>
              <w:jc w:val="right"/>
              <w:rPr>
                <w:rFonts w:ascii="Times New Roman" w:hAnsi="Times New Roman" w:cs="Times New Roman"/>
                <w:b/>
                <w:color w:val="000000"/>
                <w:sz w:val="24"/>
                <w:szCs w:val="24"/>
              </w:rPr>
            </w:pPr>
            <w:r w:rsidRPr="00BF1E14">
              <w:rPr>
                <w:rFonts w:ascii="Times New Roman" w:hAnsi="Times New Roman" w:cs="Times New Roman"/>
                <w:b/>
                <w:color w:val="000000"/>
                <w:sz w:val="24"/>
                <w:szCs w:val="24"/>
              </w:rPr>
              <w:t>14 329 855,00</w:t>
            </w:r>
          </w:p>
        </w:tc>
      </w:tr>
      <w:tr w:rsidR="00BF1E14" w:rsidRPr="00BF1E14" w:rsidTr="00BF1E14">
        <w:tc>
          <w:tcPr>
            <w:tcW w:w="3300" w:type="dxa"/>
            <w:tcBorders>
              <w:top w:val="single" w:sz="4" w:space="0" w:color="auto"/>
              <w:left w:val="single" w:sz="4" w:space="0" w:color="auto"/>
              <w:bottom w:val="single" w:sz="4" w:space="0" w:color="auto"/>
              <w:right w:val="single" w:sz="4" w:space="0" w:color="auto"/>
            </w:tcBorders>
          </w:tcPr>
          <w:p w:rsidR="00BF1E14" w:rsidRPr="00BF1E14" w:rsidRDefault="00BF1E14" w:rsidP="00BF1E14">
            <w:pPr>
              <w:autoSpaceDE w:val="0"/>
              <w:autoSpaceDN w:val="0"/>
              <w:adjustRightInd w:val="0"/>
              <w:contextualSpacing/>
              <w:rPr>
                <w:rFonts w:ascii="Times New Roman" w:hAnsi="Times New Roman" w:cs="Times New Roman"/>
                <w:bCs/>
                <w:sz w:val="24"/>
                <w:szCs w:val="24"/>
              </w:rPr>
            </w:pPr>
            <w:r w:rsidRPr="00BF1E14">
              <w:rPr>
                <w:rFonts w:ascii="Times New Roman" w:hAnsi="Times New Roman" w:cs="Times New Roman"/>
                <w:bCs/>
                <w:sz w:val="24"/>
                <w:szCs w:val="24"/>
              </w:rPr>
              <w:t>01 05 02 01 10 0000 610</w:t>
            </w:r>
          </w:p>
        </w:tc>
        <w:tc>
          <w:tcPr>
            <w:tcW w:w="5040" w:type="dxa"/>
            <w:tcBorders>
              <w:top w:val="single" w:sz="4" w:space="0" w:color="auto"/>
              <w:left w:val="single" w:sz="4" w:space="0" w:color="auto"/>
              <w:bottom w:val="single" w:sz="4" w:space="0" w:color="auto"/>
              <w:right w:val="single" w:sz="4" w:space="0" w:color="auto"/>
            </w:tcBorders>
            <w:hideMark/>
          </w:tcPr>
          <w:p w:rsidR="00BF1E14" w:rsidRPr="00BF1E14" w:rsidRDefault="00BF1E14" w:rsidP="00BF1E14">
            <w:pPr>
              <w:autoSpaceDE w:val="0"/>
              <w:autoSpaceDN w:val="0"/>
              <w:adjustRightInd w:val="0"/>
              <w:contextualSpacing/>
              <w:rPr>
                <w:rFonts w:ascii="Times New Roman" w:hAnsi="Times New Roman" w:cs="Times New Roman"/>
                <w:bCs/>
                <w:sz w:val="24"/>
                <w:szCs w:val="24"/>
              </w:rPr>
            </w:pPr>
            <w:r w:rsidRPr="00BF1E14">
              <w:rPr>
                <w:rFonts w:ascii="Times New Roman" w:hAnsi="Times New Roman" w:cs="Times New Roman"/>
                <w:bCs/>
                <w:sz w:val="24"/>
                <w:szCs w:val="24"/>
              </w:rPr>
              <w:t>Уменьшение прочих остатков денежных средств бюджетов поселений</w:t>
            </w:r>
          </w:p>
        </w:tc>
        <w:tc>
          <w:tcPr>
            <w:tcW w:w="1740" w:type="dxa"/>
            <w:tcBorders>
              <w:top w:val="single" w:sz="4" w:space="0" w:color="auto"/>
              <w:left w:val="single" w:sz="4" w:space="0" w:color="auto"/>
              <w:bottom w:val="single" w:sz="4" w:space="0" w:color="auto"/>
              <w:right w:val="single" w:sz="4" w:space="0" w:color="auto"/>
            </w:tcBorders>
            <w:hideMark/>
          </w:tcPr>
          <w:p w:rsidR="00BF1E14" w:rsidRPr="00BF1E14" w:rsidRDefault="00BF1E14" w:rsidP="00BF1E14">
            <w:pPr>
              <w:contextualSpacing/>
              <w:jc w:val="right"/>
              <w:rPr>
                <w:rFonts w:ascii="Times New Roman" w:hAnsi="Times New Roman" w:cs="Times New Roman"/>
                <w:bCs/>
                <w:sz w:val="24"/>
                <w:szCs w:val="24"/>
                <w:lang w:eastAsia="en-US" w:bidi="en-US"/>
              </w:rPr>
            </w:pPr>
            <w:r w:rsidRPr="00BF1E14">
              <w:rPr>
                <w:rFonts w:ascii="Times New Roman" w:hAnsi="Times New Roman" w:cs="Times New Roman"/>
                <w:b/>
                <w:color w:val="000000"/>
                <w:sz w:val="24"/>
                <w:szCs w:val="24"/>
              </w:rPr>
              <w:t>14 329 855,00</w:t>
            </w:r>
          </w:p>
        </w:tc>
      </w:tr>
    </w:tbl>
    <w:p w:rsidR="00BF1E14" w:rsidRPr="00BF1E14" w:rsidRDefault="00BF1E14" w:rsidP="00BF1E14">
      <w:pPr>
        <w:contextualSpacing/>
        <w:rPr>
          <w:rFonts w:ascii="Times New Roman" w:hAnsi="Times New Roman" w:cs="Times New Roman"/>
          <w:sz w:val="24"/>
          <w:szCs w:val="24"/>
        </w:rPr>
      </w:pPr>
    </w:p>
    <w:p w:rsidR="00BF1E14" w:rsidRPr="00BF1E14" w:rsidRDefault="00BF1E14" w:rsidP="00BF1E14">
      <w:pPr>
        <w:contextualSpacing/>
        <w:rPr>
          <w:rFonts w:ascii="Times New Roman" w:hAnsi="Times New Roman" w:cs="Times New Roman"/>
          <w:sz w:val="24"/>
          <w:szCs w:val="24"/>
        </w:rPr>
      </w:pPr>
    </w:p>
    <w:p w:rsidR="00BF1E14" w:rsidRPr="00BF1E14" w:rsidRDefault="00BF1E14" w:rsidP="00BF1E14">
      <w:pPr>
        <w:contextualSpacing/>
        <w:rPr>
          <w:rFonts w:ascii="Times New Roman" w:hAnsi="Times New Roman" w:cs="Times New Roman"/>
          <w:sz w:val="24"/>
          <w:szCs w:val="24"/>
        </w:rPr>
      </w:pPr>
    </w:p>
    <w:p w:rsidR="00BF1E14" w:rsidRPr="00BF1E14" w:rsidRDefault="00BF1E14" w:rsidP="00BF1E14">
      <w:pPr>
        <w:contextualSpacing/>
        <w:jc w:val="center"/>
        <w:rPr>
          <w:rFonts w:ascii="Times New Roman" w:hAnsi="Times New Roman" w:cs="Times New Roman"/>
          <w:sz w:val="24"/>
          <w:szCs w:val="24"/>
        </w:rPr>
      </w:pPr>
    </w:p>
    <w:p w:rsidR="00BF1E14" w:rsidRPr="00BF1E14" w:rsidRDefault="00BF1E14" w:rsidP="00BF1E14">
      <w:pPr>
        <w:contextualSpacing/>
        <w:rPr>
          <w:rFonts w:ascii="Times New Roman" w:hAnsi="Times New Roman" w:cs="Times New Roman"/>
          <w:sz w:val="24"/>
          <w:szCs w:val="24"/>
          <w:u w:val="single"/>
        </w:rPr>
      </w:pPr>
    </w:p>
    <w:p w:rsidR="00BF1E14" w:rsidRPr="00BF1E14" w:rsidRDefault="00BF1E14" w:rsidP="00BF1E14">
      <w:pPr>
        <w:contextualSpacing/>
        <w:rPr>
          <w:rFonts w:ascii="Times New Roman" w:hAnsi="Times New Roman" w:cs="Times New Roman"/>
          <w:sz w:val="24"/>
          <w:szCs w:val="24"/>
        </w:rPr>
      </w:pPr>
    </w:p>
    <w:p w:rsidR="00BF1E14" w:rsidRPr="00BF1E14" w:rsidRDefault="00BF1E14" w:rsidP="00BF1E14">
      <w:pPr>
        <w:contextualSpacing/>
        <w:rPr>
          <w:rFonts w:ascii="Times New Roman" w:hAnsi="Times New Roman" w:cs="Times New Roman"/>
          <w:sz w:val="24"/>
          <w:szCs w:val="24"/>
        </w:rPr>
      </w:pPr>
    </w:p>
    <w:p w:rsidR="00BF1E14" w:rsidRPr="00BF1E14" w:rsidRDefault="00BF1E14" w:rsidP="00BF1E14">
      <w:pPr>
        <w:contextualSpacing/>
        <w:rPr>
          <w:rFonts w:ascii="Times New Roman" w:hAnsi="Times New Roman" w:cs="Times New Roman"/>
          <w:sz w:val="24"/>
          <w:szCs w:val="24"/>
        </w:rPr>
      </w:pPr>
    </w:p>
    <w:p w:rsidR="00BF1E14" w:rsidRPr="00BF1E14" w:rsidRDefault="00BF1E14" w:rsidP="00BF1E14">
      <w:pPr>
        <w:contextualSpacing/>
        <w:rPr>
          <w:rFonts w:ascii="Times New Roman" w:hAnsi="Times New Roman" w:cs="Times New Roman"/>
          <w:sz w:val="24"/>
          <w:szCs w:val="24"/>
        </w:rPr>
      </w:pPr>
    </w:p>
    <w:p w:rsidR="00BF1E14" w:rsidRPr="00BF1E14" w:rsidRDefault="00BF1E14" w:rsidP="00BF1E14">
      <w:pPr>
        <w:contextualSpacing/>
        <w:rPr>
          <w:rFonts w:ascii="Times New Roman" w:hAnsi="Times New Roman" w:cs="Times New Roman"/>
          <w:sz w:val="24"/>
          <w:szCs w:val="24"/>
        </w:rPr>
      </w:pPr>
    </w:p>
    <w:p w:rsidR="00BF1E14" w:rsidRPr="00BF1E14" w:rsidRDefault="00BF1E14" w:rsidP="00BF1E14">
      <w:pPr>
        <w:contextualSpacing/>
        <w:jc w:val="center"/>
        <w:rPr>
          <w:rFonts w:ascii="Times New Roman" w:hAnsi="Times New Roman" w:cs="Times New Roman"/>
          <w:sz w:val="24"/>
          <w:szCs w:val="24"/>
        </w:rPr>
      </w:pPr>
    </w:p>
    <w:p w:rsidR="00EB76DD" w:rsidRPr="00BF1E14" w:rsidRDefault="00EB76DD" w:rsidP="00BF1E14">
      <w:pPr>
        <w:contextualSpacing/>
        <w:rPr>
          <w:rFonts w:ascii="Times New Roman" w:hAnsi="Times New Roman" w:cs="Times New Roman"/>
          <w:sz w:val="24"/>
          <w:szCs w:val="24"/>
        </w:rPr>
      </w:pPr>
    </w:p>
    <w:p w:rsidR="00EB76DD" w:rsidRPr="00BF1E14" w:rsidRDefault="00EB76DD" w:rsidP="00BF1E14">
      <w:pPr>
        <w:contextualSpacing/>
        <w:rPr>
          <w:rFonts w:ascii="Times New Roman" w:hAnsi="Times New Roman" w:cs="Times New Roman"/>
          <w:sz w:val="24"/>
          <w:szCs w:val="24"/>
        </w:rPr>
      </w:pPr>
    </w:p>
    <w:p w:rsidR="00EB76DD" w:rsidRPr="00BF1E14" w:rsidRDefault="00EB76DD" w:rsidP="00BF1E14">
      <w:pPr>
        <w:contextualSpacing/>
        <w:rPr>
          <w:rFonts w:ascii="Times New Roman" w:hAnsi="Times New Roman" w:cs="Times New Roman"/>
          <w:sz w:val="24"/>
          <w:szCs w:val="24"/>
        </w:rPr>
      </w:pPr>
    </w:p>
    <w:p w:rsidR="00EB76DD" w:rsidRPr="00BF1E14" w:rsidRDefault="00EB76DD" w:rsidP="00BF1E14">
      <w:pPr>
        <w:contextualSpacing/>
        <w:rPr>
          <w:rFonts w:ascii="Times New Roman" w:hAnsi="Times New Roman" w:cs="Times New Roman"/>
          <w:sz w:val="24"/>
          <w:szCs w:val="24"/>
        </w:rPr>
      </w:pPr>
    </w:p>
    <w:p w:rsidR="00EB76DD" w:rsidRPr="00BF1E14" w:rsidRDefault="00EB76DD" w:rsidP="00BF1E14">
      <w:pPr>
        <w:contextualSpacing/>
        <w:jc w:val="center"/>
        <w:rPr>
          <w:rFonts w:ascii="Times New Roman" w:hAnsi="Times New Roman" w:cs="Times New Roman"/>
          <w:sz w:val="24"/>
          <w:szCs w:val="24"/>
        </w:rPr>
      </w:pPr>
    </w:p>
    <w:p w:rsidR="00EB76DD" w:rsidRPr="00BF1E14" w:rsidRDefault="00EB76DD" w:rsidP="00BF1E14">
      <w:pPr>
        <w:contextualSpacing/>
        <w:jc w:val="center"/>
        <w:rPr>
          <w:rFonts w:ascii="Times New Roman" w:hAnsi="Times New Roman" w:cs="Times New Roman"/>
          <w:sz w:val="24"/>
          <w:szCs w:val="24"/>
        </w:rPr>
      </w:pPr>
    </w:p>
    <w:p w:rsidR="002665D9" w:rsidRPr="00BF1E14" w:rsidRDefault="002665D9" w:rsidP="00BF1E14">
      <w:pPr>
        <w:contextualSpacing/>
        <w:jc w:val="center"/>
        <w:rPr>
          <w:rFonts w:ascii="Times New Roman" w:hAnsi="Times New Roman" w:cs="Times New Roman"/>
          <w:sz w:val="24"/>
          <w:szCs w:val="24"/>
        </w:rPr>
      </w:pPr>
    </w:p>
    <w:sectPr w:rsidR="002665D9" w:rsidRPr="00BF1E14" w:rsidSect="00BF1E14">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61CA0"/>
    <w:multiLevelType w:val="multilevel"/>
    <w:tmpl w:val="149C169A"/>
    <w:lvl w:ilvl="0">
      <w:start w:val="1"/>
      <w:numFmt w:val="decimal"/>
      <w:lvlText w:val="%1."/>
      <w:lvlJc w:val="left"/>
      <w:pPr>
        <w:ind w:left="644" w:hanging="360"/>
      </w:pPr>
      <w:rPr>
        <w:rFonts w:ascii="Calibri" w:hAnsi="Calibri"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27790499"/>
    <w:multiLevelType w:val="hybridMultilevel"/>
    <w:tmpl w:val="0A70AC1C"/>
    <w:lvl w:ilvl="0" w:tplc="32E002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CAB4ECA"/>
    <w:multiLevelType w:val="hybridMultilevel"/>
    <w:tmpl w:val="790C2CB0"/>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4F02446B"/>
    <w:multiLevelType w:val="hybridMultilevel"/>
    <w:tmpl w:val="E29C05FC"/>
    <w:lvl w:ilvl="0" w:tplc="14AECE56">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
    <w:nsid w:val="5D4860D8"/>
    <w:multiLevelType w:val="hybridMultilevel"/>
    <w:tmpl w:val="3C18C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EB76DD"/>
    <w:rsid w:val="002665D9"/>
    <w:rsid w:val="005A7F2D"/>
    <w:rsid w:val="00BF1E14"/>
    <w:rsid w:val="00EB76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Раздел Договора,H1,&quot;Алмаз&quot;"/>
    <w:basedOn w:val="a"/>
    <w:next w:val="a"/>
    <w:link w:val="10"/>
    <w:qFormat/>
    <w:rsid w:val="00EB76DD"/>
    <w:pPr>
      <w:keepNext/>
      <w:tabs>
        <w:tab w:val="left" w:pos="4185"/>
      </w:tabs>
      <w:spacing w:after="0" w:line="240" w:lineRule="auto"/>
      <w:outlineLvl w:val="0"/>
    </w:pPr>
    <w:rPr>
      <w:rFonts w:ascii="Monotype Corsiva" w:eastAsia="Times New Roman" w:hAnsi="Monotype Corsiva" w:cs="Times New Roman"/>
      <w:sz w:val="72"/>
      <w:szCs w:val="24"/>
    </w:rPr>
  </w:style>
  <w:style w:type="paragraph" w:styleId="2">
    <w:name w:val="heading 2"/>
    <w:aliases w:val="H2,&quot;Изумруд&quot;"/>
    <w:basedOn w:val="a"/>
    <w:next w:val="a"/>
    <w:link w:val="20"/>
    <w:unhideWhenUsed/>
    <w:qFormat/>
    <w:rsid w:val="00EB76DD"/>
    <w:pPr>
      <w:keepNext/>
      <w:spacing w:after="0" w:line="240" w:lineRule="auto"/>
      <w:jc w:val="center"/>
      <w:outlineLvl w:val="1"/>
    </w:pPr>
    <w:rPr>
      <w:rFonts w:ascii="Monotype Corsiva" w:eastAsia="Times New Roman" w:hAnsi="Monotype Corsiva" w:cs="Times New Roman"/>
      <w:sz w:val="72"/>
      <w:szCs w:val="24"/>
    </w:rPr>
  </w:style>
  <w:style w:type="paragraph" w:styleId="3">
    <w:name w:val="heading 3"/>
    <w:basedOn w:val="a"/>
    <w:next w:val="a"/>
    <w:link w:val="30"/>
    <w:qFormat/>
    <w:rsid w:val="002665D9"/>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nhideWhenUsed/>
    <w:qFormat/>
    <w:rsid w:val="00EB76DD"/>
    <w:pPr>
      <w:keepNext/>
      <w:spacing w:after="0" w:line="240" w:lineRule="auto"/>
      <w:jc w:val="center"/>
      <w:outlineLvl w:val="3"/>
    </w:pPr>
    <w:rPr>
      <w:rFonts w:ascii="Times New Roman" w:eastAsia="Times New Roman" w:hAnsi="Times New Roman" w:cs="Times New Roman"/>
      <w:b/>
      <w:bCs/>
      <w:sz w:val="16"/>
      <w:szCs w:val="24"/>
    </w:rPr>
  </w:style>
  <w:style w:type="paragraph" w:styleId="5">
    <w:name w:val="heading 5"/>
    <w:basedOn w:val="a"/>
    <w:next w:val="a"/>
    <w:link w:val="50"/>
    <w:qFormat/>
    <w:rsid w:val="002665D9"/>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BF1E14"/>
    <w:pPr>
      <w:keepNext/>
      <w:spacing w:after="0" w:line="240" w:lineRule="auto"/>
      <w:outlineLvl w:val="5"/>
    </w:pPr>
    <w:rPr>
      <w:rFonts w:ascii="Arial" w:eastAsia="Times New Roman" w:hAnsi="Arial" w:cs="Times New Roman"/>
      <w:b/>
      <w:szCs w:val="20"/>
    </w:rPr>
  </w:style>
  <w:style w:type="paragraph" w:styleId="7">
    <w:name w:val="heading 7"/>
    <w:basedOn w:val="a"/>
    <w:next w:val="a"/>
    <w:link w:val="70"/>
    <w:qFormat/>
    <w:rsid w:val="00BF1E14"/>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2665D9"/>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BF1E14"/>
    <w:pPr>
      <w:keepNext/>
      <w:snapToGrid w:val="0"/>
      <w:spacing w:after="0" w:line="240" w:lineRule="auto"/>
      <w:jc w:val="center"/>
      <w:outlineLvl w:val="8"/>
    </w:pPr>
    <w:rPr>
      <w:rFonts w:ascii="Arial" w:eastAsia="Times New Roman" w:hAnsi="Arial" w:cs="Times New Roman"/>
      <w:b/>
      <w:color w:val="00000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EB76DD"/>
    <w:rPr>
      <w:rFonts w:ascii="Monotype Corsiva" w:eastAsia="Times New Roman" w:hAnsi="Monotype Corsiva" w:cs="Times New Roman"/>
      <w:sz w:val="72"/>
      <w:szCs w:val="24"/>
    </w:rPr>
  </w:style>
  <w:style w:type="character" w:customStyle="1" w:styleId="20">
    <w:name w:val="Заголовок 2 Знак"/>
    <w:aliases w:val="H2 Знак,&quot;Изумруд&quot; Знак"/>
    <w:basedOn w:val="a0"/>
    <w:link w:val="2"/>
    <w:rsid w:val="00EB76DD"/>
    <w:rPr>
      <w:rFonts w:ascii="Monotype Corsiva" w:eastAsia="Times New Roman" w:hAnsi="Monotype Corsiva" w:cs="Times New Roman"/>
      <w:sz w:val="72"/>
      <w:szCs w:val="24"/>
    </w:rPr>
  </w:style>
  <w:style w:type="character" w:customStyle="1" w:styleId="30">
    <w:name w:val="Заголовок 3 Знак"/>
    <w:basedOn w:val="a0"/>
    <w:link w:val="3"/>
    <w:rsid w:val="002665D9"/>
    <w:rPr>
      <w:rFonts w:ascii="Arial" w:eastAsia="Times New Roman" w:hAnsi="Arial" w:cs="Arial"/>
      <w:b/>
      <w:bCs/>
      <w:sz w:val="26"/>
      <w:szCs w:val="26"/>
    </w:rPr>
  </w:style>
  <w:style w:type="character" w:customStyle="1" w:styleId="40">
    <w:name w:val="Заголовок 4 Знак"/>
    <w:basedOn w:val="a0"/>
    <w:link w:val="4"/>
    <w:rsid w:val="00EB76DD"/>
    <w:rPr>
      <w:rFonts w:ascii="Times New Roman" w:eastAsia="Times New Roman" w:hAnsi="Times New Roman" w:cs="Times New Roman"/>
      <w:b/>
      <w:bCs/>
      <w:sz w:val="16"/>
      <w:szCs w:val="24"/>
    </w:rPr>
  </w:style>
  <w:style w:type="character" w:customStyle="1" w:styleId="50">
    <w:name w:val="Заголовок 5 Знак"/>
    <w:basedOn w:val="a0"/>
    <w:link w:val="5"/>
    <w:rsid w:val="002665D9"/>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BF1E14"/>
    <w:rPr>
      <w:rFonts w:ascii="Arial" w:eastAsia="Times New Roman" w:hAnsi="Arial" w:cs="Times New Roman"/>
      <w:b/>
      <w:szCs w:val="20"/>
    </w:rPr>
  </w:style>
  <w:style w:type="character" w:customStyle="1" w:styleId="70">
    <w:name w:val="Заголовок 7 Знак"/>
    <w:basedOn w:val="a0"/>
    <w:link w:val="7"/>
    <w:rsid w:val="00BF1E14"/>
    <w:rPr>
      <w:rFonts w:ascii="Times New Roman" w:eastAsia="Times New Roman" w:hAnsi="Times New Roman" w:cs="Times New Roman"/>
      <w:sz w:val="24"/>
      <w:szCs w:val="24"/>
    </w:rPr>
  </w:style>
  <w:style w:type="character" w:customStyle="1" w:styleId="80">
    <w:name w:val="Заголовок 8 Знак"/>
    <w:basedOn w:val="a0"/>
    <w:link w:val="8"/>
    <w:rsid w:val="002665D9"/>
    <w:rPr>
      <w:rFonts w:ascii="Times New Roman" w:eastAsia="Times New Roman" w:hAnsi="Times New Roman" w:cs="Times New Roman"/>
      <w:i/>
      <w:iCs/>
      <w:sz w:val="24"/>
      <w:szCs w:val="24"/>
    </w:rPr>
  </w:style>
  <w:style w:type="character" w:customStyle="1" w:styleId="90">
    <w:name w:val="Заголовок 9 Знак"/>
    <w:basedOn w:val="a0"/>
    <w:link w:val="9"/>
    <w:rsid w:val="00BF1E14"/>
    <w:rPr>
      <w:rFonts w:ascii="Arial" w:eastAsia="Times New Roman" w:hAnsi="Arial" w:cs="Times New Roman"/>
      <w:b/>
      <w:color w:val="000000"/>
      <w:sz w:val="24"/>
      <w:szCs w:val="20"/>
    </w:rPr>
  </w:style>
  <w:style w:type="paragraph" w:styleId="a3">
    <w:name w:val="Title"/>
    <w:basedOn w:val="a"/>
    <w:link w:val="a4"/>
    <w:qFormat/>
    <w:rsid w:val="00EB76DD"/>
    <w:pPr>
      <w:spacing w:after="0" w:line="240" w:lineRule="auto"/>
      <w:jc w:val="center"/>
    </w:pPr>
    <w:rPr>
      <w:rFonts w:ascii="Monotype Corsiva" w:eastAsia="Times New Roman" w:hAnsi="Monotype Corsiva" w:cs="Times New Roman"/>
      <w:sz w:val="96"/>
      <w:szCs w:val="24"/>
    </w:rPr>
  </w:style>
  <w:style w:type="character" w:customStyle="1" w:styleId="a4">
    <w:name w:val="Название Знак"/>
    <w:basedOn w:val="a0"/>
    <w:link w:val="a3"/>
    <w:rsid w:val="00EB76DD"/>
    <w:rPr>
      <w:rFonts w:ascii="Monotype Corsiva" w:eastAsia="Times New Roman" w:hAnsi="Monotype Corsiva" w:cs="Times New Roman"/>
      <w:sz w:val="96"/>
      <w:szCs w:val="24"/>
    </w:rPr>
  </w:style>
  <w:style w:type="character" w:customStyle="1" w:styleId="a5">
    <w:name w:val="Основной текст Знак"/>
    <w:aliases w:val="Знак Знак,Знак1 Знак Знак,Основной текст1 Знак, Знак Знак, Знак1 Знак Знак"/>
    <w:basedOn w:val="a0"/>
    <w:link w:val="a6"/>
    <w:locked/>
    <w:rsid w:val="00EB76DD"/>
    <w:rPr>
      <w:b/>
      <w:bCs/>
      <w:sz w:val="16"/>
      <w:szCs w:val="28"/>
    </w:rPr>
  </w:style>
  <w:style w:type="paragraph" w:styleId="a6">
    <w:name w:val="Body Text"/>
    <w:aliases w:val="Знак,Знак1 Знак,Основной текст1, Знак, Знак1 Знак"/>
    <w:basedOn w:val="a"/>
    <w:link w:val="a5"/>
    <w:unhideWhenUsed/>
    <w:rsid w:val="00EB76DD"/>
    <w:pPr>
      <w:tabs>
        <w:tab w:val="left" w:pos="360"/>
        <w:tab w:val="left" w:pos="1260"/>
      </w:tabs>
      <w:spacing w:after="0" w:line="240" w:lineRule="auto"/>
    </w:pPr>
    <w:rPr>
      <w:b/>
      <w:bCs/>
      <w:sz w:val="16"/>
      <w:szCs w:val="28"/>
    </w:rPr>
  </w:style>
  <w:style w:type="character" w:customStyle="1" w:styleId="11">
    <w:name w:val="Основной текст Знак1"/>
    <w:basedOn w:val="a0"/>
    <w:link w:val="a6"/>
    <w:uiPriority w:val="99"/>
    <w:semiHidden/>
    <w:rsid w:val="00EB76DD"/>
  </w:style>
  <w:style w:type="paragraph" w:styleId="a7">
    <w:name w:val="List Paragraph"/>
    <w:basedOn w:val="a"/>
    <w:qFormat/>
    <w:rsid w:val="00EB76DD"/>
    <w:pPr>
      <w:suppressAutoHyphens/>
      <w:spacing w:after="0" w:line="240" w:lineRule="auto"/>
      <w:ind w:left="720"/>
      <w:contextualSpacing/>
    </w:pPr>
    <w:rPr>
      <w:rFonts w:ascii="Times New Roman" w:eastAsia="Times New Roman" w:hAnsi="Times New Roman" w:cs="Times New Roman"/>
      <w:sz w:val="20"/>
      <w:szCs w:val="20"/>
      <w:lang w:eastAsia="ar-SA"/>
    </w:rPr>
  </w:style>
  <w:style w:type="paragraph" w:styleId="a8">
    <w:name w:val="No Spacing"/>
    <w:link w:val="a9"/>
    <w:uiPriority w:val="1"/>
    <w:qFormat/>
    <w:rsid w:val="00EB76DD"/>
    <w:pPr>
      <w:spacing w:after="0" w:line="240" w:lineRule="auto"/>
    </w:pPr>
    <w:rPr>
      <w:rFonts w:ascii="Times New Roman" w:eastAsiaTheme="minorHAnsi" w:hAnsi="Times New Roman" w:cs="Times New Roman"/>
      <w:sz w:val="24"/>
      <w:szCs w:val="24"/>
      <w:lang w:eastAsia="en-US"/>
    </w:rPr>
  </w:style>
  <w:style w:type="character" w:customStyle="1" w:styleId="a9">
    <w:name w:val="Без интервала Знак"/>
    <w:basedOn w:val="a0"/>
    <w:link w:val="a8"/>
    <w:uiPriority w:val="1"/>
    <w:locked/>
    <w:rsid w:val="002665D9"/>
    <w:rPr>
      <w:rFonts w:ascii="Times New Roman" w:eastAsiaTheme="minorHAnsi" w:hAnsi="Times New Roman" w:cs="Times New Roman"/>
      <w:sz w:val="24"/>
      <w:szCs w:val="24"/>
      <w:lang w:eastAsia="en-US"/>
    </w:rPr>
  </w:style>
  <w:style w:type="table" w:styleId="aa">
    <w:name w:val="Table Grid"/>
    <w:basedOn w:val="a1"/>
    <w:rsid w:val="00EB76DD"/>
    <w:pPr>
      <w:spacing w:after="0" w:line="240" w:lineRule="auto"/>
    </w:pPr>
    <w:rPr>
      <w:rFonts w:ascii="Times New Roman" w:eastAsiaTheme="minorHAnsi" w:hAnsi="Times New Roman" w:cs="Times New Roman"/>
      <w:sz w:val="24"/>
      <w:szCs w:val="24"/>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Title">
    <w:name w:val="ConsPlusTitle"/>
    <w:semiHidden/>
    <w:rsid w:val="00EB76DD"/>
    <w:pPr>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PlusNormal">
    <w:name w:val="ConsPlusNormal"/>
    <w:rsid w:val="00EB76D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Cell">
    <w:name w:val="ConsPlusCell"/>
    <w:rsid w:val="002665D9"/>
    <w:pPr>
      <w:autoSpaceDE w:val="0"/>
      <w:autoSpaceDN w:val="0"/>
      <w:adjustRightInd w:val="0"/>
      <w:spacing w:after="0" w:line="240" w:lineRule="auto"/>
    </w:pPr>
    <w:rPr>
      <w:rFonts w:ascii="Times New Roman" w:eastAsiaTheme="minorHAnsi" w:hAnsi="Times New Roman" w:cs="Times New Roman"/>
      <w:sz w:val="28"/>
      <w:szCs w:val="28"/>
      <w:lang w:eastAsia="en-US"/>
    </w:rPr>
  </w:style>
  <w:style w:type="paragraph" w:customStyle="1" w:styleId="12">
    <w:name w:val="Текст1"/>
    <w:basedOn w:val="a"/>
    <w:rsid w:val="002665D9"/>
    <w:pPr>
      <w:suppressAutoHyphens/>
      <w:spacing w:after="0" w:line="240" w:lineRule="auto"/>
    </w:pPr>
    <w:rPr>
      <w:rFonts w:ascii="Courier New" w:eastAsia="Times New Roman" w:hAnsi="Courier New" w:cs="Courier New"/>
      <w:sz w:val="20"/>
      <w:szCs w:val="20"/>
      <w:lang w:eastAsia="ar-SA"/>
    </w:rPr>
  </w:style>
  <w:style w:type="paragraph" w:styleId="ab">
    <w:name w:val="header"/>
    <w:aliases w:val="ВерхКолонтитул"/>
    <w:basedOn w:val="a"/>
    <w:link w:val="ac"/>
    <w:rsid w:val="002665D9"/>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c">
    <w:name w:val="Верхний колонтитул Знак"/>
    <w:aliases w:val="ВерхКолонтитул Знак"/>
    <w:basedOn w:val="a0"/>
    <w:link w:val="ab"/>
    <w:rsid w:val="002665D9"/>
    <w:rPr>
      <w:rFonts w:ascii="Times New Roman" w:eastAsia="Times New Roman" w:hAnsi="Times New Roman" w:cs="Times New Roman"/>
      <w:sz w:val="20"/>
      <w:szCs w:val="20"/>
      <w:lang w:eastAsia="ar-SA"/>
    </w:rPr>
  </w:style>
  <w:style w:type="paragraph" w:customStyle="1" w:styleId="ConsPlusNonformat">
    <w:name w:val="ConsPlusNonformat"/>
    <w:rsid w:val="002665D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d">
    <w:name w:val="Balloon Text"/>
    <w:basedOn w:val="a"/>
    <w:link w:val="ae"/>
    <w:semiHidden/>
    <w:unhideWhenUsed/>
    <w:rsid w:val="002665D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semiHidden/>
    <w:rsid w:val="002665D9"/>
    <w:rPr>
      <w:rFonts w:ascii="Tahoma" w:eastAsia="Times New Roman" w:hAnsi="Tahoma" w:cs="Tahoma"/>
      <w:sz w:val="16"/>
      <w:szCs w:val="16"/>
      <w:lang w:eastAsia="ar-SA"/>
    </w:rPr>
  </w:style>
  <w:style w:type="character" w:customStyle="1" w:styleId="af">
    <w:name w:val="Нижний колонтитул Знак"/>
    <w:basedOn w:val="a0"/>
    <w:link w:val="af0"/>
    <w:semiHidden/>
    <w:locked/>
    <w:rsid w:val="002665D9"/>
    <w:rPr>
      <w:sz w:val="24"/>
      <w:szCs w:val="24"/>
    </w:rPr>
  </w:style>
  <w:style w:type="paragraph" w:styleId="af0">
    <w:name w:val="footer"/>
    <w:basedOn w:val="a"/>
    <w:link w:val="af"/>
    <w:semiHidden/>
    <w:rsid w:val="002665D9"/>
    <w:pPr>
      <w:tabs>
        <w:tab w:val="center" w:pos="4677"/>
        <w:tab w:val="right" w:pos="9355"/>
      </w:tabs>
      <w:spacing w:after="0" w:line="240" w:lineRule="auto"/>
    </w:pPr>
    <w:rPr>
      <w:sz w:val="24"/>
      <w:szCs w:val="24"/>
    </w:rPr>
  </w:style>
  <w:style w:type="character" w:customStyle="1" w:styleId="13">
    <w:name w:val="Нижний колонтитул Знак1"/>
    <w:basedOn w:val="a0"/>
    <w:link w:val="af0"/>
    <w:uiPriority w:val="99"/>
    <w:semiHidden/>
    <w:rsid w:val="002665D9"/>
  </w:style>
  <w:style w:type="character" w:styleId="af1">
    <w:name w:val="page number"/>
    <w:basedOn w:val="a0"/>
    <w:rsid w:val="002665D9"/>
  </w:style>
  <w:style w:type="character" w:customStyle="1" w:styleId="HTML">
    <w:name w:val="Стандартный HTML Знак"/>
    <w:basedOn w:val="a0"/>
    <w:link w:val="HTML0"/>
    <w:semiHidden/>
    <w:rsid w:val="002665D9"/>
    <w:rPr>
      <w:rFonts w:ascii="Courier New" w:eastAsia="Times New Roman" w:hAnsi="Courier New" w:cs="Courier New"/>
      <w:sz w:val="20"/>
      <w:szCs w:val="20"/>
    </w:rPr>
  </w:style>
  <w:style w:type="paragraph" w:styleId="HTML0">
    <w:name w:val="HTML Preformatted"/>
    <w:basedOn w:val="a"/>
    <w:link w:val="HTML"/>
    <w:semiHidden/>
    <w:rsid w:val="00266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1">
    <w:name w:val="Стандартный HTML Знак1"/>
    <w:basedOn w:val="a0"/>
    <w:link w:val="HTML0"/>
    <w:uiPriority w:val="99"/>
    <w:semiHidden/>
    <w:rsid w:val="002665D9"/>
    <w:rPr>
      <w:rFonts w:ascii="Consolas" w:hAnsi="Consolas"/>
      <w:sz w:val="20"/>
      <w:szCs w:val="20"/>
    </w:rPr>
  </w:style>
  <w:style w:type="character" w:customStyle="1" w:styleId="af2">
    <w:name w:val="Текст сноски Знак"/>
    <w:basedOn w:val="a0"/>
    <w:link w:val="af3"/>
    <w:semiHidden/>
    <w:locked/>
    <w:rsid w:val="002665D9"/>
    <w:rPr>
      <w:szCs w:val="24"/>
    </w:rPr>
  </w:style>
  <w:style w:type="paragraph" w:styleId="af3">
    <w:name w:val="footnote text"/>
    <w:basedOn w:val="a"/>
    <w:link w:val="af2"/>
    <w:semiHidden/>
    <w:rsid w:val="002665D9"/>
    <w:pPr>
      <w:widowControl w:val="0"/>
      <w:adjustRightInd w:val="0"/>
      <w:spacing w:after="0" w:line="360" w:lineRule="atLeast"/>
      <w:jc w:val="both"/>
    </w:pPr>
    <w:rPr>
      <w:szCs w:val="24"/>
    </w:rPr>
  </w:style>
  <w:style w:type="character" w:customStyle="1" w:styleId="14">
    <w:name w:val="Текст сноски Знак1"/>
    <w:basedOn w:val="a0"/>
    <w:link w:val="af3"/>
    <w:uiPriority w:val="99"/>
    <w:semiHidden/>
    <w:rsid w:val="002665D9"/>
    <w:rPr>
      <w:sz w:val="20"/>
      <w:szCs w:val="20"/>
    </w:rPr>
  </w:style>
  <w:style w:type="character" w:customStyle="1" w:styleId="af4">
    <w:name w:val="Основной текст с отступом Знак"/>
    <w:basedOn w:val="a0"/>
    <w:link w:val="af5"/>
    <w:semiHidden/>
    <w:rsid w:val="002665D9"/>
    <w:rPr>
      <w:rFonts w:ascii="Times New Roman" w:eastAsia="Times New Roman" w:hAnsi="Times New Roman" w:cs="Times New Roman"/>
      <w:sz w:val="24"/>
      <w:szCs w:val="24"/>
    </w:rPr>
  </w:style>
  <w:style w:type="paragraph" w:styleId="af5">
    <w:name w:val="Body Text Indent"/>
    <w:basedOn w:val="a"/>
    <w:link w:val="af4"/>
    <w:semiHidden/>
    <w:rsid w:val="002665D9"/>
    <w:pPr>
      <w:spacing w:after="120" w:line="240" w:lineRule="auto"/>
      <w:ind w:left="283"/>
    </w:pPr>
    <w:rPr>
      <w:rFonts w:ascii="Times New Roman" w:eastAsia="Times New Roman" w:hAnsi="Times New Roman" w:cs="Times New Roman"/>
      <w:sz w:val="24"/>
      <w:szCs w:val="24"/>
    </w:rPr>
  </w:style>
  <w:style w:type="character" w:customStyle="1" w:styleId="15">
    <w:name w:val="Основной текст с отступом Знак1"/>
    <w:basedOn w:val="a0"/>
    <w:link w:val="af5"/>
    <w:uiPriority w:val="99"/>
    <w:semiHidden/>
    <w:rsid w:val="002665D9"/>
  </w:style>
  <w:style w:type="character" w:customStyle="1" w:styleId="21">
    <w:name w:val="Основной текст 2 Знак"/>
    <w:basedOn w:val="a0"/>
    <w:link w:val="22"/>
    <w:semiHidden/>
    <w:rsid w:val="002665D9"/>
    <w:rPr>
      <w:rFonts w:ascii="Times New Roman" w:eastAsia="Times New Roman" w:hAnsi="Times New Roman" w:cs="Times New Roman"/>
      <w:sz w:val="24"/>
      <w:szCs w:val="24"/>
    </w:rPr>
  </w:style>
  <w:style w:type="paragraph" w:styleId="22">
    <w:name w:val="Body Text 2"/>
    <w:basedOn w:val="a"/>
    <w:link w:val="21"/>
    <w:semiHidden/>
    <w:rsid w:val="002665D9"/>
    <w:pPr>
      <w:spacing w:after="120" w:line="480" w:lineRule="auto"/>
    </w:pPr>
    <w:rPr>
      <w:rFonts w:ascii="Times New Roman" w:eastAsia="Times New Roman" w:hAnsi="Times New Roman" w:cs="Times New Roman"/>
      <w:sz w:val="24"/>
      <w:szCs w:val="24"/>
    </w:rPr>
  </w:style>
  <w:style w:type="character" w:customStyle="1" w:styleId="210">
    <w:name w:val="Основной текст 2 Знак1"/>
    <w:basedOn w:val="a0"/>
    <w:link w:val="22"/>
    <w:uiPriority w:val="99"/>
    <w:semiHidden/>
    <w:rsid w:val="002665D9"/>
  </w:style>
  <w:style w:type="character" w:customStyle="1" w:styleId="31">
    <w:name w:val="Основной текст с отступом 3 Знак"/>
    <w:basedOn w:val="a0"/>
    <w:link w:val="32"/>
    <w:semiHidden/>
    <w:rsid w:val="002665D9"/>
    <w:rPr>
      <w:rFonts w:ascii="Times New Roman" w:eastAsia="Times New Roman" w:hAnsi="Times New Roman" w:cs="Times New Roman"/>
      <w:sz w:val="16"/>
      <w:szCs w:val="16"/>
    </w:rPr>
  </w:style>
  <w:style w:type="paragraph" w:styleId="32">
    <w:name w:val="Body Text Indent 3"/>
    <w:basedOn w:val="a"/>
    <w:link w:val="31"/>
    <w:semiHidden/>
    <w:rsid w:val="002665D9"/>
    <w:pPr>
      <w:spacing w:after="120" w:line="240" w:lineRule="auto"/>
      <w:ind w:left="283"/>
    </w:pPr>
    <w:rPr>
      <w:rFonts w:ascii="Times New Roman" w:eastAsia="Times New Roman" w:hAnsi="Times New Roman" w:cs="Times New Roman"/>
      <w:sz w:val="16"/>
      <w:szCs w:val="16"/>
    </w:rPr>
  </w:style>
  <w:style w:type="character" w:customStyle="1" w:styleId="310">
    <w:name w:val="Основной текст с отступом 3 Знак1"/>
    <w:basedOn w:val="a0"/>
    <w:link w:val="32"/>
    <w:uiPriority w:val="99"/>
    <w:semiHidden/>
    <w:rsid w:val="002665D9"/>
    <w:rPr>
      <w:sz w:val="16"/>
      <w:szCs w:val="16"/>
    </w:rPr>
  </w:style>
  <w:style w:type="character" w:customStyle="1" w:styleId="120">
    <w:name w:val="Стиль 12 пт"/>
    <w:basedOn w:val="a0"/>
    <w:rsid w:val="002665D9"/>
    <w:rPr>
      <w:sz w:val="24"/>
    </w:rPr>
  </w:style>
  <w:style w:type="character" w:styleId="af6">
    <w:name w:val="Strong"/>
    <w:basedOn w:val="a0"/>
    <w:qFormat/>
    <w:rsid w:val="002665D9"/>
    <w:rPr>
      <w:b/>
      <w:bCs/>
    </w:rPr>
  </w:style>
  <w:style w:type="paragraph" w:customStyle="1" w:styleId="ConsTitle">
    <w:name w:val="ConsTitle"/>
    <w:rsid w:val="002665D9"/>
    <w:pPr>
      <w:autoSpaceDE w:val="0"/>
      <w:autoSpaceDN w:val="0"/>
      <w:adjustRightInd w:val="0"/>
      <w:spacing w:after="0" w:line="240" w:lineRule="auto"/>
      <w:ind w:right="19772"/>
    </w:pPr>
    <w:rPr>
      <w:rFonts w:ascii="Arial" w:eastAsia="Times New Roman" w:hAnsi="Arial" w:cs="Arial"/>
      <w:b/>
      <w:bCs/>
      <w:sz w:val="14"/>
      <w:szCs w:val="14"/>
    </w:rPr>
  </w:style>
  <w:style w:type="paragraph" w:customStyle="1" w:styleId="af7">
    <w:name w:val="ОТСТУП"/>
    <w:basedOn w:val="a"/>
    <w:rsid w:val="002665D9"/>
    <w:pPr>
      <w:widowControl w:val="0"/>
      <w:numPr>
        <w:ilvl w:val="12"/>
      </w:numPr>
      <w:autoSpaceDE w:val="0"/>
      <w:autoSpaceDN w:val="0"/>
      <w:spacing w:after="0" w:line="240" w:lineRule="auto"/>
      <w:ind w:firstLine="709"/>
      <w:jc w:val="center"/>
    </w:pPr>
    <w:rPr>
      <w:rFonts w:ascii="Times New Roman" w:eastAsia="Times New Roman" w:hAnsi="Times New Roman" w:cs="Times New Roman"/>
      <w:sz w:val="20"/>
      <w:szCs w:val="24"/>
    </w:rPr>
  </w:style>
  <w:style w:type="paragraph" w:customStyle="1" w:styleId="16">
    <w:name w:val="Название1"/>
    <w:rsid w:val="002665D9"/>
    <w:pPr>
      <w:spacing w:after="0" w:line="240" w:lineRule="auto"/>
      <w:jc w:val="center"/>
    </w:pPr>
    <w:rPr>
      <w:rFonts w:ascii="Arial" w:eastAsia="Times New Roman" w:hAnsi="Arial" w:cs="Times New Roman"/>
      <w:sz w:val="24"/>
      <w:szCs w:val="20"/>
    </w:rPr>
  </w:style>
  <w:style w:type="paragraph" w:customStyle="1" w:styleId="17">
    <w:name w:val="Обычный1"/>
    <w:rsid w:val="002665D9"/>
    <w:pPr>
      <w:widowControl w:val="0"/>
      <w:snapToGrid w:val="0"/>
      <w:spacing w:after="0" w:line="240" w:lineRule="auto"/>
    </w:pPr>
    <w:rPr>
      <w:rFonts w:ascii="Times New Roman" w:eastAsia="Times New Roman" w:hAnsi="Times New Roman" w:cs="Times New Roman"/>
      <w:sz w:val="20"/>
      <w:szCs w:val="20"/>
    </w:rPr>
  </w:style>
  <w:style w:type="paragraph" w:customStyle="1" w:styleId="211">
    <w:name w:val="Заголовок 21"/>
    <w:basedOn w:val="17"/>
    <w:next w:val="17"/>
    <w:rsid w:val="002665D9"/>
    <w:pPr>
      <w:keepNext/>
      <w:widowControl/>
      <w:snapToGrid/>
      <w:jc w:val="center"/>
      <w:outlineLvl w:val="1"/>
    </w:pPr>
    <w:rPr>
      <w:rFonts w:ascii="Arial" w:hAnsi="Arial"/>
      <w:sz w:val="24"/>
    </w:rPr>
  </w:style>
  <w:style w:type="paragraph" w:customStyle="1" w:styleId="311">
    <w:name w:val="Основной текст 31"/>
    <w:basedOn w:val="17"/>
    <w:rsid w:val="002665D9"/>
    <w:pPr>
      <w:widowControl/>
      <w:snapToGrid/>
    </w:pPr>
    <w:rPr>
      <w:rFonts w:ascii="Arial" w:hAnsi="Arial"/>
      <w:color w:val="FF0000"/>
      <w:sz w:val="28"/>
    </w:rPr>
  </w:style>
  <w:style w:type="paragraph" w:styleId="18">
    <w:name w:val="toc 1"/>
    <w:basedOn w:val="a"/>
    <w:next w:val="a"/>
    <w:autoRedefine/>
    <w:semiHidden/>
    <w:rsid w:val="002665D9"/>
    <w:pPr>
      <w:spacing w:after="0" w:line="240" w:lineRule="auto"/>
    </w:pPr>
    <w:rPr>
      <w:rFonts w:ascii="Times New Roman" w:eastAsia="Times New Roman" w:hAnsi="Times New Roman" w:cs="Times New Roman"/>
      <w:sz w:val="28"/>
      <w:szCs w:val="24"/>
    </w:rPr>
  </w:style>
  <w:style w:type="paragraph" w:styleId="23">
    <w:name w:val="Body Text Indent 2"/>
    <w:basedOn w:val="a"/>
    <w:link w:val="24"/>
    <w:rsid w:val="002665D9"/>
    <w:pPr>
      <w:spacing w:after="120" w:line="480" w:lineRule="auto"/>
      <w:ind w:left="283"/>
    </w:pPr>
    <w:rPr>
      <w:rFonts w:ascii="Times New Roman" w:eastAsia="Times New Roman" w:hAnsi="Times New Roman" w:cs="Times New Roman"/>
      <w:sz w:val="28"/>
      <w:szCs w:val="24"/>
    </w:rPr>
  </w:style>
  <w:style w:type="character" w:customStyle="1" w:styleId="24">
    <w:name w:val="Основной текст с отступом 2 Знак"/>
    <w:basedOn w:val="a0"/>
    <w:link w:val="23"/>
    <w:rsid w:val="002665D9"/>
    <w:rPr>
      <w:rFonts w:ascii="Times New Roman" w:eastAsia="Times New Roman" w:hAnsi="Times New Roman" w:cs="Times New Roman"/>
      <w:sz w:val="28"/>
      <w:szCs w:val="24"/>
    </w:rPr>
  </w:style>
  <w:style w:type="paragraph" w:customStyle="1" w:styleId="ConsNormal">
    <w:name w:val="ConsNormal"/>
    <w:rsid w:val="002665D9"/>
    <w:pPr>
      <w:autoSpaceDE w:val="0"/>
      <w:autoSpaceDN w:val="0"/>
      <w:adjustRightInd w:val="0"/>
      <w:spacing w:after="0" w:line="240" w:lineRule="auto"/>
      <w:ind w:right="19772" w:firstLine="720"/>
    </w:pPr>
    <w:rPr>
      <w:rFonts w:ascii="Times New Roman" w:eastAsia="Times New Roman" w:hAnsi="Times New Roman" w:cs="Times New Roman"/>
      <w:sz w:val="24"/>
      <w:szCs w:val="24"/>
    </w:rPr>
  </w:style>
  <w:style w:type="paragraph" w:customStyle="1" w:styleId="25">
    <w:name w:val="Знак2"/>
    <w:basedOn w:val="a"/>
    <w:rsid w:val="002665D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8">
    <w:name w:val="Знак Знак Знак Знак Знак Знак Знак"/>
    <w:basedOn w:val="a"/>
    <w:rsid w:val="002665D9"/>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33">
    <w:name w:val="Основной текст 3 Знак"/>
    <w:basedOn w:val="a0"/>
    <w:link w:val="34"/>
    <w:semiHidden/>
    <w:rsid w:val="00BF1E14"/>
    <w:rPr>
      <w:rFonts w:ascii="Arial" w:eastAsia="Times New Roman" w:hAnsi="Arial" w:cs="Times New Roman"/>
      <w:b/>
      <w:sz w:val="24"/>
      <w:szCs w:val="20"/>
    </w:rPr>
  </w:style>
  <w:style w:type="paragraph" w:styleId="34">
    <w:name w:val="Body Text 3"/>
    <w:basedOn w:val="a"/>
    <w:link w:val="33"/>
    <w:semiHidden/>
    <w:rsid w:val="00BF1E14"/>
    <w:pPr>
      <w:spacing w:after="0" w:line="240" w:lineRule="auto"/>
    </w:pPr>
    <w:rPr>
      <w:rFonts w:ascii="Arial" w:eastAsia="Times New Roman" w:hAnsi="Arial" w:cs="Times New Roman"/>
      <w:b/>
      <w:sz w:val="24"/>
      <w:szCs w:val="20"/>
    </w:rPr>
  </w:style>
  <w:style w:type="paragraph" w:customStyle="1" w:styleId="af9">
    <w:name w:val="ИЭПП Основной"/>
    <w:basedOn w:val="a"/>
    <w:rsid w:val="00BF1E14"/>
    <w:pPr>
      <w:spacing w:after="0" w:line="360" w:lineRule="auto"/>
      <w:ind w:firstLine="851"/>
      <w:jc w:val="both"/>
    </w:pPr>
    <w:rPr>
      <w:rFonts w:ascii="Times New Roman" w:eastAsia="Times New Roman" w:hAnsi="Times New Roman" w:cs="Times New Roman"/>
      <w:sz w:val="24"/>
      <w:szCs w:val="20"/>
    </w:rPr>
  </w:style>
  <w:style w:type="paragraph" w:customStyle="1" w:styleId="ConsNonformat">
    <w:name w:val="ConsNonformat"/>
    <w:rsid w:val="00BF1E14"/>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styleId="afa">
    <w:name w:val="Book Title"/>
    <w:basedOn w:val="a0"/>
    <w:qFormat/>
    <w:rsid w:val="00BF1E14"/>
    <w:rPr>
      <w:b/>
      <w:bCs/>
      <w:smallCaps/>
      <w:spacing w:val="5"/>
    </w:rPr>
  </w:style>
  <w:style w:type="character" w:styleId="afb">
    <w:name w:val="Intense Reference"/>
    <w:basedOn w:val="a0"/>
    <w:qFormat/>
    <w:rsid w:val="00BF1E14"/>
    <w:rPr>
      <w:b/>
      <w:bCs/>
      <w:smallCaps/>
      <w:color w:val="C0504D"/>
      <w:spacing w:val="5"/>
      <w:u w:val="single"/>
    </w:rPr>
  </w:style>
  <w:style w:type="character" w:styleId="afc">
    <w:name w:val="Subtle Reference"/>
    <w:basedOn w:val="a0"/>
    <w:qFormat/>
    <w:rsid w:val="00BF1E14"/>
    <w:rPr>
      <w:smallCaps/>
      <w:color w:val="C0504D"/>
      <w:u w:val="single"/>
    </w:rPr>
  </w:style>
  <w:style w:type="paragraph" w:styleId="26">
    <w:name w:val="Quote"/>
    <w:basedOn w:val="a"/>
    <w:next w:val="a"/>
    <w:link w:val="27"/>
    <w:qFormat/>
    <w:rsid w:val="00BF1E14"/>
    <w:pPr>
      <w:spacing w:after="0" w:line="240" w:lineRule="auto"/>
    </w:pPr>
    <w:rPr>
      <w:rFonts w:ascii="Times New Roman" w:eastAsia="Times New Roman" w:hAnsi="Times New Roman" w:cs="Times New Roman"/>
      <w:i/>
      <w:iCs/>
      <w:color w:val="000000"/>
      <w:sz w:val="24"/>
      <w:szCs w:val="24"/>
    </w:rPr>
  </w:style>
  <w:style w:type="character" w:customStyle="1" w:styleId="27">
    <w:name w:val="Цитата 2 Знак"/>
    <w:basedOn w:val="a0"/>
    <w:link w:val="26"/>
    <w:rsid w:val="00BF1E14"/>
    <w:rPr>
      <w:rFonts w:ascii="Times New Roman" w:eastAsia="Times New Roman" w:hAnsi="Times New Roman" w:cs="Times New Roman"/>
      <w:i/>
      <w:iCs/>
      <w:color w:val="000000"/>
      <w:sz w:val="24"/>
      <w:szCs w:val="24"/>
    </w:rPr>
  </w:style>
  <w:style w:type="paragraph" w:styleId="afd">
    <w:name w:val="Subtitle"/>
    <w:basedOn w:val="a"/>
    <w:next w:val="a"/>
    <w:link w:val="afe"/>
    <w:qFormat/>
    <w:rsid w:val="00BF1E14"/>
    <w:pPr>
      <w:spacing w:after="60" w:line="240" w:lineRule="auto"/>
      <w:jc w:val="center"/>
      <w:outlineLvl w:val="1"/>
    </w:pPr>
    <w:rPr>
      <w:rFonts w:ascii="Cambria" w:eastAsia="Times New Roman" w:hAnsi="Cambria" w:cs="Times New Roman"/>
      <w:sz w:val="24"/>
      <w:szCs w:val="24"/>
    </w:rPr>
  </w:style>
  <w:style w:type="character" w:customStyle="1" w:styleId="afe">
    <w:name w:val="Подзаголовок Знак"/>
    <w:basedOn w:val="a0"/>
    <w:link w:val="afd"/>
    <w:rsid w:val="00BF1E14"/>
    <w:rPr>
      <w:rFonts w:ascii="Cambria" w:eastAsia="Times New Roman" w:hAnsi="Cambria" w:cs="Times New Roman"/>
      <w:sz w:val="24"/>
      <w:szCs w:val="24"/>
    </w:rPr>
  </w:style>
  <w:style w:type="character" w:styleId="aff">
    <w:name w:val="Subtle Emphasis"/>
    <w:basedOn w:val="a0"/>
    <w:qFormat/>
    <w:rsid w:val="00BF1E14"/>
    <w:rPr>
      <w:i/>
      <w:iCs/>
      <w:color w:val="808080"/>
    </w:rPr>
  </w:style>
  <w:style w:type="paragraph" w:styleId="aff0">
    <w:name w:val="Body Text First Indent"/>
    <w:basedOn w:val="a6"/>
    <w:link w:val="aff1"/>
    <w:unhideWhenUsed/>
    <w:rsid w:val="00BF1E14"/>
    <w:pPr>
      <w:tabs>
        <w:tab w:val="clear" w:pos="360"/>
        <w:tab w:val="clear" w:pos="1260"/>
      </w:tabs>
      <w:ind w:firstLine="360"/>
    </w:pPr>
    <w:rPr>
      <w:rFonts w:ascii="Times New Roman" w:eastAsia="Times New Roman" w:hAnsi="Times New Roman" w:cs="Times New Roman"/>
      <w:b w:val="0"/>
      <w:bCs w:val="0"/>
      <w:sz w:val="24"/>
      <w:szCs w:val="24"/>
    </w:rPr>
  </w:style>
  <w:style w:type="character" w:customStyle="1" w:styleId="aff1">
    <w:name w:val="Красная строка Знак"/>
    <w:basedOn w:val="a5"/>
    <w:link w:val="aff0"/>
    <w:rsid w:val="00BF1E14"/>
    <w:rPr>
      <w:rFonts w:ascii="Times New Roman" w:eastAsia="Times New Roman" w:hAnsi="Times New Roman" w:cs="Times New Roman"/>
      <w:sz w:val="24"/>
      <w:szCs w:val="24"/>
    </w:rPr>
  </w:style>
  <w:style w:type="character" w:styleId="aff2">
    <w:name w:val="Hyperlink"/>
    <w:basedOn w:val="a0"/>
    <w:uiPriority w:val="99"/>
    <w:semiHidden/>
    <w:unhideWhenUsed/>
    <w:rsid w:val="00BF1E14"/>
    <w:rPr>
      <w:color w:val="0000FF" w:themeColor="hyperlink"/>
      <w:u w:val="single"/>
    </w:rPr>
  </w:style>
  <w:style w:type="paragraph" w:customStyle="1" w:styleId="19">
    <w:name w:val="Знак Знак Знак Знак Знак Знак1"/>
    <w:basedOn w:val="a"/>
    <w:rsid w:val="00BF1E14"/>
    <w:pPr>
      <w:spacing w:after="0" w:line="240" w:lineRule="auto"/>
    </w:pPr>
    <w:rPr>
      <w:rFonts w:ascii="Verdana" w:eastAsia="Times New Roman" w:hAnsi="Verdana" w:cs="Verdana"/>
      <w:sz w:val="20"/>
      <w:szCs w:val="20"/>
      <w:lang w:val="en-US" w:eastAsia="en-US"/>
    </w:rPr>
  </w:style>
  <w:style w:type="paragraph" w:customStyle="1" w:styleId="41">
    <w:name w:val="çàãîëîâîê 4"/>
    <w:basedOn w:val="a"/>
    <w:next w:val="a"/>
    <w:rsid w:val="00BF1E14"/>
    <w:pPr>
      <w:keepNext/>
      <w:spacing w:after="0" w:line="259" w:lineRule="auto"/>
      <w:jc w:val="center"/>
    </w:pPr>
    <w:rPr>
      <w:rFonts w:ascii="Times New Roman" w:eastAsia="Times New Roman" w:hAnsi="Times New Roman" w:cs="Times New Roman"/>
      <w:b/>
      <w:sz w:val="24"/>
      <w:szCs w:val="20"/>
    </w:rPr>
  </w:style>
  <w:style w:type="paragraph" w:customStyle="1" w:styleId="212">
    <w:name w:val="Основной текст 21"/>
    <w:basedOn w:val="a"/>
    <w:rsid w:val="00BF1E14"/>
    <w:pPr>
      <w:spacing w:after="0" w:line="240" w:lineRule="auto"/>
      <w:jc w:val="both"/>
    </w:pPr>
    <w:rPr>
      <w:rFonts w:ascii="Times New Roman" w:eastAsia="Times New Roman" w:hAnsi="Times New Roman" w:cs="Times New Roman"/>
      <w:sz w:val="28"/>
      <w:szCs w:val="20"/>
    </w:rPr>
  </w:style>
  <w:style w:type="paragraph" w:customStyle="1" w:styleId="61">
    <w:name w:val="çàãîëîâîê 6"/>
    <w:basedOn w:val="a"/>
    <w:next w:val="a"/>
    <w:rsid w:val="00BF1E14"/>
    <w:pPr>
      <w:keepNext/>
      <w:spacing w:after="0" w:line="240" w:lineRule="auto"/>
      <w:jc w:val="both"/>
    </w:pPr>
    <w:rPr>
      <w:rFonts w:ascii="Times New Roman" w:eastAsia="Times New Roman" w:hAnsi="Times New Roman" w:cs="Times New Roman"/>
      <w:sz w:val="24"/>
      <w:szCs w:val="20"/>
    </w:rPr>
  </w:style>
  <w:style w:type="paragraph" w:customStyle="1" w:styleId="122">
    <w:name w:val="Знак Знак Знак Знак Знак Знак1 Знак Знак Знак Знак Знак Знак2 Знак Знак Знак2"/>
    <w:basedOn w:val="a"/>
    <w:rsid w:val="00BF1E14"/>
    <w:pPr>
      <w:spacing w:after="0" w:line="240" w:lineRule="auto"/>
    </w:pPr>
    <w:rPr>
      <w:rFonts w:ascii="Verdana" w:eastAsia="Times New Roman" w:hAnsi="Verdana" w:cs="Verdana"/>
      <w:sz w:val="20"/>
      <w:szCs w:val="20"/>
      <w:lang w:val="en-US" w:eastAsia="en-US"/>
    </w:rPr>
  </w:style>
  <w:style w:type="paragraph" w:customStyle="1" w:styleId="aff3">
    <w:name w:val="Знак Знак Знак Знак Знак Знак Знак Знак Знак Знак Знак Знак Знак Знак"/>
    <w:basedOn w:val="a"/>
    <w:rsid w:val="00BF1E14"/>
    <w:pPr>
      <w:spacing w:after="0" w:line="240" w:lineRule="auto"/>
    </w:pPr>
    <w:rPr>
      <w:rFonts w:ascii="Verdana" w:eastAsia="Times New Roman" w:hAnsi="Verdana" w:cs="Verdana"/>
      <w:sz w:val="20"/>
      <w:szCs w:val="20"/>
      <w:lang w:val="en-US" w:eastAsia="en-US"/>
    </w:rPr>
  </w:style>
  <w:style w:type="paragraph" w:customStyle="1" w:styleId="aff4">
    <w:name w:val="Знак Знак Знак Знак Знак Знак"/>
    <w:basedOn w:val="a"/>
    <w:rsid w:val="00BF1E14"/>
    <w:pPr>
      <w:tabs>
        <w:tab w:val="num" w:pos="360"/>
      </w:tabs>
      <w:spacing w:after="160" w:line="240" w:lineRule="exact"/>
    </w:pPr>
    <w:rPr>
      <w:rFonts w:ascii="Verdana" w:eastAsia="Times New Roman" w:hAnsi="Verdana" w:cs="Verdana"/>
      <w:sz w:val="20"/>
      <w:szCs w:val="20"/>
      <w:lang w:val="en-US" w:eastAsia="en-US"/>
    </w:rPr>
  </w:style>
  <w:style w:type="paragraph" w:customStyle="1" w:styleId="1a">
    <w:name w:val="Знак Знак Знак Знак Знак Знак1 Знак Знак Знак"/>
    <w:basedOn w:val="a"/>
    <w:rsid w:val="00BF1E14"/>
    <w:pPr>
      <w:spacing w:after="0" w:line="240" w:lineRule="auto"/>
    </w:pPr>
    <w:rPr>
      <w:rFonts w:ascii="Verdana" w:eastAsia="Times New Roman"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5859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4020A062B9A0BB6557E042D742C89B8FF72C30C98986DCF71AECCE4B7ABFA3D8E0BD758BA77Em0D" TargetMode="External"/><Relationship Id="rId3" Type="http://schemas.openxmlformats.org/officeDocument/2006/relationships/settings" Target="settings.xml"/><Relationship Id="rId7" Type="http://schemas.openxmlformats.org/officeDocument/2006/relationships/hyperlink" Target="consultantplus://offline/ref=55651ED93B4AB8E8377576F30FDA80B3619DD0EC89250E3486A4FAE258BCB83B7FDAEC6DF2927B3EP2k5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5651ED93B4AB8E8377576F30FDA80B3619DD0EC89250E3486A4FAE258BCB83B7FDAEC69F79BP7kDD" TargetMode="External"/><Relationship Id="rId11" Type="http://schemas.openxmlformats.org/officeDocument/2006/relationships/theme" Target="theme/theme1.xml"/><Relationship Id="rId5" Type="http://schemas.openxmlformats.org/officeDocument/2006/relationships/hyperlink" Target="consultantplus://offline/ref=55651ED93B4AB8E8377576F30FDA80B3619DD0EC89250E3486A4FAE258BCB83B7FDAEC6FF292P7k6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FD6F5F995FD9E21AF47C1C9248CCAD13AF501F2D4863E68D65C57459BFC2D180578058CF659EC47EBrD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17610</Words>
  <Characters>100380</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117755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2020-01-13T07:41:00Z</dcterms:created>
  <dcterms:modified xsi:type="dcterms:W3CDTF">2020-01-13T08:25:00Z</dcterms:modified>
</cp:coreProperties>
</file>