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FE7EF6" w:rsidRPr="00FE7EF6" w:rsidTr="00AB0392">
        <w:trPr>
          <w:trHeight w:val="208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по проекту</w:t>
            </w:r>
            <w:r w:rsidR="00AB0392">
              <w:rPr>
                <w:rFonts w:ascii="Times New Roman" w:hAnsi="Times New Roman"/>
                <w:sz w:val="28"/>
                <w:szCs w:val="28"/>
              </w:rPr>
              <w:t xml:space="preserve"> генерального </w:t>
            </w:r>
            <w:proofErr w:type="gramStart"/>
            <w:r w:rsidR="00AB0392">
              <w:rPr>
                <w:rFonts w:ascii="Times New Roman" w:hAnsi="Times New Roman"/>
                <w:sz w:val="28"/>
                <w:szCs w:val="28"/>
              </w:rPr>
              <w:t xml:space="preserve">плана </w:t>
            </w:r>
            <w:r w:rsidRPr="00FE7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proofErr w:type="gram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466746" w:rsidRDefault="00AB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02.04.2024г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0392" w:rsidRDefault="00AB0392" w:rsidP="00AB0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0F9" w:rsidRPr="00756D8B" w:rsidRDefault="00FE7EF6" w:rsidP="00756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</w:t>
      </w:r>
      <w:r w:rsidR="00881F47">
        <w:rPr>
          <w:rFonts w:ascii="Times New Roman" w:hAnsi="Times New Roman" w:cs="Times New Roman"/>
          <w:sz w:val="28"/>
          <w:szCs w:val="28"/>
        </w:rPr>
        <w:t xml:space="preserve">и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от 30.03.2017 № 104 «Об утверждении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A17CD1">
        <w:rPr>
          <w:rFonts w:ascii="Times New Roman" w:hAnsi="Times New Roman" w:cs="Times New Roman"/>
          <w:sz w:val="28"/>
          <w:szCs w:val="28"/>
        </w:rPr>
        <w:t>22.03.2024 № 20-А</w:t>
      </w:r>
      <w:r w:rsidRPr="0046674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муниципального района Новосибирской области, бы</w:t>
      </w:r>
      <w:r w:rsidR="00AB0392">
        <w:rPr>
          <w:rFonts w:ascii="Times New Roman" w:hAnsi="Times New Roman" w:cs="Times New Roman"/>
          <w:sz w:val="28"/>
          <w:szCs w:val="28"/>
        </w:rPr>
        <w:t xml:space="preserve">ли проведены публичные </w:t>
      </w:r>
      <w:r w:rsidR="00AB0392" w:rsidRPr="00AB0392">
        <w:rPr>
          <w:rFonts w:ascii="Times New Roman" w:hAnsi="Times New Roman" w:cs="Times New Roman"/>
          <w:sz w:val="28"/>
          <w:szCs w:val="28"/>
        </w:rPr>
        <w:t>слушания</w:t>
      </w:r>
      <w:r w:rsidR="00AB0392" w:rsidRPr="00AB0392">
        <w:rPr>
          <w:rFonts w:ascii="Times New Roman" w:hAnsi="Times New Roman" w:cs="Times New Roman"/>
        </w:rPr>
        <w:t xml:space="preserve"> </w:t>
      </w:r>
      <w:r w:rsidR="00A17CD1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A17CD1">
        <w:rPr>
          <w:rFonts w:ascii="Times New Roman" w:hAnsi="Times New Roman" w:cs="Times New Roman"/>
        </w:rPr>
        <w:t xml:space="preserve"> </w:t>
      </w:r>
      <w:r w:rsidR="00AB0392">
        <w:rPr>
          <w:rFonts w:ascii="Times New Roman" w:hAnsi="Times New Roman" w:cs="Times New Roman"/>
          <w:sz w:val="28"/>
          <w:szCs w:val="28"/>
        </w:rPr>
        <w:t xml:space="preserve">проекту генерального плана </w:t>
      </w:r>
      <w:proofErr w:type="spellStart"/>
      <w:r w:rsidR="00AB0392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AB03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B0392" w:rsidRPr="00AB0392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</w:p>
    <w:p w:rsidR="00FE7EF6" w:rsidRPr="00466746" w:rsidRDefault="00466746" w:rsidP="00FE7EF6">
      <w:pPr>
        <w:pStyle w:val="1"/>
        <w:jc w:val="both"/>
        <w:rPr>
          <w:sz w:val="28"/>
          <w:szCs w:val="28"/>
        </w:rPr>
      </w:pPr>
      <w:r w:rsidRPr="00466746">
        <w:rPr>
          <w:b/>
          <w:sz w:val="28"/>
          <w:szCs w:val="28"/>
        </w:rPr>
        <w:t xml:space="preserve">     </w:t>
      </w:r>
      <w:r w:rsidR="00FE7EF6" w:rsidRPr="00466746">
        <w:rPr>
          <w:b/>
          <w:sz w:val="28"/>
          <w:szCs w:val="28"/>
        </w:rPr>
        <w:t>Дата проведения:</w:t>
      </w:r>
      <w:r w:rsidR="00FE7EF6" w:rsidRPr="00466746">
        <w:rPr>
          <w:sz w:val="28"/>
          <w:szCs w:val="28"/>
        </w:rPr>
        <w:t xml:space="preserve"> в соответствии с постановлением Главы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от</w:t>
      </w:r>
      <w:r w:rsidR="00756D8B">
        <w:rPr>
          <w:sz w:val="28"/>
          <w:szCs w:val="28"/>
        </w:rPr>
        <w:t xml:space="preserve"> 22.03.2024</w:t>
      </w:r>
      <w:proofErr w:type="gramStart"/>
      <w:r w:rsidR="00756D8B">
        <w:rPr>
          <w:sz w:val="28"/>
          <w:szCs w:val="28"/>
        </w:rPr>
        <w:t xml:space="preserve">г </w:t>
      </w:r>
      <w:r w:rsidR="00FE7EF6" w:rsidRPr="00466746">
        <w:rPr>
          <w:sz w:val="28"/>
          <w:szCs w:val="28"/>
        </w:rPr>
        <w:t xml:space="preserve"> №</w:t>
      </w:r>
      <w:proofErr w:type="gramEnd"/>
      <w:r w:rsidR="00756D8B">
        <w:rPr>
          <w:sz w:val="28"/>
          <w:szCs w:val="28"/>
        </w:rPr>
        <w:t xml:space="preserve"> 20-А</w:t>
      </w:r>
      <w:r w:rsidR="00FE7EF6" w:rsidRPr="00466746">
        <w:rPr>
          <w:sz w:val="28"/>
          <w:szCs w:val="28"/>
        </w:rPr>
        <w:t xml:space="preserve"> публичные слушания проводились </w:t>
      </w:r>
      <w:r w:rsidR="00756D8B">
        <w:rPr>
          <w:sz w:val="28"/>
          <w:szCs w:val="28"/>
        </w:rPr>
        <w:t>02.04.2024</w:t>
      </w:r>
      <w:r w:rsidR="008E3675" w:rsidRPr="00466746">
        <w:rPr>
          <w:sz w:val="28"/>
          <w:szCs w:val="28"/>
        </w:rPr>
        <w:t xml:space="preserve"> года</w:t>
      </w:r>
      <w:r w:rsidR="00FE7EF6" w:rsidRPr="00466746">
        <w:rPr>
          <w:sz w:val="28"/>
          <w:szCs w:val="28"/>
        </w:rPr>
        <w:t xml:space="preserve"> в 14 - 00 в помещении администрации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по адресу: Новосибирская область, Карасукский район, с. Благодатное, ул. Центральная, 32 (</w:t>
      </w:r>
      <w:proofErr w:type="spellStart"/>
      <w:r w:rsidR="00FE7EF6" w:rsidRPr="00466746">
        <w:rPr>
          <w:sz w:val="28"/>
          <w:szCs w:val="28"/>
        </w:rPr>
        <w:t>каб</w:t>
      </w:r>
      <w:proofErr w:type="spellEnd"/>
      <w:r w:rsidR="00FE7EF6" w:rsidRPr="00466746">
        <w:rPr>
          <w:sz w:val="28"/>
          <w:szCs w:val="28"/>
        </w:rPr>
        <w:t>. №1).</w:t>
      </w:r>
    </w:p>
    <w:p w:rsidR="00FE7EF6" w:rsidRPr="00466746" w:rsidRDefault="00FE7EF6" w:rsidP="00FE7EF6">
      <w:pPr>
        <w:pStyle w:val="1"/>
        <w:jc w:val="both"/>
        <w:rPr>
          <w:sz w:val="28"/>
          <w:szCs w:val="28"/>
        </w:rPr>
      </w:pPr>
    </w:p>
    <w:p w:rsidR="00FE7EF6" w:rsidRPr="00466746" w:rsidRDefault="00FE7EF6" w:rsidP="00161CD9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Оповещение о проведении</w:t>
      </w:r>
      <w:r w:rsidRPr="0046674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924275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="00924275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924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2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Карасукского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</w:t>
      </w:r>
      <w:r w:rsidR="00924275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также на сайте администрации 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№ </w:t>
      </w:r>
      <w:r w:rsidR="00924275">
        <w:rPr>
          <w:rFonts w:ascii="Times New Roman" w:hAnsi="Times New Roman" w:cs="Times New Roman"/>
          <w:sz w:val="28"/>
          <w:szCs w:val="28"/>
        </w:rPr>
        <w:t>17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924275">
        <w:rPr>
          <w:rFonts w:ascii="Times New Roman" w:hAnsi="Times New Roman" w:cs="Times New Roman"/>
          <w:sz w:val="28"/>
          <w:szCs w:val="28"/>
        </w:rPr>
        <w:t>634</w:t>
      </w:r>
      <w:r w:rsidRPr="00466746">
        <w:rPr>
          <w:rFonts w:ascii="Times New Roman" w:hAnsi="Times New Roman" w:cs="Times New Roman"/>
          <w:sz w:val="28"/>
          <w:szCs w:val="28"/>
        </w:rPr>
        <w:t>)</w:t>
      </w:r>
      <w:r w:rsidRPr="0046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от </w:t>
      </w:r>
      <w:r w:rsidR="00924275">
        <w:rPr>
          <w:rFonts w:ascii="Times New Roman" w:hAnsi="Times New Roman" w:cs="Times New Roman"/>
          <w:sz w:val="28"/>
          <w:szCs w:val="28"/>
        </w:rPr>
        <w:t>26.03.2024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Карасукского района Новосибирской области. </w:t>
      </w:r>
      <w:r w:rsidR="00161CD9">
        <w:rPr>
          <w:rFonts w:ascii="Times New Roman" w:hAnsi="Times New Roman" w:cs="Times New Roman"/>
          <w:sz w:val="28"/>
          <w:szCs w:val="28"/>
        </w:rPr>
        <w:t xml:space="preserve">  </w:t>
      </w:r>
      <w:r w:rsidR="00161CD9" w:rsidRPr="00161CD9">
        <w:rPr>
          <w:rFonts w:ascii="Times New Roman" w:hAnsi="Times New Roman" w:cs="Times New Roman"/>
          <w:sz w:val="28"/>
          <w:szCs w:val="28"/>
        </w:rPr>
        <w:t>Проект генерального</w:t>
      </w:r>
      <w:r w:rsidR="00161CD9">
        <w:t xml:space="preserve"> </w:t>
      </w:r>
      <w:r w:rsidR="00161CD9" w:rsidRPr="00161CD9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spellStart"/>
      <w:r w:rsidR="00161CD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="00161C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1CD9" w:rsidRPr="00161CD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опубликован на официальном сайте в сети Интернет по адресу:</w:t>
      </w:r>
      <w:r w:rsidR="008F4F4F" w:rsidRPr="008F4F4F">
        <w:t xml:space="preserve"> </w:t>
      </w:r>
      <w:hyperlink r:id="rId5" w:tgtFrame="_blank" w:history="1">
        <w:r w:rsidR="008F4F4F">
          <w:rPr>
            <w:rStyle w:val="a5"/>
            <w:rFonts w:ascii="Calibri" w:hAnsi="Calibri"/>
            <w:shd w:val="clear" w:color="auto" w:fill="FFFFFF"/>
          </w:rPr>
          <w:t>https://cloud.mail.ru/public/pYq3/gRGx7TwQo</w:t>
        </w:r>
      </w:hyperlink>
    </w:p>
    <w:p w:rsidR="00FE7EF6" w:rsidRPr="0046674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Организаторы публичных слушаний: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01.07.2021г. № 51 (далее – Комиссия).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 xml:space="preserve">     Порядок проведения публичных слушаний: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слушали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– главу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</w:t>
      </w:r>
      <w:r w:rsidRPr="00466746">
        <w:rPr>
          <w:i/>
          <w:sz w:val="28"/>
          <w:szCs w:val="28"/>
        </w:rPr>
        <w:t xml:space="preserve"> </w:t>
      </w:r>
      <w:r w:rsidR="00EF043E">
        <w:rPr>
          <w:sz w:val="28"/>
          <w:szCs w:val="28"/>
        </w:rPr>
        <w:t>о рассмотрении проекта генерального плана</w:t>
      </w:r>
      <w:r w:rsidRPr="00466746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председательствующий;</w:t>
      </w:r>
    </w:p>
    <w:p w:rsidR="00FE7EF6" w:rsidRDefault="00FE7EF6" w:rsidP="00EF043E">
      <w:pPr>
        <w:pStyle w:val="a3"/>
        <w:keepLines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По результатам обсуж</w:t>
      </w:r>
      <w:r w:rsidR="00EF043E">
        <w:rPr>
          <w:sz w:val="28"/>
          <w:szCs w:val="28"/>
        </w:rPr>
        <w:t xml:space="preserve">дения </w:t>
      </w:r>
      <w:proofErr w:type="gramStart"/>
      <w:r w:rsidR="00EF043E">
        <w:rPr>
          <w:sz w:val="28"/>
          <w:szCs w:val="28"/>
        </w:rPr>
        <w:t xml:space="preserve">проекта </w:t>
      </w:r>
      <w:r w:rsidRPr="00466746">
        <w:rPr>
          <w:sz w:val="28"/>
          <w:szCs w:val="28"/>
        </w:rPr>
        <w:t xml:space="preserve"> замечаний</w:t>
      </w:r>
      <w:proofErr w:type="gramEnd"/>
      <w:r w:rsidRPr="00466746">
        <w:rPr>
          <w:sz w:val="28"/>
          <w:szCs w:val="28"/>
        </w:rPr>
        <w:t xml:space="preserve"> и предложений не поступало.</w:t>
      </w:r>
    </w:p>
    <w:p w:rsidR="00EF043E" w:rsidRPr="00466746" w:rsidRDefault="00EF043E" w:rsidP="00EF0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Составлен протокол от 02.04.2024 г.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Заключение: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1. Комиссия, оценив представленные материалы по обсуждаемому вопросу </w:t>
      </w:r>
      <w:r w:rsidR="00116F72">
        <w:rPr>
          <w:sz w:val="28"/>
          <w:szCs w:val="28"/>
        </w:rPr>
        <w:t>считает,</w:t>
      </w:r>
      <w:r w:rsidR="00116F72" w:rsidRPr="00BA7CF1">
        <w:rPr>
          <w:sz w:val="28"/>
          <w:szCs w:val="28"/>
        </w:rPr>
        <w:t xml:space="preserve"> признать публичные слушания по обсуждению проекта генерального плана </w:t>
      </w:r>
      <w:proofErr w:type="spellStart"/>
      <w:r w:rsidR="00116F72" w:rsidRPr="00BA7CF1">
        <w:rPr>
          <w:sz w:val="28"/>
          <w:szCs w:val="28"/>
        </w:rPr>
        <w:t>Благодатского</w:t>
      </w:r>
      <w:proofErr w:type="spellEnd"/>
      <w:r w:rsidR="00116F72" w:rsidRPr="00BA7CF1">
        <w:rPr>
          <w:sz w:val="28"/>
          <w:szCs w:val="28"/>
        </w:rPr>
        <w:t xml:space="preserve"> сельсовета состоявшимися. 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2. Проект</w:t>
      </w:r>
      <w:r w:rsidR="00BA7CF1">
        <w:rPr>
          <w:sz w:val="28"/>
          <w:szCs w:val="28"/>
        </w:rPr>
        <w:t xml:space="preserve"> генерального </w:t>
      </w:r>
      <w:proofErr w:type="gramStart"/>
      <w:r w:rsidR="00BA7CF1">
        <w:rPr>
          <w:sz w:val="28"/>
          <w:szCs w:val="28"/>
        </w:rPr>
        <w:t xml:space="preserve">плана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оценку.</w:t>
      </w:r>
    </w:p>
    <w:p w:rsidR="006D3441" w:rsidRDefault="00FE7EF6" w:rsidP="00BA7CF1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sz w:val="28"/>
          <w:szCs w:val="28"/>
        </w:rPr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и разместить на официальном сайте </w:t>
      </w:r>
      <w:proofErr w:type="gramStart"/>
      <w:r w:rsidRPr="00466746">
        <w:rPr>
          <w:sz w:val="28"/>
          <w:szCs w:val="28"/>
        </w:rPr>
        <w:t xml:space="preserve">администрации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</w:t>
      </w:r>
      <w:r w:rsidR="00BA7CF1">
        <w:rPr>
          <w:sz w:val="28"/>
          <w:szCs w:val="28"/>
        </w:rPr>
        <w:t>рской области в сети ”Интернет”</w:t>
      </w:r>
    </w:p>
    <w:p w:rsidR="00691F3F" w:rsidRDefault="006D3441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691F3F" w:rsidRDefault="00691F3F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</w:p>
    <w:p w:rsidR="00FE7EF6" w:rsidRPr="00466746" w:rsidRDefault="00691F3F" w:rsidP="00CB00F9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D3441">
        <w:rPr>
          <w:b/>
          <w:sz w:val="28"/>
          <w:szCs w:val="28"/>
        </w:rPr>
        <w:t xml:space="preserve">        </w:t>
      </w:r>
      <w:r w:rsidR="00FE7EF6" w:rsidRPr="00466746">
        <w:rPr>
          <w:b/>
          <w:sz w:val="28"/>
          <w:szCs w:val="28"/>
        </w:rPr>
        <w:t>РЕКОМЕНДОВАТЬ: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Председатель  комиссии</w:t>
      </w:r>
      <w:proofErr w:type="gramEnd"/>
      <w:r w:rsidRPr="00466746">
        <w:rPr>
          <w:sz w:val="28"/>
          <w:szCs w:val="28"/>
        </w:rPr>
        <w:t xml:space="preserve">                                                                        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   </w:t>
      </w:r>
    </w:p>
    <w:p w:rsidR="00FE7EF6" w:rsidRPr="00466746" w:rsidRDefault="00FE7EF6" w:rsidP="00FE7EF6">
      <w:pPr>
        <w:pStyle w:val="a3"/>
        <w:spacing w:before="0" w:beforeAutospacing="0" w:after="0" w:afterAutospacing="0"/>
        <w:rPr>
          <w:sz w:val="28"/>
          <w:szCs w:val="28"/>
        </w:rPr>
      </w:pPr>
      <w:r w:rsidRPr="00466746">
        <w:rPr>
          <w:sz w:val="28"/>
          <w:szCs w:val="28"/>
        </w:rPr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746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746">
        <w:rPr>
          <w:rFonts w:ascii="Times New Roman" w:hAnsi="Times New Roman" w:cs="Times New Roman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Н.Н</w:t>
      </w:r>
      <w:r w:rsidR="00466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746"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6"/>
    <w:rsid w:val="00056B73"/>
    <w:rsid w:val="00116F72"/>
    <w:rsid w:val="00161CD9"/>
    <w:rsid w:val="001B24BC"/>
    <w:rsid w:val="00240044"/>
    <w:rsid w:val="00292676"/>
    <w:rsid w:val="002C0C9D"/>
    <w:rsid w:val="00466746"/>
    <w:rsid w:val="0054210E"/>
    <w:rsid w:val="00653DE1"/>
    <w:rsid w:val="00691F3F"/>
    <w:rsid w:val="006D3441"/>
    <w:rsid w:val="006F6CCB"/>
    <w:rsid w:val="00756D8B"/>
    <w:rsid w:val="00881F47"/>
    <w:rsid w:val="008B5582"/>
    <w:rsid w:val="008E3675"/>
    <w:rsid w:val="008F4F4F"/>
    <w:rsid w:val="00924275"/>
    <w:rsid w:val="00A17CD1"/>
    <w:rsid w:val="00A654E5"/>
    <w:rsid w:val="00AB0392"/>
    <w:rsid w:val="00BA7CF1"/>
    <w:rsid w:val="00C24F65"/>
    <w:rsid w:val="00CB00F9"/>
    <w:rsid w:val="00CB3426"/>
    <w:rsid w:val="00CD5BB9"/>
    <w:rsid w:val="00EF043E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6175"/>
  <w15:docId w15:val="{7B80BDD1-7F7E-407D-9AF9-DBADBFB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F4F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pYq3/gRGx7Tw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2024-04-03T07:06:00Z</cp:lastPrinted>
  <dcterms:created xsi:type="dcterms:W3CDTF">2024-04-02T05:04:00Z</dcterms:created>
  <dcterms:modified xsi:type="dcterms:W3CDTF">2024-04-03T07:07:00Z</dcterms:modified>
</cp:coreProperties>
</file>