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718A" w:rsidRDefault="002D718A" w:rsidP="002D718A">
      <w:pPr>
        <w:pStyle w:val="a3"/>
        <w:rPr>
          <w:rFonts w:ascii="SimSun" w:hAnsi="SimSun"/>
        </w:rPr>
      </w:pPr>
      <w:r>
        <w:rPr>
          <w:rFonts w:ascii="SimSun" w:hAnsi="SimSun" w:hint="eastAsia"/>
        </w:rPr>
        <w:t>ВЕСТНИК</w:t>
      </w:r>
    </w:p>
    <w:p w:rsidR="002D718A" w:rsidRDefault="002D718A" w:rsidP="002D718A">
      <w:pPr>
        <w:pStyle w:val="1"/>
        <w:jc w:val="center"/>
        <w:rPr>
          <w:b/>
          <w:bCs/>
          <w:sz w:val="56"/>
        </w:rPr>
      </w:pPr>
      <w:r>
        <w:rPr>
          <w:b/>
          <w:bCs/>
          <w:sz w:val="56"/>
        </w:rPr>
        <w:t>БЛАГОДАТСКОГО СЕЛЬСОВЕТА</w:t>
      </w:r>
    </w:p>
    <w:tbl>
      <w:tblPr>
        <w:tblW w:w="0" w:type="auto"/>
        <w:tblInd w:w="108" w:type="dxa"/>
        <w:tblBorders>
          <w:top w:val="single" w:sz="48" w:space="0" w:color="auto"/>
        </w:tblBorders>
        <w:tblLook w:val="04A0"/>
      </w:tblPr>
      <w:tblGrid>
        <w:gridCol w:w="9301"/>
      </w:tblGrid>
      <w:tr w:rsidR="002D718A" w:rsidTr="00030F80">
        <w:trPr>
          <w:trHeight w:val="78"/>
        </w:trPr>
        <w:tc>
          <w:tcPr>
            <w:tcW w:w="9301" w:type="dxa"/>
            <w:tcBorders>
              <w:top w:val="single" w:sz="48" w:space="0" w:color="auto"/>
              <w:left w:val="nil"/>
              <w:bottom w:val="nil"/>
              <w:right w:val="nil"/>
            </w:tcBorders>
          </w:tcPr>
          <w:p w:rsidR="002D718A" w:rsidRDefault="002D718A" w:rsidP="00030F80">
            <w:pPr>
              <w:pStyle w:val="2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  <w:p w:rsidR="002D718A" w:rsidRDefault="002D718A" w:rsidP="00030F80">
            <w:pPr>
              <w:pStyle w:val="2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 xml:space="preserve">19 декабря 2016 г.                                                                                 Выпуск № 35-А(238) </w:t>
            </w:r>
          </w:p>
          <w:p w:rsidR="002D718A" w:rsidRPr="00B90DDC" w:rsidRDefault="002D718A" w:rsidP="00030F80"/>
          <w:p w:rsidR="002D718A" w:rsidRDefault="002D718A" w:rsidP="00030F80">
            <w:pPr>
              <w:pStyle w:val="2"/>
              <w:rPr>
                <w:rFonts w:ascii="Times New Roman" w:eastAsiaTheme="minorEastAsia" w:hAnsi="Times New Roman"/>
                <w:b/>
                <w:bCs/>
                <w:sz w:val="24"/>
              </w:rPr>
            </w:pPr>
            <w:r>
              <w:rPr>
                <w:rFonts w:ascii="Times New Roman" w:eastAsiaTheme="minorEastAsia" w:hAnsi="Times New Roman"/>
                <w:b/>
                <w:bCs/>
                <w:sz w:val="24"/>
              </w:rPr>
              <w:t>Администрация</w:t>
            </w:r>
          </w:p>
          <w:p w:rsidR="002D718A" w:rsidRDefault="002D718A" w:rsidP="00030F80">
            <w:pPr>
              <w:jc w:val="center"/>
              <w:rPr>
                <w:b/>
                <w:bCs/>
                <w:sz w:val="24"/>
                <w:szCs w:val="24"/>
              </w:rPr>
            </w:pPr>
            <w:r>
              <w:rPr>
                <w:b/>
                <w:bCs/>
              </w:rPr>
              <w:t xml:space="preserve">Благодатского сельсовета                                                                                                                        Карасукского района </w:t>
            </w:r>
            <w:r>
              <w:t xml:space="preserve"> </w:t>
            </w:r>
            <w:r>
              <w:rPr>
                <w:b/>
              </w:rPr>
              <w:t>Новосибирской области</w:t>
            </w:r>
          </w:p>
        </w:tc>
      </w:tr>
      <w:tr w:rsidR="002D718A" w:rsidTr="00030F80">
        <w:trPr>
          <w:trHeight w:val="78"/>
        </w:trPr>
        <w:tc>
          <w:tcPr>
            <w:tcW w:w="9301" w:type="dxa"/>
            <w:tcBorders>
              <w:top w:val="nil"/>
              <w:left w:val="nil"/>
              <w:bottom w:val="nil"/>
              <w:right w:val="nil"/>
            </w:tcBorders>
          </w:tcPr>
          <w:p w:rsidR="002D718A" w:rsidRDefault="002D718A" w:rsidP="00030F80">
            <w:pPr>
              <w:pStyle w:val="2"/>
              <w:rPr>
                <w:rFonts w:ascii="Times New Roman" w:eastAsiaTheme="minorEastAsia" w:hAnsi="Times New Roman"/>
                <w:b/>
                <w:bCs/>
                <w:sz w:val="24"/>
              </w:rPr>
            </w:pPr>
          </w:p>
        </w:tc>
      </w:tr>
    </w:tbl>
    <w:p w:rsidR="002D718A" w:rsidRDefault="002D718A" w:rsidP="002D718A">
      <w:pPr>
        <w:pStyle w:val="4"/>
        <w:rPr>
          <w:bCs w:val="0"/>
          <w:sz w:val="24"/>
        </w:rPr>
      </w:pPr>
      <w:r>
        <w:rPr>
          <w:bCs w:val="0"/>
          <w:sz w:val="24"/>
        </w:rPr>
        <w:t>В   этом   выпуске:</w:t>
      </w:r>
    </w:p>
    <w:p w:rsidR="002D718A" w:rsidRDefault="002D718A" w:rsidP="002D718A">
      <w:pPr>
        <w:pStyle w:val="a6"/>
        <w:tabs>
          <w:tab w:val="clear" w:pos="360"/>
          <w:tab w:val="left" w:pos="708"/>
        </w:tabs>
        <w:rPr>
          <w:bCs w:val="0"/>
          <w:sz w:val="24"/>
          <w:szCs w:val="24"/>
        </w:rPr>
      </w:pPr>
      <w:r>
        <w:rPr>
          <w:bCs w:val="0"/>
          <w:sz w:val="24"/>
          <w:szCs w:val="24"/>
        </w:rPr>
        <w:t xml:space="preserve">                                                                                </w:t>
      </w:r>
    </w:p>
    <w:tbl>
      <w:tblPr>
        <w:tblpPr w:leftFromText="180" w:rightFromText="180" w:vertAnchor="text" w:tblpXSpec="center" w:tblpY="1"/>
        <w:tblOverlap w:val="never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8330"/>
      </w:tblGrid>
      <w:tr w:rsidR="002D718A" w:rsidTr="00030F80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D718A" w:rsidRDefault="002D718A" w:rsidP="002D718A">
            <w:pPr>
              <w:tabs>
                <w:tab w:val="left" w:pos="3266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Протокол публичных слушаний </w:t>
            </w:r>
          </w:p>
        </w:tc>
      </w:tr>
      <w:tr w:rsidR="009A2D87" w:rsidTr="00030F80">
        <w:trPr>
          <w:trHeight w:val="455"/>
        </w:trPr>
        <w:tc>
          <w:tcPr>
            <w:tcW w:w="8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9A2D87" w:rsidRPr="009A2D87" w:rsidRDefault="009A2D87" w:rsidP="002D718A">
            <w:pPr>
              <w:tabs>
                <w:tab w:val="left" w:pos="3266"/>
              </w:tabs>
              <w:rPr>
                <w:b/>
                <w:sz w:val="20"/>
                <w:szCs w:val="20"/>
              </w:rPr>
            </w:pPr>
            <w:r w:rsidRPr="009A2D87">
              <w:rPr>
                <w:b/>
                <w:sz w:val="20"/>
                <w:szCs w:val="20"/>
              </w:rPr>
              <w:t xml:space="preserve"> </w:t>
            </w:r>
            <w:r w:rsidRPr="009A2D87">
              <w:rPr>
                <w:b/>
                <w:sz w:val="28"/>
                <w:szCs w:val="28"/>
              </w:rPr>
              <w:t xml:space="preserve"> </w:t>
            </w:r>
            <w:r w:rsidRPr="009A2D87">
              <w:rPr>
                <w:b/>
                <w:sz w:val="20"/>
                <w:szCs w:val="20"/>
              </w:rPr>
              <w:t>Об отмене постановления администрации Благодатского сельсовета Карасукского района Новосибирской области от 10.08.2016 № 148 «Об утверждении Порядка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предпринимательства)»</w:t>
            </w:r>
          </w:p>
        </w:tc>
      </w:tr>
    </w:tbl>
    <w:p w:rsidR="007A1B4B" w:rsidRDefault="007A1B4B" w:rsidP="007A1B4B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  <w:bookmarkStart w:id="0" w:name="_Toc342483418"/>
    </w:p>
    <w:p w:rsidR="007A1B4B" w:rsidRPr="00552375" w:rsidRDefault="007A1B4B" w:rsidP="007A1B4B">
      <w:pPr>
        <w:pStyle w:val="1"/>
        <w:ind w:firstLine="709"/>
        <w:jc w:val="center"/>
        <w:rPr>
          <w:rFonts w:ascii="Times New Roman" w:hAnsi="Times New Roman"/>
          <w:sz w:val="28"/>
          <w:szCs w:val="28"/>
        </w:rPr>
      </w:pPr>
      <w:r w:rsidRPr="00552375">
        <w:rPr>
          <w:rFonts w:ascii="Times New Roman" w:hAnsi="Times New Roman"/>
          <w:sz w:val="28"/>
          <w:szCs w:val="28"/>
        </w:rPr>
        <w:t>ПРОТОКОЛ</w:t>
      </w:r>
      <w:bookmarkEnd w:id="0"/>
      <w:r>
        <w:rPr>
          <w:rFonts w:ascii="Times New Roman" w:hAnsi="Times New Roman"/>
          <w:sz w:val="28"/>
          <w:szCs w:val="28"/>
        </w:rPr>
        <w:t xml:space="preserve"> № 5</w:t>
      </w:r>
    </w:p>
    <w:p w:rsidR="007A1B4B" w:rsidRPr="00985465" w:rsidRDefault="007A1B4B" w:rsidP="007A1B4B">
      <w:pPr>
        <w:tabs>
          <w:tab w:val="left" w:pos="4860"/>
        </w:tabs>
        <w:spacing w:line="240" w:lineRule="exact"/>
        <w:ind w:right="-2"/>
        <w:jc w:val="center"/>
        <w:rPr>
          <w:b/>
          <w:sz w:val="28"/>
          <w:szCs w:val="28"/>
        </w:rPr>
      </w:pPr>
      <w:r w:rsidRPr="00985465">
        <w:rPr>
          <w:b/>
          <w:sz w:val="28"/>
          <w:szCs w:val="28"/>
        </w:rPr>
        <w:t>публичных слушаний по обсуждению проекта муниципального правового акта</w:t>
      </w:r>
      <w:proofErr w:type="gramStart"/>
      <w:r w:rsidRPr="003225FE">
        <w:rPr>
          <w:b/>
          <w:sz w:val="28"/>
          <w:szCs w:val="28"/>
        </w:rPr>
        <w:t>«О</w:t>
      </w:r>
      <w:proofErr w:type="gramEnd"/>
      <w:r w:rsidRPr="003225FE">
        <w:rPr>
          <w:b/>
          <w:sz w:val="28"/>
          <w:szCs w:val="28"/>
        </w:rPr>
        <w:t xml:space="preserve"> внесении изменений и дополнений в Устав Благодатского сельсовета </w:t>
      </w:r>
      <w:bookmarkStart w:id="1" w:name="_GoBack"/>
      <w:bookmarkEnd w:id="1"/>
      <w:r w:rsidRPr="003225FE">
        <w:rPr>
          <w:b/>
          <w:sz w:val="28"/>
          <w:szCs w:val="28"/>
        </w:rPr>
        <w:t>Карасукского района Новосибирской области</w:t>
      </w:r>
      <w:r>
        <w:rPr>
          <w:b/>
          <w:sz w:val="28"/>
          <w:szCs w:val="28"/>
        </w:rPr>
        <w:t>»</w:t>
      </w:r>
    </w:p>
    <w:p w:rsidR="007A1B4B" w:rsidRPr="00985465" w:rsidRDefault="007A1B4B" w:rsidP="007A1B4B">
      <w:pPr>
        <w:tabs>
          <w:tab w:val="left" w:pos="2265"/>
          <w:tab w:val="left" w:pos="7440"/>
        </w:tabs>
        <w:rPr>
          <w:b/>
          <w:sz w:val="28"/>
          <w:szCs w:val="28"/>
        </w:rPr>
      </w:pPr>
      <w:r>
        <w:rPr>
          <w:b/>
          <w:sz w:val="28"/>
          <w:szCs w:val="28"/>
        </w:rPr>
        <w:tab/>
      </w:r>
      <w:r>
        <w:rPr>
          <w:b/>
          <w:sz w:val="28"/>
          <w:szCs w:val="28"/>
        </w:rPr>
        <w:tab/>
      </w:r>
    </w:p>
    <w:p w:rsidR="007A1B4B" w:rsidRDefault="007A1B4B" w:rsidP="007A1B4B">
      <w:pPr>
        <w:pStyle w:val="a6"/>
        <w:rPr>
          <w:b w:val="0"/>
          <w:sz w:val="28"/>
        </w:rPr>
      </w:pPr>
    </w:p>
    <w:p w:rsidR="007A1B4B" w:rsidRPr="00552375" w:rsidRDefault="007A1B4B" w:rsidP="007A1B4B">
      <w:pPr>
        <w:pStyle w:val="a6"/>
        <w:ind w:firstLine="709"/>
        <w:jc w:val="center"/>
        <w:rPr>
          <w:b w:val="0"/>
          <w:sz w:val="28"/>
        </w:rPr>
      </w:pPr>
    </w:p>
    <w:p w:rsidR="007A1B4B" w:rsidRPr="00552375" w:rsidRDefault="007A1B4B" w:rsidP="007A1B4B">
      <w:pPr>
        <w:pStyle w:val="a6"/>
        <w:ind w:firstLine="709"/>
        <w:rPr>
          <w:b w:val="0"/>
          <w:sz w:val="28"/>
        </w:rPr>
      </w:pPr>
      <w:r>
        <w:rPr>
          <w:sz w:val="28"/>
        </w:rPr>
        <w:t>09.12.2016 г.</w:t>
      </w:r>
      <w:r w:rsidRPr="00552375">
        <w:rPr>
          <w:sz w:val="28"/>
        </w:rPr>
        <w:t xml:space="preserve">                                                                           с. </w:t>
      </w:r>
      <w:proofErr w:type="gramStart"/>
      <w:r w:rsidRPr="00552375">
        <w:rPr>
          <w:sz w:val="28"/>
        </w:rPr>
        <w:t>Благодатное</w:t>
      </w:r>
      <w:proofErr w:type="gramEnd"/>
    </w:p>
    <w:p w:rsidR="007A1B4B" w:rsidRPr="00552375" w:rsidRDefault="007A1B4B" w:rsidP="007A1B4B">
      <w:pPr>
        <w:ind w:firstLine="709"/>
        <w:rPr>
          <w:sz w:val="28"/>
          <w:szCs w:val="28"/>
        </w:rPr>
      </w:pPr>
    </w:p>
    <w:p w:rsidR="007A1B4B" w:rsidRPr="003225FE" w:rsidRDefault="007A1B4B" w:rsidP="007A1B4B">
      <w:pPr>
        <w:pStyle w:val="ConsPlusNonformat"/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225FE">
        <w:rPr>
          <w:rFonts w:ascii="Times New Roman" w:hAnsi="Times New Roman" w:cs="Times New Roman"/>
          <w:sz w:val="28"/>
          <w:szCs w:val="28"/>
        </w:rPr>
        <w:t>Публичные слушания назначены постановлением администрации Благодатского сельсовета Карасукского района Новосибирской области от</w:t>
      </w:r>
      <w:r>
        <w:rPr>
          <w:rFonts w:ascii="Times New Roman" w:hAnsi="Times New Roman" w:cs="Times New Roman"/>
          <w:sz w:val="28"/>
          <w:szCs w:val="28"/>
        </w:rPr>
        <w:t>25.11</w:t>
      </w:r>
      <w:r w:rsidRPr="003225FE">
        <w:rPr>
          <w:rFonts w:ascii="Times New Roman" w:hAnsi="Times New Roman" w:cs="Times New Roman"/>
          <w:sz w:val="28"/>
          <w:szCs w:val="28"/>
        </w:rPr>
        <w:t>.2016 года №</w:t>
      </w:r>
      <w:r>
        <w:rPr>
          <w:rFonts w:ascii="Times New Roman" w:hAnsi="Times New Roman" w:cs="Times New Roman"/>
          <w:sz w:val="28"/>
          <w:szCs w:val="28"/>
        </w:rPr>
        <w:t xml:space="preserve"> 260</w:t>
      </w:r>
    </w:p>
    <w:p w:rsidR="007A1B4B" w:rsidRPr="00552375" w:rsidRDefault="007A1B4B" w:rsidP="007A1B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375">
        <w:rPr>
          <w:rFonts w:ascii="Times New Roman" w:hAnsi="Times New Roman" w:cs="Times New Roman"/>
          <w:sz w:val="28"/>
          <w:szCs w:val="28"/>
        </w:rPr>
        <w:t>Дата проведения публич</w:t>
      </w:r>
      <w:r>
        <w:rPr>
          <w:rFonts w:ascii="Times New Roman" w:hAnsi="Times New Roman" w:cs="Times New Roman"/>
          <w:sz w:val="28"/>
          <w:szCs w:val="28"/>
        </w:rPr>
        <w:t>ных слушаний: 09.12</w:t>
      </w:r>
      <w:r w:rsidRPr="00552375">
        <w:rPr>
          <w:rFonts w:ascii="Times New Roman" w:hAnsi="Times New Roman" w:cs="Times New Roman"/>
          <w:sz w:val="28"/>
          <w:szCs w:val="28"/>
        </w:rPr>
        <w:t>.20</w:t>
      </w:r>
      <w:r>
        <w:rPr>
          <w:rFonts w:ascii="Times New Roman" w:hAnsi="Times New Roman" w:cs="Times New Roman"/>
          <w:sz w:val="28"/>
          <w:szCs w:val="28"/>
        </w:rPr>
        <w:t>16</w:t>
      </w:r>
      <w:r w:rsidRPr="00552375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7A1B4B" w:rsidRPr="00552375" w:rsidRDefault="007A1B4B" w:rsidP="007A1B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375">
        <w:rPr>
          <w:rFonts w:ascii="Times New Roman" w:hAnsi="Times New Roman" w:cs="Times New Roman"/>
          <w:sz w:val="28"/>
          <w:szCs w:val="28"/>
        </w:rPr>
        <w:t>Время проведения: с 14 часов до 15 часов.</w:t>
      </w:r>
    </w:p>
    <w:p w:rsidR="007A1B4B" w:rsidRPr="00552375" w:rsidRDefault="007A1B4B" w:rsidP="007A1B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375">
        <w:rPr>
          <w:rFonts w:ascii="Times New Roman" w:hAnsi="Times New Roman" w:cs="Times New Roman"/>
          <w:sz w:val="28"/>
          <w:szCs w:val="28"/>
        </w:rPr>
        <w:t>Место проведения: администрация Благодатского сельсовета Карасукского района Новосибирской области.</w:t>
      </w:r>
    </w:p>
    <w:p w:rsidR="007A1B4B" w:rsidRPr="00552375" w:rsidRDefault="007A1B4B" w:rsidP="007A1B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375">
        <w:rPr>
          <w:rFonts w:ascii="Times New Roman" w:hAnsi="Times New Roman" w:cs="Times New Roman"/>
          <w:sz w:val="28"/>
          <w:szCs w:val="28"/>
        </w:rPr>
        <w:lastRenderedPageBreak/>
        <w:t xml:space="preserve">Председатель публичных слушаний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Бузмаков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Андрей Павлович </w:t>
      </w:r>
      <w:r w:rsidRPr="00552375">
        <w:rPr>
          <w:rFonts w:ascii="Times New Roman" w:hAnsi="Times New Roman" w:cs="Times New Roman"/>
          <w:sz w:val="28"/>
          <w:szCs w:val="28"/>
        </w:rPr>
        <w:t>- глава Благодатского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области.</w:t>
      </w:r>
    </w:p>
    <w:p w:rsidR="007A1B4B" w:rsidRPr="00552375" w:rsidRDefault="007A1B4B" w:rsidP="007A1B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375">
        <w:rPr>
          <w:rFonts w:ascii="Times New Roman" w:hAnsi="Times New Roman" w:cs="Times New Roman"/>
          <w:sz w:val="28"/>
          <w:szCs w:val="28"/>
        </w:rPr>
        <w:t>Секретарь публичных слушаний</w:t>
      </w:r>
      <w:r>
        <w:rPr>
          <w:rFonts w:ascii="Times New Roman" w:hAnsi="Times New Roman" w:cs="Times New Roman"/>
          <w:sz w:val="28"/>
          <w:szCs w:val="28"/>
        </w:rPr>
        <w:t xml:space="preserve"> Абельдинова Нина Николаевна </w:t>
      </w:r>
      <w:proofErr w:type="gramStart"/>
      <w:r>
        <w:rPr>
          <w:rFonts w:ascii="Times New Roman" w:hAnsi="Times New Roman" w:cs="Times New Roman"/>
          <w:sz w:val="28"/>
          <w:szCs w:val="28"/>
        </w:rPr>
        <w:t>–с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пециалист </w:t>
      </w:r>
      <w:r w:rsidRPr="00552375">
        <w:rPr>
          <w:rFonts w:ascii="Times New Roman" w:hAnsi="Times New Roman" w:cs="Times New Roman"/>
          <w:sz w:val="28"/>
          <w:szCs w:val="28"/>
        </w:rPr>
        <w:t>администрации Благодатского сельсовета</w:t>
      </w:r>
      <w:r>
        <w:rPr>
          <w:rFonts w:ascii="Times New Roman" w:hAnsi="Times New Roman" w:cs="Times New Roman"/>
          <w:sz w:val="28"/>
          <w:szCs w:val="28"/>
        </w:rPr>
        <w:t xml:space="preserve"> Карасукского района Новосибирской области</w:t>
      </w:r>
      <w:r w:rsidRPr="00552375">
        <w:rPr>
          <w:rFonts w:ascii="Times New Roman" w:hAnsi="Times New Roman" w:cs="Times New Roman"/>
          <w:sz w:val="28"/>
          <w:szCs w:val="28"/>
        </w:rPr>
        <w:t>.</w:t>
      </w:r>
    </w:p>
    <w:p w:rsidR="007A1B4B" w:rsidRPr="00552375" w:rsidRDefault="007A1B4B" w:rsidP="007A1B4B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52375">
        <w:rPr>
          <w:rFonts w:ascii="Times New Roman" w:hAnsi="Times New Roman" w:cs="Times New Roman"/>
          <w:sz w:val="28"/>
          <w:szCs w:val="28"/>
        </w:rPr>
        <w:t xml:space="preserve">Присутствовали: жители Благодатского сельсовета в </w:t>
      </w:r>
      <w:r>
        <w:rPr>
          <w:rFonts w:ascii="Times New Roman" w:hAnsi="Times New Roman" w:cs="Times New Roman"/>
          <w:sz w:val="28"/>
          <w:szCs w:val="28"/>
        </w:rPr>
        <w:t>количестве 26(двадцати шести) человек.</w:t>
      </w:r>
      <w:r w:rsidRPr="00552375">
        <w:rPr>
          <w:rFonts w:ascii="Times New Roman" w:hAnsi="Times New Roman" w:cs="Times New Roman"/>
          <w:sz w:val="28"/>
          <w:szCs w:val="28"/>
        </w:rPr>
        <w:tab/>
      </w:r>
      <w:r w:rsidRPr="00552375">
        <w:rPr>
          <w:rFonts w:ascii="Times New Roman" w:hAnsi="Times New Roman" w:cs="Times New Roman"/>
          <w:sz w:val="28"/>
          <w:szCs w:val="28"/>
        </w:rPr>
        <w:tab/>
      </w:r>
      <w:r w:rsidRPr="00552375">
        <w:rPr>
          <w:rFonts w:ascii="Times New Roman" w:hAnsi="Times New Roman" w:cs="Times New Roman"/>
          <w:sz w:val="28"/>
          <w:szCs w:val="28"/>
        </w:rPr>
        <w:tab/>
      </w:r>
    </w:p>
    <w:p w:rsidR="007A1B4B" w:rsidRPr="00552375" w:rsidRDefault="007A1B4B" w:rsidP="007A1B4B">
      <w:pPr>
        <w:ind w:firstLine="709"/>
        <w:rPr>
          <w:sz w:val="28"/>
          <w:szCs w:val="28"/>
        </w:rPr>
      </w:pPr>
    </w:p>
    <w:p w:rsidR="007A1B4B" w:rsidRPr="00552375" w:rsidRDefault="007A1B4B" w:rsidP="007A1B4B">
      <w:pPr>
        <w:rPr>
          <w:b/>
          <w:sz w:val="28"/>
          <w:szCs w:val="28"/>
        </w:rPr>
      </w:pPr>
      <w:r w:rsidRPr="00552375">
        <w:rPr>
          <w:b/>
          <w:sz w:val="28"/>
          <w:szCs w:val="28"/>
        </w:rPr>
        <w:t>ПОВЕСТКА  ДНЯ</w:t>
      </w:r>
      <w:r>
        <w:rPr>
          <w:b/>
          <w:sz w:val="28"/>
          <w:szCs w:val="28"/>
        </w:rPr>
        <w:t>:</w:t>
      </w:r>
    </w:p>
    <w:p w:rsidR="007A1B4B" w:rsidRPr="00552375" w:rsidRDefault="007A1B4B" w:rsidP="007A1B4B">
      <w:pPr>
        <w:ind w:firstLine="709"/>
        <w:jc w:val="both"/>
        <w:rPr>
          <w:sz w:val="28"/>
          <w:szCs w:val="28"/>
        </w:rPr>
      </w:pPr>
    </w:p>
    <w:p w:rsidR="007A1B4B" w:rsidRPr="003225FE" w:rsidRDefault="007A1B4B" w:rsidP="007A1B4B">
      <w:pPr>
        <w:jc w:val="both"/>
        <w:rPr>
          <w:sz w:val="28"/>
          <w:szCs w:val="28"/>
        </w:rPr>
      </w:pPr>
      <w:r w:rsidRPr="003225FE">
        <w:rPr>
          <w:sz w:val="28"/>
          <w:szCs w:val="28"/>
        </w:rPr>
        <w:t>1. Рассмотрение проекта муниципального правового акта</w:t>
      </w:r>
      <w:proofErr w:type="gramStart"/>
      <w:r w:rsidRPr="003225FE">
        <w:rPr>
          <w:sz w:val="28"/>
          <w:szCs w:val="28"/>
        </w:rPr>
        <w:t>«О</w:t>
      </w:r>
      <w:proofErr w:type="gramEnd"/>
      <w:r w:rsidRPr="003225FE">
        <w:rPr>
          <w:sz w:val="28"/>
          <w:szCs w:val="28"/>
        </w:rPr>
        <w:t xml:space="preserve"> внесении изменений и дополнений в Устав Благодатского сельсовета Карасукского района Новосибирской области».</w:t>
      </w:r>
    </w:p>
    <w:p w:rsidR="007A1B4B" w:rsidRPr="003225FE" w:rsidRDefault="007A1B4B" w:rsidP="007A1B4B">
      <w:pPr>
        <w:rPr>
          <w:b/>
          <w:sz w:val="28"/>
          <w:szCs w:val="28"/>
          <w:vertAlign w:val="subscript"/>
        </w:rPr>
      </w:pPr>
    </w:p>
    <w:p w:rsidR="007A1B4B" w:rsidRPr="003225FE" w:rsidRDefault="007A1B4B" w:rsidP="007A1B4B">
      <w:pPr>
        <w:rPr>
          <w:b/>
          <w:sz w:val="28"/>
          <w:szCs w:val="28"/>
        </w:rPr>
      </w:pPr>
      <w:r w:rsidRPr="003225FE">
        <w:rPr>
          <w:b/>
          <w:sz w:val="28"/>
          <w:szCs w:val="28"/>
        </w:rPr>
        <w:t>СЛУШАЛИ:</w:t>
      </w:r>
    </w:p>
    <w:p w:rsidR="007A1B4B" w:rsidRPr="003225FE" w:rsidRDefault="007A1B4B" w:rsidP="007A1B4B">
      <w:pPr>
        <w:jc w:val="both"/>
        <w:rPr>
          <w:sz w:val="28"/>
          <w:szCs w:val="28"/>
        </w:rPr>
      </w:pPr>
      <w:r w:rsidRPr="003225FE">
        <w:rPr>
          <w:sz w:val="28"/>
          <w:szCs w:val="28"/>
        </w:rPr>
        <w:t>1.</w:t>
      </w:r>
      <w:r w:rsidRPr="003225FE">
        <w:rPr>
          <w:b/>
          <w:sz w:val="28"/>
          <w:szCs w:val="28"/>
        </w:rPr>
        <w:t>Абельдинову Юлию Николаевну</w:t>
      </w:r>
      <w:r w:rsidRPr="003225FE">
        <w:rPr>
          <w:sz w:val="28"/>
          <w:szCs w:val="28"/>
        </w:rPr>
        <w:t xml:space="preserve">– </w:t>
      </w:r>
      <w:proofErr w:type="gramStart"/>
      <w:r w:rsidRPr="003225FE">
        <w:rPr>
          <w:sz w:val="28"/>
          <w:szCs w:val="28"/>
        </w:rPr>
        <w:t>сп</w:t>
      </w:r>
      <w:proofErr w:type="gramEnd"/>
      <w:r w:rsidRPr="003225FE">
        <w:rPr>
          <w:sz w:val="28"/>
          <w:szCs w:val="28"/>
        </w:rPr>
        <w:t xml:space="preserve">ециалиста </w:t>
      </w:r>
      <w:r w:rsidRPr="003225FE">
        <w:rPr>
          <w:spacing w:val="2"/>
          <w:sz w:val="28"/>
          <w:szCs w:val="28"/>
        </w:rPr>
        <w:t>администрации Благодатского сельсовета Карасукского района Новосибирской области, в своем выступлении ознакомила присутствующих с проектом муниципального правового акта</w:t>
      </w:r>
      <w:r w:rsidRPr="003225FE">
        <w:rPr>
          <w:sz w:val="28"/>
          <w:szCs w:val="28"/>
        </w:rPr>
        <w:t>«О внесении изменений и дополнений в Устав Благодатского сельсовета Карасукского района Новосибирской области»</w:t>
      </w:r>
    </w:p>
    <w:p w:rsidR="007A1B4B" w:rsidRDefault="007A1B4B" w:rsidP="007A1B4B">
      <w:pPr>
        <w:jc w:val="both"/>
        <w:rPr>
          <w:b/>
          <w:bCs/>
          <w:sz w:val="28"/>
          <w:szCs w:val="28"/>
        </w:rPr>
      </w:pPr>
    </w:p>
    <w:p w:rsidR="007A1B4B" w:rsidRDefault="007A1B4B" w:rsidP="007A1B4B">
      <w:pPr>
        <w:jc w:val="both"/>
        <w:rPr>
          <w:b/>
          <w:sz w:val="28"/>
          <w:szCs w:val="28"/>
        </w:rPr>
      </w:pPr>
      <w:r w:rsidRPr="00552375">
        <w:rPr>
          <w:b/>
          <w:sz w:val="28"/>
          <w:szCs w:val="28"/>
        </w:rPr>
        <w:t>ВЫСТУПИЛИ:</w:t>
      </w:r>
    </w:p>
    <w:p w:rsidR="007A1B4B" w:rsidRPr="003225FE" w:rsidRDefault="007A1B4B" w:rsidP="007A1B4B">
      <w:pPr>
        <w:jc w:val="both"/>
        <w:rPr>
          <w:sz w:val="28"/>
          <w:szCs w:val="28"/>
        </w:rPr>
      </w:pPr>
      <w:proofErr w:type="spellStart"/>
      <w:r w:rsidRPr="003225FE">
        <w:rPr>
          <w:b/>
          <w:sz w:val="28"/>
          <w:szCs w:val="28"/>
        </w:rPr>
        <w:t>Бузмаков</w:t>
      </w:r>
      <w:proofErr w:type="spellEnd"/>
      <w:r w:rsidRPr="003225FE">
        <w:rPr>
          <w:b/>
          <w:sz w:val="28"/>
          <w:szCs w:val="28"/>
        </w:rPr>
        <w:t xml:space="preserve"> Андрей Павлович </w:t>
      </w:r>
      <w:proofErr w:type="gramStart"/>
      <w:r w:rsidRPr="003225FE">
        <w:rPr>
          <w:sz w:val="28"/>
          <w:szCs w:val="28"/>
        </w:rPr>
        <w:t>–</w:t>
      </w:r>
      <w:proofErr w:type="spellStart"/>
      <w:r w:rsidRPr="003225FE">
        <w:rPr>
          <w:sz w:val="28"/>
          <w:szCs w:val="28"/>
        </w:rPr>
        <w:t>г</w:t>
      </w:r>
      <w:proofErr w:type="gramEnd"/>
      <w:r w:rsidRPr="003225FE">
        <w:rPr>
          <w:sz w:val="28"/>
          <w:szCs w:val="28"/>
        </w:rPr>
        <w:t>лаваБлагодатского</w:t>
      </w:r>
      <w:proofErr w:type="spellEnd"/>
      <w:r w:rsidRPr="003225FE">
        <w:rPr>
          <w:sz w:val="28"/>
          <w:szCs w:val="28"/>
        </w:rPr>
        <w:t xml:space="preserve"> сельсовета Карасукского района Новосибирской области с предложением одобрить проект </w:t>
      </w:r>
      <w:r w:rsidRPr="003225FE">
        <w:rPr>
          <w:spacing w:val="2"/>
          <w:sz w:val="28"/>
          <w:szCs w:val="28"/>
        </w:rPr>
        <w:t xml:space="preserve">муниципального правового акта </w:t>
      </w:r>
      <w:r w:rsidRPr="003225FE">
        <w:rPr>
          <w:sz w:val="28"/>
          <w:szCs w:val="28"/>
        </w:rPr>
        <w:t>«О внесении изменений и дополнений в Устав Благодатского сельсовета Карасукского района Новосибирской области»</w:t>
      </w:r>
    </w:p>
    <w:p w:rsidR="007A1B4B" w:rsidRDefault="007A1B4B" w:rsidP="007A1B4B">
      <w:pPr>
        <w:jc w:val="both"/>
        <w:rPr>
          <w:sz w:val="28"/>
          <w:szCs w:val="28"/>
        </w:rPr>
      </w:pPr>
    </w:p>
    <w:p w:rsidR="007A1B4B" w:rsidRPr="003225FE" w:rsidRDefault="007A1B4B" w:rsidP="007A1B4B">
      <w:pPr>
        <w:jc w:val="both"/>
        <w:rPr>
          <w:sz w:val="28"/>
          <w:szCs w:val="28"/>
        </w:rPr>
      </w:pPr>
      <w:r w:rsidRPr="003225FE">
        <w:rPr>
          <w:spacing w:val="2"/>
          <w:sz w:val="28"/>
          <w:szCs w:val="28"/>
        </w:rPr>
        <w:t>С предложением дополнить проект муниципального правового</w:t>
      </w:r>
      <w:r w:rsidRPr="003225FE">
        <w:rPr>
          <w:sz w:val="28"/>
          <w:szCs w:val="28"/>
        </w:rPr>
        <w:t xml:space="preserve"> акта «О внесении изменений и дополнений в Устав Благодатского </w:t>
      </w:r>
      <w:proofErr w:type="spellStart"/>
      <w:r w:rsidRPr="003225FE">
        <w:rPr>
          <w:sz w:val="28"/>
          <w:szCs w:val="28"/>
        </w:rPr>
        <w:t>сельсоветаКарасукского</w:t>
      </w:r>
      <w:proofErr w:type="spellEnd"/>
      <w:r w:rsidRPr="003225FE">
        <w:rPr>
          <w:sz w:val="28"/>
          <w:szCs w:val="28"/>
        </w:rPr>
        <w:t xml:space="preserve"> района Новосибирской области»: не поступало</w:t>
      </w:r>
    </w:p>
    <w:p w:rsidR="007A1B4B" w:rsidRPr="00C66DAE" w:rsidRDefault="007A1B4B" w:rsidP="007A1B4B">
      <w:pPr>
        <w:pStyle w:val="22"/>
        <w:shd w:val="clear" w:color="auto" w:fill="auto"/>
        <w:jc w:val="both"/>
        <w:rPr>
          <w:b w:val="0"/>
          <w:sz w:val="28"/>
          <w:szCs w:val="28"/>
        </w:rPr>
      </w:pPr>
    </w:p>
    <w:p w:rsidR="007A1B4B" w:rsidRDefault="007A1B4B" w:rsidP="007A1B4B">
      <w:pPr>
        <w:jc w:val="both"/>
        <w:rPr>
          <w:sz w:val="28"/>
          <w:szCs w:val="28"/>
        </w:rPr>
      </w:pPr>
    </w:p>
    <w:p w:rsidR="007A1B4B" w:rsidRDefault="007A1B4B" w:rsidP="007A1B4B">
      <w:pPr>
        <w:jc w:val="both"/>
        <w:rPr>
          <w:sz w:val="28"/>
          <w:szCs w:val="28"/>
        </w:rPr>
      </w:pPr>
      <w:r w:rsidRPr="00B03D12">
        <w:rPr>
          <w:b/>
          <w:sz w:val="28"/>
          <w:szCs w:val="28"/>
        </w:rPr>
        <w:t xml:space="preserve">   ГОЛОСОВАЛИ</w:t>
      </w:r>
      <w:r>
        <w:rPr>
          <w:b/>
          <w:sz w:val="28"/>
          <w:szCs w:val="28"/>
        </w:rPr>
        <w:t>:</w:t>
      </w:r>
    </w:p>
    <w:p w:rsidR="007A1B4B" w:rsidRDefault="007A1B4B" w:rsidP="007A1B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«За» - 26 (двадцать шесть)</w:t>
      </w:r>
    </w:p>
    <w:p w:rsidR="007A1B4B" w:rsidRDefault="007A1B4B" w:rsidP="007A1B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«Против» - нет</w:t>
      </w:r>
    </w:p>
    <w:p w:rsidR="007A1B4B" w:rsidRDefault="007A1B4B" w:rsidP="007A1B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     «Воздержались» - нет</w:t>
      </w:r>
    </w:p>
    <w:p w:rsidR="007A1B4B" w:rsidRPr="003225FE" w:rsidRDefault="007A1B4B" w:rsidP="007A1B4B">
      <w:pPr>
        <w:jc w:val="both"/>
        <w:rPr>
          <w:sz w:val="28"/>
          <w:szCs w:val="28"/>
        </w:rPr>
      </w:pPr>
      <w:r w:rsidRPr="003225FE">
        <w:rPr>
          <w:sz w:val="28"/>
          <w:szCs w:val="28"/>
        </w:rPr>
        <w:t>РЕШИЛИ: Рекомендовать Совету депутатов Благодатского сельсовета Карасукского района Новосибирской области принять муниципальный правовой акт</w:t>
      </w:r>
      <w:proofErr w:type="gramStart"/>
      <w:r w:rsidRPr="003225FE">
        <w:rPr>
          <w:sz w:val="28"/>
          <w:szCs w:val="28"/>
        </w:rPr>
        <w:t>«О</w:t>
      </w:r>
      <w:proofErr w:type="gramEnd"/>
      <w:r w:rsidRPr="003225FE">
        <w:rPr>
          <w:sz w:val="28"/>
          <w:szCs w:val="28"/>
        </w:rPr>
        <w:t xml:space="preserve"> внесении изменений и дополнений в Устав Благодатского сельсовета Карасукского района Новосибирской области»</w:t>
      </w:r>
    </w:p>
    <w:p w:rsidR="007A1B4B" w:rsidRDefault="007A1B4B" w:rsidP="007A1B4B">
      <w:pPr>
        <w:tabs>
          <w:tab w:val="left" w:pos="2265"/>
        </w:tabs>
        <w:jc w:val="both"/>
        <w:rPr>
          <w:b/>
          <w:sz w:val="28"/>
          <w:szCs w:val="28"/>
        </w:rPr>
      </w:pPr>
    </w:p>
    <w:p w:rsidR="007A1B4B" w:rsidRDefault="007A1B4B" w:rsidP="007A1B4B">
      <w:pPr>
        <w:tabs>
          <w:tab w:val="left" w:pos="2265"/>
        </w:tabs>
        <w:jc w:val="both"/>
        <w:rPr>
          <w:b/>
          <w:sz w:val="28"/>
          <w:szCs w:val="28"/>
        </w:rPr>
      </w:pPr>
    </w:p>
    <w:p w:rsidR="007A1B4B" w:rsidRPr="00186FF1" w:rsidRDefault="007A1B4B" w:rsidP="007A1B4B">
      <w:pPr>
        <w:tabs>
          <w:tab w:val="left" w:pos="2265"/>
        </w:tabs>
        <w:jc w:val="both"/>
        <w:rPr>
          <w:b/>
          <w:sz w:val="28"/>
          <w:szCs w:val="28"/>
        </w:rPr>
      </w:pPr>
    </w:p>
    <w:p w:rsidR="007A1B4B" w:rsidRPr="00556F59" w:rsidRDefault="007A1B4B" w:rsidP="007A1B4B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Председатель                                                      А.П. </w:t>
      </w:r>
      <w:proofErr w:type="spellStart"/>
      <w:r>
        <w:rPr>
          <w:sz w:val="28"/>
          <w:szCs w:val="28"/>
        </w:rPr>
        <w:t>Бузмаков</w:t>
      </w:r>
      <w:proofErr w:type="spellEnd"/>
    </w:p>
    <w:p w:rsidR="007A1B4B" w:rsidRDefault="007A1B4B" w:rsidP="007A1B4B">
      <w:pPr>
        <w:jc w:val="both"/>
        <w:rPr>
          <w:sz w:val="28"/>
          <w:szCs w:val="28"/>
        </w:rPr>
      </w:pPr>
    </w:p>
    <w:p w:rsidR="007A1B4B" w:rsidRPr="007C6956" w:rsidRDefault="007A1B4B" w:rsidP="007A1B4B">
      <w:pPr>
        <w:jc w:val="both"/>
        <w:rPr>
          <w:sz w:val="28"/>
          <w:szCs w:val="28"/>
        </w:rPr>
      </w:pPr>
      <w:r>
        <w:rPr>
          <w:sz w:val="28"/>
          <w:szCs w:val="28"/>
        </w:rPr>
        <w:t>Секретарь                             Н.Н. Абельдинова</w:t>
      </w:r>
    </w:p>
    <w:p w:rsidR="009A2D87" w:rsidRPr="006C6B4B" w:rsidRDefault="009A2D87" w:rsidP="009A2D87">
      <w:pPr>
        <w:jc w:val="center"/>
        <w:rPr>
          <w:b/>
          <w:sz w:val="28"/>
          <w:szCs w:val="28"/>
        </w:rPr>
      </w:pPr>
      <w:r w:rsidRPr="006C6B4B">
        <w:rPr>
          <w:b/>
          <w:sz w:val="28"/>
          <w:szCs w:val="28"/>
        </w:rPr>
        <w:t>АДМИНИСТРАЦИЯ</w:t>
      </w:r>
    </w:p>
    <w:p w:rsidR="009A2D87" w:rsidRPr="006C6B4B" w:rsidRDefault="009A2D87" w:rsidP="009A2D87">
      <w:pPr>
        <w:jc w:val="center"/>
        <w:rPr>
          <w:b/>
          <w:sz w:val="28"/>
          <w:szCs w:val="28"/>
        </w:rPr>
      </w:pPr>
      <w:r w:rsidRPr="006C6B4B">
        <w:rPr>
          <w:b/>
          <w:sz w:val="28"/>
          <w:szCs w:val="28"/>
        </w:rPr>
        <w:t>БЛАГОДАТСКОГО СЕЛЬСОВЕТА</w:t>
      </w:r>
    </w:p>
    <w:p w:rsidR="009A2D87" w:rsidRPr="006C6B4B" w:rsidRDefault="009A2D87" w:rsidP="009A2D87">
      <w:pPr>
        <w:jc w:val="center"/>
        <w:rPr>
          <w:b/>
          <w:sz w:val="28"/>
          <w:szCs w:val="28"/>
        </w:rPr>
      </w:pPr>
      <w:r w:rsidRPr="006C6B4B">
        <w:rPr>
          <w:b/>
          <w:sz w:val="28"/>
          <w:szCs w:val="28"/>
        </w:rPr>
        <w:t xml:space="preserve"> КАРАСУКСКОГО РАЙОНА НОВОСИБИРСКОЙ ОБЛАСТИ</w:t>
      </w:r>
    </w:p>
    <w:p w:rsidR="009A2D87" w:rsidRPr="006C6B4B" w:rsidRDefault="009A2D87" w:rsidP="009A2D87">
      <w:pPr>
        <w:jc w:val="center"/>
        <w:rPr>
          <w:b/>
          <w:sz w:val="28"/>
          <w:szCs w:val="28"/>
        </w:rPr>
      </w:pPr>
    </w:p>
    <w:p w:rsidR="009A2D87" w:rsidRPr="006C6B4B" w:rsidRDefault="009A2D87" w:rsidP="009A2D87">
      <w:pPr>
        <w:tabs>
          <w:tab w:val="left" w:pos="3000"/>
        </w:tabs>
        <w:jc w:val="center"/>
        <w:rPr>
          <w:b/>
          <w:sz w:val="28"/>
          <w:szCs w:val="28"/>
        </w:rPr>
      </w:pPr>
      <w:r w:rsidRPr="006C6B4B">
        <w:rPr>
          <w:b/>
          <w:sz w:val="28"/>
          <w:szCs w:val="28"/>
        </w:rPr>
        <w:t>ПОСТАНОВЛЕНИЕ</w:t>
      </w:r>
    </w:p>
    <w:p w:rsidR="009A2D87" w:rsidRDefault="009A2D87" w:rsidP="009A2D87">
      <w:pPr>
        <w:tabs>
          <w:tab w:val="left" w:pos="3000"/>
        </w:tabs>
        <w:jc w:val="center"/>
        <w:rPr>
          <w:sz w:val="28"/>
          <w:szCs w:val="28"/>
        </w:rPr>
      </w:pPr>
    </w:p>
    <w:p w:rsidR="009A2D87" w:rsidRPr="00CF4CC5" w:rsidRDefault="009A2D87" w:rsidP="009A2D87">
      <w:pPr>
        <w:jc w:val="center"/>
        <w:rPr>
          <w:sz w:val="28"/>
          <w:szCs w:val="28"/>
        </w:rPr>
      </w:pPr>
      <w:r>
        <w:rPr>
          <w:sz w:val="28"/>
          <w:szCs w:val="28"/>
        </w:rPr>
        <w:t>23</w:t>
      </w:r>
      <w:r w:rsidRPr="00CF4CC5">
        <w:rPr>
          <w:sz w:val="28"/>
          <w:szCs w:val="28"/>
        </w:rPr>
        <w:t>.</w:t>
      </w:r>
      <w:r>
        <w:rPr>
          <w:sz w:val="28"/>
          <w:szCs w:val="28"/>
        </w:rPr>
        <w:t>12</w:t>
      </w:r>
      <w:r w:rsidRPr="00CF4CC5">
        <w:rPr>
          <w:sz w:val="28"/>
          <w:szCs w:val="28"/>
        </w:rPr>
        <w:t xml:space="preserve">.2016№ </w:t>
      </w:r>
      <w:r>
        <w:rPr>
          <w:sz w:val="28"/>
          <w:szCs w:val="28"/>
        </w:rPr>
        <w:t>320</w:t>
      </w:r>
    </w:p>
    <w:p w:rsidR="009A2D87" w:rsidRDefault="009A2D87" w:rsidP="009A2D87">
      <w:pPr>
        <w:rPr>
          <w:sz w:val="28"/>
          <w:szCs w:val="28"/>
        </w:rPr>
      </w:pPr>
    </w:p>
    <w:p w:rsidR="009A2D87" w:rsidRDefault="009A2D87" w:rsidP="009A2D87">
      <w:pPr>
        <w:jc w:val="center"/>
        <w:rPr>
          <w:sz w:val="28"/>
          <w:szCs w:val="28"/>
        </w:rPr>
      </w:pPr>
      <w:r w:rsidRPr="0085529A">
        <w:rPr>
          <w:sz w:val="28"/>
          <w:szCs w:val="28"/>
        </w:rPr>
        <w:t>О</w:t>
      </w:r>
      <w:r>
        <w:rPr>
          <w:sz w:val="28"/>
          <w:szCs w:val="28"/>
        </w:rPr>
        <w:t>б отмене постановления администрации Благодатского сельсовета Карасукского района Новосибирской области от 10.08.2016 № 148 «</w:t>
      </w:r>
      <w:r w:rsidRPr="00A25592">
        <w:rPr>
          <w:sz w:val="28"/>
          <w:szCs w:val="28"/>
        </w:rPr>
        <w:t>Об утверждении Порядка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предпринимательства)»</w:t>
      </w:r>
    </w:p>
    <w:p w:rsidR="009A2D87" w:rsidRDefault="009A2D87" w:rsidP="009A2D87">
      <w:pPr>
        <w:rPr>
          <w:sz w:val="28"/>
          <w:szCs w:val="28"/>
        </w:rPr>
      </w:pPr>
    </w:p>
    <w:p w:rsidR="009A2D87" w:rsidRPr="00AB2DFE" w:rsidRDefault="009A2D87" w:rsidP="009A2D87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Во исполнение части 4 статьи 7, части 2 статьи 43 Федерального закона от </w:t>
      </w:r>
      <w:r w:rsidRPr="00A25592">
        <w:rPr>
          <w:sz w:val="28"/>
          <w:szCs w:val="28"/>
        </w:rPr>
        <w:t xml:space="preserve">06.10.2003 № 131–ФЗ </w:t>
      </w:r>
      <w:r>
        <w:rPr>
          <w:sz w:val="28"/>
          <w:szCs w:val="28"/>
        </w:rPr>
        <w:t>«</w:t>
      </w:r>
      <w:r w:rsidRPr="00A25592">
        <w:rPr>
          <w:sz w:val="28"/>
          <w:szCs w:val="28"/>
        </w:rPr>
        <w:t>Об общих принципах организации местного самоуправления в Российской Федерации</w:t>
      </w:r>
      <w:r>
        <w:rPr>
          <w:sz w:val="28"/>
          <w:szCs w:val="28"/>
        </w:rPr>
        <w:t xml:space="preserve">», </w:t>
      </w:r>
    </w:p>
    <w:p w:rsidR="009A2D87" w:rsidRPr="00C51B55" w:rsidRDefault="009A2D87" w:rsidP="009A2D87">
      <w:pPr>
        <w:jc w:val="both"/>
        <w:rPr>
          <w:b/>
          <w:sz w:val="28"/>
          <w:szCs w:val="28"/>
        </w:rPr>
      </w:pPr>
      <w:proofErr w:type="gramStart"/>
      <w:r w:rsidRPr="00C51B55">
        <w:rPr>
          <w:b/>
          <w:sz w:val="28"/>
          <w:szCs w:val="28"/>
        </w:rPr>
        <w:t>П</w:t>
      </w:r>
      <w:proofErr w:type="gramEnd"/>
      <w:r w:rsidRPr="00C51B55">
        <w:rPr>
          <w:b/>
          <w:sz w:val="28"/>
          <w:szCs w:val="28"/>
        </w:rPr>
        <w:t xml:space="preserve"> О С Т А Н О В Л Я Ю:</w:t>
      </w:r>
    </w:p>
    <w:p w:rsidR="009A2D87" w:rsidRDefault="009A2D87" w:rsidP="009A2D87">
      <w:pPr>
        <w:ind w:firstLine="709"/>
        <w:jc w:val="both"/>
        <w:rPr>
          <w:sz w:val="28"/>
          <w:szCs w:val="28"/>
        </w:rPr>
      </w:pPr>
      <w:r w:rsidRPr="0085529A">
        <w:rPr>
          <w:sz w:val="28"/>
          <w:szCs w:val="28"/>
        </w:rPr>
        <w:t>1. </w:t>
      </w:r>
      <w:r>
        <w:rPr>
          <w:sz w:val="28"/>
          <w:szCs w:val="28"/>
        </w:rPr>
        <w:t>Отменить постановление администрации Благодатского сельсовета Карасукского района Новосибирской области от 10.08.2016 № 148 «</w:t>
      </w:r>
      <w:r w:rsidRPr="00A25592">
        <w:rPr>
          <w:sz w:val="28"/>
          <w:szCs w:val="28"/>
        </w:rPr>
        <w:t>Об утверждении Порядка формирования, ведения и обязательного опубликования перечня муниципального имущества, свободного от прав третьих лиц (за исключением имущественных прав субъектов малого и среднего предпринимательства)»</w:t>
      </w:r>
      <w:r>
        <w:rPr>
          <w:sz w:val="28"/>
          <w:szCs w:val="28"/>
        </w:rPr>
        <w:t>.</w:t>
      </w:r>
    </w:p>
    <w:p w:rsidR="009A2D87" w:rsidRPr="00B45649" w:rsidRDefault="009A2D87" w:rsidP="009A2D87">
      <w:pPr>
        <w:pStyle w:val="a7"/>
        <w:ind w:firstLine="709"/>
        <w:jc w:val="both"/>
      </w:pPr>
      <w:r>
        <w:rPr>
          <w:szCs w:val="28"/>
        </w:rPr>
        <w:t>2. Опубликовать настоящее постановление в газете «Вестник Благодатского сельсовета».</w:t>
      </w:r>
    </w:p>
    <w:p w:rsidR="009A2D87" w:rsidRDefault="009A2D87" w:rsidP="009A2D87">
      <w:pPr>
        <w:tabs>
          <w:tab w:val="left" w:pos="375"/>
          <w:tab w:val="left" w:pos="8305"/>
        </w:tabs>
        <w:jc w:val="both"/>
        <w:rPr>
          <w:sz w:val="28"/>
        </w:rPr>
      </w:pPr>
      <w:r>
        <w:rPr>
          <w:sz w:val="28"/>
          <w:szCs w:val="28"/>
        </w:rPr>
        <w:t>3</w:t>
      </w:r>
      <w:r w:rsidRPr="004452D9">
        <w:rPr>
          <w:sz w:val="28"/>
          <w:szCs w:val="28"/>
        </w:rPr>
        <w:t>. </w:t>
      </w:r>
      <w:proofErr w:type="gramStart"/>
      <w:r w:rsidRPr="00DE480F">
        <w:rPr>
          <w:sz w:val="28"/>
          <w:szCs w:val="28"/>
        </w:rPr>
        <w:t>Контроль за</w:t>
      </w:r>
      <w:proofErr w:type="gramEnd"/>
      <w:r w:rsidRPr="00DE480F">
        <w:rPr>
          <w:sz w:val="28"/>
          <w:szCs w:val="28"/>
        </w:rPr>
        <w:t xml:space="preserve"> исполнением настоящего постановления оставляю за собой.</w:t>
      </w:r>
    </w:p>
    <w:p w:rsidR="009A2D87" w:rsidRDefault="009A2D87" w:rsidP="009A2D87">
      <w:pPr>
        <w:jc w:val="both"/>
        <w:rPr>
          <w:sz w:val="28"/>
          <w:szCs w:val="28"/>
        </w:rPr>
      </w:pPr>
    </w:p>
    <w:p w:rsidR="009A2D87" w:rsidRDefault="009A2D87" w:rsidP="009A2D87">
      <w:pPr>
        <w:jc w:val="both"/>
        <w:rPr>
          <w:sz w:val="28"/>
          <w:szCs w:val="28"/>
        </w:rPr>
      </w:pPr>
    </w:p>
    <w:p w:rsidR="009A2D87" w:rsidRDefault="009A2D87" w:rsidP="009A2D87">
      <w:pPr>
        <w:jc w:val="both"/>
        <w:rPr>
          <w:sz w:val="28"/>
          <w:szCs w:val="28"/>
        </w:rPr>
      </w:pPr>
    </w:p>
    <w:p w:rsidR="009A2D87" w:rsidRDefault="009A2D87" w:rsidP="009A2D87">
      <w:pPr>
        <w:jc w:val="both"/>
        <w:rPr>
          <w:sz w:val="28"/>
          <w:szCs w:val="28"/>
        </w:rPr>
      </w:pPr>
      <w:r>
        <w:rPr>
          <w:sz w:val="28"/>
          <w:szCs w:val="28"/>
        </w:rPr>
        <w:t>Глава Благодатского сельсовета</w:t>
      </w:r>
    </w:p>
    <w:p w:rsidR="009A2D87" w:rsidRDefault="009A2D87" w:rsidP="009A2D87">
      <w:pPr>
        <w:rPr>
          <w:sz w:val="28"/>
          <w:szCs w:val="28"/>
        </w:rPr>
      </w:pPr>
      <w:r>
        <w:rPr>
          <w:sz w:val="28"/>
          <w:szCs w:val="28"/>
        </w:rPr>
        <w:t xml:space="preserve">Карасукского района </w:t>
      </w:r>
    </w:p>
    <w:p w:rsidR="007A239B" w:rsidRDefault="009A2D87" w:rsidP="009A2D87">
      <w:pPr>
        <w:jc w:val="center"/>
      </w:pPr>
      <w:r>
        <w:rPr>
          <w:sz w:val="28"/>
          <w:szCs w:val="28"/>
        </w:rPr>
        <w:t xml:space="preserve">Новосибирской области                                                                   А.П. </w:t>
      </w:r>
      <w:proofErr w:type="spellStart"/>
      <w:r>
        <w:rPr>
          <w:sz w:val="28"/>
          <w:szCs w:val="28"/>
        </w:rPr>
        <w:t>Бузмаков</w:t>
      </w:r>
      <w:proofErr w:type="spellEnd"/>
    </w:p>
    <w:sectPr w:rsidR="007A239B" w:rsidSect="003129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>
    <w:useFELayout/>
  </w:compat>
  <w:rsids>
    <w:rsidRoot w:val="002D718A"/>
    <w:rsid w:val="002D718A"/>
    <w:rsid w:val="0031293C"/>
    <w:rsid w:val="007A1B4B"/>
    <w:rsid w:val="007A239B"/>
    <w:rsid w:val="009A2D8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293C"/>
  </w:style>
  <w:style w:type="paragraph" w:styleId="1">
    <w:name w:val="heading 1"/>
    <w:basedOn w:val="a"/>
    <w:next w:val="a"/>
    <w:link w:val="10"/>
    <w:qFormat/>
    <w:rsid w:val="002D718A"/>
    <w:pPr>
      <w:keepNext/>
      <w:tabs>
        <w:tab w:val="left" w:pos="4185"/>
      </w:tabs>
      <w:spacing w:after="0" w:line="240" w:lineRule="auto"/>
      <w:outlineLvl w:val="0"/>
    </w:pPr>
    <w:rPr>
      <w:rFonts w:ascii="Monotype Corsiva" w:eastAsia="Times New Roman" w:hAnsi="Monotype Corsiva" w:cs="Times New Roman"/>
      <w:sz w:val="72"/>
      <w:szCs w:val="24"/>
    </w:rPr>
  </w:style>
  <w:style w:type="paragraph" w:styleId="2">
    <w:name w:val="heading 2"/>
    <w:basedOn w:val="a"/>
    <w:next w:val="a"/>
    <w:link w:val="20"/>
    <w:unhideWhenUsed/>
    <w:qFormat/>
    <w:rsid w:val="002D718A"/>
    <w:pPr>
      <w:keepNext/>
      <w:spacing w:after="0" w:line="240" w:lineRule="auto"/>
      <w:jc w:val="center"/>
      <w:outlineLvl w:val="1"/>
    </w:pPr>
    <w:rPr>
      <w:rFonts w:ascii="Monotype Corsiva" w:eastAsia="Times New Roman" w:hAnsi="Monotype Corsiva" w:cs="Times New Roman"/>
      <w:sz w:val="72"/>
      <w:szCs w:val="24"/>
    </w:rPr>
  </w:style>
  <w:style w:type="paragraph" w:styleId="4">
    <w:name w:val="heading 4"/>
    <w:basedOn w:val="a"/>
    <w:next w:val="a"/>
    <w:link w:val="40"/>
    <w:semiHidden/>
    <w:unhideWhenUsed/>
    <w:qFormat/>
    <w:rsid w:val="002D718A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 w:cs="Times New Roman"/>
      <w:b/>
      <w:bCs/>
      <w:sz w:val="16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2D718A"/>
    <w:rPr>
      <w:rFonts w:ascii="Monotype Corsiva" w:eastAsia="Times New Roman" w:hAnsi="Monotype Corsiva" w:cs="Times New Roman"/>
      <w:sz w:val="72"/>
      <w:szCs w:val="24"/>
    </w:rPr>
  </w:style>
  <w:style w:type="character" w:customStyle="1" w:styleId="20">
    <w:name w:val="Заголовок 2 Знак"/>
    <w:basedOn w:val="a0"/>
    <w:link w:val="2"/>
    <w:rsid w:val="002D718A"/>
    <w:rPr>
      <w:rFonts w:ascii="Monotype Corsiva" w:eastAsia="Times New Roman" w:hAnsi="Monotype Corsiva" w:cs="Times New Roman"/>
      <w:sz w:val="72"/>
      <w:szCs w:val="24"/>
    </w:rPr>
  </w:style>
  <w:style w:type="character" w:customStyle="1" w:styleId="40">
    <w:name w:val="Заголовок 4 Знак"/>
    <w:basedOn w:val="a0"/>
    <w:link w:val="4"/>
    <w:semiHidden/>
    <w:rsid w:val="002D718A"/>
    <w:rPr>
      <w:rFonts w:ascii="Times New Roman" w:eastAsia="Times New Roman" w:hAnsi="Times New Roman" w:cs="Times New Roman"/>
      <w:b/>
      <w:bCs/>
      <w:sz w:val="16"/>
      <w:szCs w:val="24"/>
    </w:rPr>
  </w:style>
  <w:style w:type="paragraph" w:styleId="a3">
    <w:name w:val="Title"/>
    <w:basedOn w:val="a"/>
    <w:link w:val="a4"/>
    <w:qFormat/>
    <w:rsid w:val="002D718A"/>
    <w:pPr>
      <w:spacing w:after="0" w:line="240" w:lineRule="auto"/>
      <w:jc w:val="center"/>
    </w:pPr>
    <w:rPr>
      <w:rFonts w:ascii="Monotype Corsiva" w:eastAsia="Times New Roman" w:hAnsi="Monotype Corsiva" w:cs="Times New Roman"/>
      <w:sz w:val="96"/>
      <w:szCs w:val="24"/>
    </w:rPr>
  </w:style>
  <w:style w:type="character" w:customStyle="1" w:styleId="a4">
    <w:name w:val="Название Знак"/>
    <w:basedOn w:val="a0"/>
    <w:link w:val="a3"/>
    <w:rsid w:val="002D718A"/>
    <w:rPr>
      <w:rFonts w:ascii="Monotype Corsiva" w:eastAsia="Times New Roman" w:hAnsi="Monotype Corsiva" w:cs="Times New Roman"/>
      <w:sz w:val="96"/>
      <w:szCs w:val="24"/>
    </w:rPr>
  </w:style>
  <w:style w:type="character" w:customStyle="1" w:styleId="a5">
    <w:name w:val="Основной текст Знак"/>
    <w:aliases w:val="Знак Знак,Знак1 Знак Знак,Основной текст1 Знак, Знак Знак, Знак1 Знак Знак"/>
    <w:basedOn w:val="a0"/>
    <w:link w:val="a6"/>
    <w:locked/>
    <w:rsid w:val="002D718A"/>
    <w:rPr>
      <w:b/>
      <w:bCs/>
      <w:sz w:val="16"/>
      <w:szCs w:val="28"/>
    </w:rPr>
  </w:style>
  <w:style w:type="paragraph" w:styleId="a6">
    <w:name w:val="Body Text"/>
    <w:aliases w:val="Знак,Знак1 Знак,Основной текст1, Знак, Знак1 Знак"/>
    <w:basedOn w:val="a"/>
    <w:link w:val="a5"/>
    <w:unhideWhenUsed/>
    <w:rsid w:val="002D718A"/>
    <w:pPr>
      <w:tabs>
        <w:tab w:val="left" w:pos="360"/>
        <w:tab w:val="left" w:pos="1260"/>
      </w:tabs>
      <w:spacing w:after="0" w:line="240" w:lineRule="auto"/>
    </w:pPr>
    <w:rPr>
      <w:b/>
      <w:bCs/>
      <w:sz w:val="16"/>
      <w:szCs w:val="28"/>
    </w:rPr>
  </w:style>
  <w:style w:type="character" w:customStyle="1" w:styleId="11">
    <w:name w:val="Основной текст Знак1"/>
    <w:basedOn w:val="a0"/>
    <w:link w:val="a6"/>
    <w:uiPriority w:val="99"/>
    <w:semiHidden/>
    <w:rsid w:val="002D718A"/>
  </w:style>
  <w:style w:type="paragraph" w:styleId="a7">
    <w:name w:val="No Spacing"/>
    <w:qFormat/>
    <w:rsid w:val="002D718A"/>
    <w:pPr>
      <w:spacing w:after="0" w:line="240" w:lineRule="auto"/>
    </w:pPr>
    <w:rPr>
      <w:rFonts w:ascii="Calibri" w:eastAsia="Calibri" w:hAnsi="Calibri" w:cs="Times New Roman"/>
      <w:lang w:eastAsia="en-US"/>
    </w:rPr>
  </w:style>
  <w:style w:type="paragraph" w:customStyle="1" w:styleId="ConsPlusNonformat">
    <w:name w:val="ConsPlusNonformat"/>
    <w:rsid w:val="007A1B4B"/>
    <w:pPr>
      <w:autoSpaceDE w:val="0"/>
      <w:autoSpaceDN w:val="0"/>
      <w:adjustRightInd w:val="0"/>
      <w:spacing w:after="120"/>
    </w:pPr>
    <w:rPr>
      <w:rFonts w:ascii="Courier New" w:eastAsia="Times New Roman" w:hAnsi="Courier New" w:cs="Courier New"/>
      <w:sz w:val="20"/>
      <w:szCs w:val="20"/>
    </w:rPr>
  </w:style>
  <w:style w:type="character" w:customStyle="1" w:styleId="21">
    <w:name w:val="Основной текст (2)_"/>
    <w:basedOn w:val="a0"/>
    <w:link w:val="22"/>
    <w:rsid w:val="007A1B4B"/>
    <w:rPr>
      <w:b/>
      <w:bCs/>
      <w:sz w:val="27"/>
      <w:szCs w:val="2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7A1B4B"/>
    <w:pPr>
      <w:widowControl w:val="0"/>
      <w:shd w:val="clear" w:color="auto" w:fill="FFFFFF"/>
      <w:spacing w:after="240" w:line="320" w:lineRule="exact"/>
      <w:jc w:val="center"/>
    </w:pPr>
    <w:rPr>
      <w:b/>
      <w:bCs/>
      <w:sz w:val="27"/>
      <w:szCs w:val="27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702</Words>
  <Characters>4003</Characters>
  <Application>Microsoft Office Word</Application>
  <DocSecurity>0</DocSecurity>
  <Lines>33</Lines>
  <Paragraphs>9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Заголовки</vt:lpstr>
      </vt:variant>
      <vt:variant>
        <vt:i4>3</vt:i4>
      </vt:variant>
    </vt:vector>
  </HeadingPairs>
  <TitlesOfParts>
    <vt:vector size="4" baseType="lpstr">
      <vt:lpstr/>
      <vt:lpstr>БЛАГОДАТСКОГО СЕЛЬСОВЕТА</vt:lpstr>
      <vt:lpstr/>
      <vt:lpstr>ПРОТОКОЛ № 5</vt:lpstr>
    </vt:vector>
  </TitlesOfParts>
  <Company>Home</Company>
  <LinksUpToDate>false</LinksUpToDate>
  <CharactersWithSpaces>4696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2016-12-26T05:31:00Z</dcterms:created>
  <dcterms:modified xsi:type="dcterms:W3CDTF">2016-12-27T10:10:00Z</dcterms:modified>
</cp:coreProperties>
</file>