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A0" w:rsidRDefault="00B011A0" w:rsidP="003F21EF">
      <w:pPr>
        <w:pStyle w:val="a3"/>
        <w:jc w:val="left"/>
        <w:rPr>
          <w:rFonts w:ascii="SimSun" w:hAnsi="SimSun"/>
        </w:rPr>
      </w:pPr>
      <w:r>
        <w:rPr>
          <w:rFonts w:ascii="SimSun" w:hAnsi="SimSun" w:hint="eastAsia"/>
        </w:rPr>
        <w:t>ВЕСТНИК</w:t>
      </w:r>
    </w:p>
    <w:p w:rsidR="00B011A0" w:rsidRDefault="00B011A0" w:rsidP="00B011A0">
      <w:pPr>
        <w:pStyle w:val="1"/>
        <w:jc w:val="center"/>
        <w:rPr>
          <w:b/>
          <w:bCs/>
          <w:sz w:val="56"/>
        </w:rPr>
      </w:pPr>
      <w:r>
        <w:rPr>
          <w:b/>
          <w:bCs/>
          <w:sz w:val="56"/>
        </w:rPr>
        <w:t>БЛАГОДАТСКОГО СЕЛЬСОВЕТА</w:t>
      </w:r>
    </w:p>
    <w:tbl>
      <w:tblPr>
        <w:tblW w:w="0" w:type="auto"/>
        <w:tblInd w:w="108" w:type="dxa"/>
        <w:tblBorders>
          <w:top w:val="single" w:sz="48" w:space="0" w:color="auto"/>
        </w:tblBorders>
        <w:tblLook w:val="04A0"/>
      </w:tblPr>
      <w:tblGrid>
        <w:gridCol w:w="9301"/>
      </w:tblGrid>
      <w:tr w:rsidR="00B011A0" w:rsidTr="00B011A0">
        <w:trPr>
          <w:trHeight w:val="78"/>
        </w:trPr>
        <w:tc>
          <w:tcPr>
            <w:tcW w:w="9301" w:type="dxa"/>
            <w:tcBorders>
              <w:top w:val="single" w:sz="48" w:space="0" w:color="auto"/>
              <w:left w:val="nil"/>
              <w:bottom w:val="nil"/>
              <w:right w:val="nil"/>
            </w:tcBorders>
          </w:tcPr>
          <w:p w:rsidR="00B011A0" w:rsidRDefault="00B011A0">
            <w:pPr>
              <w:pStyle w:val="2"/>
              <w:spacing w:line="276" w:lineRule="auto"/>
              <w:rPr>
                <w:rFonts w:ascii="Times New Roman" w:eastAsiaTheme="minorEastAsia" w:hAnsi="Times New Roman"/>
                <w:b/>
                <w:bCs/>
                <w:sz w:val="24"/>
              </w:rPr>
            </w:pPr>
          </w:p>
          <w:p w:rsidR="00B011A0" w:rsidRDefault="00B011A0">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25.11. 2016 г.                                                                                   Выпуск № 34(237)</w:t>
            </w:r>
          </w:p>
          <w:p w:rsidR="00B011A0" w:rsidRDefault="00B011A0">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B011A0" w:rsidRDefault="00B011A0">
            <w:pPr>
              <w:jc w:val="center"/>
              <w:rPr>
                <w:b/>
                <w:bCs/>
                <w:sz w:val="24"/>
                <w:szCs w:val="24"/>
              </w:rPr>
            </w:pPr>
            <w:r>
              <w:rPr>
                <w:b/>
                <w:bCs/>
              </w:rPr>
              <w:t xml:space="preserve">Благодатского сельсовета                                                                                                                        Карасукского района </w:t>
            </w:r>
            <w:r>
              <w:t xml:space="preserve"> </w:t>
            </w:r>
            <w:r>
              <w:rPr>
                <w:b/>
              </w:rPr>
              <w:t>Новосибирской области</w:t>
            </w:r>
          </w:p>
        </w:tc>
      </w:tr>
      <w:tr w:rsidR="00B011A0" w:rsidTr="00B011A0">
        <w:trPr>
          <w:trHeight w:val="78"/>
        </w:trPr>
        <w:tc>
          <w:tcPr>
            <w:tcW w:w="9301" w:type="dxa"/>
            <w:tcBorders>
              <w:top w:val="nil"/>
              <w:left w:val="nil"/>
              <w:bottom w:val="nil"/>
              <w:right w:val="nil"/>
            </w:tcBorders>
          </w:tcPr>
          <w:p w:rsidR="00B011A0" w:rsidRDefault="00B011A0">
            <w:pPr>
              <w:pStyle w:val="2"/>
              <w:spacing w:line="276" w:lineRule="auto"/>
              <w:rPr>
                <w:rFonts w:ascii="Times New Roman" w:eastAsiaTheme="minorEastAsia" w:hAnsi="Times New Roman"/>
                <w:b/>
                <w:bCs/>
                <w:sz w:val="24"/>
              </w:rPr>
            </w:pPr>
          </w:p>
        </w:tc>
      </w:tr>
    </w:tbl>
    <w:p w:rsidR="00B011A0" w:rsidRDefault="00B011A0" w:rsidP="00B011A0">
      <w:pPr>
        <w:pStyle w:val="4"/>
        <w:jc w:val="left"/>
        <w:rPr>
          <w:bCs w:val="0"/>
          <w:sz w:val="24"/>
        </w:rPr>
      </w:pPr>
      <w:r>
        <w:rPr>
          <w:bCs w:val="0"/>
          <w:sz w:val="24"/>
        </w:rPr>
        <w:t>В   этом   выпуске:</w:t>
      </w:r>
    </w:p>
    <w:p w:rsidR="00B011A0" w:rsidRDefault="00B011A0" w:rsidP="00B011A0">
      <w:pPr>
        <w:pStyle w:val="a6"/>
        <w:tabs>
          <w:tab w:val="clear" w:pos="360"/>
          <w:tab w:val="left" w:pos="708"/>
        </w:tabs>
        <w:rPr>
          <w:bCs w:val="0"/>
          <w:sz w:val="24"/>
          <w:szCs w:val="24"/>
        </w:rPr>
      </w:pPr>
      <w:r>
        <w:rPr>
          <w:bCs w:val="0"/>
          <w:sz w:val="24"/>
          <w:szCs w:val="24"/>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4"/>
      </w:tblGrid>
      <w:tr w:rsidR="00B011A0" w:rsidTr="00640A80">
        <w:trPr>
          <w:trHeight w:val="979"/>
        </w:trPr>
        <w:tc>
          <w:tcPr>
            <w:tcW w:w="9571" w:type="dxa"/>
            <w:tcBorders>
              <w:top w:val="single" w:sz="4" w:space="0" w:color="auto"/>
              <w:left w:val="single" w:sz="4" w:space="0" w:color="auto"/>
              <w:bottom w:val="single" w:sz="4" w:space="0" w:color="auto"/>
              <w:right w:val="single" w:sz="4" w:space="0" w:color="auto"/>
            </w:tcBorders>
            <w:hideMark/>
          </w:tcPr>
          <w:p w:rsidR="00AD3F79" w:rsidRDefault="00AD3F79" w:rsidP="00AD3F79">
            <w:pPr>
              <w:rPr>
                <w:b/>
                <w:sz w:val="28"/>
                <w:szCs w:val="28"/>
              </w:rPr>
            </w:pPr>
            <w:r w:rsidRPr="004349D8">
              <w:rPr>
                <w:b/>
                <w:sz w:val="28"/>
                <w:szCs w:val="28"/>
              </w:rPr>
              <w:t>О</w:t>
            </w:r>
            <w:r>
              <w:rPr>
                <w:b/>
                <w:sz w:val="28"/>
                <w:szCs w:val="28"/>
              </w:rPr>
              <w:t xml:space="preserve"> бюджете Благодатского сельсовета Карасукского района   на 2017</w:t>
            </w:r>
            <w:r w:rsidRPr="004349D8">
              <w:rPr>
                <w:b/>
                <w:sz w:val="28"/>
                <w:szCs w:val="28"/>
              </w:rPr>
              <w:t xml:space="preserve"> го</w:t>
            </w:r>
            <w:r>
              <w:rPr>
                <w:b/>
                <w:sz w:val="28"/>
                <w:szCs w:val="28"/>
              </w:rPr>
              <w:t>д  и плановый период 2018 и 2019 годов</w:t>
            </w:r>
          </w:p>
          <w:p w:rsidR="00B011A0" w:rsidRDefault="00B011A0" w:rsidP="00AD3F79">
            <w:pPr>
              <w:ind w:left="360"/>
              <w:rPr>
                <w:rFonts w:ascii="Times New Roman" w:hAnsi="Times New Roman"/>
                <w:sz w:val="24"/>
                <w:szCs w:val="24"/>
                <w:bdr w:val="none" w:sz="0" w:space="0" w:color="auto" w:frame="1"/>
              </w:rPr>
            </w:pP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AD3F79" w:rsidRDefault="00AD3F79" w:rsidP="00AD3F79">
            <w:pPr>
              <w:ind w:left="0"/>
              <w:rPr>
                <w:b/>
                <w:sz w:val="28"/>
                <w:szCs w:val="28"/>
              </w:rPr>
            </w:pPr>
            <w:r w:rsidRPr="00AD0A26">
              <w:rPr>
                <w:b/>
                <w:sz w:val="28"/>
                <w:szCs w:val="28"/>
              </w:rPr>
              <w:t>Главные администраторы доходов</w:t>
            </w:r>
            <w:r>
              <w:rPr>
                <w:b/>
                <w:sz w:val="28"/>
                <w:szCs w:val="28"/>
              </w:rPr>
              <w:t xml:space="preserve"> </w:t>
            </w:r>
            <w:r w:rsidRPr="002224AC">
              <w:rPr>
                <w:b/>
                <w:sz w:val="28"/>
                <w:szCs w:val="28"/>
              </w:rPr>
              <w:t xml:space="preserve">бюджета </w:t>
            </w:r>
            <w:r>
              <w:rPr>
                <w:b/>
                <w:sz w:val="28"/>
                <w:szCs w:val="28"/>
              </w:rPr>
              <w:t>Благодатского сельсовета Карасукского района Новосибирской области   на 2017 год и плановый период 2018 и 2019 годов</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AD3F79" w:rsidRDefault="00AD3F79" w:rsidP="00AD3F79">
            <w:pPr>
              <w:ind w:left="0"/>
              <w:rPr>
                <w:b/>
                <w:sz w:val="28"/>
                <w:szCs w:val="28"/>
              </w:rPr>
            </w:pPr>
            <w:r>
              <w:rPr>
                <w:b/>
                <w:sz w:val="28"/>
                <w:szCs w:val="28"/>
              </w:rPr>
              <w:t xml:space="preserve">ПЕРЕЧЕНЬ главных </w:t>
            </w:r>
            <w:proofErr w:type="gramStart"/>
            <w:r>
              <w:rPr>
                <w:b/>
                <w:sz w:val="28"/>
                <w:szCs w:val="28"/>
              </w:rPr>
              <w:t>администраторов источников финансирования дефицита бюджета</w:t>
            </w:r>
            <w:proofErr w:type="gramEnd"/>
            <w:r>
              <w:rPr>
                <w:b/>
                <w:sz w:val="28"/>
                <w:szCs w:val="28"/>
              </w:rPr>
              <w:t xml:space="preserve"> Благодатского сельсовета Карасукского района Новосибирской области на 2017 год и плановый период 2018 и 2019 годов</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AD3F79" w:rsidRDefault="00AD3F79" w:rsidP="00AD3F79">
            <w:pPr>
              <w:ind w:left="0"/>
              <w:rPr>
                <w:b/>
                <w:sz w:val="28"/>
                <w:szCs w:val="28"/>
              </w:rPr>
            </w:pPr>
            <w:r>
              <w:rPr>
                <w:b/>
                <w:sz w:val="28"/>
                <w:szCs w:val="28"/>
              </w:rPr>
              <w:lastRenderedPageBreak/>
              <w:t>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2017  год и плановый период 2018 и 2019 годов</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0C475D" w:rsidRPr="00AD3F79" w:rsidRDefault="00AD3F79">
            <w:pPr>
              <w:pStyle w:val="a7"/>
              <w:spacing w:line="276" w:lineRule="auto"/>
              <w:rPr>
                <w:rFonts w:ascii="Times New Roman" w:hAnsi="Times New Roman"/>
                <w:b/>
                <w:sz w:val="24"/>
                <w:szCs w:val="24"/>
                <w:bdr w:val="none" w:sz="0" w:space="0" w:color="auto" w:frame="1"/>
                <w:lang w:eastAsia="ru-RU"/>
              </w:rPr>
            </w:pPr>
            <w:r w:rsidRPr="00AD3F79">
              <w:rPr>
                <w:rFonts w:ascii="Times New Roman" w:hAnsi="Times New Roman"/>
                <w:b/>
                <w:sz w:val="24"/>
                <w:szCs w:val="24"/>
                <w:bdr w:val="none" w:sz="0" w:space="0" w:color="auto" w:frame="1"/>
                <w:lang w:eastAsia="ru-RU"/>
              </w:rPr>
              <w:t>Доходы бюджета Благодатского сельсовета на плановый период 2018 - 2019 годов</w:t>
            </w: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0C475D" w:rsidRDefault="00AD3F79">
            <w:pPr>
              <w:pStyle w:val="a7"/>
              <w:spacing w:line="276" w:lineRule="auto"/>
              <w:rPr>
                <w:rFonts w:ascii="Times New Roman" w:hAnsi="Times New Roman"/>
                <w:sz w:val="24"/>
                <w:szCs w:val="24"/>
                <w:bdr w:val="none" w:sz="0" w:space="0" w:color="auto" w:frame="1"/>
                <w:lang w:eastAsia="ru-RU"/>
              </w:rPr>
            </w:pPr>
            <w:r w:rsidRPr="00AD3F79">
              <w:rPr>
                <w:rFonts w:ascii="Times New Roman" w:hAnsi="Times New Roman"/>
                <w:sz w:val="24"/>
                <w:szCs w:val="24"/>
                <w:bdr w:val="none" w:sz="0" w:space="0" w:color="auto" w:frame="1"/>
                <w:lang w:eastAsia="ru-RU"/>
              </w:rPr>
              <w:t>Доходы бюджета Благодатского сельсовета на плановый период 2018 - 2019 годов</w:t>
            </w: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155812" w:rsidRPr="00B5250A" w:rsidRDefault="00155812" w:rsidP="00155812">
            <w:pPr>
              <w:ind w:left="0"/>
              <w:rPr>
                <w:b/>
                <w:sz w:val="24"/>
                <w:szCs w:val="24"/>
              </w:rPr>
            </w:pPr>
            <w:r w:rsidRPr="00B5250A">
              <w:rPr>
                <w:b/>
                <w:sz w:val="24"/>
                <w:szCs w:val="24"/>
              </w:rPr>
              <w:t>Распределение</w:t>
            </w:r>
            <w:r>
              <w:rPr>
                <w:b/>
                <w:sz w:val="24"/>
                <w:szCs w:val="24"/>
              </w:rPr>
              <w:t xml:space="preserve"> бюджетных ассигнований на  2018-2019 года</w:t>
            </w:r>
            <w:r w:rsidRPr="00B5250A">
              <w:rPr>
                <w:b/>
                <w:sz w:val="24"/>
                <w:szCs w:val="24"/>
              </w:rPr>
              <w:t xml:space="preserve"> по разделам</w:t>
            </w:r>
            <w:proofErr w:type="gramStart"/>
            <w:r w:rsidRPr="00B5250A">
              <w:rPr>
                <w:b/>
                <w:sz w:val="24"/>
                <w:szCs w:val="24"/>
              </w:rPr>
              <w:t xml:space="preserve"> ,</w:t>
            </w:r>
            <w:proofErr w:type="gramEnd"/>
            <w:r w:rsidRPr="00B5250A">
              <w:rPr>
                <w:b/>
                <w:sz w:val="24"/>
                <w:szCs w:val="24"/>
              </w:rPr>
              <w:t xml:space="preserve"> подразделам, целевым статьям и видам расходов классификации расходов Благодатского</w:t>
            </w:r>
            <w:r>
              <w:rPr>
                <w:b/>
                <w:sz w:val="24"/>
                <w:szCs w:val="24"/>
              </w:rPr>
              <w:t xml:space="preserve"> </w:t>
            </w:r>
            <w:r w:rsidRPr="00B5250A">
              <w:rPr>
                <w:b/>
                <w:sz w:val="24"/>
                <w:szCs w:val="24"/>
              </w:rPr>
              <w:t>сельсовета в ведомственной структуре.</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155812" w:rsidRPr="00B5250A" w:rsidRDefault="00155812" w:rsidP="00155812">
            <w:pPr>
              <w:ind w:left="0"/>
              <w:rPr>
                <w:b/>
                <w:sz w:val="24"/>
                <w:szCs w:val="24"/>
              </w:rPr>
            </w:pPr>
            <w:r w:rsidRPr="00B5250A">
              <w:rPr>
                <w:b/>
                <w:sz w:val="24"/>
                <w:szCs w:val="24"/>
              </w:rPr>
              <w:t>Распределение</w:t>
            </w:r>
            <w:r>
              <w:rPr>
                <w:b/>
                <w:sz w:val="24"/>
                <w:szCs w:val="24"/>
              </w:rPr>
              <w:t xml:space="preserve"> бюджетных ассигнований на  2017 год</w:t>
            </w:r>
            <w:r w:rsidRPr="00B5250A">
              <w:rPr>
                <w:b/>
                <w:sz w:val="24"/>
                <w:szCs w:val="24"/>
              </w:rPr>
              <w:t xml:space="preserve"> по разделам</w:t>
            </w:r>
            <w:proofErr w:type="gramStart"/>
            <w:r w:rsidRPr="00B5250A">
              <w:rPr>
                <w:b/>
                <w:sz w:val="24"/>
                <w:szCs w:val="24"/>
              </w:rPr>
              <w:t xml:space="preserve"> ,</w:t>
            </w:r>
            <w:proofErr w:type="gramEnd"/>
            <w:r w:rsidRPr="00B5250A">
              <w:rPr>
                <w:b/>
                <w:sz w:val="24"/>
                <w:szCs w:val="24"/>
              </w:rPr>
              <w:t xml:space="preserve"> подразделам, целевым статьям и видам расходов классификации расходов Благодатского</w:t>
            </w:r>
            <w:r>
              <w:rPr>
                <w:b/>
                <w:sz w:val="24"/>
                <w:szCs w:val="24"/>
              </w:rPr>
              <w:t xml:space="preserve"> </w:t>
            </w:r>
            <w:r w:rsidRPr="00B5250A">
              <w:rPr>
                <w:b/>
                <w:sz w:val="24"/>
                <w:szCs w:val="24"/>
              </w:rPr>
              <w:t>сельсовета в ведомственной структуре.</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155812" w:rsidRDefault="00155812" w:rsidP="00155812">
            <w:pPr>
              <w:ind w:left="0"/>
              <w:rPr>
                <w:b/>
                <w:sz w:val="28"/>
                <w:szCs w:val="28"/>
              </w:rPr>
            </w:pPr>
            <w:r>
              <w:rPr>
                <w:b/>
                <w:sz w:val="28"/>
                <w:szCs w:val="28"/>
              </w:rPr>
              <w:t xml:space="preserve">ИСТОЧНИКИ финансирования дефицита бюджета Благодатского сельсовета Карасукского района Новосибирской области  на 2018 </w:t>
            </w:r>
            <w:r w:rsidRPr="00B839A2">
              <w:rPr>
                <w:sz w:val="28"/>
                <w:szCs w:val="28"/>
              </w:rPr>
              <w:t xml:space="preserve">- </w:t>
            </w:r>
            <w:r>
              <w:rPr>
                <w:b/>
                <w:sz w:val="28"/>
                <w:szCs w:val="28"/>
              </w:rPr>
              <w:t>2019  годы</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0C475D"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155812" w:rsidRDefault="00155812" w:rsidP="00155812">
            <w:pPr>
              <w:ind w:left="0"/>
              <w:rPr>
                <w:b/>
                <w:sz w:val="28"/>
                <w:szCs w:val="28"/>
              </w:rPr>
            </w:pPr>
            <w:r>
              <w:rPr>
                <w:b/>
                <w:sz w:val="28"/>
                <w:szCs w:val="28"/>
              </w:rPr>
              <w:t xml:space="preserve">ИСТОЧНИКИ финансирования дефицита бюджета Благодатского сельсовета Карасукского района Новосибирской области  на 2018 </w:t>
            </w:r>
            <w:r w:rsidRPr="00B839A2">
              <w:rPr>
                <w:sz w:val="28"/>
                <w:szCs w:val="28"/>
              </w:rPr>
              <w:t xml:space="preserve">- </w:t>
            </w:r>
            <w:r>
              <w:rPr>
                <w:b/>
                <w:sz w:val="28"/>
                <w:szCs w:val="28"/>
              </w:rPr>
              <w:t>2019  годы</w:t>
            </w:r>
          </w:p>
          <w:p w:rsidR="000C475D" w:rsidRDefault="000C475D">
            <w:pPr>
              <w:pStyle w:val="a7"/>
              <w:spacing w:line="276" w:lineRule="auto"/>
              <w:rPr>
                <w:rFonts w:ascii="Times New Roman" w:hAnsi="Times New Roman"/>
                <w:sz w:val="24"/>
                <w:szCs w:val="24"/>
                <w:bdr w:val="none" w:sz="0" w:space="0" w:color="auto" w:frame="1"/>
                <w:lang w:eastAsia="ru-RU"/>
              </w:rPr>
            </w:pPr>
          </w:p>
        </w:tc>
      </w:tr>
      <w:tr w:rsidR="00155812"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155812" w:rsidRDefault="00155812" w:rsidP="00155812">
            <w:pPr>
              <w:ind w:left="0"/>
              <w:rPr>
                <w:b/>
                <w:sz w:val="28"/>
                <w:szCs w:val="28"/>
              </w:rPr>
            </w:pPr>
            <w:r w:rsidRPr="00854628">
              <w:rPr>
                <w:rFonts w:ascii="Calibri" w:eastAsia="Times New Roman" w:hAnsi="Calibri" w:cs="Times New Roman"/>
                <w:b/>
                <w:sz w:val="28"/>
                <w:szCs w:val="28"/>
              </w:rPr>
              <w:t>ПРОГРАММА</w:t>
            </w:r>
            <w:r>
              <w:rPr>
                <w:b/>
                <w:sz w:val="28"/>
                <w:szCs w:val="28"/>
              </w:rPr>
              <w:t xml:space="preserve"> </w:t>
            </w:r>
            <w:r>
              <w:rPr>
                <w:rFonts w:ascii="Calibri" w:eastAsia="Times New Roman" w:hAnsi="Calibri" w:cs="Times New Roman"/>
                <w:b/>
                <w:sz w:val="28"/>
                <w:szCs w:val="28"/>
              </w:rPr>
              <w:t>муниципальных внутренних заимствований</w:t>
            </w:r>
            <w:r>
              <w:rPr>
                <w:b/>
                <w:sz w:val="28"/>
                <w:szCs w:val="28"/>
              </w:rPr>
              <w:t xml:space="preserve"> </w:t>
            </w:r>
            <w:proofErr w:type="gramStart"/>
            <w:r>
              <w:rPr>
                <w:rFonts w:ascii="Calibri" w:eastAsia="Times New Roman" w:hAnsi="Calibri" w:cs="Times New Roman"/>
                <w:b/>
                <w:sz w:val="28"/>
                <w:szCs w:val="28"/>
              </w:rPr>
              <w:t>на</w:t>
            </w:r>
            <w:proofErr w:type="gramEnd"/>
          </w:p>
          <w:p w:rsidR="00155812" w:rsidRDefault="00155812" w:rsidP="00155812">
            <w:pPr>
              <w:ind w:left="0"/>
              <w:rPr>
                <w:rFonts w:ascii="Calibri" w:eastAsia="Times New Roman" w:hAnsi="Calibri" w:cs="Times New Roman"/>
                <w:b/>
                <w:sz w:val="28"/>
                <w:szCs w:val="28"/>
              </w:rPr>
            </w:pPr>
            <w:r>
              <w:rPr>
                <w:rFonts w:ascii="Calibri" w:eastAsia="Times New Roman" w:hAnsi="Calibri" w:cs="Times New Roman"/>
                <w:b/>
                <w:sz w:val="28"/>
                <w:szCs w:val="28"/>
              </w:rPr>
              <w:t xml:space="preserve"> 2017  год</w:t>
            </w:r>
          </w:p>
          <w:p w:rsidR="00155812" w:rsidRDefault="00155812" w:rsidP="00155812">
            <w:pPr>
              <w:ind w:left="0"/>
              <w:rPr>
                <w:b/>
                <w:sz w:val="28"/>
                <w:szCs w:val="28"/>
              </w:rPr>
            </w:pPr>
          </w:p>
        </w:tc>
      </w:tr>
      <w:tr w:rsidR="00155812"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tbl>
            <w:tblPr>
              <w:tblW w:w="9388" w:type="dxa"/>
              <w:tblLook w:val="04A0"/>
            </w:tblPr>
            <w:tblGrid>
              <w:gridCol w:w="7688"/>
              <w:gridCol w:w="520"/>
              <w:gridCol w:w="1180"/>
            </w:tblGrid>
            <w:tr w:rsidR="00155812" w:rsidRPr="00155812" w:rsidTr="00155812">
              <w:trPr>
                <w:trHeight w:val="375"/>
              </w:trPr>
              <w:tc>
                <w:tcPr>
                  <w:tcW w:w="7688" w:type="dxa"/>
                  <w:tcBorders>
                    <w:top w:val="nil"/>
                    <w:left w:val="nil"/>
                    <w:bottom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 xml:space="preserve">Перечень публичных нормативных обязательств, подлежащих </w:t>
                  </w:r>
                </w:p>
              </w:tc>
              <w:tc>
                <w:tcPr>
                  <w:tcW w:w="520" w:type="dxa"/>
                  <w:tcBorders>
                    <w:top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 </w:t>
                  </w:r>
                </w:p>
              </w:tc>
              <w:tc>
                <w:tcPr>
                  <w:tcW w:w="1180" w:type="dxa"/>
                  <w:tcBorders>
                    <w:top w:val="nil"/>
                    <w:left w:val="nil"/>
                    <w:bottom w:val="nil"/>
                    <w:right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p>
              </w:tc>
            </w:tr>
            <w:tr w:rsidR="00155812" w:rsidRPr="00155812" w:rsidTr="00155812">
              <w:trPr>
                <w:trHeight w:val="375"/>
              </w:trPr>
              <w:tc>
                <w:tcPr>
                  <w:tcW w:w="7688" w:type="dxa"/>
                  <w:tcBorders>
                    <w:top w:val="nil"/>
                    <w:left w:val="nil"/>
                    <w:bottom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 xml:space="preserve">исполнению за счёт средств бюджета Благодатского сельсовета </w:t>
                  </w:r>
                </w:p>
              </w:tc>
              <w:tc>
                <w:tcPr>
                  <w:tcW w:w="520" w:type="dxa"/>
                  <w:tcBorders>
                    <w:top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 </w:t>
                  </w:r>
                </w:p>
              </w:tc>
              <w:tc>
                <w:tcPr>
                  <w:tcW w:w="1180" w:type="dxa"/>
                  <w:tcBorders>
                    <w:top w:val="nil"/>
                    <w:left w:val="nil"/>
                    <w:bottom w:val="nil"/>
                    <w:right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p>
              </w:tc>
            </w:tr>
            <w:tr w:rsidR="00155812" w:rsidRPr="00155812" w:rsidTr="00155812">
              <w:trPr>
                <w:trHeight w:val="375"/>
              </w:trPr>
              <w:tc>
                <w:tcPr>
                  <w:tcW w:w="7688" w:type="dxa"/>
                  <w:tcBorders>
                    <w:top w:val="nil"/>
                    <w:left w:val="nil"/>
                    <w:bottom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8"/>
                      <w:szCs w:val="28"/>
                    </w:rPr>
                  </w:pPr>
                  <w:r w:rsidRPr="00155812">
                    <w:rPr>
                      <w:rFonts w:ascii="Calibri" w:eastAsia="Times New Roman" w:hAnsi="Calibri" w:cs="Times New Roman"/>
                      <w:color w:val="000000"/>
                      <w:sz w:val="28"/>
                      <w:szCs w:val="28"/>
                    </w:rPr>
                    <w:t>Карасукского района Новосибирской области на 2018-2019год</w:t>
                  </w:r>
                </w:p>
              </w:tc>
              <w:tc>
                <w:tcPr>
                  <w:tcW w:w="520" w:type="dxa"/>
                  <w:tcBorders>
                    <w:top w:val="nil"/>
                    <w:bottom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sz w:val="24"/>
                      <w:szCs w:val="24"/>
                    </w:rPr>
                  </w:pPr>
                  <w:r w:rsidRPr="00155812">
                    <w:rPr>
                      <w:rFonts w:ascii="Calibri" w:eastAsia="Times New Roman" w:hAnsi="Calibri" w:cs="Times New Roman"/>
                      <w:color w:val="000000"/>
                      <w:sz w:val="24"/>
                      <w:szCs w:val="24"/>
                    </w:rPr>
                    <w:t> </w:t>
                  </w:r>
                </w:p>
              </w:tc>
              <w:tc>
                <w:tcPr>
                  <w:tcW w:w="1180" w:type="dxa"/>
                  <w:tcBorders>
                    <w:top w:val="nil"/>
                    <w:left w:val="nil"/>
                    <w:bottom w:val="nil"/>
                    <w:right w:val="nil"/>
                  </w:tcBorders>
                  <w:shd w:val="clear" w:color="auto" w:fill="auto"/>
                  <w:noWrap/>
                  <w:vAlign w:val="bottom"/>
                  <w:hideMark/>
                </w:tcPr>
                <w:p w:rsidR="00155812" w:rsidRPr="00155812" w:rsidRDefault="00155812" w:rsidP="00155812">
                  <w:pPr>
                    <w:framePr w:hSpace="180" w:wrap="around" w:vAnchor="text" w:hAnchor="text" w:xAlign="center" w:y="1"/>
                    <w:spacing w:after="0" w:line="240" w:lineRule="auto"/>
                    <w:ind w:left="0"/>
                    <w:suppressOverlap/>
                    <w:rPr>
                      <w:rFonts w:ascii="Calibri" w:eastAsia="Times New Roman" w:hAnsi="Calibri" w:cs="Times New Roman"/>
                      <w:color w:val="000000"/>
                    </w:rPr>
                  </w:pPr>
                </w:p>
              </w:tc>
            </w:tr>
          </w:tbl>
          <w:p w:rsidR="00155812" w:rsidRDefault="00155812" w:rsidP="00155812">
            <w:pPr>
              <w:ind w:left="0"/>
              <w:rPr>
                <w:b/>
                <w:sz w:val="28"/>
                <w:szCs w:val="28"/>
              </w:rPr>
            </w:pPr>
          </w:p>
        </w:tc>
      </w:tr>
      <w:tr w:rsidR="00155812"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C41956" w:rsidRDefault="00C41956" w:rsidP="00C41956">
            <w:pPr>
              <w:ind w:left="0"/>
              <w:rPr>
                <w:rFonts w:ascii="Arial Narrow" w:eastAsia="Times New Roman" w:hAnsi="Arial Narrow" w:cs="Times New Roman"/>
                <w:b/>
                <w:i/>
                <w:sz w:val="28"/>
                <w:szCs w:val="28"/>
              </w:rPr>
            </w:pPr>
            <w:r>
              <w:rPr>
                <w:rFonts w:ascii="Arial Narrow" w:eastAsia="Times New Roman" w:hAnsi="Arial Narrow" w:cs="Times New Roman"/>
                <w:b/>
                <w:i/>
                <w:sz w:val="28"/>
                <w:szCs w:val="28"/>
              </w:rPr>
              <w:t>Прогноз ожидаемого исполнения  бюджета на 2016</w:t>
            </w:r>
            <w:r>
              <w:rPr>
                <w:rFonts w:ascii="Arial Narrow" w:hAnsi="Arial Narrow"/>
                <w:b/>
                <w:i/>
                <w:sz w:val="28"/>
                <w:szCs w:val="28"/>
              </w:rPr>
              <w:t xml:space="preserve"> </w:t>
            </w:r>
            <w:r>
              <w:rPr>
                <w:rFonts w:ascii="Arial Narrow" w:eastAsia="Times New Roman" w:hAnsi="Arial Narrow" w:cs="Times New Roman"/>
                <w:b/>
                <w:i/>
                <w:sz w:val="28"/>
                <w:szCs w:val="28"/>
              </w:rPr>
              <w:t>Благодатского сельсовета Карасукского района</w:t>
            </w:r>
            <w:r>
              <w:rPr>
                <w:rFonts w:ascii="Arial Narrow" w:hAnsi="Arial Narrow"/>
                <w:b/>
                <w:i/>
                <w:sz w:val="28"/>
                <w:szCs w:val="28"/>
              </w:rPr>
              <w:t xml:space="preserve"> </w:t>
            </w:r>
            <w:r>
              <w:rPr>
                <w:rFonts w:ascii="Arial Narrow" w:eastAsia="Times New Roman" w:hAnsi="Arial Narrow" w:cs="Times New Roman"/>
                <w:b/>
                <w:i/>
                <w:sz w:val="28"/>
                <w:szCs w:val="28"/>
              </w:rPr>
              <w:t>Новосибирской области</w:t>
            </w:r>
          </w:p>
          <w:p w:rsidR="00C41956" w:rsidRDefault="00C41956" w:rsidP="00C41956">
            <w:pPr>
              <w:jc w:val="center"/>
              <w:rPr>
                <w:rFonts w:ascii="Arial Narrow" w:eastAsia="Times New Roman" w:hAnsi="Arial Narrow" w:cs="Times New Roman"/>
                <w:b/>
                <w:i/>
                <w:sz w:val="28"/>
                <w:szCs w:val="28"/>
              </w:rPr>
            </w:pPr>
          </w:p>
          <w:p w:rsidR="00155812" w:rsidRDefault="00155812" w:rsidP="00155812">
            <w:pPr>
              <w:ind w:left="0"/>
              <w:rPr>
                <w:b/>
                <w:sz w:val="28"/>
                <w:szCs w:val="28"/>
              </w:rPr>
            </w:pPr>
          </w:p>
        </w:tc>
      </w:tr>
      <w:tr w:rsidR="00155812"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640A80" w:rsidRPr="004A2D3F" w:rsidRDefault="00640A80" w:rsidP="00640A80">
            <w:pPr>
              <w:spacing w:after="225" w:line="234" w:lineRule="atLeast"/>
              <w:jc w:val="center"/>
              <w:rPr>
                <w:rFonts w:ascii="Times New Roman" w:eastAsia="Times New Roman" w:hAnsi="Times New Roman" w:cs="Times New Roman"/>
                <w:sz w:val="28"/>
                <w:szCs w:val="28"/>
              </w:rPr>
            </w:pPr>
            <w:r w:rsidRPr="004A2D3F">
              <w:rPr>
                <w:rFonts w:ascii="Times New Roman" w:eastAsia="Times New Roman" w:hAnsi="Times New Roman" w:cs="Times New Roman"/>
                <w:b/>
                <w:bCs/>
                <w:sz w:val="28"/>
                <w:szCs w:val="28"/>
              </w:rPr>
              <w:t>Об  основных направлениях бюджетной и налоговой политики Благодатского  сельсовета Карасукского района Новосибирской области на 201</w:t>
            </w:r>
            <w:r>
              <w:rPr>
                <w:rFonts w:ascii="Times New Roman" w:eastAsia="Times New Roman" w:hAnsi="Times New Roman" w:cs="Times New Roman"/>
                <w:b/>
                <w:bCs/>
                <w:sz w:val="28"/>
                <w:szCs w:val="28"/>
              </w:rPr>
              <w:t>7</w:t>
            </w:r>
            <w:r w:rsidRPr="004A2D3F">
              <w:rPr>
                <w:rFonts w:ascii="Times New Roman" w:eastAsia="Times New Roman" w:hAnsi="Times New Roman" w:cs="Times New Roman"/>
                <w:b/>
                <w:bCs/>
                <w:sz w:val="28"/>
                <w:szCs w:val="28"/>
              </w:rPr>
              <w:t xml:space="preserve"> год и плановый период 201</w:t>
            </w:r>
            <w:r>
              <w:rPr>
                <w:rFonts w:ascii="Times New Roman" w:eastAsia="Times New Roman" w:hAnsi="Times New Roman" w:cs="Times New Roman"/>
                <w:b/>
                <w:bCs/>
                <w:sz w:val="28"/>
                <w:szCs w:val="28"/>
              </w:rPr>
              <w:t>8</w:t>
            </w:r>
            <w:r w:rsidRPr="004A2D3F">
              <w:rPr>
                <w:rFonts w:ascii="Times New Roman" w:eastAsia="Times New Roman" w:hAnsi="Times New Roman" w:cs="Times New Roman"/>
                <w:b/>
                <w:bCs/>
                <w:sz w:val="28"/>
                <w:szCs w:val="28"/>
              </w:rPr>
              <w:t xml:space="preserve">  и 201</w:t>
            </w:r>
            <w:r>
              <w:rPr>
                <w:rFonts w:ascii="Times New Roman" w:eastAsia="Times New Roman" w:hAnsi="Times New Roman" w:cs="Times New Roman"/>
                <w:b/>
                <w:bCs/>
                <w:sz w:val="28"/>
                <w:szCs w:val="28"/>
              </w:rPr>
              <w:t>9</w:t>
            </w:r>
            <w:r w:rsidRPr="004A2D3F">
              <w:rPr>
                <w:rFonts w:ascii="Times New Roman" w:eastAsia="Times New Roman" w:hAnsi="Times New Roman" w:cs="Times New Roman"/>
                <w:b/>
                <w:bCs/>
                <w:sz w:val="28"/>
                <w:szCs w:val="28"/>
              </w:rPr>
              <w:t xml:space="preserve"> годов</w:t>
            </w:r>
          </w:p>
          <w:p w:rsidR="00155812" w:rsidRDefault="00155812" w:rsidP="00155812">
            <w:pPr>
              <w:ind w:left="0"/>
              <w:rPr>
                <w:b/>
                <w:sz w:val="28"/>
                <w:szCs w:val="28"/>
              </w:rPr>
            </w:pPr>
          </w:p>
        </w:tc>
      </w:tr>
      <w:tr w:rsidR="00640A80"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640A80" w:rsidRPr="001315E7" w:rsidRDefault="00640A80" w:rsidP="00640A80">
            <w:pPr>
              <w:ind w:left="0"/>
              <w:rPr>
                <w:b/>
                <w:szCs w:val="28"/>
              </w:rPr>
            </w:pPr>
            <w:r>
              <w:rPr>
                <w:b/>
                <w:szCs w:val="28"/>
              </w:rPr>
              <w:t xml:space="preserve">Итоги </w:t>
            </w:r>
            <w:r w:rsidRPr="001315E7">
              <w:rPr>
                <w:b/>
                <w:szCs w:val="28"/>
              </w:rPr>
              <w:t>социально-экономического развития</w:t>
            </w:r>
            <w:r>
              <w:rPr>
                <w:b/>
                <w:szCs w:val="28"/>
              </w:rPr>
              <w:t xml:space="preserve"> Благодатского сельсовета Карасукского района за 2016 год </w:t>
            </w:r>
          </w:p>
          <w:p w:rsidR="00640A80" w:rsidRPr="004A2D3F" w:rsidRDefault="00640A80" w:rsidP="00640A80">
            <w:pPr>
              <w:spacing w:after="225" w:line="234" w:lineRule="atLeast"/>
              <w:jc w:val="center"/>
              <w:rPr>
                <w:rFonts w:ascii="Times New Roman" w:eastAsia="Times New Roman" w:hAnsi="Times New Roman" w:cs="Times New Roman"/>
                <w:b/>
                <w:bCs/>
                <w:sz w:val="28"/>
                <w:szCs w:val="28"/>
              </w:rPr>
            </w:pPr>
          </w:p>
        </w:tc>
      </w:tr>
      <w:tr w:rsidR="00B27F42"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B27F42" w:rsidRPr="004A2D3F" w:rsidRDefault="00B27F42" w:rsidP="00B27F42">
            <w:pPr>
              <w:spacing w:after="225" w:line="234" w:lineRule="atLeast"/>
              <w:jc w:val="center"/>
              <w:rPr>
                <w:rFonts w:ascii="Times New Roman" w:eastAsia="Times New Roman" w:hAnsi="Times New Roman" w:cs="Times New Roman"/>
                <w:sz w:val="28"/>
                <w:szCs w:val="28"/>
              </w:rPr>
            </w:pPr>
            <w:r w:rsidRPr="004A2D3F">
              <w:rPr>
                <w:rFonts w:ascii="Times New Roman" w:eastAsia="Times New Roman" w:hAnsi="Times New Roman" w:cs="Times New Roman"/>
                <w:b/>
                <w:bCs/>
                <w:sz w:val="28"/>
                <w:szCs w:val="28"/>
              </w:rPr>
              <w:t>Об  основных направлениях бюджетной и налоговой политики Благодатского  сельсовета Карасукского района Новосибирской области на 201</w:t>
            </w:r>
            <w:r>
              <w:rPr>
                <w:rFonts w:ascii="Times New Roman" w:eastAsia="Times New Roman" w:hAnsi="Times New Roman" w:cs="Times New Roman"/>
                <w:b/>
                <w:bCs/>
                <w:sz w:val="28"/>
                <w:szCs w:val="28"/>
              </w:rPr>
              <w:t>7</w:t>
            </w:r>
            <w:r w:rsidRPr="004A2D3F">
              <w:rPr>
                <w:rFonts w:ascii="Times New Roman" w:eastAsia="Times New Roman" w:hAnsi="Times New Roman" w:cs="Times New Roman"/>
                <w:b/>
                <w:bCs/>
                <w:sz w:val="28"/>
                <w:szCs w:val="28"/>
              </w:rPr>
              <w:t xml:space="preserve"> год и плановый период 201</w:t>
            </w:r>
            <w:r>
              <w:rPr>
                <w:rFonts w:ascii="Times New Roman" w:eastAsia="Times New Roman" w:hAnsi="Times New Roman" w:cs="Times New Roman"/>
                <w:b/>
                <w:bCs/>
                <w:sz w:val="28"/>
                <w:szCs w:val="28"/>
              </w:rPr>
              <w:t>8</w:t>
            </w:r>
            <w:r w:rsidRPr="004A2D3F">
              <w:rPr>
                <w:rFonts w:ascii="Times New Roman" w:eastAsia="Times New Roman" w:hAnsi="Times New Roman" w:cs="Times New Roman"/>
                <w:b/>
                <w:bCs/>
                <w:sz w:val="28"/>
                <w:szCs w:val="28"/>
              </w:rPr>
              <w:t xml:space="preserve">  и 201</w:t>
            </w:r>
            <w:r>
              <w:rPr>
                <w:rFonts w:ascii="Times New Roman" w:eastAsia="Times New Roman" w:hAnsi="Times New Roman" w:cs="Times New Roman"/>
                <w:b/>
                <w:bCs/>
                <w:sz w:val="28"/>
                <w:szCs w:val="28"/>
              </w:rPr>
              <w:t>9</w:t>
            </w:r>
            <w:r w:rsidRPr="004A2D3F">
              <w:rPr>
                <w:rFonts w:ascii="Times New Roman" w:eastAsia="Times New Roman" w:hAnsi="Times New Roman" w:cs="Times New Roman"/>
                <w:b/>
                <w:bCs/>
                <w:sz w:val="28"/>
                <w:szCs w:val="28"/>
              </w:rPr>
              <w:t xml:space="preserve"> годов</w:t>
            </w:r>
          </w:p>
          <w:p w:rsidR="00B27F42" w:rsidRDefault="00B27F42" w:rsidP="00640A80">
            <w:pPr>
              <w:ind w:left="0"/>
              <w:rPr>
                <w:b/>
                <w:szCs w:val="28"/>
              </w:rPr>
            </w:pPr>
          </w:p>
        </w:tc>
      </w:tr>
      <w:tr w:rsidR="00B27F42" w:rsidTr="00640A80">
        <w:trPr>
          <w:trHeight w:val="318"/>
        </w:trPr>
        <w:tc>
          <w:tcPr>
            <w:tcW w:w="9571" w:type="dxa"/>
            <w:tcBorders>
              <w:top w:val="single" w:sz="4" w:space="0" w:color="auto"/>
              <w:left w:val="single" w:sz="4" w:space="0" w:color="auto"/>
              <w:bottom w:val="single" w:sz="4" w:space="0" w:color="auto"/>
              <w:right w:val="single" w:sz="4" w:space="0" w:color="auto"/>
            </w:tcBorders>
            <w:hideMark/>
          </w:tcPr>
          <w:p w:rsidR="00B27F42" w:rsidRPr="00957C91" w:rsidRDefault="00B27F42" w:rsidP="00B27F42">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Руководствуясь п. 2</w:t>
            </w:r>
            <w:r w:rsidRPr="00957C91">
              <w:rPr>
                <w:rFonts w:ascii="Times New Roman" w:hAnsi="Times New Roman"/>
                <w:sz w:val="28"/>
                <w:szCs w:val="28"/>
              </w:rPr>
              <w:t xml:space="preserve"> ст</w:t>
            </w:r>
            <w:r>
              <w:rPr>
                <w:rFonts w:ascii="Times New Roman" w:hAnsi="Times New Roman"/>
                <w:sz w:val="28"/>
                <w:szCs w:val="28"/>
              </w:rPr>
              <w:t>.</w:t>
            </w:r>
            <w:r w:rsidRPr="00957C91">
              <w:rPr>
                <w:rFonts w:ascii="Times New Roman" w:hAnsi="Times New Roman"/>
                <w:sz w:val="28"/>
                <w:szCs w:val="28"/>
              </w:rPr>
              <w:t xml:space="preserve"> 28 Федерального закона от 10.06.2003 № 131-ФЗ «Об общих принципах организации местного самоуправления в Российской Федерации», </w:t>
            </w:r>
            <w:r>
              <w:rPr>
                <w:rFonts w:ascii="Times New Roman" w:hAnsi="Times New Roman"/>
                <w:sz w:val="28"/>
                <w:szCs w:val="28"/>
              </w:rPr>
              <w:t xml:space="preserve">решением шестой сессии Совета депутатов Благодатского сельсовета третьего созыва от 25.10.2005 года «О принятии Положения о проведении публичных слушаний» </w:t>
            </w:r>
          </w:p>
          <w:p w:rsidR="00B27F42" w:rsidRPr="004A2D3F" w:rsidRDefault="00B27F42" w:rsidP="00B27F42">
            <w:pPr>
              <w:spacing w:after="225" w:line="234" w:lineRule="atLeast"/>
              <w:jc w:val="center"/>
              <w:rPr>
                <w:rFonts w:ascii="Times New Roman" w:eastAsia="Times New Roman" w:hAnsi="Times New Roman" w:cs="Times New Roman"/>
                <w:b/>
                <w:bCs/>
                <w:sz w:val="28"/>
                <w:szCs w:val="28"/>
              </w:rPr>
            </w:pPr>
          </w:p>
        </w:tc>
      </w:tr>
    </w:tbl>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27F42" w:rsidRDefault="00B27F42"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40A80" w:rsidRPr="004349D8" w:rsidRDefault="00640A80" w:rsidP="00B2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349D8">
        <w:rPr>
          <w:b/>
          <w:sz w:val="28"/>
          <w:szCs w:val="28"/>
        </w:rPr>
        <w:t>СОВЕТ ДЕПУТАТОВ</w:t>
      </w:r>
    </w:p>
    <w:p w:rsidR="00640A80" w:rsidRDefault="00640A80" w:rsidP="00640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349D8">
        <w:rPr>
          <w:b/>
          <w:sz w:val="28"/>
          <w:szCs w:val="28"/>
        </w:rPr>
        <w:t xml:space="preserve"> </w:t>
      </w:r>
      <w:r>
        <w:rPr>
          <w:b/>
          <w:sz w:val="28"/>
          <w:szCs w:val="28"/>
        </w:rPr>
        <w:t>БЛАГОДАТСКОГО СЕЛЬСОВЕТА</w:t>
      </w:r>
      <w:r w:rsidRPr="004349D8">
        <w:rPr>
          <w:b/>
          <w:sz w:val="28"/>
          <w:szCs w:val="28"/>
        </w:rPr>
        <w:t>КАРАСУКСКОГО РАЙОНА НОВОС</w:t>
      </w:r>
      <w:r>
        <w:rPr>
          <w:b/>
          <w:sz w:val="28"/>
          <w:szCs w:val="28"/>
        </w:rPr>
        <w:t>ИБИРСКОЙ ОБЛАСТИ</w:t>
      </w:r>
      <w:r>
        <w:rPr>
          <w:b/>
          <w:sz w:val="28"/>
          <w:szCs w:val="28"/>
        </w:rPr>
        <w:br/>
        <w:t xml:space="preserve">пятого </w:t>
      </w:r>
      <w:r w:rsidRPr="003A026B">
        <w:rPr>
          <w:b/>
          <w:sz w:val="28"/>
          <w:szCs w:val="28"/>
        </w:rPr>
        <w:t xml:space="preserve"> созыва</w:t>
      </w:r>
    </w:p>
    <w:p w:rsidR="00640A80" w:rsidRPr="004349D8" w:rsidRDefault="00640A80" w:rsidP="00D15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ПРОЕКТ</w:t>
      </w:r>
    </w:p>
    <w:p w:rsidR="00640A80" w:rsidRPr="00D15934" w:rsidRDefault="00640A80" w:rsidP="00D15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РЕШЕНИЕ № ____</w:t>
      </w:r>
    </w:p>
    <w:p w:rsidR="00640A80" w:rsidRPr="00215423" w:rsidRDefault="00640A80" w:rsidP="00D15934">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Pr>
          <w:sz w:val="28"/>
        </w:rPr>
        <w:t xml:space="preserve"> ______________</w:t>
      </w:r>
      <w:r w:rsidRPr="00215423">
        <w:rPr>
          <w:sz w:val="28"/>
        </w:rPr>
        <w:t xml:space="preserve">  </w:t>
      </w:r>
      <w:r w:rsidR="00D15934">
        <w:rPr>
          <w:sz w:val="28"/>
        </w:rPr>
        <w:t xml:space="preserve">                                                         с</w:t>
      </w:r>
      <w:proofErr w:type="gramStart"/>
      <w:r w:rsidR="00D15934">
        <w:rPr>
          <w:sz w:val="28"/>
        </w:rPr>
        <w:t>.</w:t>
      </w:r>
      <w:r>
        <w:rPr>
          <w:sz w:val="28"/>
        </w:rPr>
        <w:t>Б</w:t>
      </w:r>
      <w:proofErr w:type="gramEnd"/>
      <w:r>
        <w:rPr>
          <w:sz w:val="28"/>
        </w:rPr>
        <w:t>лагодатное</w:t>
      </w:r>
      <w:r w:rsidRPr="00215423">
        <w:rPr>
          <w:sz w:val="28"/>
        </w:rPr>
        <w:t xml:space="preserve">                                                                                          </w:t>
      </w:r>
    </w:p>
    <w:p w:rsidR="00640A80" w:rsidRDefault="00640A80" w:rsidP="00640A80">
      <w:pPr>
        <w:rPr>
          <w:bCs/>
          <w:sz w:val="28"/>
          <w:szCs w:val="24"/>
        </w:rPr>
      </w:pPr>
    </w:p>
    <w:p w:rsidR="00640A80" w:rsidRDefault="00640A80" w:rsidP="00640A80">
      <w:pPr>
        <w:rPr>
          <w:b/>
          <w:sz w:val="28"/>
          <w:szCs w:val="28"/>
        </w:rPr>
      </w:pPr>
      <w:r>
        <w:rPr>
          <w:bCs/>
          <w:sz w:val="28"/>
          <w:szCs w:val="24"/>
        </w:rPr>
        <w:t xml:space="preserve"> </w:t>
      </w:r>
      <w:r w:rsidRPr="004349D8">
        <w:rPr>
          <w:b/>
          <w:sz w:val="28"/>
          <w:szCs w:val="28"/>
        </w:rPr>
        <w:t>О</w:t>
      </w:r>
      <w:r>
        <w:rPr>
          <w:b/>
          <w:sz w:val="28"/>
          <w:szCs w:val="28"/>
        </w:rPr>
        <w:t xml:space="preserve"> бюджете Благодатского сельсовета</w:t>
      </w:r>
    </w:p>
    <w:p w:rsidR="00640A80" w:rsidRDefault="00640A80" w:rsidP="00640A80">
      <w:pPr>
        <w:rPr>
          <w:b/>
          <w:sz w:val="28"/>
          <w:szCs w:val="28"/>
        </w:rPr>
      </w:pPr>
      <w:r>
        <w:rPr>
          <w:b/>
          <w:sz w:val="28"/>
          <w:szCs w:val="28"/>
        </w:rPr>
        <w:t xml:space="preserve"> Карасукского района   на 2017</w:t>
      </w:r>
      <w:r w:rsidRPr="004349D8">
        <w:rPr>
          <w:b/>
          <w:sz w:val="28"/>
          <w:szCs w:val="28"/>
        </w:rPr>
        <w:t xml:space="preserve"> го</w:t>
      </w:r>
      <w:r>
        <w:rPr>
          <w:b/>
          <w:sz w:val="28"/>
          <w:szCs w:val="28"/>
        </w:rPr>
        <w:t>д  и</w:t>
      </w:r>
    </w:p>
    <w:p w:rsidR="00640A80" w:rsidRDefault="00640A80" w:rsidP="00D15934">
      <w:pPr>
        <w:rPr>
          <w:b/>
          <w:sz w:val="28"/>
          <w:szCs w:val="28"/>
        </w:rPr>
      </w:pPr>
      <w:r>
        <w:rPr>
          <w:b/>
          <w:sz w:val="28"/>
          <w:szCs w:val="28"/>
        </w:rPr>
        <w:t xml:space="preserve"> плановый период 2018 и 2019</w:t>
      </w:r>
      <w:r w:rsidR="00D15934">
        <w:rPr>
          <w:b/>
          <w:sz w:val="28"/>
          <w:szCs w:val="28"/>
        </w:rPr>
        <w:t xml:space="preserve"> годов</w:t>
      </w:r>
    </w:p>
    <w:p w:rsidR="00640A80" w:rsidRDefault="00640A80" w:rsidP="00640A80">
      <w:pPr>
        <w:rPr>
          <w:b/>
          <w:sz w:val="28"/>
          <w:szCs w:val="28"/>
        </w:rPr>
      </w:pPr>
    </w:p>
    <w:p w:rsidR="00640A80" w:rsidRPr="00D44219" w:rsidRDefault="00640A80" w:rsidP="00640A80">
      <w:pPr>
        <w:jc w:val="both"/>
        <w:rPr>
          <w:sz w:val="28"/>
          <w:szCs w:val="28"/>
        </w:rPr>
      </w:pPr>
      <w:r>
        <w:rPr>
          <w:sz w:val="28"/>
        </w:rPr>
        <w:t xml:space="preserve">      </w:t>
      </w:r>
      <w:proofErr w:type="gramStart"/>
      <w:r w:rsidRPr="006364F4">
        <w:rPr>
          <w:sz w:val="28"/>
        </w:rPr>
        <w:t xml:space="preserve">В соответствии с Бюджетным кодексом РФ от 13.07.1998  № 145-ФЗ, Федеральным законом </w:t>
      </w:r>
      <w:r w:rsidRPr="006364F4">
        <w:rPr>
          <w:sz w:val="28"/>
          <w:szCs w:val="28"/>
        </w:rPr>
        <w:t>от 06.10.2003  № 131-ФЗ</w:t>
      </w:r>
      <w:r w:rsidRPr="006364F4">
        <w:rPr>
          <w:sz w:val="28"/>
        </w:rPr>
        <w:t xml:space="preserve"> «</w:t>
      </w:r>
      <w:r w:rsidRPr="006364F4">
        <w:rPr>
          <w:sz w:val="28"/>
          <w:szCs w:val="28"/>
        </w:rPr>
        <w:t xml:space="preserve">Об общих принципах организации местного самоуправления в Российской Федерации», руководствуясь Уставом </w:t>
      </w:r>
      <w:r>
        <w:rPr>
          <w:sz w:val="28"/>
          <w:szCs w:val="28"/>
        </w:rPr>
        <w:t xml:space="preserve">Благодатского сельсовета </w:t>
      </w:r>
      <w:r w:rsidRPr="006364F4">
        <w:rPr>
          <w:sz w:val="28"/>
          <w:szCs w:val="28"/>
        </w:rPr>
        <w:t xml:space="preserve"> Карасукского района Новосибирской области,  </w:t>
      </w:r>
      <w:r>
        <w:rPr>
          <w:sz w:val="28"/>
          <w:szCs w:val="28"/>
        </w:rPr>
        <w:t xml:space="preserve">Положением о  бюджетном процессе Благодатского сельсовета Карасукского района Новосибирской области, утвержденным решением тринадцатой сессии Совета депутатов  Благодатского  сельсовета Карасукского района Новосибирской области четвертого созыва от 30.05.2012 года № 43 </w:t>
      </w:r>
      <w:proofErr w:type="gramEnd"/>
    </w:p>
    <w:p w:rsidR="00640A80" w:rsidRPr="006364F4" w:rsidRDefault="00640A80" w:rsidP="00640A80">
      <w:pPr>
        <w:spacing w:after="225" w:line="234" w:lineRule="atLeast"/>
        <w:jc w:val="both"/>
        <w:rPr>
          <w:sz w:val="28"/>
        </w:rPr>
      </w:pPr>
      <w:r w:rsidRPr="006364F4">
        <w:rPr>
          <w:sz w:val="28"/>
        </w:rPr>
        <w:t xml:space="preserve">Совет депутатов </w:t>
      </w:r>
      <w:r>
        <w:rPr>
          <w:sz w:val="28"/>
        </w:rPr>
        <w:t xml:space="preserve">Благодатского сельсовета </w:t>
      </w:r>
      <w:r w:rsidRPr="006364F4">
        <w:rPr>
          <w:sz w:val="28"/>
        </w:rPr>
        <w:t xml:space="preserve"> Карасукского района Новосибирской области </w:t>
      </w:r>
    </w:p>
    <w:p w:rsidR="00640A80" w:rsidRPr="006364F4" w:rsidRDefault="00640A80" w:rsidP="00640A80">
      <w:pPr>
        <w:tabs>
          <w:tab w:val="left" w:pos="709"/>
        </w:tabs>
        <w:jc w:val="both"/>
        <w:rPr>
          <w:sz w:val="28"/>
        </w:rPr>
      </w:pPr>
    </w:p>
    <w:p w:rsidR="00640A80" w:rsidRPr="006364F4" w:rsidRDefault="00640A80" w:rsidP="00640A80">
      <w:pPr>
        <w:tabs>
          <w:tab w:val="left" w:pos="709"/>
        </w:tabs>
        <w:jc w:val="both"/>
        <w:rPr>
          <w:sz w:val="28"/>
        </w:rPr>
      </w:pPr>
      <w:r w:rsidRPr="006364F4">
        <w:rPr>
          <w:sz w:val="28"/>
        </w:rPr>
        <w:t>РЕШИЛ:</w:t>
      </w:r>
    </w:p>
    <w:p w:rsidR="00640A80" w:rsidRPr="004528AA" w:rsidRDefault="00640A80" w:rsidP="00640A80">
      <w:pPr>
        <w:tabs>
          <w:tab w:val="left" w:pos="709"/>
        </w:tabs>
        <w:ind w:firstLine="709"/>
        <w:jc w:val="both"/>
        <w:rPr>
          <w:sz w:val="28"/>
        </w:rPr>
      </w:pPr>
      <w:r w:rsidRPr="006364F4">
        <w:rPr>
          <w:sz w:val="28"/>
        </w:rPr>
        <w:t xml:space="preserve">1. </w:t>
      </w:r>
      <w:r w:rsidRPr="004528AA">
        <w:rPr>
          <w:sz w:val="28"/>
        </w:rPr>
        <w:t xml:space="preserve">Утвердить основные характеристики бюджета </w:t>
      </w:r>
      <w:r>
        <w:rPr>
          <w:sz w:val="28"/>
        </w:rPr>
        <w:t>Благодатского</w:t>
      </w:r>
      <w:r w:rsidRPr="004528AA">
        <w:rPr>
          <w:sz w:val="28"/>
        </w:rPr>
        <w:t xml:space="preserve"> сельсовета Карасукского  района Новосибирской области (далее - бюджет </w:t>
      </w:r>
      <w:r>
        <w:rPr>
          <w:sz w:val="28"/>
        </w:rPr>
        <w:t>Благодатского сельсовета) на 2017</w:t>
      </w:r>
      <w:r w:rsidRPr="004528AA">
        <w:rPr>
          <w:sz w:val="28"/>
        </w:rPr>
        <w:t xml:space="preserve"> год:</w:t>
      </w:r>
    </w:p>
    <w:p w:rsidR="00640A80" w:rsidRPr="004528AA" w:rsidRDefault="00640A80" w:rsidP="00640A80">
      <w:pPr>
        <w:tabs>
          <w:tab w:val="left" w:pos="709"/>
        </w:tabs>
        <w:ind w:firstLine="709"/>
        <w:jc w:val="both"/>
        <w:rPr>
          <w:sz w:val="28"/>
        </w:rPr>
      </w:pPr>
      <w:r w:rsidRPr="004528AA">
        <w:rPr>
          <w:sz w:val="28"/>
        </w:rPr>
        <w:t xml:space="preserve"> прогнозируемый общий объем доходов бюджета </w:t>
      </w:r>
      <w:r>
        <w:rPr>
          <w:sz w:val="28"/>
        </w:rPr>
        <w:t>Благодатского</w:t>
      </w:r>
      <w:r w:rsidRPr="004528AA">
        <w:rPr>
          <w:sz w:val="28"/>
        </w:rPr>
        <w:t xml:space="preserve"> сельсовета в сумме  </w:t>
      </w:r>
      <w:r>
        <w:rPr>
          <w:sz w:val="28"/>
        </w:rPr>
        <w:t>9 826 900</w:t>
      </w:r>
      <w:r w:rsidRPr="004528AA">
        <w:rPr>
          <w:sz w:val="28"/>
        </w:rPr>
        <w:t xml:space="preserve">  рублей, в том числе общий объем межбюджетных трансфертов, получаемых из  других бюджетов бюджетной системы Российской Федерации в сумме </w:t>
      </w:r>
      <w:r>
        <w:rPr>
          <w:sz w:val="28"/>
        </w:rPr>
        <w:t>5 293 600</w:t>
      </w:r>
      <w:r w:rsidRPr="004528AA">
        <w:rPr>
          <w:sz w:val="28"/>
        </w:rPr>
        <w:t xml:space="preserve"> рублей;</w:t>
      </w:r>
    </w:p>
    <w:p w:rsidR="00640A80" w:rsidRPr="004528AA" w:rsidRDefault="00640A80" w:rsidP="00640A80">
      <w:pPr>
        <w:tabs>
          <w:tab w:val="left" w:pos="709"/>
        </w:tabs>
        <w:ind w:firstLine="709"/>
        <w:jc w:val="both"/>
        <w:rPr>
          <w:sz w:val="28"/>
        </w:rPr>
      </w:pPr>
      <w:r w:rsidRPr="004528AA">
        <w:rPr>
          <w:sz w:val="28"/>
        </w:rPr>
        <w:t xml:space="preserve">общий объем расходов  бюджета </w:t>
      </w:r>
      <w:r>
        <w:rPr>
          <w:sz w:val="28"/>
        </w:rPr>
        <w:t>Благодатского</w:t>
      </w:r>
      <w:r w:rsidRPr="004528AA">
        <w:rPr>
          <w:sz w:val="28"/>
        </w:rPr>
        <w:t xml:space="preserve"> сельсовета в сумме </w:t>
      </w:r>
      <w:r>
        <w:rPr>
          <w:sz w:val="28"/>
        </w:rPr>
        <w:t>9 826 900</w:t>
      </w:r>
      <w:r w:rsidRPr="004528AA">
        <w:rPr>
          <w:sz w:val="28"/>
        </w:rPr>
        <w:t xml:space="preserve">  рублей;</w:t>
      </w:r>
    </w:p>
    <w:p w:rsidR="00640A80" w:rsidRPr="004528AA" w:rsidRDefault="00640A80" w:rsidP="00640A80">
      <w:pPr>
        <w:tabs>
          <w:tab w:val="left" w:pos="709"/>
        </w:tabs>
        <w:jc w:val="both"/>
        <w:rPr>
          <w:sz w:val="28"/>
        </w:rPr>
      </w:pPr>
      <w:r w:rsidRPr="004528AA">
        <w:rPr>
          <w:sz w:val="28"/>
        </w:rPr>
        <w:t xml:space="preserve">        объем дефицита бюджета </w:t>
      </w:r>
      <w:r>
        <w:rPr>
          <w:sz w:val="28"/>
        </w:rPr>
        <w:t>Благодатского сельсовета  на 2017</w:t>
      </w:r>
      <w:r w:rsidRPr="004528AA">
        <w:rPr>
          <w:sz w:val="28"/>
        </w:rPr>
        <w:t xml:space="preserve"> год  в сумме 0 рублей.    </w:t>
      </w:r>
    </w:p>
    <w:p w:rsidR="00640A80" w:rsidRPr="004528AA" w:rsidRDefault="00640A80" w:rsidP="00640A80">
      <w:pPr>
        <w:tabs>
          <w:tab w:val="left" w:pos="709"/>
        </w:tabs>
        <w:jc w:val="both"/>
        <w:rPr>
          <w:sz w:val="28"/>
        </w:rPr>
      </w:pPr>
      <w:r w:rsidRPr="004528AA">
        <w:rPr>
          <w:sz w:val="28"/>
        </w:rPr>
        <w:t xml:space="preserve">     2. Утвердить основные характеристики  бюджета </w:t>
      </w:r>
      <w:r>
        <w:rPr>
          <w:sz w:val="28"/>
        </w:rPr>
        <w:t>Благодатского</w:t>
      </w:r>
      <w:r w:rsidRPr="004528AA">
        <w:rPr>
          <w:sz w:val="28"/>
        </w:rPr>
        <w:t xml:space="preserve"> сель</w:t>
      </w:r>
      <w:r>
        <w:rPr>
          <w:sz w:val="28"/>
        </w:rPr>
        <w:t>совета на плановый период 2018 и 2019</w:t>
      </w:r>
      <w:r w:rsidRPr="004528AA">
        <w:rPr>
          <w:sz w:val="28"/>
        </w:rPr>
        <w:t xml:space="preserve"> годов:</w:t>
      </w:r>
    </w:p>
    <w:p w:rsidR="00640A80" w:rsidRPr="004528AA" w:rsidRDefault="00640A80" w:rsidP="00640A80">
      <w:pPr>
        <w:tabs>
          <w:tab w:val="left" w:pos="709"/>
        </w:tabs>
        <w:ind w:firstLine="709"/>
        <w:jc w:val="both"/>
        <w:rPr>
          <w:sz w:val="28"/>
        </w:rPr>
      </w:pPr>
      <w:r w:rsidRPr="004528AA">
        <w:rPr>
          <w:sz w:val="28"/>
        </w:rPr>
        <w:t xml:space="preserve"> прогнозируемый общий  объем доходов бюджета </w:t>
      </w:r>
      <w:r>
        <w:rPr>
          <w:sz w:val="28"/>
        </w:rPr>
        <w:t>Благодатского сельсовета на 2018</w:t>
      </w:r>
      <w:r w:rsidRPr="004528AA">
        <w:rPr>
          <w:sz w:val="28"/>
        </w:rPr>
        <w:t xml:space="preserve"> год в сумме </w:t>
      </w:r>
      <w:r>
        <w:rPr>
          <w:sz w:val="28"/>
        </w:rPr>
        <w:t>9 246 600</w:t>
      </w:r>
      <w:r w:rsidRPr="004528AA">
        <w:rPr>
          <w:sz w:val="28"/>
        </w:rPr>
        <w:t xml:space="preserve">  рублей, в том числе общий объем межбюджетных трансфертов, получаемых из  других бюджетов бюджетной системы Российской Федерации в сумме </w:t>
      </w:r>
      <w:r>
        <w:rPr>
          <w:sz w:val="28"/>
        </w:rPr>
        <w:t>4 465 400</w:t>
      </w:r>
      <w:r w:rsidRPr="004528AA">
        <w:rPr>
          <w:sz w:val="28"/>
        </w:rPr>
        <w:t>рублей;</w:t>
      </w:r>
    </w:p>
    <w:p w:rsidR="00640A80" w:rsidRPr="004528AA" w:rsidRDefault="00640A80" w:rsidP="00640A80">
      <w:pPr>
        <w:tabs>
          <w:tab w:val="left" w:pos="709"/>
        </w:tabs>
        <w:ind w:firstLine="709"/>
        <w:jc w:val="both"/>
        <w:rPr>
          <w:sz w:val="28"/>
        </w:rPr>
      </w:pPr>
    </w:p>
    <w:p w:rsidR="00640A80" w:rsidRPr="004528AA" w:rsidRDefault="00640A80" w:rsidP="00640A80">
      <w:pPr>
        <w:tabs>
          <w:tab w:val="left" w:pos="709"/>
        </w:tabs>
        <w:ind w:firstLine="709"/>
        <w:jc w:val="both"/>
        <w:rPr>
          <w:sz w:val="28"/>
        </w:rPr>
      </w:pPr>
      <w:r w:rsidRPr="004528AA">
        <w:rPr>
          <w:sz w:val="28"/>
        </w:rPr>
        <w:t xml:space="preserve">общий объем расходов  бюджета </w:t>
      </w:r>
      <w:r>
        <w:rPr>
          <w:sz w:val="28"/>
        </w:rPr>
        <w:t>Благодатского сельсовета на 2018</w:t>
      </w:r>
      <w:r w:rsidRPr="004528AA">
        <w:rPr>
          <w:sz w:val="28"/>
        </w:rPr>
        <w:t xml:space="preserve"> год в сумме  </w:t>
      </w:r>
      <w:r>
        <w:rPr>
          <w:sz w:val="28"/>
        </w:rPr>
        <w:t>9 246 600</w:t>
      </w:r>
      <w:r w:rsidRPr="004528AA">
        <w:rPr>
          <w:sz w:val="28"/>
        </w:rPr>
        <w:t xml:space="preserve">  рублей;</w:t>
      </w:r>
    </w:p>
    <w:p w:rsidR="00640A80" w:rsidRPr="004528AA" w:rsidRDefault="00640A80" w:rsidP="00640A80">
      <w:pPr>
        <w:tabs>
          <w:tab w:val="left" w:pos="709"/>
        </w:tabs>
        <w:ind w:firstLine="709"/>
        <w:jc w:val="both"/>
        <w:rPr>
          <w:sz w:val="28"/>
        </w:rPr>
      </w:pPr>
      <w:r w:rsidRPr="004528AA">
        <w:rPr>
          <w:sz w:val="28"/>
        </w:rPr>
        <w:t xml:space="preserve">объем дефицита бюджета </w:t>
      </w:r>
      <w:r>
        <w:rPr>
          <w:sz w:val="28"/>
        </w:rPr>
        <w:t>Благодатского сельсовета  на 2018</w:t>
      </w:r>
      <w:r w:rsidRPr="004528AA">
        <w:rPr>
          <w:sz w:val="28"/>
        </w:rPr>
        <w:t xml:space="preserve"> год  в сумме 0 рублей.</w:t>
      </w:r>
    </w:p>
    <w:p w:rsidR="00640A80" w:rsidRPr="004528AA" w:rsidRDefault="00640A80" w:rsidP="00640A80">
      <w:pPr>
        <w:tabs>
          <w:tab w:val="left" w:pos="709"/>
        </w:tabs>
        <w:ind w:firstLine="709"/>
        <w:jc w:val="both"/>
        <w:rPr>
          <w:sz w:val="28"/>
        </w:rPr>
      </w:pPr>
      <w:r w:rsidRPr="004528AA">
        <w:rPr>
          <w:sz w:val="28"/>
        </w:rPr>
        <w:t xml:space="preserve">Прогнозируемый общий объем доходов бюджета </w:t>
      </w:r>
      <w:r>
        <w:rPr>
          <w:sz w:val="28"/>
        </w:rPr>
        <w:t>Благодатского сельсовета на 2019</w:t>
      </w:r>
      <w:r w:rsidRPr="004528AA">
        <w:rPr>
          <w:sz w:val="28"/>
        </w:rPr>
        <w:t xml:space="preserve">  год в сумме   </w:t>
      </w:r>
      <w:r>
        <w:rPr>
          <w:sz w:val="28"/>
        </w:rPr>
        <w:t>9 445 400</w:t>
      </w:r>
      <w:r w:rsidRPr="004528AA">
        <w:rPr>
          <w:sz w:val="28"/>
        </w:rPr>
        <w:t xml:space="preserve">  рублей, в том числе общий объем межбюджетных трансфертов, получаемых из  других бюджетов бюджетной системы Российской Федерации в сумме  </w:t>
      </w:r>
      <w:r>
        <w:rPr>
          <w:sz w:val="28"/>
        </w:rPr>
        <w:t>4 647 700</w:t>
      </w:r>
      <w:r w:rsidRPr="004528AA">
        <w:rPr>
          <w:sz w:val="28"/>
        </w:rPr>
        <w:t xml:space="preserve"> рублей;</w:t>
      </w:r>
    </w:p>
    <w:p w:rsidR="00640A80" w:rsidRPr="004528AA" w:rsidRDefault="00640A80" w:rsidP="00640A80">
      <w:pPr>
        <w:tabs>
          <w:tab w:val="left" w:pos="709"/>
        </w:tabs>
        <w:ind w:firstLine="709"/>
        <w:jc w:val="both"/>
        <w:rPr>
          <w:sz w:val="28"/>
        </w:rPr>
      </w:pPr>
      <w:r w:rsidRPr="004528AA">
        <w:rPr>
          <w:sz w:val="28"/>
        </w:rPr>
        <w:t xml:space="preserve">общий объем расходов  бюджета </w:t>
      </w:r>
      <w:r>
        <w:rPr>
          <w:sz w:val="28"/>
        </w:rPr>
        <w:t>Благодатского</w:t>
      </w:r>
      <w:r w:rsidRPr="004528AA">
        <w:rPr>
          <w:sz w:val="28"/>
        </w:rPr>
        <w:t xml:space="preserve"> сельсовета </w:t>
      </w:r>
      <w:r>
        <w:rPr>
          <w:sz w:val="28"/>
        </w:rPr>
        <w:t xml:space="preserve">на 2018 год </w:t>
      </w:r>
      <w:r w:rsidRPr="004528AA">
        <w:rPr>
          <w:sz w:val="28"/>
        </w:rPr>
        <w:t xml:space="preserve">в сумме  </w:t>
      </w:r>
      <w:r>
        <w:rPr>
          <w:sz w:val="28"/>
        </w:rPr>
        <w:t>9 445 400</w:t>
      </w:r>
      <w:r w:rsidRPr="004528AA">
        <w:rPr>
          <w:sz w:val="28"/>
        </w:rPr>
        <w:t>;</w:t>
      </w:r>
    </w:p>
    <w:p w:rsidR="00640A80" w:rsidRPr="004528AA" w:rsidRDefault="00640A80" w:rsidP="00640A80">
      <w:pPr>
        <w:tabs>
          <w:tab w:val="left" w:pos="709"/>
        </w:tabs>
        <w:ind w:firstLine="709"/>
        <w:jc w:val="both"/>
        <w:rPr>
          <w:sz w:val="28"/>
        </w:rPr>
      </w:pPr>
      <w:r w:rsidRPr="004528AA">
        <w:rPr>
          <w:sz w:val="28"/>
        </w:rPr>
        <w:t xml:space="preserve">объем дефицита бюджета </w:t>
      </w:r>
      <w:r>
        <w:rPr>
          <w:sz w:val="28"/>
        </w:rPr>
        <w:t>Благодатского сельсовета  на 2019</w:t>
      </w:r>
      <w:r w:rsidRPr="004528AA">
        <w:rPr>
          <w:sz w:val="28"/>
        </w:rPr>
        <w:t xml:space="preserve"> год  в сумме 0 рублей</w:t>
      </w:r>
    </w:p>
    <w:p w:rsidR="00640A80" w:rsidRPr="004528AA" w:rsidRDefault="00640A80" w:rsidP="00640A80">
      <w:pPr>
        <w:tabs>
          <w:tab w:val="left" w:pos="709"/>
        </w:tabs>
        <w:ind w:firstLine="720"/>
        <w:jc w:val="both"/>
        <w:rPr>
          <w:sz w:val="28"/>
        </w:rPr>
      </w:pPr>
      <w:r w:rsidRPr="004528AA">
        <w:rPr>
          <w:sz w:val="28"/>
        </w:rPr>
        <w:t xml:space="preserve">3.  Утвердить  перечень главных администраторов доходов бюджета </w:t>
      </w:r>
      <w:r>
        <w:rPr>
          <w:sz w:val="28"/>
        </w:rPr>
        <w:t>Благодатского сельсовета на  2017</w:t>
      </w:r>
      <w:r w:rsidRPr="004528AA">
        <w:rPr>
          <w:sz w:val="28"/>
        </w:rPr>
        <w:t xml:space="preserve"> год  и плановый</w:t>
      </w:r>
      <w:r>
        <w:rPr>
          <w:sz w:val="28"/>
        </w:rPr>
        <w:t xml:space="preserve"> период 2018 и 2019</w:t>
      </w:r>
      <w:r w:rsidRPr="004528AA">
        <w:rPr>
          <w:sz w:val="28"/>
        </w:rPr>
        <w:t xml:space="preserve"> годов согласно приложению 1 к настоящему решению.</w:t>
      </w:r>
    </w:p>
    <w:p w:rsidR="00640A80" w:rsidRPr="004528AA" w:rsidRDefault="00640A80" w:rsidP="00640A80">
      <w:pPr>
        <w:tabs>
          <w:tab w:val="left" w:pos="709"/>
        </w:tabs>
        <w:ind w:firstLine="720"/>
        <w:jc w:val="both"/>
        <w:rPr>
          <w:sz w:val="28"/>
        </w:rPr>
      </w:pPr>
      <w:r w:rsidRPr="004528AA">
        <w:rPr>
          <w:sz w:val="28"/>
        </w:rPr>
        <w:t xml:space="preserve">4. Утвердить перечень главных </w:t>
      </w:r>
      <w:proofErr w:type="gramStart"/>
      <w:r w:rsidRPr="004528AA">
        <w:rPr>
          <w:sz w:val="28"/>
        </w:rPr>
        <w:t>администраторов источников финансирования дефицита бюджета</w:t>
      </w:r>
      <w:proofErr w:type="gramEnd"/>
      <w:r w:rsidRPr="004528AA">
        <w:rPr>
          <w:sz w:val="28"/>
        </w:rPr>
        <w:t xml:space="preserve"> </w:t>
      </w:r>
      <w:r>
        <w:rPr>
          <w:sz w:val="28"/>
        </w:rPr>
        <w:t>Благодатского сельсовета на 2017 год  и плановый период 2018 и 2019</w:t>
      </w:r>
      <w:r w:rsidRPr="004528AA">
        <w:rPr>
          <w:sz w:val="28"/>
        </w:rPr>
        <w:t xml:space="preserve"> годов согласно приложению 2 к настоящему решению.</w:t>
      </w:r>
    </w:p>
    <w:p w:rsidR="00640A80" w:rsidRPr="004528AA" w:rsidRDefault="00640A80" w:rsidP="00640A80">
      <w:pPr>
        <w:tabs>
          <w:tab w:val="left" w:pos="709"/>
        </w:tabs>
        <w:ind w:firstLine="720"/>
        <w:jc w:val="both"/>
        <w:rPr>
          <w:sz w:val="28"/>
        </w:rPr>
      </w:pPr>
      <w:r w:rsidRPr="004528AA">
        <w:rPr>
          <w:sz w:val="28"/>
        </w:rPr>
        <w:t>5.  Утвердить нормативы распределения доходов между  бюджетами бюджетной системы Российской Федерации, не установленные бюджетным законодательств</w:t>
      </w:r>
      <w:r>
        <w:rPr>
          <w:sz w:val="28"/>
        </w:rPr>
        <w:t>ом Российской Федерации  на 2017 год и плановый период 2018 и  2019</w:t>
      </w:r>
      <w:r w:rsidRPr="004528AA">
        <w:rPr>
          <w:sz w:val="28"/>
        </w:rPr>
        <w:t xml:space="preserve"> годов согласно приложению 3 к настоящему решению.</w:t>
      </w:r>
    </w:p>
    <w:p w:rsidR="00640A80" w:rsidRPr="004528AA" w:rsidRDefault="00640A80" w:rsidP="00640A80">
      <w:pPr>
        <w:tabs>
          <w:tab w:val="left" w:pos="709"/>
        </w:tabs>
        <w:jc w:val="both"/>
        <w:rPr>
          <w:sz w:val="28"/>
        </w:rPr>
      </w:pPr>
      <w:r w:rsidRPr="004528AA">
        <w:rPr>
          <w:sz w:val="28"/>
        </w:rPr>
        <w:t xml:space="preserve">           6.  </w:t>
      </w:r>
      <w:proofErr w:type="gramStart"/>
      <w:r w:rsidRPr="004528AA">
        <w:rPr>
          <w:sz w:val="28"/>
        </w:rPr>
        <w:t xml:space="preserve">Установить, что администрация </w:t>
      </w:r>
      <w:r>
        <w:rPr>
          <w:sz w:val="28"/>
        </w:rPr>
        <w:t>Благодатского</w:t>
      </w:r>
      <w:r w:rsidRPr="004528AA">
        <w:rPr>
          <w:sz w:val="28"/>
        </w:rPr>
        <w:t xml:space="preserve"> сельсовета Карасукского района  Новосибирской о</w:t>
      </w:r>
      <w:r>
        <w:rPr>
          <w:sz w:val="28"/>
        </w:rPr>
        <w:t>бласти в случае изменения в 2017</w:t>
      </w:r>
      <w:r w:rsidRPr="004528AA">
        <w:rPr>
          <w:sz w:val="28"/>
        </w:rPr>
        <w:t xml:space="preserve"> году состава и (или) функций главных администраторов доходов бюджета </w:t>
      </w:r>
      <w:r>
        <w:rPr>
          <w:sz w:val="28"/>
        </w:rPr>
        <w:t>Благодатского</w:t>
      </w:r>
      <w:r w:rsidRPr="004528AA">
        <w:rPr>
          <w:sz w:val="28"/>
        </w:rPr>
        <w:t xml:space="preserve"> сельсовета или главных администраторов источников финансирования дефицита бюджета </w:t>
      </w:r>
      <w:r>
        <w:rPr>
          <w:sz w:val="28"/>
        </w:rPr>
        <w:t>Благодатского</w:t>
      </w:r>
      <w:r w:rsidRPr="004528AA">
        <w:rPr>
          <w:sz w:val="28"/>
        </w:rPr>
        <w:t xml:space="preserve"> сельсовета при определении принципов назначения, структуры кодов и присвоении кодов классификации доходов бюджета и источников финансирования дефицита бюджета </w:t>
      </w:r>
      <w:r>
        <w:rPr>
          <w:sz w:val="28"/>
        </w:rPr>
        <w:t>Благодатского</w:t>
      </w:r>
      <w:r w:rsidRPr="004528AA">
        <w:rPr>
          <w:sz w:val="28"/>
        </w:rPr>
        <w:t xml:space="preserve"> сельсовета вправе вносить соответствующие изменения в состав закрепленных</w:t>
      </w:r>
      <w:proofErr w:type="gramEnd"/>
      <w:r w:rsidRPr="004528AA">
        <w:rPr>
          <w:sz w:val="28"/>
        </w:rPr>
        <w:t xml:space="preserve"> за ними кодов классификации доходов бюджета </w:t>
      </w:r>
      <w:r>
        <w:rPr>
          <w:sz w:val="28"/>
        </w:rPr>
        <w:t>Благодатского</w:t>
      </w:r>
      <w:r w:rsidRPr="004528AA">
        <w:rPr>
          <w:sz w:val="28"/>
        </w:rPr>
        <w:t xml:space="preserve"> сельсовета или классификации источников финансирования дефицита бюджета </w:t>
      </w:r>
      <w:r>
        <w:rPr>
          <w:sz w:val="28"/>
        </w:rPr>
        <w:t>Благодатского</w:t>
      </w:r>
      <w:r w:rsidRPr="004528AA">
        <w:rPr>
          <w:sz w:val="28"/>
        </w:rPr>
        <w:t xml:space="preserve"> сельсовета.</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ind w:firstLine="709"/>
        <w:jc w:val="both"/>
        <w:rPr>
          <w:sz w:val="28"/>
        </w:rPr>
      </w:pPr>
      <w:r w:rsidRPr="004528AA">
        <w:rPr>
          <w:sz w:val="28"/>
        </w:rPr>
        <w:t xml:space="preserve">7.  </w:t>
      </w:r>
      <w:proofErr w:type="gramStart"/>
      <w:r w:rsidRPr="004528AA">
        <w:rPr>
          <w:sz w:val="28"/>
        </w:rPr>
        <w:t xml:space="preserve">Установить, что доходы  бюджета </w:t>
      </w:r>
      <w:r>
        <w:rPr>
          <w:sz w:val="28"/>
        </w:rPr>
        <w:t>Благодатского сельсовета, поступающие в 2017 году и плановом периоде 2018  и 2019</w:t>
      </w:r>
      <w:r w:rsidRPr="004528AA">
        <w:rPr>
          <w:sz w:val="28"/>
        </w:rPr>
        <w:t xml:space="preserve"> годов, формируются за счет  </w:t>
      </w:r>
      <w:r w:rsidRPr="004528AA">
        <w:rPr>
          <w:sz w:val="28"/>
          <w:szCs w:val="28"/>
        </w:rPr>
        <w:t>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w:t>
      </w:r>
      <w:r w:rsidRPr="004528AA">
        <w:rPr>
          <w:sz w:val="28"/>
        </w:rPr>
        <w:t>, с учетом единых  нормативов  отчислений в</w:t>
      </w:r>
      <w:proofErr w:type="gramEnd"/>
      <w:r w:rsidRPr="004528AA">
        <w:rPr>
          <w:sz w:val="28"/>
        </w:rPr>
        <w:t xml:space="preserve"> бюджеты муниципальных образований Новосибирской области от налога  на доходы  физических лиц, установленных частью 1 статьи 1 Закона  Новосибирской области от 07.11.2011 № 132 –</w:t>
      </w:r>
      <w:proofErr w:type="gramStart"/>
      <w:r w:rsidRPr="004528AA">
        <w:rPr>
          <w:sz w:val="28"/>
        </w:rPr>
        <w:t>ОЗ</w:t>
      </w:r>
      <w:proofErr w:type="gramEnd"/>
      <w:r w:rsidRPr="004528AA">
        <w:rPr>
          <w:sz w:val="28"/>
        </w:rPr>
        <w:t xml:space="preserve"> «О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федеральных налогов, в том числе налогов, предусмотренных специальными  налоговыми режимами, подлежащих зачислению в бюджет муниципального района, и межбюджетных </w:t>
      </w:r>
      <w:proofErr w:type="gramStart"/>
      <w:r w:rsidRPr="004528AA">
        <w:rPr>
          <w:sz w:val="28"/>
        </w:rPr>
        <w:t>трансфертах</w:t>
      </w:r>
      <w:proofErr w:type="gramEnd"/>
      <w:r w:rsidRPr="004528AA">
        <w:rPr>
          <w:sz w:val="28"/>
        </w:rPr>
        <w:t xml:space="preserve"> между областным бюджетом Новосибирской области и бюджетами муниципальных образований Новосибирской области»:</w:t>
      </w:r>
    </w:p>
    <w:p w:rsidR="00640A80" w:rsidRPr="004528AA" w:rsidRDefault="00640A80" w:rsidP="00640A80">
      <w:pPr>
        <w:pStyle w:val="a8"/>
        <w:numPr>
          <w:ilvl w:val="0"/>
          <w:numId w:val="1"/>
        </w:numPr>
        <w:tabs>
          <w:tab w:val="left" w:pos="709"/>
        </w:tabs>
        <w:jc w:val="both"/>
        <w:rPr>
          <w:sz w:val="28"/>
        </w:rPr>
      </w:pPr>
      <w:r>
        <w:rPr>
          <w:sz w:val="28"/>
        </w:rPr>
        <w:t>на 2017</w:t>
      </w:r>
      <w:r w:rsidRPr="004528AA">
        <w:rPr>
          <w:sz w:val="28"/>
        </w:rPr>
        <w:t xml:space="preserve"> год  согласно таблице 1 приложения 4 к настоящему решению;</w:t>
      </w:r>
    </w:p>
    <w:p w:rsidR="00640A80" w:rsidRPr="004528AA" w:rsidRDefault="00640A80" w:rsidP="00640A80">
      <w:pPr>
        <w:pStyle w:val="a8"/>
        <w:numPr>
          <w:ilvl w:val="0"/>
          <w:numId w:val="1"/>
        </w:numPr>
        <w:tabs>
          <w:tab w:val="left" w:pos="709"/>
        </w:tabs>
        <w:jc w:val="both"/>
        <w:rPr>
          <w:sz w:val="28"/>
        </w:rPr>
      </w:pPr>
      <w:r>
        <w:rPr>
          <w:sz w:val="28"/>
        </w:rPr>
        <w:t>на 2018 и 2019</w:t>
      </w:r>
      <w:r w:rsidRPr="004528AA">
        <w:rPr>
          <w:sz w:val="28"/>
        </w:rPr>
        <w:t xml:space="preserve"> годы согласно таблице 1 приложения 5 к настоящему решению.</w:t>
      </w:r>
    </w:p>
    <w:p w:rsidR="00640A80" w:rsidRPr="004528AA" w:rsidRDefault="00640A80" w:rsidP="00640A80">
      <w:pPr>
        <w:pStyle w:val="a8"/>
        <w:tabs>
          <w:tab w:val="left" w:pos="709"/>
        </w:tabs>
        <w:ind w:left="1080"/>
        <w:jc w:val="both"/>
        <w:rPr>
          <w:sz w:val="28"/>
        </w:rPr>
      </w:pPr>
    </w:p>
    <w:p w:rsidR="00640A80" w:rsidRPr="004528AA" w:rsidRDefault="00640A80" w:rsidP="00640A80">
      <w:pPr>
        <w:tabs>
          <w:tab w:val="left" w:pos="709"/>
        </w:tabs>
        <w:ind w:firstLine="720"/>
        <w:jc w:val="both"/>
        <w:rPr>
          <w:sz w:val="28"/>
        </w:rPr>
      </w:pPr>
      <w:r w:rsidRPr="004528AA">
        <w:rPr>
          <w:sz w:val="28"/>
        </w:rPr>
        <w:t xml:space="preserve">8. Заключение и оплата  администрацией </w:t>
      </w:r>
      <w:r>
        <w:rPr>
          <w:sz w:val="28"/>
        </w:rPr>
        <w:t>Благодатского</w:t>
      </w:r>
      <w:r w:rsidRPr="004528AA">
        <w:rPr>
          <w:sz w:val="28"/>
        </w:rPr>
        <w:t xml:space="preserve"> сельсовета  Карасукского района Новосибирской области    договоров,   исполнение которых  осуществляется за счет средств бюджета </w:t>
      </w:r>
      <w:r>
        <w:rPr>
          <w:sz w:val="28"/>
        </w:rPr>
        <w:t>Благодатского</w:t>
      </w:r>
      <w:r w:rsidRPr="004528AA">
        <w:rPr>
          <w:sz w:val="28"/>
        </w:rPr>
        <w:t xml:space="preserve"> сельсовета, производится в пределах доведенных    лимитов бюджетных обязательств в соответствии с классификацией  расходов  бюджетов и с учетом  принятых и неисполненных  обязательств.</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ind w:firstLine="720"/>
        <w:jc w:val="both"/>
        <w:rPr>
          <w:sz w:val="28"/>
        </w:rPr>
      </w:pPr>
      <w:r w:rsidRPr="004528AA">
        <w:rPr>
          <w:sz w:val="28"/>
        </w:rPr>
        <w:t xml:space="preserve">9. Обязательства по договорам, исполнение которых  осуществляется за счет средств бюджета </w:t>
      </w:r>
      <w:r>
        <w:rPr>
          <w:sz w:val="28"/>
        </w:rPr>
        <w:t>Благодатского</w:t>
      </w:r>
      <w:r w:rsidRPr="004528AA">
        <w:rPr>
          <w:sz w:val="28"/>
        </w:rPr>
        <w:t xml:space="preserve"> сельсовета, принятые администрацией  </w:t>
      </w:r>
      <w:r>
        <w:rPr>
          <w:sz w:val="28"/>
        </w:rPr>
        <w:t>Благодатского</w:t>
      </w:r>
      <w:r w:rsidRPr="004528AA">
        <w:rPr>
          <w:sz w:val="28"/>
        </w:rPr>
        <w:t xml:space="preserve"> сельсовета Карасукского района Новосибирской области  сверх  утвержденных  лимитов бюджетных  обязательств, не подлежат санкционированию  органом, осуществляющим открытие и ведение лицевых счетов  для учета  операций  по исполнению  бюджета.</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ind w:firstLine="720"/>
        <w:jc w:val="both"/>
        <w:rPr>
          <w:sz w:val="28"/>
        </w:rPr>
      </w:pPr>
      <w:r w:rsidRPr="004528AA">
        <w:rPr>
          <w:sz w:val="28"/>
        </w:rPr>
        <w:t xml:space="preserve">10. Установить, что  администрация  </w:t>
      </w:r>
      <w:r>
        <w:rPr>
          <w:sz w:val="28"/>
        </w:rPr>
        <w:t>Благодатского</w:t>
      </w:r>
      <w:r w:rsidRPr="004528AA">
        <w:rPr>
          <w:sz w:val="28"/>
        </w:rPr>
        <w:t xml:space="preserve"> сельсовета Карасукского района  Новосибирской области, муниципальные учреждения, финансируемые из бюджета </w:t>
      </w:r>
      <w:r>
        <w:rPr>
          <w:sz w:val="28"/>
        </w:rPr>
        <w:t>Благодатского</w:t>
      </w:r>
      <w:r w:rsidRPr="004528AA">
        <w:rPr>
          <w:sz w:val="28"/>
        </w:rPr>
        <w:t xml:space="preserve"> сельсовета,   при заключении  договоров (муниципальных контрактов) на поставку товаров (работ, услуг), а также договоров аренды,  вправе предусматривать авансовые платежи:</w:t>
      </w:r>
    </w:p>
    <w:p w:rsidR="00640A80" w:rsidRPr="004528AA" w:rsidRDefault="00640A80" w:rsidP="00640A80">
      <w:pPr>
        <w:tabs>
          <w:tab w:val="left" w:pos="709"/>
        </w:tabs>
        <w:ind w:firstLine="720"/>
        <w:jc w:val="both"/>
        <w:rPr>
          <w:sz w:val="28"/>
        </w:rPr>
      </w:pPr>
      <w:r w:rsidRPr="004528AA">
        <w:rPr>
          <w:sz w:val="28"/>
        </w:rPr>
        <w:t>-  в размере 100 процентов суммы договора  (муниципального контракта)  по договорам (муниципальным контрактам):</w:t>
      </w:r>
    </w:p>
    <w:p w:rsidR="00640A80" w:rsidRPr="004528AA" w:rsidRDefault="00640A80" w:rsidP="00640A80">
      <w:pPr>
        <w:tabs>
          <w:tab w:val="left" w:pos="709"/>
        </w:tabs>
        <w:ind w:firstLine="720"/>
        <w:jc w:val="both"/>
        <w:rPr>
          <w:sz w:val="28"/>
        </w:rPr>
      </w:pPr>
      <w:r w:rsidRPr="004528AA">
        <w:rPr>
          <w:sz w:val="28"/>
        </w:rPr>
        <w:t>а) о предоставлении услуг связи, услуг проживания в гостиницах;</w:t>
      </w:r>
    </w:p>
    <w:p w:rsidR="00640A80" w:rsidRPr="004528AA" w:rsidRDefault="00640A80" w:rsidP="00640A80">
      <w:pPr>
        <w:tabs>
          <w:tab w:val="left" w:pos="709"/>
        </w:tabs>
        <w:ind w:firstLine="720"/>
        <w:jc w:val="both"/>
        <w:rPr>
          <w:sz w:val="28"/>
        </w:rPr>
      </w:pPr>
      <w:r w:rsidRPr="004528AA">
        <w:rPr>
          <w:sz w:val="28"/>
        </w:rPr>
        <w:t>б) о подписке на печатные издания и об их приобретении;</w:t>
      </w:r>
    </w:p>
    <w:p w:rsidR="00640A80" w:rsidRPr="004528AA" w:rsidRDefault="00640A80" w:rsidP="00640A80">
      <w:pPr>
        <w:tabs>
          <w:tab w:val="left" w:pos="709"/>
        </w:tabs>
        <w:ind w:firstLine="720"/>
        <w:jc w:val="both"/>
        <w:rPr>
          <w:sz w:val="28"/>
        </w:rPr>
      </w:pPr>
      <w:r w:rsidRPr="004528AA">
        <w:rPr>
          <w:sz w:val="28"/>
        </w:rPr>
        <w:t>в) об  обучении на курсах  повышения квалификации;</w:t>
      </w:r>
    </w:p>
    <w:p w:rsidR="00640A80" w:rsidRPr="004528AA" w:rsidRDefault="00640A80" w:rsidP="00640A80">
      <w:pPr>
        <w:tabs>
          <w:tab w:val="left" w:pos="709"/>
        </w:tabs>
        <w:ind w:firstLine="720"/>
        <w:jc w:val="both"/>
        <w:rPr>
          <w:sz w:val="28"/>
        </w:rPr>
      </w:pPr>
      <w:r w:rsidRPr="004528AA">
        <w:rPr>
          <w:sz w:val="28"/>
        </w:rPr>
        <w:t>г) о приобретении ави</w:t>
      </w:r>
      <w:proofErr w:type="gramStart"/>
      <w:r w:rsidRPr="004528AA">
        <w:rPr>
          <w:sz w:val="28"/>
        </w:rPr>
        <w:t>а-</w:t>
      </w:r>
      <w:proofErr w:type="gramEnd"/>
      <w:r w:rsidRPr="004528AA">
        <w:rPr>
          <w:sz w:val="28"/>
        </w:rPr>
        <w:t xml:space="preserve">   и железнодорожных билетов, билетов  для проезда городским и пригородным транспортом, путевок на санаторно-курортное лечение;</w:t>
      </w:r>
    </w:p>
    <w:p w:rsidR="00640A80" w:rsidRPr="004528AA" w:rsidRDefault="00640A80" w:rsidP="00640A80">
      <w:pPr>
        <w:tabs>
          <w:tab w:val="left" w:pos="709"/>
        </w:tabs>
        <w:ind w:firstLine="720"/>
        <w:jc w:val="both"/>
        <w:rPr>
          <w:sz w:val="28"/>
        </w:rPr>
      </w:pPr>
      <w:proofErr w:type="spellStart"/>
      <w:r w:rsidRPr="004528AA">
        <w:rPr>
          <w:sz w:val="28"/>
        </w:rPr>
        <w:t>д</w:t>
      </w:r>
      <w:proofErr w:type="spellEnd"/>
      <w:r w:rsidRPr="004528AA">
        <w:rPr>
          <w:sz w:val="28"/>
        </w:rPr>
        <w:t>) страхования;</w:t>
      </w:r>
    </w:p>
    <w:p w:rsidR="00640A80" w:rsidRPr="004528AA" w:rsidRDefault="00640A80" w:rsidP="00640A80">
      <w:pPr>
        <w:tabs>
          <w:tab w:val="left" w:pos="709"/>
        </w:tabs>
        <w:ind w:firstLine="720"/>
        <w:jc w:val="both"/>
        <w:rPr>
          <w:sz w:val="28"/>
        </w:rPr>
      </w:pPr>
      <w:r w:rsidRPr="004528AA">
        <w:rPr>
          <w:sz w:val="28"/>
        </w:rPr>
        <w:t>е) подлежащим оплате за  счет средств, полученных от иной приносящей доход деятельности;</w:t>
      </w:r>
    </w:p>
    <w:p w:rsidR="00640A80" w:rsidRPr="004528AA" w:rsidRDefault="00640A80" w:rsidP="00640A80">
      <w:pPr>
        <w:tabs>
          <w:tab w:val="left" w:pos="709"/>
        </w:tabs>
        <w:ind w:firstLine="720"/>
        <w:jc w:val="both"/>
        <w:rPr>
          <w:sz w:val="28"/>
        </w:rPr>
      </w:pPr>
      <w:r w:rsidRPr="004528AA">
        <w:rPr>
          <w:sz w:val="28"/>
        </w:rPr>
        <w:t>ж) аренды;</w:t>
      </w:r>
    </w:p>
    <w:p w:rsidR="00640A80" w:rsidRPr="004528AA" w:rsidRDefault="00640A80" w:rsidP="00640A80">
      <w:pPr>
        <w:tabs>
          <w:tab w:val="left" w:pos="709"/>
        </w:tabs>
        <w:ind w:firstLine="720"/>
        <w:jc w:val="both"/>
        <w:rPr>
          <w:sz w:val="28"/>
        </w:rPr>
      </w:pPr>
      <w:proofErr w:type="spellStart"/>
      <w:r w:rsidRPr="004528AA">
        <w:rPr>
          <w:sz w:val="28"/>
        </w:rPr>
        <w:t>з</w:t>
      </w:r>
      <w:proofErr w:type="spellEnd"/>
      <w:r w:rsidRPr="004528AA">
        <w:rPr>
          <w:sz w:val="28"/>
        </w:rPr>
        <w:t>) об оплате услуг по зачислению денежных средств (социальных выплат и государственных пособий) на счета физических лиц;</w:t>
      </w:r>
    </w:p>
    <w:p w:rsidR="00640A80" w:rsidRPr="004528AA" w:rsidRDefault="00640A80" w:rsidP="00640A80">
      <w:pPr>
        <w:tabs>
          <w:tab w:val="left" w:pos="709"/>
        </w:tabs>
        <w:ind w:firstLine="720"/>
        <w:jc w:val="both"/>
        <w:rPr>
          <w:sz w:val="28"/>
        </w:rPr>
      </w:pPr>
      <w:r w:rsidRPr="004528AA">
        <w:rPr>
          <w:sz w:val="28"/>
        </w:rPr>
        <w:t>ж)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640A80" w:rsidRPr="004528AA" w:rsidRDefault="00640A80" w:rsidP="00640A80">
      <w:pPr>
        <w:tabs>
          <w:tab w:val="left" w:pos="709"/>
        </w:tabs>
        <w:ind w:firstLine="720"/>
        <w:jc w:val="both"/>
        <w:rPr>
          <w:sz w:val="28"/>
        </w:rPr>
      </w:pPr>
      <w:proofErr w:type="spellStart"/>
      <w:r w:rsidRPr="004528AA">
        <w:rPr>
          <w:sz w:val="28"/>
        </w:rPr>
        <w:t>з</w:t>
      </w:r>
      <w:proofErr w:type="spellEnd"/>
      <w:r w:rsidRPr="004528AA">
        <w:rPr>
          <w:sz w:val="28"/>
        </w:rPr>
        <w:t>) в размере 20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640A80" w:rsidRPr="004528AA" w:rsidRDefault="00640A80" w:rsidP="00640A80">
      <w:pPr>
        <w:tabs>
          <w:tab w:val="left" w:pos="709"/>
        </w:tabs>
        <w:ind w:firstLine="720"/>
        <w:jc w:val="both"/>
        <w:rPr>
          <w:sz w:val="28"/>
        </w:rPr>
      </w:pPr>
      <w:r w:rsidRPr="004528AA">
        <w:rPr>
          <w:sz w:val="28"/>
        </w:rPr>
        <w:t xml:space="preserve">и) в размере 100 процентов договора (муниципального контракта) – по  распоряжению администрации </w:t>
      </w:r>
      <w:r>
        <w:rPr>
          <w:sz w:val="28"/>
        </w:rPr>
        <w:t>Благодатского</w:t>
      </w:r>
      <w:r w:rsidRPr="004528AA">
        <w:rPr>
          <w:sz w:val="28"/>
        </w:rPr>
        <w:t xml:space="preserve"> сельсовета Карасукского района.</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ind w:firstLine="720"/>
        <w:jc w:val="both"/>
        <w:rPr>
          <w:sz w:val="28"/>
        </w:rPr>
      </w:pPr>
      <w:r w:rsidRPr="004528AA">
        <w:rPr>
          <w:sz w:val="28"/>
        </w:rPr>
        <w:t xml:space="preserve">11. Утвердить объем остатков  по бюджету </w:t>
      </w:r>
      <w:r>
        <w:rPr>
          <w:sz w:val="28"/>
        </w:rPr>
        <w:t>Благодатского</w:t>
      </w:r>
      <w:r w:rsidRPr="004528AA">
        <w:rPr>
          <w:sz w:val="28"/>
        </w:rPr>
        <w:t xml:space="preserve"> сельсовета Кар</w:t>
      </w:r>
      <w:r>
        <w:rPr>
          <w:sz w:val="28"/>
        </w:rPr>
        <w:t>асукского района  на начало 2017</w:t>
      </w:r>
      <w:r w:rsidRPr="004528AA">
        <w:rPr>
          <w:sz w:val="28"/>
        </w:rPr>
        <w:t xml:space="preserve"> года, которые могут направляться на покрытие  вре</w:t>
      </w:r>
      <w:r>
        <w:rPr>
          <w:sz w:val="28"/>
        </w:rPr>
        <w:t>менных кассовых  разрывов в 2017</w:t>
      </w:r>
      <w:r w:rsidRPr="004528AA">
        <w:rPr>
          <w:sz w:val="28"/>
        </w:rPr>
        <w:t xml:space="preserve"> году, в сумме </w:t>
      </w:r>
      <w:r>
        <w:rPr>
          <w:sz w:val="28"/>
        </w:rPr>
        <w:t>300</w:t>
      </w:r>
      <w:r w:rsidRPr="004528AA">
        <w:rPr>
          <w:sz w:val="28"/>
        </w:rPr>
        <w:t>,0 тыс</w:t>
      </w:r>
      <w:proofErr w:type="gramStart"/>
      <w:r w:rsidRPr="004528AA">
        <w:rPr>
          <w:sz w:val="28"/>
        </w:rPr>
        <w:t>.р</w:t>
      </w:r>
      <w:proofErr w:type="gramEnd"/>
      <w:r w:rsidRPr="004528AA">
        <w:rPr>
          <w:sz w:val="28"/>
        </w:rPr>
        <w:t>ублей.</w:t>
      </w:r>
    </w:p>
    <w:p w:rsidR="00640A80" w:rsidRPr="004528AA" w:rsidRDefault="00640A80" w:rsidP="00640A80">
      <w:pPr>
        <w:tabs>
          <w:tab w:val="left" w:pos="709"/>
        </w:tabs>
        <w:ind w:firstLine="720"/>
        <w:jc w:val="both"/>
        <w:rPr>
          <w:sz w:val="28"/>
        </w:rPr>
      </w:pPr>
      <w:r w:rsidRPr="004528AA">
        <w:rPr>
          <w:sz w:val="28"/>
        </w:rPr>
        <w:t xml:space="preserve"> </w:t>
      </w:r>
    </w:p>
    <w:p w:rsidR="00640A80" w:rsidRPr="004528AA" w:rsidRDefault="00640A80" w:rsidP="00640A80">
      <w:pPr>
        <w:tabs>
          <w:tab w:val="left" w:pos="709"/>
        </w:tabs>
        <w:ind w:firstLine="720"/>
        <w:jc w:val="both"/>
        <w:rPr>
          <w:sz w:val="28"/>
          <w:szCs w:val="28"/>
        </w:rPr>
      </w:pPr>
      <w:r w:rsidRPr="004528AA">
        <w:rPr>
          <w:sz w:val="28"/>
          <w:szCs w:val="28"/>
        </w:rPr>
        <w:t xml:space="preserve">12. Установить в пределах общего объема расходов, установленного пунктом 1 решения, распределение бюджетных ассигнований по разделам, подразделам, целевым статьям, группам и подгруппам </w:t>
      </w:r>
      <w:proofErr w:type="gramStart"/>
      <w:r w:rsidRPr="004528AA">
        <w:rPr>
          <w:sz w:val="28"/>
          <w:szCs w:val="28"/>
        </w:rPr>
        <w:t>видов расходов классификации расходов бюджетов</w:t>
      </w:r>
      <w:proofErr w:type="gramEnd"/>
      <w:r w:rsidRPr="004528AA">
        <w:rPr>
          <w:sz w:val="28"/>
          <w:szCs w:val="28"/>
        </w:rPr>
        <w:t xml:space="preserve"> в ведомственной структуре </w:t>
      </w:r>
    </w:p>
    <w:p w:rsidR="00640A80" w:rsidRPr="004528AA" w:rsidRDefault="00640A80" w:rsidP="00640A80">
      <w:pPr>
        <w:tabs>
          <w:tab w:val="left" w:pos="709"/>
        </w:tabs>
        <w:ind w:firstLine="720"/>
        <w:jc w:val="both"/>
        <w:rPr>
          <w:sz w:val="28"/>
        </w:rPr>
      </w:pPr>
      <w:r>
        <w:rPr>
          <w:sz w:val="28"/>
          <w:szCs w:val="28"/>
        </w:rPr>
        <w:t>на 2017</w:t>
      </w:r>
      <w:r w:rsidRPr="004528AA">
        <w:rPr>
          <w:sz w:val="28"/>
          <w:szCs w:val="28"/>
        </w:rPr>
        <w:t xml:space="preserve"> год  </w:t>
      </w:r>
      <w:r w:rsidRPr="004528AA">
        <w:rPr>
          <w:sz w:val="28"/>
        </w:rPr>
        <w:t xml:space="preserve">согласно приложению 6 к настоящему решению; </w:t>
      </w:r>
    </w:p>
    <w:p w:rsidR="00640A80" w:rsidRPr="004528AA" w:rsidRDefault="00640A80" w:rsidP="00640A80">
      <w:pPr>
        <w:tabs>
          <w:tab w:val="left" w:pos="709"/>
        </w:tabs>
        <w:ind w:firstLine="720"/>
        <w:jc w:val="both"/>
        <w:rPr>
          <w:sz w:val="28"/>
        </w:rPr>
      </w:pPr>
      <w:r>
        <w:rPr>
          <w:sz w:val="28"/>
        </w:rPr>
        <w:t>на 2018 и 2019</w:t>
      </w:r>
      <w:r w:rsidRPr="004528AA">
        <w:rPr>
          <w:sz w:val="28"/>
        </w:rPr>
        <w:t xml:space="preserve"> годы согласно приложению 7 к настоящему решению.</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jc w:val="both"/>
        <w:rPr>
          <w:sz w:val="28"/>
          <w:szCs w:val="28"/>
        </w:rPr>
      </w:pPr>
      <w:r w:rsidRPr="004528AA">
        <w:rPr>
          <w:sz w:val="28"/>
        </w:rPr>
        <w:t xml:space="preserve">          13. </w:t>
      </w:r>
      <w:r w:rsidRPr="004528AA">
        <w:rPr>
          <w:sz w:val="28"/>
          <w:szCs w:val="28"/>
        </w:rPr>
        <w:t xml:space="preserve">Утвердить источники финансирования дефицита бюджета </w:t>
      </w:r>
      <w:r>
        <w:rPr>
          <w:sz w:val="28"/>
        </w:rPr>
        <w:t>Благодатского</w:t>
      </w:r>
      <w:r w:rsidRPr="004528AA">
        <w:rPr>
          <w:sz w:val="28"/>
        </w:rPr>
        <w:t xml:space="preserve"> сельсовета</w:t>
      </w:r>
      <w:r w:rsidRPr="004528AA">
        <w:rPr>
          <w:sz w:val="28"/>
          <w:szCs w:val="28"/>
        </w:rPr>
        <w:t xml:space="preserve">        </w:t>
      </w:r>
    </w:p>
    <w:p w:rsidR="00640A80" w:rsidRPr="004528AA" w:rsidRDefault="00640A80" w:rsidP="00640A80">
      <w:pPr>
        <w:tabs>
          <w:tab w:val="left" w:pos="709"/>
        </w:tabs>
        <w:jc w:val="both"/>
        <w:rPr>
          <w:sz w:val="28"/>
        </w:rPr>
      </w:pPr>
      <w:r>
        <w:rPr>
          <w:sz w:val="28"/>
          <w:szCs w:val="28"/>
        </w:rPr>
        <w:t xml:space="preserve">         на 2017</w:t>
      </w:r>
      <w:r w:rsidRPr="004528AA">
        <w:rPr>
          <w:sz w:val="28"/>
          <w:szCs w:val="28"/>
        </w:rPr>
        <w:t xml:space="preserve"> год </w:t>
      </w:r>
      <w:r w:rsidRPr="004528AA">
        <w:rPr>
          <w:sz w:val="28"/>
        </w:rPr>
        <w:t xml:space="preserve">согласно приложению 8 к настоящему решению, </w:t>
      </w:r>
    </w:p>
    <w:p w:rsidR="00640A80" w:rsidRPr="004528AA" w:rsidRDefault="00640A80" w:rsidP="00640A80">
      <w:pPr>
        <w:tabs>
          <w:tab w:val="left" w:pos="709"/>
        </w:tabs>
        <w:jc w:val="both"/>
        <w:rPr>
          <w:sz w:val="28"/>
        </w:rPr>
      </w:pPr>
      <w:r>
        <w:rPr>
          <w:sz w:val="28"/>
        </w:rPr>
        <w:t xml:space="preserve">         на 2018 – 2019</w:t>
      </w:r>
      <w:r w:rsidRPr="004528AA">
        <w:rPr>
          <w:sz w:val="28"/>
        </w:rPr>
        <w:t xml:space="preserve"> годы согласно приложению 9 к настоящему решению.</w:t>
      </w:r>
    </w:p>
    <w:p w:rsidR="00640A80" w:rsidRPr="004528AA" w:rsidRDefault="00640A80" w:rsidP="00640A80">
      <w:pPr>
        <w:tabs>
          <w:tab w:val="left" w:pos="709"/>
        </w:tabs>
        <w:jc w:val="both"/>
        <w:rPr>
          <w:sz w:val="28"/>
        </w:rPr>
      </w:pPr>
    </w:p>
    <w:p w:rsidR="00640A80" w:rsidRPr="004528AA" w:rsidRDefault="00640A80" w:rsidP="00640A80">
      <w:pPr>
        <w:tabs>
          <w:tab w:val="left" w:pos="709"/>
        </w:tabs>
        <w:jc w:val="both"/>
        <w:rPr>
          <w:sz w:val="28"/>
        </w:rPr>
      </w:pPr>
      <w:r w:rsidRPr="004528AA">
        <w:rPr>
          <w:sz w:val="28"/>
        </w:rPr>
        <w:t xml:space="preserve">           14. Утвердить программу муниципальных внутренних заимствований </w:t>
      </w:r>
    </w:p>
    <w:p w:rsidR="00640A80" w:rsidRPr="004528AA" w:rsidRDefault="00640A80" w:rsidP="00640A80">
      <w:pPr>
        <w:tabs>
          <w:tab w:val="left" w:pos="709"/>
        </w:tabs>
        <w:jc w:val="both"/>
        <w:rPr>
          <w:sz w:val="28"/>
        </w:rPr>
      </w:pPr>
      <w:r>
        <w:rPr>
          <w:sz w:val="28"/>
        </w:rPr>
        <w:t>на 2017</w:t>
      </w:r>
      <w:r w:rsidRPr="004528AA">
        <w:rPr>
          <w:sz w:val="28"/>
        </w:rPr>
        <w:t xml:space="preserve"> год согласно таблице 1 приложения 10 к настоящему решению; </w:t>
      </w:r>
    </w:p>
    <w:p w:rsidR="00640A80" w:rsidRPr="004528AA" w:rsidRDefault="00640A80" w:rsidP="00640A80">
      <w:pPr>
        <w:tabs>
          <w:tab w:val="left" w:pos="709"/>
        </w:tabs>
        <w:jc w:val="both"/>
        <w:rPr>
          <w:sz w:val="28"/>
        </w:rPr>
      </w:pPr>
      <w:r>
        <w:rPr>
          <w:sz w:val="28"/>
        </w:rPr>
        <w:t>на 2018-2019</w:t>
      </w:r>
      <w:r w:rsidRPr="004528AA">
        <w:rPr>
          <w:sz w:val="28"/>
        </w:rPr>
        <w:t xml:space="preserve"> год  согласно таблице 2  приложения 10 к настоящему решению.</w:t>
      </w:r>
    </w:p>
    <w:p w:rsidR="00640A80" w:rsidRPr="004528AA" w:rsidRDefault="00640A80" w:rsidP="00640A80">
      <w:pPr>
        <w:tabs>
          <w:tab w:val="left" w:pos="709"/>
        </w:tabs>
        <w:jc w:val="both"/>
        <w:rPr>
          <w:sz w:val="28"/>
          <w:szCs w:val="28"/>
        </w:rPr>
      </w:pPr>
    </w:p>
    <w:p w:rsidR="00640A80" w:rsidRPr="004528AA" w:rsidRDefault="00640A80" w:rsidP="00640A80">
      <w:pPr>
        <w:tabs>
          <w:tab w:val="left" w:pos="709"/>
        </w:tabs>
        <w:ind w:firstLine="720"/>
        <w:jc w:val="both"/>
        <w:rPr>
          <w:sz w:val="28"/>
        </w:rPr>
      </w:pPr>
      <w:r w:rsidRPr="004528AA">
        <w:rPr>
          <w:sz w:val="28"/>
        </w:rPr>
        <w:t>15. Установить, чт</w:t>
      </w:r>
      <w:r>
        <w:rPr>
          <w:sz w:val="28"/>
        </w:rPr>
        <w:t>о муниципальные  гарантии в 2017 году и плановом периоде  2018 и 2019</w:t>
      </w:r>
      <w:r w:rsidRPr="004528AA">
        <w:rPr>
          <w:sz w:val="28"/>
        </w:rPr>
        <w:t xml:space="preserve"> годов предоставляться не будут.</w:t>
      </w:r>
    </w:p>
    <w:p w:rsidR="00640A80" w:rsidRPr="004528AA" w:rsidRDefault="00640A80" w:rsidP="00640A80">
      <w:pPr>
        <w:tabs>
          <w:tab w:val="left" w:pos="709"/>
        </w:tabs>
        <w:ind w:firstLine="720"/>
        <w:jc w:val="both"/>
        <w:rPr>
          <w:sz w:val="28"/>
        </w:rPr>
      </w:pPr>
    </w:p>
    <w:p w:rsidR="00640A80" w:rsidRPr="004528AA" w:rsidRDefault="00640A80" w:rsidP="00640A80">
      <w:pPr>
        <w:tabs>
          <w:tab w:val="left" w:pos="709"/>
        </w:tabs>
        <w:jc w:val="both"/>
        <w:rPr>
          <w:sz w:val="28"/>
        </w:rPr>
      </w:pPr>
      <w:r w:rsidRPr="004528AA">
        <w:rPr>
          <w:sz w:val="28"/>
        </w:rPr>
        <w:t xml:space="preserve">          16. Утвердить  общий объем бюджетных ассигнований, направляемых на исполнение публичных нормативных обязательств  за счет средств бюджета </w:t>
      </w:r>
      <w:r>
        <w:rPr>
          <w:sz w:val="28"/>
        </w:rPr>
        <w:t>Благодатского</w:t>
      </w:r>
      <w:r w:rsidRPr="004528AA">
        <w:rPr>
          <w:sz w:val="28"/>
        </w:rPr>
        <w:t xml:space="preserve"> сельсовета  Карасукского района Новосибирской области </w:t>
      </w:r>
    </w:p>
    <w:p w:rsidR="00640A80" w:rsidRPr="004528AA" w:rsidRDefault="00640A80" w:rsidP="00640A80">
      <w:pPr>
        <w:tabs>
          <w:tab w:val="left" w:pos="709"/>
        </w:tabs>
        <w:jc w:val="both"/>
        <w:rPr>
          <w:sz w:val="28"/>
        </w:rPr>
      </w:pPr>
      <w:r>
        <w:rPr>
          <w:sz w:val="28"/>
        </w:rPr>
        <w:t xml:space="preserve">      на 2017</w:t>
      </w:r>
      <w:r w:rsidRPr="004528AA">
        <w:rPr>
          <w:sz w:val="28"/>
        </w:rPr>
        <w:t xml:space="preserve"> год  в сумме </w:t>
      </w:r>
      <w:r>
        <w:rPr>
          <w:sz w:val="28"/>
        </w:rPr>
        <w:t>68 400</w:t>
      </w:r>
      <w:r w:rsidRPr="004528AA">
        <w:rPr>
          <w:sz w:val="28"/>
        </w:rPr>
        <w:t xml:space="preserve"> рублей  согласно  приложению   № 11 настоящего решения, </w:t>
      </w:r>
    </w:p>
    <w:p w:rsidR="00640A80" w:rsidRPr="004528AA" w:rsidRDefault="00640A80" w:rsidP="00640A80">
      <w:pPr>
        <w:tabs>
          <w:tab w:val="left" w:pos="709"/>
        </w:tabs>
        <w:jc w:val="both"/>
        <w:rPr>
          <w:sz w:val="28"/>
        </w:rPr>
      </w:pPr>
      <w:r>
        <w:rPr>
          <w:sz w:val="28"/>
        </w:rPr>
        <w:t xml:space="preserve">     на  2018</w:t>
      </w:r>
      <w:r w:rsidRPr="004528AA">
        <w:rPr>
          <w:sz w:val="28"/>
        </w:rPr>
        <w:t xml:space="preserve">  год в сумме </w:t>
      </w:r>
      <w:r>
        <w:rPr>
          <w:sz w:val="28"/>
        </w:rPr>
        <w:t>68 400  рублей,  на  2019</w:t>
      </w:r>
      <w:r w:rsidRPr="004528AA">
        <w:rPr>
          <w:sz w:val="28"/>
        </w:rPr>
        <w:t xml:space="preserve"> год в сумме  </w:t>
      </w:r>
      <w:r>
        <w:rPr>
          <w:sz w:val="28"/>
        </w:rPr>
        <w:t>68 400</w:t>
      </w:r>
      <w:r w:rsidRPr="004528AA">
        <w:rPr>
          <w:sz w:val="28"/>
        </w:rPr>
        <w:t xml:space="preserve">  рублей  согласно  приложению   № 12 настоящего решения.</w:t>
      </w:r>
    </w:p>
    <w:p w:rsidR="00640A80" w:rsidRPr="004528AA" w:rsidRDefault="00640A80" w:rsidP="00640A80">
      <w:pPr>
        <w:tabs>
          <w:tab w:val="left" w:pos="709"/>
        </w:tabs>
        <w:jc w:val="both"/>
        <w:rPr>
          <w:sz w:val="28"/>
        </w:rPr>
      </w:pPr>
    </w:p>
    <w:p w:rsidR="00640A80" w:rsidRPr="004528AA" w:rsidRDefault="00640A80" w:rsidP="00640A80">
      <w:pPr>
        <w:tabs>
          <w:tab w:val="left" w:pos="709"/>
        </w:tabs>
        <w:jc w:val="both"/>
        <w:rPr>
          <w:sz w:val="28"/>
        </w:rPr>
      </w:pPr>
      <w:r w:rsidRPr="004528AA">
        <w:rPr>
          <w:sz w:val="28"/>
        </w:rPr>
        <w:t xml:space="preserve">          17. Утвердить  объём межбюджетных трансфертов, выделяемых из бюджета </w:t>
      </w:r>
      <w:r>
        <w:rPr>
          <w:sz w:val="28"/>
        </w:rPr>
        <w:t>Благодатского</w:t>
      </w:r>
      <w:r w:rsidRPr="004528AA">
        <w:rPr>
          <w:sz w:val="28"/>
        </w:rPr>
        <w:t xml:space="preserve"> сельсовета бюджету Карасукского района Новосибирской области  и направляемых на финансирование расходов, связанных с  осуществлением   переданных полномочий:    </w:t>
      </w:r>
    </w:p>
    <w:p w:rsidR="00640A80" w:rsidRPr="004528AA" w:rsidRDefault="00640A80" w:rsidP="00640A80">
      <w:pPr>
        <w:tabs>
          <w:tab w:val="left" w:pos="709"/>
        </w:tabs>
        <w:jc w:val="both"/>
        <w:rPr>
          <w:sz w:val="28"/>
        </w:rPr>
      </w:pPr>
      <w:r>
        <w:rPr>
          <w:sz w:val="28"/>
        </w:rPr>
        <w:t xml:space="preserve"> на 2017</w:t>
      </w:r>
      <w:r w:rsidRPr="004528AA">
        <w:rPr>
          <w:sz w:val="28"/>
        </w:rPr>
        <w:t xml:space="preserve"> год    -  </w:t>
      </w:r>
      <w:r>
        <w:rPr>
          <w:sz w:val="28"/>
        </w:rPr>
        <w:t>2 999 100</w:t>
      </w:r>
      <w:r w:rsidRPr="004528AA">
        <w:rPr>
          <w:sz w:val="28"/>
        </w:rPr>
        <w:t xml:space="preserve"> рублей,  </w:t>
      </w:r>
    </w:p>
    <w:p w:rsidR="00640A80" w:rsidRPr="004528AA" w:rsidRDefault="00640A80" w:rsidP="00640A80">
      <w:pPr>
        <w:tabs>
          <w:tab w:val="left" w:pos="709"/>
        </w:tabs>
        <w:jc w:val="both"/>
        <w:rPr>
          <w:sz w:val="28"/>
        </w:rPr>
      </w:pPr>
      <w:r>
        <w:rPr>
          <w:sz w:val="28"/>
        </w:rPr>
        <w:t xml:space="preserve"> на 2018</w:t>
      </w:r>
      <w:r w:rsidRPr="004528AA">
        <w:rPr>
          <w:sz w:val="28"/>
        </w:rPr>
        <w:t xml:space="preserve"> год    -  </w:t>
      </w:r>
      <w:r>
        <w:rPr>
          <w:sz w:val="28"/>
        </w:rPr>
        <w:t>2 605 400</w:t>
      </w:r>
      <w:r w:rsidRPr="004528AA">
        <w:rPr>
          <w:sz w:val="28"/>
        </w:rPr>
        <w:t xml:space="preserve"> рублей, </w:t>
      </w:r>
    </w:p>
    <w:p w:rsidR="00640A80" w:rsidRPr="004528AA" w:rsidRDefault="00640A80" w:rsidP="00640A80">
      <w:pPr>
        <w:tabs>
          <w:tab w:val="left" w:pos="709"/>
        </w:tabs>
        <w:jc w:val="both"/>
        <w:rPr>
          <w:sz w:val="28"/>
        </w:rPr>
      </w:pPr>
      <w:r>
        <w:rPr>
          <w:sz w:val="28"/>
        </w:rPr>
        <w:t xml:space="preserve"> на 2019</w:t>
      </w:r>
      <w:r w:rsidRPr="004528AA">
        <w:rPr>
          <w:sz w:val="28"/>
        </w:rPr>
        <w:t xml:space="preserve"> год    -  </w:t>
      </w:r>
      <w:r>
        <w:rPr>
          <w:sz w:val="28"/>
        </w:rPr>
        <w:t>2 923 800</w:t>
      </w:r>
      <w:r w:rsidRPr="004528AA">
        <w:rPr>
          <w:sz w:val="28"/>
        </w:rPr>
        <w:t xml:space="preserve"> рублей.</w:t>
      </w:r>
    </w:p>
    <w:p w:rsidR="00640A80" w:rsidRPr="004528AA" w:rsidRDefault="00640A80" w:rsidP="00640A80">
      <w:pPr>
        <w:tabs>
          <w:tab w:val="left" w:pos="709"/>
        </w:tabs>
        <w:jc w:val="both"/>
        <w:rPr>
          <w:sz w:val="28"/>
        </w:rPr>
      </w:pPr>
    </w:p>
    <w:p w:rsidR="00640A80" w:rsidRDefault="00640A80" w:rsidP="00640A80">
      <w:pPr>
        <w:tabs>
          <w:tab w:val="left" w:pos="709"/>
        </w:tabs>
        <w:jc w:val="both"/>
        <w:rPr>
          <w:sz w:val="28"/>
        </w:rPr>
      </w:pPr>
      <w:r w:rsidRPr="004528AA">
        <w:rPr>
          <w:sz w:val="28"/>
        </w:rPr>
        <w:t xml:space="preserve">          18. </w:t>
      </w:r>
      <w:proofErr w:type="gramStart"/>
      <w:r w:rsidRPr="004528AA">
        <w:rPr>
          <w:sz w:val="28"/>
          <w:szCs w:val="28"/>
        </w:rPr>
        <w:t xml:space="preserve">Установить верхний предел муниципального </w:t>
      </w:r>
      <w:r>
        <w:rPr>
          <w:sz w:val="28"/>
          <w:szCs w:val="28"/>
        </w:rPr>
        <w:t xml:space="preserve">внутреннего </w:t>
      </w:r>
      <w:r w:rsidRPr="004528AA">
        <w:rPr>
          <w:sz w:val="28"/>
          <w:szCs w:val="28"/>
        </w:rPr>
        <w:t xml:space="preserve">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w:t>
      </w:r>
      <w:r>
        <w:rPr>
          <w:sz w:val="28"/>
          <w:szCs w:val="28"/>
        </w:rPr>
        <w:t>и по состоянию на 01 января 2018</w:t>
      </w:r>
      <w:r w:rsidRPr="004528AA">
        <w:rPr>
          <w:sz w:val="28"/>
          <w:szCs w:val="28"/>
        </w:rPr>
        <w:t xml:space="preserve"> года в сумме 0 рублей, в том числе по муниципальным гарантиям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 в сумме 0 рублей,  по бюджетным кредитам в сумме 0 рублей, по коммерческим кредитам в сумме 0 рублей.</w:t>
      </w:r>
      <w:r w:rsidRPr="004528AA">
        <w:rPr>
          <w:sz w:val="28"/>
        </w:rPr>
        <w:t xml:space="preserve"> </w:t>
      </w:r>
      <w:proofErr w:type="gramEnd"/>
    </w:p>
    <w:p w:rsidR="00640A80" w:rsidRPr="00420873" w:rsidRDefault="00640A80" w:rsidP="00640A80">
      <w:pPr>
        <w:tabs>
          <w:tab w:val="left" w:pos="709"/>
        </w:tabs>
        <w:jc w:val="both"/>
        <w:rPr>
          <w:sz w:val="28"/>
        </w:rPr>
      </w:pPr>
      <w:r w:rsidRPr="00420873">
        <w:rPr>
          <w:sz w:val="28"/>
        </w:rPr>
        <w:t xml:space="preserve">           </w:t>
      </w:r>
      <w:proofErr w:type="gramStart"/>
      <w:r w:rsidRPr="00420873">
        <w:rPr>
          <w:sz w:val="28"/>
          <w:szCs w:val="28"/>
        </w:rPr>
        <w:t xml:space="preserve">Установить верхний предел муниципального внутреннего 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по состоянию на 01 января 201</w:t>
      </w:r>
      <w:r>
        <w:rPr>
          <w:sz w:val="28"/>
          <w:szCs w:val="28"/>
        </w:rPr>
        <w:t>9</w:t>
      </w:r>
      <w:r w:rsidRPr="00420873">
        <w:rPr>
          <w:sz w:val="28"/>
          <w:szCs w:val="28"/>
        </w:rPr>
        <w:t xml:space="preserve"> года в сумме 0 рублей, в том числе по муниципальным гарантиям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в сумме 0 рублей,  по бюджетным кредитам в сумме 0 рублей, по коммерческим кредитам в сумме 0 рублей.</w:t>
      </w:r>
      <w:r w:rsidRPr="00420873">
        <w:rPr>
          <w:sz w:val="28"/>
        </w:rPr>
        <w:t xml:space="preserve"> </w:t>
      </w:r>
      <w:proofErr w:type="gramEnd"/>
    </w:p>
    <w:p w:rsidR="00640A80" w:rsidRDefault="00640A80" w:rsidP="00640A80">
      <w:pPr>
        <w:tabs>
          <w:tab w:val="left" w:pos="709"/>
        </w:tabs>
        <w:jc w:val="both"/>
        <w:rPr>
          <w:sz w:val="28"/>
        </w:rPr>
      </w:pPr>
      <w:r w:rsidRPr="00420873">
        <w:rPr>
          <w:sz w:val="28"/>
          <w:szCs w:val="28"/>
        </w:rPr>
        <w:t xml:space="preserve">      </w:t>
      </w:r>
      <w:r w:rsidRPr="00420873">
        <w:rPr>
          <w:sz w:val="28"/>
        </w:rPr>
        <w:t xml:space="preserve">    </w:t>
      </w:r>
      <w:proofErr w:type="gramStart"/>
      <w:r w:rsidRPr="00420873">
        <w:rPr>
          <w:sz w:val="28"/>
          <w:szCs w:val="28"/>
        </w:rPr>
        <w:t xml:space="preserve">Установить верхний предел муниципального внутреннего 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Pr>
          <w:sz w:val="28"/>
          <w:szCs w:val="28"/>
        </w:rPr>
        <w:t xml:space="preserve"> по состоянию на 01 января 2020</w:t>
      </w:r>
      <w:r w:rsidRPr="00420873">
        <w:rPr>
          <w:sz w:val="28"/>
          <w:szCs w:val="28"/>
        </w:rPr>
        <w:t xml:space="preserve"> года в сумме 0 рублей, в том числе по муниципальным гарантиям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в сумме 0 рублей,  по бюджетным кредитам в сумме 0 рублей, по коммерческим кредитам в сумме 0 рублей.</w:t>
      </w:r>
      <w:r w:rsidRPr="00420873">
        <w:rPr>
          <w:sz w:val="28"/>
        </w:rPr>
        <w:t xml:space="preserve"> </w:t>
      </w:r>
      <w:proofErr w:type="gramEnd"/>
    </w:p>
    <w:p w:rsidR="00640A80" w:rsidRPr="00420873" w:rsidRDefault="00640A80" w:rsidP="00640A80">
      <w:pPr>
        <w:tabs>
          <w:tab w:val="left" w:pos="709"/>
        </w:tabs>
        <w:jc w:val="both"/>
        <w:rPr>
          <w:sz w:val="28"/>
        </w:rPr>
      </w:pPr>
    </w:p>
    <w:p w:rsidR="00640A80" w:rsidRDefault="00640A80" w:rsidP="00640A80">
      <w:pPr>
        <w:tabs>
          <w:tab w:val="left" w:pos="709"/>
        </w:tabs>
        <w:jc w:val="both"/>
        <w:rPr>
          <w:sz w:val="28"/>
        </w:rPr>
      </w:pPr>
      <w:r w:rsidRPr="00420873">
        <w:rPr>
          <w:sz w:val="28"/>
        </w:rPr>
        <w:t xml:space="preserve">          19. Установить  предельный объем  муниципального внутреннего 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w:t>
      </w:r>
      <w:r>
        <w:rPr>
          <w:sz w:val="28"/>
        </w:rPr>
        <w:t>на 2017 год   в сумме 0 рублей, на 2018 год в сумме 0 рублей, на 2019</w:t>
      </w:r>
      <w:r w:rsidRPr="00420873">
        <w:rPr>
          <w:sz w:val="28"/>
        </w:rPr>
        <w:t xml:space="preserve"> год  в сумме 0 рублей.</w:t>
      </w:r>
    </w:p>
    <w:p w:rsidR="00640A80" w:rsidRPr="00420873" w:rsidRDefault="00640A80" w:rsidP="00640A80">
      <w:pPr>
        <w:tabs>
          <w:tab w:val="left" w:pos="709"/>
        </w:tabs>
        <w:jc w:val="both"/>
        <w:rPr>
          <w:sz w:val="28"/>
        </w:rPr>
      </w:pPr>
    </w:p>
    <w:p w:rsidR="00640A80" w:rsidRPr="00420873" w:rsidRDefault="00640A80" w:rsidP="00640A80">
      <w:pPr>
        <w:tabs>
          <w:tab w:val="left" w:pos="709"/>
        </w:tabs>
        <w:jc w:val="both"/>
        <w:rPr>
          <w:sz w:val="28"/>
        </w:rPr>
      </w:pPr>
      <w:r w:rsidRPr="00420873">
        <w:rPr>
          <w:sz w:val="28"/>
        </w:rPr>
        <w:t xml:space="preserve">          20. Установить  объем расходов  бюджета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rPr>
        <w:t xml:space="preserve">  на  обслуживание  муниципального  внутреннего долга   </w:t>
      </w:r>
      <w:r>
        <w:rPr>
          <w:sz w:val="28"/>
        </w:rPr>
        <w:t>Благодатского</w:t>
      </w:r>
      <w:r w:rsidRPr="004528AA">
        <w:rPr>
          <w:sz w:val="28"/>
        </w:rPr>
        <w:t xml:space="preserve"> сельсовета</w:t>
      </w:r>
      <w:r w:rsidRPr="004528AA">
        <w:rPr>
          <w:sz w:val="28"/>
          <w:szCs w:val="28"/>
        </w:rPr>
        <w:t xml:space="preserve"> Карасукского района Новосибирской области</w:t>
      </w:r>
      <w:r w:rsidRPr="00420873">
        <w:rPr>
          <w:sz w:val="28"/>
          <w:szCs w:val="28"/>
        </w:rPr>
        <w:t xml:space="preserve"> </w:t>
      </w:r>
      <w:r>
        <w:rPr>
          <w:sz w:val="28"/>
        </w:rPr>
        <w:t>на 2017</w:t>
      </w:r>
      <w:r w:rsidRPr="00420873">
        <w:rPr>
          <w:sz w:val="28"/>
        </w:rPr>
        <w:t xml:space="preserve"> год в сум</w:t>
      </w:r>
      <w:r>
        <w:rPr>
          <w:sz w:val="28"/>
        </w:rPr>
        <w:t>ме 0 рублей,  на 2018 год в сумме 0 рублей, на 2019</w:t>
      </w:r>
      <w:r w:rsidRPr="00420873">
        <w:rPr>
          <w:sz w:val="28"/>
        </w:rPr>
        <w:t xml:space="preserve"> год в сумме 0 рублей.</w:t>
      </w:r>
    </w:p>
    <w:p w:rsidR="00640A80" w:rsidRPr="004528AA" w:rsidRDefault="00640A80" w:rsidP="00640A80">
      <w:pPr>
        <w:tabs>
          <w:tab w:val="left" w:pos="709"/>
        </w:tabs>
        <w:jc w:val="both"/>
        <w:rPr>
          <w:sz w:val="28"/>
        </w:rPr>
      </w:pPr>
    </w:p>
    <w:p w:rsidR="00640A80" w:rsidRPr="004528AA" w:rsidRDefault="00640A80" w:rsidP="00640A80">
      <w:pPr>
        <w:tabs>
          <w:tab w:val="left" w:pos="709"/>
        </w:tabs>
        <w:jc w:val="both"/>
        <w:rPr>
          <w:sz w:val="28"/>
        </w:rPr>
      </w:pPr>
      <w:r w:rsidRPr="004528AA">
        <w:rPr>
          <w:sz w:val="28"/>
        </w:rPr>
        <w:t xml:space="preserve">          </w:t>
      </w:r>
      <w:r>
        <w:rPr>
          <w:sz w:val="28"/>
        </w:rPr>
        <w:t>21</w:t>
      </w:r>
      <w:r w:rsidRPr="004528AA">
        <w:rPr>
          <w:sz w:val="28"/>
        </w:rPr>
        <w:t xml:space="preserve">. Утвердить резервный фонд администрации </w:t>
      </w:r>
      <w:r>
        <w:rPr>
          <w:sz w:val="28"/>
        </w:rPr>
        <w:t>Благодатского</w:t>
      </w:r>
      <w:r w:rsidRPr="004528AA">
        <w:rPr>
          <w:sz w:val="28"/>
        </w:rPr>
        <w:t xml:space="preserve"> сельсов</w:t>
      </w:r>
      <w:r>
        <w:rPr>
          <w:sz w:val="28"/>
        </w:rPr>
        <w:t>ета Карасукского района, на 2017</w:t>
      </w:r>
      <w:r w:rsidRPr="004528AA">
        <w:rPr>
          <w:sz w:val="28"/>
        </w:rPr>
        <w:t xml:space="preserve"> год в сумме </w:t>
      </w:r>
      <w:r>
        <w:rPr>
          <w:sz w:val="28"/>
        </w:rPr>
        <w:t>5 000 рублей,  на 2018</w:t>
      </w:r>
      <w:r w:rsidRPr="004528AA">
        <w:rPr>
          <w:sz w:val="28"/>
        </w:rPr>
        <w:t xml:space="preserve"> год в сумме  </w:t>
      </w:r>
      <w:r>
        <w:rPr>
          <w:sz w:val="28"/>
        </w:rPr>
        <w:t xml:space="preserve">    </w:t>
      </w:r>
      <w:r w:rsidRPr="004528AA">
        <w:rPr>
          <w:sz w:val="28"/>
        </w:rPr>
        <w:t xml:space="preserve">     </w:t>
      </w:r>
      <w:r>
        <w:rPr>
          <w:sz w:val="28"/>
        </w:rPr>
        <w:t>5</w:t>
      </w:r>
      <w:r w:rsidRPr="004528AA">
        <w:rPr>
          <w:sz w:val="28"/>
        </w:rPr>
        <w:t xml:space="preserve"> 000 рублей, на </w:t>
      </w:r>
      <w:r>
        <w:rPr>
          <w:sz w:val="28"/>
        </w:rPr>
        <w:t>2019</w:t>
      </w:r>
      <w:r w:rsidRPr="004528AA">
        <w:rPr>
          <w:sz w:val="28"/>
        </w:rPr>
        <w:t xml:space="preserve"> год в сумме </w:t>
      </w:r>
      <w:r>
        <w:rPr>
          <w:sz w:val="28"/>
        </w:rPr>
        <w:t xml:space="preserve"> 5</w:t>
      </w:r>
      <w:r w:rsidRPr="004528AA">
        <w:rPr>
          <w:sz w:val="28"/>
        </w:rPr>
        <w:t xml:space="preserve"> 000 рублей.</w:t>
      </w:r>
    </w:p>
    <w:p w:rsidR="00640A80" w:rsidRPr="004528AA" w:rsidRDefault="00640A80" w:rsidP="00640A80">
      <w:pPr>
        <w:tabs>
          <w:tab w:val="left" w:pos="709"/>
        </w:tabs>
        <w:jc w:val="both"/>
        <w:rPr>
          <w:sz w:val="28"/>
        </w:rPr>
      </w:pPr>
      <w:r w:rsidRPr="004528AA">
        <w:rPr>
          <w:sz w:val="28"/>
        </w:rPr>
        <w:t xml:space="preserve">           </w:t>
      </w:r>
    </w:p>
    <w:p w:rsidR="00640A80" w:rsidRPr="004528AA" w:rsidRDefault="00640A80" w:rsidP="00640A80">
      <w:pPr>
        <w:tabs>
          <w:tab w:val="left" w:pos="709"/>
        </w:tabs>
        <w:jc w:val="both"/>
        <w:rPr>
          <w:sz w:val="28"/>
        </w:rPr>
      </w:pPr>
      <w:r w:rsidRPr="004528AA">
        <w:rPr>
          <w:sz w:val="28"/>
        </w:rPr>
        <w:t xml:space="preserve">       2</w:t>
      </w:r>
      <w:r>
        <w:rPr>
          <w:sz w:val="28"/>
        </w:rPr>
        <w:t>2</w:t>
      </w:r>
      <w:r w:rsidRPr="004528AA">
        <w:rPr>
          <w:sz w:val="28"/>
        </w:rPr>
        <w:t xml:space="preserve">. Установить, что исполнение бюджета </w:t>
      </w:r>
      <w:r>
        <w:rPr>
          <w:sz w:val="28"/>
        </w:rPr>
        <w:t>Благодатского</w:t>
      </w:r>
      <w:r w:rsidRPr="004528AA">
        <w:rPr>
          <w:sz w:val="28"/>
        </w:rPr>
        <w:t xml:space="preserve"> сельсовета по казначейской системе осуществляется с использованием лицевых счетов бюджетных средств, открытых в органе, осуществляющем кассовое обслуживание исполнения  бюджета </w:t>
      </w:r>
      <w:r>
        <w:rPr>
          <w:sz w:val="28"/>
        </w:rPr>
        <w:t>Благодатского</w:t>
      </w:r>
      <w:r w:rsidRPr="004528AA">
        <w:rPr>
          <w:sz w:val="28"/>
        </w:rPr>
        <w:t xml:space="preserve"> сельсовета и в соответствии с законодательством Российской Федерации, Новосибирской области.</w:t>
      </w:r>
    </w:p>
    <w:p w:rsidR="00640A80" w:rsidRPr="004528AA" w:rsidRDefault="00640A80" w:rsidP="00640A80">
      <w:pPr>
        <w:tabs>
          <w:tab w:val="left" w:pos="709"/>
        </w:tabs>
        <w:ind w:firstLine="851"/>
        <w:jc w:val="both"/>
        <w:rPr>
          <w:sz w:val="28"/>
        </w:rPr>
      </w:pPr>
      <w:proofErr w:type="gramStart"/>
      <w:r w:rsidRPr="004528AA">
        <w:rPr>
          <w:sz w:val="28"/>
        </w:rPr>
        <w:t xml:space="preserve">Установить, что  кассовое обслуживание исполнения бюджета </w:t>
      </w:r>
      <w:r>
        <w:rPr>
          <w:sz w:val="28"/>
        </w:rPr>
        <w:t>Благодатского</w:t>
      </w:r>
      <w:r w:rsidRPr="004528AA">
        <w:rPr>
          <w:sz w:val="28"/>
        </w:rPr>
        <w:t xml:space="preserve"> сельсовета осуществляется органом,    осуществляющем кассовое обслуживание исполнения бюджета на основании соглашения и на безвозмездной основе.</w:t>
      </w:r>
      <w:proofErr w:type="gramEnd"/>
    </w:p>
    <w:p w:rsidR="00640A80" w:rsidRPr="004528AA" w:rsidRDefault="00640A80" w:rsidP="00640A80">
      <w:pPr>
        <w:tabs>
          <w:tab w:val="left" w:pos="709"/>
        </w:tabs>
        <w:ind w:firstLine="851"/>
        <w:jc w:val="both"/>
        <w:rPr>
          <w:sz w:val="28"/>
        </w:rPr>
      </w:pPr>
    </w:p>
    <w:p w:rsidR="00640A80" w:rsidRPr="004528AA" w:rsidRDefault="00640A80" w:rsidP="00640A80">
      <w:pPr>
        <w:tabs>
          <w:tab w:val="left" w:pos="709"/>
        </w:tabs>
        <w:jc w:val="both"/>
        <w:rPr>
          <w:sz w:val="28"/>
        </w:rPr>
      </w:pPr>
      <w:r w:rsidRPr="004528AA">
        <w:rPr>
          <w:sz w:val="28"/>
        </w:rPr>
        <w:t xml:space="preserve">        2</w:t>
      </w:r>
      <w:r>
        <w:rPr>
          <w:sz w:val="28"/>
        </w:rPr>
        <w:t>3</w:t>
      </w:r>
      <w:r w:rsidRPr="004528AA">
        <w:rPr>
          <w:sz w:val="28"/>
        </w:rPr>
        <w:t xml:space="preserve">.  </w:t>
      </w:r>
      <w:proofErr w:type="gramStart"/>
      <w:r w:rsidRPr="004528AA">
        <w:rPr>
          <w:sz w:val="28"/>
        </w:rPr>
        <w:t xml:space="preserve">Нормативные правовые акты, влекущие дополнительные расходы за счет средств бюджета </w:t>
      </w:r>
      <w:r>
        <w:rPr>
          <w:sz w:val="28"/>
        </w:rPr>
        <w:t>Благодатского сельсовета на 2017 год и плановый период 2018 и 2019</w:t>
      </w:r>
      <w:r w:rsidRPr="004528AA">
        <w:rPr>
          <w:sz w:val="28"/>
        </w:rPr>
        <w:t xml:space="preserve"> годов, а также сокращающие его доходную базу, реализуется только при наличии соответствующих источников дополнительных поступлений в бюджет и (или) сокращения расходов по отдельным статьям бюджета после внесения соответствующих изменений и дополнений в настоящее решение. </w:t>
      </w:r>
      <w:proofErr w:type="gramEnd"/>
    </w:p>
    <w:p w:rsidR="00640A80" w:rsidRPr="004528AA" w:rsidRDefault="00640A80" w:rsidP="00640A80">
      <w:pPr>
        <w:tabs>
          <w:tab w:val="left" w:pos="709"/>
        </w:tabs>
        <w:jc w:val="both"/>
        <w:rPr>
          <w:sz w:val="28"/>
        </w:rPr>
      </w:pPr>
      <w:r w:rsidRPr="004528AA">
        <w:rPr>
          <w:sz w:val="28"/>
        </w:rPr>
        <w:t xml:space="preserve">          </w:t>
      </w:r>
      <w:proofErr w:type="gramStart"/>
      <w:r w:rsidRPr="004528AA">
        <w:rPr>
          <w:sz w:val="28"/>
        </w:rPr>
        <w:t>Законодательные акты, реализация которых обеспечивается из средств федерального и областного бюджета, исполняются в пределах средств, предусмотренных Федеральным законо</w:t>
      </w:r>
      <w:r>
        <w:rPr>
          <w:sz w:val="28"/>
        </w:rPr>
        <w:t>м «О федеральном бюджете на 2017 год и плановый период 2018</w:t>
      </w:r>
      <w:r w:rsidRPr="004528AA">
        <w:rPr>
          <w:sz w:val="28"/>
        </w:rPr>
        <w:t xml:space="preserve"> </w:t>
      </w:r>
      <w:r>
        <w:rPr>
          <w:sz w:val="28"/>
        </w:rPr>
        <w:t>и 2019</w:t>
      </w:r>
      <w:r w:rsidRPr="004528AA">
        <w:rPr>
          <w:sz w:val="28"/>
        </w:rPr>
        <w:t xml:space="preserve"> годов», законом Новосибирской области «Об областном бюдже</w:t>
      </w:r>
      <w:r>
        <w:rPr>
          <w:sz w:val="28"/>
        </w:rPr>
        <w:t>те Новосибирской области на 2017 год и плановый период 2018 и 2019</w:t>
      </w:r>
      <w:r w:rsidRPr="004528AA">
        <w:rPr>
          <w:sz w:val="28"/>
        </w:rPr>
        <w:t xml:space="preserve"> годов» и учтенных в бюджете </w:t>
      </w:r>
      <w:r>
        <w:rPr>
          <w:sz w:val="28"/>
        </w:rPr>
        <w:t>Благодатского сельсовета  на 2017 год и плановый</w:t>
      </w:r>
      <w:proofErr w:type="gramEnd"/>
      <w:r>
        <w:rPr>
          <w:sz w:val="28"/>
        </w:rPr>
        <w:t xml:space="preserve"> период 2018 и 2019</w:t>
      </w:r>
      <w:r w:rsidRPr="004528AA">
        <w:rPr>
          <w:sz w:val="28"/>
        </w:rPr>
        <w:t xml:space="preserve"> годов.</w:t>
      </w:r>
    </w:p>
    <w:p w:rsidR="00640A80" w:rsidRPr="004528AA" w:rsidRDefault="00640A80" w:rsidP="00640A80">
      <w:pPr>
        <w:tabs>
          <w:tab w:val="left" w:pos="709"/>
        </w:tabs>
        <w:jc w:val="both"/>
        <w:rPr>
          <w:sz w:val="28"/>
        </w:rPr>
      </w:pPr>
      <w:r w:rsidRPr="004528AA">
        <w:rPr>
          <w:sz w:val="28"/>
        </w:rPr>
        <w:t xml:space="preserve">          В случае если реализация правового акта частично (не в полной мере) обеспечена источниками финансирования в бюджете </w:t>
      </w:r>
      <w:r>
        <w:rPr>
          <w:sz w:val="28"/>
        </w:rPr>
        <w:t>Благодатского</w:t>
      </w:r>
      <w:r w:rsidRPr="004528AA">
        <w:rPr>
          <w:sz w:val="28"/>
        </w:rPr>
        <w:t xml:space="preserve"> сельсовета, такой правовой акт реализуется и применяется в пределах средств, предусмотренных на эти цели в бюджете </w:t>
      </w:r>
      <w:r>
        <w:rPr>
          <w:sz w:val="28"/>
        </w:rPr>
        <w:t>Благодатского</w:t>
      </w:r>
      <w:r w:rsidRPr="004528AA">
        <w:rPr>
          <w:sz w:val="28"/>
        </w:rPr>
        <w:t xml:space="preserve"> сельсовет</w:t>
      </w:r>
      <w:r>
        <w:rPr>
          <w:sz w:val="28"/>
        </w:rPr>
        <w:t>а на 2017 год и плановый период 2018 и 2019</w:t>
      </w:r>
      <w:r w:rsidRPr="004528AA">
        <w:rPr>
          <w:sz w:val="28"/>
        </w:rPr>
        <w:t xml:space="preserve"> годов.</w:t>
      </w:r>
    </w:p>
    <w:p w:rsidR="00640A80" w:rsidRPr="004528AA" w:rsidRDefault="00640A80" w:rsidP="00640A80">
      <w:pPr>
        <w:tabs>
          <w:tab w:val="left" w:pos="709"/>
        </w:tabs>
        <w:jc w:val="both"/>
        <w:rPr>
          <w:sz w:val="28"/>
        </w:rPr>
      </w:pPr>
    </w:p>
    <w:p w:rsidR="00640A80" w:rsidRPr="004528AA" w:rsidRDefault="00640A80" w:rsidP="00640A80">
      <w:pPr>
        <w:tabs>
          <w:tab w:val="left" w:pos="5520"/>
          <w:tab w:val="right" w:pos="9355"/>
        </w:tabs>
        <w:jc w:val="both"/>
        <w:rPr>
          <w:sz w:val="28"/>
          <w:szCs w:val="28"/>
        </w:rPr>
      </w:pPr>
      <w:r w:rsidRPr="004528AA">
        <w:rPr>
          <w:sz w:val="28"/>
        </w:rPr>
        <w:t xml:space="preserve">          2</w:t>
      </w:r>
      <w:r>
        <w:rPr>
          <w:sz w:val="28"/>
        </w:rPr>
        <w:t>4</w:t>
      </w:r>
      <w:r w:rsidRPr="004528AA">
        <w:rPr>
          <w:sz w:val="28"/>
        </w:rPr>
        <w:t xml:space="preserve">. </w:t>
      </w:r>
      <w:r>
        <w:rPr>
          <w:sz w:val="28"/>
          <w:szCs w:val="28"/>
        </w:rPr>
        <w:t>Установить, что в 2017 году и плановом периоде 2018 - 2019</w:t>
      </w:r>
      <w:r w:rsidRPr="004528AA">
        <w:rPr>
          <w:sz w:val="28"/>
          <w:szCs w:val="28"/>
        </w:rPr>
        <w:t xml:space="preserve"> годах субсидии юридическим и физическим лицам из бюджета </w:t>
      </w:r>
      <w:r>
        <w:rPr>
          <w:sz w:val="28"/>
        </w:rPr>
        <w:t>Благодатского</w:t>
      </w:r>
      <w:r w:rsidRPr="004528AA">
        <w:rPr>
          <w:sz w:val="28"/>
          <w:szCs w:val="28"/>
        </w:rPr>
        <w:t xml:space="preserve"> сельсовета Карасукского района предоставляться не будут.</w:t>
      </w:r>
    </w:p>
    <w:p w:rsidR="00640A80" w:rsidRPr="004528AA" w:rsidRDefault="00640A80" w:rsidP="00640A80">
      <w:pPr>
        <w:tabs>
          <w:tab w:val="left" w:pos="5520"/>
          <w:tab w:val="right" w:pos="9355"/>
        </w:tabs>
        <w:jc w:val="both"/>
        <w:rPr>
          <w:b/>
          <w:sz w:val="28"/>
          <w:szCs w:val="28"/>
        </w:rPr>
      </w:pPr>
    </w:p>
    <w:p w:rsidR="00640A80" w:rsidRPr="004528AA" w:rsidRDefault="00640A80" w:rsidP="00640A80">
      <w:pPr>
        <w:jc w:val="both"/>
        <w:rPr>
          <w:sz w:val="28"/>
        </w:rPr>
      </w:pPr>
      <w:r w:rsidRPr="004528AA">
        <w:rPr>
          <w:sz w:val="28"/>
        </w:rPr>
        <w:t xml:space="preserve">          2</w:t>
      </w:r>
      <w:r>
        <w:rPr>
          <w:sz w:val="28"/>
        </w:rPr>
        <w:t>5. Установить, что в 2017 – 2019</w:t>
      </w:r>
      <w:r w:rsidRPr="004528AA">
        <w:rPr>
          <w:sz w:val="28"/>
        </w:rPr>
        <w:t xml:space="preserve"> годах бюджетные кредиты из бюджета </w:t>
      </w:r>
      <w:r>
        <w:rPr>
          <w:sz w:val="28"/>
        </w:rPr>
        <w:t>Благодатского</w:t>
      </w:r>
      <w:r w:rsidRPr="004528AA">
        <w:rPr>
          <w:sz w:val="28"/>
          <w:szCs w:val="28"/>
        </w:rPr>
        <w:t xml:space="preserve"> сельсовета Карасукского района Новосибирской области </w:t>
      </w:r>
      <w:r w:rsidRPr="004528AA">
        <w:rPr>
          <w:sz w:val="28"/>
        </w:rPr>
        <w:t xml:space="preserve">предоставляться не будут. </w:t>
      </w:r>
    </w:p>
    <w:p w:rsidR="00640A80" w:rsidRPr="004528AA" w:rsidRDefault="00640A80" w:rsidP="00640A80">
      <w:pPr>
        <w:jc w:val="both"/>
        <w:rPr>
          <w:sz w:val="28"/>
        </w:rPr>
      </w:pPr>
      <w:r w:rsidRPr="004528AA">
        <w:rPr>
          <w:sz w:val="28"/>
        </w:rPr>
        <w:t xml:space="preserve">  </w:t>
      </w:r>
    </w:p>
    <w:p w:rsidR="00640A80" w:rsidRPr="004528AA" w:rsidRDefault="00640A80" w:rsidP="00640A80">
      <w:pPr>
        <w:jc w:val="both"/>
        <w:rPr>
          <w:sz w:val="28"/>
        </w:rPr>
      </w:pPr>
      <w:r w:rsidRPr="004528AA">
        <w:rPr>
          <w:sz w:val="28"/>
        </w:rPr>
        <w:t xml:space="preserve">          2</w:t>
      </w:r>
      <w:r>
        <w:rPr>
          <w:sz w:val="28"/>
        </w:rPr>
        <w:t>6</w:t>
      </w:r>
      <w:r w:rsidRPr="004528AA">
        <w:rPr>
          <w:sz w:val="28"/>
        </w:rPr>
        <w:t>. Установить, что  неиспользованны</w:t>
      </w:r>
      <w:r>
        <w:rPr>
          <w:sz w:val="28"/>
        </w:rPr>
        <w:t>е по состоянию на 01 января 2017</w:t>
      </w:r>
      <w:r w:rsidRPr="004528AA">
        <w:rPr>
          <w:sz w:val="28"/>
        </w:rPr>
        <w:t xml:space="preserve"> года остатки межбюджетных трансфертов,  полученные из областного бюджета Новосибирской области  в форме субсидий,  субвенций и иных межбюджетных трансфертов, имеющих целевое назначение, подлежат возврату в  доход областного бюджета. </w:t>
      </w:r>
    </w:p>
    <w:p w:rsidR="00640A80" w:rsidRPr="004528AA" w:rsidRDefault="00640A80" w:rsidP="00640A80">
      <w:pPr>
        <w:jc w:val="both"/>
        <w:rPr>
          <w:sz w:val="28"/>
        </w:rPr>
      </w:pPr>
      <w:r w:rsidRPr="004528AA">
        <w:rPr>
          <w:sz w:val="28"/>
        </w:rPr>
        <w:t xml:space="preserve">      В случае</w:t>
      </w:r>
      <w:proofErr w:type="gramStart"/>
      <w:r w:rsidRPr="004528AA">
        <w:rPr>
          <w:sz w:val="28"/>
        </w:rPr>
        <w:t>,</w:t>
      </w:r>
      <w:proofErr w:type="gramEnd"/>
      <w:r w:rsidRPr="004528AA">
        <w:rPr>
          <w:sz w:val="28"/>
        </w:rPr>
        <w:t xml:space="preserve">  если неиспользованный  остаток межбюджетных трансфертов, полученны</w:t>
      </w:r>
      <w:r>
        <w:rPr>
          <w:sz w:val="28"/>
        </w:rPr>
        <w:t>х из  областного бюджета  в 2016</w:t>
      </w:r>
      <w:r w:rsidRPr="004528AA">
        <w:rPr>
          <w:sz w:val="28"/>
        </w:rPr>
        <w:t xml:space="preserve">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порядке,  установленном Министерством финансов  и налоговой политики Новосибирской области,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4528AA">
        <w:rPr>
          <w:sz w:val="28"/>
        </w:rPr>
        <w:t>утвержденными</w:t>
      </w:r>
      <w:proofErr w:type="gramEnd"/>
      <w:r w:rsidRPr="004528AA">
        <w:rPr>
          <w:sz w:val="28"/>
        </w:rPr>
        <w:t xml:space="preserve">  приказом Министерства финансов  Российской Федерации от 11.06.2009 года  № 51-н.</w:t>
      </w:r>
    </w:p>
    <w:p w:rsidR="00640A80" w:rsidRPr="004528AA" w:rsidRDefault="00640A80" w:rsidP="00640A80">
      <w:pPr>
        <w:jc w:val="both"/>
        <w:rPr>
          <w:sz w:val="28"/>
        </w:rPr>
      </w:pPr>
    </w:p>
    <w:p w:rsidR="00640A80" w:rsidRPr="004528AA" w:rsidRDefault="00640A80" w:rsidP="00640A80">
      <w:pPr>
        <w:jc w:val="both"/>
        <w:rPr>
          <w:sz w:val="28"/>
        </w:rPr>
      </w:pPr>
      <w:r w:rsidRPr="004528AA">
        <w:rPr>
          <w:sz w:val="28"/>
        </w:rPr>
        <w:t xml:space="preserve">       2</w:t>
      </w:r>
      <w:r>
        <w:rPr>
          <w:sz w:val="28"/>
        </w:rPr>
        <w:t>7</w:t>
      </w:r>
      <w:r w:rsidRPr="004528AA">
        <w:rPr>
          <w:sz w:val="28"/>
        </w:rPr>
        <w:t xml:space="preserve">.  </w:t>
      </w:r>
      <w:proofErr w:type="gramStart"/>
      <w:r w:rsidRPr="004528AA">
        <w:rPr>
          <w:sz w:val="28"/>
        </w:rPr>
        <w:t xml:space="preserve">Предоставить право администрации </w:t>
      </w:r>
      <w:r>
        <w:rPr>
          <w:sz w:val="28"/>
        </w:rPr>
        <w:t>Благодатского</w:t>
      </w:r>
      <w:r w:rsidRPr="004528AA">
        <w:rPr>
          <w:sz w:val="28"/>
          <w:szCs w:val="28"/>
        </w:rPr>
        <w:t xml:space="preserve"> сельсовета</w:t>
      </w:r>
      <w:r w:rsidRPr="004528AA">
        <w:rPr>
          <w:sz w:val="28"/>
        </w:rPr>
        <w:t xml:space="preserve"> Карасукского района Новосибирской области  по итогам проведения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экономии бюджетных средств     перераспределять ассигнования на капитальные вложения между направлениями использования  и объектами строительства в пределах общего объема бюджетных ассигнований, предусмотренных  на</w:t>
      </w:r>
      <w:proofErr w:type="gramEnd"/>
      <w:r w:rsidRPr="004528AA">
        <w:rPr>
          <w:sz w:val="28"/>
        </w:rPr>
        <w:t xml:space="preserve"> эти цели. </w:t>
      </w:r>
    </w:p>
    <w:p w:rsidR="00640A80" w:rsidRPr="004528AA" w:rsidRDefault="00640A80" w:rsidP="00640A80">
      <w:pPr>
        <w:jc w:val="both"/>
        <w:rPr>
          <w:sz w:val="28"/>
        </w:rPr>
      </w:pPr>
      <w:r w:rsidRPr="004528AA">
        <w:rPr>
          <w:sz w:val="28"/>
        </w:rPr>
        <w:t xml:space="preserve">           </w:t>
      </w:r>
    </w:p>
    <w:p w:rsidR="00640A80" w:rsidRPr="004528AA" w:rsidRDefault="00640A80" w:rsidP="00640A80">
      <w:pPr>
        <w:jc w:val="both"/>
        <w:rPr>
          <w:sz w:val="28"/>
        </w:rPr>
      </w:pPr>
      <w:r w:rsidRPr="004528AA">
        <w:rPr>
          <w:sz w:val="28"/>
        </w:rPr>
        <w:t xml:space="preserve">        2</w:t>
      </w:r>
      <w:r>
        <w:rPr>
          <w:sz w:val="28"/>
        </w:rPr>
        <w:t>8</w:t>
      </w:r>
      <w:r w:rsidRPr="004528AA">
        <w:rPr>
          <w:sz w:val="28"/>
        </w:rPr>
        <w:t xml:space="preserve">. Кредитные организации для осуществления муниципальных внутренних заимствований </w:t>
      </w:r>
      <w:r>
        <w:rPr>
          <w:sz w:val="28"/>
        </w:rPr>
        <w:t>Благодатского</w:t>
      </w:r>
      <w:r w:rsidRPr="004528AA">
        <w:rPr>
          <w:sz w:val="28"/>
          <w:szCs w:val="28"/>
        </w:rPr>
        <w:t xml:space="preserve"> сельсовета Карасукского района Новосибирской области </w:t>
      </w:r>
      <w:r w:rsidRPr="004528AA">
        <w:rPr>
          <w:sz w:val="28"/>
        </w:rPr>
        <w:t xml:space="preserve"> определяются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40A80" w:rsidRPr="004528AA" w:rsidRDefault="00640A80" w:rsidP="00640A80">
      <w:pPr>
        <w:jc w:val="both"/>
        <w:rPr>
          <w:sz w:val="28"/>
        </w:rPr>
      </w:pPr>
      <w:r>
        <w:rPr>
          <w:sz w:val="28"/>
        </w:rPr>
        <w:t xml:space="preserve">        29.  Установить, что в 2017 году и плановом периоде 2018 и 2019</w:t>
      </w:r>
      <w:r w:rsidRPr="004528AA">
        <w:rPr>
          <w:sz w:val="28"/>
        </w:rPr>
        <w:t xml:space="preserve"> годов  отсрочки и рассрочки  по уплате налогов и иных обязательных платежей предоставляться не будут.</w:t>
      </w:r>
    </w:p>
    <w:p w:rsidR="00640A80" w:rsidRPr="004528AA" w:rsidRDefault="00640A80" w:rsidP="00640A80">
      <w:pPr>
        <w:jc w:val="both"/>
        <w:rPr>
          <w:sz w:val="28"/>
        </w:rPr>
      </w:pPr>
      <w:r w:rsidRPr="004528AA">
        <w:rPr>
          <w:sz w:val="28"/>
        </w:rPr>
        <w:t xml:space="preserve">       </w:t>
      </w:r>
      <w:r>
        <w:rPr>
          <w:sz w:val="28"/>
        </w:rPr>
        <w:t>30</w:t>
      </w:r>
      <w:r w:rsidRPr="004528AA">
        <w:rPr>
          <w:sz w:val="28"/>
        </w:rPr>
        <w:t xml:space="preserve">.  </w:t>
      </w:r>
      <w:proofErr w:type="gramStart"/>
      <w:r w:rsidRPr="004528AA">
        <w:rPr>
          <w:sz w:val="28"/>
        </w:rPr>
        <w:t xml:space="preserve">Установить, что в соответствии с пунктом 3 статьи 217 Бюджетного кодекса </w:t>
      </w:r>
      <w:r>
        <w:rPr>
          <w:sz w:val="28"/>
        </w:rPr>
        <w:t xml:space="preserve"> </w:t>
      </w:r>
      <w:r w:rsidRPr="004528AA">
        <w:rPr>
          <w:sz w:val="28"/>
        </w:rPr>
        <w:t>Российской Федерации  дополнительны</w:t>
      </w:r>
      <w:r>
        <w:rPr>
          <w:sz w:val="28"/>
        </w:rPr>
        <w:t>м основанием для внесения в 2017</w:t>
      </w:r>
      <w:r w:rsidRPr="004528AA">
        <w:rPr>
          <w:sz w:val="28"/>
        </w:rPr>
        <w:t xml:space="preserve"> году изменений в показатели   сводной бюджетной росписи бюджета </w:t>
      </w:r>
      <w:r>
        <w:rPr>
          <w:sz w:val="28"/>
          <w:szCs w:val="28"/>
        </w:rPr>
        <w:t>Благодатского</w:t>
      </w:r>
      <w:r w:rsidRPr="004528AA">
        <w:rPr>
          <w:sz w:val="28"/>
          <w:szCs w:val="28"/>
        </w:rPr>
        <w:t xml:space="preserve"> сельсовета</w:t>
      </w:r>
      <w:r w:rsidRPr="004528AA">
        <w:rPr>
          <w:sz w:val="28"/>
        </w:rPr>
        <w:t>,  связанным  с особенностями исполнения местного бюджета, является изменение   бюджетной классификации  расходов местного бюджета без изменения  целевого  направления расходования бюджетных средств при изменении установленного порядка применения бюджетной классификации.</w:t>
      </w:r>
      <w:proofErr w:type="gramEnd"/>
    </w:p>
    <w:p w:rsidR="00640A80" w:rsidRPr="004528AA" w:rsidRDefault="00640A80" w:rsidP="00640A80">
      <w:pPr>
        <w:jc w:val="both"/>
        <w:rPr>
          <w:sz w:val="28"/>
        </w:rPr>
      </w:pPr>
      <w:r w:rsidRPr="004528AA">
        <w:rPr>
          <w:sz w:val="28"/>
        </w:rPr>
        <w:t xml:space="preserve">         </w:t>
      </w:r>
      <w:r>
        <w:rPr>
          <w:sz w:val="28"/>
        </w:rPr>
        <w:t>31</w:t>
      </w:r>
      <w:r w:rsidRPr="004528AA">
        <w:rPr>
          <w:sz w:val="28"/>
        </w:rPr>
        <w:t>.  Решение</w:t>
      </w:r>
      <w:r>
        <w:rPr>
          <w:sz w:val="28"/>
        </w:rPr>
        <w:t xml:space="preserve"> вступает в силу с 1 января 2017</w:t>
      </w:r>
      <w:r w:rsidRPr="004528AA">
        <w:rPr>
          <w:sz w:val="28"/>
        </w:rPr>
        <w:t xml:space="preserve"> года.</w:t>
      </w:r>
    </w:p>
    <w:p w:rsidR="00640A80" w:rsidRDefault="00640A80" w:rsidP="00D15934">
      <w:pPr>
        <w:ind w:left="240" w:hanging="240"/>
        <w:jc w:val="center"/>
        <w:rPr>
          <w:sz w:val="28"/>
          <w:szCs w:val="28"/>
        </w:rPr>
      </w:pPr>
      <w:r w:rsidRPr="004528AA">
        <w:rPr>
          <w:sz w:val="28"/>
          <w:szCs w:val="28"/>
        </w:rPr>
        <w:t>3</w:t>
      </w:r>
      <w:r>
        <w:rPr>
          <w:sz w:val="28"/>
          <w:szCs w:val="28"/>
        </w:rPr>
        <w:t>2</w:t>
      </w:r>
      <w:r w:rsidRPr="004528AA">
        <w:rPr>
          <w:sz w:val="28"/>
          <w:szCs w:val="28"/>
        </w:rPr>
        <w:t xml:space="preserve">. Решение подлежит официальному опубликованию не позднее 10 дней после его подписания в установленном порядке в газете «Вестник </w:t>
      </w:r>
      <w:r>
        <w:rPr>
          <w:sz w:val="28"/>
        </w:rPr>
        <w:t>Благодатского</w:t>
      </w:r>
      <w:r w:rsidR="00D15934">
        <w:rPr>
          <w:sz w:val="28"/>
          <w:szCs w:val="28"/>
        </w:rPr>
        <w:t xml:space="preserve"> сельсовета».</w:t>
      </w:r>
    </w:p>
    <w:p w:rsidR="00640A80" w:rsidRDefault="00640A80" w:rsidP="00640A80">
      <w:pPr>
        <w:tabs>
          <w:tab w:val="left" w:pos="709"/>
        </w:tabs>
        <w:ind w:firstLine="709"/>
        <w:jc w:val="both"/>
        <w:rPr>
          <w:sz w:val="28"/>
          <w:szCs w:val="28"/>
        </w:rPr>
      </w:pPr>
    </w:p>
    <w:p w:rsidR="00640A80" w:rsidRPr="006364F4" w:rsidRDefault="00640A80" w:rsidP="00640A80">
      <w:pPr>
        <w:tabs>
          <w:tab w:val="left" w:pos="709"/>
        </w:tabs>
        <w:ind w:firstLine="709"/>
        <w:jc w:val="both"/>
        <w:rPr>
          <w:sz w:val="28"/>
          <w:szCs w:val="28"/>
        </w:rPr>
      </w:pPr>
    </w:p>
    <w:p w:rsidR="00640A80" w:rsidRPr="005A5DA5" w:rsidRDefault="00640A80" w:rsidP="00640A80">
      <w:pPr>
        <w:rPr>
          <w:sz w:val="28"/>
          <w:szCs w:val="28"/>
        </w:rPr>
      </w:pPr>
      <w:r w:rsidRPr="005A5DA5">
        <w:rPr>
          <w:sz w:val="28"/>
          <w:szCs w:val="28"/>
        </w:rPr>
        <w:t xml:space="preserve">Председатель Совета депутатов                       Глава </w:t>
      </w:r>
      <w:r>
        <w:rPr>
          <w:sz w:val="28"/>
          <w:szCs w:val="28"/>
        </w:rPr>
        <w:t xml:space="preserve">Благодатского </w:t>
      </w:r>
      <w:r w:rsidRPr="005A5DA5">
        <w:rPr>
          <w:sz w:val="28"/>
          <w:szCs w:val="28"/>
        </w:rPr>
        <w:t xml:space="preserve"> сельсовета  </w:t>
      </w:r>
    </w:p>
    <w:p w:rsidR="00640A80" w:rsidRPr="005A5DA5" w:rsidRDefault="00640A80" w:rsidP="00640A80">
      <w:pPr>
        <w:rPr>
          <w:sz w:val="28"/>
          <w:szCs w:val="28"/>
        </w:rPr>
      </w:pPr>
      <w:r>
        <w:rPr>
          <w:sz w:val="28"/>
          <w:szCs w:val="28"/>
        </w:rPr>
        <w:t xml:space="preserve">Благодатского </w:t>
      </w:r>
      <w:r w:rsidRPr="005A5DA5">
        <w:rPr>
          <w:sz w:val="28"/>
          <w:szCs w:val="28"/>
        </w:rPr>
        <w:t xml:space="preserve"> сельсовета                                Карасукского района</w:t>
      </w:r>
    </w:p>
    <w:p w:rsidR="00640A80" w:rsidRPr="005A5DA5" w:rsidRDefault="00640A80" w:rsidP="00640A80">
      <w:pPr>
        <w:rPr>
          <w:sz w:val="28"/>
          <w:szCs w:val="28"/>
        </w:rPr>
      </w:pPr>
      <w:r w:rsidRPr="005A5DA5">
        <w:rPr>
          <w:sz w:val="28"/>
          <w:szCs w:val="28"/>
        </w:rPr>
        <w:t>Карасукского района                                         Новосибирской области</w:t>
      </w:r>
    </w:p>
    <w:p w:rsidR="00640A80" w:rsidRPr="005A5DA5" w:rsidRDefault="00640A80" w:rsidP="00640A80">
      <w:pPr>
        <w:rPr>
          <w:sz w:val="28"/>
          <w:szCs w:val="28"/>
        </w:rPr>
      </w:pPr>
      <w:r w:rsidRPr="005A5DA5">
        <w:rPr>
          <w:sz w:val="28"/>
          <w:szCs w:val="28"/>
        </w:rPr>
        <w:t>Новосибирской области</w:t>
      </w:r>
    </w:p>
    <w:p w:rsidR="00640A80" w:rsidRPr="005A5DA5" w:rsidRDefault="00640A80" w:rsidP="00640A80">
      <w:pPr>
        <w:rPr>
          <w:sz w:val="28"/>
          <w:szCs w:val="28"/>
        </w:rPr>
      </w:pPr>
      <w:r w:rsidRPr="005A5DA5">
        <w:rPr>
          <w:sz w:val="28"/>
          <w:szCs w:val="28"/>
        </w:rPr>
        <w:t>____________</w:t>
      </w:r>
      <w:r>
        <w:rPr>
          <w:sz w:val="28"/>
          <w:szCs w:val="28"/>
        </w:rPr>
        <w:t>О.В. Третьякова</w:t>
      </w:r>
      <w:r w:rsidRPr="005A5DA5">
        <w:rPr>
          <w:sz w:val="28"/>
          <w:szCs w:val="28"/>
        </w:rPr>
        <w:t xml:space="preserve">                          ____________ </w:t>
      </w:r>
      <w:proofErr w:type="spellStart"/>
      <w:r>
        <w:rPr>
          <w:sz w:val="28"/>
          <w:szCs w:val="28"/>
        </w:rPr>
        <w:t>А.П.Бузмаков</w:t>
      </w:r>
      <w:proofErr w:type="spellEnd"/>
      <w:r w:rsidRPr="005A5DA5">
        <w:rPr>
          <w:sz w:val="28"/>
          <w:szCs w:val="28"/>
        </w:rPr>
        <w:t xml:space="preserve">           </w:t>
      </w:r>
    </w:p>
    <w:p w:rsidR="00D15934" w:rsidRPr="00D44E77" w:rsidRDefault="00D15934" w:rsidP="00D15934">
      <w:pPr>
        <w:ind w:left="360"/>
        <w:jc w:val="center"/>
        <w:rPr>
          <w:sz w:val="24"/>
          <w:szCs w:val="24"/>
        </w:rPr>
      </w:pPr>
      <w:r>
        <w:rPr>
          <w:sz w:val="24"/>
          <w:szCs w:val="24"/>
        </w:rPr>
        <w:t xml:space="preserve">                                                         </w:t>
      </w:r>
      <w:r w:rsidRPr="00D44E77">
        <w:rPr>
          <w:sz w:val="24"/>
          <w:szCs w:val="24"/>
        </w:rPr>
        <w:t>ПРИЛОЖЕНИЕ № 1</w:t>
      </w:r>
    </w:p>
    <w:p w:rsidR="00D15934" w:rsidRDefault="00D15934" w:rsidP="00D15934">
      <w:pPr>
        <w:jc w:val="center"/>
        <w:rPr>
          <w:sz w:val="24"/>
          <w:szCs w:val="24"/>
        </w:rPr>
      </w:pPr>
      <w:r>
        <w:rPr>
          <w:sz w:val="24"/>
          <w:szCs w:val="24"/>
        </w:rPr>
        <w:t xml:space="preserve">                                                                        </w:t>
      </w:r>
      <w:r w:rsidRPr="00D44E77">
        <w:rPr>
          <w:sz w:val="24"/>
          <w:szCs w:val="24"/>
        </w:rPr>
        <w:t>к Решению</w:t>
      </w:r>
      <w:r>
        <w:rPr>
          <w:sz w:val="24"/>
          <w:szCs w:val="24"/>
        </w:rPr>
        <w:t xml:space="preserve"> сессии </w:t>
      </w:r>
      <w:r w:rsidRPr="00D44E77">
        <w:rPr>
          <w:sz w:val="24"/>
          <w:szCs w:val="24"/>
        </w:rPr>
        <w:t>Совета</w:t>
      </w:r>
    </w:p>
    <w:p w:rsidR="00D15934" w:rsidRPr="00D44E77" w:rsidRDefault="00D15934" w:rsidP="00D15934">
      <w:pPr>
        <w:jc w:val="center"/>
        <w:rPr>
          <w:sz w:val="24"/>
          <w:szCs w:val="24"/>
        </w:rPr>
      </w:pPr>
      <w:r>
        <w:rPr>
          <w:sz w:val="24"/>
          <w:szCs w:val="24"/>
        </w:rPr>
        <w:t xml:space="preserve">                                                                                           </w:t>
      </w:r>
      <w:r w:rsidRPr="00D44E77">
        <w:rPr>
          <w:sz w:val="24"/>
          <w:szCs w:val="24"/>
        </w:rPr>
        <w:t xml:space="preserve">депутатов </w:t>
      </w:r>
      <w:r>
        <w:rPr>
          <w:sz w:val="24"/>
          <w:szCs w:val="24"/>
        </w:rPr>
        <w:t xml:space="preserve">Благодатского сельсовета </w:t>
      </w:r>
    </w:p>
    <w:p w:rsidR="00D15934" w:rsidRPr="00D44E77" w:rsidRDefault="00D15934" w:rsidP="00D15934">
      <w:pPr>
        <w:ind w:left="360"/>
        <w:jc w:val="center"/>
        <w:rPr>
          <w:sz w:val="24"/>
          <w:szCs w:val="24"/>
        </w:rPr>
      </w:pPr>
      <w:r>
        <w:rPr>
          <w:sz w:val="24"/>
          <w:szCs w:val="24"/>
        </w:rPr>
        <w:t xml:space="preserve">                                                        </w:t>
      </w:r>
      <w:r w:rsidRPr="00D44E77">
        <w:rPr>
          <w:sz w:val="24"/>
          <w:szCs w:val="24"/>
        </w:rPr>
        <w:t>Карасукского района</w:t>
      </w:r>
    </w:p>
    <w:p w:rsidR="00D15934" w:rsidRPr="00D44E77" w:rsidRDefault="00D15934" w:rsidP="00D15934">
      <w:pPr>
        <w:ind w:left="360"/>
        <w:jc w:val="center"/>
        <w:rPr>
          <w:sz w:val="24"/>
          <w:szCs w:val="24"/>
        </w:rPr>
      </w:pPr>
      <w:r>
        <w:rPr>
          <w:sz w:val="24"/>
          <w:szCs w:val="24"/>
        </w:rPr>
        <w:t xml:space="preserve">                                                              </w:t>
      </w:r>
      <w:r w:rsidRPr="00D44E77">
        <w:rPr>
          <w:sz w:val="24"/>
          <w:szCs w:val="24"/>
        </w:rPr>
        <w:t>Новосибирской области</w:t>
      </w:r>
    </w:p>
    <w:p w:rsidR="00D15934" w:rsidRPr="00D44E77" w:rsidRDefault="00D15934" w:rsidP="00D15934">
      <w:pPr>
        <w:ind w:left="360"/>
        <w:jc w:val="center"/>
        <w:rPr>
          <w:sz w:val="24"/>
          <w:szCs w:val="24"/>
        </w:rPr>
      </w:pPr>
      <w:r>
        <w:rPr>
          <w:sz w:val="24"/>
          <w:szCs w:val="24"/>
        </w:rPr>
        <w:t xml:space="preserve">                                              пятого </w:t>
      </w:r>
      <w:r w:rsidRPr="00D44E77">
        <w:rPr>
          <w:sz w:val="24"/>
          <w:szCs w:val="24"/>
        </w:rPr>
        <w:t xml:space="preserve"> созыва</w:t>
      </w:r>
    </w:p>
    <w:p w:rsidR="00D15934" w:rsidRPr="00514B75" w:rsidRDefault="00D15934" w:rsidP="00D15934">
      <w:pPr>
        <w:ind w:left="360"/>
        <w:jc w:val="center"/>
        <w:rPr>
          <w:sz w:val="24"/>
          <w:szCs w:val="24"/>
        </w:rPr>
      </w:pPr>
      <w:r>
        <w:rPr>
          <w:sz w:val="24"/>
          <w:szCs w:val="24"/>
        </w:rPr>
        <w:t xml:space="preserve">                                                        </w:t>
      </w:r>
      <w:r w:rsidRPr="00D44E77">
        <w:rPr>
          <w:sz w:val="24"/>
          <w:szCs w:val="24"/>
        </w:rPr>
        <w:t xml:space="preserve">от </w:t>
      </w:r>
      <w:r>
        <w:rPr>
          <w:sz w:val="24"/>
          <w:szCs w:val="24"/>
        </w:rPr>
        <w:t>___________</w:t>
      </w:r>
      <w:r w:rsidRPr="00D44E77">
        <w:rPr>
          <w:sz w:val="24"/>
          <w:szCs w:val="24"/>
        </w:rPr>
        <w:t xml:space="preserve">№ </w:t>
      </w:r>
      <w:r>
        <w:rPr>
          <w:sz w:val="24"/>
          <w:szCs w:val="24"/>
        </w:rPr>
        <w:t xml:space="preserve">___      </w:t>
      </w:r>
      <w:r w:rsidRPr="00514B75">
        <w:rPr>
          <w:sz w:val="24"/>
          <w:szCs w:val="24"/>
        </w:rPr>
        <w:t xml:space="preserve"> </w:t>
      </w:r>
    </w:p>
    <w:p w:rsidR="00D15934" w:rsidRDefault="00D15934" w:rsidP="00D15934">
      <w:pPr>
        <w:ind w:left="360"/>
        <w:jc w:val="center"/>
        <w:rPr>
          <w:b/>
          <w:sz w:val="28"/>
          <w:szCs w:val="28"/>
        </w:rPr>
      </w:pPr>
    </w:p>
    <w:p w:rsidR="00D15934" w:rsidRPr="00AD0A26" w:rsidRDefault="00D15934" w:rsidP="00D15934">
      <w:pPr>
        <w:ind w:left="360"/>
        <w:jc w:val="center"/>
        <w:rPr>
          <w:b/>
          <w:sz w:val="28"/>
          <w:szCs w:val="28"/>
        </w:rPr>
      </w:pPr>
    </w:p>
    <w:p w:rsidR="00D15934" w:rsidRPr="00AD0A26" w:rsidRDefault="00D15934" w:rsidP="00D15934">
      <w:pPr>
        <w:ind w:left="360"/>
        <w:jc w:val="center"/>
        <w:rPr>
          <w:b/>
          <w:sz w:val="28"/>
          <w:szCs w:val="28"/>
        </w:rPr>
      </w:pPr>
      <w:r w:rsidRPr="00AD0A26">
        <w:rPr>
          <w:b/>
          <w:sz w:val="28"/>
          <w:szCs w:val="28"/>
        </w:rPr>
        <w:t>Главные администраторы доходов</w:t>
      </w:r>
    </w:p>
    <w:p w:rsidR="00D15934" w:rsidRDefault="00D15934" w:rsidP="00D15934">
      <w:pPr>
        <w:ind w:left="360"/>
        <w:jc w:val="center"/>
        <w:rPr>
          <w:b/>
          <w:sz w:val="28"/>
          <w:szCs w:val="28"/>
        </w:rPr>
      </w:pPr>
      <w:r w:rsidRPr="002224AC">
        <w:rPr>
          <w:b/>
          <w:sz w:val="28"/>
          <w:szCs w:val="28"/>
        </w:rPr>
        <w:t xml:space="preserve">бюджета </w:t>
      </w:r>
      <w:r>
        <w:rPr>
          <w:b/>
          <w:sz w:val="28"/>
          <w:szCs w:val="28"/>
        </w:rPr>
        <w:t xml:space="preserve">Благодатского сельсовета Карасукского района Новосибирской области   на 2017 год и плановый период </w:t>
      </w:r>
    </w:p>
    <w:p w:rsidR="00D15934" w:rsidRDefault="00D15934" w:rsidP="00D15934">
      <w:pPr>
        <w:ind w:left="360"/>
        <w:jc w:val="center"/>
        <w:rPr>
          <w:b/>
          <w:sz w:val="28"/>
          <w:szCs w:val="28"/>
        </w:rPr>
      </w:pPr>
      <w:r>
        <w:rPr>
          <w:b/>
          <w:sz w:val="28"/>
          <w:szCs w:val="28"/>
        </w:rPr>
        <w:t>2018 и 2019 годов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
        <w:gridCol w:w="2986"/>
        <w:gridCol w:w="5658"/>
      </w:tblGrid>
      <w:tr w:rsidR="00D15934" w:rsidRPr="001E5F10" w:rsidTr="00D15934">
        <w:tc>
          <w:tcPr>
            <w:tcW w:w="3985" w:type="dxa"/>
            <w:gridSpan w:val="2"/>
          </w:tcPr>
          <w:p w:rsidR="00D15934" w:rsidRPr="001E5F10" w:rsidRDefault="00D15934" w:rsidP="00BA1BBF">
            <w:pPr>
              <w:jc w:val="center"/>
              <w:rPr>
                <w:sz w:val="24"/>
                <w:szCs w:val="24"/>
              </w:rPr>
            </w:pPr>
            <w:r w:rsidRPr="001E5F10">
              <w:rPr>
                <w:sz w:val="24"/>
                <w:szCs w:val="24"/>
              </w:rPr>
              <w:t xml:space="preserve">Код главного </w:t>
            </w:r>
          </w:p>
          <w:p w:rsidR="00D15934" w:rsidRPr="001E5F10" w:rsidRDefault="00D15934" w:rsidP="00BA1BBF">
            <w:pPr>
              <w:jc w:val="center"/>
              <w:rPr>
                <w:sz w:val="24"/>
                <w:szCs w:val="24"/>
              </w:rPr>
            </w:pPr>
            <w:r w:rsidRPr="001E5F10">
              <w:rPr>
                <w:sz w:val="24"/>
                <w:szCs w:val="24"/>
              </w:rPr>
              <w:t>администратора, код бюджетной классификации</w:t>
            </w:r>
          </w:p>
        </w:tc>
        <w:tc>
          <w:tcPr>
            <w:tcW w:w="5658" w:type="dxa"/>
          </w:tcPr>
          <w:p w:rsidR="00D15934" w:rsidRPr="001E5F10" w:rsidRDefault="00D15934" w:rsidP="00BA1BBF">
            <w:pPr>
              <w:jc w:val="center"/>
              <w:rPr>
                <w:sz w:val="24"/>
                <w:szCs w:val="24"/>
              </w:rPr>
            </w:pPr>
            <w:r w:rsidRPr="001E5F10">
              <w:rPr>
                <w:sz w:val="24"/>
                <w:szCs w:val="24"/>
              </w:rPr>
              <w:t xml:space="preserve">Наименование главного администратора </w:t>
            </w:r>
          </w:p>
          <w:p w:rsidR="00D15934" w:rsidRPr="001E5F10" w:rsidRDefault="00D15934" w:rsidP="00BA1BBF">
            <w:pPr>
              <w:jc w:val="center"/>
              <w:rPr>
                <w:sz w:val="24"/>
                <w:szCs w:val="24"/>
              </w:rPr>
            </w:pPr>
            <w:r w:rsidRPr="001E5F10">
              <w:rPr>
                <w:sz w:val="24"/>
                <w:szCs w:val="24"/>
              </w:rPr>
              <w:t xml:space="preserve">доходов бюджета </w:t>
            </w:r>
            <w:r>
              <w:rPr>
                <w:sz w:val="24"/>
                <w:szCs w:val="24"/>
              </w:rPr>
              <w:t>Благодатского сельсовета</w:t>
            </w:r>
            <w:r w:rsidRPr="001E5F10">
              <w:rPr>
                <w:sz w:val="24"/>
                <w:szCs w:val="24"/>
              </w:rPr>
              <w:t xml:space="preserve"> </w:t>
            </w:r>
          </w:p>
          <w:p w:rsidR="00D15934" w:rsidRPr="001E5F10" w:rsidRDefault="00D15934" w:rsidP="00BA1BBF">
            <w:pPr>
              <w:jc w:val="center"/>
              <w:rPr>
                <w:sz w:val="24"/>
                <w:szCs w:val="24"/>
              </w:rPr>
            </w:pPr>
            <w:r w:rsidRPr="001E5F10">
              <w:rPr>
                <w:sz w:val="24"/>
                <w:szCs w:val="24"/>
              </w:rPr>
              <w:t>и вида доходов</w:t>
            </w:r>
          </w:p>
        </w:tc>
      </w:tr>
      <w:tr w:rsidR="00D15934" w:rsidRPr="001E5F10" w:rsidTr="00D15934">
        <w:tc>
          <w:tcPr>
            <w:tcW w:w="999" w:type="dxa"/>
          </w:tcPr>
          <w:p w:rsidR="00D15934" w:rsidRPr="001E5F10" w:rsidRDefault="00D15934" w:rsidP="00BA1BBF">
            <w:pPr>
              <w:jc w:val="center"/>
              <w:rPr>
                <w:sz w:val="24"/>
                <w:szCs w:val="24"/>
              </w:rPr>
            </w:pPr>
            <w:r w:rsidRPr="001E5F10">
              <w:rPr>
                <w:sz w:val="24"/>
                <w:szCs w:val="24"/>
              </w:rPr>
              <w:t>1</w:t>
            </w:r>
          </w:p>
        </w:tc>
        <w:tc>
          <w:tcPr>
            <w:tcW w:w="2986" w:type="dxa"/>
          </w:tcPr>
          <w:p w:rsidR="00D15934" w:rsidRPr="001E5F10" w:rsidRDefault="00D15934" w:rsidP="00BA1BBF">
            <w:pPr>
              <w:jc w:val="center"/>
              <w:rPr>
                <w:sz w:val="24"/>
                <w:szCs w:val="24"/>
              </w:rPr>
            </w:pPr>
            <w:r w:rsidRPr="001E5F10">
              <w:rPr>
                <w:sz w:val="24"/>
                <w:szCs w:val="24"/>
              </w:rPr>
              <w:t>2</w:t>
            </w:r>
          </w:p>
        </w:tc>
        <w:tc>
          <w:tcPr>
            <w:tcW w:w="5658" w:type="dxa"/>
          </w:tcPr>
          <w:p w:rsidR="00D15934" w:rsidRPr="001E5F10" w:rsidRDefault="00D15934" w:rsidP="00BA1BBF">
            <w:pPr>
              <w:jc w:val="center"/>
              <w:rPr>
                <w:sz w:val="24"/>
                <w:szCs w:val="24"/>
              </w:rPr>
            </w:pPr>
            <w:r w:rsidRPr="001E5F10">
              <w:rPr>
                <w:sz w:val="24"/>
                <w:szCs w:val="24"/>
              </w:rPr>
              <w:t>3</w:t>
            </w:r>
          </w:p>
        </w:tc>
      </w:tr>
      <w:tr w:rsidR="00D15934" w:rsidRPr="001E5F10" w:rsidTr="00D15934">
        <w:tc>
          <w:tcPr>
            <w:tcW w:w="999" w:type="dxa"/>
          </w:tcPr>
          <w:p w:rsidR="00D15934" w:rsidRPr="001E5F10" w:rsidRDefault="00D15934" w:rsidP="00BA1BBF">
            <w:pPr>
              <w:jc w:val="center"/>
              <w:rPr>
                <w:b/>
                <w:sz w:val="28"/>
                <w:szCs w:val="28"/>
              </w:rPr>
            </w:pPr>
            <w:r w:rsidRPr="001E5F10">
              <w:rPr>
                <w:b/>
                <w:sz w:val="28"/>
                <w:szCs w:val="28"/>
              </w:rPr>
              <w:t>182</w:t>
            </w:r>
          </w:p>
        </w:tc>
        <w:tc>
          <w:tcPr>
            <w:tcW w:w="2986" w:type="dxa"/>
          </w:tcPr>
          <w:p w:rsidR="00D15934" w:rsidRPr="001E5F10" w:rsidRDefault="00D15934" w:rsidP="00BA1BBF">
            <w:pPr>
              <w:jc w:val="center"/>
              <w:rPr>
                <w:b/>
                <w:sz w:val="28"/>
                <w:szCs w:val="28"/>
              </w:rPr>
            </w:pPr>
          </w:p>
        </w:tc>
        <w:tc>
          <w:tcPr>
            <w:tcW w:w="5658" w:type="dxa"/>
          </w:tcPr>
          <w:p w:rsidR="00D15934" w:rsidRPr="001E5F10" w:rsidRDefault="00D15934" w:rsidP="00BA1BBF">
            <w:pPr>
              <w:jc w:val="center"/>
              <w:rPr>
                <w:b/>
                <w:sz w:val="28"/>
                <w:szCs w:val="28"/>
              </w:rPr>
            </w:pPr>
            <w:r w:rsidRPr="001E5F10">
              <w:rPr>
                <w:b/>
                <w:sz w:val="28"/>
                <w:szCs w:val="28"/>
              </w:rPr>
              <w:t>Федеральная налоговая служба</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10102010010000110</w:t>
            </w:r>
          </w:p>
        </w:tc>
        <w:tc>
          <w:tcPr>
            <w:tcW w:w="5658" w:type="dxa"/>
          </w:tcPr>
          <w:p w:rsidR="00D15934" w:rsidRPr="001E5F10" w:rsidRDefault="00D15934" w:rsidP="00BA1BBF">
            <w:pPr>
              <w:jc w:val="both"/>
              <w:rPr>
                <w:sz w:val="28"/>
                <w:szCs w:val="28"/>
              </w:rPr>
            </w:pPr>
            <w:r>
              <w:rPr>
                <w:rFonts w:ascii="Courier New" w:hAnsi="Courier New" w:cs="Courier New"/>
              </w:rPr>
              <w:t xml:space="preserve"> </w:t>
            </w:r>
            <w:r w:rsidRPr="009A2270">
              <w:rPr>
                <w:sz w:val="28"/>
                <w:szCs w:val="28"/>
              </w:rPr>
              <w:t>Налог на  доходы   физических   лиц   с</w:t>
            </w:r>
            <w:r>
              <w:rPr>
                <w:sz w:val="28"/>
                <w:szCs w:val="28"/>
              </w:rPr>
              <w:t xml:space="preserve"> </w:t>
            </w:r>
            <w:r w:rsidRPr="009A2270">
              <w:rPr>
                <w:sz w:val="28"/>
                <w:szCs w:val="28"/>
              </w:rPr>
              <w:t>доходов,  источником  которых   является</w:t>
            </w:r>
            <w:r>
              <w:rPr>
                <w:sz w:val="28"/>
                <w:szCs w:val="28"/>
              </w:rPr>
              <w:t xml:space="preserve"> </w:t>
            </w:r>
            <w:r w:rsidRPr="009A2270">
              <w:rPr>
                <w:sz w:val="28"/>
                <w:szCs w:val="28"/>
              </w:rPr>
              <w:t>налоговый агент, за исключением доходов,</w:t>
            </w:r>
            <w:r>
              <w:rPr>
                <w:sz w:val="28"/>
                <w:szCs w:val="28"/>
              </w:rPr>
              <w:t xml:space="preserve"> </w:t>
            </w:r>
            <w:r w:rsidRPr="009A2270">
              <w:rPr>
                <w:sz w:val="28"/>
                <w:szCs w:val="28"/>
              </w:rPr>
              <w:t>в отношении которых исчисление и  уплата</w:t>
            </w:r>
            <w:r>
              <w:rPr>
                <w:sz w:val="28"/>
                <w:szCs w:val="28"/>
              </w:rPr>
              <w:t xml:space="preserve"> </w:t>
            </w:r>
            <w:r w:rsidRPr="009A2270">
              <w:rPr>
                <w:sz w:val="28"/>
                <w:szCs w:val="28"/>
              </w:rPr>
              <w:t>налога осуществляются в соответствии  со</w:t>
            </w:r>
            <w:r>
              <w:rPr>
                <w:sz w:val="28"/>
                <w:szCs w:val="28"/>
              </w:rPr>
              <w:t xml:space="preserve"> </w:t>
            </w:r>
            <w:r w:rsidRPr="009A2270">
              <w:rPr>
                <w:sz w:val="28"/>
                <w:szCs w:val="28"/>
              </w:rPr>
              <w:t xml:space="preserve">статьями </w:t>
            </w:r>
            <w:hyperlink r:id="rId6" w:history="1">
              <w:r w:rsidRPr="009A2270">
                <w:rPr>
                  <w:sz w:val="28"/>
                  <w:szCs w:val="28"/>
                </w:rPr>
                <w:t>227</w:t>
              </w:r>
            </w:hyperlink>
            <w:r w:rsidRPr="009A2270">
              <w:rPr>
                <w:sz w:val="28"/>
                <w:szCs w:val="28"/>
              </w:rPr>
              <w:t xml:space="preserve">, </w:t>
            </w:r>
            <w:hyperlink r:id="rId7" w:history="1">
              <w:r w:rsidRPr="009A2270">
                <w:rPr>
                  <w:sz w:val="28"/>
                  <w:szCs w:val="28"/>
                </w:rPr>
                <w:t>227.1</w:t>
              </w:r>
            </w:hyperlink>
            <w:r w:rsidRPr="009A2270">
              <w:rPr>
                <w:sz w:val="28"/>
                <w:szCs w:val="28"/>
              </w:rPr>
              <w:t xml:space="preserve"> и </w:t>
            </w:r>
            <w:hyperlink r:id="rId8" w:history="1">
              <w:r w:rsidRPr="009A2270">
                <w:rPr>
                  <w:sz w:val="28"/>
                  <w:szCs w:val="28"/>
                </w:rPr>
                <w:t>228</w:t>
              </w:r>
            </w:hyperlink>
            <w:r w:rsidRPr="009A2270">
              <w:rPr>
                <w:sz w:val="28"/>
                <w:szCs w:val="28"/>
              </w:rPr>
              <w:t xml:space="preserve"> НК РФ</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1010202</w:t>
            </w:r>
            <w:r>
              <w:rPr>
                <w:sz w:val="28"/>
                <w:szCs w:val="28"/>
              </w:rPr>
              <w:t>0</w:t>
            </w:r>
            <w:r w:rsidRPr="001E5F10">
              <w:rPr>
                <w:sz w:val="28"/>
                <w:szCs w:val="28"/>
              </w:rPr>
              <w:t>010000110</w:t>
            </w:r>
          </w:p>
        </w:tc>
        <w:tc>
          <w:tcPr>
            <w:tcW w:w="5658" w:type="dxa"/>
          </w:tcPr>
          <w:p w:rsidR="00D15934" w:rsidRPr="001E5F10" w:rsidRDefault="00D15934" w:rsidP="00BA1BBF">
            <w:pPr>
              <w:jc w:val="both"/>
              <w:rPr>
                <w:sz w:val="28"/>
                <w:szCs w:val="28"/>
              </w:rPr>
            </w:pPr>
            <w:proofErr w:type="gramStart"/>
            <w:r w:rsidRPr="009A2270">
              <w:rPr>
                <w:sz w:val="28"/>
                <w:szCs w:val="28"/>
              </w:rPr>
              <w:t>Налог  на  доходы   физических   лиц   с</w:t>
            </w:r>
            <w:r>
              <w:rPr>
                <w:sz w:val="28"/>
                <w:szCs w:val="28"/>
              </w:rPr>
              <w:t xml:space="preserve"> </w:t>
            </w:r>
            <w:r w:rsidRPr="009A2270">
              <w:rPr>
                <w:sz w:val="28"/>
                <w:szCs w:val="28"/>
              </w:rPr>
              <w:t>доходов,  полученных  от   осуществления</w:t>
            </w:r>
            <w:r>
              <w:rPr>
                <w:sz w:val="28"/>
                <w:szCs w:val="28"/>
              </w:rPr>
              <w:t xml:space="preserve">  </w:t>
            </w:r>
            <w:r w:rsidRPr="009A2270">
              <w:rPr>
                <w:sz w:val="28"/>
                <w:szCs w:val="28"/>
              </w:rPr>
              <w:t>деятельности     физическими     лицами,</w:t>
            </w:r>
            <w:r>
              <w:rPr>
                <w:sz w:val="28"/>
                <w:szCs w:val="28"/>
              </w:rPr>
              <w:t xml:space="preserve">  </w:t>
            </w:r>
            <w:r w:rsidRPr="009A2270">
              <w:rPr>
                <w:sz w:val="28"/>
                <w:szCs w:val="28"/>
              </w:rPr>
              <w:t>зарегистрированными      в      качестве</w:t>
            </w:r>
            <w:r>
              <w:rPr>
                <w:sz w:val="28"/>
                <w:szCs w:val="28"/>
              </w:rPr>
              <w:t xml:space="preserve"> </w:t>
            </w:r>
            <w:r w:rsidRPr="009A2270">
              <w:rPr>
                <w:sz w:val="28"/>
                <w:szCs w:val="28"/>
              </w:rPr>
              <w:t>индивидуальных         предпринимателей,</w:t>
            </w:r>
            <w:r w:rsidRPr="009A2270">
              <w:rPr>
                <w:sz w:val="28"/>
                <w:szCs w:val="28"/>
              </w:rPr>
              <w:br/>
              <w:t>нотариусов,  занимающихся     частной</w:t>
            </w:r>
            <w:r>
              <w:rPr>
                <w:sz w:val="28"/>
                <w:szCs w:val="28"/>
              </w:rPr>
              <w:t xml:space="preserve">  </w:t>
            </w:r>
            <w:r w:rsidRPr="009A2270">
              <w:rPr>
                <w:sz w:val="28"/>
                <w:szCs w:val="28"/>
              </w:rPr>
              <w:t>практикой,     адвокатов,     учредивших</w:t>
            </w:r>
            <w:r>
              <w:rPr>
                <w:sz w:val="28"/>
                <w:szCs w:val="28"/>
              </w:rPr>
              <w:t xml:space="preserve"> </w:t>
            </w:r>
            <w:r w:rsidRPr="009A2270">
              <w:rPr>
                <w:sz w:val="28"/>
                <w:szCs w:val="28"/>
              </w:rPr>
              <w:t>адвокатские  кабинеты  и   других   лиц,</w:t>
            </w:r>
            <w:r>
              <w:rPr>
                <w:sz w:val="28"/>
                <w:szCs w:val="28"/>
              </w:rPr>
              <w:t xml:space="preserve"> </w:t>
            </w:r>
            <w:r w:rsidRPr="009A2270">
              <w:rPr>
                <w:sz w:val="28"/>
                <w:szCs w:val="28"/>
              </w:rPr>
              <w:t>занимающихся   частной    практикой    в</w:t>
            </w:r>
            <w:r w:rsidRPr="009A2270">
              <w:rPr>
                <w:sz w:val="28"/>
                <w:szCs w:val="28"/>
              </w:rPr>
              <w:br/>
              <w:t xml:space="preserve">соответствии со </w:t>
            </w:r>
            <w:hyperlink r:id="rId9" w:history="1">
              <w:r w:rsidRPr="009A2270">
                <w:rPr>
                  <w:sz w:val="28"/>
                  <w:szCs w:val="28"/>
                </w:rPr>
                <w:t>ст. 227</w:t>
              </w:r>
            </w:hyperlink>
            <w:r w:rsidRPr="009A2270">
              <w:rPr>
                <w:sz w:val="28"/>
                <w:szCs w:val="28"/>
              </w:rPr>
              <w:t xml:space="preserve"> НК РФ   </w:t>
            </w:r>
            <w:proofErr w:type="gramEnd"/>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10102</w:t>
            </w:r>
            <w:r>
              <w:rPr>
                <w:sz w:val="28"/>
                <w:szCs w:val="28"/>
              </w:rPr>
              <w:t>030</w:t>
            </w:r>
            <w:r w:rsidRPr="001E5F10">
              <w:rPr>
                <w:sz w:val="28"/>
                <w:szCs w:val="28"/>
              </w:rPr>
              <w:t>010000110</w:t>
            </w:r>
          </w:p>
        </w:tc>
        <w:tc>
          <w:tcPr>
            <w:tcW w:w="5658" w:type="dxa"/>
          </w:tcPr>
          <w:p w:rsidR="00D15934" w:rsidRPr="001E5F10" w:rsidRDefault="00D15934" w:rsidP="00BA1BBF">
            <w:pPr>
              <w:pStyle w:val="ConsPlusCell"/>
              <w:jc w:val="both"/>
              <w:outlineLvl w:val="0"/>
            </w:pPr>
            <w:r w:rsidRPr="00AE10D0">
              <w:t>Налог  на  доходы   физических   лиц   с</w:t>
            </w:r>
            <w:r w:rsidRPr="00AE10D0">
              <w:br/>
              <w:t>доходов, полученных физическими лицами в</w:t>
            </w:r>
            <w:r w:rsidRPr="00AE10D0">
              <w:br/>
              <w:t xml:space="preserve">соответствии со </w:t>
            </w:r>
            <w:hyperlink r:id="rId10" w:history="1">
              <w:r w:rsidRPr="00AE10D0">
                <w:t>ст. 228</w:t>
              </w:r>
            </w:hyperlink>
            <w:r w:rsidRPr="00AE10D0">
              <w:t xml:space="preserve"> НК РФ  </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105030</w:t>
            </w:r>
            <w:r>
              <w:rPr>
                <w:sz w:val="28"/>
                <w:szCs w:val="28"/>
              </w:rPr>
              <w:t>1</w:t>
            </w:r>
            <w:r w:rsidRPr="001E5F10">
              <w:rPr>
                <w:sz w:val="28"/>
                <w:szCs w:val="28"/>
              </w:rPr>
              <w:t>0010000110</w:t>
            </w:r>
          </w:p>
        </w:tc>
        <w:tc>
          <w:tcPr>
            <w:tcW w:w="5658" w:type="dxa"/>
          </w:tcPr>
          <w:p w:rsidR="00D15934" w:rsidRPr="001E5F10" w:rsidRDefault="00D15934" w:rsidP="00BA1BBF">
            <w:pPr>
              <w:jc w:val="both"/>
              <w:rPr>
                <w:sz w:val="28"/>
                <w:szCs w:val="28"/>
              </w:rPr>
            </w:pPr>
            <w:r w:rsidRPr="001E5F10">
              <w:rPr>
                <w:sz w:val="28"/>
                <w:szCs w:val="28"/>
              </w:rPr>
              <w:t>Единый сельскохозяйственный налог</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10601030100000110</w:t>
            </w:r>
          </w:p>
        </w:tc>
        <w:tc>
          <w:tcPr>
            <w:tcW w:w="5658" w:type="dxa"/>
          </w:tcPr>
          <w:p w:rsidR="00D15934" w:rsidRPr="001E5F10" w:rsidRDefault="00D15934" w:rsidP="00BA1BBF">
            <w:pPr>
              <w:jc w:val="both"/>
              <w:rPr>
                <w:sz w:val="28"/>
                <w:szCs w:val="28"/>
              </w:rPr>
            </w:pPr>
            <w:r w:rsidRPr="001E5F10">
              <w:rPr>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10606013100000110</w:t>
            </w:r>
          </w:p>
        </w:tc>
        <w:tc>
          <w:tcPr>
            <w:tcW w:w="5658" w:type="dxa"/>
          </w:tcPr>
          <w:p w:rsidR="00D15934" w:rsidRPr="001E5F10" w:rsidRDefault="00D15934" w:rsidP="00BA1BBF">
            <w:pPr>
              <w:jc w:val="both"/>
              <w:rPr>
                <w:sz w:val="28"/>
                <w:szCs w:val="28"/>
              </w:rPr>
            </w:pPr>
            <w:r w:rsidRPr="001E5F10">
              <w:rPr>
                <w:sz w:val="28"/>
                <w:szCs w:val="2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10606023100000110</w:t>
            </w:r>
          </w:p>
        </w:tc>
        <w:tc>
          <w:tcPr>
            <w:tcW w:w="5658" w:type="dxa"/>
          </w:tcPr>
          <w:p w:rsidR="00D15934" w:rsidRPr="001E5F10" w:rsidRDefault="00D15934" w:rsidP="00BA1BBF">
            <w:pPr>
              <w:jc w:val="both"/>
              <w:rPr>
                <w:sz w:val="28"/>
                <w:szCs w:val="28"/>
              </w:rPr>
            </w:pPr>
            <w:r w:rsidRPr="001E5F10">
              <w:rPr>
                <w:sz w:val="28"/>
                <w:szCs w:val="2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182</w:t>
            </w:r>
          </w:p>
        </w:tc>
        <w:tc>
          <w:tcPr>
            <w:tcW w:w="2986" w:type="dxa"/>
          </w:tcPr>
          <w:p w:rsidR="00D15934" w:rsidRPr="001E5F10" w:rsidRDefault="00D15934" w:rsidP="00BA1BBF">
            <w:pPr>
              <w:rPr>
                <w:sz w:val="28"/>
                <w:szCs w:val="28"/>
              </w:rPr>
            </w:pPr>
            <w:r w:rsidRPr="001E5F10">
              <w:rPr>
                <w:sz w:val="28"/>
                <w:szCs w:val="28"/>
              </w:rPr>
              <w:t>10904053100000110</w:t>
            </w:r>
          </w:p>
        </w:tc>
        <w:tc>
          <w:tcPr>
            <w:tcW w:w="5658" w:type="dxa"/>
          </w:tcPr>
          <w:p w:rsidR="00D15934" w:rsidRPr="001E5F10" w:rsidRDefault="00D15934" w:rsidP="00BA1BBF">
            <w:pPr>
              <w:jc w:val="both"/>
              <w:rPr>
                <w:sz w:val="28"/>
                <w:szCs w:val="28"/>
              </w:rPr>
            </w:pPr>
            <w:r w:rsidRPr="001E5F10">
              <w:rPr>
                <w:sz w:val="28"/>
                <w:szCs w:val="28"/>
              </w:rPr>
              <w:t>Земельный налог (по обязательствам, возникшим до 01 января 2006 года), мобилизуемый на территориях поселений</w:t>
            </w:r>
          </w:p>
        </w:tc>
      </w:tr>
      <w:tr w:rsidR="00D15934" w:rsidRPr="001E5F10" w:rsidTr="00D15934">
        <w:tc>
          <w:tcPr>
            <w:tcW w:w="999" w:type="dxa"/>
          </w:tcPr>
          <w:p w:rsidR="00D15934" w:rsidRPr="001E5F10" w:rsidRDefault="00D15934" w:rsidP="00BA1BBF">
            <w:pPr>
              <w:rPr>
                <w:b/>
                <w:sz w:val="28"/>
                <w:szCs w:val="28"/>
              </w:rPr>
            </w:pPr>
            <w:r>
              <w:rPr>
                <w:b/>
                <w:sz w:val="28"/>
                <w:szCs w:val="28"/>
              </w:rPr>
              <w:t>001</w:t>
            </w:r>
          </w:p>
        </w:tc>
        <w:tc>
          <w:tcPr>
            <w:tcW w:w="2986" w:type="dxa"/>
          </w:tcPr>
          <w:p w:rsidR="00D15934" w:rsidRPr="001E5F10" w:rsidRDefault="00D15934" w:rsidP="00BA1BBF">
            <w:pPr>
              <w:rPr>
                <w:b/>
                <w:sz w:val="28"/>
                <w:szCs w:val="28"/>
              </w:rPr>
            </w:pPr>
          </w:p>
        </w:tc>
        <w:tc>
          <w:tcPr>
            <w:tcW w:w="5658" w:type="dxa"/>
          </w:tcPr>
          <w:p w:rsidR="00D15934" w:rsidRPr="001E5F10" w:rsidRDefault="00D15934" w:rsidP="00BA1BBF">
            <w:pPr>
              <w:jc w:val="center"/>
              <w:rPr>
                <w:b/>
                <w:sz w:val="28"/>
                <w:szCs w:val="28"/>
              </w:rPr>
            </w:pPr>
            <w:r>
              <w:rPr>
                <w:b/>
                <w:sz w:val="28"/>
                <w:szCs w:val="28"/>
              </w:rPr>
              <w:t xml:space="preserve">Администрация Карасукского района Новосибирской области </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001</w:t>
            </w:r>
          </w:p>
        </w:tc>
        <w:tc>
          <w:tcPr>
            <w:tcW w:w="2986" w:type="dxa"/>
          </w:tcPr>
          <w:p w:rsidR="00D15934" w:rsidRPr="001E5F10" w:rsidRDefault="00D15934" w:rsidP="00BA1BBF">
            <w:pPr>
              <w:rPr>
                <w:sz w:val="28"/>
                <w:szCs w:val="28"/>
              </w:rPr>
            </w:pPr>
            <w:r w:rsidRPr="001E5F10">
              <w:rPr>
                <w:sz w:val="28"/>
                <w:szCs w:val="28"/>
              </w:rPr>
              <w:t>11105013100000120</w:t>
            </w:r>
          </w:p>
          <w:p w:rsidR="00D15934" w:rsidRPr="001E5F10" w:rsidRDefault="00D15934" w:rsidP="00BA1BBF">
            <w:pPr>
              <w:rPr>
                <w:color w:val="FF0000"/>
                <w:sz w:val="28"/>
                <w:szCs w:val="28"/>
              </w:rPr>
            </w:pPr>
          </w:p>
        </w:tc>
        <w:tc>
          <w:tcPr>
            <w:tcW w:w="5658" w:type="dxa"/>
          </w:tcPr>
          <w:p w:rsidR="00D15934" w:rsidRPr="001E5F10" w:rsidRDefault="00D15934" w:rsidP="00BA1BBF">
            <w:pPr>
              <w:jc w:val="both"/>
              <w:rPr>
                <w:sz w:val="28"/>
                <w:szCs w:val="28"/>
              </w:rPr>
            </w:pPr>
            <w:r w:rsidRPr="001E5F10">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D15934" w:rsidRPr="001E5F10" w:rsidTr="00D15934">
        <w:tc>
          <w:tcPr>
            <w:tcW w:w="999" w:type="dxa"/>
          </w:tcPr>
          <w:p w:rsidR="00D15934" w:rsidRPr="001E5F10" w:rsidRDefault="00D15934" w:rsidP="00BA1BBF">
            <w:pPr>
              <w:jc w:val="center"/>
              <w:rPr>
                <w:sz w:val="28"/>
                <w:szCs w:val="28"/>
              </w:rPr>
            </w:pPr>
            <w:r w:rsidRPr="001E5F10">
              <w:rPr>
                <w:sz w:val="28"/>
                <w:szCs w:val="28"/>
              </w:rPr>
              <w:t>001</w:t>
            </w:r>
          </w:p>
        </w:tc>
        <w:tc>
          <w:tcPr>
            <w:tcW w:w="2986" w:type="dxa"/>
          </w:tcPr>
          <w:p w:rsidR="00D15934" w:rsidRPr="001E5F10" w:rsidRDefault="00D15934" w:rsidP="00BA1BBF">
            <w:pPr>
              <w:rPr>
                <w:sz w:val="28"/>
                <w:szCs w:val="28"/>
              </w:rPr>
            </w:pPr>
            <w:r w:rsidRPr="001E5F10">
              <w:rPr>
                <w:sz w:val="28"/>
                <w:szCs w:val="28"/>
              </w:rPr>
              <w:t>1140601</w:t>
            </w:r>
            <w:r>
              <w:rPr>
                <w:sz w:val="28"/>
                <w:szCs w:val="28"/>
              </w:rPr>
              <w:t>3</w:t>
            </w:r>
            <w:r w:rsidRPr="001E5F10">
              <w:rPr>
                <w:sz w:val="28"/>
                <w:szCs w:val="28"/>
              </w:rPr>
              <w:t>100000430</w:t>
            </w:r>
          </w:p>
        </w:tc>
        <w:tc>
          <w:tcPr>
            <w:tcW w:w="5658" w:type="dxa"/>
          </w:tcPr>
          <w:p w:rsidR="00D15934" w:rsidRPr="001E5F10" w:rsidRDefault="00D15934" w:rsidP="00BA1BBF">
            <w:pPr>
              <w:jc w:val="both"/>
              <w:rPr>
                <w:sz w:val="28"/>
                <w:szCs w:val="28"/>
              </w:rPr>
            </w:pPr>
            <w:r w:rsidRPr="001E5F10">
              <w:rPr>
                <w:sz w:val="28"/>
                <w:szCs w:val="28"/>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r>
      <w:tr w:rsidR="00D15934" w:rsidRPr="001E5F10" w:rsidTr="00D15934">
        <w:tc>
          <w:tcPr>
            <w:tcW w:w="999" w:type="dxa"/>
          </w:tcPr>
          <w:p w:rsidR="00D15934" w:rsidRPr="00067326" w:rsidRDefault="00D15934" w:rsidP="00BA1BBF">
            <w:pPr>
              <w:jc w:val="center"/>
              <w:rPr>
                <w:b/>
                <w:sz w:val="28"/>
                <w:szCs w:val="28"/>
              </w:rPr>
            </w:pPr>
            <w:r w:rsidRPr="00067326">
              <w:rPr>
                <w:b/>
                <w:sz w:val="28"/>
                <w:szCs w:val="28"/>
              </w:rPr>
              <w:t>00</w:t>
            </w:r>
            <w:r>
              <w:rPr>
                <w:b/>
                <w:sz w:val="28"/>
                <w:szCs w:val="28"/>
              </w:rPr>
              <w:t>4</w:t>
            </w:r>
          </w:p>
        </w:tc>
        <w:tc>
          <w:tcPr>
            <w:tcW w:w="2986" w:type="dxa"/>
          </w:tcPr>
          <w:p w:rsidR="00D15934" w:rsidRPr="001E5F10" w:rsidRDefault="00D15934" w:rsidP="00BA1BBF">
            <w:pPr>
              <w:rPr>
                <w:color w:val="FF0000"/>
                <w:sz w:val="28"/>
                <w:szCs w:val="28"/>
              </w:rPr>
            </w:pPr>
          </w:p>
        </w:tc>
        <w:tc>
          <w:tcPr>
            <w:tcW w:w="5658" w:type="dxa"/>
          </w:tcPr>
          <w:p w:rsidR="00D15934" w:rsidRPr="001E5F10" w:rsidRDefault="00D15934" w:rsidP="00BA1BBF">
            <w:pPr>
              <w:jc w:val="center"/>
              <w:rPr>
                <w:sz w:val="28"/>
                <w:szCs w:val="28"/>
              </w:rPr>
            </w:pPr>
            <w:r>
              <w:rPr>
                <w:b/>
                <w:sz w:val="28"/>
                <w:szCs w:val="28"/>
              </w:rPr>
              <w:t>Администрация Карасукского района Новосибирской области</w:t>
            </w:r>
          </w:p>
        </w:tc>
      </w:tr>
      <w:tr w:rsidR="00D15934" w:rsidRPr="001E5F10" w:rsidTr="00D15934">
        <w:tc>
          <w:tcPr>
            <w:tcW w:w="999" w:type="dxa"/>
          </w:tcPr>
          <w:p w:rsidR="00D15934" w:rsidRDefault="00D15934" w:rsidP="00BA1BBF">
            <w:pPr>
              <w:jc w:val="center"/>
              <w:rPr>
                <w:sz w:val="28"/>
                <w:szCs w:val="28"/>
              </w:rPr>
            </w:pPr>
          </w:p>
        </w:tc>
        <w:tc>
          <w:tcPr>
            <w:tcW w:w="2986" w:type="dxa"/>
          </w:tcPr>
          <w:p w:rsidR="00D15934" w:rsidRDefault="00D15934" w:rsidP="00BA1BBF">
            <w:pPr>
              <w:rPr>
                <w:sz w:val="28"/>
                <w:szCs w:val="28"/>
              </w:rPr>
            </w:pPr>
          </w:p>
        </w:tc>
        <w:tc>
          <w:tcPr>
            <w:tcW w:w="5658" w:type="dxa"/>
          </w:tcPr>
          <w:p w:rsidR="00D15934" w:rsidRPr="00067326" w:rsidRDefault="00D15934" w:rsidP="00BA1BBF">
            <w:pPr>
              <w:jc w:val="both"/>
              <w:rPr>
                <w:sz w:val="28"/>
                <w:szCs w:val="28"/>
              </w:rPr>
            </w:pPr>
          </w:p>
        </w:tc>
      </w:tr>
      <w:tr w:rsidR="00D15934" w:rsidRPr="001E5F10" w:rsidTr="00D15934">
        <w:tc>
          <w:tcPr>
            <w:tcW w:w="999" w:type="dxa"/>
          </w:tcPr>
          <w:p w:rsidR="00D15934" w:rsidRDefault="00D15934" w:rsidP="00BA1BBF">
            <w:pPr>
              <w:jc w:val="center"/>
              <w:rPr>
                <w:sz w:val="28"/>
                <w:szCs w:val="28"/>
              </w:rPr>
            </w:pPr>
            <w:r>
              <w:rPr>
                <w:sz w:val="28"/>
                <w:szCs w:val="28"/>
              </w:rPr>
              <w:t>004</w:t>
            </w:r>
          </w:p>
        </w:tc>
        <w:tc>
          <w:tcPr>
            <w:tcW w:w="2986" w:type="dxa"/>
          </w:tcPr>
          <w:p w:rsidR="00D15934" w:rsidRDefault="00D15934" w:rsidP="00BA1BBF">
            <w:pPr>
              <w:rPr>
                <w:sz w:val="28"/>
                <w:szCs w:val="28"/>
              </w:rPr>
            </w:pPr>
            <w:r>
              <w:rPr>
                <w:sz w:val="28"/>
                <w:szCs w:val="28"/>
              </w:rPr>
              <w:t>10804020010000110</w:t>
            </w:r>
          </w:p>
        </w:tc>
        <w:tc>
          <w:tcPr>
            <w:tcW w:w="5658" w:type="dxa"/>
          </w:tcPr>
          <w:p w:rsidR="00D15934" w:rsidRPr="00067326" w:rsidRDefault="00D15934" w:rsidP="00BA1BBF">
            <w:pPr>
              <w:jc w:val="both"/>
              <w:rPr>
                <w:sz w:val="28"/>
                <w:szCs w:val="28"/>
              </w:rPr>
            </w:pPr>
            <w:r>
              <w:rPr>
                <w:sz w:val="28"/>
                <w:szCs w:val="28"/>
              </w:rPr>
              <w:t>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законодательными  актами РФ на совершение нотариальных действий</w:t>
            </w:r>
          </w:p>
        </w:tc>
      </w:tr>
      <w:tr w:rsidR="00D15934" w:rsidRPr="001E5F10" w:rsidTr="00D15934">
        <w:tc>
          <w:tcPr>
            <w:tcW w:w="999" w:type="dxa"/>
          </w:tcPr>
          <w:p w:rsidR="00D15934" w:rsidRDefault="00D15934" w:rsidP="00BA1BBF">
            <w:r w:rsidRPr="00D16D21">
              <w:rPr>
                <w:sz w:val="28"/>
                <w:szCs w:val="28"/>
              </w:rPr>
              <w:t>004</w:t>
            </w:r>
          </w:p>
        </w:tc>
        <w:tc>
          <w:tcPr>
            <w:tcW w:w="2986" w:type="dxa"/>
          </w:tcPr>
          <w:p w:rsidR="00D15934" w:rsidRPr="00067326" w:rsidRDefault="00D15934" w:rsidP="00BA1BBF">
            <w:pPr>
              <w:rPr>
                <w:sz w:val="28"/>
                <w:szCs w:val="28"/>
              </w:rPr>
            </w:pPr>
            <w:r>
              <w:rPr>
                <w:sz w:val="28"/>
                <w:szCs w:val="28"/>
              </w:rPr>
              <w:t>11105025100000120</w:t>
            </w:r>
          </w:p>
        </w:tc>
        <w:tc>
          <w:tcPr>
            <w:tcW w:w="5658" w:type="dxa"/>
          </w:tcPr>
          <w:p w:rsidR="00D15934" w:rsidRPr="00067326" w:rsidRDefault="00D15934" w:rsidP="00BA1BBF">
            <w:pPr>
              <w:jc w:val="both"/>
              <w:rPr>
                <w:sz w:val="28"/>
                <w:szCs w:val="28"/>
              </w:rPr>
            </w:pPr>
            <w:r w:rsidRPr="00067326">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D15934" w:rsidRPr="001E5F10" w:rsidTr="00D15934">
        <w:tc>
          <w:tcPr>
            <w:tcW w:w="999" w:type="dxa"/>
          </w:tcPr>
          <w:p w:rsidR="00D15934" w:rsidRDefault="00D15934" w:rsidP="00BA1BBF">
            <w:r w:rsidRPr="00D16D21">
              <w:rPr>
                <w:sz w:val="28"/>
                <w:szCs w:val="28"/>
              </w:rPr>
              <w:t>004</w:t>
            </w:r>
          </w:p>
        </w:tc>
        <w:tc>
          <w:tcPr>
            <w:tcW w:w="2986" w:type="dxa"/>
          </w:tcPr>
          <w:p w:rsidR="00D15934" w:rsidRPr="001E5F10" w:rsidRDefault="00D15934" w:rsidP="00BA1BBF">
            <w:pPr>
              <w:rPr>
                <w:sz w:val="28"/>
                <w:szCs w:val="28"/>
              </w:rPr>
            </w:pPr>
            <w:r w:rsidRPr="001E5F10">
              <w:rPr>
                <w:sz w:val="28"/>
                <w:szCs w:val="28"/>
              </w:rPr>
              <w:t>11105035100000120</w:t>
            </w:r>
          </w:p>
        </w:tc>
        <w:tc>
          <w:tcPr>
            <w:tcW w:w="5658" w:type="dxa"/>
          </w:tcPr>
          <w:p w:rsidR="00D15934" w:rsidRPr="001E5F10" w:rsidRDefault="00D15934" w:rsidP="00BA1BBF">
            <w:pPr>
              <w:jc w:val="both"/>
              <w:rPr>
                <w:sz w:val="28"/>
                <w:szCs w:val="28"/>
              </w:rPr>
            </w:pPr>
            <w:r w:rsidRPr="001E5F10">
              <w:rPr>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r>
      <w:tr w:rsidR="00D15934" w:rsidRPr="001E5F10" w:rsidTr="00D15934">
        <w:tc>
          <w:tcPr>
            <w:tcW w:w="999" w:type="dxa"/>
          </w:tcPr>
          <w:p w:rsidR="00D15934" w:rsidRDefault="00D15934" w:rsidP="00BA1BBF">
            <w:r w:rsidRPr="00D16D21">
              <w:rPr>
                <w:sz w:val="28"/>
                <w:szCs w:val="28"/>
              </w:rPr>
              <w:t>004</w:t>
            </w:r>
          </w:p>
        </w:tc>
        <w:tc>
          <w:tcPr>
            <w:tcW w:w="2986" w:type="dxa"/>
          </w:tcPr>
          <w:p w:rsidR="00D15934" w:rsidRPr="001E5F10" w:rsidRDefault="00D15934" w:rsidP="00BA1BBF">
            <w:pPr>
              <w:rPr>
                <w:sz w:val="28"/>
                <w:szCs w:val="28"/>
              </w:rPr>
            </w:pPr>
            <w:r w:rsidRPr="001E5F10">
              <w:rPr>
                <w:sz w:val="28"/>
                <w:szCs w:val="28"/>
              </w:rPr>
              <w:t>11108050100000120</w:t>
            </w:r>
          </w:p>
        </w:tc>
        <w:tc>
          <w:tcPr>
            <w:tcW w:w="5658" w:type="dxa"/>
          </w:tcPr>
          <w:p w:rsidR="00D15934" w:rsidRPr="001E5F10" w:rsidRDefault="00D15934" w:rsidP="00BA1BBF">
            <w:pPr>
              <w:jc w:val="both"/>
              <w:rPr>
                <w:sz w:val="28"/>
                <w:szCs w:val="28"/>
              </w:rPr>
            </w:pPr>
            <w:r w:rsidRPr="001E5F10">
              <w:rPr>
                <w:sz w:val="28"/>
                <w:szCs w:val="28"/>
              </w:rPr>
              <w:t>Средства, получаемые от передачи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w:t>
            </w:r>
          </w:p>
        </w:tc>
      </w:tr>
      <w:tr w:rsidR="00D15934" w:rsidRPr="001E5F10" w:rsidTr="00D15934">
        <w:tc>
          <w:tcPr>
            <w:tcW w:w="999" w:type="dxa"/>
          </w:tcPr>
          <w:p w:rsidR="00D15934" w:rsidRDefault="00D15934" w:rsidP="00BA1BBF">
            <w:r w:rsidRPr="006B51F1">
              <w:rPr>
                <w:sz w:val="28"/>
                <w:szCs w:val="28"/>
              </w:rPr>
              <w:t>004</w:t>
            </w:r>
          </w:p>
        </w:tc>
        <w:tc>
          <w:tcPr>
            <w:tcW w:w="2986" w:type="dxa"/>
          </w:tcPr>
          <w:p w:rsidR="00D15934" w:rsidRPr="001E5F10" w:rsidRDefault="00D15934" w:rsidP="00BA1BBF">
            <w:pPr>
              <w:rPr>
                <w:sz w:val="28"/>
                <w:szCs w:val="28"/>
              </w:rPr>
            </w:pPr>
            <w:r>
              <w:rPr>
                <w:sz w:val="28"/>
                <w:szCs w:val="28"/>
              </w:rPr>
              <w:t>11301995100000130</w:t>
            </w:r>
          </w:p>
        </w:tc>
        <w:tc>
          <w:tcPr>
            <w:tcW w:w="5658" w:type="dxa"/>
          </w:tcPr>
          <w:p w:rsidR="00D15934" w:rsidRPr="001E5F10" w:rsidRDefault="00D15934" w:rsidP="00BA1BBF">
            <w:pPr>
              <w:jc w:val="both"/>
              <w:rPr>
                <w:sz w:val="28"/>
                <w:szCs w:val="28"/>
              </w:rPr>
            </w:pPr>
            <w:r>
              <w:rPr>
                <w:sz w:val="28"/>
                <w:szCs w:val="28"/>
              </w:rPr>
              <w:t>Прочие доходы от оказания платных услуг (работ) получателями средств бюджетов поселений</w:t>
            </w:r>
          </w:p>
        </w:tc>
      </w:tr>
      <w:tr w:rsidR="00D15934" w:rsidRPr="001E5F10" w:rsidTr="00D15934">
        <w:tc>
          <w:tcPr>
            <w:tcW w:w="999" w:type="dxa"/>
          </w:tcPr>
          <w:p w:rsidR="00D15934" w:rsidRDefault="00D15934" w:rsidP="00BA1BBF">
            <w:r w:rsidRPr="006B51F1">
              <w:rPr>
                <w:sz w:val="28"/>
                <w:szCs w:val="28"/>
              </w:rPr>
              <w:t>004</w:t>
            </w:r>
          </w:p>
        </w:tc>
        <w:tc>
          <w:tcPr>
            <w:tcW w:w="2986" w:type="dxa"/>
          </w:tcPr>
          <w:p w:rsidR="00D15934" w:rsidRPr="001E5F10" w:rsidRDefault="00D15934" w:rsidP="00BA1BBF">
            <w:pPr>
              <w:rPr>
                <w:sz w:val="28"/>
                <w:szCs w:val="28"/>
              </w:rPr>
            </w:pPr>
            <w:r w:rsidRPr="001E5F10">
              <w:rPr>
                <w:sz w:val="28"/>
                <w:szCs w:val="28"/>
              </w:rPr>
              <w:t>11302995100000130</w:t>
            </w:r>
          </w:p>
        </w:tc>
        <w:tc>
          <w:tcPr>
            <w:tcW w:w="5658" w:type="dxa"/>
          </w:tcPr>
          <w:p w:rsidR="00D15934" w:rsidRPr="001E5F10" w:rsidRDefault="00D15934" w:rsidP="00BA1BBF">
            <w:pPr>
              <w:jc w:val="both"/>
              <w:rPr>
                <w:sz w:val="28"/>
                <w:szCs w:val="28"/>
              </w:rPr>
            </w:pPr>
            <w:r w:rsidRPr="001E5F10">
              <w:rPr>
                <w:sz w:val="28"/>
                <w:szCs w:val="28"/>
              </w:rPr>
              <w:t>Прочие доходы от компенсации затрат бюджетов поселений</w:t>
            </w:r>
          </w:p>
        </w:tc>
      </w:tr>
      <w:tr w:rsidR="00D15934" w:rsidRPr="001E5F10" w:rsidTr="00D15934">
        <w:tc>
          <w:tcPr>
            <w:tcW w:w="999" w:type="dxa"/>
          </w:tcPr>
          <w:p w:rsidR="00D15934" w:rsidRDefault="00D15934" w:rsidP="00BA1BBF">
            <w:r w:rsidRPr="006B51F1">
              <w:rPr>
                <w:sz w:val="28"/>
                <w:szCs w:val="28"/>
              </w:rPr>
              <w:t>004</w:t>
            </w:r>
          </w:p>
        </w:tc>
        <w:tc>
          <w:tcPr>
            <w:tcW w:w="2986" w:type="dxa"/>
          </w:tcPr>
          <w:p w:rsidR="00D15934" w:rsidRPr="001E5F10" w:rsidRDefault="00D15934" w:rsidP="00BA1BBF">
            <w:pPr>
              <w:rPr>
                <w:sz w:val="28"/>
                <w:szCs w:val="28"/>
              </w:rPr>
            </w:pPr>
            <w:r w:rsidRPr="001E5F10">
              <w:rPr>
                <w:sz w:val="28"/>
                <w:szCs w:val="28"/>
              </w:rPr>
              <w:t>11401050100000410</w:t>
            </w:r>
          </w:p>
        </w:tc>
        <w:tc>
          <w:tcPr>
            <w:tcW w:w="5658" w:type="dxa"/>
          </w:tcPr>
          <w:p w:rsidR="00D15934" w:rsidRPr="001E5F10" w:rsidRDefault="00D15934" w:rsidP="00BA1BBF">
            <w:pPr>
              <w:jc w:val="both"/>
              <w:rPr>
                <w:sz w:val="28"/>
                <w:szCs w:val="28"/>
              </w:rPr>
            </w:pPr>
            <w:r w:rsidRPr="001E5F10">
              <w:rPr>
                <w:bCs/>
                <w:sz w:val="28"/>
                <w:szCs w:val="28"/>
              </w:rPr>
              <w:t>Доходы от продажи квартир, находящихся в собственности поселений</w:t>
            </w:r>
          </w:p>
        </w:tc>
      </w:tr>
      <w:tr w:rsidR="00D15934" w:rsidRPr="001E5F10" w:rsidTr="00D15934">
        <w:tc>
          <w:tcPr>
            <w:tcW w:w="999" w:type="dxa"/>
          </w:tcPr>
          <w:p w:rsidR="00D15934" w:rsidRDefault="00D15934" w:rsidP="00BA1BBF">
            <w:r w:rsidRPr="006B51F1">
              <w:rPr>
                <w:sz w:val="28"/>
                <w:szCs w:val="28"/>
              </w:rPr>
              <w:t>004</w:t>
            </w:r>
          </w:p>
        </w:tc>
        <w:tc>
          <w:tcPr>
            <w:tcW w:w="2986" w:type="dxa"/>
          </w:tcPr>
          <w:p w:rsidR="00D15934" w:rsidRPr="001E5F10" w:rsidRDefault="00D15934" w:rsidP="00BA1BBF">
            <w:pPr>
              <w:rPr>
                <w:sz w:val="28"/>
                <w:szCs w:val="28"/>
              </w:rPr>
            </w:pPr>
            <w:r w:rsidRPr="001E5F10">
              <w:rPr>
                <w:sz w:val="28"/>
                <w:szCs w:val="28"/>
              </w:rPr>
              <w:t>114020</w:t>
            </w:r>
            <w:r w:rsidRPr="003F3770">
              <w:rPr>
                <w:sz w:val="28"/>
                <w:szCs w:val="28"/>
              </w:rPr>
              <w:t>531</w:t>
            </w:r>
            <w:r w:rsidRPr="001E5F10">
              <w:rPr>
                <w:sz w:val="28"/>
                <w:szCs w:val="28"/>
              </w:rPr>
              <w:t>00000410</w:t>
            </w:r>
          </w:p>
          <w:p w:rsidR="00D15934" w:rsidRPr="001E5F10" w:rsidRDefault="00D15934" w:rsidP="00BA1BBF">
            <w:pPr>
              <w:rPr>
                <w:sz w:val="28"/>
                <w:szCs w:val="28"/>
              </w:rPr>
            </w:pPr>
          </w:p>
          <w:p w:rsidR="00D15934" w:rsidRPr="001E5F10" w:rsidRDefault="00D15934" w:rsidP="00BA1BBF">
            <w:pPr>
              <w:rPr>
                <w:sz w:val="28"/>
                <w:szCs w:val="28"/>
              </w:rPr>
            </w:pPr>
          </w:p>
          <w:p w:rsidR="00D15934" w:rsidRPr="001E5F10" w:rsidRDefault="00D15934" w:rsidP="00BA1BBF">
            <w:pPr>
              <w:rPr>
                <w:sz w:val="28"/>
                <w:szCs w:val="28"/>
              </w:rPr>
            </w:pPr>
          </w:p>
          <w:p w:rsidR="00D15934" w:rsidRPr="001E5F10" w:rsidRDefault="00D15934" w:rsidP="00BA1BBF">
            <w:pPr>
              <w:rPr>
                <w:color w:val="FF0000"/>
                <w:sz w:val="28"/>
                <w:szCs w:val="28"/>
              </w:rPr>
            </w:pPr>
          </w:p>
        </w:tc>
        <w:tc>
          <w:tcPr>
            <w:tcW w:w="5658" w:type="dxa"/>
          </w:tcPr>
          <w:p w:rsidR="00D15934" w:rsidRPr="001E5F10" w:rsidRDefault="00D15934" w:rsidP="00BA1BBF">
            <w:pPr>
              <w:jc w:val="both"/>
              <w:rPr>
                <w:sz w:val="28"/>
                <w:szCs w:val="28"/>
              </w:rPr>
            </w:pPr>
            <w:r w:rsidRPr="001E5F10">
              <w:rPr>
                <w:sz w:val="28"/>
                <w:szCs w:val="28"/>
              </w:rPr>
              <w:t>Доходы от реализации иного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D15934" w:rsidRPr="001E5F10" w:rsidTr="00D15934">
        <w:tc>
          <w:tcPr>
            <w:tcW w:w="999" w:type="dxa"/>
          </w:tcPr>
          <w:p w:rsidR="00D15934" w:rsidRDefault="00D15934" w:rsidP="00BA1BBF">
            <w:r w:rsidRPr="00521C0D">
              <w:rPr>
                <w:sz w:val="28"/>
                <w:szCs w:val="28"/>
              </w:rPr>
              <w:t>004</w:t>
            </w:r>
          </w:p>
        </w:tc>
        <w:tc>
          <w:tcPr>
            <w:tcW w:w="2986" w:type="dxa"/>
          </w:tcPr>
          <w:p w:rsidR="00D15934" w:rsidRPr="001E5F10" w:rsidRDefault="00D15934" w:rsidP="00BA1BBF">
            <w:pPr>
              <w:rPr>
                <w:sz w:val="28"/>
                <w:szCs w:val="28"/>
              </w:rPr>
            </w:pPr>
            <w:r>
              <w:rPr>
                <w:sz w:val="28"/>
                <w:szCs w:val="28"/>
              </w:rPr>
              <w:t>11406013100000430</w:t>
            </w:r>
          </w:p>
        </w:tc>
        <w:tc>
          <w:tcPr>
            <w:tcW w:w="5658" w:type="dxa"/>
          </w:tcPr>
          <w:p w:rsidR="00D15934" w:rsidRPr="001E5F10" w:rsidRDefault="00D15934" w:rsidP="00BA1BBF">
            <w:pPr>
              <w:jc w:val="both"/>
              <w:rPr>
                <w:sz w:val="28"/>
                <w:szCs w:val="28"/>
              </w:rPr>
            </w:pPr>
            <w:r>
              <w:rPr>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D15934" w:rsidRPr="001E5F10" w:rsidTr="00D15934">
        <w:tc>
          <w:tcPr>
            <w:tcW w:w="999" w:type="dxa"/>
          </w:tcPr>
          <w:p w:rsidR="00D15934" w:rsidRDefault="00D15934" w:rsidP="00BA1BBF">
            <w:r w:rsidRPr="00521C0D">
              <w:rPr>
                <w:sz w:val="28"/>
                <w:szCs w:val="28"/>
              </w:rPr>
              <w:t>004</w:t>
            </w:r>
          </w:p>
        </w:tc>
        <w:tc>
          <w:tcPr>
            <w:tcW w:w="2986" w:type="dxa"/>
          </w:tcPr>
          <w:p w:rsidR="00D15934" w:rsidRPr="001E5F10" w:rsidRDefault="00D15934" w:rsidP="00BA1BBF">
            <w:pPr>
              <w:rPr>
                <w:sz w:val="28"/>
                <w:szCs w:val="28"/>
              </w:rPr>
            </w:pPr>
            <w:r w:rsidRPr="001E5F10">
              <w:rPr>
                <w:sz w:val="28"/>
                <w:szCs w:val="28"/>
              </w:rPr>
              <w:t>11623051100000140</w:t>
            </w:r>
          </w:p>
        </w:tc>
        <w:tc>
          <w:tcPr>
            <w:tcW w:w="5658" w:type="dxa"/>
          </w:tcPr>
          <w:p w:rsidR="00D15934" w:rsidRPr="001E5F10" w:rsidRDefault="00D15934" w:rsidP="00BA1BBF">
            <w:pPr>
              <w:jc w:val="both"/>
              <w:rPr>
                <w:sz w:val="28"/>
                <w:szCs w:val="28"/>
              </w:rPr>
            </w:pPr>
            <w:r w:rsidRPr="001E5F10">
              <w:rPr>
                <w:sz w:val="28"/>
                <w:szCs w:val="2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1E5F10">
              <w:rPr>
                <w:sz w:val="28"/>
                <w:szCs w:val="28"/>
              </w:rPr>
              <w:t>выгодоприобретателями</w:t>
            </w:r>
            <w:proofErr w:type="spellEnd"/>
            <w:r w:rsidRPr="001E5F10">
              <w:rPr>
                <w:sz w:val="28"/>
                <w:szCs w:val="28"/>
              </w:rPr>
              <w:t xml:space="preserve"> выступают получатели средств бюджетов поселений</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Pr>
                <w:sz w:val="28"/>
                <w:szCs w:val="28"/>
              </w:rPr>
              <w:t>11690050100000140</w:t>
            </w:r>
          </w:p>
        </w:tc>
        <w:tc>
          <w:tcPr>
            <w:tcW w:w="5658" w:type="dxa"/>
          </w:tcPr>
          <w:p w:rsidR="00D15934" w:rsidRPr="001E5F10" w:rsidRDefault="00D15934" w:rsidP="00BA1BBF">
            <w:pPr>
              <w:jc w:val="both"/>
              <w:rPr>
                <w:sz w:val="28"/>
                <w:szCs w:val="28"/>
              </w:rPr>
            </w:pPr>
            <w:r>
              <w:rPr>
                <w:sz w:val="28"/>
                <w:szCs w:val="28"/>
              </w:rPr>
              <w:t>Прочие поступления от денежных взысканий (штрафов) и иных сумм в возмещение ущерба, зачисляемые в бюджеты поселений</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11701050100000180</w:t>
            </w:r>
          </w:p>
        </w:tc>
        <w:tc>
          <w:tcPr>
            <w:tcW w:w="5658" w:type="dxa"/>
          </w:tcPr>
          <w:p w:rsidR="00D15934" w:rsidRPr="001E5F10" w:rsidRDefault="00D15934" w:rsidP="00BA1BBF">
            <w:pPr>
              <w:jc w:val="both"/>
              <w:rPr>
                <w:sz w:val="28"/>
                <w:szCs w:val="28"/>
              </w:rPr>
            </w:pPr>
            <w:r w:rsidRPr="001E5F10">
              <w:rPr>
                <w:bCs/>
                <w:sz w:val="28"/>
                <w:szCs w:val="28"/>
              </w:rPr>
              <w:t>Невыясненные поступления, зачисляемые в бюджеты поселений</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11705050100000180</w:t>
            </w:r>
          </w:p>
        </w:tc>
        <w:tc>
          <w:tcPr>
            <w:tcW w:w="5658" w:type="dxa"/>
          </w:tcPr>
          <w:p w:rsidR="00D15934" w:rsidRPr="001E5F10" w:rsidRDefault="00D15934" w:rsidP="00BA1BBF">
            <w:pPr>
              <w:jc w:val="both"/>
              <w:rPr>
                <w:sz w:val="28"/>
                <w:szCs w:val="28"/>
              </w:rPr>
            </w:pPr>
            <w:r w:rsidRPr="001E5F10">
              <w:rPr>
                <w:sz w:val="28"/>
                <w:szCs w:val="28"/>
              </w:rPr>
              <w:t>Прочие неналоговые доходы бюджетов поселений</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20201001100000151</w:t>
            </w:r>
          </w:p>
        </w:tc>
        <w:tc>
          <w:tcPr>
            <w:tcW w:w="5658" w:type="dxa"/>
          </w:tcPr>
          <w:p w:rsidR="00D15934" w:rsidRPr="001E5F10" w:rsidRDefault="00D15934" w:rsidP="00BA1BBF">
            <w:pPr>
              <w:jc w:val="both"/>
              <w:rPr>
                <w:sz w:val="28"/>
                <w:szCs w:val="28"/>
              </w:rPr>
            </w:pPr>
            <w:r w:rsidRPr="001E5F10">
              <w:rPr>
                <w:sz w:val="28"/>
                <w:szCs w:val="28"/>
              </w:rPr>
              <w:t>Дотации бюджетам поселений на выравнивание бюджетной обеспеченности</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20201003100000151</w:t>
            </w:r>
          </w:p>
        </w:tc>
        <w:tc>
          <w:tcPr>
            <w:tcW w:w="5658" w:type="dxa"/>
          </w:tcPr>
          <w:p w:rsidR="00D15934" w:rsidRPr="001E5F10" w:rsidRDefault="00D15934" w:rsidP="00BA1BBF">
            <w:pPr>
              <w:jc w:val="both"/>
              <w:rPr>
                <w:sz w:val="28"/>
                <w:szCs w:val="28"/>
              </w:rPr>
            </w:pPr>
            <w:r w:rsidRPr="001E5F10">
              <w:rPr>
                <w:sz w:val="28"/>
                <w:szCs w:val="28"/>
              </w:rPr>
              <w:t>Дотации бюджетам поселений на поддержку мер по обеспечению сбалансированности бюджетов</w:t>
            </w:r>
          </w:p>
        </w:tc>
      </w:tr>
      <w:tr w:rsidR="00D15934" w:rsidRPr="001E5F10" w:rsidTr="00D15934">
        <w:tc>
          <w:tcPr>
            <w:tcW w:w="999" w:type="dxa"/>
          </w:tcPr>
          <w:p w:rsidR="00D15934" w:rsidRDefault="00D15934" w:rsidP="00BA1BBF">
            <w:r w:rsidRPr="009065E6">
              <w:rPr>
                <w:sz w:val="28"/>
                <w:szCs w:val="28"/>
              </w:rPr>
              <w:t>004</w:t>
            </w:r>
          </w:p>
        </w:tc>
        <w:tc>
          <w:tcPr>
            <w:tcW w:w="2986" w:type="dxa"/>
          </w:tcPr>
          <w:p w:rsidR="00D15934" w:rsidRPr="001E5F10" w:rsidRDefault="00D15934" w:rsidP="00BA1BBF">
            <w:pPr>
              <w:rPr>
                <w:sz w:val="28"/>
                <w:szCs w:val="28"/>
              </w:rPr>
            </w:pPr>
            <w:r w:rsidRPr="001E5F10">
              <w:rPr>
                <w:sz w:val="28"/>
                <w:szCs w:val="28"/>
              </w:rPr>
              <w:t>20202041100000151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строительство и модернизацию автомобильных дорог общего пользования, в том числе дорог в поселениях (за исключением автомобильных дорог федерального значения)</w:t>
            </w:r>
          </w:p>
        </w:tc>
      </w:tr>
      <w:tr w:rsidR="00D15934" w:rsidRPr="001E5F10" w:rsidTr="00D15934">
        <w:tc>
          <w:tcPr>
            <w:tcW w:w="999" w:type="dxa"/>
          </w:tcPr>
          <w:p w:rsidR="00D15934" w:rsidRDefault="00D15934" w:rsidP="00BA1BBF">
            <w:r w:rsidRPr="004239E6">
              <w:rPr>
                <w:sz w:val="28"/>
                <w:szCs w:val="28"/>
              </w:rPr>
              <w:t>004</w:t>
            </w:r>
          </w:p>
        </w:tc>
        <w:tc>
          <w:tcPr>
            <w:tcW w:w="2986" w:type="dxa"/>
          </w:tcPr>
          <w:p w:rsidR="00D15934" w:rsidRPr="001E5F10" w:rsidRDefault="00D15934" w:rsidP="00BA1BBF">
            <w:pPr>
              <w:rPr>
                <w:sz w:val="28"/>
                <w:szCs w:val="28"/>
              </w:rPr>
            </w:pPr>
            <w:r w:rsidRPr="001E5F10">
              <w:rPr>
                <w:sz w:val="28"/>
                <w:szCs w:val="28"/>
              </w:rPr>
              <w:t>20202088100001151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жилищно-коммунального хозяйства</w:t>
            </w:r>
          </w:p>
        </w:tc>
      </w:tr>
      <w:tr w:rsidR="00D15934" w:rsidRPr="001E5F10" w:rsidTr="00D15934">
        <w:tc>
          <w:tcPr>
            <w:tcW w:w="999" w:type="dxa"/>
          </w:tcPr>
          <w:p w:rsidR="00D15934" w:rsidRDefault="00D15934" w:rsidP="00BA1BBF">
            <w:r w:rsidRPr="004239E6">
              <w:rPr>
                <w:sz w:val="28"/>
                <w:szCs w:val="28"/>
              </w:rPr>
              <w:t>004</w:t>
            </w:r>
          </w:p>
        </w:tc>
        <w:tc>
          <w:tcPr>
            <w:tcW w:w="2986" w:type="dxa"/>
          </w:tcPr>
          <w:p w:rsidR="00D15934" w:rsidRPr="001E5F10" w:rsidRDefault="00D15934" w:rsidP="00BA1BBF">
            <w:pPr>
              <w:rPr>
                <w:sz w:val="28"/>
                <w:szCs w:val="28"/>
              </w:rPr>
            </w:pPr>
            <w:r w:rsidRPr="001E5F10">
              <w:rPr>
                <w:sz w:val="28"/>
                <w:szCs w:val="28"/>
              </w:rPr>
              <w:t>20202088100002151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обеспечение мероприятий по переселению граждан из аварийного жилищного фонда за счет средств, поступивших от государственной корпорации Фонд содействия реформированию жилищно-коммунального хозяйства</w:t>
            </w:r>
          </w:p>
        </w:tc>
      </w:tr>
      <w:tr w:rsidR="00D15934" w:rsidRPr="001E5F10" w:rsidTr="00D15934">
        <w:tc>
          <w:tcPr>
            <w:tcW w:w="999" w:type="dxa"/>
          </w:tcPr>
          <w:p w:rsidR="00D15934" w:rsidRDefault="00D15934" w:rsidP="00BA1BBF">
            <w:r w:rsidRPr="004239E6">
              <w:rPr>
                <w:sz w:val="28"/>
                <w:szCs w:val="28"/>
              </w:rPr>
              <w:t>004</w:t>
            </w:r>
          </w:p>
        </w:tc>
        <w:tc>
          <w:tcPr>
            <w:tcW w:w="2986" w:type="dxa"/>
          </w:tcPr>
          <w:p w:rsidR="00D15934" w:rsidRPr="001E5F10" w:rsidRDefault="00D15934" w:rsidP="00BA1BBF">
            <w:pPr>
              <w:rPr>
                <w:sz w:val="28"/>
                <w:szCs w:val="28"/>
              </w:rPr>
            </w:pPr>
            <w:r w:rsidRPr="001E5F10">
              <w:rPr>
                <w:sz w:val="28"/>
                <w:szCs w:val="28"/>
              </w:rPr>
              <w:t>20202088100004151</w:t>
            </w:r>
          </w:p>
        </w:tc>
        <w:tc>
          <w:tcPr>
            <w:tcW w:w="5658" w:type="dxa"/>
          </w:tcPr>
          <w:p w:rsidR="00D15934" w:rsidRPr="001E5F10" w:rsidRDefault="00D15934" w:rsidP="00BA1BBF">
            <w:pPr>
              <w:jc w:val="both"/>
              <w:rPr>
                <w:sz w:val="28"/>
                <w:szCs w:val="28"/>
              </w:rPr>
            </w:pPr>
            <w:r w:rsidRPr="001E5F10">
              <w:rPr>
                <w:sz w:val="28"/>
                <w:szCs w:val="28"/>
              </w:rPr>
              <w:t xml:space="preserve">Субсидии бюджетам поселений </w:t>
            </w:r>
            <w:proofErr w:type="gramStart"/>
            <w:r w:rsidRPr="001E5F10">
              <w:rPr>
                <w:sz w:val="28"/>
                <w:szCs w:val="28"/>
              </w:rPr>
              <w:t>на обеспечение мероприятий по переселению граждан из аварийного жилищного фонда с учетом необходимости развития малоэтажного строительства за счет</w:t>
            </w:r>
            <w:proofErr w:type="gramEnd"/>
            <w:r w:rsidRPr="001E5F10">
              <w:rPr>
                <w:sz w:val="28"/>
                <w:szCs w:val="28"/>
              </w:rPr>
              <w:t xml:space="preserve"> средств, поступивших от государственной корпорации Фонд содействия реформированию жилищно-коммунального хозяйства</w:t>
            </w:r>
          </w:p>
        </w:tc>
      </w:tr>
      <w:tr w:rsidR="00D15934" w:rsidRPr="001E5F10" w:rsidTr="00D15934">
        <w:tc>
          <w:tcPr>
            <w:tcW w:w="999" w:type="dxa"/>
          </w:tcPr>
          <w:p w:rsidR="00D15934" w:rsidRDefault="00D15934" w:rsidP="00BA1BBF">
            <w:r w:rsidRPr="00C07F7A">
              <w:rPr>
                <w:sz w:val="28"/>
                <w:szCs w:val="28"/>
              </w:rPr>
              <w:t>004</w:t>
            </w:r>
          </w:p>
        </w:tc>
        <w:tc>
          <w:tcPr>
            <w:tcW w:w="2986" w:type="dxa"/>
          </w:tcPr>
          <w:p w:rsidR="00D15934" w:rsidRPr="001E5F10" w:rsidRDefault="00D15934" w:rsidP="00BA1BBF">
            <w:pPr>
              <w:rPr>
                <w:sz w:val="28"/>
                <w:szCs w:val="28"/>
              </w:rPr>
            </w:pPr>
            <w:r w:rsidRPr="001E5F10">
              <w:rPr>
                <w:sz w:val="28"/>
                <w:szCs w:val="28"/>
              </w:rPr>
              <w:t>20202089100001151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обеспечение мероприятий по капитальному ремонту многоквартирных домов за счет средств бюджетов</w:t>
            </w:r>
          </w:p>
        </w:tc>
      </w:tr>
      <w:tr w:rsidR="00D15934" w:rsidRPr="001E5F10" w:rsidTr="00D15934">
        <w:tc>
          <w:tcPr>
            <w:tcW w:w="999" w:type="dxa"/>
          </w:tcPr>
          <w:p w:rsidR="00D15934" w:rsidRDefault="00D15934" w:rsidP="00BA1BBF">
            <w:r w:rsidRPr="00C07F7A">
              <w:rPr>
                <w:sz w:val="28"/>
                <w:szCs w:val="28"/>
              </w:rPr>
              <w:t>004</w:t>
            </w:r>
          </w:p>
        </w:tc>
        <w:tc>
          <w:tcPr>
            <w:tcW w:w="2986" w:type="dxa"/>
          </w:tcPr>
          <w:p w:rsidR="00D15934" w:rsidRPr="001E5F10" w:rsidRDefault="00D15934" w:rsidP="00BA1BBF">
            <w:pPr>
              <w:rPr>
                <w:sz w:val="28"/>
                <w:szCs w:val="28"/>
              </w:rPr>
            </w:pPr>
            <w:r w:rsidRPr="001E5F10">
              <w:rPr>
                <w:sz w:val="28"/>
                <w:szCs w:val="28"/>
              </w:rPr>
              <w:t>20202089100002151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обеспечение мероприятий по переселению граждан из аварийного жилищного фонда за счет средств бюджетов</w:t>
            </w:r>
          </w:p>
        </w:tc>
      </w:tr>
      <w:tr w:rsidR="00D15934" w:rsidRPr="001E5F10" w:rsidTr="00D15934">
        <w:tc>
          <w:tcPr>
            <w:tcW w:w="999" w:type="dxa"/>
          </w:tcPr>
          <w:p w:rsidR="00D15934" w:rsidRDefault="00D15934" w:rsidP="00BA1BBF">
            <w:r w:rsidRPr="00C07F7A">
              <w:rPr>
                <w:sz w:val="28"/>
                <w:szCs w:val="28"/>
              </w:rPr>
              <w:t>004</w:t>
            </w:r>
          </w:p>
        </w:tc>
        <w:tc>
          <w:tcPr>
            <w:tcW w:w="2986" w:type="dxa"/>
          </w:tcPr>
          <w:p w:rsidR="00D15934" w:rsidRPr="001E5F10" w:rsidRDefault="00D15934" w:rsidP="00BA1BBF">
            <w:pPr>
              <w:rPr>
                <w:sz w:val="28"/>
                <w:szCs w:val="28"/>
              </w:rPr>
            </w:pPr>
            <w:r w:rsidRPr="001E5F10">
              <w:rPr>
                <w:sz w:val="28"/>
                <w:szCs w:val="28"/>
              </w:rPr>
              <w:t>20202089100004151</w:t>
            </w:r>
          </w:p>
        </w:tc>
        <w:tc>
          <w:tcPr>
            <w:tcW w:w="5658" w:type="dxa"/>
          </w:tcPr>
          <w:p w:rsidR="00D15934" w:rsidRPr="001E5F10" w:rsidRDefault="00D15934" w:rsidP="00BA1BBF">
            <w:pPr>
              <w:jc w:val="both"/>
              <w:rPr>
                <w:sz w:val="28"/>
                <w:szCs w:val="28"/>
              </w:rPr>
            </w:pPr>
            <w:r w:rsidRPr="001E5F10">
              <w:rPr>
                <w:sz w:val="28"/>
                <w:szCs w:val="28"/>
              </w:rPr>
              <w:t xml:space="preserve">Субсидии бюджетам поселений </w:t>
            </w:r>
            <w:proofErr w:type="gramStart"/>
            <w:r w:rsidRPr="001E5F10">
              <w:rPr>
                <w:sz w:val="28"/>
                <w:szCs w:val="28"/>
              </w:rPr>
              <w:t>на обеспечение мероприятий по переселению граждан из аварийного жилищного фонда с учетом необходимости развития малоэтажного строительства за счет</w:t>
            </w:r>
            <w:proofErr w:type="gramEnd"/>
            <w:r w:rsidRPr="001E5F10">
              <w:rPr>
                <w:sz w:val="28"/>
                <w:szCs w:val="28"/>
              </w:rPr>
              <w:t xml:space="preserve"> средств бюджетов</w:t>
            </w:r>
          </w:p>
        </w:tc>
      </w:tr>
      <w:tr w:rsidR="00D15934" w:rsidRPr="001E5F10" w:rsidTr="00D15934">
        <w:tc>
          <w:tcPr>
            <w:tcW w:w="999" w:type="dxa"/>
          </w:tcPr>
          <w:p w:rsidR="00D15934" w:rsidRDefault="00D15934" w:rsidP="00BA1BBF">
            <w:r w:rsidRPr="009727BE">
              <w:rPr>
                <w:sz w:val="28"/>
                <w:szCs w:val="28"/>
              </w:rPr>
              <w:t>004</w:t>
            </w:r>
          </w:p>
        </w:tc>
        <w:tc>
          <w:tcPr>
            <w:tcW w:w="2986" w:type="dxa"/>
          </w:tcPr>
          <w:p w:rsidR="00D15934" w:rsidRPr="001E5F10" w:rsidRDefault="00D15934" w:rsidP="00BA1BBF">
            <w:pPr>
              <w:rPr>
                <w:sz w:val="28"/>
                <w:szCs w:val="28"/>
              </w:rPr>
            </w:pPr>
            <w:r w:rsidRPr="001E5F10">
              <w:rPr>
                <w:sz w:val="28"/>
                <w:szCs w:val="28"/>
              </w:rPr>
              <w:t>20202077100000151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бюджетные инвестиции в объекты капитального строительства собственности муниципальных образований</w:t>
            </w:r>
          </w:p>
        </w:tc>
      </w:tr>
      <w:tr w:rsidR="00D15934" w:rsidRPr="001E5F10" w:rsidTr="00D15934">
        <w:tc>
          <w:tcPr>
            <w:tcW w:w="999" w:type="dxa"/>
          </w:tcPr>
          <w:p w:rsidR="00D15934" w:rsidRDefault="00D15934" w:rsidP="00BA1BBF">
            <w:r w:rsidRPr="009727BE">
              <w:rPr>
                <w:sz w:val="28"/>
                <w:szCs w:val="28"/>
              </w:rPr>
              <w:t>004</w:t>
            </w:r>
          </w:p>
        </w:tc>
        <w:tc>
          <w:tcPr>
            <w:tcW w:w="2986" w:type="dxa"/>
          </w:tcPr>
          <w:p w:rsidR="00D15934" w:rsidRPr="001E5F10" w:rsidRDefault="00D15934" w:rsidP="00BA1BBF">
            <w:pPr>
              <w:rPr>
                <w:sz w:val="28"/>
                <w:szCs w:val="28"/>
              </w:rPr>
            </w:pPr>
            <w:r w:rsidRPr="001E5F10">
              <w:rPr>
                <w:sz w:val="28"/>
                <w:szCs w:val="28"/>
              </w:rPr>
              <w:t>20202999100000151</w:t>
            </w:r>
          </w:p>
        </w:tc>
        <w:tc>
          <w:tcPr>
            <w:tcW w:w="5658" w:type="dxa"/>
          </w:tcPr>
          <w:p w:rsidR="00D15934" w:rsidRPr="001E5F10" w:rsidRDefault="00D15934" w:rsidP="00BA1BBF">
            <w:pPr>
              <w:jc w:val="both"/>
              <w:rPr>
                <w:sz w:val="28"/>
                <w:szCs w:val="28"/>
              </w:rPr>
            </w:pPr>
            <w:r w:rsidRPr="001E5F10">
              <w:rPr>
                <w:sz w:val="28"/>
                <w:szCs w:val="28"/>
              </w:rPr>
              <w:t>Прочие субсидии бюджетам поселений</w:t>
            </w:r>
          </w:p>
        </w:tc>
      </w:tr>
      <w:tr w:rsidR="00D15934" w:rsidRPr="001E5F10" w:rsidTr="00D15934">
        <w:tc>
          <w:tcPr>
            <w:tcW w:w="999" w:type="dxa"/>
          </w:tcPr>
          <w:p w:rsidR="00D15934" w:rsidRDefault="00D15934" w:rsidP="00BA1BBF">
            <w:r w:rsidRPr="009727BE">
              <w:rPr>
                <w:sz w:val="28"/>
                <w:szCs w:val="28"/>
              </w:rPr>
              <w:t>004</w:t>
            </w:r>
          </w:p>
        </w:tc>
        <w:tc>
          <w:tcPr>
            <w:tcW w:w="2986" w:type="dxa"/>
          </w:tcPr>
          <w:p w:rsidR="00D15934" w:rsidRPr="001E5F10" w:rsidRDefault="00D15934" w:rsidP="00BA1BBF">
            <w:pPr>
              <w:rPr>
                <w:sz w:val="28"/>
                <w:szCs w:val="28"/>
              </w:rPr>
            </w:pPr>
            <w:r>
              <w:rPr>
                <w:sz w:val="28"/>
                <w:szCs w:val="28"/>
              </w:rPr>
              <w:t>20203015100000151</w:t>
            </w:r>
          </w:p>
        </w:tc>
        <w:tc>
          <w:tcPr>
            <w:tcW w:w="5658" w:type="dxa"/>
          </w:tcPr>
          <w:p w:rsidR="00D15934" w:rsidRPr="001E5F10" w:rsidRDefault="00D15934" w:rsidP="00BA1BBF">
            <w:pPr>
              <w:jc w:val="both"/>
              <w:rPr>
                <w:sz w:val="28"/>
                <w:szCs w:val="28"/>
              </w:rPr>
            </w:pPr>
            <w:r>
              <w:rPr>
                <w:sz w:val="28"/>
                <w:szCs w:val="28"/>
              </w:rPr>
              <w:t>Субвенции бюджетам поселений  на осуществление первичного воинского учета  на территориях, где отсутствуют военные комиссариаты</w:t>
            </w:r>
          </w:p>
        </w:tc>
      </w:tr>
      <w:tr w:rsidR="00D15934" w:rsidRPr="001E5F10" w:rsidTr="00D15934">
        <w:tc>
          <w:tcPr>
            <w:tcW w:w="999" w:type="dxa"/>
          </w:tcPr>
          <w:p w:rsidR="00D15934" w:rsidRDefault="00D15934" w:rsidP="00BA1BBF">
            <w:r w:rsidRPr="009727BE">
              <w:rPr>
                <w:sz w:val="28"/>
                <w:szCs w:val="28"/>
              </w:rPr>
              <w:t>004</w:t>
            </w:r>
          </w:p>
        </w:tc>
        <w:tc>
          <w:tcPr>
            <w:tcW w:w="2986" w:type="dxa"/>
          </w:tcPr>
          <w:p w:rsidR="00D15934" w:rsidRPr="001E5F10" w:rsidRDefault="00D15934" w:rsidP="00BA1BBF">
            <w:pPr>
              <w:rPr>
                <w:sz w:val="28"/>
                <w:szCs w:val="28"/>
              </w:rPr>
            </w:pPr>
            <w:r w:rsidRPr="001E5F10">
              <w:rPr>
                <w:sz w:val="28"/>
                <w:szCs w:val="28"/>
              </w:rPr>
              <w:t>20203024100000151</w:t>
            </w:r>
          </w:p>
        </w:tc>
        <w:tc>
          <w:tcPr>
            <w:tcW w:w="5658" w:type="dxa"/>
          </w:tcPr>
          <w:p w:rsidR="00D15934" w:rsidRPr="001E5F10" w:rsidRDefault="00D15934" w:rsidP="00BA1BBF">
            <w:pPr>
              <w:jc w:val="both"/>
              <w:rPr>
                <w:vanish/>
                <w:sz w:val="28"/>
                <w:szCs w:val="28"/>
              </w:rPr>
            </w:pPr>
            <w:r w:rsidRPr="001E5F10">
              <w:rPr>
                <w:sz w:val="28"/>
                <w:szCs w:val="28"/>
              </w:rPr>
              <w:t xml:space="preserve">Субвенции бюджетам поселений на выполнение передаваемых полномочий субъектов </w:t>
            </w:r>
            <w:r w:rsidRPr="001E5F10">
              <w:rPr>
                <w:vanish/>
                <w:sz w:val="28"/>
                <w:szCs w:val="28"/>
              </w:rPr>
              <w:t>Ро</w:t>
            </w:r>
            <w:r w:rsidRPr="001E5F10">
              <w:rPr>
                <w:sz w:val="28"/>
                <w:szCs w:val="28"/>
              </w:rPr>
              <w:t>Российской Федерации</w:t>
            </w:r>
          </w:p>
        </w:tc>
      </w:tr>
      <w:tr w:rsidR="00D15934" w:rsidRPr="001E5F10" w:rsidTr="00D15934">
        <w:tc>
          <w:tcPr>
            <w:tcW w:w="999" w:type="dxa"/>
          </w:tcPr>
          <w:p w:rsidR="00D15934" w:rsidRDefault="00D15934" w:rsidP="00BA1BBF">
            <w:r w:rsidRPr="00BF405A">
              <w:rPr>
                <w:sz w:val="28"/>
                <w:szCs w:val="28"/>
              </w:rPr>
              <w:t>004</w:t>
            </w:r>
          </w:p>
        </w:tc>
        <w:tc>
          <w:tcPr>
            <w:tcW w:w="2986" w:type="dxa"/>
          </w:tcPr>
          <w:p w:rsidR="00D15934" w:rsidRPr="001E5F10" w:rsidRDefault="00D15934" w:rsidP="00BA1BBF">
            <w:pPr>
              <w:rPr>
                <w:sz w:val="28"/>
                <w:szCs w:val="28"/>
              </w:rPr>
            </w:pPr>
            <w:r w:rsidRPr="001E5F10">
              <w:rPr>
                <w:sz w:val="28"/>
                <w:szCs w:val="28"/>
              </w:rPr>
              <w:t>20202102100000151</w:t>
            </w:r>
          </w:p>
        </w:tc>
        <w:tc>
          <w:tcPr>
            <w:tcW w:w="5658" w:type="dxa"/>
          </w:tcPr>
          <w:p w:rsidR="00D15934" w:rsidRPr="001E5F10" w:rsidRDefault="00D15934" w:rsidP="00BA1BBF">
            <w:pPr>
              <w:jc w:val="both"/>
              <w:rPr>
                <w:sz w:val="28"/>
                <w:szCs w:val="28"/>
              </w:rPr>
            </w:pPr>
            <w:r w:rsidRPr="001E5F10">
              <w:rPr>
                <w:sz w:val="28"/>
                <w:szCs w:val="28"/>
              </w:rPr>
              <w:t>Субсидии бюджетам поселений на закупку автотранспортных средств и коммунальной техники</w:t>
            </w:r>
          </w:p>
        </w:tc>
      </w:tr>
      <w:tr w:rsidR="00D15934" w:rsidRPr="001E5F10" w:rsidTr="00D15934">
        <w:tc>
          <w:tcPr>
            <w:tcW w:w="999" w:type="dxa"/>
          </w:tcPr>
          <w:p w:rsidR="00D15934" w:rsidRDefault="00D15934" w:rsidP="00BA1BBF">
            <w:r w:rsidRPr="00BF405A">
              <w:rPr>
                <w:sz w:val="28"/>
                <w:szCs w:val="28"/>
              </w:rPr>
              <w:t>004</w:t>
            </w:r>
          </w:p>
        </w:tc>
        <w:tc>
          <w:tcPr>
            <w:tcW w:w="2986" w:type="dxa"/>
          </w:tcPr>
          <w:p w:rsidR="00D15934" w:rsidRPr="001E5F10" w:rsidRDefault="00D15934" w:rsidP="00BA1BBF">
            <w:pPr>
              <w:rPr>
                <w:sz w:val="28"/>
                <w:szCs w:val="28"/>
              </w:rPr>
            </w:pPr>
            <w:r w:rsidRPr="001E5F10">
              <w:rPr>
                <w:sz w:val="28"/>
                <w:szCs w:val="28"/>
              </w:rPr>
              <w:t>20204012100000151</w:t>
            </w:r>
          </w:p>
        </w:tc>
        <w:tc>
          <w:tcPr>
            <w:tcW w:w="5658" w:type="dxa"/>
          </w:tcPr>
          <w:p w:rsidR="00D15934" w:rsidRPr="001E5F10" w:rsidRDefault="00D15934" w:rsidP="00BA1BBF">
            <w:pPr>
              <w:jc w:val="both"/>
              <w:rPr>
                <w:sz w:val="28"/>
                <w:szCs w:val="28"/>
              </w:rPr>
            </w:pPr>
            <w:r w:rsidRPr="001E5F10">
              <w:rPr>
                <w:sz w:val="28"/>
                <w:szCs w:val="28"/>
              </w:rPr>
              <w:t>Средства,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r>
      <w:tr w:rsidR="00D15934" w:rsidRPr="001E5F10" w:rsidTr="00D15934">
        <w:tc>
          <w:tcPr>
            <w:tcW w:w="999" w:type="dxa"/>
          </w:tcPr>
          <w:p w:rsidR="00D15934" w:rsidRDefault="00D15934" w:rsidP="00BA1BBF">
            <w:r w:rsidRPr="00BF405A">
              <w:rPr>
                <w:sz w:val="28"/>
                <w:szCs w:val="28"/>
              </w:rPr>
              <w:t>004</w:t>
            </w:r>
          </w:p>
        </w:tc>
        <w:tc>
          <w:tcPr>
            <w:tcW w:w="2986" w:type="dxa"/>
          </w:tcPr>
          <w:p w:rsidR="00D15934" w:rsidRPr="001E5F10" w:rsidRDefault="00D15934" w:rsidP="00BA1BBF">
            <w:pPr>
              <w:rPr>
                <w:sz w:val="28"/>
                <w:szCs w:val="28"/>
              </w:rPr>
            </w:pPr>
            <w:r w:rsidRPr="001E5F10">
              <w:rPr>
                <w:sz w:val="28"/>
                <w:szCs w:val="28"/>
              </w:rPr>
              <w:t>20204014100000151</w:t>
            </w:r>
          </w:p>
        </w:tc>
        <w:tc>
          <w:tcPr>
            <w:tcW w:w="5658" w:type="dxa"/>
          </w:tcPr>
          <w:p w:rsidR="00D15934" w:rsidRPr="001E5F10" w:rsidRDefault="00D15934" w:rsidP="00BA1BBF">
            <w:pPr>
              <w:jc w:val="both"/>
              <w:rPr>
                <w:sz w:val="28"/>
                <w:szCs w:val="28"/>
              </w:rPr>
            </w:pPr>
            <w:r w:rsidRPr="001E5F10">
              <w:rPr>
                <w:sz w:val="28"/>
                <w:szCs w:val="28"/>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D15934" w:rsidRPr="001E5F10" w:rsidTr="00D15934">
        <w:tc>
          <w:tcPr>
            <w:tcW w:w="999" w:type="dxa"/>
          </w:tcPr>
          <w:p w:rsidR="00D15934" w:rsidRDefault="00D15934" w:rsidP="00BA1BBF">
            <w:r w:rsidRPr="00BF405A">
              <w:rPr>
                <w:sz w:val="28"/>
                <w:szCs w:val="28"/>
              </w:rPr>
              <w:t>004</w:t>
            </w:r>
          </w:p>
        </w:tc>
        <w:tc>
          <w:tcPr>
            <w:tcW w:w="2986" w:type="dxa"/>
          </w:tcPr>
          <w:p w:rsidR="00D15934" w:rsidRPr="001E5F10" w:rsidRDefault="00D15934" w:rsidP="00BA1BBF">
            <w:pPr>
              <w:rPr>
                <w:sz w:val="28"/>
                <w:szCs w:val="28"/>
              </w:rPr>
            </w:pPr>
            <w:r w:rsidRPr="001E5F10">
              <w:rPr>
                <w:sz w:val="28"/>
                <w:szCs w:val="28"/>
              </w:rPr>
              <w:t>20209024100000151</w:t>
            </w:r>
          </w:p>
        </w:tc>
        <w:tc>
          <w:tcPr>
            <w:tcW w:w="5658" w:type="dxa"/>
          </w:tcPr>
          <w:p w:rsidR="00D15934" w:rsidRPr="001E5F10" w:rsidRDefault="00D15934" w:rsidP="00BA1BBF">
            <w:pPr>
              <w:jc w:val="both"/>
              <w:rPr>
                <w:sz w:val="28"/>
                <w:szCs w:val="28"/>
              </w:rPr>
            </w:pPr>
            <w:r w:rsidRPr="001E5F10">
              <w:rPr>
                <w:sz w:val="28"/>
                <w:szCs w:val="28"/>
              </w:rPr>
              <w:t>Прочие безвозмездные поступления в бюджеты поселений от бюджета субъекта Российской Федерации</w:t>
            </w:r>
          </w:p>
        </w:tc>
      </w:tr>
      <w:tr w:rsidR="00D15934" w:rsidRPr="001E5F10" w:rsidTr="00D15934">
        <w:tc>
          <w:tcPr>
            <w:tcW w:w="999" w:type="dxa"/>
          </w:tcPr>
          <w:p w:rsidR="00D15934" w:rsidRDefault="00D15934" w:rsidP="00BA1BBF">
            <w:r w:rsidRPr="00393518">
              <w:rPr>
                <w:sz w:val="28"/>
                <w:szCs w:val="28"/>
              </w:rPr>
              <w:t>004</w:t>
            </w:r>
          </w:p>
        </w:tc>
        <w:tc>
          <w:tcPr>
            <w:tcW w:w="2986" w:type="dxa"/>
          </w:tcPr>
          <w:p w:rsidR="00D15934" w:rsidRPr="001E5F10" w:rsidRDefault="00D15934" w:rsidP="00BA1BBF">
            <w:pPr>
              <w:rPr>
                <w:sz w:val="28"/>
                <w:szCs w:val="28"/>
              </w:rPr>
            </w:pPr>
            <w:r>
              <w:rPr>
                <w:sz w:val="28"/>
                <w:szCs w:val="28"/>
              </w:rPr>
              <w:t>20202150100000151</w:t>
            </w:r>
          </w:p>
        </w:tc>
        <w:tc>
          <w:tcPr>
            <w:tcW w:w="5658" w:type="dxa"/>
          </w:tcPr>
          <w:p w:rsidR="00D15934" w:rsidRPr="001E5F10" w:rsidRDefault="00D15934" w:rsidP="00BA1BBF">
            <w:pPr>
              <w:jc w:val="both"/>
              <w:rPr>
                <w:sz w:val="28"/>
                <w:szCs w:val="28"/>
              </w:rPr>
            </w:pPr>
            <w:r>
              <w:rPr>
                <w:sz w:val="28"/>
                <w:szCs w:val="28"/>
              </w:rPr>
              <w:t>Субсидии бюджетам поселений на реализацию программы энергосбережения и повышения энергетической эффективности на период до 2020 года</w:t>
            </w:r>
          </w:p>
        </w:tc>
      </w:tr>
      <w:tr w:rsidR="00D15934" w:rsidRPr="001E5F10" w:rsidTr="00D15934">
        <w:tc>
          <w:tcPr>
            <w:tcW w:w="999" w:type="dxa"/>
          </w:tcPr>
          <w:p w:rsidR="00D15934" w:rsidRDefault="00D15934" w:rsidP="00BA1BBF">
            <w:r w:rsidRPr="00393518">
              <w:rPr>
                <w:sz w:val="28"/>
                <w:szCs w:val="28"/>
              </w:rPr>
              <w:t>004</w:t>
            </w:r>
          </w:p>
        </w:tc>
        <w:tc>
          <w:tcPr>
            <w:tcW w:w="2986" w:type="dxa"/>
          </w:tcPr>
          <w:p w:rsidR="00D15934" w:rsidRPr="001E5F10" w:rsidRDefault="00D15934" w:rsidP="00BA1BBF">
            <w:pPr>
              <w:rPr>
                <w:sz w:val="28"/>
                <w:szCs w:val="28"/>
              </w:rPr>
            </w:pPr>
            <w:r w:rsidRPr="001E5F10">
              <w:rPr>
                <w:sz w:val="28"/>
                <w:szCs w:val="28"/>
              </w:rPr>
              <w:t>20</w:t>
            </w:r>
            <w:r>
              <w:rPr>
                <w:sz w:val="28"/>
                <w:szCs w:val="28"/>
              </w:rPr>
              <w:t>7</w:t>
            </w:r>
            <w:r w:rsidRPr="001E5F10">
              <w:rPr>
                <w:sz w:val="28"/>
                <w:szCs w:val="28"/>
              </w:rPr>
              <w:t>0</w:t>
            </w:r>
            <w:r>
              <w:rPr>
                <w:sz w:val="28"/>
                <w:szCs w:val="28"/>
              </w:rPr>
              <w:t>5030100000180</w:t>
            </w:r>
          </w:p>
        </w:tc>
        <w:tc>
          <w:tcPr>
            <w:tcW w:w="5658" w:type="dxa"/>
          </w:tcPr>
          <w:p w:rsidR="00D15934" w:rsidRPr="001E5F10" w:rsidRDefault="00D15934" w:rsidP="00BA1BBF">
            <w:pPr>
              <w:jc w:val="both"/>
              <w:rPr>
                <w:sz w:val="28"/>
                <w:szCs w:val="28"/>
              </w:rPr>
            </w:pPr>
            <w:r>
              <w:rPr>
                <w:sz w:val="28"/>
                <w:szCs w:val="28"/>
              </w:rPr>
              <w:t>Прочие безвозмездные поступления в бюджеты поселений</w:t>
            </w:r>
          </w:p>
        </w:tc>
      </w:tr>
      <w:tr w:rsidR="00D15934" w:rsidRPr="001E5F10" w:rsidTr="00D15934">
        <w:tc>
          <w:tcPr>
            <w:tcW w:w="999" w:type="dxa"/>
          </w:tcPr>
          <w:p w:rsidR="00D15934" w:rsidRDefault="00D15934" w:rsidP="00BA1BBF">
            <w:r w:rsidRPr="00393518">
              <w:rPr>
                <w:sz w:val="28"/>
                <w:szCs w:val="28"/>
              </w:rPr>
              <w:t>004</w:t>
            </w:r>
          </w:p>
        </w:tc>
        <w:tc>
          <w:tcPr>
            <w:tcW w:w="2986" w:type="dxa"/>
          </w:tcPr>
          <w:p w:rsidR="00D15934" w:rsidRDefault="00D15934" w:rsidP="00BA1BBF">
            <w:pPr>
              <w:rPr>
                <w:sz w:val="28"/>
                <w:szCs w:val="28"/>
              </w:rPr>
            </w:pPr>
            <w:r>
              <w:rPr>
                <w:sz w:val="28"/>
                <w:szCs w:val="28"/>
              </w:rPr>
              <w:t>20805000100000180</w:t>
            </w:r>
          </w:p>
        </w:tc>
        <w:tc>
          <w:tcPr>
            <w:tcW w:w="5658" w:type="dxa"/>
          </w:tcPr>
          <w:p w:rsidR="00D15934" w:rsidRDefault="00D15934" w:rsidP="00BA1BBF">
            <w:pPr>
              <w:jc w:val="both"/>
              <w:rPr>
                <w:sz w:val="28"/>
                <w:szCs w:val="28"/>
              </w:rPr>
            </w:pPr>
            <w:r>
              <w:rPr>
                <w:sz w:val="28"/>
                <w:szCs w:val="28"/>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 же сумм процентов за несвоевременное осуществление такого возврата и процентов, начисленных на излишне взысканные суммы.</w:t>
            </w:r>
          </w:p>
        </w:tc>
      </w:tr>
      <w:tr w:rsidR="00D15934" w:rsidRPr="001E5F10" w:rsidTr="00D15934">
        <w:tc>
          <w:tcPr>
            <w:tcW w:w="999" w:type="dxa"/>
          </w:tcPr>
          <w:p w:rsidR="00D15934" w:rsidRDefault="00D15934" w:rsidP="00BA1BBF">
            <w:r w:rsidRPr="00393518">
              <w:rPr>
                <w:sz w:val="28"/>
                <w:szCs w:val="28"/>
              </w:rPr>
              <w:t>004</w:t>
            </w:r>
          </w:p>
        </w:tc>
        <w:tc>
          <w:tcPr>
            <w:tcW w:w="2986" w:type="dxa"/>
          </w:tcPr>
          <w:p w:rsidR="00D15934" w:rsidRPr="001E5F10" w:rsidRDefault="00D15934" w:rsidP="00BA1BBF">
            <w:pPr>
              <w:rPr>
                <w:sz w:val="28"/>
                <w:szCs w:val="28"/>
              </w:rPr>
            </w:pPr>
            <w:r w:rsidRPr="001E5F10">
              <w:rPr>
                <w:sz w:val="28"/>
                <w:szCs w:val="28"/>
              </w:rPr>
              <w:t>21805010100000151</w:t>
            </w:r>
          </w:p>
        </w:tc>
        <w:tc>
          <w:tcPr>
            <w:tcW w:w="5658" w:type="dxa"/>
          </w:tcPr>
          <w:p w:rsidR="00D15934" w:rsidRPr="001E5F10" w:rsidRDefault="00D15934" w:rsidP="00BA1BBF">
            <w:pPr>
              <w:jc w:val="both"/>
              <w:rPr>
                <w:sz w:val="28"/>
                <w:szCs w:val="28"/>
              </w:rPr>
            </w:pPr>
            <w:r w:rsidRPr="001E5F10">
              <w:rPr>
                <w:sz w:val="28"/>
                <w:szCs w:val="2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D15934" w:rsidRPr="001E5F10" w:rsidTr="00D15934">
        <w:tc>
          <w:tcPr>
            <w:tcW w:w="999" w:type="dxa"/>
          </w:tcPr>
          <w:p w:rsidR="00D15934" w:rsidRDefault="00D15934" w:rsidP="00BA1BBF">
            <w:r w:rsidRPr="00A843F7">
              <w:rPr>
                <w:sz w:val="28"/>
                <w:szCs w:val="28"/>
              </w:rPr>
              <w:t>004</w:t>
            </w:r>
          </w:p>
        </w:tc>
        <w:tc>
          <w:tcPr>
            <w:tcW w:w="2986" w:type="dxa"/>
          </w:tcPr>
          <w:p w:rsidR="00D15934" w:rsidRPr="001E5F10" w:rsidRDefault="00D15934" w:rsidP="00BA1BBF">
            <w:pPr>
              <w:rPr>
                <w:sz w:val="28"/>
                <w:szCs w:val="28"/>
              </w:rPr>
            </w:pPr>
            <w:r w:rsidRPr="001E5F10">
              <w:rPr>
                <w:sz w:val="28"/>
                <w:szCs w:val="28"/>
              </w:rPr>
              <w:t>21805020100000151</w:t>
            </w:r>
          </w:p>
        </w:tc>
        <w:tc>
          <w:tcPr>
            <w:tcW w:w="5658" w:type="dxa"/>
          </w:tcPr>
          <w:p w:rsidR="00D15934" w:rsidRPr="001E5F10" w:rsidRDefault="00D15934" w:rsidP="00BA1BBF">
            <w:pPr>
              <w:jc w:val="both"/>
              <w:rPr>
                <w:sz w:val="28"/>
                <w:szCs w:val="28"/>
              </w:rPr>
            </w:pPr>
            <w:r w:rsidRPr="001E5F10">
              <w:rPr>
                <w:sz w:val="28"/>
                <w:szCs w:val="2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D15934" w:rsidRPr="001E5F10" w:rsidTr="00D15934">
        <w:tc>
          <w:tcPr>
            <w:tcW w:w="999" w:type="dxa"/>
          </w:tcPr>
          <w:p w:rsidR="00D15934" w:rsidRDefault="00D15934" w:rsidP="00BA1BBF">
            <w:r w:rsidRPr="00A843F7">
              <w:rPr>
                <w:sz w:val="28"/>
                <w:szCs w:val="28"/>
              </w:rPr>
              <w:t>004</w:t>
            </w:r>
          </w:p>
        </w:tc>
        <w:tc>
          <w:tcPr>
            <w:tcW w:w="2986" w:type="dxa"/>
          </w:tcPr>
          <w:p w:rsidR="00D15934" w:rsidRPr="001E5F10" w:rsidRDefault="00D15934" w:rsidP="00BA1BBF">
            <w:pPr>
              <w:rPr>
                <w:sz w:val="28"/>
                <w:szCs w:val="28"/>
              </w:rPr>
            </w:pPr>
            <w:r w:rsidRPr="001E5F10">
              <w:rPr>
                <w:sz w:val="28"/>
                <w:szCs w:val="28"/>
              </w:rPr>
              <w:t>21805030100000180</w:t>
            </w:r>
          </w:p>
        </w:tc>
        <w:tc>
          <w:tcPr>
            <w:tcW w:w="5658" w:type="dxa"/>
          </w:tcPr>
          <w:p w:rsidR="00D15934" w:rsidRPr="001E5F10" w:rsidRDefault="00D15934" w:rsidP="00BA1BBF">
            <w:pPr>
              <w:jc w:val="both"/>
              <w:rPr>
                <w:sz w:val="28"/>
                <w:szCs w:val="28"/>
              </w:rPr>
            </w:pPr>
            <w:r w:rsidRPr="001E5F10">
              <w:rPr>
                <w:sz w:val="28"/>
                <w:szCs w:val="28"/>
              </w:rPr>
              <w:t>Доходы бюджетов поселений от возврата иными организациями остатков субсидий прошлых лет.</w:t>
            </w:r>
          </w:p>
        </w:tc>
      </w:tr>
      <w:tr w:rsidR="00D15934" w:rsidRPr="001E5F10" w:rsidTr="00D15934">
        <w:tc>
          <w:tcPr>
            <w:tcW w:w="999" w:type="dxa"/>
          </w:tcPr>
          <w:p w:rsidR="00D15934" w:rsidRDefault="00D15934" w:rsidP="00BA1BBF">
            <w:r w:rsidRPr="00953357">
              <w:rPr>
                <w:sz w:val="28"/>
                <w:szCs w:val="28"/>
              </w:rPr>
              <w:t>004</w:t>
            </w:r>
          </w:p>
        </w:tc>
        <w:tc>
          <w:tcPr>
            <w:tcW w:w="2986" w:type="dxa"/>
          </w:tcPr>
          <w:p w:rsidR="00D15934" w:rsidRPr="001E5F10" w:rsidRDefault="00D15934" w:rsidP="00BA1BBF">
            <w:pPr>
              <w:rPr>
                <w:sz w:val="28"/>
                <w:szCs w:val="28"/>
              </w:rPr>
            </w:pPr>
            <w:r>
              <w:rPr>
                <w:sz w:val="28"/>
                <w:szCs w:val="28"/>
              </w:rPr>
              <w:t>21805010100000180</w:t>
            </w:r>
          </w:p>
        </w:tc>
        <w:tc>
          <w:tcPr>
            <w:tcW w:w="5658" w:type="dxa"/>
          </w:tcPr>
          <w:p w:rsidR="00D15934" w:rsidRPr="001E5F10" w:rsidRDefault="00D15934" w:rsidP="00BA1BBF">
            <w:pPr>
              <w:jc w:val="both"/>
              <w:rPr>
                <w:sz w:val="28"/>
                <w:szCs w:val="28"/>
              </w:rPr>
            </w:pPr>
            <w:r>
              <w:rPr>
                <w:sz w:val="28"/>
                <w:szCs w:val="28"/>
              </w:rPr>
              <w:t>Доходы  бюджетов поселений от возврата бюджетными учреждениями остатков  субсидий прошлых лет</w:t>
            </w:r>
          </w:p>
        </w:tc>
      </w:tr>
      <w:tr w:rsidR="00D15934" w:rsidRPr="001E5F10" w:rsidTr="00D15934">
        <w:tc>
          <w:tcPr>
            <w:tcW w:w="999" w:type="dxa"/>
          </w:tcPr>
          <w:p w:rsidR="00D15934" w:rsidRDefault="00D15934" w:rsidP="00BA1BBF">
            <w:r w:rsidRPr="00953357">
              <w:rPr>
                <w:sz w:val="28"/>
                <w:szCs w:val="28"/>
              </w:rPr>
              <w:t>004</w:t>
            </w:r>
          </w:p>
        </w:tc>
        <w:tc>
          <w:tcPr>
            <w:tcW w:w="2986" w:type="dxa"/>
          </w:tcPr>
          <w:p w:rsidR="00D15934" w:rsidRPr="001E5F10" w:rsidRDefault="00D15934" w:rsidP="00BA1BBF">
            <w:pPr>
              <w:rPr>
                <w:sz w:val="28"/>
                <w:szCs w:val="28"/>
              </w:rPr>
            </w:pPr>
            <w:r w:rsidRPr="001E5F10">
              <w:rPr>
                <w:sz w:val="28"/>
                <w:szCs w:val="28"/>
              </w:rPr>
              <w:t>21905000100000151</w:t>
            </w:r>
          </w:p>
        </w:tc>
        <w:tc>
          <w:tcPr>
            <w:tcW w:w="5658" w:type="dxa"/>
          </w:tcPr>
          <w:p w:rsidR="00D15934" w:rsidRPr="001E5F10" w:rsidRDefault="00D15934" w:rsidP="00BA1BBF">
            <w:pPr>
              <w:jc w:val="both"/>
              <w:rPr>
                <w:sz w:val="28"/>
                <w:szCs w:val="28"/>
              </w:rPr>
            </w:pPr>
            <w:r w:rsidRPr="001E5F10">
              <w:rPr>
                <w:sz w:val="28"/>
                <w:szCs w:val="28"/>
              </w:rPr>
              <w:t>Возврат остатков субсидий, субвенций и иных межбюджетных трансфертов, имеющих целевое назначение, прошлых лет из бюджетов поселений</w:t>
            </w:r>
          </w:p>
        </w:tc>
      </w:tr>
    </w:tbl>
    <w:p w:rsidR="00D15934" w:rsidRPr="0019452F" w:rsidRDefault="00D15934" w:rsidP="00D15934">
      <w:pPr>
        <w:jc w:val="center"/>
        <w:rPr>
          <w:sz w:val="28"/>
          <w:szCs w:val="28"/>
        </w:rPr>
      </w:pPr>
      <w:r>
        <w:rPr>
          <w:sz w:val="28"/>
          <w:szCs w:val="28"/>
        </w:rPr>
        <w:t xml:space="preserve">                                                 </w:t>
      </w:r>
      <w:r w:rsidRPr="0019452F">
        <w:rPr>
          <w:sz w:val="28"/>
          <w:szCs w:val="28"/>
        </w:rPr>
        <w:t>ПРИЛОЖЕНИЕ № 3</w:t>
      </w:r>
    </w:p>
    <w:p w:rsidR="00D15934" w:rsidRDefault="00D15934" w:rsidP="00D15934">
      <w:pPr>
        <w:jc w:val="center"/>
        <w:rPr>
          <w:sz w:val="28"/>
          <w:szCs w:val="28"/>
        </w:rPr>
      </w:pPr>
      <w:r>
        <w:rPr>
          <w:sz w:val="28"/>
          <w:szCs w:val="28"/>
        </w:rPr>
        <w:t xml:space="preserve">                                              </w:t>
      </w:r>
      <w:r w:rsidRPr="00BA0957">
        <w:rPr>
          <w:sz w:val="28"/>
          <w:szCs w:val="28"/>
        </w:rPr>
        <w:t xml:space="preserve">к Решению Совета </w:t>
      </w:r>
    </w:p>
    <w:p w:rsidR="00D15934" w:rsidRPr="00BA0957" w:rsidRDefault="00D15934" w:rsidP="00D15934">
      <w:pPr>
        <w:jc w:val="center"/>
        <w:rPr>
          <w:sz w:val="28"/>
          <w:szCs w:val="28"/>
        </w:rPr>
      </w:pPr>
      <w:r>
        <w:rPr>
          <w:sz w:val="28"/>
          <w:szCs w:val="28"/>
        </w:rPr>
        <w:t xml:space="preserve">                                                                          </w:t>
      </w:r>
      <w:r w:rsidRPr="00BA0957">
        <w:rPr>
          <w:sz w:val="28"/>
          <w:szCs w:val="28"/>
        </w:rPr>
        <w:t xml:space="preserve">депутатов </w:t>
      </w:r>
      <w:r>
        <w:rPr>
          <w:sz w:val="28"/>
          <w:szCs w:val="28"/>
        </w:rPr>
        <w:t xml:space="preserve">Благодатского сельсовета </w:t>
      </w:r>
    </w:p>
    <w:p w:rsidR="00D15934" w:rsidRPr="00BA0957" w:rsidRDefault="00D15934" w:rsidP="00D15934">
      <w:pPr>
        <w:jc w:val="center"/>
        <w:rPr>
          <w:sz w:val="28"/>
          <w:szCs w:val="28"/>
        </w:rPr>
      </w:pPr>
      <w:r>
        <w:rPr>
          <w:sz w:val="28"/>
          <w:szCs w:val="28"/>
        </w:rPr>
        <w:t xml:space="preserve">                                                  </w:t>
      </w:r>
      <w:r w:rsidRPr="00BA0957">
        <w:rPr>
          <w:sz w:val="28"/>
          <w:szCs w:val="28"/>
        </w:rPr>
        <w:t>Карасукского района</w:t>
      </w:r>
    </w:p>
    <w:p w:rsidR="00D15934" w:rsidRPr="00BA0957" w:rsidRDefault="00D15934" w:rsidP="00D15934">
      <w:pPr>
        <w:jc w:val="center"/>
        <w:rPr>
          <w:sz w:val="28"/>
          <w:szCs w:val="28"/>
        </w:rPr>
      </w:pPr>
      <w:r>
        <w:rPr>
          <w:sz w:val="28"/>
          <w:szCs w:val="28"/>
        </w:rPr>
        <w:t xml:space="preserve">                                                      </w:t>
      </w:r>
      <w:r w:rsidRPr="00BA0957">
        <w:rPr>
          <w:sz w:val="28"/>
          <w:szCs w:val="28"/>
        </w:rPr>
        <w:t>Новосибирской области</w:t>
      </w:r>
    </w:p>
    <w:p w:rsidR="00D15934" w:rsidRPr="00BA0957" w:rsidRDefault="00D15934" w:rsidP="00D15934">
      <w:pPr>
        <w:jc w:val="center"/>
        <w:rPr>
          <w:sz w:val="28"/>
          <w:szCs w:val="28"/>
        </w:rPr>
      </w:pPr>
      <w:r>
        <w:rPr>
          <w:sz w:val="28"/>
          <w:szCs w:val="28"/>
        </w:rPr>
        <w:t xml:space="preserve">                                        пятого   </w:t>
      </w:r>
      <w:r w:rsidRPr="00BA0957">
        <w:rPr>
          <w:sz w:val="28"/>
          <w:szCs w:val="28"/>
        </w:rPr>
        <w:t>созыва</w:t>
      </w:r>
    </w:p>
    <w:p w:rsidR="00D15934" w:rsidRPr="00CB4618" w:rsidRDefault="00D15934" w:rsidP="00D15934">
      <w:pPr>
        <w:jc w:val="center"/>
      </w:pPr>
      <w:r>
        <w:rPr>
          <w:sz w:val="28"/>
          <w:szCs w:val="28"/>
        </w:rPr>
        <w:t xml:space="preserve">                                                  </w:t>
      </w:r>
      <w:r w:rsidRPr="00CB4618">
        <w:rPr>
          <w:sz w:val="28"/>
          <w:szCs w:val="28"/>
        </w:rPr>
        <w:t xml:space="preserve">от </w:t>
      </w:r>
      <w:r>
        <w:rPr>
          <w:sz w:val="28"/>
          <w:szCs w:val="28"/>
        </w:rPr>
        <w:t>________</w:t>
      </w:r>
      <w:r w:rsidRPr="00CB4618">
        <w:rPr>
          <w:sz w:val="28"/>
          <w:szCs w:val="28"/>
        </w:rPr>
        <w:t xml:space="preserve"> № </w:t>
      </w:r>
      <w:r>
        <w:rPr>
          <w:sz w:val="28"/>
          <w:szCs w:val="28"/>
        </w:rPr>
        <w:t xml:space="preserve"> ____</w:t>
      </w:r>
    </w:p>
    <w:p w:rsidR="00D15934" w:rsidRPr="00CB4618" w:rsidRDefault="00D15934" w:rsidP="00D15934">
      <w:pPr>
        <w:jc w:val="center"/>
        <w:rPr>
          <w:b/>
          <w:sz w:val="28"/>
          <w:szCs w:val="28"/>
        </w:rPr>
      </w:pPr>
    </w:p>
    <w:p w:rsidR="00D15934" w:rsidRDefault="00D15934" w:rsidP="00D15934">
      <w:pPr>
        <w:jc w:val="center"/>
        <w:rPr>
          <w:b/>
          <w:sz w:val="28"/>
          <w:szCs w:val="28"/>
        </w:rPr>
      </w:pPr>
      <w:r>
        <w:rPr>
          <w:b/>
          <w:sz w:val="28"/>
          <w:szCs w:val="28"/>
        </w:rPr>
        <w:t>НОРМАТИВЫ</w:t>
      </w:r>
    </w:p>
    <w:p w:rsidR="00D15934" w:rsidRDefault="00D15934" w:rsidP="00D15934">
      <w:pPr>
        <w:jc w:val="center"/>
        <w:rPr>
          <w:b/>
          <w:sz w:val="28"/>
          <w:szCs w:val="28"/>
        </w:rPr>
      </w:pPr>
      <w:r>
        <w:rPr>
          <w:b/>
          <w:sz w:val="28"/>
          <w:szCs w:val="28"/>
        </w:rPr>
        <w:t>распределения доходов  между бюджетами  бюджетной системы  Российской Федерации, не установленные  бюджетным законодательством Российской Федерации  на 2017  год и плановый период 2018 и 2019 годов</w:t>
      </w:r>
    </w:p>
    <w:tbl>
      <w:tblPr>
        <w:tblW w:w="13865" w:type="dxa"/>
        <w:tblInd w:w="78" w:type="dxa"/>
        <w:tblBorders>
          <w:top w:val="single" w:sz="4" w:space="0" w:color="auto"/>
          <w:left w:val="single" w:sz="4" w:space="0" w:color="auto"/>
          <w:bottom w:val="single" w:sz="4" w:space="0" w:color="auto"/>
          <w:right w:val="single" w:sz="4" w:space="0" w:color="auto"/>
        </w:tblBorders>
        <w:tblLayout w:type="fixed"/>
        <w:tblLook w:val="0000"/>
      </w:tblPr>
      <w:tblGrid>
        <w:gridCol w:w="30"/>
        <w:gridCol w:w="4489"/>
        <w:gridCol w:w="816"/>
        <w:gridCol w:w="2189"/>
        <w:gridCol w:w="606"/>
        <w:gridCol w:w="623"/>
        <w:gridCol w:w="1717"/>
        <w:gridCol w:w="80"/>
        <w:gridCol w:w="1798"/>
        <w:gridCol w:w="758"/>
        <w:gridCol w:w="759"/>
      </w:tblGrid>
      <w:tr w:rsidR="00D15934" w:rsidRPr="00472CAB"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472CAB" w:rsidRDefault="00D15934" w:rsidP="00BA1BBF">
            <w:pPr>
              <w:jc w:val="center"/>
              <w:rPr>
                <w:sz w:val="24"/>
                <w:szCs w:val="24"/>
              </w:rPr>
            </w:pPr>
          </w:p>
          <w:p w:rsidR="00D15934" w:rsidRPr="00472CAB" w:rsidRDefault="00D15934" w:rsidP="00BA1BBF">
            <w:pPr>
              <w:ind w:left="-108"/>
              <w:jc w:val="center"/>
              <w:rPr>
                <w:sz w:val="24"/>
                <w:szCs w:val="24"/>
              </w:rPr>
            </w:pPr>
            <w:r w:rsidRPr="00472CAB">
              <w:rPr>
                <w:sz w:val="24"/>
                <w:szCs w:val="24"/>
              </w:rPr>
              <w:t>Наименование доходов</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ind w:left="-108" w:right="-108"/>
              <w:jc w:val="center"/>
              <w:rPr>
                <w:sz w:val="24"/>
                <w:szCs w:val="24"/>
              </w:rPr>
            </w:pPr>
            <w:r>
              <w:rPr>
                <w:sz w:val="24"/>
                <w:szCs w:val="24"/>
              </w:rPr>
              <w:t>Норматив</w:t>
            </w:r>
          </w:p>
          <w:p w:rsidR="00D15934" w:rsidRDefault="00D15934" w:rsidP="00BA1BBF">
            <w:pPr>
              <w:ind w:left="-108" w:right="-108"/>
              <w:jc w:val="center"/>
              <w:rPr>
                <w:sz w:val="24"/>
                <w:szCs w:val="24"/>
              </w:rPr>
            </w:pPr>
            <w:r>
              <w:rPr>
                <w:sz w:val="24"/>
                <w:szCs w:val="24"/>
              </w:rPr>
              <w:t>отчислений,</w:t>
            </w:r>
          </w:p>
          <w:p w:rsidR="00D15934" w:rsidRPr="00472CAB" w:rsidRDefault="00D15934" w:rsidP="00BA1BBF">
            <w:pPr>
              <w:ind w:left="-108" w:right="-108"/>
              <w:jc w:val="center"/>
              <w:rPr>
                <w:sz w:val="24"/>
                <w:szCs w:val="24"/>
              </w:rPr>
            </w:pPr>
            <w:r>
              <w:rPr>
                <w:sz w:val="24"/>
                <w:szCs w:val="24"/>
              </w:rPr>
              <w:t>%</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pStyle w:val="1"/>
              <w:jc w:val="center"/>
              <w:rPr>
                <w:b/>
                <w:bCs/>
                <w:i/>
                <w:iCs/>
                <w:sz w:val="20"/>
                <w:szCs w:val="20"/>
              </w:rPr>
            </w:pPr>
            <w:r>
              <w:rPr>
                <w:b/>
                <w:bCs/>
                <w:sz w:val="20"/>
                <w:szCs w:val="20"/>
              </w:rPr>
              <w:t>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
                <w:bCs/>
              </w:rPr>
            </w:pPr>
            <w:r>
              <w:rPr>
                <w:b/>
                <w:bCs/>
              </w:rPr>
              <w:t>2</w:t>
            </w:r>
          </w:p>
        </w:tc>
      </w:tr>
      <w:tr w:rsidR="00D15934" w:rsidRPr="00DE605B"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jc w:val="both"/>
              <w:rPr>
                <w:b/>
                <w:bCs/>
                <w:sz w:val="28"/>
                <w:szCs w:val="28"/>
              </w:rPr>
            </w:pPr>
            <w:r w:rsidRPr="00DE605B">
              <w:rPr>
                <w:b/>
                <w:bCs/>
                <w:iCs/>
                <w:sz w:val="28"/>
                <w:szCs w:val="28"/>
              </w:rPr>
              <w:t>В части задолженности и перерасчетов по отмененным налогам, сборам и иным обязательным платежам</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jc w:val="both"/>
              <w:rPr>
                <w:sz w:val="28"/>
                <w:szCs w:val="28"/>
              </w:rPr>
            </w:pPr>
            <w:r>
              <w:rPr>
                <w:sz w:val="28"/>
                <w:szCs w:val="28"/>
              </w:rPr>
              <w:t>Земельный налог (по обязательствам, возникшим до 01 января 2006 года), мобилизуемый на территориях поселения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rPr>
                <w:sz w:val="28"/>
                <w:szCs w:val="28"/>
              </w:rPr>
            </w:pPr>
            <w:r>
              <w:rPr>
                <w:b/>
                <w:sz w:val="28"/>
                <w:szCs w:val="28"/>
              </w:rPr>
              <w:t>В части доходов от использования имущества, находящегося в государственной и муниципальной собственности</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5E7111" w:rsidRDefault="00D15934" w:rsidP="00BA1BBF">
            <w:pPr>
              <w:jc w:val="both"/>
              <w:rPr>
                <w:sz w:val="28"/>
                <w:szCs w:val="28"/>
              </w:rPr>
            </w:pPr>
            <w:r w:rsidRPr="005E7111">
              <w:rPr>
                <w:sz w:val="28"/>
                <w:szCs w:val="28"/>
              </w:rPr>
              <w:t>Арендная плата и поступления от продажи права на заключение договоров аренды за земли, расположенные в границах муниципального образования и предназначенные для целей жилищного строительства до разграничения государственной собственности на землю</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DE605B" w:rsidRDefault="00D15934" w:rsidP="00BA1BBF">
            <w:pPr>
              <w:jc w:val="center"/>
              <w:rPr>
                <w:sz w:val="28"/>
                <w:szCs w:val="28"/>
              </w:rPr>
            </w:pPr>
            <w:r w:rsidRPr="00DE605B">
              <w:rPr>
                <w:sz w:val="28"/>
                <w:szCs w:val="28"/>
              </w:rPr>
              <w:t>100</w:t>
            </w:r>
          </w:p>
        </w:tc>
      </w:tr>
      <w:tr w:rsidR="00D15934" w:rsidTr="00BA1BBF">
        <w:trPr>
          <w:gridBefore w:val="1"/>
          <w:gridAfter w:val="4"/>
          <w:wBefore w:w="30" w:type="dxa"/>
          <w:wAfter w:w="3395" w:type="dxa"/>
          <w:trHeight w:val="361"/>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591498" w:rsidRDefault="00D15934" w:rsidP="00BA1BBF">
            <w:pPr>
              <w:jc w:val="both"/>
              <w:rPr>
                <w:sz w:val="28"/>
                <w:szCs w:val="28"/>
              </w:rPr>
            </w:pPr>
            <w:r>
              <w:rPr>
                <w:sz w:val="28"/>
                <w:szCs w:val="28"/>
              </w:rPr>
              <w:t>Д</w:t>
            </w:r>
            <w:r w:rsidRPr="00591498">
              <w:rPr>
                <w:sz w:val="28"/>
                <w:szCs w:val="28"/>
              </w:rPr>
              <w:t>оходы от сдачи в аренду имущества, находящегося в оперативном управлении</w:t>
            </w:r>
            <w:r>
              <w:rPr>
                <w:sz w:val="28"/>
                <w:szCs w:val="28"/>
              </w:rPr>
              <w:t xml:space="preserve"> органов управления поселений и созданных ими учреждений (за исключением имущества муниципальных автономных учреждений)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C42102" w:rsidRDefault="00D15934" w:rsidP="00BA1BBF">
            <w:pPr>
              <w:jc w:val="center"/>
              <w:rPr>
                <w:sz w:val="28"/>
                <w:szCs w:val="28"/>
              </w:rPr>
            </w:pPr>
            <w:r w:rsidRPr="00C42102">
              <w:rPr>
                <w:sz w:val="28"/>
                <w:szCs w:val="28"/>
              </w:rPr>
              <w:t>100</w:t>
            </w:r>
          </w:p>
        </w:tc>
      </w:tr>
      <w:tr w:rsidR="00D15934" w:rsidTr="00BA1BBF">
        <w:trPr>
          <w:gridBefore w:val="1"/>
          <w:gridAfter w:val="4"/>
          <w:wBefore w:w="30" w:type="dxa"/>
          <w:wAfter w:w="3395" w:type="dxa"/>
          <w:trHeight w:val="357"/>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9836C0" w:rsidRDefault="00D15934" w:rsidP="00BA1BBF">
            <w:pPr>
              <w:jc w:val="both"/>
              <w:rPr>
                <w:sz w:val="28"/>
                <w:szCs w:val="28"/>
              </w:rPr>
            </w:pPr>
            <w:r>
              <w:rPr>
                <w:sz w:val="28"/>
                <w:szCs w:val="28"/>
              </w:rPr>
              <w:t xml:space="preserve">Средства, получаемые от передачи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9836C0" w:rsidRDefault="00D15934" w:rsidP="00BA1BBF">
            <w:pPr>
              <w:jc w:val="center"/>
              <w:rPr>
                <w:sz w:val="28"/>
                <w:szCs w:val="28"/>
              </w:rPr>
            </w:pPr>
            <w:r w:rsidRPr="009836C0">
              <w:rPr>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8613A1" w:rsidRDefault="00D15934" w:rsidP="00BA1BBF">
            <w:pPr>
              <w:jc w:val="both"/>
              <w:rPr>
                <w:sz w:val="28"/>
                <w:szCs w:val="28"/>
              </w:rPr>
            </w:pPr>
            <w:r>
              <w:rPr>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8613A1" w:rsidRDefault="00D15934" w:rsidP="00BA1BBF">
            <w:pPr>
              <w:jc w:val="center"/>
              <w:rPr>
                <w:sz w:val="28"/>
                <w:szCs w:val="28"/>
              </w:rPr>
            </w:pPr>
            <w:r w:rsidRPr="008613A1">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036A1C" w:rsidRDefault="00D15934" w:rsidP="00BA1BBF">
            <w:pPr>
              <w:rPr>
                <w:b/>
              </w:rPr>
            </w:pPr>
            <w:r w:rsidRPr="00036A1C">
              <w:rPr>
                <w:b/>
                <w:sz w:val="28"/>
                <w:szCs w:val="28"/>
              </w:rPr>
              <w:t>В части доходов от продажи материальных и нематериальных активов</w:t>
            </w:r>
          </w:p>
        </w:tc>
      </w:tr>
      <w:tr w:rsidR="00D15934" w:rsidRPr="008C4A6B"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8C4A6B" w:rsidRDefault="00D15934" w:rsidP="00BA1BBF">
            <w:pPr>
              <w:rPr>
                <w:bCs/>
                <w:sz w:val="28"/>
                <w:szCs w:val="28"/>
              </w:rPr>
            </w:pPr>
            <w:r w:rsidRPr="008C4A6B">
              <w:rPr>
                <w:bCs/>
                <w:sz w:val="28"/>
                <w:szCs w:val="28"/>
              </w:rPr>
              <w:t>Продажа квартир, находящихся в муниципальной собственности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8C4A6B" w:rsidRDefault="00D15934" w:rsidP="00BA1BBF">
            <w:pPr>
              <w:jc w:val="center"/>
              <w:rPr>
                <w:bCs/>
                <w:sz w:val="28"/>
                <w:szCs w:val="28"/>
              </w:rPr>
            </w:pPr>
            <w:r w:rsidRPr="008C4A6B">
              <w:rPr>
                <w:bCs/>
                <w:sz w:val="28"/>
                <w:szCs w:val="28"/>
              </w:rPr>
              <w:t>100</w:t>
            </w:r>
          </w:p>
        </w:tc>
      </w:tr>
      <w:tr w:rsidR="00D15934" w:rsidRPr="00AE63FD"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AE63FD" w:rsidRDefault="00D15934" w:rsidP="00BA1BBF">
            <w:pPr>
              <w:rPr>
                <w:bCs/>
                <w:sz w:val="28"/>
                <w:szCs w:val="28"/>
              </w:rPr>
            </w:pPr>
            <w:r w:rsidRPr="00AE63FD">
              <w:rPr>
                <w:bCs/>
                <w:sz w:val="28"/>
                <w:szCs w:val="28"/>
              </w:rPr>
              <w:t xml:space="preserve">Доходы от реализации </w:t>
            </w:r>
            <w:r>
              <w:rPr>
                <w:bCs/>
                <w:sz w:val="28"/>
                <w:szCs w:val="28"/>
              </w:rPr>
              <w:t xml:space="preserve">иного </w:t>
            </w:r>
            <w:r w:rsidRPr="00AE63FD">
              <w:rPr>
                <w:bCs/>
                <w:sz w:val="28"/>
                <w:szCs w:val="28"/>
              </w:rPr>
              <w:t xml:space="preserve">имущества, находящегося </w:t>
            </w:r>
            <w:r>
              <w:rPr>
                <w:bCs/>
                <w:sz w:val="28"/>
                <w:szCs w:val="28"/>
              </w:rPr>
              <w:t xml:space="preserve"> </w:t>
            </w:r>
            <w:r w:rsidRPr="00AE63FD">
              <w:rPr>
                <w:bCs/>
                <w:sz w:val="28"/>
                <w:szCs w:val="28"/>
              </w:rPr>
              <w:t xml:space="preserve">в собственности поселений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AE63FD" w:rsidRDefault="00D15934" w:rsidP="00BA1BBF">
            <w:pPr>
              <w:jc w:val="center"/>
              <w:rPr>
                <w:bCs/>
                <w:sz w:val="28"/>
                <w:szCs w:val="28"/>
              </w:rPr>
            </w:pPr>
            <w:r w:rsidRPr="00AE63FD">
              <w:rPr>
                <w:bCs/>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jc w:val="both"/>
              <w:rPr>
                <w:sz w:val="28"/>
                <w:szCs w:val="28"/>
              </w:rPr>
            </w:pPr>
            <w:r>
              <w:rPr>
                <w:sz w:val="28"/>
                <w:szCs w:val="28"/>
              </w:rPr>
              <w:t>Доходы от продажи земельных участков, находящихся в собственности поселений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rPr>
                <w:sz w:val="28"/>
                <w:szCs w:val="28"/>
              </w:rPr>
            </w:pPr>
            <w:r>
              <w:rPr>
                <w:b/>
                <w:sz w:val="28"/>
                <w:szCs w:val="28"/>
              </w:rPr>
              <w:t>В части доходов от оказания платных услуг</w:t>
            </w:r>
          </w:p>
        </w:tc>
      </w:tr>
      <w:tr w:rsidR="00D15934" w:rsidRPr="009F35E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9F35EF" w:rsidRDefault="00D15934" w:rsidP="00BA1BBF">
            <w:pPr>
              <w:jc w:val="both"/>
              <w:rPr>
                <w:sz w:val="28"/>
                <w:szCs w:val="28"/>
              </w:rPr>
            </w:pPr>
            <w:r>
              <w:rPr>
                <w:bCs/>
                <w:sz w:val="28"/>
                <w:szCs w:val="28"/>
              </w:rPr>
              <w:t>Прочие д</w:t>
            </w:r>
            <w:r w:rsidRPr="009F35EF">
              <w:rPr>
                <w:bCs/>
                <w:sz w:val="28"/>
                <w:szCs w:val="28"/>
              </w:rPr>
              <w:t xml:space="preserve">оходы от </w:t>
            </w:r>
            <w:r>
              <w:rPr>
                <w:bCs/>
                <w:sz w:val="28"/>
                <w:szCs w:val="28"/>
              </w:rPr>
              <w:t>оказания платных</w:t>
            </w:r>
            <w:r w:rsidRPr="009F35EF">
              <w:rPr>
                <w:bCs/>
                <w:sz w:val="28"/>
                <w:szCs w:val="28"/>
              </w:rPr>
              <w:t xml:space="preserve"> услуг</w:t>
            </w:r>
            <w:r>
              <w:rPr>
                <w:bCs/>
                <w:sz w:val="28"/>
                <w:szCs w:val="28"/>
              </w:rPr>
              <w:t xml:space="preserve"> получателями средств бюджета поселения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9F35EF"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rPr>
                <w:sz w:val="28"/>
                <w:szCs w:val="28"/>
              </w:rPr>
            </w:pPr>
            <w:r>
              <w:rPr>
                <w:b/>
                <w:sz w:val="28"/>
                <w:szCs w:val="28"/>
              </w:rPr>
              <w:t>В части прочих неналоговых доходов</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both"/>
              <w:rPr>
                <w:sz w:val="28"/>
                <w:szCs w:val="28"/>
              </w:rPr>
            </w:pPr>
            <w:r>
              <w:rPr>
                <w:sz w:val="28"/>
                <w:szCs w:val="28"/>
              </w:rPr>
              <w:t>Прочие поступления от денежных взысканий (штрафов) и иных сумм в возмещение ущерба, зачисляемые в бюджеты поселений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jc w:val="both"/>
              <w:rPr>
                <w:sz w:val="28"/>
                <w:szCs w:val="28"/>
              </w:rPr>
            </w:pPr>
            <w:r>
              <w:rPr>
                <w:sz w:val="28"/>
                <w:szCs w:val="28"/>
              </w:rPr>
              <w:t>Невыясненные поступления, зачисляемые в бюджет поселения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ED5319" w:rsidRDefault="00D15934" w:rsidP="00BA1BBF">
            <w:pPr>
              <w:jc w:val="center"/>
              <w:rPr>
                <w:sz w:val="28"/>
                <w:szCs w:val="28"/>
              </w:rPr>
            </w:pPr>
            <w:r>
              <w:rPr>
                <w:sz w:val="28"/>
                <w:szCs w:val="28"/>
              </w:rPr>
              <w:t>100</w:t>
            </w:r>
          </w:p>
        </w:tc>
      </w:tr>
      <w:tr w:rsidR="00D15934" w:rsidRPr="00982E0C"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982E0C" w:rsidRDefault="00D15934" w:rsidP="00BA1BBF">
            <w:pPr>
              <w:jc w:val="both"/>
              <w:rPr>
                <w:sz w:val="28"/>
                <w:szCs w:val="28"/>
              </w:rPr>
            </w:pPr>
            <w:r w:rsidRPr="00982E0C">
              <w:rPr>
                <w:sz w:val="28"/>
                <w:szCs w:val="28"/>
              </w:rPr>
              <w:t>Прочие неналоговые доходы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982E0C" w:rsidRDefault="00D15934" w:rsidP="00BA1BBF">
            <w:pPr>
              <w:jc w:val="center"/>
              <w:rPr>
                <w:sz w:val="28"/>
                <w:szCs w:val="28"/>
              </w:rPr>
            </w:pPr>
            <w:r>
              <w:rPr>
                <w:sz w:val="28"/>
                <w:szCs w:val="28"/>
              </w:rPr>
              <w:t>100</w:t>
            </w:r>
          </w:p>
        </w:tc>
      </w:tr>
      <w:tr w:rsidR="00D15934" w:rsidTr="00BA1BBF">
        <w:trPr>
          <w:gridBefore w:val="1"/>
          <w:gridAfter w:val="4"/>
          <w:wBefore w:w="30" w:type="dxa"/>
          <w:wAfter w:w="3395" w:type="dxa"/>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tcPr>
          <w:p w:rsidR="00D15934" w:rsidRPr="006D79E4" w:rsidRDefault="00D15934" w:rsidP="00BA1BBF">
            <w:pPr>
              <w:rPr>
                <w:b/>
              </w:rPr>
            </w:pPr>
            <w:r w:rsidRPr="006D79E4">
              <w:rPr>
                <w:b/>
                <w:sz w:val="28"/>
                <w:szCs w:val="28"/>
              </w:rPr>
              <w:t>В части безвозмездных поступлений</w:t>
            </w:r>
          </w:p>
        </w:tc>
      </w:tr>
      <w:tr w:rsidR="00D15934" w:rsidRPr="00F420E3"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Pr>
                <w:sz w:val="28"/>
                <w:szCs w:val="28"/>
              </w:rPr>
              <w:t>Дотация на поддержку мер по обеспечению сбалансированности бюджетов</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Pr>
                <w:sz w:val="28"/>
                <w:szCs w:val="28"/>
              </w:rPr>
              <w:t>100</w:t>
            </w:r>
          </w:p>
        </w:tc>
      </w:tr>
      <w:tr w:rsidR="00D15934" w:rsidRPr="00F420E3"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sidRPr="00F420E3">
              <w:rPr>
                <w:sz w:val="28"/>
                <w:szCs w:val="28"/>
              </w:rPr>
              <w:t xml:space="preserve">Дотация </w:t>
            </w:r>
            <w:r>
              <w:rPr>
                <w:sz w:val="28"/>
                <w:szCs w:val="28"/>
              </w:rPr>
              <w:t xml:space="preserve">бюджетам поселения </w:t>
            </w:r>
            <w:r w:rsidRPr="00F420E3">
              <w:rPr>
                <w:sz w:val="28"/>
                <w:szCs w:val="28"/>
              </w:rPr>
              <w:t>на выравнивание уровня бюджетной обеспеченности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Pr>
                <w:sz w:val="28"/>
                <w:szCs w:val="28"/>
              </w:rPr>
              <w:t xml:space="preserve">Субвенция  бюджетам на осуществление первичного воинского учета на территориях, где отсутствуют военные комиссариаты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sidRPr="00F420E3">
              <w:rPr>
                <w:sz w:val="28"/>
                <w:szCs w:val="28"/>
              </w:rPr>
              <w:t xml:space="preserve">Субвенции </w:t>
            </w:r>
            <w:proofErr w:type="gramStart"/>
            <w:r w:rsidRPr="00F420E3">
              <w:rPr>
                <w:sz w:val="28"/>
                <w:szCs w:val="28"/>
              </w:rPr>
              <w:t>на осуществление части полномочий по вопросам местного значения из бюджета муниципального района бюджетам поселений в соответствии с заключенными соглашениями</w:t>
            </w:r>
            <w:proofErr w:type="gramEnd"/>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sidRPr="00F420E3">
              <w:rPr>
                <w:sz w:val="28"/>
                <w:szCs w:val="28"/>
              </w:rPr>
              <w:t xml:space="preserve">Субсидии </w:t>
            </w:r>
            <w:r>
              <w:rPr>
                <w:sz w:val="28"/>
                <w:szCs w:val="28"/>
              </w:rPr>
              <w:t xml:space="preserve">бюджетам поселений на строительство, модернизацию и </w:t>
            </w:r>
            <w:proofErr w:type="gramStart"/>
            <w:r>
              <w:rPr>
                <w:sz w:val="28"/>
                <w:szCs w:val="28"/>
              </w:rPr>
              <w:t>ремонт</w:t>
            </w:r>
            <w:proofErr w:type="gramEnd"/>
            <w:r>
              <w:rPr>
                <w:sz w:val="28"/>
                <w:szCs w:val="28"/>
              </w:rPr>
              <w:t xml:space="preserve"> и содержание  автомобильных дорог общего пользования, в том числе дорог в поселениях</w:t>
            </w:r>
            <w:r w:rsidRPr="00F420E3">
              <w:rPr>
                <w:sz w:val="28"/>
                <w:szCs w:val="28"/>
              </w:rPr>
              <w:t xml:space="preserve">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Pr>
                <w:sz w:val="28"/>
                <w:szCs w:val="28"/>
              </w:rPr>
              <w:t xml:space="preserve">Субсидии бюджетам поселений на </w:t>
            </w:r>
            <w:r w:rsidRPr="00F420E3">
              <w:rPr>
                <w:sz w:val="28"/>
                <w:szCs w:val="28"/>
              </w:rPr>
              <w:t xml:space="preserve">развитие </w:t>
            </w:r>
            <w:r>
              <w:rPr>
                <w:sz w:val="28"/>
                <w:szCs w:val="28"/>
              </w:rPr>
              <w:t>социальной и инженерной</w:t>
            </w:r>
            <w:r w:rsidRPr="00F420E3">
              <w:rPr>
                <w:sz w:val="28"/>
                <w:szCs w:val="28"/>
              </w:rPr>
              <w:t xml:space="preserve"> инфраструктуры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RPr="00F420E3" w:rsidTr="00BA1BBF">
        <w:trPr>
          <w:gridBefore w:val="1"/>
          <w:gridAfter w:val="4"/>
          <w:wBefore w:w="30" w:type="dxa"/>
          <w:wAfter w:w="3395" w:type="dxa"/>
          <w:trHeight w:val="28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both"/>
              <w:rPr>
                <w:sz w:val="28"/>
                <w:szCs w:val="28"/>
              </w:rPr>
            </w:pPr>
            <w:r w:rsidRPr="00F420E3">
              <w:rPr>
                <w:sz w:val="28"/>
                <w:szCs w:val="28"/>
              </w:rPr>
              <w:t>Субсидии по единой методике</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F420E3" w:rsidRDefault="00D15934" w:rsidP="00BA1BBF">
            <w:pPr>
              <w:jc w:val="center"/>
              <w:rPr>
                <w:sz w:val="28"/>
                <w:szCs w:val="28"/>
              </w:rPr>
            </w:pPr>
            <w:r w:rsidRPr="00F420E3">
              <w:rPr>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531E71" w:rsidRDefault="00D15934" w:rsidP="00BA1BBF">
            <w:pPr>
              <w:jc w:val="both"/>
              <w:rPr>
                <w:bCs/>
                <w:sz w:val="28"/>
                <w:szCs w:val="28"/>
              </w:rPr>
            </w:pPr>
            <w:r w:rsidRPr="00531E71">
              <w:rPr>
                <w:bCs/>
                <w:sz w:val="28"/>
                <w:szCs w:val="28"/>
              </w:rPr>
              <w:t>Субсидии бюджетам поселений</w:t>
            </w:r>
            <w:r>
              <w:rPr>
                <w:bCs/>
                <w:sz w:val="28"/>
                <w:szCs w:val="28"/>
              </w:rPr>
              <w:t xml:space="preserve"> на бюджетные инвестиции в объекты капитального строительства собственности муниципальных образований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531E71" w:rsidRDefault="00D15934" w:rsidP="00BA1BBF">
            <w:pPr>
              <w:jc w:val="center"/>
              <w:rPr>
                <w:bCs/>
                <w:sz w:val="28"/>
                <w:szCs w:val="28"/>
              </w:rPr>
            </w:pPr>
            <w:r w:rsidRPr="00531E71">
              <w:rPr>
                <w:bCs/>
                <w:sz w:val="28"/>
                <w:szCs w:val="28"/>
              </w:rPr>
              <w:t>100</w:t>
            </w:r>
          </w:p>
        </w:tc>
      </w:tr>
      <w:tr w:rsidR="00D15934"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both"/>
              <w:rPr>
                <w:bCs/>
                <w:sz w:val="28"/>
                <w:szCs w:val="28"/>
              </w:rPr>
            </w:pPr>
            <w:r>
              <w:rPr>
                <w:bCs/>
                <w:sz w:val="28"/>
                <w:szCs w:val="28"/>
              </w:rPr>
              <w:t xml:space="preserve">Прочие субсидии бюджетам поселений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Cs/>
                <w:sz w:val="28"/>
                <w:szCs w:val="28"/>
              </w:rPr>
            </w:pPr>
            <w:r>
              <w:rPr>
                <w:bCs/>
                <w:sz w:val="28"/>
                <w:szCs w:val="28"/>
              </w:rPr>
              <w:t>100</w:t>
            </w:r>
          </w:p>
        </w:tc>
      </w:tr>
      <w:tr w:rsidR="00D15934" w:rsidRPr="00E645A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E645AF" w:rsidRDefault="00D15934" w:rsidP="00BA1BBF">
            <w:pPr>
              <w:jc w:val="both"/>
              <w:rPr>
                <w:bCs/>
                <w:sz w:val="28"/>
                <w:szCs w:val="28"/>
              </w:rPr>
            </w:pPr>
            <w:r w:rsidRPr="00E645AF">
              <w:rPr>
                <w:bCs/>
                <w:sz w:val="28"/>
                <w:szCs w:val="28"/>
              </w:rPr>
              <w:t>Субвенции бюджетам поселений на выполнение передаваемых полномочий</w:t>
            </w:r>
            <w:r>
              <w:rPr>
                <w:bCs/>
                <w:sz w:val="28"/>
                <w:szCs w:val="28"/>
              </w:rPr>
              <w:t xml:space="preserve"> субъектов Российской Федерации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Pr="009D4471" w:rsidRDefault="00D15934" w:rsidP="00BA1BBF">
            <w:pPr>
              <w:jc w:val="center"/>
              <w:rPr>
                <w:bCs/>
                <w:sz w:val="28"/>
                <w:szCs w:val="28"/>
              </w:rPr>
            </w:pPr>
            <w:r w:rsidRPr="009D4471">
              <w:rPr>
                <w:bCs/>
                <w:sz w:val="28"/>
                <w:szCs w:val="28"/>
              </w:rPr>
              <w:t>100</w:t>
            </w:r>
          </w:p>
        </w:tc>
      </w:tr>
      <w:tr w:rsidR="00D15934" w:rsidRPr="00E645A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Pr="00E645AF" w:rsidRDefault="00D15934" w:rsidP="00BA1BBF">
            <w:pPr>
              <w:jc w:val="both"/>
              <w:rPr>
                <w:bCs/>
                <w:sz w:val="28"/>
                <w:szCs w:val="28"/>
              </w:rPr>
            </w:pPr>
            <w:r>
              <w:rPr>
                <w:bCs/>
                <w:sz w:val="28"/>
                <w:szCs w:val="28"/>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Cs/>
                <w:sz w:val="28"/>
                <w:szCs w:val="28"/>
              </w:rPr>
            </w:pPr>
          </w:p>
          <w:p w:rsidR="00D15934" w:rsidRDefault="00D15934" w:rsidP="00BA1BBF">
            <w:pPr>
              <w:jc w:val="center"/>
              <w:rPr>
                <w:bCs/>
                <w:sz w:val="28"/>
                <w:szCs w:val="28"/>
              </w:rPr>
            </w:pPr>
          </w:p>
          <w:p w:rsidR="00D15934" w:rsidRPr="009D4471" w:rsidRDefault="00D15934" w:rsidP="00BA1BBF">
            <w:pPr>
              <w:jc w:val="center"/>
              <w:rPr>
                <w:bCs/>
                <w:sz w:val="28"/>
                <w:szCs w:val="28"/>
              </w:rPr>
            </w:pPr>
            <w:r>
              <w:rPr>
                <w:bCs/>
                <w:sz w:val="28"/>
                <w:szCs w:val="28"/>
              </w:rPr>
              <w:t>100</w:t>
            </w:r>
          </w:p>
        </w:tc>
      </w:tr>
      <w:tr w:rsidR="00D15934" w:rsidRPr="00E645A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both"/>
              <w:rPr>
                <w:bCs/>
                <w:sz w:val="28"/>
                <w:szCs w:val="28"/>
              </w:rPr>
            </w:pPr>
            <w:r>
              <w:rPr>
                <w:sz w:val="28"/>
                <w:szCs w:val="28"/>
              </w:rPr>
              <w:t>Субсидии бюджетам поселений на реализацию программы энергосбережения и повышения энергетической эффективности на период до 2020 года</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Cs/>
                <w:sz w:val="28"/>
                <w:szCs w:val="28"/>
              </w:rPr>
            </w:pPr>
            <w:r>
              <w:rPr>
                <w:bCs/>
                <w:sz w:val="28"/>
                <w:szCs w:val="28"/>
              </w:rPr>
              <w:t>100</w:t>
            </w:r>
          </w:p>
        </w:tc>
      </w:tr>
      <w:tr w:rsidR="00D15934" w:rsidRPr="00E645AF" w:rsidTr="00BA1BBF">
        <w:trPr>
          <w:gridBefore w:val="1"/>
          <w:gridAfter w:val="4"/>
          <w:wBefore w:w="30" w:type="dxa"/>
          <w:wAfter w:w="3395" w:type="dxa"/>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both"/>
              <w:rPr>
                <w:bCs/>
                <w:sz w:val="28"/>
                <w:szCs w:val="28"/>
              </w:rPr>
            </w:pPr>
            <w:r>
              <w:rPr>
                <w:bCs/>
                <w:sz w:val="28"/>
                <w:szCs w:val="28"/>
              </w:rPr>
              <w:t>Прочие межбюджетные трансферты, передаваемые бюджетам поселений</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D15934" w:rsidRDefault="00D15934" w:rsidP="00BA1BBF">
            <w:pPr>
              <w:jc w:val="center"/>
              <w:rPr>
                <w:bCs/>
                <w:sz w:val="28"/>
                <w:szCs w:val="28"/>
              </w:rPr>
            </w:pPr>
          </w:p>
          <w:p w:rsidR="00D15934" w:rsidRDefault="00D15934" w:rsidP="00BA1BBF">
            <w:pPr>
              <w:jc w:val="center"/>
              <w:rPr>
                <w:bCs/>
                <w:sz w:val="28"/>
                <w:szCs w:val="28"/>
              </w:rPr>
            </w:pPr>
            <w:r>
              <w:rPr>
                <w:bCs/>
                <w:sz w:val="28"/>
                <w:szCs w:val="28"/>
              </w:rPr>
              <w:t>100</w:t>
            </w: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3005" w:type="dxa"/>
            <w:gridSpan w:val="2"/>
            <w:tcBorders>
              <w:top w:val="single" w:sz="2" w:space="0" w:color="000000"/>
              <w:left w:val="single" w:sz="2" w:space="0" w:color="000000"/>
              <w:bottom w:val="single" w:sz="2" w:space="0" w:color="000000"/>
              <w:right w:val="nil"/>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ПРИЛОЖЕНИЕ  5</w:t>
            </w:r>
          </w:p>
        </w:tc>
        <w:tc>
          <w:tcPr>
            <w:tcW w:w="1229" w:type="dxa"/>
            <w:gridSpan w:val="2"/>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1797" w:type="dxa"/>
            <w:gridSpan w:val="2"/>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1798"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nil"/>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10550" w:type="dxa"/>
            <w:gridSpan w:val="8"/>
            <w:tcBorders>
              <w:top w:val="single" w:sz="2" w:space="0" w:color="000000"/>
              <w:left w:val="single" w:sz="2" w:space="0" w:color="000000"/>
              <w:bottom w:val="single" w:sz="2" w:space="0" w:color="000000"/>
              <w:right w:val="nil"/>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 Решению  Совета депутатов </w:t>
            </w:r>
          </w:p>
        </w:tc>
        <w:tc>
          <w:tcPr>
            <w:tcW w:w="1798"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nil"/>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5582" w:type="dxa"/>
            <w:gridSpan w:val="6"/>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Благодатского сельсовета </w:t>
            </w: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4824" w:type="dxa"/>
            <w:gridSpan w:val="5"/>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Карасукского района</w:t>
            </w: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5582" w:type="dxa"/>
            <w:gridSpan w:val="6"/>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Новосибирской области</w:t>
            </w: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3026" w:type="dxa"/>
            <w:gridSpan w:val="4"/>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пятого созыва</w:t>
            </w: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28"/>
        </w:trPr>
        <w:tc>
          <w:tcPr>
            <w:tcW w:w="4519"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816"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Calibri" w:hAnsi="Calibri" w:cs="Calibri"/>
                <w:color w:val="000000"/>
                <w:sz w:val="24"/>
                <w:szCs w:val="24"/>
              </w:rPr>
            </w:pPr>
          </w:p>
        </w:tc>
        <w:tc>
          <w:tcPr>
            <w:tcW w:w="218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1229" w:type="dxa"/>
            <w:gridSpan w:val="2"/>
            <w:tcBorders>
              <w:top w:val="single" w:sz="2" w:space="0" w:color="000000"/>
              <w:left w:val="single" w:sz="2" w:space="0" w:color="000000"/>
              <w:bottom w:val="single" w:sz="2" w:space="0" w:color="000000"/>
              <w:right w:val="nil"/>
            </w:tcBorders>
          </w:tcPr>
          <w:p w:rsidR="00BA1BBF" w:rsidRDefault="00BA1BBF">
            <w:pPr>
              <w:autoSpaceDE w:val="0"/>
              <w:autoSpaceDN w:val="0"/>
              <w:adjustRightInd w:val="0"/>
              <w:spacing w:after="0" w:line="240" w:lineRule="auto"/>
              <w:ind w:left="0"/>
              <w:jc w:val="center"/>
              <w:rPr>
                <w:rFonts w:ascii="Times New Roman" w:hAnsi="Times New Roman" w:cs="Times New Roman"/>
                <w:color w:val="000000"/>
                <w:sz w:val="24"/>
                <w:szCs w:val="24"/>
              </w:rPr>
            </w:pPr>
          </w:p>
        </w:tc>
        <w:tc>
          <w:tcPr>
            <w:tcW w:w="1797" w:type="dxa"/>
            <w:gridSpan w:val="2"/>
            <w:tcBorders>
              <w:top w:val="single" w:sz="2" w:space="0" w:color="000000"/>
              <w:left w:val="nil"/>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437"/>
        </w:trPr>
        <w:tc>
          <w:tcPr>
            <w:tcW w:w="10550" w:type="dxa"/>
            <w:gridSpan w:val="8"/>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Arial" w:hAnsi="Arial" w:cs="Arial"/>
                <w:b/>
                <w:bCs/>
                <w:color w:val="000000"/>
                <w:sz w:val="28"/>
                <w:szCs w:val="28"/>
              </w:rPr>
            </w:pPr>
            <w:r>
              <w:rPr>
                <w:rFonts w:ascii="Arial" w:hAnsi="Arial" w:cs="Arial"/>
                <w:b/>
                <w:bCs/>
                <w:color w:val="000000"/>
                <w:sz w:val="28"/>
                <w:szCs w:val="28"/>
              </w:rPr>
              <w:t>Доходы бюджета Благодатского сельсовета на плановый период 2018 - 2019 годов</w:t>
            </w: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85"/>
        </w:trPr>
        <w:tc>
          <w:tcPr>
            <w:tcW w:w="4519" w:type="dxa"/>
            <w:gridSpan w:val="2"/>
            <w:tcBorders>
              <w:top w:val="single" w:sz="2" w:space="0" w:color="000000"/>
              <w:left w:val="single" w:sz="2" w:space="0" w:color="000000"/>
              <w:bottom w:val="single" w:sz="2" w:space="0" w:color="000000"/>
              <w:right w:val="nil"/>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p>
        </w:tc>
        <w:tc>
          <w:tcPr>
            <w:tcW w:w="816"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p>
        </w:tc>
        <w:tc>
          <w:tcPr>
            <w:tcW w:w="2189" w:type="dxa"/>
            <w:tcBorders>
              <w:top w:val="single" w:sz="2" w:space="0" w:color="000000"/>
              <w:left w:val="nil"/>
              <w:bottom w:val="single" w:sz="2" w:space="0" w:color="000000"/>
              <w:right w:val="nil"/>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p>
        </w:tc>
        <w:tc>
          <w:tcPr>
            <w:tcW w:w="1229" w:type="dxa"/>
            <w:gridSpan w:val="2"/>
            <w:tcBorders>
              <w:top w:val="single" w:sz="2" w:space="0" w:color="000000"/>
              <w:left w:val="nil"/>
              <w:bottom w:val="single" w:sz="2" w:space="0" w:color="000000"/>
              <w:right w:val="single" w:sz="2" w:space="0" w:color="000000"/>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p>
        </w:tc>
        <w:tc>
          <w:tcPr>
            <w:tcW w:w="1797" w:type="dxa"/>
            <w:gridSpan w:val="2"/>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97"/>
        </w:trPr>
        <w:tc>
          <w:tcPr>
            <w:tcW w:w="7524" w:type="dxa"/>
            <w:gridSpan w:val="4"/>
            <w:tcBorders>
              <w:top w:val="single" w:sz="2" w:space="0" w:color="000000"/>
              <w:left w:val="single" w:sz="2" w:space="0" w:color="000000"/>
              <w:bottom w:val="single" w:sz="12" w:space="0" w:color="auto"/>
              <w:right w:val="nil"/>
            </w:tcBorders>
          </w:tcPr>
          <w:p w:rsidR="00BA1BBF" w:rsidRDefault="00BA1BBF">
            <w:pPr>
              <w:autoSpaceDE w:val="0"/>
              <w:autoSpaceDN w:val="0"/>
              <w:adjustRightInd w:val="0"/>
              <w:spacing w:after="0" w:line="240" w:lineRule="auto"/>
              <w:ind w:left="0"/>
              <w:jc w:val="right"/>
              <w:rPr>
                <w:rFonts w:ascii="Arial" w:hAnsi="Arial" w:cs="Arial"/>
                <w:b/>
                <w:bCs/>
                <w:color w:val="000000"/>
                <w:sz w:val="20"/>
                <w:szCs w:val="20"/>
              </w:rPr>
            </w:pPr>
            <w:r>
              <w:rPr>
                <w:rFonts w:ascii="Arial" w:hAnsi="Arial" w:cs="Arial"/>
                <w:b/>
                <w:bCs/>
                <w:color w:val="000000"/>
                <w:sz w:val="20"/>
                <w:szCs w:val="20"/>
              </w:rPr>
              <w:t xml:space="preserve">                                                                                          ( тыс. руб.)</w:t>
            </w:r>
          </w:p>
        </w:tc>
        <w:tc>
          <w:tcPr>
            <w:tcW w:w="1229" w:type="dxa"/>
            <w:gridSpan w:val="2"/>
            <w:tcBorders>
              <w:top w:val="single" w:sz="2" w:space="0" w:color="000000"/>
              <w:left w:val="nil"/>
              <w:bottom w:val="single" w:sz="12" w:space="0" w:color="auto"/>
              <w:right w:val="nil"/>
            </w:tcBorders>
          </w:tcPr>
          <w:p w:rsidR="00BA1BBF" w:rsidRDefault="00BA1BBF">
            <w:pPr>
              <w:autoSpaceDE w:val="0"/>
              <w:autoSpaceDN w:val="0"/>
              <w:adjustRightInd w:val="0"/>
              <w:spacing w:after="0" w:line="240" w:lineRule="auto"/>
              <w:ind w:left="0"/>
              <w:jc w:val="right"/>
              <w:rPr>
                <w:rFonts w:ascii="Arial" w:hAnsi="Arial" w:cs="Arial"/>
                <w:b/>
                <w:bCs/>
                <w:color w:val="000000"/>
                <w:sz w:val="20"/>
                <w:szCs w:val="20"/>
              </w:rPr>
            </w:pPr>
          </w:p>
        </w:tc>
        <w:tc>
          <w:tcPr>
            <w:tcW w:w="1797" w:type="dxa"/>
            <w:gridSpan w:val="2"/>
            <w:tcBorders>
              <w:top w:val="single" w:sz="2" w:space="0" w:color="000000"/>
              <w:left w:val="nil"/>
              <w:bottom w:val="single" w:sz="12" w:space="0" w:color="auto"/>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0"/>
                <w:szCs w:val="20"/>
              </w:rPr>
            </w:pPr>
          </w:p>
        </w:tc>
        <w:tc>
          <w:tcPr>
            <w:tcW w:w="179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727"/>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Наименование показателя</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Код ППП</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Код Бюджетной классификации</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Сумма на 2018 год</w:t>
            </w:r>
          </w:p>
        </w:tc>
        <w:tc>
          <w:tcPr>
            <w:tcW w:w="3595" w:type="dxa"/>
            <w:gridSpan w:val="3"/>
            <w:tcBorders>
              <w:top w:val="single" w:sz="12" w:space="0" w:color="auto"/>
              <w:left w:val="single" w:sz="12" w:space="0" w:color="auto"/>
              <w:bottom w:val="single" w:sz="12" w:space="0" w:color="auto"/>
              <w:right w:val="single" w:sz="2" w:space="0" w:color="000000"/>
            </w:tcBorders>
          </w:tcPr>
          <w:p w:rsidR="00BA1BBF" w:rsidRDefault="00BA1BBF">
            <w:pPr>
              <w:autoSpaceDE w:val="0"/>
              <w:autoSpaceDN w:val="0"/>
              <w:adjustRightInd w:val="0"/>
              <w:spacing w:after="0" w:line="240" w:lineRule="auto"/>
              <w:ind w:left="0"/>
              <w:jc w:val="center"/>
              <w:rPr>
                <w:rFonts w:ascii="Arial" w:hAnsi="Arial" w:cs="Arial"/>
                <w:b/>
                <w:bCs/>
                <w:color w:val="000000"/>
                <w:sz w:val="20"/>
                <w:szCs w:val="20"/>
              </w:rPr>
            </w:pPr>
            <w:r>
              <w:rPr>
                <w:rFonts w:ascii="Arial" w:hAnsi="Arial" w:cs="Arial"/>
                <w:b/>
                <w:bCs/>
                <w:color w:val="000000"/>
                <w:sz w:val="20"/>
                <w:szCs w:val="20"/>
              </w:rPr>
              <w:t>Сумма на 2019 год</w:t>
            </w: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 xml:space="preserve">Налог на доходы физических лиц </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182</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1 01 02000 01 0000 110</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1 109,90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1 176,40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926"/>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roofErr w:type="spellStart"/>
            <w:r>
              <w:rPr>
                <w:rFonts w:ascii="Arial" w:hAnsi="Arial" w:cs="Arial"/>
                <w:color w:val="000000"/>
                <w:sz w:val="20"/>
                <w:szCs w:val="20"/>
              </w:rPr>
              <w:t>Федераци</w:t>
            </w:r>
            <w:proofErr w:type="spellEnd"/>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1 01 02010 01 1000 110</w:t>
            </w: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1 061,40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1126,9</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926"/>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1 01 02020 01 1000 110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42,60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43,6</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566"/>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1 01 02030 01 1000 110</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5,90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5,9</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360"/>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Акцизы</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100</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1 03 00000 01 0000 110</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2 760,10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2 640,50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85"/>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Доходы от уплаты  </w:t>
            </w:r>
            <w:proofErr w:type="spellStart"/>
            <w:r>
              <w:rPr>
                <w:rFonts w:ascii="Arial" w:hAnsi="Arial" w:cs="Arial"/>
                <w:color w:val="000000"/>
                <w:sz w:val="20"/>
                <w:szCs w:val="20"/>
              </w:rPr>
              <w:t>акзизов</w:t>
            </w:r>
            <w:proofErr w:type="spellEnd"/>
            <w:r>
              <w:rPr>
                <w:rFonts w:ascii="Arial" w:hAnsi="Arial" w:cs="Arial"/>
                <w:color w:val="000000"/>
                <w:sz w:val="20"/>
                <w:szCs w:val="20"/>
              </w:rPr>
              <w:t xml:space="preserve"> на дизельное топливо</w:t>
            </w:r>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100</w:t>
            </w: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1 03 02230 01 0000 110</w:t>
            </w: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1 178,10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1127,1</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372"/>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Доходы от уплаты  </w:t>
            </w:r>
            <w:proofErr w:type="spellStart"/>
            <w:r>
              <w:rPr>
                <w:rFonts w:ascii="Arial" w:hAnsi="Arial" w:cs="Arial"/>
                <w:color w:val="000000"/>
                <w:sz w:val="20"/>
                <w:szCs w:val="20"/>
              </w:rPr>
              <w:t>акзизов</w:t>
            </w:r>
            <w:proofErr w:type="spellEnd"/>
            <w:r>
              <w:rPr>
                <w:rFonts w:ascii="Arial" w:hAnsi="Arial" w:cs="Arial"/>
                <w:color w:val="000000"/>
                <w:sz w:val="20"/>
                <w:szCs w:val="20"/>
              </w:rPr>
              <w:t xml:space="preserve"> на моторные масла для дизельных и (или</w:t>
            </w:r>
            <w:proofErr w:type="gramStart"/>
            <w:r>
              <w:rPr>
                <w:rFonts w:ascii="Arial" w:hAnsi="Arial" w:cs="Arial"/>
                <w:color w:val="000000"/>
                <w:sz w:val="20"/>
                <w:szCs w:val="20"/>
              </w:rPr>
              <w:t>)к</w:t>
            </w:r>
            <w:proofErr w:type="gramEnd"/>
            <w:r>
              <w:rPr>
                <w:rFonts w:ascii="Arial" w:hAnsi="Arial" w:cs="Arial"/>
                <w:color w:val="000000"/>
                <w:sz w:val="20"/>
                <w:szCs w:val="20"/>
              </w:rPr>
              <w:t>арбюраторных (</w:t>
            </w:r>
            <w:proofErr w:type="spellStart"/>
            <w:r>
              <w:rPr>
                <w:rFonts w:ascii="Arial" w:hAnsi="Arial" w:cs="Arial"/>
                <w:color w:val="000000"/>
                <w:sz w:val="20"/>
                <w:szCs w:val="20"/>
              </w:rPr>
              <w:t>инжекторных</w:t>
            </w:r>
            <w:proofErr w:type="spellEnd"/>
            <w:r>
              <w:rPr>
                <w:rFonts w:ascii="Arial" w:hAnsi="Arial" w:cs="Arial"/>
                <w:color w:val="000000"/>
                <w:sz w:val="20"/>
                <w:szCs w:val="20"/>
              </w:rPr>
              <w:t>)</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100</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1 03 02240 01 0000 110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10,70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10,2</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85"/>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Доходы от уплаты  </w:t>
            </w:r>
            <w:proofErr w:type="spellStart"/>
            <w:r>
              <w:rPr>
                <w:rFonts w:ascii="Arial" w:hAnsi="Arial" w:cs="Arial"/>
                <w:color w:val="000000"/>
                <w:sz w:val="20"/>
                <w:szCs w:val="20"/>
              </w:rPr>
              <w:t>акзизов</w:t>
            </w:r>
            <w:proofErr w:type="spellEnd"/>
            <w:r>
              <w:rPr>
                <w:rFonts w:ascii="Arial" w:hAnsi="Arial" w:cs="Arial"/>
                <w:color w:val="000000"/>
                <w:sz w:val="20"/>
                <w:szCs w:val="20"/>
              </w:rPr>
              <w:t xml:space="preserve"> на автомобильный бензин</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100</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1 03 02250 01 0000 110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1 758,60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1675,6</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97"/>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 Доходы от уплаты на прямогонный бензин</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100</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1 03 02260 01 0000 110</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-187,30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-172,4</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468"/>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Единый сельскохозяйственный налог</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182</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1 05 00010 01 0000 110</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72,50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75,00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314"/>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Единый сельскохозяйственный налог</w:t>
            </w:r>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1 05 03010 01 1000 110</w:t>
            </w: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72,50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75,00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046"/>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1 06 01000 10 0000 110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227,30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269,50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557"/>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1 06 01030 10 0000 110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227,30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269,5</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917"/>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 xml:space="preserve">Земельный налог с организаций с физических </w:t>
            </w:r>
            <w:proofErr w:type="spellStart"/>
            <w:r>
              <w:rPr>
                <w:rFonts w:ascii="Arial" w:hAnsi="Arial" w:cs="Arial"/>
                <w:b/>
                <w:bCs/>
                <w:color w:val="000000"/>
                <w:sz w:val="24"/>
                <w:szCs w:val="24"/>
              </w:rPr>
              <w:t>лиц</w:t>
            </w:r>
            <w:proofErr w:type="gramStart"/>
            <w:r>
              <w:rPr>
                <w:rFonts w:ascii="Arial" w:hAnsi="Arial" w:cs="Arial"/>
                <w:b/>
                <w:bCs/>
                <w:color w:val="000000"/>
                <w:sz w:val="24"/>
                <w:szCs w:val="24"/>
              </w:rPr>
              <w:t>,о</w:t>
            </w:r>
            <w:proofErr w:type="gramEnd"/>
            <w:r>
              <w:rPr>
                <w:rFonts w:ascii="Arial" w:hAnsi="Arial" w:cs="Arial"/>
                <w:b/>
                <w:bCs/>
                <w:color w:val="000000"/>
                <w:sz w:val="24"/>
                <w:szCs w:val="24"/>
              </w:rPr>
              <w:t>бладающих</w:t>
            </w:r>
            <w:proofErr w:type="spellEnd"/>
            <w:r>
              <w:rPr>
                <w:rFonts w:ascii="Arial" w:hAnsi="Arial" w:cs="Arial"/>
                <w:b/>
                <w:bCs/>
                <w:color w:val="000000"/>
                <w:sz w:val="24"/>
                <w:szCs w:val="24"/>
              </w:rPr>
              <w:t xml:space="preserve"> земельным участком, расположенным в границах сельских поселений</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b/>
                <w:bCs/>
                <w:color w:val="000000"/>
                <w:sz w:val="24"/>
                <w:szCs w:val="24"/>
              </w:rPr>
            </w:pPr>
            <w:r>
              <w:rPr>
                <w:rFonts w:ascii="Arial" w:hAnsi="Arial" w:cs="Arial"/>
                <w:b/>
                <w:bCs/>
                <w:color w:val="000000"/>
                <w:sz w:val="24"/>
                <w:szCs w:val="24"/>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1 06 06000 10 0000 110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578,90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602,60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535"/>
        </w:trPr>
        <w:tc>
          <w:tcPr>
            <w:tcW w:w="451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Земельный налог с </w:t>
            </w:r>
            <w:proofErr w:type="spellStart"/>
            <w:r>
              <w:rPr>
                <w:rFonts w:ascii="Arial" w:hAnsi="Arial" w:cs="Arial"/>
                <w:color w:val="000000"/>
                <w:sz w:val="20"/>
                <w:szCs w:val="20"/>
              </w:rPr>
              <w:t>организаций</w:t>
            </w:r>
            <w:proofErr w:type="gramStart"/>
            <w:r>
              <w:rPr>
                <w:rFonts w:ascii="Arial" w:hAnsi="Arial" w:cs="Arial"/>
                <w:color w:val="000000"/>
                <w:sz w:val="20"/>
                <w:szCs w:val="20"/>
              </w:rPr>
              <w:t>,о</w:t>
            </w:r>
            <w:proofErr w:type="gramEnd"/>
            <w:r>
              <w:rPr>
                <w:rFonts w:ascii="Arial" w:hAnsi="Arial" w:cs="Arial"/>
                <w:color w:val="000000"/>
                <w:sz w:val="20"/>
                <w:szCs w:val="20"/>
              </w:rPr>
              <w:t>бладающих</w:t>
            </w:r>
            <w:proofErr w:type="spellEnd"/>
            <w:r>
              <w:rPr>
                <w:rFonts w:ascii="Arial" w:hAnsi="Arial" w:cs="Arial"/>
                <w:color w:val="000000"/>
                <w:sz w:val="20"/>
                <w:szCs w:val="20"/>
              </w:rPr>
              <w:t xml:space="preserve"> земельным участком, расположенным в границах сельских поселений</w:t>
            </w:r>
          </w:p>
        </w:tc>
        <w:tc>
          <w:tcPr>
            <w:tcW w:w="816"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1 06 06033 10 0000 110</w:t>
            </w:r>
          </w:p>
        </w:tc>
        <w:tc>
          <w:tcPr>
            <w:tcW w:w="1229"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295,10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303,00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535"/>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Земельный налог с физических лиц</w:t>
            </w:r>
            <w:proofErr w:type="gramStart"/>
            <w:r>
              <w:rPr>
                <w:rFonts w:ascii="Arial" w:hAnsi="Arial" w:cs="Arial"/>
                <w:color w:val="000000"/>
                <w:sz w:val="20"/>
                <w:szCs w:val="20"/>
              </w:rPr>
              <w:t xml:space="preserve"> ,</w:t>
            </w:r>
            <w:proofErr w:type="gramEnd"/>
            <w:r>
              <w:rPr>
                <w:rFonts w:ascii="Arial" w:hAnsi="Arial" w:cs="Arial"/>
                <w:color w:val="000000"/>
                <w:sz w:val="20"/>
                <w:szCs w:val="20"/>
              </w:rPr>
              <w:t>обладающих земельным участком, расположенным в границах сельских поселений</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182</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1 06 06043 10 0000 110</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283,80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299,60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71"/>
        </w:trPr>
        <w:tc>
          <w:tcPr>
            <w:tcW w:w="4519" w:type="dxa"/>
            <w:gridSpan w:val="2"/>
            <w:tcBorders>
              <w:top w:val="single" w:sz="12" w:space="0" w:color="auto"/>
              <w:left w:val="single" w:sz="12" w:space="0" w:color="auto"/>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r>
              <w:rPr>
                <w:rFonts w:ascii="Arial" w:hAnsi="Arial" w:cs="Arial"/>
                <w:b/>
                <w:bCs/>
                <w:color w:val="000000"/>
                <w:sz w:val="28"/>
                <w:szCs w:val="28"/>
              </w:rPr>
              <w:t>Итого налоговые доходы:</w:t>
            </w:r>
          </w:p>
        </w:tc>
        <w:tc>
          <w:tcPr>
            <w:tcW w:w="816" w:type="dxa"/>
            <w:tcBorders>
              <w:top w:val="single" w:sz="12" w:space="0" w:color="auto"/>
              <w:left w:val="nil"/>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p>
        </w:tc>
        <w:tc>
          <w:tcPr>
            <w:tcW w:w="2189" w:type="dxa"/>
            <w:tcBorders>
              <w:top w:val="single" w:sz="12" w:space="0" w:color="auto"/>
              <w:left w:val="nil"/>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4 748,70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4 764,00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123"/>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w:t>
            </w:r>
            <w:proofErr w:type="spellStart"/>
            <w:r>
              <w:rPr>
                <w:rFonts w:ascii="Arial" w:hAnsi="Arial" w:cs="Arial"/>
                <w:color w:val="000000"/>
                <w:sz w:val="20"/>
                <w:szCs w:val="20"/>
              </w:rPr>
              <w:t>учереждений</w:t>
            </w:r>
            <w:proofErr w:type="spellEnd"/>
            <w:r>
              <w:rPr>
                <w:rFonts w:ascii="Arial" w:hAnsi="Arial" w:cs="Arial"/>
                <w:color w:val="000000"/>
                <w:sz w:val="20"/>
                <w:szCs w:val="20"/>
              </w:rPr>
              <w:t xml:space="preserve"> (за исключением имущества </w:t>
            </w:r>
            <w:proofErr w:type="spellStart"/>
            <w:r>
              <w:rPr>
                <w:rFonts w:ascii="Arial" w:hAnsi="Arial" w:cs="Arial"/>
                <w:color w:val="000000"/>
                <w:sz w:val="20"/>
                <w:szCs w:val="20"/>
              </w:rPr>
              <w:t>мунмципальных</w:t>
            </w:r>
            <w:proofErr w:type="spellEnd"/>
            <w:r>
              <w:rPr>
                <w:rFonts w:ascii="Arial" w:hAnsi="Arial" w:cs="Arial"/>
                <w:color w:val="000000"/>
                <w:sz w:val="20"/>
                <w:szCs w:val="20"/>
              </w:rPr>
              <w:t xml:space="preserve"> бюджетных и автономных учреждений)</w:t>
            </w:r>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1 11 05013 10 0000 120</w:t>
            </w: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30,60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31,80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372"/>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Прочие доходы от оказания платных услу</w:t>
            </w:r>
            <w:proofErr w:type="gramStart"/>
            <w:r>
              <w:rPr>
                <w:rFonts w:ascii="Arial" w:hAnsi="Arial" w:cs="Arial"/>
                <w:color w:val="000000"/>
                <w:sz w:val="20"/>
                <w:szCs w:val="20"/>
              </w:rPr>
              <w:t>г(</w:t>
            </w:r>
            <w:proofErr w:type="gramEnd"/>
            <w:r>
              <w:rPr>
                <w:rFonts w:ascii="Arial" w:hAnsi="Arial" w:cs="Arial"/>
                <w:color w:val="000000"/>
                <w:sz w:val="20"/>
                <w:szCs w:val="20"/>
              </w:rPr>
              <w:t>работ) получателями средств бюджетов сельских поселений</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1 13 01990 10 0000 130</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1,90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1,90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71"/>
        </w:trPr>
        <w:tc>
          <w:tcPr>
            <w:tcW w:w="4519" w:type="dxa"/>
            <w:gridSpan w:val="2"/>
            <w:tcBorders>
              <w:top w:val="single" w:sz="12" w:space="0" w:color="auto"/>
              <w:left w:val="single" w:sz="12" w:space="0" w:color="auto"/>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r>
              <w:rPr>
                <w:rFonts w:ascii="Arial" w:hAnsi="Arial" w:cs="Arial"/>
                <w:b/>
                <w:bCs/>
                <w:color w:val="000000"/>
                <w:sz w:val="28"/>
                <w:szCs w:val="28"/>
              </w:rPr>
              <w:t>Итого неналоговые доходы:</w:t>
            </w:r>
          </w:p>
        </w:tc>
        <w:tc>
          <w:tcPr>
            <w:tcW w:w="816" w:type="dxa"/>
            <w:tcBorders>
              <w:top w:val="single" w:sz="12" w:space="0" w:color="auto"/>
              <w:left w:val="nil"/>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p>
        </w:tc>
        <w:tc>
          <w:tcPr>
            <w:tcW w:w="2189" w:type="dxa"/>
            <w:tcBorders>
              <w:top w:val="single" w:sz="12" w:space="0" w:color="auto"/>
              <w:left w:val="nil"/>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8"/>
                <w:szCs w:val="28"/>
              </w:rPr>
            </w:pP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32,50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33,70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8"/>
                <w:szCs w:val="28"/>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71"/>
        </w:trPr>
        <w:tc>
          <w:tcPr>
            <w:tcW w:w="7524" w:type="dxa"/>
            <w:gridSpan w:val="4"/>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Итого  налоговые и неналоговые доходы:</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4 781,20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4 797,70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2"/>
        </w:trPr>
        <w:tc>
          <w:tcPr>
            <w:tcW w:w="451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Дотация</w:t>
            </w:r>
          </w:p>
        </w:tc>
        <w:tc>
          <w:tcPr>
            <w:tcW w:w="816"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2189" w:type="dxa"/>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1229"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4 231,70</w:t>
            </w:r>
          </w:p>
        </w:tc>
        <w:tc>
          <w:tcPr>
            <w:tcW w:w="1797" w:type="dxa"/>
            <w:gridSpan w:val="2"/>
            <w:tcBorders>
              <w:top w:val="single" w:sz="12"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8"/>
                <w:szCs w:val="28"/>
              </w:rPr>
            </w:pPr>
            <w:r>
              <w:rPr>
                <w:rFonts w:ascii="Arial" w:hAnsi="Arial" w:cs="Arial"/>
                <w:b/>
                <w:bCs/>
                <w:color w:val="000000"/>
                <w:sz w:val="28"/>
                <w:szCs w:val="28"/>
              </w:rPr>
              <w:t>4 414,00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8"/>
                <w:szCs w:val="28"/>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197"/>
        </w:trPr>
        <w:tc>
          <w:tcPr>
            <w:tcW w:w="451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Дотация из  фонда поддержки поселений</w:t>
            </w:r>
          </w:p>
        </w:tc>
        <w:tc>
          <w:tcPr>
            <w:tcW w:w="816"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2 02 01001 10 0000 151</w:t>
            </w:r>
          </w:p>
        </w:tc>
        <w:tc>
          <w:tcPr>
            <w:tcW w:w="1229"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4 231,70</w:t>
            </w:r>
          </w:p>
        </w:tc>
        <w:tc>
          <w:tcPr>
            <w:tcW w:w="1797" w:type="dxa"/>
            <w:gridSpan w:val="2"/>
            <w:tcBorders>
              <w:top w:val="single" w:sz="6" w:space="0" w:color="auto"/>
              <w:left w:val="single" w:sz="12" w:space="0" w:color="auto"/>
              <w:bottom w:val="single" w:sz="6"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4 414,00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742"/>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 xml:space="preserve">  - Субвенция бюджетам поселений на осуществление первичного воинского  учета</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Times New Roman" w:hAnsi="Times New Roman" w:cs="Times New Roman"/>
                <w:color w:val="000000"/>
                <w:sz w:val="20"/>
                <w:szCs w:val="20"/>
              </w:rPr>
            </w:pPr>
            <w:r>
              <w:rPr>
                <w:rFonts w:ascii="Times New Roman" w:hAnsi="Times New Roman" w:cs="Times New Roman"/>
                <w:color w:val="000000"/>
                <w:sz w:val="20"/>
                <w:szCs w:val="20"/>
              </w:rPr>
              <w:t>2 02 030165 10 0000 151</w:t>
            </w:r>
          </w:p>
        </w:tc>
        <w:tc>
          <w:tcPr>
            <w:tcW w:w="1229" w:type="dxa"/>
            <w:gridSpan w:val="2"/>
            <w:tcBorders>
              <w:top w:val="single" w:sz="12" w:space="0" w:color="auto"/>
              <w:left w:val="single" w:sz="12" w:space="0" w:color="auto"/>
              <w:bottom w:val="single" w:sz="12" w:space="0" w:color="auto"/>
              <w:right w:val="single" w:sz="6"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198,70</w:t>
            </w:r>
          </w:p>
        </w:tc>
        <w:tc>
          <w:tcPr>
            <w:tcW w:w="1797" w:type="dxa"/>
            <w:gridSpan w:val="2"/>
            <w:tcBorders>
              <w:top w:val="single" w:sz="6" w:space="0" w:color="auto"/>
              <w:left w:val="single" w:sz="6" w:space="0" w:color="auto"/>
              <w:bottom w:val="single" w:sz="6" w:space="0" w:color="auto"/>
              <w:right w:val="single" w:sz="6"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198,70</w:t>
            </w:r>
          </w:p>
        </w:tc>
        <w:tc>
          <w:tcPr>
            <w:tcW w:w="1798" w:type="dxa"/>
            <w:tcBorders>
              <w:top w:val="single" w:sz="2" w:space="0" w:color="000000"/>
              <w:left w:val="single" w:sz="6"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970"/>
        </w:trPr>
        <w:tc>
          <w:tcPr>
            <w:tcW w:w="451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Межбюджетные трансферты</w:t>
            </w:r>
            <w:proofErr w:type="gramStart"/>
            <w:r>
              <w:rPr>
                <w:rFonts w:ascii="Arial" w:hAnsi="Arial" w:cs="Arial"/>
                <w:color w:val="000000"/>
                <w:sz w:val="20"/>
                <w:szCs w:val="20"/>
              </w:rPr>
              <w:t xml:space="preserve"> ,</w:t>
            </w:r>
            <w:proofErr w:type="gramEnd"/>
            <w:r>
              <w:rPr>
                <w:rFonts w:ascii="Arial" w:hAnsi="Arial" w:cs="Arial"/>
                <w:color w:val="000000"/>
                <w:sz w:val="20"/>
                <w:szCs w:val="20"/>
              </w:rPr>
              <w:t>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center"/>
              <w:rPr>
                <w:rFonts w:ascii="Arial" w:hAnsi="Arial" w:cs="Arial"/>
                <w:color w:val="000000"/>
                <w:sz w:val="20"/>
                <w:szCs w:val="20"/>
              </w:rPr>
            </w:pPr>
            <w:r>
              <w:rPr>
                <w:rFonts w:ascii="Arial" w:hAnsi="Arial" w:cs="Arial"/>
                <w:color w:val="000000"/>
                <w:sz w:val="20"/>
                <w:szCs w:val="20"/>
              </w:rPr>
              <w:t>004</w:t>
            </w: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color w:val="000000"/>
                <w:sz w:val="20"/>
                <w:szCs w:val="20"/>
              </w:rPr>
            </w:pPr>
            <w:r>
              <w:rPr>
                <w:rFonts w:ascii="Arial" w:hAnsi="Arial" w:cs="Arial"/>
                <w:color w:val="000000"/>
                <w:sz w:val="20"/>
                <w:szCs w:val="20"/>
              </w:rPr>
              <w:t>2 02 04014 10 0000 151</w:t>
            </w: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35,00</w:t>
            </w:r>
          </w:p>
        </w:tc>
        <w:tc>
          <w:tcPr>
            <w:tcW w:w="1797" w:type="dxa"/>
            <w:gridSpan w:val="2"/>
            <w:tcBorders>
              <w:top w:val="single" w:sz="6"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r>
              <w:rPr>
                <w:rFonts w:ascii="Arial" w:hAnsi="Arial" w:cs="Arial"/>
                <w:color w:val="000000"/>
                <w:sz w:val="20"/>
                <w:szCs w:val="20"/>
              </w:rPr>
              <w:t>35,00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40"/>
        </w:trPr>
        <w:tc>
          <w:tcPr>
            <w:tcW w:w="4519" w:type="dxa"/>
            <w:gridSpan w:val="2"/>
            <w:tcBorders>
              <w:top w:val="single" w:sz="12" w:space="0" w:color="auto"/>
              <w:left w:val="single" w:sz="12" w:space="0" w:color="auto"/>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Субсидии бюджетам поселений:</w:t>
            </w:r>
          </w:p>
        </w:tc>
        <w:tc>
          <w:tcPr>
            <w:tcW w:w="816" w:type="dxa"/>
            <w:tcBorders>
              <w:top w:val="single" w:sz="12" w:space="0" w:color="auto"/>
              <w:left w:val="nil"/>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2189" w:type="dxa"/>
            <w:tcBorders>
              <w:top w:val="single" w:sz="12" w:space="0" w:color="auto"/>
              <w:left w:val="nil"/>
              <w:bottom w:val="single" w:sz="12" w:space="0" w:color="auto"/>
              <w:right w:val="single" w:sz="6"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1229" w:type="dxa"/>
            <w:gridSpan w:val="2"/>
            <w:tcBorders>
              <w:top w:val="single" w:sz="12" w:space="0" w:color="auto"/>
              <w:left w:val="single" w:sz="6"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rPr>
            </w:pPr>
            <w:r>
              <w:rPr>
                <w:rFonts w:ascii="Arial" w:hAnsi="Arial" w:cs="Arial"/>
                <w:b/>
                <w:bCs/>
                <w:color w:val="000000"/>
              </w:rPr>
              <w:t>233,70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rPr>
            </w:pPr>
            <w:r>
              <w:rPr>
                <w:rFonts w:ascii="Arial" w:hAnsi="Arial" w:cs="Arial"/>
                <w:b/>
                <w:bCs/>
                <w:color w:val="000000"/>
              </w:rPr>
              <w:t>233,70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40"/>
        </w:trPr>
        <w:tc>
          <w:tcPr>
            <w:tcW w:w="4519" w:type="dxa"/>
            <w:gridSpan w:val="2"/>
            <w:tcBorders>
              <w:top w:val="single" w:sz="12" w:space="0" w:color="auto"/>
              <w:left w:val="single" w:sz="12" w:space="0" w:color="auto"/>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Всего безвозмездные поступления:</w:t>
            </w:r>
          </w:p>
        </w:tc>
        <w:tc>
          <w:tcPr>
            <w:tcW w:w="816" w:type="dxa"/>
            <w:tcBorders>
              <w:top w:val="single" w:sz="12" w:space="0" w:color="auto"/>
              <w:left w:val="nil"/>
              <w:bottom w:val="single" w:sz="12" w:space="0" w:color="auto"/>
              <w:right w:val="nil"/>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2189" w:type="dxa"/>
            <w:tcBorders>
              <w:top w:val="single" w:sz="12" w:space="0" w:color="auto"/>
              <w:left w:val="nil"/>
              <w:bottom w:val="single" w:sz="12" w:space="0" w:color="auto"/>
              <w:right w:val="single" w:sz="6"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p>
        </w:tc>
        <w:tc>
          <w:tcPr>
            <w:tcW w:w="1229" w:type="dxa"/>
            <w:gridSpan w:val="2"/>
            <w:tcBorders>
              <w:top w:val="single" w:sz="12" w:space="0" w:color="auto"/>
              <w:left w:val="single" w:sz="6"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rPr>
            </w:pPr>
            <w:r>
              <w:rPr>
                <w:rFonts w:ascii="Arial" w:hAnsi="Arial" w:cs="Arial"/>
                <w:b/>
                <w:bCs/>
                <w:color w:val="000000"/>
              </w:rPr>
              <w:t>4 465,40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rPr>
            </w:pPr>
            <w:r>
              <w:rPr>
                <w:rFonts w:ascii="Arial" w:hAnsi="Arial" w:cs="Arial"/>
                <w:b/>
                <w:bCs/>
                <w:color w:val="000000"/>
              </w:rPr>
              <w:t>4 647,70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0"/>
                <w:szCs w:val="20"/>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0"/>
                <w:szCs w:val="20"/>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rPr>
                <w:rFonts w:ascii="Arial" w:hAnsi="Arial" w:cs="Arial"/>
                <w:color w:val="000000"/>
                <w:sz w:val="20"/>
                <w:szCs w:val="20"/>
              </w:rPr>
            </w:pPr>
          </w:p>
        </w:tc>
      </w:tr>
      <w:tr w:rsidR="00BA1BBF" w:rsidTr="00BA1B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40"/>
        </w:trPr>
        <w:tc>
          <w:tcPr>
            <w:tcW w:w="4519" w:type="dxa"/>
            <w:gridSpan w:val="2"/>
            <w:tcBorders>
              <w:top w:val="single" w:sz="12" w:space="0" w:color="auto"/>
              <w:left w:val="single" w:sz="6"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rPr>
                <w:rFonts w:ascii="Arial" w:hAnsi="Arial" w:cs="Arial"/>
                <w:b/>
                <w:bCs/>
                <w:color w:val="000000"/>
                <w:sz w:val="24"/>
                <w:szCs w:val="24"/>
              </w:rPr>
            </w:pPr>
            <w:r>
              <w:rPr>
                <w:rFonts w:ascii="Arial" w:hAnsi="Arial" w:cs="Arial"/>
                <w:b/>
                <w:bCs/>
                <w:color w:val="000000"/>
                <w:sz w:val="24"/>
                <w:szCs w:val="24"/>
              </w:rPr>
              <w:t>ВСЕГО ДОХОДЫ</w:t>
            </w:r>
          </w:p>
        </w:tc>
        <w:tc>
          <w:tcPr>
            <w:tcW w:w="816"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2189" w:type="dxa"/>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1229"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9 246,60</w:t>
            </w:r>
          </w:p>
        </w:tc>
        <w:tc>
          <w:tcPr>
            <w:tcW w:w="1797" w:type="dxa"/>
            <w:gridSpan w:val="2"/>
            <w:tcBorders>
              <w:top w:val="single" w:sz="12" w:space="0" w:color="auto"/>
              <w:left w:val="single" w:sz="12" w:space="0" w:color="auto"/>
              <w:bottom w:val="single" w:sz="12" w:space="0" w:color="auto"/>
              <w:right w:val="single" w:sz="12" w:space="0" w:color="auto"/>
            </w:tcBorders>
          </w:tcPr>
          <w:p w:rsidR="00BA1BBF" w:rsidRDefault="00BA1BBF">
            <w:pPr>
              <w:autoSpaceDE w:val="0"/>
              <w:autoSpaceDN w:val="0"/>
              <w:adjustRightInd w:val="0"/>
              <w:spacing w:after="0" w:line="240" w:lineRule="auto"/>
              <w:ind w:left="0"/>
              <w:jc w:val="right"/>
              <w:rPr>
                <w:rFonts w:ascii="Arial" w:hAnsi="Arial" w:cs="Arial"/>
                <w:b/>
                <w:bCs/>
                <w:color w:val="000000"/>
                <w:sz w:val="24"/>
                <w:szCs w:val="24"/>
              </w:rPr>
            </w:pPr>
            <w:r>
              <w:rPr>
                <w:rFonts w:ascii="Arial" w:hAnsi="Arial" w:cs="Arial"/>
                <w:b/>
                <w:bCs/>
                <w:color w:val="000000"/>
                <w:sz w:val="24"/>
                <w:szCs w:val="24"/>
              </w:rPr>
              <w:t>9 445,40</w:t>
            </w:r>
          </w:p>
        </w:tc>
        <w:tc>
          <w:tcPr>
            <w:tcW w:w="1798" w:type="dxa"/>
            <w:tcBorders>
              <w:top w:val="single" w:sz="2" w:space="0" w:color="000000"/>
              <w:left w:val="single" w:sz="12" w:space="0" w:color="auto"/>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8"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c>
          <w:tcPr>
            <w:tcW w:w="759" w:type="dxa"/>
            <w:tcBorders>
              <w:top w:val="single" w:sz="2" w:space="0" w:color="000000"/>
              <w:left w:val="single" w:sz="2" w:space="0" w:color="000000"/>
              <w:bottom w:val="single" w:sz="2" w:space="0" w:color="000000"/>
              <w:right w:val="single" w:sz="2" w:space="0" w:color="000000"/>
            </w:tcBorders>
          </w:tcPr>
          <w:p w:rsidR="00BA1BBF" w:rsidRDefault="00BA1BBF">
            <w:pPr>
              <w:autoSpaceDE w:val="0"/>
              <w:autoSpaceDN w:val="0"/>
              <w:adjustRightInd w:val="0"/>
              <w:spacing w:after="0" w:line="240" w:lineRule="auto"/>
              <w:ind w:left="0"/>
              <w:jc w:val="right"/>
              <w:rPr>
                <w:rFonts w:ascii="Arial" w:hAnsi="Arial" w:cs="Arial"/>
                <w:color w:val="000000"/>
                <w:sz w:val="24"/>
                <w:szCs w:val="24"/>
              </w:rPr>
            </w:pPr>
          </w:p>
        </w:tc>
      </w:tr>
    </w:tbl>
    <w:p w:rsidR="00BA1BBF" w:rsidRDefault="00BA1BBF" w:rsidP="00B27F42">
      <w:pPr>
        <w:ind w:left="0"/>
        <w:rPr>
          <w:sz w:val="28"/>
          <w:szCs w:val="28"/>
        </w:rPr>
      </w:pPr>
    </w:p>
    <w:p w:rsidR="00BA1BBF" w:rsidRDefault="00BA1BBF" w:rsidP="00BA1BBF">
      <w:pPr>
        <w:jc w:val="center"/>
        <w:rPr>
          <w:sz w:val="28"/>
          <w:szCs w:val="28"/>
        </w:rPr>
      </w:pPr>
    </w:p>
    <w:p w:rsidR="00BA1BBF" w:rsidRDefault="00BA1BBF" w:rsidP="00BA1BBF">
      <w:pPr>
        <w:jc w:val="center"/>
        <w:rPr>
          <w:sz w:val="28"/>
          <w:szCs w:val="28"/>
        </w:rPr>
      </w:pPr>
    </w:p>
    <w:p w:rsidR="00BA1BBF" w:rsidRDefault="00BA1BBF" w:rsidP="00BA1BBF">
      <w:pPr>
        <w:jc w:val="center"/>
        <w:rPr>
          <w:sz w:val="28"/>
          <w:szCs w:val="28"/>
        </w:rPr>
      </w:pPr>
    </w:p>
    <w:p w:rsidR="00BA1BBF" w:rsidRPr="007D70AC" w:rsidRDefault="00BA1BBF" w:rsidP="00B27F42">
      <w:pPr>
        <w:jc w:val="right"/>
        <w:rPr>
          <w:sz w:val="28"/>
          <w:szCs w:val="28"/>
        </w:rPr>
      </w:pPr>
      <w:r w:rsidRPr="007D70AC">
        <w:rPr>
          <w:sz w:val="28"/>
          <w:szCs w:val="28"/>
        </w:rPr>
        <w:t xml:space="preserve">ПРИЛОЖЕНИЕ № </w:t>
      </w:r>
      <w:r>
        <w:rPr>
          <w:sz w:val="28"/>
          <w:szCs w:val="28"/>
        </w:rPr>
        <w:t>8</w:t>
      </w:r>
    </w:p>
    <w:p w:rsidR="00BA1BBF" w:rsidRDefault="00BA1BBF" w:rsidP="00B27F42">
      <w:pPr>
        <w:jc w:val="right"/>
        <w:rPr>
          <w:sz w:val="28"/>
          <w:szCs w:val="28"/>
        </w:rPr>
      </w:pPr>
      <w:r>
        <w:rPr>
          <w:sz w:val="28"/>
          <w:szCs w:val="28"/>
        </w:rPr>
        <w:t xml:space="preserve">                                   </w:t>
      </w:r>
      <w:r w:rsidRPr="007D70AC">
        <w:rPr>
          <w:sz w:val="28"/>
          <w:szCs w:val="28"/>
        </w:rPr>
        <w:t>к Решению Совета</w:t>
      </w:r>
    </w:p>
    <w:p w:rsidR="00BA1BBF" w:rsidRPr="007D70AC" w:rsidRDefault="00BA1BBF" w:rsidP="00B27F42">
      <w:pPr>
        <w:jc w:val="right"/>
        <w:rPr>
          <w:sz w:val="28"/>
          <w:szCs w:val="28"/>
        </w:rPr>
      </w:pPr>
      <w:r>
        <w:rPr>
          <w:sz w:val="28"/>
          <w:szCs w:val="28"/>
        </w:rPr>
        <w:t xml:space="preserve">                                                                 </w:t>
      </w:r>
      <w:r w:rsidRPr="007D70AC">
        <w:rPr>
          <w:sz w:val="28"/>
          <w:szCs w:val="28"/>
        </w:rPr>
        <w:t xml:space="preserve">депутатов </w:t>
      </w:r>
      <w:r>
        <w:rPr>
          <w:sz w:val="28"/>
          <w:szCs w:val="28"/>
        </w:rPr>
        <w:t xml:space="preserve">Благодатского сельсовета </w:t>
      </w:r>
    </w:p>
    <w:p w:rsidR="00BA1BBF" w:rsidRPr="007D70AC" w:rsidRDefault="00BA1BBF" w:rsidP="00B27F42">
      <w:pPr>
        <w:jc w:val="right"/>
        <w:rPr>
          <w:sz w:val="28"/>
          <w:szCs w:val="28"/>
        </w:rPr>
      </w:pPr>
      <w:r>
        <w:rPr>
          <w:sz w:val="28"/>
          <w:szCs w:val="28"/>
        </w:rPr>
        <w:t xml:space="preserve">                                         </w:t>
      </w:r>
      <w:r w:rsidRPr="007D70AC">
        <w:rPr>
          <w:sz w:val="28"/>
          <w:szCs w:val="28"/>
        </w:rPr>
        <w:t>Карасукского района</w:t>
      </w:r>
    </w:p>
    <w:p w:rsidR="00BA1BBF" w:rsidRPr="007D70AC" w:rsidRDefault="00BA1BBF" w:rsidP="00B27F42">
      <w:pPr>
        <w:jc w:val="right"/>
        <w:rPr>
          <w:sz w:val="28"/>
          <w:szCs w:val="28"/>
        </w:rPr>
      </w:pPr>
      <w:r>
        <w:rPr>
          <w:sz w:val="28"/>
          <w:szCs w:val="28"/>
        </w:rPr>
        <w:t xml:space="preserve">                                                                    </w:t>
      </w:r>
      <w:r w:rsidR="00B27F42">
        <w:rPr>
          <w:sz w:val="28"/>
          <w:szCs w:val="28"/>
        </w:rPr>
        <w:t xml:space="preserve">                                       </w:t>
      </w:r>
      <w:r>
        <w:rPr>
          <w:sz w:val="28"/>
          <w:szCs w:val="28"/>
        </w:rPr>
        <w:t xml:space="preserve">  </w:t>
      </w:r>
      <w:r w:rsidRPr="007D70AC">
        <w:rPr>
          <w:sz w:val="28"/>
          <w:szCs w:val="28"/>
        </w:rPr>
        <w:t>Новосибирской области</w:t>
      </w:r>
    </w:p>
    <w:p w:rsidR="00BA1BBF" w:rsidRPr="007D70AC" w:rsidRDefault="00BA1BBF" w:rsidP="00B27F42">
      <w:pPr>
        <w:jc w:val="right"/>
        <w:rPr>
          <w:sz w:val="28"/>
          <w:szCs w:val="28"/>
        </w:rPr>
      </w:pPr>
      <w:r>
        <w:rPr>
          <w:sz w:val="28"/>
          <w:szCs w:val="28"/>
        </w:rPr>
        <w:t xml:space="preserve">                               пятого  </w:t>
      </w:r>
      <w:r w:rsidRPr="007D70AC">
        <w:rPr>
          <w:sz w:val="28"/>
          <w:szCs w:val="28"/>
        </w:rPr>
        <w:t xml:space="preserve"> созыва</w:t>
      </w:r>
    </w:p>
    <w:p w:rsidR="00BA1BBF" w:rsidRPr="006A11FB" w:rsidRDefault="00BA1BBF" w:rsidP="00B27F42">
      <w:pPr>
        <w:jc w:val="right"/>
        <w:rPr>
          <w:sz w:val="28"/>
          <w:szCs w:val="28"/>
        </w:rPr>
      </w:pPr>
      <w:r>
        <w:rPr>
          <w:sz w:val="28"/>
          <w:szCs w:val="28"/>
        </w:rPr>
        <w:t xml:space="preserve">                                       </w:t>
      </w:r>
      <w:r w:rsidRPr="006A11FB">
        <w:rPr>
          <w:sz w:val="28"/>
          <w:szCs w:val="28"/>
        </w:rPr>
        <w:t xml:space="preserve">от </w:t>
      </w:r>
      <w:r>
        <w:rPr>
          <w:sz w:val="28"/>
          <w:szCs w:val="28"/>
        </w:rPr>
        <w:t xml:space="preserve"> ________</w:t>
      </w:r>
      <w:r w:rsidRPr="006A11FB">
        <w:rPr>
          <w:sz w:val="28"/>
          <w:szCs w:val="28"/>
        </w:rPr>
        <w:t xml:space="preserve"> № </w:t>
      </w:r>
      <w:r>
        <w:rPr>
          <w:sz w:val="28"/>
          <w:szCs w:val="28"/>
        </w:rPr>
        <w:t>___</w:t>
      </w:r>
    </w:p>
    <w:p w:rsidR="00BA1BBF" w:rsidRDefault="00BA1BBF" w:rsidP="00BA1BBF">
      <w:pPr>
        <w:jc w:val="center"/>
        <w:rPr>
          <w:b/>
          <w:sz w:val="28"/>
          <w:szCs w:val="28"/>
        </w:rPr>
      </w:pPr>
    </w:p>
    <w:p w:rsidR="00BA1BBF" w:rsidRDefault="00BA1BBF" w:rsidP="00BA1BBF">
      <w:pPr>
        <w:jc w:val="center"/>
        <w:rPr>
          <w:b/>
          <w:sz w:val="28"/>
          <w:szCs w:val="28"/>
        </w:rPr>
      </w:pPr>
      <w:r>
        <w:rPr>
          <w:b/>
          <w:sz w:val="28"/>
          <w:szCs w:val="28"/>
        </w:rPr>
        <w:t>ИСТОЧНИКИ</w:t>
      </w:r>
    </w:p>
    <w:p w:rsidR="00BA1BBF" w:rsidRDefault="00BA1BBF" w:rsidP="00BA1BBF">
      <w:pPr>
        <w:jc w:val="center"/>
        <w:rPr>
          <w:b/>
          <w:sz w:val="28"/>
          <w:szCs w:val="28"/>
        </w:rPr>
      </w:pPr>
      <w:r>
        <w:rPr>
          <w:b/>
          <w:sz w:val="28"/>
          <w:szCs w:val="28"/>
        </w:rPr>
        <w:t xml:space="preserve">финансирования дефицита бюджета </w:t>
      </w:r>
    </w:p>
    <w:p w:rsidR="00BA1BBF" w:rsidRDefault="00BA1BBF" w:rsidP="00BA1BBF">
      <w:pPr>
        <w:jc w:val="center"/>
        <w:rPr>
          <w:b/>
          <w:sz w:val="28"/>
          <w:szCs w:val="28"/>
        </w:rPr>
      </w:pPr>
      <w:r>
        <w:rPr>
          <w:b/>
          <w:sz w:val="28"/>
          <w:szCs w:val="28"/>
        </w:rPr>
        <w:t xml:space="preserve">Благодатского сельсовета Карасукского района </w:t>
      </w:r>
    </w:p>
    <w:p w:rsidR="00BA1BBF" w:rsidRDefault="00BA1BBF" w:rsidP="00BA1BBF">
      <w:pPr>
        <w:jc w:val="center"/>
        <w:rPr>
          <w:b/>
          <w:sz w:val="28"/>
          <w:szCs w:val="28"/>
        </w:rPr>
      </w:pPr>
      <w:r>
        <w:rPr>
          <w:b/>
          <w:sz w:val="28"/>
          <w:szCs w:val="28"/>
        </w:rPr>
        <w:t>Новосибирской области  на 2017 год</w:t>
      </w:r>
    </w:p>
    <w:p w:rsidR="00BA1BBF" w:rsidRPr="00B839A2" w:rsidRDefault="00BA1BBF" w:rsidP="00BA1BBF">
      <w:pPr>
        <w:jc w:val="center"/>
        <w:rPr>
          <w:sz w:val="28"/>
          <w:szCs w:val="28"/>
        </w:rPr>
      </w:pPr>
      <w:r>
        <w:rPr>
          <w:sz w:val="28"/>
          <w:szCs w:val="28"/>
        </w:rPr>
        <w:t xml:space="preserve">                                                                                                         </w:t>
      </w:r>
      <w:r w:rsidRPr="00B839A2">
        <w:rPr>
          <w:sz w:val="28"/>
          <w:szCs w:val="28"/>
        </w:rPr>
        <w:t>таблица 1</w:t>
      </w:r>
    </w:p>
    <w:p w:rsidR="00BA1BBF" w:rsidRDefault="00BA1BBF" w:rsidP="00BA1BBF">
      <w:pPr>
        <w:jc w:val="center"/>
      </w:pPr>
      <w:r w:rsidRPr="00545652">
        <w:t xml:space="preserve">                                                                                                  </w:t>
      </w:r>
      <w:r>
        <w:t xml:space="preserve">                 </w:t>
      </w:r>
      <w:r w:rsidRPr="00545652">
        <w:t xml:space="preserve"> (рублей)</w:t>
      </w:r>
    </w:p>
    <w:tbl>
      <w:tblPr>
        <w:tblW w:w="92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9"/>
        <w:gridCol w:w="3291"/>
        <w:gridCol w:w="1907"/>
      </w:tblGrid>
      <w:tr w:rsidR="00BA1BBF" w:rsidRPr="00545652" w:rsidTr="00BA1BBF">
        <w:tc>
          <w:tcPr>
            <w:tcW w:w="4089" w:type="dxa"/>
          </w:tcPr>
          <w:p w:rsidR="00BA1BBF" w:rsidRDefault="00BA1BBF" w:rsidP="00BA1BBF">
            <w:pPr>
              <w:jc w:val="center"/>
            </w:pPr>
            <w:r w:rsidRPr="00545652">
              <w:t>Наименование</w:t>
            </w:r>
          </w:p>
          <w:p w:rsidR="00BA1BBF" w:rsidRDefault="00BA1BBF" w:rsidP="00BA1BBF">
            <w:pPr>
              <w:jc w:val="center"/>
            </w:pPr>
          </w:p>
          <w:p w:rsidR="00BA1BBF" w:rsidRPr="00545652" w:rsidRDefault="00BA1BBF" w:rsidP="00BA1BBF">
            <w:pPr>
              <w:jc w:val="center"/>
            </w:pPr>
          </w:p>
        </w:tc>
        <w:tc>
          <w:tcPr>
            <w:tcW w:w="3291" w:type="dxa"/>
          </w:tcPr>
          <w:p w:rsidR="00BA1BBF" w:rsidRPr="00545652" w:rsidRDefault="00BA1BBF" w:rsidP="00BA1BBF">
            <w:pPr>
              <w:ind w:right="-108"/>
              <w:jc w:val="center"/>
            </w:pPr>
            <w:r w:rsidRPr="00545652">
              <w:t>Код бюджетной классификации</w:t>
            </w:r>
          </w:p>
        </w:tc>
        <w:tc>
          <w:tcPr>
            <w:tcW w:w="1907" w:type="dxa"/>
          </w:tcPr>
          <w:p w:rsidR="00BA1BBF" w:rsidRDefault="00BA1BBF" w:rsidP="00BA1BBF">
            <w:pPr>
              <w:jc w:val="center"/>
            </w:pPr>
            <w:r w:rsidRPr="00545652">
              <w:t>Сумма</w:t>
            </w:r>
          </w:p>
          <w:p w:rsidR="00BA1BBF" w:rsidRDefault="00BA1BBF" w:rsidP="00BA1BBF">
            <w:pPr>
              <w:jc w:val="center"/>
            </w:pPr>
            <w:r>
              <w:t>2017</w:t>
            </w:r>
          </w:p>
          <w:p w:rsidR="00BA1BBF" w:rsidRPr="00545652" w:rsidRDefault="00BA1BBF" w:rsidP="00BA1BBF">
            <w:pPr>
              <w:jc w:val="center"/>
            </w:pPr>
            <w:r>
              <w:t>год</w:t>
            </w:r>
          </w:p>
        </w:tc>
      </w:tr>
      <w:tr w:rsidR="00BA1BBF" w:rsidRPr="00545652" w:rsidTr="00BA1BBF">
        <w:tc>
          <w:tcPr>
            <w:tcW w:w="4089" w:type="dxa"/>
          </w:tcPr>
          <w:p w:rsidR="00BA1BBF" w:rsidRPr="00545652" w:rsidRDefault="00BA1BBF" w:rsidP="00BA1BBF">
            <w:pPr>
              <w:jc w:val="center"/>
            </w:pPr>
            <w:r w:rsidRPr="00545652">
              <w:t>1</w:t>
            </w:r>
          </w:p>
        </w:tc>
        <w:tc>
          <w:tcPr>
            <w:tcW w:w="3291" w:type="dxa"/>
          </w:tcPr>
          <w:p w:rsidR="00BA1BBF" w:rsidRPr="00545652" w:rsidRDefault="00BA1BBF" w:rsidP="00BA1BBF">
            <w:pPr>
              <w:jc w:val="center"/>
            </w:pPr>
            <w:r w:rsidRPr="00545652">
              <w:t>2</w:t>
            </w:r>
          </w:p>
        </w:tc>
        <w:tc>
          <w:tcPr>
            <w:tcW w:w="1907" w:type="dxa"/>
          </w:tcPr>
          <w:p w:rsidR="00BA1BBF" w:rsidRPr="00545652" w:rsidRDefault="00BA1BBF" w:rsidP="00BA1BBF">
            <w:pPr>
              <w:jc w:val="center"/>
            </w:pPr>
            <w:r w:rsidRPr="00545652">
              <w:t>3</w:t>
            </w:r>
          </w:p>
        </w:tc>
      </w:tr>
      <w:tr w:rsidR="00BA1BBF" w:rsidRPr="00545652" w:rsidTr="00BA1BBF">
        <w:tc>
          <w:tcPr>
            <w:tcW w:w="4089" w:type="dxa"/>
          </w:tcPr>
          <w:p w:rsidR="00BA1BBF" w:rsidRPr="005F63ED" w:rsidRDefault="00BA1BBF" w:rsidP="00BA1BBF">
            <w:pPr>
              <w:rPr>
                <w:b/>
              </w:rPr>
            </w:pPr>
            <w:r w:rsidRPr="005F63ED">
              <w:rPr>
                <w:b/>
              </w:rPr>
              <w:t xml:space="preserve">Всего источников финансирования </w:t>
            </w:r>
          </w:p>
          <w:p w:rsidR="00BA1BBF" w:rsidRPr="005F63ED" w:rsidRDefault="00BA1BBF" w:rsidP="00BA1BBF">
            <w:pPr>
              <w:rPr>
                <w:b/>
              </w:rPr>
            </w:pPr>
            <w:r w:rsidRPr="005F63ED">
              <w:rPr>
                <w:b/>
              </w:rPr>
              <w:t>дефицита бюджета</w:t>
            </w:r>
          </w:p>
        </w:tc>
        <w:tc>
          <w:tcPr>
            <w:tcW w:w="3291" w:type="dxa"/>
          </w:tcPr>
          <w:p w:rsidR="00BA1BBF" w:rsidRPr="00545652" w:rsidRDefault="00BA1BBF" w:rsidP="00BA1BBF">
            <w:pPr>
              <w:jc w:val="center"/>
            </w:pPr>
          </w:p>
        </w:tc>
        <w:tc>
          <w:tcPr>
            <w:tcW w:w="1907" w:type="dxa"/>
          </w:tcPr>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в том числе</w:t>
            </w:r>
          </w:p>
        </w:tc>
        <w:tc>
          <w:tcPr>
            <w:tcW w:w="3291" w:type="dxa"/>
          </w:tcPr>
          <w:p w:rsidR="00BA1BBF" w:rsidRPr="00545652" w:rsidRDefault="00BA1BBF" w:rsidP="00BA1BBF">
            <w:pPr>
              <w:jc w:val="center"/>
            </w:pPr>
          </w:p>
        </w:tc>
        <w:tc>
          <w:tcPr>
            <w:tcW w:w="1907" w:type="dxa"/>
          </w:tcPr>
          <w:p w:rsidR="00BA1BBF" w:rsidRPr="00545652" w:rsidRDefault="00BA1BBF" w:rsidP="00BA1BBF">
            <w:pPr>
              <w:jc w:val="center"/>
            </w:pPr>
          </w:p>
        </w:tc>
      </w:tr>
      <w:tr w:rsidR="00BA1BBF" w:rsidRPr="00545652" w:rsidTr="00BA1BBF">
        <w:tc>
          <w:tcPr>
            <w:tcW w:w="4089" w:type="dxa"/>
          </w:tcPr>
          <w:p w:rsidR="00BA1BBF" w:rsidRPr="005F63ED" w:rsidRDefault="00BA1BBF" w:rsidP="00BA1BBF">
            <w:pPr>
              <w:rPr>
                <w:b/>
              </w:rPr>
            </w:pPr>
            <w:r w:rsidRPr="005F63ED">
              <w:rPr>
                <w:b/>
              </w:rPr>
              <w:t>Привлечение</w:t>
            </w:r>
          </w:p>
        </w:tc>
        <w:tc>
          <w:tcPr>
            <w:tcW w:w="3291" w:type="dxa"/>
          </w:tcPr>
          <w:p w:rsidR="00BA1BBF" w:rsidRPr="00545652" w:rsidRDefault="00BA1BBF" w:rsidP="00BA1BBF">
            <w:pPr>
              <w:jc w:val="center"/>
            </w:pPr>
          </w:p>
        </w:tc>
        <w:tc>
          <w:tcPr>
            <w:tcW w:w="1907" w:type="dxa"/>
          </w:tcPr>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муниципальные ценные бумаги</w:t>
            </w:r>
          </w:p>
        </w:tc>
        <w:tc>
          <w:tcPr>
            <w:tcW w:w="3291" w:type="dxa"/>
          </w:tcPr>
          <w:p w:rsidR="00BA1BBF" w:rsidRPr="00545652" w:rsidRDefault="00BA1BBF" w:rsidP="00BA1BBF">
            <w:pPr>
              <w:jc w:val="center"/>
            </w:pPr>
            <w:r>
              <w:t xml:space="preserve">004 01 </w:t>
            </w:r>
            <w:proofErr w:type="spellStart"/>
            <w:r>
              <w:t>01</w:t>
            </w:r>
            <w:proofErr w:type="spellEnd"/>
            <w:r>
              <w:t xml:space="preserve"> 00 </w:t>
            </w:r>
            <w:proofErr w:type="spellStart"/>
            <w:r>
              <w:t>00</w:t>
            </w:r>
            <w:proofErr w:type="spellEnd"/>
            <w:r>
              <w:t xml:space="preserve"> 10 0000 710</w:t>
            </w:r>
          </w:p>
        </w:tc>
        <w:tc>
          <w:tcPr>
            <w:tcW w:w="1907" w:type="dxa"/>
          </w:tcPr>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 xml:space="preserve">бюджетные кредиты, полученные от других бюджетов бюджетной системы Российской Федерации бюджетами поселений  </w:t>
            </w:r>
          </w:p>
        </w:tc>
        <w:tc>
          <w:tcPr>
            <w:tcW w:w="3291" w:type="dxa"/>
          </w:tcPr>
          <w:p w:rsidR="00BA1BBF" w:rsidRDefault="00BA1BBF" w:rsidP="00BA1BBF">
            <w:pPr>
              <w:jc w:val="center"/>
            </w:pPr>
          </w:p>
          <w:p w:rsidR="00BA1BBF" w:rsidRPr="00545652" w:rsidRDefault="00BA1BBF" w:rsidP="00BA1BBF">
            <w:pPr>
              <w:jc w:val="center"/>
            </w:pPr>
            <w:r>
              <w:t xml:space="preserve">004 01 03 00 </w:t>
            </w:r>
            <w:proofErr w:type="spellStart"/>
            <w:r>
              <w:t>00</w:t>
            </w:r>
            <w:proofErr w:type="spellEnd"/>
            <w:r>
              <w:t xml:space="preserve"> 10 0000 710</w:t>
            </w:r>
          </w:p>
        </w:tc>
        <w:tc>
          <w:tcPr>
            <w:tcW w:w="1907" w:type="dxa"/>
          </w:tcPr>
          <w:p w:rsidR="00BA1BBF" w:rsidRDefault="00BA1BBF" w:rsidP="00BA1BBF">
            <w:pPr>
              <w:jc w:val="center"/>
            </w:pPr>
          </w:p>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 xml:space="preserve">кредиты, полученные в валюте Российской Федерации от кредитных организаций бюджетами муниципальных </w:t>
            </w:r>
            <w:r>
              <w:t>поселений</w:t>
            </w:r>
          </w:p>
        </w:tc>
        <w:tc>
          <w:tcPr>
            <w:tcW w:w="3291" w:type="dxa"/>
          </w:tcPr>
          <w:p w:rsidR="00BA1BBF" w:rsidRDefault="00BA1BBF" w:rsidP="00BA1BBF">
            <w:pPr>
              <w:jc w:val="center"/>
            </w:pPr>
          </w:p>
          <w:p w:rsidR="00BA1BBF" w:rsidRPr="00545652" w:rsidRDefault="00BA1BBF" w:rsidP="00BA1BBF">
            <w:pPr>
              <w:jc w:val="center"/>
            </w:pPr>
            <w:r>
              <w:t xml:space="preserve">004 01 02 00 </w:t>
            </w:r>
            <w:proofErr w:type="spellStart"/>
            <w:r>
              <w:t>00</w:t>
            </w:r>
            <w:proofErr w:type="spellEnd"/>
            <w:r>
              <w:t xml:space="preserve"> 10 0000 710</w:t>
            </w:r>
          </w:p>
        </w:tc>
        <w:tc>
          <w:tcPr>
            <w:tcW w:w="1907" w:type="dxa"/>
          </w:tcPr>
          <w:p w:rsidR="00BA1BBF" w:rsidRDefault="00BA1BBF" w:rsidP="00BA1BBF">
            <w:pPr>
              <w:jc w:val="center"/>
            </w:pPr>
          </w:p>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 xml:space="preserve">прочие источники внутреннего финансирования дефицитов бюджетов муниципальных </w:t>
            </w:r>
            <w:r>
              <w:t>поселений</w:t>
            </w:r>
          </w:p>
        </w:tc>
        <w:tc>
          <w:tcPr>
            <w:tcW w:w="3291" w:type="dxa"/>
          </w:tcPr>
          <w:p w:rsidR="00BA1BBF" w:rsidRDefault="00BA1BBF" w:rsidP="00BA1BBF">
            <w:pPr>
              <w:jc w:val="center"/>
            </w:pPr>
          </w:p>
          <w:p w:rsidR="00BA1BBF" w:rsidRPr="00545652" w:rsidRDefault="00BA1BBF" w:rsidP="00BA1BBF">
            <w:pPr>
              <w:jc w:val="center"/>
            </w:pPr>
            <w:r>
              <w:t xml:space="preserve">004 01 06 00 </w:t>
            </w:r>
            <w:proofErr w:type="spellStart"/>
            <w:r>
              <w:t>00</w:t>
            </w:r>
            <w:proofErr w:type="spellEnd"/>
            <w:r>
              <w:t xml:space="preserve"> 10 0000 710</w:t>
            </w:r>
          </w:p>
        </w:tc>
        <w:tc>
          <w:tcPr>
            <w:tcW w:w="1907" w:type="dxa"/>
          </w:tcPr>
          <w:p w:rsidR="00BA1BBF" w:rsidRPr="00545652" w:rsidRDefault="00BA1BBF" w:rsidP="00BA1BBF">
            <w:pPr>
              <w:jc w:val="center"/>
            </w:pPr>
          </w:p>
        </w:tc>
      </w:tr>
      <w:tr w:rsidR="00BA1BBF" w:rsidRPr="00545652" w:rsidTr="00BA1BBF">
        <w:tc>
          <w:tcPr>
            <w:tcW w:w="4089" w:type="dxa"/>
          </w:tcPr>
          <w:p w:rsidR="00BA1BBF" w:rsidRPr="005F63ED" w:rsidRDefault="00BA1BBF" w:rsidP="00BA1BBF">
            <w:pPr>
              <w:rPr>
                <w:b/>
              </w:rPr>
            </w:pPr>
            <w:r w:rsidRPr="005F63ED">
              <w:rPr>
                <w:b/>
              </w:rPr>
              <w:t>Погашение</w:t>
            </w:r>
          </w:p>
        </w:tc>
        <w:tc>
          <w:tcPr>
            <w:tcW w:w="3291" w:type="dxa"/>
          </w:tcPr>
          <w:p w:rsidR="00BA1BBF" w:rsidRPr="00545652" w:rsidRDefault="00BA1BBF" w:rsidP="00BA1BBF">
            <w:pPr>
              <w:jc w:val="center"/>
            </w:pPr>
          </w:p>
        </w:tc>
        <w:tc>
          <w:tcPr>
            <w:tcW w:w="1907" w:type="dxa"/>
          </w:tcPr>
          <w:p w:rsidR="00BA1BBF" w:rsidRPr="00545652" w:rsidRDefault="00BA1BBF" w:rsidP="00BA1BBF">
            <w:pPr>
              <w:jc w:val="center"/>
            </w:pPr>
            <w:r>
              <w:t>0</w:t>
            </w:r>
          </w:p>
        </w:tc>
      </w:tr>
      <w:tr w:rsidR="00BA1BBF" w:rsidRPr="00545652" w:rsidTr="00BA1BBF">
        <w:tc>
          <w:tcPr>
            <w:tcW w:w="4089" w:type="dxa"/>
          </w:tcPr>
          <w:p w:rsidR="00BA1BBF" w:rsidRPr="00545652" w:rsidRDefault="00BA1BBF" w:rsidP="00BA1BBF">
            <w:r w:rsidRPr="00545652">
              <w:t>муниципальные ценные бумаги</w:t>
            </w:r>
          </w:p>
        </w:tc>
        <w:tc>
          <w:tcPr>
            <w:tcW w:w="3291" w:type="dxa"/>
          </w:tcPr>
          <w:p w:rsidR="00BA1BBF" w:rsidRPr="00545652" w:rsidRDefault="00BA1BBF" w:rsidP="00BA1BBF">
            <w:pPr>
              <w:jc w:val="center"/>
            </w:pPr>
            <w:r>
              <w:t xml:space="preserve">004 01 </w:t>
            </w:r>
            <w:proofErr w:type="spellStart"/>
            <w:r>
              <w:t>01</w:t>
            </w:r>
            <w:proofErr w:type="spellEnd"/>
            <w:r>
              <w:t xml:space="preserve"> 00 </w:t>
            </w:r>
            <w:proofErr w:type="spellStart"/>
            <w:r>
              <w:t>00</w:t>
            </w:r>
            <w:proofErr w:type="spellEnd"/>
            <w:r>
              <w:t xml:space="preserve"> 10 0000 810</w:t>
            </w:r>
          </w:p>
        </w:tc>
        <w:tc>
          <w:tcPr>
            <w:tcW w:w="1907" w:type="dxa"/>
          </w:tcPr>
          <w:p w:rsidR="00BA1BBF" w:rsidRPr="00545652" w:rsidRDefault="00BA1BBF" w:rsidP="00BA1BBF">
            <w:pPr>
              <w:jc w:val="center"/>
            </w:pPr>
            <w:r>
              <w:t>-</w:t>
            </w:r>
          </w:p>
        </w:tc>
      </w:tr>
      <w:tr w:rsidR="00BA1BBF" w:rsidRPr="00545652" w:rsidTr="00BA1BBF">
        <w:tc>
          <w:tcPr>
            <w:tcW w:w="4089" w:type="dxa"/>
          </w:tcPr>
          <w:p w:rsidR="00BA1BBF" w:rsidRPr="00545652" w:rsidRDefault="00BA1BBF" w:rsidP="00BA1BBF">
            <w:r>
              <w:t>б</w:t>
            </w:r>
            <w:r w:rsidRPr="00545652">
              <w:t>юджетные кредиты, полученные от других</w:t>
            </w:r>
          </w:p>
          <w:p w:rsidR="00BA1BBF" w:rsidRPr="00545652" w:rsidRDefault="00BA1BBF" w:rsidP="00BA1BBF">
            <w:r>
              <w:t>б</w:t>
            </w:r>
            <w:r w:rsidRPr="00545652">
              <w:t xml:space="preserve">юджетов бюджетной системы Российской Федерации  бюджетами муниципальных </w:t>
            </w:r>
            <w:r>
              <w:t>поселений</w:t>
            </w:r>
          </w:p>
        </w:tc>
        <w:tc>
          <w:tcPr>
            <w:tcW w:w="3291" w:type="dxa"/>
          </w:tcPr>
          <w:p w:rsidR="00BA1BBF" w:rsidRDefault="00BA1BBF" w:rsidP="00BA1BBF">
            <w:pPr>
              <w:jc w:val="center"/>
            </w:pPr>
          </w:p>
          <w:p w:rsidR="00BA1BBF" w:rsidRPr="00545652" w:rsidRDefault="00BA1BBF" w:rsidP="00BA1BBF">
            <w:pPr>
              <w:jc w:val="center"/>
            </w:pPr>
            <w:r>
              <w:t xml:space="preserve">004 01 03 00 </w:t>
            </w:r>
            <w:proofErr w:type="spellStart"/>
            <w:r>
              <w:t>00</w:t>
            </w:r>
            <w:proofErr w:type="spellEnd"/>
            <w:r>
              <w:t xml:space="preserve"> 10 0000 810</w:t>
            </w:r>
          </w:p>
        </w:tc>
        <w:tc>
          <w:tcPr>
            <w:tcW w:w="1907" w:type="dxa"/>
          </w:tcPr>
          <w:p w:rsidR="00BA1BBF" w:rsidRDefault="00BA1BBF" w:rsidP="00BA1BBF">
            <w:pPr>
              <w:jc w:val="center"/>
            </w:pPr>
          </w:p>
          <w:p w:rsidR="00BA1BBF" w:rsidRPr="00545652" w:rsidRDefault="00BA1BBF" w:rsidP="00BA1BBF">
            <w:pPr>
              <w:jc w:val="center"/>
            </w:pPr>
            <w:r>
              <w:t>0</w:t>
            </w:r>
          </w:p>
        </w:tc>
      </w:tr>
      <w:tr w:rsidR="00BA1BBF" w:rsidRPr="00545652" w:rsidTr="00BA1BBF">
        <w:tc>
          <w:tcPr>
            <w:tcW w:w="4089" w:type="dxa"/>
          </w:tcPr>
          <w:p w:rsidR="00BA1BBF" w:rsidRDefault="00BA1BBF" w:rsidP="00BA1BBF">
            <w:r>
              <w:t>кредиты, полученные в валюте Российской Федерации от кредитных организаций бюджетами муниципальных поселений</w:t>
            </w:r>
          </w:p>
        </w:tc>
        <w:tc>
          <w:tcPr>
            <w:tcW w:w="3291" w:type="dxa"/>
          </w:tcPr>
          <w:p w:rsidR="00BA1BBF" w:rsidRDefault="00BA1BBF" w:rsidP="00BA1BBF">
            <w:pPr>
              <w:jc w:val="center"/>
            </w:pPr>
          </w:p>
          <w:p w:rsidR="00BA1BBF" w:rsidRPr="00545652" w:rsidRDefault="00BA1BBF" w:rsidP="00BA1BBF">
            <w:pPr>
              <w:jc w:val="center"/>
            </w:pPr>
            <w:r>
              <w:t xml:space="preserve">004 01 02 00 </w:t>
            </w:r>
            <w:proofErr w:type="spellStart"/>
            <w:r>
              <w:t>00</w:t>
            </w:r>
            <w:proofErr w:type="spellEnd"/>
            <w:r>
              <w:t xml:space="preserve"> 10 0000 810</w:t>
            </w:r>
          </w:p>
        </w:tc>
        <w:tc>
          <w:tcPr>
            <w:tcW w:w="1907" w:type="dxa"/>
          </w:tcPr>
          <w:p w:rsidR="00BA1BBF" w:rsidRDefault="00BA1BBF" w:rsidP="00BA1BBF">
            <w:pPr>
              <w:jc w:val="center"/>
            </w:pPr>
          </w:p>
          <w:p w:rsidR="00BA1BBF" w:rsidRPr="00DB6414" w:rsidRDefault="00BA1BBF" w:rsidP="00BA1BBF">
            <w:pPr>
              <w:jc w:val="center"/>
            </w:pPr>
            <w:r>
              <w:t>0</w:t>
            </w:r>
          </w:p>
        </w:tc>
      </w:tr>
      <w:tr w:rsidR="00BA1BBF" w:rsidRPr="00545652" w:rsidTr="00BA1BBF">
        <w:tc>
          <w:tcPr>
            <w:tcW w:w="4089" w:type="dxa"/>
          </w:tcPr>
          <w:p w:rsidR="00BA1BBF" w:rsidRPr="00545652" w:rsidRDefault="00BA1BBF" w:rsidP="00BA1BBF">
            <w:r>
              <w:t>п</w:t>
            </w:r>
            <w:r w:rsidRPr="00545652">
              <w:t xml:space="preserve">рочие источники </w:t>
            </w:r>
            <w:proofErr w:type="gramStart"/>
            <w:r w:rsidRPr="00545652">
              <w:t>внутреннего</w:t>
            </w:r>
            <w:proofErr w:type="gramEnd"/>
          </w:p>
          <w:p w:rsidR="00BA1BBF" w:rsidRPr="00545652" w:rsidRDefault="00BA1BBF" w:rsidP="00BA1BBF">
            <w:r>
              <w:t>ф</w:t>
            </w:r>
            <w:r w:rsidRPr="00545652">
              <w:t xml:space="preserve">инансирования дефицитов бюджетов муниципальных </w:t>
            </w:r>
            <w:r>
              <w:t>поселений</w:t>
            </w:r>
          </w:p>
        </w:tc>
        <w:tc>
          <w:tcPr>
            <w:tcW w:w="3291" w:type="dxa"/>
          </w:tcPr>
          <w:p w:rsidR="00BA1BBF" w:rsidRDefault="00BA1BBF" w:rsidP="00BA1BBF">
            <w:pPr>
              <w:jc w:val="center"/>
            </w:pPr>
          </w:p>
          <w:p w:rsidR="00BA1BBF" w:rsidRPr="00545652" w:rsidRDefault="00BA1BBF" w:rsidP="00BA1BBF">
            <w:pPr>
              <w:jc w:val="center"/>
            </w:pPr>
            <w:r>
              <w:t xml:space="preserve">004 01 06 00 </w:t>
            </w:r>
            <w:proofErr w:type="spellStart"/>
            <w:r>
              <w:t>00</w:t>
            </w:r>
            <w:proofErr w:type="spellEnd"/>
            <w:r>
              <w:t xml:space="preserve"> 10 0000 810</w:t>
            </w:r>
          </w:p>
        </w:tc>
        <w:tc>
          <w:tcPr>
            <w:tcW w:w="1907" w:type="dxa"/>
          </w:tcPr>
          <w:p w:rsidR="00BA1BBF" w:rsidRPr="00545652" w:rsidRDefault="00BA1BBF" w:rsidP="00BA1BBF">
            <w:pPr>
              <w:jc w:val="center"/>
            </w:pPr>
          </w:p>
        </w:tc>
      </w:tr>
      <w:tr w:rsidR="00BA1BBF" w:rsidTr="00BA1BBF">
        <w:tc>
          <w:tcPr>
            <w:tcW w:w="4089" w:type="dxa"/>
          </w:tcPr>
          <w:p w:rsidR="00BA1BBF" w:rsidRPr="005F63ED" w:rsidRDefault="00BA1BBF" w:rsidP="00BA1BBF">
            <w:pPr>
              <w:rPr>
                <w:b/>
              </w:rPr>
            </w:pPr>
            <w:r w:rsidRPr="005F63ED">
              <w:rPr>
                <w:b/>
              </w:rPr>
              <w:t>Исполнение муниципальных гарантий в валюте Российской Федерации</w:t>
            </w:r>
          </w:p>
        </w:tc>
        <w:tc>
          <w:tcPr>
            <w:tcW w:w="3291" w:type="dxa"/>
          </w:tcPr>
          <w:p w:rsidR="00BA1BBF" w:rsidRDefault="00BA1BBF" w:rsidP="00BA1BBF">
            <w:pPr>
              <w:jc w:val="center"/>
            </w:pPr>
          </w:p>
          <w:p w:rsidR="00BA1BBF" w:rsidRDefault="00BA1BBF" w:rsidP="00BA1BBF">
            <w:pPr>
              <w:jc w:val="center"/>
            </w:pPr>
            <w:r>
              <w:t xml:space="preserve">004 01 06 04 00 </w:t>
            </w:r>
            <w:proofErr w:type="spellStart"/>
            <w:r>
              <w:t>00</w:t>
            </w:r>
            <w:proofErr w:type="spellEnd"/>
            <w:r>
              <w:t xml:space="preserve"> 0000 000</w:t>
            </w:r>
          </w:p>
        </w:tc>
        <w:tc>
          <w:tcPr>
            <w:tcW w:w="1907" w:type="dxa"/>
          </w:tcPr>
          <w:p w:rsidR="00BA1BBF" w:rsidRDefault="00BA1BBF" w:rsidP="00BA1BBF">
            <w:pPr>
              <w:jc w:val="center"/>
            </w:pPr>
          </w:p>
        </w:tc>
      </w:tr>
      <w:tr w:rsidR="00BA1BBF" w:rsidTr="00BA1BBF">
        <w:tc>
          <w:tcPr>
            <w:tcW w:w="4089" w:type="dxa"/>
          </w:tcPr>
          <w:p w:rsidR="00BA1BBF" w:rsidRPr="005F63ED" w:rsidRDefault="00BA1BBF" w:rsidP="00BA1BBF">
            <w:pPr>
              <w:pStyle w:val="ConsPlusNonformat"/>
              <w:widowControl/>
              <w:rPr>
                <w:rFonts w:ascii="Times New Roman" w:hAnsi="Times New Roman" w:cs="Times New Roman"/>
                <w:sz w:val="24"/>
                <w:szCs w:val="24"/>
              </w:rPr>
            </w:pPr>
            <w:r w:rsidRPr="005F63ED">
              <w:rPr>
                <w:rFonts w:ascii="Times New Roman" w:hAnsi="Times New Roman" w:cs="Times New Roman"/>
                <w:sz w:val="24"/>
                <w:szCs w:val="24"/>
              </w:rPr>
              <w:t>Исполнение государственных  и  муниципальных гарантий в  валюте  Российской  Федерации  в случае,     если     исполнение     гарантом</w:t>
            </w:r>
          </w:p>
          <w:p w:rsidR="00BA1BBF" w:rsidRPr="005F63ED" w:rsidRDefault="00BA1BBF" w:rsidP="00BA1BBF">
            <w:pPr>
              <w:pStyle w:val="ConsPlusNonformat"/>
              <w:widowControl/>
              <w:rPr>
                <w:rFonts w:ascii="Times New Roman" w:hAnsi="Times New Roman" w:cs="Times New Roman"/>
                <w:sz w:val="24"/>
                <w:szCs w:val="24"/>
              </w:rPr>
            </w:pPr>
            <w:r w:rsidRPr="005F63ED">
              <w:rPr>
                <w:rFonts w:ascii="Times New Roman" w:hAnsi="Times New Roman" w:cs="Times New Roman"/>
                <w:sz w:val="24"/>
                <w:szCs w:val="24"/>
              </w:rPr>
              <w:t>государственных  и  муниципальных   гарантий ведет  к  возникновению  права   регрессного требования   гаранта   к   принципалу   либо</w:t>
            </w:r>
          </w:p>
          <w:p w:rsidR="00BA1BBF" w:rsidRPr="005F63ED" w:rsidRDefault="00BA1BBF" w:rsidP="00BA1BBF">
            <w:pPr>
              <w:pStyle w:val="ConsPlusNonformat"/>
              <w:widowControl/>
              <w:rPr>
                <w:rFonts w:ascii="Times New Roman" w:hAnsi="Times New Roman" w:cs="Times New Roman"/>
                <w:sz w:val="24"/>
                <w:szCs w:val="24"/>
              </w:rPr>
            </w:pPr>
            <w:r w:rsidRPr="005F63ED">
              <w:rPr>
                <w:rFonts w:ascii="Times New Roman" w:hAnsi="Times New Roman" w:cs="Times New Roman"/>
                <w:sz w:val="24"/>
                <w:szCs w:val="24"/>
              </w:rPr>
              <w:t>обусловлено    уступкой     гаранту     прав требования бенефициара к принципалу</w:t>
            </w:r>
          </w:p>
          <w:p w:rsidR="00BA1BBF" w:rsidRDefault="00BA1BBF" w:rsidP="00BA1BBF">
            <w:pPr>
              <w:autoSpaceDE w:val="0"/>
              <w:autoSpaceDN w:val="0"/>
              <w:adjustRightInd w:val="0"/>
            </w:pPr>
          </w:p>
          <w:p w:rsidR="00BA1BBF" w:rsidRDefault="00BA1BBF" w:rsidP="00BA1BBF">
            <w:pPr>
              <w:autoSpaceDE w:val="0"/>
              <w:autoSpaceDN w:val="0"/>
              <w:adjustRightInd w:val="0"/>
            </w:pPr>
          </w:p>
        </w:tc>
        <w:tc>
          <w:tcPr>
            <w:tcW w:w="3291" w:type="dxa"/>
          </w:tcPr>
          <w:p w:rsidR="00BA1BBF" w:rsidRDefault="00BA1BBF" w:rsidP="00BA1BBF">
            <w:pPr>
              <w:jc w:val="center"/>
            </w:pPr>
          </w:p>
          <w:p w:rsidR="00BA1BBF" w:rsidRDefault="00BA1BBF" w:rsidP="00BA1BBF">
            <w:pPr>
              <w:jc w:val="center"/>
            </w:pPr>
            <w:r>
              <w:t>004 01 06 04 00 10 0000 810</w:t>
            </w:r>
          </w:p>
        </w:tc>
        <w:tc>
          <w:tcPr>
            <w:tcW w:w="1907" w:type="dxa"/>
          </w:tcPr>
          <w:p w:rsidR="00BA1BBF" w:rsidRDefault="00BA1BBF" w:rsidP="00BA1BBF">
            <w:pPr>
              <w:jc w:val="center"/>
            </w:pPr>
          </w:p>
          <w:p w:rsidR="00BA1BBF" w:rsidRPr="00192C3B" w:rsidRDefault="00BA1BBF" w:rsidP="00BA1BBF">
            <w:pPr>
              <w:tabs>
                <w:tab w:val="center" w:pos="845"/>
              </w:tabs>
              <w:jc w:val="center"/>
            </w:pPr>
            <w:r>
              <w:t>0</w:t>
            </w:r>
          </w:p>
        </w:tc>
      </w:tr>
      <w:tr w:rsidR="00BA1BBF" w:rsidTr="00BA1BBF">
        <w:tc>
          <w:tcPr>
            <w:tcW w:w="4089" w:type="dxa"/>
          </w:tcPr>
          <w:p w:rsidR="00BA1BBF" w:rsidRPr="005F63ED" w:rsidRDefault="00BA1BBF" w:rsidP="00BA1BBF">
            <w:pPr>
              <w:rPr>
                <w:b/>
              </w:rPr>
            </w:pPr>
            <w:r w:rsidRPr="005F63ED">
              <w:rPr>
                <w:b/>
              </w:rPr>
              <w:t>Остатки средств бюджетов</w:t>
            </w:r>
          </w:p>
          <w:p w:rsidR="00BA1BBF" w:rsidRPr="005F63ED" w:rsidRDefault="00BA1BBF" w:rsidP="00BA1BBF">
            <w:pPr>
              <w:rPr>
                <w:b/>
              </w:rPr>
            </w:pPr>
          </w:p>
        </w:tc>
        <w:tc>
          <w:tcPr>
            <w:tcW w:w="3291" w:type="dxa"/>
          </w:tcPr>
          <w:p w:rsidR="00BA1BBF" w:rsidRDefault="00BA1BBF" w:rsidP="00BA1BBF">
            <w:pPr>
              <w:jc w:val="center"/>
            </w:pPr>
            <w:r>
              <w:t xml:space="preserve">004 01 05 00 </w:t>
            </w:r>
            <w:proofErr w:type="spellStart"/>
            <w:r>
              <w:t>00</w:t>
            </w:r>
            <w:proofErr w:type="spellEnd"/>
            <w:r>
              <w:t xml:space="preserve"> </w:t>
            </w:r>
            <w:proofErr w:type="spellStart"/>
            <w:r>
              <w:t>00</w:t>
            </w:r>
            <w:proofErr w:type="spellEnd"/>
            <w:r>
              <w:t xml:space="preserve"> 0000 000</w:t>
            </w:r>
          </w:p>
        </w:tc>
        <w:tc>
          <w:tcPr>
            <w:tcW w:w="1907" w:type="dxa"/>
          </w:tcPr>
          <w:p w:rsidR="00BA1BBF" w:rsidRPr="005F63ED" w:rsidRDefault="00BA1BBF" w:rsidP="00BA1BBF">
            <w:pPr>
              <w:jc w:val="center"/>
              <w:rPr>
                <w:b/>
              </w:rPr>
            </w:pPr>
            <w:r w:rsidRPr="005F63ED">
              <w:rPr>
                <w:b/>
              </w:rPr>
              <w:t>0</w:t>
            </w:r>
          </w:p>
        </w:tc>
      </w:tr>
      <w:tr w:rsidR="00BA1BBF" w:rsidTr="00BA1BBF">
        <w:tc>
          <w:tcPr>
            <w:tcW w:w="4089" w:type="dxa"/>
          </w:tcPr>
          <w:p w:rsidR="00BA1BBF" w:rsidRDefault="00BA1BBF" w:rsidP="00BA1BBF">
            <w:r>
              <w:t>Увеличение прочих остатков денежных средств бюджетов муниципальных поселений</w:t>
            </w:r>
          </w:p>
        </w:tc>
        <w:tc>
          <w:tcPr>
            <w:tcW w:w="3291" w:type="dxa"/>
          </w:tcPr>
          <w:p w:rsidR="00BA1BBF" w:rsidRDefault="00BA1BBF" w:rsidP="00BA1BBF">
            <w:pPr>
              <w:jc w:val="center"/>
            </w:pPr>
          </w:p>
          <w:p w:rsidR="00BA1BBF" w:rsidRDefault="00BA1BBF" w:rsidP="00BA1BBF">
            <w:pPr>
              <w:jc w:val="center"/>
            </w:pPr>
            <w:r>
              <w:t>004 01 05 02 01 10 0000 510</w:t>
            </w:r>
          </w:p>
        </w:tc>
        <w:tc>
          <w:tcPr>
            <w:tcW w:w="1907" w:type="dxa"/>
          </w:tcPr>
          <w:p w:rsidR="00BA1BBF" w:rsidRPr="001930A5" w:rsidRDefault="00BA1BBF" w:rsidP="00BA1BBF">
            <w:pPr>
              <w:jc w:val="center"/>
            </w:pPr>
          </w:p>
          <w:p w:rsidR="00BA1BBF" w:rsidRPr="001930A5" w:rsidRDefault="00BA1BBF" w:rsidP="00BA1BBF">
            <w:pPr>
              <w:jc w:val="center"/>
            </w:pPr>
            <w:r>
              <w:t>9 826 900</w:t>
            </w:r>
          </w:p>
        </w:tc>
      </w:tr>
      <w:tr w:rsidR="00BA1BBF" w:rsidTr="00BA1BBF">
        <w:tc>
          <w:tcPr>
            <w:tcW w:w="4089" w:type="dxa"/>
          </w:tcPr>
          <w:p w:rsidR="00BA1BBF" w:rsidRDefault="00BA1BBF" w:rsidP="00BA1BBF">
            <w:r>
              <w:t>Уменьшение прочих остатков денежных средств бюджетов муниципальных поселений</w:t>
            </w:r>
          </w:p>
        </w:tc>
        <w:tc>
          <w:tcPr>
            <w:tcW w:w="3291" w:type="dxa"/>
          </w:tcPr>
          <w:p w:rsidR="00BA1BBF" w:rsidRDefault="00BA1BBF" w:rsidP="00BA1BBF">
            <w:pPr>
              <w:jc w:val="center"/>
            </w:pPr>
          </w:p>
          <w:p w:rsidR="00BA1BBF" w:rsidRDefault="00BA1BBF" w:rsidP="00BA1BBF">
            <w:pPr>
              <w:jc w:val="center"/>
            </w:pPr>
            <w:r>
              <w:t>004 01 05 02 01 10 0000 610</w:t>
            </w:r>
          </w:p>
        </w:tc>
        <w:tc>
          <w:tcPr>
            <w:tcW w:w="1907" w:type="dxa"/>
          </w:tcPr>
          <w:p w:rsidR="00BA1BBF" w:rsidRPr="001930A5" w:rsidRDefault="00BA1BBF" w:rsidP="00BA1BBF">
            <w:pPr>
              <w:jc w:val="center"/>
            </w:pPr>
            <w:r>
              <w:t>9 8269 00</w:t>
            </w:r>
          </w:p>
        </w:tc>
      </w:tr>
      <w:tr w:rsidR="00B27F42" w:rsidTr="00BA1BBF">
        <w:tc>
          <w:tcPr>
            <w:tcW w:w="4089" w:type="dxa"/>
          </w:tcPr>
          <w:p w:rsidR="00B27F42" w:rsidRDefault="00B27F42" w:rsidP="00BA1BBF"/>
        </w:tc>
        <w:tc>
          <w:tcPr>
            <w:tcW w:w="3291" w:type="dxa"/>
          </w:tcPr>
          <w:p w:rsidR="00B27F42" w:rsidRDefault="00B27F42" w:rsidP="00BA1BBF">
            <w:pPr>
              <w:jc w:val="center"/>
            </w:pPr>
          </w:p>
        </w:tc>
        <w:tc>
          <w:tcPr>
            <w:tcW w:w="1907" w:type="dxa"/>
          </w:tcPr>
          <w:p w:rsidR="00B27F42" w:rsidRDefault="00B27F42" w:rsidP="00BA1BBF">
            <w:pPr>
              <w:jc w:val="center"/>
            </w:pPr>
          </w:p>
        </w:tc>
      </w:tr>
    </w:tbl>
    <w:p w:rsidR="00B75502" w:rsidRDefault="004B4A3E" w:rsidP="004B4A3E">
      <w:pPr>
        <w:jc w:val="center"/>
        <w:rPr>
          <w:sz w:val="28"/>
          <w:szCs w:val="28"/>
        </w:rPr>
      </w:pPr>
      <w:r>
        <w:rPr>
          <w:sz w:val="28"/>
          <w:szCs w:val="28"/>
        </w:rPr>
        <w:t xml:space="preserve">    </w:t>
      </w:r>
      <w:r w:rsidR="00B27F42">
        <w:rPr>
          <w:sz w:val="28"/>
          <w:szCs w:val="28"/>
        </w:rPr>
        <w:t xml:space="preserve">                             </w:t>
      </w:r>
    </w:p>
    <w:p w:rsidR="00B75502" w:rsidRDefault="00B75502" w:rsidP="004B4A3E">
      <w:pPr>
        <w:jc w:val="center"/>
        <w:rPr>
          <w:sz w:val="28"/>
          <w:szCs w:val="28"/>
        </w:rPr>
      </w:pPr>
    </w:p>
    <w:p w:rsidR="00B75502" w:rsidRDefault="00B75502" w:rsidP="004B4A3E">
      <w:pPr>
        <w:jc w:val="center"/>
        <w:rPr>
          <w:sz w:val="28"/>
          <w:szCs w:val="28"/>
        </w:rPr>
      </w:pPr>
    </w:p>
    <w:p w:rsidR="00B75502" w:rsidRDefault="00B75502" w:rsidP="004B4A3E">
      <w:pPr>
        <w:jc w:val="center"/>
        <w:rPr>
          <w:sz w:val="28"/>
          <w:szCs w:val="28"/>
        </w:rPr>
      </w:pPr>
    </w:p>
    <w:p w:rsidR="00B75502" w:rsidRDefault="00B75502" w:rsidP="004B4A3E">
      <w:pPr>
        <w:jc w:val="center"/>
        <w:rPr>
          <w:sz w:val="28"/>
          <w:szCs w:val="28"/>
        </w:rPr>
      </w:pPr>
    </w:p>
    <w:p w:rsidR="00B75502" w:rsidRDefault="00B75502" w:rsidP="004B4A3E">
      <w:pPr>
        <w:jc w:val="center"/>
        <w:rPr>
          <w:sz w:val="28"/>
          <w:szCs w:val="28"/>
        </w:rPr>
      </w:pPr>
    </w:p>
    <w:p w:rsidR="00B27F42" w:rsidRDefault="004B4A3E" w:rsidP="004B4A3E">
      <w:pPr>
        <w:jc w:val="center"/>
        <w:rPr>
          <w:sz w:val="28"/>
          <w:szCs w:val="28"/>
        </w:rPr>
      </w:pPr>
      <w:r>
        <w:rPr>
          <w:sz w:val="28"/>
          <w:szCs w:val="28"/>
        </w:rPr>
        <w:t xml:space="preserve">                                      </w:t>
      </w:r>
    </w:p>
    <w:p w:rsidR="00B27F42" w:rsidRDefault="00B27F42" w:rsidP="004B4A3E">
      <w:pPr>
        <w:jc w:val="center"/>
        <w:rPr>
          <w:sz w:val="28"/>
          <w:szCs w:val="28"/>
        </w:rPr>
      </w:pPr>
    </w:p>
    <w:p w:rsidR="00B27F42" w:rsidRPr="00785331" w:rsidRDefault="00B27F42" w:rsidP="00B75502">
      <w:pPr>
        <w:jc w:val="right"/>
        <w:rPr>
          <w:sz w:val="28"/>
          <w:szCs w:val="28"/>
        </w:rPr>
      </w:pPr>
      <w:r>
        <w:rPr>
          <w:sz w:val="28"/>
          <w:szCs w:val="28"/>
        </w:rPr>
        <w:t xml:space="preserve">                                                                             </w:t>
      </w:r>
      <w:r w:rsidR="004B4A3E">
        <w:rPr>
          <w:sz w:val="28"/>
          <w:szCs w:val="28"/>
        </w:rPr>
        <w:t xml:space="preserve"> </w:t>
      </w:r>
      <w:r w:rsidR="004B4A3E" w:rsidRPr="00785331">
        <w:rPr>
          <w:sz w:val="28"/>
          <w:szCs w:val="28"/>
        </w:rPr>
        <w:t xml:space="preserve">ПРИЛОЖЕНИЕ № </w:t>
      </w:r>
      <w:r w:rsidR="004B4A3E">
        <w:rPr>
          <w:sz w:val="28"/>
          <w:szCs w:val="28"/>
        </w:rPr>
        <w:t>10</w:t>
      </w:r>
    </w:p>
    <w:p w:rsidR="004B4A3E" w:rsidRDefault="004B4A3E" w:rsidP="00B75502">
      <w:pPr>
        <w:jc w:val="right"/>
        <w:rPr>
          <w:sz w:val="28"/>
          <w:szCs w:val="28"/>
        </w:rPr>
      </w:pPr>
      <w:r>
        <w:rPr>
          <w:sz w:val="28"/>
          <w:szCs w:val="28"/>
        </w:rPr>
        <w:t xml:space="preserve">                                                                                       </w:t>
      </w:r>
      <w:r w:rsidRPr="00854628">
        <w:rPr>
          <w:sz w:val="28"/>
          <w:szCs w:val="28"/>
        </w:rPr>
        <w:t xml:space="preserve">к Решению  Совета депутатов </w:t>
      </w:r>
    </w:p>
    <w:p w:rsidR="004B4A3E" w:rsidRPr="00854628" w:rsidRDefault="004B4A3E" w:rsidP="00B75502">
      <w:pPr>
        <w:jc w:val="right"/>
        <w:rPr>
          <w:sz w:val="28"/>
          <w:szCs w:val="28"/>
        </w:rPr>
      </w:pPr>
      <w:r>
        <w:rPr>
          <w:sz w:val="28"/>
          <w:szCs w:val="28"/>
        </w:rPr>
        <w:t xml:space="preserve">                                                                                 Благодатского сельсовета </w:t>
      </w:r>
    </w:p>
    <w:p w:rsidR="004B4A3E" w:rsidRPr="00854628" w:rsidRDefault="004B4A3E" w:rsidP="00B75502">
      <w:pPr>
        <w:jc w:val="right"/>
        <w:rPr>
          <w:sz w:val="28"/>
          <w:szCs w:val="28"/>
        </w:rPr>
      </w:pPr>
      <w:r>
        <w:rPr>
          <w:sz w:val="28"/>
          <w:szCs w:val="28"/>
        </w:rPr>
        <w:t xml:space="preserve">                                                                        </w:t>
      </w:r>
      <w:r w:rsidRPr="00854628">
        <w:rPr>
          <w:sz w:val="28"/>
          <w:szCs w:val="28"/>
        </w:rPr>
        <w:t>Карасукского района</w:t>
      </w:r>
    </w:p>
    <w:p w:rsidR="004B4A3E" w:rsidRPr="00854628" w:rsidRDefault="004B4A3E" w:rsidP="00B75502">
      <w:pPr>
        <w:jc w:val="right"/>
        <w:rPr>
          <w:sz w:val="28"/>
          <w:szCs w:val="28"/>
        </w:rPr>
      </w:pPr>
      <w:r>
        <w:rPr>
          <w:sz w:val="28"/>
          <w:szCs w:val="28"/>
        </w:rPr>
        <w:t xml:space="preserve">                                                                             </w:t>
      </w:r>
      <w:r w:rsidRPr="00854628">
        <w:rPr>
          <w:sz w:val="28"/>
          <w:szCs w:val="28"/>
        </w:rPr>
        <w:t>Новосибирской области</w:t>
      </w:r>
    </w:p>
    <w:p w:rsidR="004B4A3E" w:rsidRPr="00854628" w:rsidRDefault="004B4A3E" w:rsidP="00B75502">
      <w:pPr>
        <w:jc w:val="right"/>
        <w:rPr>
          <w:sz w:val="28"/>
          <w:szCs w:val="28"/>
        </w:rPr>
      </w:pPr>
      <w:r>
        <w:rPr>
          <w:sz w:val="28"/>
          <w:szCs w:val="28"/>
        </w:rPr>
        <w:t xml:space="preserve">                                                             пятого </w:t>
      </w:r>
      <w:r w:rsidRPr="00854628">
        <w:rPr>
          <w:sz w:val="28"/>
          <w:szCs w:val="28"/>
        </w:rPr>
        <w:t xml:space="preserve"> созыва</w:t>
      </w:r>
    </w:p>
    <w:p w:rsidR="004B4A3E" w:rsidRDefault="004B4A3E" w:rsidP="00B75502">
      <w:pPr>
        <w:jc w:val="right"/>
        <w:rPr>
          <w:sz w:val="28"/>
          <w:szCs w:val="28"/>
        </w:rPr>
      </w:pPr>
      <w:r>
        <w:rPr>
          <w:sz w:val="28"/>
          <w:szCs w:val="28"/>
        </w:rPr>
        <w:t xml:space="preserve">                                                                           </w:t>
      </w:r>
      <w:r w:rsidRPr="00854628">
        <w:rPr>
          <w:sz w:val="28"/>
          <w:szCs w:val="28"/>
        </w:rPr>
        <w:t xml:space="preserve">от </w:t>
      </w:r>
      <w:r>
        <w:rPr>
          <w:sz w:val="28"/>
          <w:szCs w:val="28"/>
        </w:rPr>
        <w:t xml:space="preserve"> __________ № ____</w:t>
      </w:r>
    </w:p>
    <w:p w:rsidR="004B4A3E" w:rsidRDefault="004B4A3E" w:rsidP="004B4A3E">
      <w:pPr>
        <w:jc w:val="center"/>
        <w:rPr>
          <w:sz w:val="28"/>
          <w:szCs w:val="28"/>
        </w:rPr>
      </w:pPr>
    </w:p>
    <w:p w:rsidR="004B4A3E" w:rsidRPr="00854628" w:rsidRDefault="004B4A3E" w:rsidP="004B4A3E">
      <w:pPr>
        <w:jc w:val="center"/>
        <w:rPr>
          <w:b/>
          <w:sz w:val="28"/>
          <w:szCs w:val="28"/>
        </w:rPr>
      </w:pPr>
    </w:p>
    <w:p w:rsidR="004B4A3E" w:rsidRPr="00854628" w:rsidRDefault="004B4A3E" w:rsidP="004B4A3E">
      <w:pPr>
        <w:jc w:val="center"/>
        <w:rPr>
          <w:b/>
          <w:sz w:val="28"/>
          <w:szCs w:val="28"/>
        </w:rPr>
      </w:pPr>
      <w:r w:rsidRPr="00854628">
        <w:rPr>
          <w:b/>
          <w:sz w:val="28"/>
          <w:szCs w:val="28"/>
        </w:rPr>
        <w:t>ПРОГРАММА</w:t>
      </w:r>
    </w:p>
    <w:p w:rsidR="004B4A3E" w:rsidRDefault="004B4A3E" w:rsidP="004B4A3E">
      <w:pPr>
        <w:jc w:val="center"/>
        <w:rPr>
          <w:b/>
          <w:sz w:val="28"/>
          <w:szCs w:val="28"/>
        </w:rPr>
      </w:pPr>
      <w:r>
        <w:rPr>
          <w:b/>
          <w:sz w:val="28"/>
          <w:szCs w:val="28"/>
        </w:rPr>
        <w:t>муниципальных внутренних заимствований</w:t>
      </w:r>
    </w:p>
    <w:p w:rsidR="004B4A3E" w:rsidRDefault="004B4A3E" w:rsidP="004B4A3E">
      <w:pPr>
        <w:jc w:val="center"/>
        <w:rPr>
          <w:b/>
          <w:sz w:val="28"/>
          <w:szCs w:val="28"/>
        </w:rPr>
      </w:pPr>
      <w:r>
        <w:rPr>
          <w:b/>
          <w:sz w:val="28"/>
          <w:szCs w:val="28"/>
        </w:rPr>
        <w:t>на 2017  год</w:t>
      </w:r>
    </w:p>
    <w:p w:rsidR="004B4A3E" w:rsidRPr="000A19CF" w:rsidRDefault="004B4A3E" w:rsidP="004B4A3E">
      <w:pPr>
        <w:tabs>
          <w:tab w:val="left" w:pos="8295"/>
        </w:tabs>
        <w:rPr>
          <w:sz w:val="28"/>
          <w:szCs w:val="28"/>
        </w:rPr>
      </w:pPr>
      <w:r>
        <w:tab/>
      </w:r>
      <w:r w:rsidRPr="000A19CF">
        <w:rPr>
          <w:sz w:val="28"/>
          <w:szCs w:val="28"/>
        </w:rPr>
        <w:t>таблица 1</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1980"/>
      </w:tblGrid>
      <w:tr w:rsidR="004B4A3E" w:rsidRPr="00084C9E" w:rsidTr="00075CE6">
        <w:tc>
          <w:tcPr>
            <w:tcW w:w="6480" w:type="dxa"/>
          </w:tcPr>
          <w:p w:rsidR="004B4A3E" w:rsidRPr="00084C9E" w:rsidRDefault="004B4A3E" w:rsidP="00075CE6">
            <w:pPr>
              <w:jc w:val="center"/>
              <w:rPr>
                <w:i/>
                <w:sz w:val="28"/>
                <w:szCs w:val="28"/>
              </w:rPr>
            </w:pPr>
            <w:r w:rsidRPr="00084C9E">
              <w:rPr>
                <w:i/>
                <w:sz w:val="28"/>
                <w:szCs w:val="28"/>
              </w:rPr>
              <w:t>Форма муниципального внутреннего заимствования</w:t>
            </w:r>
          </w:p>
        </w:tc>
        <w:tc>
          <w:tcPr>
            <w:tcW w:w="1980" w:type="dxa"/>
          </w:tcPr>
          <w:p w:rsidR="004B4A3E" w:rsidRPr="00084C9E" w:rsidRDefault="004B4A3E" w:rsidP="00075CE6">
            <w:pPr>
              <w:jc w:val="center"/>
              <w:rPr>
                <w:i/>
                <w:sz w:val="28"/>
                <w:szCs w:val="28"/>
              </w:rPr>
            </w:pPr>
            <w:r w:rsidRPr="00084C9E">
              <w:rPr>
                <w:i/>
                <w:sz w:val="28"/>
                <w:szCs w:val="28"/>
              </w:rPr>
              <w:t>201</w:t>
            </w:r>
            <w:r>
              <w:rPr>
                <w:i/>
                <w:sz w:val="28"/>
                <w:szCs w:val="28"/>
              </w:rPr>
              <w:t xml:space="preserve">7 </w:t>
            </w:r>
            <w:r w:rsidRPr="00084C9E">
              <w:rPr>
                <w:i/>
                <w:sz w:val="28"/>
                <w:szCs w:val="28"/>
              </w:rPr>
              <w:t>год</w:t>
            </w:r>
          </w:p>
          <w:p w:rsidR="004B4A3E" w:rsidRPr="00084C9E" w:rsidRDefault="004B4A3E" w:rsidP="00075CE6">
            <w:pPr>
              <w:jc w:val="center"/>
              <w:rPr>
                <w:i/>
                <w:sz w:val="28"/>
                <w:szCs w:val="28"/>
              </w:rPr>
            </w:pPr>
            <w:r w:rsidRPr="00084C9E">
              <w:rPr>
                <w:i/>
                <w:sz w:val="28"/>
                <w:szCs w:val="28"/>
              </w:rPr>
              <w:t>(руб.)</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Погашение задолженности местного бюджета перед вышестоящим бюджетом по бюджетному кредиту</w:t>
            </w:r>
          </w:p>
        </w:tc>
        <w:tc>
          <w:tcPr>
            <w:tcW w:w="1980" w:type="dxa"/>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Погашение задолженности местного бюджета по муниципальным ценным бумагам</w:t>
            </w:r>
          </w:p>
        </w:tc>
        <w:tc>
          <w:tcPr>
            <w:tcW w:w="1980" w:type="dxa"/>
          </w:tcPr>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Погашение задолженности бюджета муниципального образования по предоставленным муниципальным гарантиям</w:t>
            </w:r>
          </w:p>
        </w:tc>
        <w:tc>
          <w:tcPr>
            <w:tcW w:w="1980" w:type="dxa"/>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Погашение задолженности бюджета муниципального образования по кредитам кредитным организациям</w:t>
            </w:r>
          </w:p>
        </w:tc>
        <w:tc>
          <w:tcPr>
            <w:tcW w:w="1980" w:type="dxa"/>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ИТОГО</w:t>
            </w:r>
          </w:p>
        </w:tc>
        <w:tc>
          <w:tcPr>
            <w:tcW w:w="1980" w:type="dxa"/>
          </w:tcPr>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бюджетных кредитов из вышестоящего бюджета</w:t>
            </w:r>
          </w:p>
        </w:tc>
        <w:tc>
          <w:tcPr>
            <w:tcW w:w="1980" w:type="dxa"/>
          </w:tcPr>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муниципальных ценных бумаг</w:t>
            </w:r>
          </w:p>
        </w:tc>
        <w:tc>
          <w:tcPr>
            <w:tcW w:w="1980" w:type="dxa"/>
          </w:tcPr>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кредитов кредитных организаций</w:t>
            </w:r>
          </w:p>
        </w:tc>
        <w:tc>
          <w:tcPr>
            <w:tcW w:w="1980" w:type="dxa"/>
          </w:tcPr>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ИТОГО</w:t>
            </w:r>
          </w:p>
        </w:tc>
        <w:tc>
          <w:tcPr>
            <w:tcW w:w="1980" w:type="dxa"/>
          </w:tcPr>
          <w:p w:rsidR="004B4A3E" w:rsidRPr="00084C9E" w:rsidRDefault="004B4A3E" w:rsidP="00075CE6">
            <w:pPr>
              <w:jc w:val="center"/>
              <w:rPr>
                <w:sz w:val="28"/>
                <w:szCs w:val="28"/>
              </w:rPr>
            </w:pPr>
            <w:r w:rsidRPr="00084C9E">
              <w:rPr>
                <w:sz w:val="28"/>
                <w:szCs w:val="28"/>
              </w:rPr>
              <w:t>0</w:t>
            </w:r>
          </w:p>
        </w:tc>
      </w:tr>
      <w:tr w:rsidR="004B4A3E" w:rsidRPr="00084C9E" w:rsidTr="00075CE6">
        <w:tc>
          <w:tcPr>
            <w:tcW w:w="6480" w:type="dxa"/>
          </w:tcPr>
          <w:p w:rsidR="004B4A3E" w:rsidRPr="00084C9E" w:rsidRDefault="004B4A3E" w:rsidP="00075CE6">
            <w:pPr>
              <w:jc w:val="both"/>
              <w:rPr>
                <w:sz w:val="28"/>
                <w:szCs w:val="28"/>
              </w:rPr>
            </w:pPr>
            <w:r w:rsidRPr="00084C9E">
              <w:rPr>
                <w:sz w:val="28"/>
                <w:szCs w:val="28"/>
              </w:rPr>
              <w:t>Предоставление муниципальной гарантии</w:t>
            </w:r>
          </w:p>
        </w:tc>
        <w:tc>
          <w:tcPr>
            <w:tcW w:w="1980" w:type="dxa"/>
          </w:tcPr>
          <w:p w:rsidR="004B4A3E" w:rsidRPr="00084C9E" w:rsidRDefault="004B4A3E" w:rsidP="00075CE6">
            <w:pPr>
              <w:jc w:val="center"/>
              <w:rPr>
                <w:sz w:val="28"/>
                <w:szCs w:val="28"/>
              </w:rPr>
            </w:pPr>
            <w:r w:rsidRPr="00084C9E">
              <w:rPr>
                <w:sz w:val="28"/>
                <w:szCs w:val="28"/>
              </w:rPr>
              <w:t>0</w:t>
            </w:r>
          </w:p>
          <w:p w:rsidR="004B4A3E" w:rsidRPr="00084C9E" w:rsidRDefault="004B4A3E" w:rsidP="00075CE6">
            <w:pPr>
              <w:jc w:val="center"/>
              <w:rPr>
                <w:sz w:val="28"/>
                <w:szCs w:val="28"/>
              </w:rPr>
            </w:pPr>
          </w:p>
        </w:tc>
      </w:tr>
    </w:tbl>
    <w:p w:rsidR="004B4A3E" w:rsidRPr="000A4166" w:rsidRDefault="004B4A3E" w:rsidP="004B4A3E">
      <w:pPr>
        <w:jc w:val="center"/>
        <w:rPr>
          <w:sz w:val="28"/>
          <w:szCs w:val="28"/>
        </w:rPr>
      </w:pPr>
    </w:p>
    <w:p w:rsidR="004B4A3E" w:rsidRPr="000A4166" w:rsidRDefault="004B4A3E" w:rsidP="004B4A3E">
      <w:pPr>
        <w:jc w:val="center"/>
        <w:rPr>
          <w:sz w:val="28"/>
          <w:szCs w:val="28"/>
          <w:u w:val="single"/>
        </w:rPr>
      </w:pPr>
    </w:p>
    <w:p w:rsidR="004B4A3E" w:rsidRPr="000A4166" w:rsidRDefault="004B4A3E" w:rsidP="004B4A3E">
      <w:pPr>
        <w:ind w:right="3"/>
        <w:jc w:val="both"/>
        <w:rPr>
          <w:sz w:val="28"/>
          <w:szCs w:val="28"/>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u w:val="single"/>
        </w:rPr>
      </w:pPr>
    </w:p>
    <w:p w:rsidR="004B4A3E" w:rsidRDefault="004B4A3E" w:rsidP="004B4A3E">
      <w:pPr>
        <w:jc w:val="center"/>
        <w:rPr>
          <w:b/>
          <w:sz w:val="28"/>
          <w:szCs w:val="28"/>
        </w:rPr>
      </w:pPr>
      <w:r>
        <w:rPr>
          <w:b/>
          <w:sz w:val="28"/>
          <w:szCs w:val="28"/>
        </w:rPr>
        <w:t>ПРОГРАММА</w:t>
      </w:r>
    </w:p>
    <w:p w:rsidR="004B4A3E" w:rsidRDefault="004B4A3E" w:rsidP="004B4A3E">
      <w:pPr>
        <w:jc w:val="center"/>
        <w:rPr>
          <w:b/>
          <w:sz w:val="28"/>
          <w:szCs w:val="28"/>
        </w:rPr>
      </w:pPr>
      <w:r>
        <w:rPr>
          <w:b/>
          <w:sz w:val="28"/>
          <w:szCs w:val="28"/>
        </w:rPr>
        <w:t>муниципальных внутренних заимствований</w:t>
      </w:r>
    </w:p>
    <w:p w:rsidR="004B4A3E" w:rsidRDefault="004B4A3E" w:rsidP="004B4A3E">
      <w:pPr>
        <w:jc w:val="center"/>
        <w:rPr>
          <w:b/>
          <w:sz w:val="28"/>
          <w:szCs w:val="28"/>
        </w:rPr>
      </w:pPr>
      <w:r>
        <w:rPr>
          <w:b/>
          <w:sz w:val="28"/>
          <w:szCs w:val="28"/>
        </w:rPr>
        <w:t>на 2018 - 2019  год</w:t>
      </w:r>
    </w:p>
    <w:p w:rsidR="004B4A3E" w:rsidRPr="000A19CF" w:rsidRDefault="004B4A3E" w:rsidP="004B4A3E">
      <w:pPr>
        <w:tabs>
          <w:tab w:val="left" w:pos="8295"/>
        </w:tabs>
        <w:rPr>
          <w:sz w:val="28"/>
          <w:szCs w:val="28"/>
        </w:rPr>
      </w:pPr>
      <w:r>
        <w:tab/>
      </w:r>
      <w:r w:rsidRPr="000A19CF">
        <w:rPr>
          <w:sz w:val="28"/>
          <w:szCs w:val="28"/>
        </w:rPr>
        <w:t xml:space="preserve">таблица </w:t>
      </w:r>
      <w:r>
        <w:rPr>
          <w:sz w:val="28"/>
          <w:szCs w:val="28"/>
        </w:rPr>
        <w:t>2</w:t>
      </w:r>
    </w:p>
    <w:tbl>
      <w:tblPr>
        <w:tblW w:w="198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585"/>
        <w:gridCol w:w="345"/>
        <w:gridCol w:w="2500"/>
        <w:gridCol w:w="413"/>
        <w:gridCol w:w="469"/>
        <w:gridCol w:w="235"/>
        <w:gridCol w:w="364"/>
        <w:gridCol w:w="223"/>
        <w:gridCol w:w="351"/>
        <w:gridCol w:w="752"/>
        <w:gridCol w:w="1920"/>
        <w:gridCol w:w="140"/>
        <w:gridCol w:w="827"/>
        <w:gridCol w:w="849"/>
        <w:gridCol w:w="987"/>
        <w:gridCol w:w="1836"/>
        <w:gridCol w:w="222"/>
        <w:gridCol w:w="222"/>
        <w:gridCol w:w="839"/>
        <w:gridCol w:w="2080"/>
        <w:gridCol w:w="1560"/>
        <w:gridCol w:w="1740"/>
      </w:tblGrid>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center"/>
              <w:rPr>
                <w:i/>
                <w:sz w:val="28"/>
                <w:szCs w:val="28"/>
              </w:rPr>
            </w:pPr>
            <w:r w:rsidRPr="00084C9E">
              <w:rPr>
                <w:i/>
                <w:sz w:val="28"/>
                <w:szCs w:val="28"/>
              </w:rPr>
              <w:t>Форма муниципального внутреннего заимствования</w:t>
            </w:r>
          </w:p>
        </w:tc>
        <w:tc>
          <w:tcPr>
            <w:tcW w:w="1920" w:type="dxa"/>
          </w:tcPr>
          <w:p w:rsidR="004B4A3E" w:rsidRPr="00084C9E" w:rsidRDefault="004B4A3E" w:rsidP="00075CE6">
            <w:pPr>
              <w:jc w:val="center"/>
              <w:rPr>
                <w:i/>
                <w:sz w:val="28"/>
                <w:szCs w:val="28"/>
              </w:rPr>
            </w:pPr>
            <w:r w:rsidRPr="00084C9E">
              <w:rPr>
                <w:i/>
                <w:sz w:val="28"/>
                <w:szCs w:val="28"/>
              </w:rPr>
              <w:t>201</w:t>
            </w:r>
            <w:r>
              <w:rPr>
                <w:i/>
                <w:sz w:val="28"/>
                <w:szCs w:val="28"/>
              </w:rPr>
              <w:t>8</w:t>
            </w:r>
            <w:r w:rsidRPr="00084C9E">
              <w:rPr>
                <w:i/>
                <w:sz w:val="28"/>
                <w:szCs w:val="28"/>
              </w:rPr>
              <w:t>год</w:t>
            </w:r>
          </w:p>
          <w:p w:rsidR="004B4A3E" w:rsidRPr="00084C9E" w:rsidRDefault="004B4A3E" w:rsidP="00075CE6">
            <w:pPr>
              <w:jc w:val="center"/>
              <w:rPr>
                <w:i/>
                <w:sz w:val="28"/>
                <w:szCs w:val="28"/>
              </w:rPr>
            </w:pPr>
            <w:r w:rsidRPr="00084C9E">
              <w:rPr>
                <w:i/>
                <w:sz w:val="28"/>
                <w:szCs w:val="28"/>
              </w:rPr>
              <w:t>(руб.)</w:t>
            </w:r>
          </w:p>
        </w:tc>
        <w:tc>
          <w:tcPr>
            <w:tcW w:w="1816" w:type="dxa"/>
            <w:gridSpan w:val="3"/>
          </w:tcPr>
          <w:p w:rsidR="004B4A3E" w:rsidRPr="00084C9E" w:rsidRDefault="004B4A3E" w:rsidP="00075CE6">
            <w:pPr>
              <w:jc w:val="center"/>
              <w:rPr>
                <w:i/>
                <w:sz w:val="28"/>
                <w:szCs w:val="28"/>
              </w:rPr>
            </w:pPr>
            <w:r>
              <w:rPr>
                <w:i/>
                <w:sz w:val="28"/>
                <w:szCs w:val="28"/>
              </w:rPr>
              <w:t>2019</w:t>
            </w:r>
            <w:r w:rsidRPr="00084C9E">
              <w:rPr>
                <w:i/>
                <w:sz w:val="28"/>
                <w:szCs w:val="28"/>
              </w:rPr>
              <w:t>год</w:t>
            </w:r>
            <w:r>
              <w:rPr>
                <w:i/>
                <w:sz w:val="28"/>
                <w:szCs w:val="28"/>
              </w:rPr>
              <w:t xml:space="preserve"> </w:t>
            </w:r>
            <w:r w:rsidRPr="00084C9E">
              <w:rPr>
                <w:i/>
                <w:sz w:val="28"/>
                <w:szCs w:val="28"/>
              </w:rPr>
              <w:t>(руб.)</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Погашение задолженности местного бюджета перед вышестоящим бюджетом по бюджетному кредиту</w:t>
            </w:r>
          </w:p>
        </w:tc>
        <w:tc>
          <w:tcPr>
            <w:tcW w:w="1920" w:type="dxa"/>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p w:rsidR="004B4A3E" w:rsidRPr="00084C9E" w:rsidRDefault="004B4A3E" w:rsidP="00075CE6">
            <w:pPr>
              <w:rPr>
                <w:sz w:val="28"/>
                <w:szCs w:val="28"/>
              </w:rPr>
            </w:pP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Погашение задолженности местного бюджета по муниципальным ценным бумагам</w:t>
            </w:r>
          </w:p>
        </w:tc>
        <w:tc>
          <w:tcPr>
            <w:tcW w:w="1920" w:type="dxa"/>
          </w:tcPr>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Погашение задолженности бюджета муниципального образования по предоставленным муниципальным гарантиям</w:t>
            </w:r>
          </w:p>
        </w:tc>
        <w:tc>
          <w:tcPr>
            <w:tcW w:w="1920" w:type="dxa"/>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Погашение задолженности бюджета муниципального образования по кредитам кредитным организациям</w:t>
            </w:r>
          </w:p>
        </w:tc>
        <w:tc>
          <w:tcPr>
            <w:tcW w:w="1920" w:type="dxa"/>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p>
          <w:p w:rsidR="004B4A3E" w:rsidRPr="00084C9E" w:rsidRDefault="004B4A3E" w:rsidP="00075CE6">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ИТОГО</w:t>
            </w:r>
          </w:p>
        </w:tc>
        <w:tc>
          <w:tcPr>
            <w:tcW w:w="1920" w:type="dxa"/>
          </w:tcPr>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бюджетных кредитов из вышестоящего бюджета</w:t>
            </w:r>
          </w:p>
        </w:tc>
        <w:tc>
          <w:tcPr>
            <w:tcW w:w="1920" w:type="dxa"/>
          </w:tcPr>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муниципальных ценных бумаг</w:t>
            </w:r>
          </w:p>
        </w:tc>
        <w:tc>
          <w:tcPr>
            <w:tcW w:w="1920" w:type="dxa"/>
          </w:tcPr>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Привлечение денежных сре</w:t>
            </w:r>
            <w:proofErr w:type="gramStart"/>
            <w:r w:rsidRPr="00084C9E">
              <w:rPr>
                <w:sz w:val="28"/>
                <w:szCs w:val="28"/>
              </w:rPr>
              <w:t>дств в в</w:t>
            </w:r>
            <w:proofErr w:type="gramEnd"/>
            <w:r w:rsidRPr="00084C9E">
              <w:rPr>
                <w:sz w:val="28"/>
                <w:szCs w:val="28"/>
              </w:rPr>
              <w:t>иде кредитов кредитных организаций</w:t>
            </w:r>
          </w:p>
        </w:tc>
        <w:tc>
          <w:tcPr>
            <w:tcW w:w="1920" w:type="dxa"/>
          </w:tcPr>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ИТОГО</w:t>
            </w:r>
          </w:p>
        </w:tc>
        <w:tc>
          <w:tcPr>
            <w:tcW w:w="1920" w:type="dxa"/>
          </w:tcPr>
          <w:p w:rsidR="004B4A3E" w:rsidRPr="00084C9E" w:rsidRDefault="004B4A3E" w:rsidP="00075CE6">
            <w:pPr>
              <w:jc w:val="center"/>
              <w:rPr>
                <w:sz w:val="28"/>
                <w:szCs w:val="28"/>
              </w:rPr>
            </w:pPr>
            <w:r w:rsidRPr="00084C9E">
              <w:rPr>
                <w:sz w:val="28"/>
                <w:szCs w:val="28"/>
              </w:rPr>
              <w:t>0</w:t>
            </w:r>
          </w:p>
        </w:tc>
        <w:tc>
          <w:tcPr>
            <w:tcW w:w="1816" w:type="dxa"/>
            <w:gridSpan w:val="3"/>
          </w:tcPr>
          <w:p w:rsidR="004B4A3E" w:rsidRPr="00084C9E" w:rsidRDefault="004B4A3E" w:rsidP="00075CE6">
            <w:pPr>
              <w:jc w:val="center"/>
              <w:rPr>
                <w:sz w:val="28"/>
                <w:szCs w:val="28"/>
              </w:rPr>
            </w:pPr>
            <w:r w:rsidRPr="00084C9E">
              <w:rPr>
                <w:sz w:val="28"/>
                <w:szCs w:val="28"/>
              </w:rPr>
              <w:t>0</w:t>
            </w:r>
          </w:p>
        </w:tc>
      </w:tr>
      <w:tr w:rsidR="004B4A3E" w:rsidRPr="00084C9E" w:rsidTr="004B4A3E">
        <w:trPr>
          <w:gridBefore w:val="1"/>
          <w:gridAfter w:val="8"/>
          <w:wBefore w:w="375" w:type="dxa"/>
          <w:wAfter w:w="9486" w:type="dxa"/>
        </w:trPr>
        <w:tc>
          <w:tcPr>
            <w:tcW w:w="6237" w:type="dxa"/>
            <w:gridSpan w:val="10"/>
          </w:tcPr>
          <w:p w:rsidR="004B4A3E" w:rsidRPr="00084C9E" w:rsidRDefault="004B4A3E" w:rsidP="00075CE6">
            <w:pPr>
              <w:jc w:val="both"/>
              <w:rPr>
                <w:sz w:val="28"/>
                <w:szCs w:val="28"/>
              </w:rPr>
            </w:pPr>
            <w:r w:rsidRPr="00084C9E">
              <w:rPr>
                <w:sz w:val="28"/>
                <w:szCs w:val="28"/>
              </w:rPr>
              <w:t>Предоставление муниципальной гарантии</w:t>
            </w:r>
          </w:p>
        </w:tc>
        <w:tc>
          <w:tcPr>
            <w:tcW w:w="1920" w:type="dxa"/>
          </w:tcPr>
          <w:p w:rsidR="004B4A3E" w:rsidRPr="00084C9E" w:rsidRDefault="004B4A3E" w:rsidP="00075CE6">
            <w:pPr>
              <w:jc w:val="center"/>
              <w:rPr>
                <w:sz w:val="28"/>
                <w:szCs w:val="28"/>
              </w:rPr>
            </w:pPr>
            <w:r w:rsidRPr="00084C9E">
              <w:rPr>
                <w:sz w:val="28"/>
                <w:szCs w:val="28"/>
              </w:rPr>
              <w:t>0</w:t>
            </w:r>
          </w:p>
          <w:p w:rsidR="004B4A3E" w:rsidRPr="00084C9E" w:rsidRDefault="004B4A3E" w:rsidP="00075CE6">
            <w:pPr>
              <w:jc w:val="center"/>
              <w:rPr>
                <w:sz w:val="28"/>
                <w:szCs w:val="28"/>
              </w:rPr>
            </w:pPr>
          </w:p>
        </w:tc>
        <w:tc>
          <w:tcPr>
            <w:tcW w:w="1816" w:type="dxa"/>
            <w:gridSpan w:val="3"/>
          </w:tcPr>
          <w:p w:rsidR="004B4A3E" w:rsidRPr="00084C9E" w:rsidRDefault="004B4A3E" w:rsidP="00075CE6">
            <w:pPr>
              <w:jc w:val="center"/>
              <w:rPr>
                <w:sz w:val="28"/>
                <w:szCs w:val="28"/>
              </w:rPr>
            </w:pPr>
            <w:r w:rsidRPr="00084C9E">
              <w:rPr>
                <w:sz w:val="28"/>
                <w:szCs w:val="28"/>
              </w:rPr>
              <w:t>0</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w:t>
            </w: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Default="004B4A3E" w:rsidP="00B75502">
            <w:pPr>
              <w:spacing w:after="0" w:line="240" w:lineRule="auto"/>
              <w:ind w:left="0"/>
              <w:jc w:val="right"/>
              <w:rPr>
                <w:rFonts w:ascii="Times New Roman" w:eastAsia="Times New Roman" w:hAnsi="Times New Roman" w:cs="Times New Roman"/>
                <w:color w:val="000000"/>
                <w:sz w:val="28"/>
                <w:szCs w:val="28"/>
              </w:rPr>
            </w:pPr>
          </w:p>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ПРИЛОЖЕНИЕ № 11</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к Решению  Совета </w:t>
            </w:r>
            <w:r w:rsidR="00B75502">
              <w:rPr>
                <w:rFonts w:ascii="Times New Roman" w:eastAsia="Times New Roman" w:hAnsi="Times New Roman" w:cs="Times New Roman"/>
                <w:color w:val="000000"/>
                <w:sz w:val="28"/>
                <w:szCs w:val="28"/>
              </w:rPr>
              <w:t xml:space="preserve">     </w:t>
            </w:r>
            <w:r w:rsidRPr="004B4A3E">
              <w:rPr>
                <w:rFonts w:ascii="Times New Roman" w:eastAsia="Times New Roman" w:hAnsi="Times New Roman" w:cs="Times New Roman"/>
                <w:color w:val="000000"/>
                <w:sz w:val="28"/>
                <w:szCs w:val="28"/>
              </w:rPr>
              <w:t xml:space="preserve">депутатов </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Благодатского сельсовета </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Карасукского района</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Новосибирской области</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пятого    созыва</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от  ______________ № ____</w:t>
            </w: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8"/>
                <w:szCs w:val="28"/>
              </w:rPr>
            </w:pP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jc w:val="center"/>
              <w:rPr>
                <w:rFonts w:ascii="Times New Roman" w:eastAsia="Times New Roman" w:hAnsi="Times New Roman" w:cs="Times New Roman"/>
                <w:color w:val="000000"/>
                <w:sz w:val="28"/>
                <w:szCs w:val="28"/>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529" w:type="dxa"/>
            <w:gridSpan w:val="20"/>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Перечень  публичных нормативных обязательств, подлежащих</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529" w:type="dxa"/>
            <w:gridSpan w:val="20"/>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xml:space="preserve">исполнению  за счет  средств бюджета Благодатского сельсовета </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6789" w:type="dxa"/>
            <w:gridSpan w:val="19"/>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Карасукского района Новосибирской области на 2017 год</w:t>
            </w: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1305"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913"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70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87"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945" w:type="dxa"/>
            <w:gridSpan w:val="11"/>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jc w:val="center"/>
              <w:rPr>
                <w:rFonts w:ascii="Times New Roman" w:eastAsia="Times New Roman" w:hAnsi="Times New Roman" w:cs="Times New Roman"/>
                <w:color w:val="000000"/>
                <w:sz w:val="28"/>
                <w:szCs w:val="28"/>
              </w:rPr>
            </w:pPr>
          </w:p>
        </w:tc>
        <w:tc>
          <w:tcPr>
            <w:tcW w:w="208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56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4218"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Наименование</w:t>
            </w:r>
          </w:p>
        </w:tc>
        <w:tc>
          <w:tcPr>
            <w:tcW w:w="704"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ГРБС</w:t>
            </w:r>
          </w:p>
        </w:tc>
        <w:tc>
          <w:tcPr>
            <w:tcW w:w="587"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РЗ</w:t>
            </w:r>
          </w:p>
        </w:tc>
        <w:tc>
          <w:tcPr>
            <w:tcW w:w="8945" w:type="dxa"/>
            <w:gridSpan w:val="11"/>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center"/>
              <w:rPr>
                <w:rFonts w:ascii="Times New Roman" w:eastAsia="Times New Roman" w:hAnsi="Times New Roman" w:cs="Times New Roman"/>
                <w:color w:val="000000"/>
                <w:sz w:val="28"/>
                <w:szCs w:val="28"/>
              </w:rPr>
            </w:pPr>
            <w:proofErr w:type="gramStart"/>
            <w:r w:rsidRPr="004B4A3E">
              <w:rPr>
                <w:rFonts w:ascii="Times New Roman" w:eastAsia="Times New Roman" w:hAnsi="Times New Roman" w:cs="Times New Roman"/>
                <w:color w:val="000000"/>
                <w:sz w:val="28"/>
                <w:szCs w:val="28"/>
              </w:rPr>
              <w:t>ПР</w:t>
            </w:r>
            <w:proofErr w:type="gramEnd"/>
          </w:p>
        </w:tc>
        <w:tc>
          <w:tcPr>
            <w:tcW w:w="2080" w:type="dxa"/>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ЦСР</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ВР</w:t>
            </w:r>
          </w:p>
        </w:tc>
        <w:tc>
          <w:tcPr>
            <w:tcW w:w="1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Сумма, тыс</w:t>
            </w:r>
            <w:proofErr w:type="gramStart"/>
            <w:r w:rsidRPr="004B4A3E">
              <w:rPr>
                <w:rFonts w:ascii="Calibri" w:eastAsia="Times New Roman" w:hAnsi="Calibri" w:cs="Times New Roman"/>
                <w:color w:val="000000"/>
                <w:sz w:val="24"/>
                <w:szCs w:val="24"/>
              </w:rPr>
              <w:t>.р</w:t>
            </w:r>
            <w:proofErr w:type="gramEnd"/>
            <w:r w:rsidRPr="004B4A3E">
              <w:rPr>
                <w:rFonts w:ascii="Calibri" w:eastAsia="Times New Roman" w:hAnsi="Calibri" w:cs="Times New Roman"/>
                <w:color w:val="000000"/>
                <w:sz w:val="24"/>
                <w:szCs w:val="24"/>
              </w:rPr>
              <w:t>уб.</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4218" w:type="dxa"/>
            <w:gridSpan w:val="5"/>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rsidR="004B4A3E" w:rsidRPr="004B4A3E" w:rsidRDefault="004B4A3E" w:rsidP="004B4A3E">
            <w:pPr>
              <w:spacing w:after="0" w:line="240" w:lineRule="auto"/>
              <w:ind w:left="0"/>
              <w:jc w:val="both"/>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Иные </w:t>
            </w:r>
            <w:proofErr w:type="spellStart"/>
            <w:r w:rsidRPr="004B4A3E">
              <w:rPr>
                <w:rFonts w:ascii="Times New Roman" w:eastAsia="Times New Roman" w:hAnsi="Times New Roman" w:cs="Times New Roman"/>
                <w:color w:val="000000"/>
                <w:sz w:val="28"/>
                <w:szCs w:val="28"/>
              </w:rPr>
              <w:t>пенсии</w:t>
            </w:r>
            <w:proofErr w:type="gramStart"/>
            <w:r w:rsidRPr="004B4A3E">
              <w:rPr>
                <w:rFonts w:ascii="Times New Roman" w:eastAsia="Times New Roman" w:hAnsi="Times New Roman" w:cs="Times New Roman"/>
                <w:color w:val="000000"/>
                <w:sz w:val="28"/>
                <w:szCs w:val="28"/>
              </w:rPr>
              <w:t>,с</w:t>
            </w:r>
            <w:proofErr w:type="gramEnd"/>
            <w:r w:rsidRPr="004B4A3E">
              <w:rPr>
                <w:rFonts w:ascii="Times New Roman" w:eastAsia="Times New Roman" w:hAnsi="Times New Roman" w:cs="Times New Roman"/>
                <w:color w:val="000000"/>
                <w:sz w:val="28"/>
                <w:szCs w:val="28"/>
              </w:rPr>
              <w:t>оциальные</w:t>
            </w:r>
            <w:proofErr w:type="spellEnd"/>
            <w:r w:rsidRPr="004B4A3E">
              <w:rPr>
                <w:rFonts w:ascii="Times New Roman" w:eastAsia="Times New Roman" w:hAnsi="Times New Roman" w:cs="Times New Roman"/>
                <w:color w:val="000000"/>
                <w:sz w:val="28"/>
                <w:szCs w:val="28"/>
              </w:rPr>
              <w:t xml:space="preserve"> выплаты</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c>
          <w:tcPr>
            <w:tcW w:w="587"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c>
          <w:tcPr>
            <w:tcW w:w="8945" w:type="dxa"/>
            <w:gridSpan w:val="11"/>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center"/>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xml:space="preserve">                                               </w:t>
            </w:r>
          </w:p>
        </w:tc>
        <w:tc>
          <w:tcPr>
            <w:tcW w:w="2080" w:type="dxa"/>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c>
          <w:tcPr>
            <w:tcW w:w="1740" w:type="dxa"/>
            <w:tcBorders>
              <w:top w:val="nil"/>
              <w:left w:val="nil"/>
              <w:bottom w:val="single" w:sz="4"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r w:rsidRPr="004B4A3E">
              <w:rPr>
                <w:rFonts w:ascii="Calibri" w:eastAsia="Times New Roman" w:hAnsi="Calibri" w:cs="Times New Roman"/>
                <w:color w:val="000000"/>
              </w:rPr>
              <w:t> </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4218" w:type="dxa"/>
            <w:gridSpan w:val="5"/>
            <w:vMerge/>
            <w:tcBorders>
              <w:top w:val="single" w:sz="8" w:space="0" w:color="auto"/>
              <w:left w:val="single" w:sz="8" w:space="0" w:color="auto"/>
              <w:bottom w:val="single" w:sz="4" w:space="0" w:color="000000"/>
              <w:right w:val="single" w:sz="4" w:space="0" w:color="000000"/>
            </w:tcBorders>
            <w:vAlign w:val="center"/>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704"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004</w:t>
            </w:r>
          </w:p>
        </w:tc>
        <w:tc>
          <w:tcPr>
            <w:tcW w:w="587"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10</w:t>
            </w:r>
          </w:p>
        </w:tc>
        <w:tc>
          <w:tcPr>
            <w:tcW w:w="8945" w:type="dxa"/>
            <w:gridSpan w:val="11"/>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01</w:t>
            </w:r>
          </w:p>
        </w:tc>
        <w:tc>
          <w:tcPr>
            <w:tcW w:w="2080" w:type="dxa"/>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sz w:val="28"/>
                <w:szCs w:val="28"/>
              </w:rPr>
            </w:pPr>
            <w:r w:rsidRPr="004B4A3E">
              <w:rPr>
                <w:rFonts w:ascii="Times New Roman" w:eastAsia="Times New Roman" w:hAnsi="Times New Roman" w:cs="Times New Roman"/>
                <w:sz w:val="28"/>
                <w:szCs w:val="28"/>
              </w:rPr>
              <w:t>9900081490</w:t>
            </w:r>
          </w:p>
        </w:tc>
        <w:tc>
          <w:tcPr>
            <w:tcW w:w="1560" w:type="dxa"/>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310</w:t>
            </w:r>
          </w:p>
        </w:tc>
        <w:tc>
          <w:tcPr>
            <w:tcW w:w="1740" w:type="dxa"/>
            <w:tcBorders>
              <w:top w:val="nil"/>
              <w:left w:val="nil"/>
              <w:bottom w:val="single" w:sz="4"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68,4</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4218"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B4A3E" w:rsidRPr="004B4A3E" w:rsidRDefault="004B4A3E" w:rsidP="004B4A3E">
            <w:pPr>
              <w:spacing w:after="0" w:line="240" w:lineRule="auto"/>
              <w:ind w:left="0"/>
              <w:jc w:val="center"/>
              <w:rPr>
                <w:rFonts w:ascii="Calibri" w:eastAsia="Times New Roman" w:hAnsi="Calibri" w:cs="Times New Roman"/>
                <w:b/>
                <w:bCs/>
                <w:color w:val="000000"/>
              </w:rPr>
            </w:pPr>
            <w:r w:rsidRPr="004B4A3E">
              <w:rPr>
                <w:rFonts w:ascii="Calibri" w:eastAsia="Times New Roman" w:hAnsi="Calibri" w:cs="Times New Roman"/>
                <w:b/>
                <w:bCs/>
                <w:color w:val="000000"/>
              </w:rPr>
              <w:t>ИТОГО:</w:t>
            </w:r>
          </w:p>
        </w:tc>
        <w:tc>
          <w:tcPr>
            <w:tcW w:w="704"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87"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8945" w:type="dxa"/>
            <w:gridSpan w:val="11"/>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2080" w:type="dxa"/>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1740" w:type="dxa"/>
            <w:tcBorders>
              <w:top w:val="single" w:sz="8" w:space="0" w:color="auto"/>
              <w:left w:val="nil"/>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1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7755" w:type="dxa"/>
            <w:gridSpan w:val="9"/>
            <w:tcBorders>
              <w:top w:val="nil"/>
              <w:left w:val="nil"/>
              <w:bottom w:val="nil"/>
              <w:right w:val="nil"/>
            </w:tcBorders>
            <w:shd w:val="clear" w:color="auto" w:fill="auto"/>
            <w:noWrap/>
            <w:vAlign w:val="bottom"/>
            <w:hideMark/>
          </w:tcPr>
          <w:p w:rsidR="00B75502" w:rsidRDefault="004B4A3E" w:rsidP="00B75502">
            <w:pPr>
              <w:spacing w:after="0" w:line="240" w:lineRule="auto"/>
              <w:ind w:left="0"/>
              <w:jc w:val="right"/>
              <w:rPr>
                <w:rFonts w:ascii="Times New Roman" w:eastAsia="Times New Roman" w:hAnsi="Times New Roman" w:cs="Times New Roman"/>
                <w:color w:val="000000"/>
                <w:sz w:val="24"/>
                <w:szCs w:val="24"/>
              </w:rPr>
            </w:pPr>
            <w:r w:rsidRPr="004B4A3E">
              <w:rPr>
                <w:rFonts w:ascii="Times New Roman" w:eastAsia="Times New Roman" w:hAnsi="Times New Roman" w:cs="Times New Roman"/>
                <w:color w:val="000000"/>
                <w:sz w:val="24"/>
                <w:szCs w:val="24"/>
              </w:rPr>
              <w:t xml:space="preserve">              </w:t>
            </w:r>
          </w:p>
          <w:p w:rsidR="00B75502" w:rsidRDefault="00B75502" w:rsidP="00B75502">
            <w:pPr>
              <w:spacing w:after="0" w:line="240" w:lineRule="auto"/>
              <w:ind w:left="0"/>
              <w:jc w:val="right"/>
              <w:rPr>
                <w:rFonts w:ascii="Times New Roman" w:eastAsia="Times New Roman" w:hAnsi="Times New Roman" w:cs="Times New Roman"/>
                <w:color w:val="000000"/>
                <w:sz w:val="24"/>
                <w:szCs w:val="24"/>
              </w:rPr>
            </w:pPr>
          </w:p>
          <w:p w:rsidR="00B75502" w:rsidRDefault="00B75502" w:rsidP="00B75502">
            <w:pPr>
              <w:spacing w:after="0" w:line="240" w:lineRule="auto"/>
              <w:ind w:left="0"/>
              <w:jc w:val="right"/>
              <w:rPr>
                <w:rFonts w:ascii="Times New Roman" w:eastAsia="Times New Roman" w:hAnsi="Times New Roman" w:cs="Times New Roman"/>
                <w:color w:val="000000"/>
                <w:sz w:val="24"/>
                <w:szCs w:val="24"/>
              </w:rPr>
            </w:pPr>
          </w:p>
          <w:p w:rsidR="00B75502" w:rsidRDefault="00B75502" w:rsidP="00B75502">
            <w:pPr>
              <w:spacing w:after="0" w:line="240" w:lineRule="auto"/>
              <w:ind w:left="0"/>
              <w:jc w:val="right"/>
              <w:rPr>
                <w:rFonts w:ascii="Times New Roman" w:eastAsia="Times New Roman" w:hAnsi="Times New Roman" w:cs="Times New Roman"/>
                <w:color w:val="000000"/>
                <w:sz w:val="24"/>
                <w:szCs w:val="24"/>
              </w:rPr>
            </w:pPr>
          </w:p>
          <w:p w:rsidR="00B75502" w:rsidRDefault="00B75502" w:rsidP="00B75502">
            <w:pPr>
              <w:spacing w:after="0" w:line="240" w:lineRule="auto"/>
              <w:ind w:left="0"/>
              <w:jc w:val="right"/>
              <w:rPr>
                <w:rFonts w:ascii="Times New Roman" w:eastAsia="Times New Roman" w:hAnsi="Times New Roman" w:cs="Times New Roman"/>
                <w:color w:val="000000"/>
                <w:sz w:val="24"/>
                <w:szCs w:val="24"/>
              </w:rPr>
            </w:pPr>
          </w:p>
          <w:p w:rsidR="00B75502" w:rsidRPr="004B4A3E" w:rsidRDefault="004B4A3E" w:rsidP="00B75502">
            <w:pPr>
              <w:spacing w:after="0" w:line="240" w:lineRule="auto"/>
              <w:ind w:left="0"/>
              <w:jc w:val="right"/>
              <w:rPr>
                <w:rFonts w:ascii="Times New Roman" w:eastAsia="Times New Roman" w:hAnsi="Times New Roman" w:cs="Times New Roman"/>
                <w:color w:val="000000"/>
                <w:sz w:val="24"/>
                <w:szCs w:val="24"/>
              </w:rPr>
            </w:pPr>
            <w:r w:rsidRPr="004B4A3E">
              <w:rPr>
                <w:rFonts w:ascii="Times New Roman" w:eastAsia="Times New Roman" w:hAnsi="Times New Roman" w:cs="Times New Roman"/>
                <w:color w:val="000000"/>
                <w:sz w:val="24"/>
                <w:szCs w:val="24"/>
              </w:rPr>
              <w:t xml:space="preserve">   ПРИЛОЖЕНИЕ 12</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1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329" w:type="dxa"/>
            <w:gridSpan w:val="11"/>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Times New Roman" w:eastAsia="Times New Roman" w:hAnsi="Times New Roman" w:cs="Times New Roman"/>
                <w:color w:val="000000"/>
                <w:sz w:val="24"/>
                <w:szCs w:val="24"/>
              </w:rPr>
            </w:pPr>
            <w:r w:rsidRPr="004B4A3E">
              <w:rPr>
                <w:rFonts w:ascii="Times New Roman" w:eastAsia="Times New Roman" w:hAnsi="Times New Roman" w:cs="Times New Roman"/>
                <w:color w:val="000000"/>
                <w:sz w:val="24"/>
                <w:szCs w:val="24"/>
              </w:rPr>
              <w:t xml:space="preserve">                                       к Решению  </w:t>
            </w:r>
            <w:proofErr w:type="spellStart"/>
            <w:r w:rsidRPr="004B4A3E">
              <w:rPr>
                <w:rFonts w:ascii="Times New Roman" w:eastAsia="Times New Roman" w:hAnsi="Times New Roman" w:cs="Times New Roman"/>
                <w:color w:val="000000"/>
                <w:sz w:val="24"/>
                <w:szCs w:val="24"/>
              </w:rPr>
              <w:t>сесии</w:t>
            </w:r>
            <w:proofErr w:type="spellEnd"/>
            <w:r w:rsidRPr="004B4A3E">
              <w:rPr>
                <w:rFonts w:ascii="Times New Roman" w:eastAsia="Times New Roman" w:hAnsi="Times New Roman" w:cs="Times New Roman"/>
                <w:color w:val="000000"/>
                <w:sz w:val="24"/>
                <w:szCs w:val="24"/>
              </w:rPr>
              <w:t xml:space="preserve"> Совета депутатов </w:t>
            </w: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1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3894" w:type="dxa"/>
            <w:gridSpan w:val="4"/>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 xml:space="preserve">Благодатского сельского совета </w:t>
            </w:r>
          </w:p>
        </w:tc>
        <w:tc>
          <w:tcPr>
            <w:tcW w:w="222" w:type="dxa"/>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sz w:val="24"/>
                <w:szCs w:val="24"/>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3672" w:type="dxa"/>
            <w:gridSpan w:val="3"/>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rPr>
            </w:pPr>
            <w:r w:rsidRPr="004B4A3E">
              <w:rPr>
                <w:rFonts w:ascii="Calibri" w:eastAsia="Times New Roman" w:hAnsi="Calibri" w:cs="Times New Roman"/>
                <w:color w:val="000000"/>
              </w:rPr>
              <w:t>пятого созыва</w:t>
            </w:r>
          </w:p>
        </w:tc>
        <w:tc>
          <w:tcPr>
            <w:tcW w:w="222" w:type="dxa"/>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B75502">
            <w:pPr>
              <w:spacing w:after="0" w:line="240" w:lineRule="auto"/>
              <w:ind w:left="0"/>
              <w:jc w:val="right"/>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0"/>
                <w:szCs w:val="2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7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712" w:type="dxa"/>
            <w:gridSpan w:val="11"/>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xml:space="preserve">Перечень публичных нормативных обязательств, подлежащих </w:t>
            </w:r>
          </w:p>
        </w:tc>
        <w:tc>
          <w:tcPr>
            <w:tcW w:w="827" w:type="dxa"/>
            <w:tcBorders>
              <w:top w:val="nil"/>
              <w:left w:val="single" w:sz="4" w:space="0" w:color="auto"/>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w:t>
            </w: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7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712" w:type="dxa"/>
            <w:gridSpan w:val="11"/>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xml:space="preserve">исполнению за счёт средств бюджета Благодатского сельсовета </w:t>
            </w:r>
          </w:p>
        </w:tc>
        <w:tc>
          <w:tcPr>
            <w:tcW w:w="827" w:type="dxa"/>
            <w:tcBorders>
              <w:top w:val="nil"/>
              <w:left w:val="single" w:sz="4" w:space="0" w:color="auto"/>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 </w:t>
            </w: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7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7712" w:type="dxa"/>
            <w:gridSpan w:val="11"/>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r w:rsidRPr="004B4A3E">
              <w:rPr>
                <w:rFonts w:ascii="Calibri" w:eastAsia="Times New Roman" w:hAnsi="Calibri" w:cs="Times New Roman"/>
                <w:color w:val="000000"/>
                <w:sz w:val="28"/>
                <w:szCs w:val="28"/>
              </w:rPr>
              <w:t>Карасукского района Новосибирской области на 2018-2019год</w:t>
            </w:r>
          </w:p>
        </w:tc>
        <w:tc>
          <w:tcPr>
            <w:tcW w:w="827" w:type="dxa"/>
            <w:tcBorders>
              <w:top w:val="nil"/>
              <w:left w:val="single" w:sz="4" w:space="0" w:color="auto"/>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4"/>
                <w:szCs w:val="24"/>
              </w:rPr>
            </w:pPr>
            <w:r w:rsidRPr="004B4A3E">
              <w:rPr>
                <w:rFonts w:ascii="Calibri" w:eastAsia="Times New Roman" w:hAnsi="Calibri" w:cs="Times New Roman"/>
                <w:color w:val="000000"/>
                <w:sz w:val="24"/>
                <w:szCs w:val="24"/>
              </w:rPr>
              <w:t> </w:t>
            </w: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78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sz w:val="28"/>
                <w:szCs w:val="28"/>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b/>
                <w:bCs/>
                <w:color w:val="000000"/>
              </w:rPr>
            </w:pPr>
            <w:r w:rsidRPr="004B4A3E">
              <w:rPr>
                <w:rFonts w:ascii="Calibri" w:eastAsia="Times New Roman" w:hAnsi="Calibri" w:cs="Times New Roman"/>
                <w:b/>
                <w:bCs/>
                <w:color w:val="000000"/>
              </w:rPr>
              <w:t>(тыс</w:t>
            </w:r>
            <w:proofErr w:type="gramStart"/>
            <w:r w:rsidRPr="004B4A3E">
              <w:rPr>
                <w:rFonts w:ascii="Calibri" w:eastAsia="Times New Roman" w:hAnsi="Calibri" w:cs="Times New Roman"/>
                <w:b/>
                <w:bCs/>
                <w:color w:val="000000"/>
              </w:rPr>
              <w:t>.р</w:t>
            </w:r>
            <w:proofErr w:type="gramEnd"/>
            <w:r w:rsidRPr="004B4A3E">
              <w:rPr>
                <w:rFonts w:ascii="Calibri" w:eastAsia="Times New Roman" w:hAnsi="Calibri" w:cs="Times New Roman"/>
                <w:b/>
                <w:bCs/>
                <w:color w:val="000000"/>
              </w:rPr>
              <w:t>уб.)</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630"/>
        </w:trPr>
        <w:tc>
          <w:tcPr>
            <w:tcW w:w="380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Наименование</w:t>
            </w:r>
          </w:p>
        </w:tc>
        <w:tc>
          <w:tcPr>
            <w:tcW w:w="882"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ГРБС</w:t>
            </w:r>
          </w:p>
        </w:tc>
        <w:tc>
          <w:tcPr>
            <w:tcW w:w="599"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РЗ</w:t>
            </w:r>
          </w:p>
        </w:tc>
        <w:tc>
          <w:tcPr>
            <w:tcW w:w="574"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roofErr w:type="gramStart"/>
            <w:r w:rsidRPr="004B4A3E">
              <w:rPr>
                <w:rFonts w:ascii="Times New Roman" w:eastAsia="Times New Roman" w:hAnsi="Times New Roman" w:cs="Times New Roman"/>
                <w:color w:val="000000"/>
                <w:sz w:val="28"/>
                <w:szCs w:val="28"/>
              </w:rPr>
              <w:t>ПР</w:t>
            </w:r>
            <w:proofErr w:type="gramEnd"/>
          </w:p>
        </w:tc>
        <w:tc>
          <w:tcPr>
            <w:tcW w:w="2812" w:type="dxa"/>
            <w:gridSpan w:val="3"/>
            <w:tcBorders>
              <w:top w:val="single" w:sz="8" w:space="0" w:color="auto"/>
              <w:left w:val="nil"/>
              <w:bottom w:val="single" w:sz="8" w:space="0" w:color="auto"/>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ЦСР</w:t>
            </w:r>
          </w:p>
        </w:tc>
        <w:tc>
          <w:tcPr>
            <w:tcW w:w="82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ВР</w:t>
            </w:r>
          </w:p>
        </w:tc>
        <w:tc>
          <w:tcPr>
            <w:tcW w:w="1836"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2018год</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2019год</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615"/>
        </w:trPr>
        <w:tc>
          <w:tcPr>
            <w:tcW w:w="3805" w:type="dxa"/>
            <w:gridSpan w:val="4"/>
            <w:tcBorders>
              <w:top w:val="nil"/>
              <w:left w:val="single" w:sz="8" w:space="0" w:color="auto"/>
              <w:bottom w:val="nil"/>
              <w:right w:val="single" w:sz="8" w:space="0" w:color="000000"/>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Иные пенсии</w:t>
            </w:r>
            <w:proofErr w:type="gramStart"/>
            <w:r w:rsidRPr="004B4A3E">
              <w:rPr>
                <w:rFonts w:ascii="Times New Roman" w:eastAsia="Times New Roman" w:hAnsi="Times New Roman" w:cs="Times New Roman"/>
                <w:color w:val="000000"/>
                <w:sz w:val="28"/>
                <w:szCs w:val="28"/>
              </w:rPr>
              <w:t xml:space="preserve"> ,</w:t>
            </w:r>
            <w:proofErr w:type="gramEnd"/>
            <w:r w:rsidRPr="004B4A3E">
              <w:rPr>
                <w:rFonts w:ascii="Times New Roman" w:eastAsia="Times New Roman" w:hAnsi="Times New Roman" w:cs="Times New Roman"/>
                <w:color w:val="000000"/>
                <w:sz w:val="28"/>
                <w:szCs w:val="28"/>
              </w:rPr>
              <w:t>социальные</w:t>
            </w:r>
          </w:p>
        </w:tc>
        <w:tc>
          <w:tcPr>
            <w:tcW w:w="882" w:type="dxa"/>
            <w:gridSpan w:val="2"/>
            <w:tcBorders>
              <w:top w:val="nil"/>
              <w:left w:val="nil"/>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99" w:type="dxa"/>
            <w:gridSpan w:val="2"/>
            <w:tcBorders>
              <w:top w:val="nil"/>
              <w:left w:val="nil"/>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74" w:type="dxa"/>
            <w:gridSpan w:val="2"/>
            <w:tcBorders>
              <w:top w:val="nil"/>
              <w:left w:val="nil"/>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827" w:type="dxa"/>
            <w:tcBorders>
              <w:top w:val="nil"/>
              <w:left w:val="single" w:sz="4" w:space="0" w:color="auto"/>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1836" w:type="dxa"/>
            <w:gridSpan w:val="2"/>
            <w:tcBorders>
              <w:top w:val="nil"/>
              <w:left w:val="nil"/>
              <w:bottom w:val="nil"/>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 </w:t>
            </w:r>
          </w:p>
        </w:tc>
        <w:tc>
          <w:tcPr>
            <w:tcW w:w="1836" w:type="dxa"/>
            <w:tcBorders>
              <w:top w:val="nil"/>
              <w:left w:val="nil"/>
              <w:bottom w:val="nil"/>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 </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90"/>
        </w:trPr>
        <w:tc>
          <w:tcPr>
            <w:tcW w:w="3805" w:type="dxa"/>
            <w:gridSpan w:val="4"/>
            <w:tcBorders>
              <w:top w:val="nil"/>
              <w:left w:val="single" w:sz="8" w:space="0" w:color="auto"/>
              <w:bottom w:val="single" w:sz="4" w:space="0" w:color="auto"/>
              <w:right w:val="single" w:sz="8" w:space="0" w:color="000000"/>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доплаты к пенсиям</w:t>
            </w:r>
          </w:p>
        </w:tc>
        <w:tc>
          <w:tcPr>
            <w:tcW w:w="882"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004</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10</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01</w:t>
            </w:r>
          </w:p>
        </w:tc>
        <w:tc>
          <w:tcPr>
            <w:tcW w:w="2812" w:type="dxa"/>
            <w:gridSpan w:val="3"/>
            <w:tcBorders>
              <w:top w:val="nil"/>
              <w:left w:val="nil"/>
              <w:bottom w:val="single" w:sz="4" w:space="0" w:color="auto"/>
              <w:right w:val="nil"/>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9900081490</w:t>
            </w:r>
          </w:p>
        </w:tc>
        <w:tc>
          <w:tcPr>
            <w:tcW w:w="827" w:type="dxa"/>
            <w:tcBorders>
              <w:top w:val="nil"/>
              <w:left w:val="single" w:sz="4" w:space="0" w:color="auto"/>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310</w:t>
            </w:r>
          </w:p>
        </w:tc>
        <w:tc>
          <w:tcPr>
            <w:tcW w:w="1836" w:type="dxa"/>
            <w:gridSpan w:val="2"/>
            <w:tcBorders>
              <w:top w:val="nil"/>
              <w:left w:val="nil"/>
              <w:bottom w:val="single" w:sz="4"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c>
          <w:tcPr>
            <w:tcW w:w="1836" w:type="dxa"/>
            <w:tcBorders>
              <w:top w:val="nil"/>
              <w:left w:val="nil"/>
              <w:bottom w:val="single" w:sz="4"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90"/>
        </w:trPr>
        <w:tc>
          <w:tcPr>
            <w:tcW w:w="960" w:type="dxa"/>
            <w:gridSpan w:val="2"/>
            <w:tcBorders>
              <w:top w:val="single" w:sz="8" w:space="0" w:color="auto"/>
              <w:left w:val="single" w:sz="8" w:space="0" w:color="auto"/>
              <w:bottom w:val="single" w:sz="8" w:space="0" w:color="auto"/>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2845" w:type="dxa"/>
            <w:gridSpan w:val="2"/>
            <w:tcBorders>
              <w:top w:val="single" w:sz="8" w:space="0" w:color="auto"/>
              <w:left w:val="nil"/>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Итого</w:t>
            </w:r>
          </w:p>
        </w:tc>
        <w:tc>
          <w:tcPr>
            <w:tcW w:w="882"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99"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574" w:type="dxa"/>
            <w:gridSpan w:val="2"/>
            <w:tcBorders>
              <w:top w:val="single" w:sz="8" w:space="0" w:color="auto"/>
              <w:left w:val="nil"/>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2812" w:type="dxa"/>
            <w:gridSpan w:val="3"/>
            <w:tcBorders>
              <w:top w:val="single" w:sz="8" w:space="0" w:color="auto"/>
              <w:left w:val="nil"/>
              <w:bottom w:val="single" w:sz="8" w:space="0" w:color="auto"/>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82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r w:rsidRPr="004B4A3E">
              <w:rPr>
                <w:rFonts w:ascii="Times New Roman" w:eastAsia="Times New Roman" w:hAnsi="Times New Roman" w:cs="Times New Roman"/>
                <w:color w:val="000000"/>
                <w:sz w:val="28"/>
                <w:szCs w:val="28"/>
              </w:rPr>
              <w:t> </w:t>
            </w:r>
          </w:p>
        </w:tc>
        <w:tc>
          <w:tcPr>
            <w:tcW w:w="1836" w:type="dxa"/>
            <w:gridSpan w:val="2"/>
            <w:tcBorders>
              <w:top w:val="single" w:sz="8" w:space="0" w:color="auto"/>
              <w:left w:val="nil"/>
              <w:bottom w:val="single" w:sz="8" w:space="0" w:color="auto"/>
              <w:right w:val="nil"/>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c>
          <w:tcPr>
            <w:tcW w:w="183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B4A3E" w:rsidRPr="004B4A3E" w:rsidRDefault="004B4A3E" w:rsidP="004B4A3E">
            <w:pPr>
              <w:spacing w:after="0" w:line="240" w:lineRule="auto"/>
              <w:ind w:left="0"/>
              <w:jc w:val="right"/>
              <w:rPr>
                <w:rFonts w:ascii="Times New Roman" w:eastAsia="Times New Roman" w:hAnsi="Times New Roman" w:cs="Times New Roman"/>
                <w:b/>
                <w:bCs/>
                <w:color w:val="000000"/>
                <w:sz w:val="28"/>
                <w:szCs w:val="28"/>
              </w:rPr>
            </w:pPr>
            <w:r w:rsidRPr="004B4A3E">
              <w:rPr>
                <w:rFonts w:ascii="Times New Roman" w:eastAsia="Times New Roman" w:hAnsi="Times New Roman" w:cs="Times New Roman"/>
                <w:b/>
                <w:bCs/>
                <w:color w:val="000000"/>
                <w:sz w:val="28"/>
                <w:szCs w:val="28"/>
              </w:rPr>
              <w:t>68,4</w:t>
            </w: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75"/>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1836"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Times New Roman" w:eastAsia="Times New Roman" w:hAnsi="Times New Roman" w:cs="Times New Roman"/>
                <w:color w:val="000000"/>
                <w:sz w:val="28"/>
                <w:szCs w:val="28"/>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r w:rsidR="004B4A3E" w:rsidRPr="004B4A3E" w:rsidTr="004B4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6219" w:type="dxa"/>
          <w:trHeight w:val="300"/>
        </w:trPr>
        <w:tc>
          <w:tcPr>
            <w:tcW w:w="960"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45"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82"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99"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574" w:type="dxa"/>
            <w:gridSpan w:val="2"/>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812" w:type="dxa"/>
            <w:gridSpan w:val="3"/>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1836" w:type="dxa"/>
            <w:gridSpan w:val="2"/>
            <w:tcBorders>
              <w:top w:val="nil"/>
              <w:left w:val="nil"/>
              <w:bottom w:val="nil"/>
              <w:right w:val="nil"/>
            </w:tcBorders>
            <w:shd w:val="clear" w:color="auto" w:fill="auto"/>
            <w:noWrap/>
            <w:vAlign w:val="bottom"/>
            <w:hideMark/>
          </w:tcPr>
          <w:p w:rsidR="004B4A3E" w:rsidRDefault="004B4A3E"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Default="00B75502" w:rsidP="004B4A3E">
            <w:pPr>
              <w:spacing w:after="0" w:line="240" w:lineRule="auto"/>
              <w:ind w:left="0"/>
              <w:rPr>
                <w:rFonts w:ascii="Calibri" w:eastAsia="Times New Roman" w:hAnsi="Calibri" w:cs="Times New Roman"/>
                <w:color w:val="000000"/>
              </w:rPr>
            </w:pPr>
          </w:p>
          <w:p w:rsidR="00B75502" w:rsidRPr="004B4A3E" w:rsidRDefault="00B75502" w:rsidP="004B4A3E">
            <w:pPr>
              <w:spacing w:after="0" w:line="240" w:lineRule="auto"/>
              <w:ind w:left="0"/>
              <w:rPr>
                <w:rFonts w:ascii="Calibri" w:eastAsia="Times New Roman" w:hAnsi="Calibri" w:cs="Times New Roman"/>
                <w:color w:val="000000"/>
              </w:rPr>
            </w:pPr>
          </w:p>
        </w:tc>
        <w:tc>
          <w:tcPr>
            <w:tcW w:w="1836"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4B4A3E" w:rsidRPr="004B4A3E" w:rsidRDefault="004B4A3E" w:rsidP="004B4A3E">
            <w:pPr>
              <w:spacing w:after="0" w:line="240" w:lineRule="auto"/>
              <w:ind w:left="0"/>
              <w:rPr>
                <w:rFonts w:ascii="Calibri" w:eastAsia="Times New Roman" w:hAnsi="Calibri" w:cs="Times New Roman"/>
                <w:color w:val="000000"/>
              </w:rPr>
            </w:pPr>
          </w:p>
        </w:tc>
      </w:tr>
    </w:tbl>
    <w:p w:rsidR="004B4A3E" w:rsidRDefault="004B4A3E" w:rsidP="004B4A3E">
      <w:pPr>
        <w:jc w:val="center"/>
        <w:rPr>
          <w:rFonts w:ascii="Arial Narrow" w:hAnsi="Arial Narrow"/>
          <w:b/>
          <w:i/>
          <w:sz w:val="28"/>
          <w:szCs w:val="28"/>
        </w:rPr>
      </w:pPr>
      <w:r>
        <w:rPr>
          <w:rFonts w:ascii="Arial Narrow" w:hAnsi="Arial Narrow"/>
          <w:b/>
          <w:i/>
          <w:sz w:val="28"/>
          <w:szCs w:val="28"/>
        </w:rPr>
        <w:t>Прогноз ожидаемого исполнения  бюджета на 2016г</w:t>
      </w:r>
    </w:p>
    <w:p w:rsidR="004B4A3E" w:rsidRDefault="004B4A3E" w:rsidP="004B4A3E">
      <w:pPr>
        <w:jc w:val="center"/>
        <w:rPr>
          <w:rFonts w:ascii="Arial Narrow" w:hAnsi="Arial Narrow"/>
          <w:b/>
          <w:i/>
          <w:sz w:val="28"/>
          <w:szCs w:val="28"/>
        </w:rPr>
      </w:pPr>
      <w:r>
        <w:rPr>
          <w:rFonts w:ascii="Arial Narrow" w:hAnsi="Arial Narrow"/>
          <w:b/>
          <w:i/>
          <w:sz w:val="28"/>
          <w:szCs w:val="28"/>
        </w:rPr>
        <w:t>Благодатского сельсовета Карасукского района</w:t>
      </w:r>
    </w:p>
    <w:p w:rsidR="004B4A3E" w:rsidRDefault="004B4A3E" w:rsidP="004B4A3E">
      <w:pPr>
        <w:jc w:val="center"/>
        <w:rPr>
          <w:rFonts w:ascii="Arial Narrow" w:hAnsi="Arial Narrow"/>
          <w:b/>
          <w:i/>
          <w:sz w:val="28"/>
          <w:szCs w:val="28"/>
        </w:rPr>
      </w:pPr>
      <w:r>
        <w:rPr>
          <w:rFonts w:ascii="Arial Narrow" w:hAnsi="Arial Narrow"/>
          <w:b/>
          <w:i/>
          <w:sz w:val="28"/>
          <w:szCs w:val="28"/>
        </w:rPr>
        <w:t>Новосибирской области</w:t>
      </w:r>
    </w:p>
    <w:p w:rsidR="004B4A3E" w:rsidRDefault="004B4A3E" w:rsidP="004B4A3E">
      <w:pPr>
        <w:jc w:val="center"/>
        <w:rPr>
          <w:rFonts w:ascii="Arial Narrow" w:hAnsi="Arial Narrow"/>
          <w:b/>
          <w:i/>
          <w:sz w:val="28"/>
          <w:szCs w:val="28"/>
        </w:rPr>
      </w:pPr>
    </w:p>
    <w:p w:rsidR="004B4A3E" w:rsidRDefault="004B4A3E" w:rsidP="004B4A3E">
      <w:pPr>
        <w:jc w:val="center"/>
        <w:rPr>
          <w:b/>
          <w:i/>
          <w:sz w:val="28"/>
          <w:szCs w:val="28"/>
        </w:rPr>
      </w:pPr>
    </w:p>
    <w:p w:rsidR="004B4A3E" w:rsidRPr="00BC402E" w:rsidRDefault="004B4A3E" w:rsidP="004B4A3E">
      <w:pPr>
        <w:jc w:val="center"/>
        <w:rPr>
          <w:b/>
          <w:sz w:val="28"/>
          <w:szCs w:val="28"/>
        </w:rPr>
      </w:pPr>
      <w:r w:rsidRPr="002F3D76">
        <w:rPr>
          <w:b/>
          <w:sz w:val="28"/>
          <w:szCs w:val="28"/>
        </w:rPr>
        <w:t>ДОХОДЫ</w:t>
      </w:r>
    </w:p>
    <w:p w:rsidR="004B4A3E" w:rsidRDefault="004B4A3E" w:rsidP="004B4A3E">
      <w:pPr>
        <w:ind w:right="2406"/>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3"/>
        <w:gridCol w:w="3485"/>
        <w:gridCol w:w="5322"/>
      </w:tblGrid>
      <w:tr w:rsidR="004B4A3E" w:rsidRPr="00732C9C" w:rsidTr="00075CE6">
        <w:trPr>
          <w:trHeight w:val="1110"/>
        </w:trPr>
        <w:tc>
          <w:tcPr>
            <w:tcW w:w="5273" w:type="dxa"/>
          </w:tcPr>
          <w:p w:rsidR="004B4A3E" w:rsidRPr="00732C9C" w:rsidRDefault="004B4A3E" w:rsidP="00075CE6">
            <w:pPr>
              <w:rPr>
                <w:sz w:val="28"/>
                <w:szCs w:val="28"/>
              </w:rPr>
            </w:pPr>
          </w:p>
        </w:tc>
        <w:tc>
          <w:tcPr>
            <w:tcW w:w="3485" w:type="dxa"/>
          </w:tcPr>
          <w:p w:rsidR="004B4A3E" w:rsidRPr="00732C9C" w:rsidRDefault="004B4A3E" w:rsidP="00075CE6">
            <w:pPr>
              <w:jc w:val="center"/>
              <w:rPr>
                <w:sz w:val="28"/>
                <w:szCs w:val="28"/>
              </w:rPr>
            </w:pPr>
            <w:r>
              <w:rPr>
                <w:sz w:val="28"/>
                <w:szCs w:val="28"/>
              </w:rPr>
              <w:t>Утвержденные бюджетные назначения</w:t>
            </w:r>
          </w:p>
        </w:tc>
        <w:tc>
          <w:tcPr>
            <w:tcW w:w="5322" w:type="dxa"/>
          </w:tcPr>
          <w:p w:rsidR="004B4A3E" w:rsidRPr="00732C9C" w:rsidRDefault="004B4A3E" w:rsidP="00075CE6">
            <w:pPr>
              <w:jc w:val="center"/>
              <w:rPr>
                <w:sz w:val="28"/>
                <w:szCs w:val="28"/>
              </w:rPr>
            </w:pPr>
            <w:r>
              <w:rPr>
                <w:sz w:val="28"/>
                <w:szCs w:val="28"/>
              </w:rPr>
              <w:t xml:space="preserve"> Оценка ожидаемого исполнение в 2016 году</w:t>
            </w:r>
          </w:p>
        </w:tc>
      </w:tr>
      <w:tr w:rsidR="004B4A3E" w:rsidRPr="00732C9C" w:rsidTr="00075CE6">
        <w:trPr>
          <w:trHeight w:val="544"/>
        </w:trPr>
        <w:tc>
          <w:tcPr>
            <w:tcW w:w="5273" w:type="dxa"/>
          </w:tcPr>
          <w:p w:rsidR="004B4A3E" w:rsidRPr="00732C9C" w:rsidRDefault="004B4A3E" w:rsidP="00075CE6">
            <w:pPr>
              <w:rPr>
                <w:sz w:val="28"/>
                <w:szCs w:val="28"/>
              </w:rPr>
            </w:pPr>
          </w:p>
        </w:tc>
        <w:tc>
          <w:tcPr>
            <w:tcW w:w="3485" w:type="dxa"/>
          </w:tcPr>
          <w:p w:rsidR="004B4A3E" w:rsidRDefault="004B4A3E" w:rsidP="00075CE6">
            <w:pPr>
              <w:jc w:val="center"/>
              <w:rPr>
                <w:sz w:val="28"/>
                <w:szCs w:val="28"/>
              </w:rPr>
            </w:pPr>
          </w:p>
        </w:tc>
        <w:tc>
          <w:tcPr>
            <w:tcW w:w="5322" w:type="dxa"/>
          </w:tcPr>
          <w:p w:rsidR="004B4A3E" w:rsidRDefault="004B4A3E" w:rsidP="00075CE6">
            <w:pPr>
              <w:jc w:val="center"/>
              <w:rPr>
                <w:sz w:val="28"/>
                <w:szCs w:val="28"/>
              </w:rPr>
            </w:pPr>
          </w:p>
        </w:tc>
      </w:tr>
      <w:tr w:rsidR="004B4A3E" w:rsidRPr="00732C9C" w:rsidTr="00075CE6">
        <w:trPr>
          <w:trHeight w:val="544"/>
        </w:trPr>
        <w:tc>
          <w:tcPr>
            <w:tcW w:w="5273" w:type="dxa"/>
          </w:tcPr>
          <w:p w:rsidR="004B4A3E" w:rsidRPr="00732C9C" w:rsidRDefault="004B4A3E" w:rsidP="00075CE6">
            <w:pPr>
              <w:rPr>
                <w:sz w:val="28"/>
                <w:szCs w:val="28"/>
              </w:rPr>
            </w:pPr>
            <w:r w:rsidRPr="00732C9C">
              <w:rPr>
                <w:sz w:val="28"/>
                <w:szCs w:val="28"/>
              </w:rPr>
              <w:t>Собственные доходы</w:t>
            </w:r>
            <w:r>
              <w:rPr>
                <w:sz w:val="28"/>
                <w:szCs w:val="28"/>
              </w:rPr>
              <w:t>: из них</w:t>
            </w:r>
          </w:p>
        </w:tc>
        <w:tc>
          <w:tcPr>
            <w:tcW w:w="3485" w:type="dxa"/>
          </w:tcPr>
          <w:p w:rsidR="004B4A3E" w:rsidRDefault="004B4A3E" w:rsidP="00075CE6">
            <w:pPr>
              <w:jc w:val="center"/>
              <w:rPr>
                <w:sz w:val="28"/>
                <w:szCs w:val="28"/>
              </w:rPr>
            </w:pPr>
            <w:r>
              <w:rPr>
                <w:sz w:val="28"/>
                <w:szCs w:val="28"/>
              </w:rPr>
              <w:t>3973,0</w:t>
            </w:r>
          </w:p>
          <w:p w:rsidR="004B4A3E" w:rsidRPr="00732C9C" w:rsidRDefault="004B4A3E" w:rsidP="00075CE6">
            <w:pPr>
              <w:rPr>
                <w:sz w:val="28"/>
                <w:szCs w:val="28"/>
              </w:rPr>
            </w:pPr>
          </w:p>
        </w:tc>
        <w:tc>
          <w:tcPr>
            <w:tcW w:w="5322" w:type="dxa"/>
          </w:tcPr>
          <w:p w:rsidR="004B4A3E" w:rsidRPr="00732C9C" w:rsidRDefault="004B4A3E" w:rsidP="00075CE6">
            <w:pPr>
              <w:jc w:val="center"/>
              <w:rPr>
                <w:sz w:val="28"/>
                <w:szCs w:val="28"/>
              </w:rPr>
            </w:pPr>
            <w:r>
              <w:rPr>
                <w:sz w:val="28"/>
                <w:szCs w:val="28"/>
              </w:rPr>
              <w:t>4557,8</w:t>
            </w:r>
          </w:p>
        </w:tc>
      </w:tr>
      <w:tr w:rsidR="004B4A3E" w:rsidRPr="00732C9C" w:rsidTr="00075CE6">
        <w:trPr>
          <w:trHeight w:val="544"/>
        </w:trPr>
        <w:tc>
          <w:tcPr>
            <w:tcW w:w="5273" w:type="dxa"/>
          </w:tcPr>
          <w:p w:rsidR="004B4A3E" w:rsidRPr="00732C9C" w:rsidRDefault="004B4A3E" w:rsidP="00075CE6">
            <w:pPr>
              <w:rPr>
                <w:sz w:val="28"/>
                <w:szCs w:val="28"/>
              </w:rPr>
            </w:pPr>
            <w:r>
              <w:rPr>
                <w:sz w:val="28"/>
                <w:szCs w:val="28"/>
              </w:rPr>
              <w:t>-Налоговые</w:t>
            </w:r>
          </w:p>
        </w:tc>
        <w:tc>
          <w:tcPr>
            <w:tcW w:w="3485" w:type="dxa"/>
          </w:tcPr>
          <w:p w:rsidR="004B4A3E" w:rsidRDefault="004B4A3E" w:rsidP="00075CE6">
            <w:pPr>
              <w:jc w:val="center"/>
              <w:rPr>
                <w:sz w:val="28"/>
                <w:szCs w:val="28"/>
              </w:rPr>
            </w:pPr>
            <w:r>
              <w:rPr>
                <w:sz w:val="28"/>
                <w:szCs w:val="28"/>
              </w:rPr>
              <w:t>3877,3</w:t>
            </w:r>
          </w:p>
        </w:tc>
        <w:tc>
          <w:tcPr>
            <w:tcW w:w="5322" w:type="dxa"/>
          </w:tcPr>
          <w:p w:rsidR="004B4A3E" w:rsidRDefault="004B4A3E" w:rsidP="00075CE6">
            <w:pPr>
              <w:jc w:val="center"/>
              <w:rPr>
                <w:sz w:val="28"/>
                <w:szCs w:val="28"/>
              </w:rPr>
            </w:pPr>
            <w:r>
              <w:rPr>
                <w:sz w:val="28"/>
                <w:szCs w:val="28"/>
              </w:rPr>
              <w:t>4550,4</w:t>
            </w:r>
          </w:p>
        </w:tc>
      </w:tr>
      <w:tr w:rsidR="004B4A3E" w:rsidRPr="00732C9C" w:rsidTr="00075CE6">
        <w:trPr>
          <w:trHeight w:val="544"/>
        </w:trPr>
        <w:tc>
          <w:tcPr>
            <w:tcW w:w="5273" w:type="dxa"/>
          </w:tcPr>
          <w:p w:rsidR="004B4A3E" w:rsidRPr="00732C9C" w:rsidRDefault="004B4A3E" w:rsidP="00075CE6">
            <w:pPr>
              <w:rPr>
                <w:sz w:val="28"/>
                <w:szCs w:val="28"/>
              </w:rPr>
            </w:pPr>
            <w:r>
              <w:rPr>
                <w:sz w:val="28"/>
                <w:szCs w:val="28"/>
              </w:rPr>
              <w:t>-Неналоговые</w:t>
            </w:r>
          </w:p>
        </w:tc>
        <w:tc>
          <w:tcPr>
            <w:tcW w:w="3485" w:type="dxa"/>
          </w:tcPr>
          <w:p w:rsidR="004B4A3E" w:rsidRDefault="004B4A3E" w:rsidP="00075CE6">
            <w:pPr>
              <w:jc w:val="center"/>
              <w:rPr>
                <w:sz w:val="28"/>
                <w:szCs w:val="28"/>
              </w:rPr>
            </w:pPr>
            <w:r>
              <w:rPr>
                <w:sz w:val="28"/>
                <w:szCs w:val="28"/>
              </w:rPr>
              <w:t>95,7</w:t>
            </w:r>
          </w:p>
        </w:tc>
        <w:tc>
          <w:tcPr>
            <w:tcW w:w="5322" w:type="dxa"/>
          </w:tcPr>
          <w:p w:rsidR="004B4A3E" w:rsidRDefault="004B4A3E" w:rsidP="00075CE6">
            <w:pPr>
              <w:jc w:val="center"/>
              <w:rPr>
                <w:sz w:val="28"/>
                <w:szCs w:val="28"/>
              </w:rPr>
            </w:pPr>
            <w:r>
              <w:rPr>
                <w:sz w:val="28"/>
                <w:szCs w:val="28"/>
              </w:rPr>
              <w:t>7,4</w:t>
            </w:r>
          </w:p>
        </w:tc>
      </w:tr>
      <w:tr w:rsidR="004B4A3E" w:rsidRPr="00732C9C" w:rsidTr="00075CE6">
        <w:trPr>
          <w:trHeight w:val="624"/>
        </w:trPr>
        <w:tc>
          <w:tcPr>
            <w:tcW w:w="5273" w:type="dxa"/>
          </w:tcPr>
          <w:p w:rsidR="004B4A3E" w:rsidRPr="00732C9C" w:rsidRDefault="004B4A3E" w:rsidP="00075CE6">
            <w:pPr>
              <w:rPr>
                <w:sz w:val="28"/>
                <w:szCs w:val="28"/>
              </w:rPr>
            </w:pPr>
            <w:r w:rsidRPr="00732C9C">
              <w:rPr>
                <w:sz w:val="28"/>
                <w:szCs w:val="28"/>
              </w:rPr>
              <w:t>Дотация на выравнивание бюджетной обеспеченности</w:t>
            </w:r>
          </w:p>
        </w:tc>
        <w:tc>
          <w:tcPr>
            <w:tcW w:w="3485" w:type="dxa"/>
          </w:tcPr>
          <w:p w:rsidR="004B4A3E" w:rsidRPr="00732C9C" w:rsidRDefault="004B4A3E" w:rsidP="00075CE6">
            <w:pPr>
              <w:jc w:val="center"/>
              <w:rPr>
                <w:sz w:val="28"/>
                <w:szCs w:val="28"/>
              </w:rPr>
            </w:pPr>
            <w:r>
              <w:rPr>
                <w:sz w:val="28"/>
                <w:szCs w:val="28"/>
              </w:rPr>
              <w:t>4787,1</w:t>
            </w:r>
          </w:p>
        </w:tc>
        <w:tc>
          <w:tcPr>
            <w:tcW w:w="5322" w:type="dxa"/>
          </w:tcPr>
          <w:p w:rsidR="004B4A3E" w:rsidRDefault="004B4A3E" w:rsidP="00075CE6">
            <w:pPr>
              <w:jc w:val="center"/>
              <w:rPr>
                <w:sz w:val="28"/>
                <w:szCs w:val="28"/>
              </w:rPr>
            </w:pPr>
            <w:r>
              <w:rPr>
                <w:sz w:val="28"/>
                <w:szCs w:val="28"/>
              </w:rPr>
              <w:t>4787,1</w:t>
            </w:r>
          </w:p>
          <w:p w:rsidR="004B4A3E" w:rsidRPr="00732C9C" w:rsidRDefault="004B4A3E" w:rsidP="00075CE6">
            <w:pPr>
              <w:jc w:val="center"/>
              <w:rPr>
                <w:sz w:val="28"/>
                <w:szCs w:val="28"/>
              </w:rPr>
            </w:pPr>
          </w:p>
        </w:tc>
      </w:tr>
      <w:tr w:rsidR="004B4A3E" w:rsidRPr="00732C9C" w:rsidTr="00075CE6">
        <w:trPr>
          <w:trHeight w:val="544"/>
        </w:trPr>
        <w:tc>
          <w:tcPr>
            <w:tcW w:w="5273" w:type="dxa"/>
          </w:tcPr>
          <w:p w:rsidR="004B4A3E" w:rsidRPr="00732C9C" w:rsidRDefault="004B4A3E" w:rsidP="00075CE6">
            <w:pPr>
              <w:rPr>
                <w:sz w:val="28"/>
                <w:szCs w:val="28"/>
              </w:rPr>
            </w:pPr>
            <w:r w:rsidRPr="00732C9C">
              <w:rPr>
                <w:sz w:val="28"/>
                <w:szCs w:val="28"/>
              </w:rPr>
              <w:t>Субвенция</w:t>
            </w:r>
          </w:p>
        </w:tc>
        <w:tc>
          <w:tcPr>
            <w:tcW w:w="3485" w:type="dxa"/>
          </w:tcPr>
          <w:p w:rsidR="004B4A3E" w:rsidRPr="00732C9C" w:rsidRDefault="004B4A3E" w:rsidP="00075CE6">
            <w:pPr>
              <w:jc w:val="center"/>
              <w:rPr>
                <w:sz w:val="28"/>
                <w:szCs w:val="28"/>
              </w:rPr>
            </w:pPr>
            <w:r>
              <w:rPr>
                <w:sz w:val="28"/>
                <w:szCs w:val="28"/>
              </w:rPr>
              <w:t>197,7</w:t>
            </w:r>
          </w:p>
        </w:tc>
        <w:tc>
          <w:tcPr>
            <w:tcW w:w="5322" w:type="dxa"/>
          </w:tcPr>
          <w:p w:rsidR="004B4A3E" w:rsidRPr="00732C9C" w:rsidRDefault="004B4A3E" w:rsidP="00075CE6">
            <w:pPr>
              <w:jc w:val="center"/>
              <w:rPr>
                <w:sz w:val="28"/>
                <w:szCs w:val="28"/>
              </w:rPr>
            </w:pPr>
            <w:r>
              <w:rPr>
                <w:sz w:val="28"/>
                <w:szCs w:val="28"/>
              </w:rPr>
              <w:t>197,7</w:t>
            </w:r>
          </w:p>
        </w:tc>
      </w:tr>
      <w:tr w:rsidR="004B4A3E" w:rsidRPr="00732C9C" w:rsidTr="00075CE6">
        <w:trPr>
          <w:trHeight w:val="544"/>
        </w:trPr>
        <w:tc>
          <w:tcPr>
            <w:tcW w:w="5273" w:type="dxa"/>
          </w:tcPr>
          <w:p w:rsidR="004B4A3E" w:rsidRPr="00732C9C" w:rsidRDefault="004B4A3E" w:rsidP="00075CE6">
            <w:pPr>
              <w:rPr>
                <w:sz w:val="28"/>
                <w:szCs w:val="28"/>
              </w:rPr>
            </w:pPr>
            <w:r w:rsidRPr="00732C9C">
              <w:rPr>
                <w:sz w:val="28"/>
                <w:szCs w:val="28"/>
              </w:rPr>
              <w:t>Межбюджетные трансферты</w:t>
            </w:r>
          </w:p>
        </w:tc>
        <w:tc>
          <w:tcPr>
            <w:tcW w:w="3485" w:type="dxa"/>
          </w:tcPr>
          <w:p w:rsidR="004B4A3E" w:rsidRPr="00732C9C" w:rsidRDefault="004B4A3E" w:rsidP="00075CE6">
            <w:pPr>
              <w:jc w:val="center"/>
              <w:rPr>
                <w:sz w:val="28"/>
                <w:szCs w:val="28"/>
              </w:rPr>
            </w:pPr>
            <w:r>
              <w:rPr>
                <w:sz w:val="28"/>
                <w:szCs w:val="28"/>
              </w:rPr>
              <w:t>35,0</w:t>
            </w:r>
          </w:p>
        </w:tc>
        <w:tc>
          <w:tcPr>
            <w:tcW w:w="5322" w:type="dxa"/>
          </w:tcPr>
          <w:p w:rsidR="004B4A3E" w:rsidRPr="00732C9C" w:rsidRDefault="004B4A3E" w:rsidP="00075CE6">
            <w:pPr>
              <w:jc w:val="center"/>
              <w:rPr>
                <w:sz w:val="28"/>
                <w:szCs w:val="28"/>
              </w:rPr>
            </w:pPr>
            <w:r>
              <w:rPr>
                <w:sz w:val="28"/>
                <w:szCs w:val="28"/>
              </w:rPr>
              <w:t>35,0</w:t>
            </w:r>
          </w:p>
        </w:tc>
      </w:tr>
      <w:tr w:rsidR="004B4A3E" w:rsidRPr="00732C9C" w:rsidTr="00075CE6">
        <w:trPr>
          <w:trHeight w:val="544"/>
        </w:trPr>
        <w:tc>
          <w:tcPr>
            <w:tcW w:w="5273" w:type="dxa"/>
          </w:tcPr>
          <w:p w:rsidR="004B4A3E" w:rsidRPr="00732C9C" w:rsidRDefault="004B4A3E" w:rsidP="00075CE6">
            <w:pPr>
              <w:rPr>
                <w:sz w:val="28"/>
                <w:szCs w:val="28"/>
              </w:rPr>
            </w:pPr>
            <w:r>
              <w:rPr>
                <w:sz w:val="28"/>
                <w:szCs w:val="28"/>
              </w:rPr>
              <w:t xml:space="preserve">Субсидии бюджетам поселений на </w:t>
            </w:r>
            <w:proofErr w:type="spellStart"/>
            <w:r>
              <w:rPr>
                <w:sz w:val="28"/>
                <w:szCs w:val="28"/>
              </w:rPr>
              <w:t>осуществ</w:t>
            </w:r>
            <w:proofErr w:type="spellEnd"/>
            <w:r>
              <w:rPr>
                <w:sz w:val="28"/>
                <w:szCs w:val="28"/>
              </w:rPr>
              <w:t xml:space="preserve">. Дорожной деятельности </w:t>
            </w:r>
            <w:proofErr w:type="spellStart"/>
            <w:r>
              <w:rPr>
                <w:sz w:val="28"/>
                <w:szCs w:val="28"/>
              </w:rPr>
              <w:t>автом</w:t>
            </w:r>
            <w:proofErr w:type="gramStart"/>
            <w:r>
              <w:rPr>
                <w:sz w:val="28"/>
                <w:szCs w:val="28"/>
              </w:rPr>
              <w:t>.д</w:t>
            </w:r>
            <w:proofErr w:type="gramEnd"/>
            <w:r>
              <w:rPr>
                <w:sz w:val="28"/>
                <w:szCs w:val="28"/>
              </w:rPr>
              <w:t>орог</w:t>
            </w:r>
            <w:proofErr w:type="spellEnd"/>
          </w:p>
        </w:tc>
        <w:tc>
          <w:tcPr>
            <w:tcW w:w="3485" w:type="dxa"/>
          </w:tcPr>
          <w:p w:rsidR="004B4A3E" w:rsidRDefault="004B4A3E" w:rsidP="00075CE6">
            <w:pPr>
              <w:jc w:val="center"/>
              <w:rPr>
                <w:sz w:val="28"/>
                <w:szCs w:val="28"/>
              </w:rPr>
            </w:pPr>
            <w:r>
              <w:rPr>
                <w:sz w:val="28"/>
                <w:szCs w:val="28"/>
              </w:rPr>
              <w:t>16337,7</w:t>
            </w:r>
          </w:p>
        </w:tc>
        <w:tc>
          <w:tcPr>
            <w:tcW w:w="5322" w:type="dxa"/>
          </w:tcPr>
          <w:p w:rsidR="004B4A3E" w:rsidRDefault="004B4A3E" w:rsidP="00075CE6">
            <w:pPr>
              <w:jc w:val="center"/>
              <w:rPr>
                <w:sz w:val="28"/>
                <w:szCs w:val="28"/>
              </w:rPr>
            </w:pPr>
            <w:r>
              <w:rPr>
                <w:sz w:val="28"/>
                <w:szCs w:val="28"/>
              </w:rPr>
              <w:t>11070,7</w:t>
            </w:r>
          </w:p>
        </w:tc>
      </w:tr>
      <w:tr w:rsidR="004B4A3E" w:rsidRPr="00732C9C" w:rsidTr="00075CE6">
        <w:trPr>
          <w:trHeight w:val="571"/>
        </w:trPr>
        <w:tc>
          <w:tcPr>
            <w:tcW w:w="5273" w:type="dxa"/>
          </w:tcPr>
          <w:p w:rsidR="004B4A3E" w:rsidRDefault="004B4A3E" w:rsidP="00075CE6">
            <w:pPr>
              <w:rPr>
                <w:b/>
                <w:sz w:val="28"/>
                <w:szCs w:val="28"/>
              </w:rPr>
            </w:pPr>
            <w:r>
              <w:rPr>
                <w:b/>
                <w:sz w:val="28"/>
                <w:szCs w:val="28"/>
              </w:rPr>
              <w:t>Всего</w:t>
            </w:r>
          </w:p>
        </w:tc>
        <w:tc>
          <w:tcPr>
            <w:tcW w:w="3485" w:type="dxa"/>
          </w:tcPr>
          <w:p w:rsidR="004B4A3E" w:rsidRDefault="004B4A3E" w:rsidP="00075CE6">
            <w:pPr>
              <w:jc w:val="center"/>
              <w:rPr>
                <w:b/>
                <w:sz w:val="28"/>
                <w:szCs w:val="28"/>
              </w:rPr>
            </w:pPr>
            <w:r>
              <w:rPr>
                <w:b/>
                <w:sz w:val="28"/>
                <w:szCs w:val="28"/>
              </w:rPr>
              <w:t>25330,5</w:t>
            </w:r>
          </w:p>
        </w:tc>
        <w:tc>
          <w:tcPr>
            <w:tcW w:w="5322" w:type="dxa"/>
          </w:tcPr>
          <w:p w:rsidR="004B4A3E" w:rsidRDefault="004B4A3E" w:rsidP="00075CE6">
            <w:pPr>
              <w:jc w:val="center"/>
              <w:rPr>
                <w:b/>
                <w:sz w:val="28"/>
                <w:szCs w:val="28"/>
              </w:rPr>
            </w:pPr>
            <w:r>
              <w:rPr>
                <w:b/>
                <w:sz w:val="28"/>
                <w:szCs w:val="28"/>
              </w:rPr>
              <w:t>20648,3</w:t>
            </w:r>
          </w:p>
        </w:tc>
      </w:tr>
    </w:tbl>
    <w:p w:rsidR="004B4A3E" w:rsidRDefault="004B4A3E" w:rsidP="004B4A3E">
      <w:pPr>
        <w:rPr>
          <w:b/>
          <w:sz w:val="28"/>
          <w:szCs w:val="28"/>
        </w:rPr>
      </w:pPr>
    </w:p>
    <w:p w:rsidR="004B4A3E" w:rsidRDefault="004B4A3E" w:rsidP="004B4A3E">
      <w:pPr>
        <w:jc w:val="center"/>
        <w:rPr>
          <w:b/>
          <w:sz w:val="28"/>
          <w:szCs w:val="28"/>
        </w:rPr>
      </w:pPr>
    </w:p>
    <w:p w:rsidR="004B4A3E" w:rsidRPr="00266ACD" w:rsidRDefault="004B4A3E" w:rsidP="004B4A3E">
      <w:pPr>
        <w:jc w:val="center"/>
        <w:rPr>
          <w:b/>
          <w:sz w:val="28"/>
          <w:szCs w:val="28"/>
        </w:rPr>
      </w:pPr>
      <w:r w:rsidRPr="00266ACD">
        <w:rPr>
          <w:b/>
          <w:sz w:val="28"/>
          <w:szCs w:val="28"/>
        </w:rPr>
        <w:t>РАСХОДЫ</w:t>
      </w:r>
    </w:p>
    <w:p w:rsidR="004B4A3E" w:rsidRDefault="004B4A3E" w:rsidP="004B4A3E">
      <w:pPr>
        <w:rPr>
          <w:sz w:val="28"/>
          <w:szCs w:val="28"/>
        </w:rPr>
      </w:pP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w:t>
      </w:r>
    </w:p>
    <w:tbl>
      <w:tblPr>
        <w:tblW w:w="14906" w:type="dxa"/>
        <w:tblInd w:w="-5" w:type="dxa"/>
        <w:tblLayout w:type="fixed"/>
        <w:tblLook w:val="0000"/>
      </w:tblPr>
      <w:tblGrid>
        <w:gridCol w:w="9468"/>
        <w:gridCol w:w="636"/>
        <w:gridCol w:w="822"/>
        <w:gridCol w:w="1990"/>
        <w:gridCol w:w="1990"/>
      </w:tblGrid>
      <w:tr w:rsidR="004B4A3E" w:rsidTr="00075CE6">
        <w:tc>
          <w:tcPr>
            <w:tcW w:w="9468" w:type="dxa"/>
            <w:tcBorders>
              <w:top w:val="single" w:sz="4" w:space="0" w:color="000000"/>
              <w:left w:val="single" w:sz="4" w:space="0" w:color="000000"/>
              <w:bottom w:val="single" w:sz="4" w:space="0" w:color="000000"/>
            </w:tcBorders>
          </w:tcPr>
          <w:p w:rsidR="004B4A3E" w:rsidRDefault="004B4A3E" w:rsidP="00075CE6">
            <w:pPr>
              <w:snapToGrid w:val="0"/>
              <w:rPr>
                <w:sz w:val="28"/>
                <w:szCs w:val="28"/>
              </w:rPr>
            </w:pPr>
          </w:p>
        </w:tc>
        <w:tc>
          <w:tcPr>
            <w:tcW w:w="636" w:type="dxa"/>
            <w:tcBorders>
              <w:top w:val="single" w:sz="4" w:space="0" w:color="000000"/>
              <w:left w:val="single" w:sz="4" w:space="0" w:color="000000"/>
              <w:bottom w:val="single" w:sz="4" w:space="0" w:color="000000"/>
            </w:tcBorders>
          </w:tcPr>
          <w:p w:rsidR="004B4A3E" w:rsidRDefault="004B4A3E" w:rsidP="00075CE6">
            <w:pPr>
              <w:snapToGrid w:val="0"/>
              <w:rPr>
                <w:b/>
                <w:i/>
                <w:sz w:val="28"/>
                <w:szCs w:val="28"/>
              </w:rPr>
            </w:pPr>
            <w:proofErr w:type="spellStart"/>
            <w:r>
              <w:rPr>
                <w:b/>
                <w:i/>
                <w:sz w:val="28"/>
                <w:szCs w:val="28"/>
              </w:rPr>
              <w:t>Рзд</w:t>
            </w:r>
            <w:proofErr w:type="spellEnd"/>
          </w:p>
        </w:tc>
        <w:tc>
          <w:tcPr>
            <w:tcW w:w="822" w:type="dxa"/>
            <w:tcBorders>
              <w:top w:val="single" w:sz="4" w:space="0" w:color="000000"/>
              <w:left w:val="single" w:sz="4" w:space="0" w:color="000000"/>
              <w:bottom w:val="single" w:sz="4" w:space="0" w:color="000000"/>
            </w:tcBorders>
          </w:tcPr>
          <w:p w:rsidR="004B4A3E" w:rsidRDefault="004B4A3E" w:rsidP="00075CE6">
            <w:pPr>
              <w:snapToGrid w:val="0"/>
              <w:rPr>
                <w:b/>
                <w:i/>
                <w:sz w:val="28"/>
                <w:szCs w:val="28"/>
              </w:rPr>
            </w:pPr>
            <w:proofErr w:type="spellStart"/>
            <w:r>
              <w:rPr>
                <w:b/>
                <w:i/>
                <w:sz w:val="28"/>
                <w:szCs w:val="28"/>
              </w:rPr>
              <w:t>Прзд</w:t>
            </w:r>
            <w:proofErr w:type="spellEnd"/>
          </w:p>
        </w:tc>
        <w:tc>
          <w:tcPr>
            <w:tcW w:w="1990" w:type="dxa"/>
            <w:tcBorders>
              <w:top w:val="single" w:sz="4" w:space="0" w:color="000000"/>
              <w:left w:val="single" w:sz="4" w:space="0" w:color="000000"/>
              <w:bottom w:val="single" w:sz="4" w:space="0" w:color="000000"/>
              <w:right w:val="single" w:sz="4" w:space="0" w:color="000000"/>
            </w:tcBorders>
          </w:tcPr>
          <w:p w:rsidR="004B4A3E" w:rsidRDefault="004B4A3E" w:rsidP="00075CE6">
            <w:pPr>
              <w:snapToGrid w:val="0"/>
              <w:rPr>
                <w:b/>
                <w:i/>
                <w:sz w:val="28"/>
                <w:szCs w:val="28"/>
              </w:rPr>
            </w:pPr>
            <w:r>
              <w:rPr>
                <w:b/>
                <w:i/>
                <w:sz w:val="28"/>
                <w:szCs w:val="28"/>
              </w:rPr>
              <w:t>Назначение на2016  год</w:t>
            </w:r>
          </w:p>
        </w:tc>
        <w:tc>
          <w:tcPr>
            <w:tcW w:w="1990" w:type="dxa"/>
            <w:tcBorders>
              <w:top w:val="single" w:sz="4" w:space="0" w:color="000000"/>
              <w:left w:val="single" w:sz="4" w:space="0" w:color="000000"/>
              <w:bottom w:val="single" w:sz="4" w:space="0" w:color="000000"/>
              <w:right w:val="single" w:sz="4" w:space="0" w:color="000000"/>
            </w:tcBorders>
          </w:tcPr>
          <w:p w:rsidR="004B4A3E" w:rsidRDefault="004B4A3E" w:rsidP="00075CE6">
            <w:pPr>
              <w:snapToGrid w:val="0"/>
              <w:rPr>
                <w:b/>
                <w:i/>
                <w:sz w:val="28"/>
                <w:szCs w:val="28"/>
              </w:rPr>
            </w:pPr>
            <w:r>
              <w:rPr>
                <w:b/>
                <w:i/>
                <w:sz w:val="28"/>
                <w:szCs w:val="28"/>
              </w:rPr>
              <w:t>Оценка ожидаемого исполнения в2016году</w:t>
            </w:r>
          </w:p>
        </w:tc>
      </w:tr>
      <w:tr w:rsidR="004B4A3E" w:rsidRPr="00367239" w:rsidTr="00075CE6">
        <w:trPr>
          <w:trHeight w:val="447"/>
        </w:trPr>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Глава муниципального образования</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01</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02</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464,3</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420,0</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Центральный аппарат</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01</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04</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2389,5</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2389,5</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Выборы</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01</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07</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0,0</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0,0</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Резервный фонд</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01</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11</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5,0</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5,0</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Другие  общегосударственные вопросы</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01</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13</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50,0</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50,0</w:t>
            </w:r>
          </w:p>
        </w:tc>
      </w:tr>
      <w:tr w:rsidR="004B4A3E" w:rsidRPr="00367239" w:rsidTr="00075CE6">
        <w:trPr>
          <w:trHeight w:val="472"/>
        </w:trPr>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Мобилизационная и вневойсковая подготовка</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02</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03</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197,7</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197,7</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bCs/>
                <w:iCs/>
                <w:sz w:val="28"/>
                <w:szCs w:val="28"/>
              </w:rPr>
            </w:pPr>
            <w:r w:rsidRPr="00367239">
              <w:rPr>
                <w:bCs/>
                <w:iCs/>
                <w:sz w:val="28"/>
                <w:szCs w:val="28"/>
              </w:rPr>
              <w:t>Защита населения и территории от последствий чрезвычайных ситуаций природного и техногенного характера</w:t>
            </w:r>
            <w:proofErr w:type="gramStart"/>
            <w:r w:rsidRPr="00367239">
              <w:rPr>
                <w:bCs/>
                <w:iCs/>
                <w:sz w:val="28"/>
                <w:szCs w:val="28"/>
              </w:rPr>
              <w:t xml:space="preserve"> ,</w:t>
            </w:r>
            <w:proofErr w:type="gramEnd"/>
            <w:r w:rsidRPr="00367239">
              <w:rPr>
                <w:bCs/>
                <w:iCs/>
                <w:sz w:val="28"/>
                <w:szCs w:val="28"/>
              </w:rPr>
              <w:t xml:space="preserve"> гражданская оборона </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p>
          <w:p w:rsidR="004B4A3E" w:rsidRPr="00367239" w:rsidRDefault="004B4A3E" w:rsidP="00075CE6">
            <w:pPr>
              <w:snapToGrid w:val="0"/>
              <w:rPr>
                <w:iCs/>
                <w:sz w:val="28"/>
                <w:szCs w:val="28"/>
              </w:rPr>
            </w:pPr>
            <w:r w:rsidRPr="00367239">
              <w:rPr>
                <w:iCs/>
                <w:sz w:val="28"/>
                <w:szCs w:val="28"/>
              </w:rPr>
              <w:t>03</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p>
          <w:p w:rsidR="004B4A3E" w:rsidRPr="00367239" w:rsidRDefault="004B4A3E" w:rsidP="00075CE6">
            <w:pPr>
              <w:snapToGrid w:val="0"/>
              <w:rPr>
                <w:iCs/>
                <w:sz w:val="28"/>
                <w:szCs w:val="28"/>
              </w:rPr>
            </w:pPr>
            <w:r w:rsidRPr="00367239">
              <w:rPr>
                <w:iCs/>
                <w:sz w:val="28"/>
                <w:szCs w:val="28"/>
              </w:rPr>
              <w:t>09</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rPr>
                <w:iCs/>
                <w:sz w:val="28"/>
                <w:szCs w:val="28"/>
              </w:rPr>
            </w:pPr>
          </w:p>
          <w:p w:rsidR="004B4A3E" w:rsidRPr="0058521D" w:rsidRDefault="004B4A3E" w:rsidP="00075CE6">
            <w:pPr>
              <w:jc w:val="right"/>
              <w:rPr>
                <w:sz w:val="28"/>
                <w:szCs w:val="28"/>
              </w:rPr>
            </w:pPr>
            <w:r>
              <w:rPr>
                <w:sz w:val="28"/>
                <w:szCs w:val="28"/>
              </w:rPr>
              <w:t>10,0</w:t>
            </w:r>
          </w:p>
        </w:tc>
        <w:tc>
          <w:tcPr>
            <w:tcW w:w="1990" w:type="dxa"/>
            <w:tcBorders>
              <w:left w:val="single" w:sz="4" w:space="0" w:color="000000"/>
              <w:bottom w:val="single" w:sz="4" w:space="0" w:color="000000"/>
              <w:right w:val="single" w:sz="4" w:space="0" w:color="000000"/>
            </w:tcBorders>
          </w:tcPr>
          <w:p w:rsidR="004B4A3E" w:rsidRDefault="004B4A3E" w:rsidP="00075CE6">
            <w:pPr>
              <w:jc w:val="right"/>
              <w:rPr>
                <w:sz w:val="28"/>
                <w:szCs w:val="28"/>
              </w:rPr>
            </w:pPr>
          </w:p>
          <w:p w:rsidR="004B4A3E" w:rsidRPr="0058521D" w:rsidRDefault="004B4A3E" w:rsidP="00075CE6">
            <w:pPr>
              <w:jc w:val="right"/>
              <w:rPr>
                <w:sz w:val="28"/>
                <w:szCs w:val="28"/>
              </w:rPr>
            </w:pPr>
            <w:r>
              <w:rPr>
                <w:sz w:val="28"/>
                <w:szCs w:val="28"/>
              </w:rPr>
              <w:t>10,0</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bCs/>
                <w:iCs/>
                <w:sz w:val="28"/>
                <w:szCs w:val="28"/>
              </w:rPr>
            </w:pPr>
            <w:r>
              <w:rPr>
                <w:bCs/>
                <w:iCs/>
                <w:sz w:val="28"/>
                <w:szCs w:val="28"/>
              </w:rPr>
              <w:t>Обеспечение пожарной безопасности</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03</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10</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15,0</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15,0</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Дорожное хозяйств</w:t>
            </w:r>
            <w:proofErr w:type="gramStart"/>
            <w:r>
              <w:rPr>
                <w:sz w:val="28"/>
                <w:szCs w:val="28"/>
              </w:rPr>
              <w:t>о(</w:t>
            </w:r>
            <w:proofErr w:type="gramEnd"/>
            <w:r>
              <w:rPr>
                <w:sz w:val="28"/>
                <w:szCs w:val="28"/>
              </w:rPr>
              <w:t>дорожные фонды)</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04</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09</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19766,7</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13362,7</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Жилищно-коммунальное хозяйство</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05</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00</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1528,0</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1528,0</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Молодежная политика и оздоровление детей</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07</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07</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0,0</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0,0</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Культура</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08</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01</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2493,6</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2493,6</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tabs>
                <w:tab w:val="left" w:pos="3655"/>
              </w:tabs>
              <w:snapToGrid w:val="0"/>
              <w:rPr>
                <w:sz w:val="28"/>
                <w:szCs w:val="28"/>
              </w:rPr>
            </w:pPr>
            <w:r w:rsidRPr="00367239">
              <w:rPr>
                <w:sz w:val="28"/>
                <w:szCs w:val="28"/>
              </w:rPr>
              <w:t>Пенсионное обеспечение</w:t>
            </w:r>
            <w:r>
              <w:rPr>
                <w:sz w:val="28"/>
                <w:szCs w:val="28"/>
              </w:rPr>
              <w:tab/>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10</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sidRPr="00367239">
              <w:rPr>
                <w:sz w:val="28"/>
                <w:szCs w:val="28"/>
              </w:rPr>
              <w:t>01</w:t>
            </w:r>
          </w:p>
        </w:tc>
        <w:tc>
          <w:tcPr>
            <w:tcW w:w="1990" w:type="dxa"/>
            <w:tcBorders>
              <w:left w:val="single" w:sz="4" w:space="0" w:color="000000"/>
              <w:bottom w:val="single" w:sz="4" w:space="0" w:color="000000"/>
              <w:right w:val="single" w:sz="4" w:space="0" w:color="000000"/>
            </w:tcBorders>
          </w:tcPr>
          <w:p w:rsidR="004B4A3E" w:rsidRPr="00367239" w:rsidRDefault="004B4A3E" w:rsidP="00075CE6">
            <w:pPr>
              <w:snapToGrid w:val="0"/>
              <w:jc w:val="right"/>
              <w:rPr>
                <w:sz w:val="28"/>
                <w:szCs w:val="28"/>
              </w:rPr>
            </w:pPr>
            <w:r>
              <w:rPr>
                <w:sz w:val="28"/>
                <w:szCs w:val="28"/>
              </w:rPr>
              <w:t>65,7</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65,7</w:t>
            </w:r>
          </w:p>
        </w:tc>
      </w:tr>
      <w:tr w:rsidR="004B4A3E" w:rsidRPr="00367239" w:rsidTr="00075CE6">
        <w:tc>
          <w:tcPr>
            <w:tcW w:w="9468" w:type="dxa"/>
            <w:tcBorders>
              <w:left w:val="single" w:sz="4" w:space="0" w:color="000000"/>
              <w:bottom w:val="single" w:sz="4" w:space="0" w:color="000000"/>
            </w:tcBorders>
          </w:tcPr>
          <w:p w:rsidR="004B4A3E" w:rsidRDefault="004B4A3E" w:rsidP="00075CE6">
            <w:pPr>
              <w:snapToGrid w:val="0"/>
              <w:rPr>
                <w:sz w:val="28"/>
                <w:szCs w:val="28"/>
              </w:rPr>
            </w:pPr>
            <w:r>
              <w:rPr>
                <w:sz w:val="28"/>
                <w:szCs w:val="28"/>
              </w:rPr>
              <w:t>Физкультура и спорт</w:t>
            </w:r>
          </w:p>
        </w:tc>
        <w:tc>
          <w:tcPr>
            <w:tcW w:w="636" w:type="dxa"/>
            <w:tcBorders>
              <w:left w:val="single" w:sz="4" w:space="0" w:color="000000"/>
              <w:bottom w:val="single" w:sz="4" w:space="0" w:color="000000"/>
            </w:tcBorders>
          </w:tcPr>
          <w:p w:rsidR="004B4A3E" w:rsidRDefault="004B4A3E" w:rsidP="00075CE6">
            <w:pPr>
              <w:snapToGrid w:val="0"/>
              <w:rPr>
                <w:sz w:val="28"/>
                <w:szCs w:val="28"/>
              </w:rPr>
            </w:pPr>
            <w:r>
              <w:rPr>
                <w:sz w:val="28"/>
                <w:szCs w:val="28"/>
              </w:rPr>
              <w:t>11</w:t>
            </w:r>
          </w:p>
        </w:tc>
        <w:tc>
          <w:tcPr>
            <w:tcW w:w="822" w:type="dxa"/>
            <w:tcBorders>
              <w:left w:val="single" w:sz="4" w:space="0" w:color="000000"/>
              <w:bottom w:val="single" w:sz="4" w:space="0" w:color="000000"/>
            </w:tcBorders>
          </w:tcPr>
          <w:p w:rsidR="004B4A3E" w:rsidRDefault="004B4A3E" w:rsidP="00075CE6">
            <w:pPr>
              <w:snapToGrid w:val="0"/>
              <w:rPr>
                <w:sz w:val="28"/>
                <w:szCs w:val="28"/>
              </w:rPr>
            </w:pPr>
            <w:r>
              <w:rPr>
                <w:sz w:val="28"/>
                <w:szCs w:val="28"/>
              </w:rPr>
              <w:t>02</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105,0</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105,0</w:t>
            </w:r>
          </w:p>
        </w:tc>
      </w:tr>
      <w:tr w:rsidR="004B4A3E" w:rsidRPr="00367239" w:rsidTr="00075CE6">
        <w:tc>
          <w:tcPr>
            <w:tcW w:w="9468"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Межбюджетные трансферты</w:t>
            </w:r>
          </w:p>
        </w:tc>
        <w:tc>
          <w:tcPr>
            <w:tcW w:w="636"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14</w:t>
            </w:r>
          </w:p>
        </w:tc>
        <w:tc>
          <w:tcPr>
            <w:tcW w:w="822" w:type="dxa"/>
            <w:tcBorders>
              <w:left w:val="single" w:sz="4" w:space="0" w:color="000000"/>
              <w:bottom w:val="single" w:sz="4" w:space="0" w:color="000000"/>
            </w:tcBorders>
          </w:tcPr>
          <w:p w:rsidR="004B4A3E" w:rsidRPr="00367239" w:rsidRDefault="004B4A3E" w:rsidP="00075CE6">
            <w:pPr>
              <w:snapToGrid w:val="0"/>
              <w:rPr>
                <w:sz w:val="28"/>
                <w:szCs w:val="28"/>
              </w:rPr>
            </w:pPr>
            <w:r>
              <w:rPr>
                <w:sz w:val="28"/>
                <w:szCs w:val="28"/>
              </w:rPr>
              <w:t>03</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180,0</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sz w:val="28"/>
                <w:szCs w:val="28"/>
              </w:rPr>
            </w:pPr>
            <w:r>
              <w:rPr>
                <w:sz w:val="28"/>
                <w:szCs w:val="28"/>
              </w:rPr>
              <w:t>180,0</w:t>
            </w:r>
          </w:p>
        </w:tc>
      </w:tr>
      <w:tr w:rsidR="004B4A3E" w:rsidRPr="00636738" w:rsidTr="00075CE6">
        <w:tc>
          <w:tcPr>
            <w:tcW w:w="9468" w:type="dxa"/>
            <w:tcBorders>
              <w:left w:val="single" w:sz="4" w:space="0" w:color="000000"/>
              <w:bottom w:val="single" w:sz="4" w:space="0" w:color="000000"/>
            </w:tcBorders>
          </w:tcPr>
          <w:p w:rsidR="004B4A3E" w:rsidRPr="00636738" w:rsidRDefault="004B4A3E" w:rsidP="00075CE6">
            <w:pPr>
              <w:snapToGrid w:val="0"/>
              <w:rPr>
                <w:b/>
                <w:sz w:val="28"/>
                <w:szCs w:val="28"/>
              </w:rPr>
            </w:pPr>
            <w:r>
              <w:rPr>
                <w:b/>
                <w:sz w:val="28"/>
                <w:szCs w:val="28"/>
              </w:rPr>
              <w:t>Всего</w:t>
            </w:r>
          </w:p>
        </w:tc>
        <w:tc>
          <w:tcPr>
            <w:tcW w:w="636" w:type="dxa"/>
            <w:tcBorders>
              <w:left w:val="single" w:sz="4" w:space="0" w:color="000000"/>
              <w:bottom w:val="single" w:sz="4" w:space="0" w:color="000000"/>
            </w:tcBorders>
          </w:tcPr>
          <w:p w:rsidR="004B4A3E" w:rsidRPr="00636738" w:rsidRDefault="004B4A3E" w:rsidP="00075CE6">
            <w:pPr>
              <w:snapToGrid w:val="0"/>
              <w:rPr>
                <w:b/>
                <w:sz w:val="28"/>
                <w:szCs w:val="28"/>
              </w:rPr>
            </w:pPr>
          </w:p>
        </w:tc>
        <w:tc>
          <w:tcPr>
            <w:tcW w:w="822" w:type="dxa"/>
            <w:tcBorders>
              <w:left w:val="single" w:sz="4" w:space="0" w:color="000000"/>
              <w:bottom w:val="single" w:sz="4" w:space="0" w:color="000000"/>
            </w:tcBorders>
          </w:tcPr>
          <w:p w:rsidR="004B4A3E" w:rsidRPr="00636738" w:rsidRDefault="004B4A3E" w:rsidP="00075CE6">
            <w:pPr>
              <w:snapToGrid w:val="0"/>
              <w:rPr>
                <w:b/>
                <w:sz w:val="28"/>
                <w:szCs w:val="28"/>
              </w:rPr>
            </w:pPr>
          </w:p>
        </w:tc>
        <w:tc>
          <w:tcPr>
            <w:tcW w:w="1990" w:type="dxa"/>
            <w:tcBorders>
              <w:left w:val="single" w:sz="4" w:space="0" w:color="000000"/>
              <w:bottom w:val="single" w:sz="4" w:space="0" w:color="000000"/>
              <w:right w:val="single" w:sz="4" w:space="0" w:color="000000"/>
            </w:tcBorders>
          </w:tcPr>
          <w:p w:rsidR="004B4A3E" w:rsidRPr="00636738" w:rsidRDefault="004B4A3E" w:rsidP="00075CE6">
            <w:pPr>
              <w:snapToGrid w:val="0"/>
              <w:jc w:val="right"/>
              <w:rPr>
                <w:b/>
                <w:sz w:val="28"/>
                <w:szCs w:val="28"/>
              </w:rPr>
            </w:pPr>
            <w:r>
              <w:rPr>
                <w:b/>
                <w:sz w:val="28"/>
                <w:szCs w:val="28"/>
              </w:rPr>
              <w:t>27270,5</w:t>
            </w:r>
          </w:p>
        </w:tc>
        <w:tc>
          <w:tcPr>
            <w:tcW w:w="1990" w:type="dxa"/>
            <w:tcBorders>
              <w:left w:val="single" w:sz="4" w:space="0" w:color="000000"/>
              <w:bottom w:val="single" w:sz="4" w:space="0" w:color="000000"/>
              <w:right w:val="single" w:sz="4" w:space="0" w:color="000000"/>
            </w:tcBorders>
          </w:tcPr>
          <w:p w:rsidR="004B4A3E" w:rsidRDefault="004B4A3E" w:rsidP="00075CE6">
            <w:pPr>
              <w:snapToGrid w:val="0"/>
              <w:jc w:val="right"/>
              <w:rPr>
                <w:b/>
                <w:sz w:val="28"/>
                <w:szCs w:val="28"/>
              </w:rPr>
            </w:pPr>
            <w:r>
              <w:rPr>
                <w:b/>
                <w:sz w:val="28"/>
                <w:szCs w:val="28"/>
              </w:rPr>
              <w:t>20822,2</w:t>
            </w:r>
          </w:p>
        </w:tc>
      </w:tr>
    </w:tbl>
    <w:p w:rsidR="004B4A3E" w:rsidRDefault="004B4A3E" w:rsidP="004B4A3E">
      <w:pPr>
        <w:rPr>
          <w:b/>
          <w:sz w:val="28"/>
          <w:szCs w:val="28"/>
        </w:rPr>
      </w:pPr>
    </w:p>
    <w:p w:rsidR="00B75502" w:rsidRDefault="00B75502" w:rsidP="004B4A3E">
      <w:pPr>
        <w:rPr>
          <w:b/>
          <w:sz w:val="28"/>
          <w:szCs w:val="28"/>
        </w:rPr>
      </w:pPr>
    </w:p>
    <w:p w:rsidR="00B75502" w:rsidRDefault="00B75502" w:rsidP="004B4A3E">
      <w:pPr>
        <w:rPr>
          <w:b/>
          <w:sz w:val="28"/>
          <w:szCs w:val="28"/>
        </w:rPr>
      </w:pPr>
    </w:p>
    <w:p w:rsidR="00B75502" w:rsidRDefault="00B75502" w:rsidP="004B4A3E">
      <w:pPr>
        <w:rPr>
          <w:b/>
          <w:sz w:val="28"/>
          <w:szCs w:val="28"/>
        </w:rPr>
      </w:pPr>
    </w:p>
    <w:p w:rsidR="00B75502" w:rsidRPr="004A2D3F" w:rsidRDefault="00B75502" w:rsidP="00B75502">
      <w:pPr>
        <w:pStyle w:val="a3"/>
        <w:rPr>
          <w:rFonts w:ascii="Times New Roman" w:hAnsi="Times New Roman"/>
          <w:sz w:val="28"/>
          <w:szCs w:val="28"/>
        </w:rPr>
      </w:pPr>
      <w:r w:rsidRPr="004A2D3F">
        <w:rPr>
          <w:rFonts w:ascii="Times New Roman" w:hAnsi="Times New Roman"/>
          <w:sz w:val="28"/>
          <w:szCs w:val="28"/>
        </w:rPr>
        <w:t xml:space="preserve">АДМИНИСТРАЦИЯ  БЛАГОДАТСКОГО   СЕЛЬСОВЕТА </w:t>
      </w:r>
    </w:p>
    <w:p w:rsidR="00B75502" w:rsidRPr="004A2D3F" w:rsidRDefault="00B75502" w:rsidP="00B75502">
      <w:pPr>
        <w:pStyle w:val="a3"/>
        <w:rPr>
          <w:rFonts w:ascii="Times New Roman" w:hAnsi="Times New Roman"/>
          <w:sz w:val="28"/>
          <w:szCs w:val="28"/>
        </w:rPr>
      </w:pPr>
      <w:r w:rsidRPr="004A2D3F">
        <w:rPr>
          <w:rFonts w:ascii="Times New Roman" w:hAnsi="Times New Roman"/>
          <w:sz w:val="28"/>
          <w:szCs w:val="28"/>
        </w:rPr>
        <w:t xml:space="preserve">КАРАСУКСКОГО  РАЙОНА </w:t>
      </w:r>
    </w:p>
    <w:p w:rsidR="00B75502" w:rsidRPr="004A2D3F" w:rsidRDefault="00B75502" w:rsidP="00B75502">
      <w:pPr>
        <w:jc w:val="center"/>
        <w:rPr>
          <w:rFonts w:ascii="Times New Roman" w:hAnsi="Times New Roman" w:cs="Times New Roman"/>
          <w:b/>
          <w:sz w:val="28"/>
          <w:szCs w:val="28"/>
        </w:rPr>
      </w:pPr>
      <w:r w:rsidRPr="004A2D3F">
        <w:rPr>
          <w:rFonts w:ascii="Times New Roman" w:hAnsi="Times New Roman" w:cs="Times New Roman"/>
          <w:b/>
          <w:sz w:val="28"/>
          <w:szCs w:val="28"/>
        </w:rPr>
        <w:t>НОВОСИБИРСКОЙ ОБЛАСТИ</w:t>
      </w:r>
    </w:p>
    <w:p w:rsidR="00B75502" w:rsidRPr="004A2D3F" w:rsidRDefault="00B75502" w:rsidP="00B75502">
      <w:pPr>
        <w:spacing w:after="0"/>
        <w:jc w:val="center"/>
        <w:rPr>
          <w:rFonts w:ascii="Times New Roman" w:hAnsi="Times New Roman" w:cs="Times New Roman"/>
          <w:b/>
          <w:sz w:val="28"/>
          <w:szCs w:val="28"/>
        </w:rPr>
      </w:pPr>
      <w:r w:rsidRPr="004A2D3F">
        <w:rPr>
          <w:rFonts w:ascii="Times New Roman" w:hAnsi="Times New Roman" w:cs="Times New Roman"/>
          <w:b/>
          <w:sz w:val="28"/>
          <w:szCs w:val="28"/>
        </w:rPr>
        <w:t xml:space="preserve">ПОСТАНОВЛЕНИЕ </w:t>
      </w:r>
    </w:p>
    <w:p w:rsidR="00B75502" w:rsidRPr="004A2D3F" w:rsidRDefault="00B75502" w:rsidP="00B75502">
      <w:pPr>
        <w:spacing w:after="0"/>
        <w:jc w:val="center"/>
        <w:rPr>
          <w:rFonts w:ascii="Times New Roman" w:hAnsi="Times New Roman" w:cs="Times New Roman"/>
          <w:b/>
          <w:sz w:val="28"/>
          <w:szCs w:val="28"/>
        </w:rPr>
      </w:pPr>
    </w:p>
    <w:p w:rsidR="00B75502" w:rsidRPr="004A2D3F" w:rsidRDefault="00B75502" w:rsidP="00B75502">
      <w:pPr>
        <w:tabs>
          <w:tab w:val="left" w:pos="426"/>
        </w:tabs>
        <w:spacing w:after="0"/>
        <w:jc w:val="center"/>
        <w:rPr>
          <w:rFonts w:ascii="Times New Roman" w:hAnsi="Times New Roman" w:cs="Times New Roman"/>
          <w:b/>
          <w:sz w:val="28"/>
          <w:szCs w:val="28"/>
        </w:rPr>
      </w:pPr>
      <w:r w:rsidRPr="004A2D3F">
        <w:rPr>
          <w:rFonts w:ascii="Times New Roman" w:hAnsi="Times New Roman" w:cs="Times New Roman"/>
          <w:b/>
          <w:sz w:val="28"/>
          <w:szCs w:val="28"/>
        </w:rPr>
        <w:t xml:space="preserve"> от    </w:t>
      </w:r>
      <w:r>
        <w:rPr>
          <w:rFonts w:ascii="Times New Roman" w:hAnsi="Times New Roman" w:cs="Times New Roman"/>
          <w:b/>
          <w:sz w:val="28"/>
          <w:szCs w:val="28"/>
        </w:rPr>
        <w:t>24.11.2016</w:t>
      </w:r>
      <w:r w:rsidRPr="004A2D3F">
        <w:rPr>
          <w:rFonts w:ascii="Times New Roman" w:hAnsi="Times New Roman" w:cs="Times New Roman"/>
          <w:b/>
          <w:sz w:val="28"/>
          <w:szCs w:val="28"/>
        </w:rPr>
        <w:t xml:space="preserve">     № </w:t>
      </w:r>
      <w:r>
        <w:rPr>
          <w:rFonts w:ascii="Times New Roman" w:hAnsi="Times New Roman" w:cs="Times New Roman"/>
          <w:b/>
          <w:sz w:val="28"/>
          <w:szCs w:val="28"/>
        </w:rPr>
        <w:t>259</w:t>
      </w:r>
    </w:p>
    <w:p w:rsidR="00B75502" w:rsidRPr="004A2D3F" w:rsidRDefault="00B75502" w:rsidP="00B75502">
      <w:pPr>
        <w:spacing w:after="225" w:line="234" w:lineRule="atLeast"/>
        <w:jc w:val="center"/>
        <w:rPr>
          <w:rFonts w:ascii="Arial" w:eastAsia="Times New Roman" w:hAnsi="Arial" w:cs="Arial"/>
          <w:b/>
          <w:bCs/>
          <w:sz w:val="18"/>
          <w:szCs w:val="18"/>
        </w:rPr>
      </w:pPr>
    </w:p>
    <w:p w:rsidR="00B75502" w:rsidRPr="004A2D3F" w:rsidRDefault="00B75502" w:rsidP="00B75502">
      <w:pPr>
        <w:spacing w:after="225" w:line="234" w:lineRule="atLeast"/>
        <w:jc w:val="center"/>
        <w:rPr>
          <w:rFonts w:ascii="Times New Roman" w:eastAsia="Times New Roman" w:hAnsi="Times New Roman" w:cs="Times New Roman"/>
          <w:sz w:val="28"/>
          <w:szCs w:val="28"/>
        </w:rPr>
      </w:pPr>
      <w:r w:rsidRPr="004A2D3F">
        <w:rPr>
          <w:rFonts w:ascii="Times New Roman" w:eastAsia="Times New Roman" w:hAnsi="Times New Roman" w:cs="Times New Roman"/>
          <w:b/>
          <w:bCs/>
          <w:sz w:val="28"/>
          <w:szCs w:val="28"/>
        </w:rPr>
        <w:t>Об  основных направлениях бюджетной и налоговой политики Благодатского  сельсовета Карасукского района Новосибирской области на 201</w:t>
      </w:r>
      <w:r>
        <w:rPr>
          <w:rFonts w:ascii="Times New Roman" w:eastAsia="Times New Roman" w:hAnsi="Times New Roman" w:cs="Times New Roman"/>
          <w:b/>
          <w:bCs/>
          <w:sz w:val="28"/>
          <w:szCs w:val="28"/>
        </w:rPr>
        <w:t>7</w:t>
      </w:r>
      <w:r w:rsidRPr="004A2D3F">
        <w:rPr>
          <w:rFonts w:ascii="Times New Roman" w:eastAsia="Times New Roman" w:hAnsi="Times New Roman" w:cs="Times New Roman"/>
          <w:b/>
          <w:bCs/>
          <w:sz w:val="28"/>
          <w:szCs w:val="28"/>
        </w:rPr>
        <w:t xml:space="preserve"> год и плановый период 201</w:t>
      </w:r>
      <w:r>
        <w:rPr>
          <w:rFonts w:ascii="Times New Roman" w:eastAsia="Times New Roman" w:hAnsi="Times New Roman" w:cs="Times New Roman"/>
          <w:b/>
          <w:bCs/>
          <w:sz w:val="28"/>
          <w:szCs w:val="28"/>
        </w:rPr>
        <w:t>8</w:t>
      </w:r>
      <w:r w:rsidRPr="004A2D3F">
        <w:rPr>
          <w:rFonts w:ascii="Times New Roman" w:eastAsia="Times New Roman" w:hAnsi="Times New Roman" w:cs="Times New Roman"/>
          <w:b/>
          <w:bCs/>
          <w:sz w:val="28"/>
          <w:szCs w:val="28"/>
        </w:rPr>
        <w:t xml:space="preserve">  и 201</w:t>
      </w:r>
      <w:r>
        <w:rPr>
          <w:rFonts w:ascii="Times New Roman" w:eastAsia="Times New Roman" w:hAnsi="Times New Roman" w:cs="Times New Roman"/>
          <w:b/>
          <w:bCs/>
          <w:sz w:val="28"/>
          <w:szCs w:val="28"/>
        </w:rPr>
        <w:t>9</w:t>
      </w:r>
      <w:r w:rsidRPr="004A2D3F">
        <w:rPr>
          <w:rFonts w:ascii="Times New Roman" w:eastAsia="Times New Roman" w:hAnsi="Times New Roman" w:cs="Times New Roman"/>
          <w:b/>
          <w:bCs/>
          <w:sz w:val="28"/>
          <w:szCs w:val="28"/>
        </w:rPr>
        <w:t xml:space="preserve"> годов</w:t>
      </w:r>
    </w:p>
    <w:p w:rsidR="00B75502" w:rsidRPr="004A2D3F" w:rsidRDefault="00B75502" w:rsidP="00B75502">
      <w:pPr>
        <w:spacing w:after="225" w:line="234" w:lineRule="atLeast"/>
        <w:jc w:val="both"/>
        <w:rPr>
          <w:rFonts w:ascii="Times New Roman" w:hAnsi="Times New Roman" w:cs="Times New Roman"/>
          <w:sz w:val="28"/>
          <w:szCs w:val="28"/>
        </w:rPr>
      </w:pPr>
      <w:r w:rsidRPr="004A2D3F">
        <w:rPr>
          <w:rFonts w:ascii="Times New Roman" w:eastAsia="Times New Roman" w:hAnsi="Times New Roman" w:cs="Times New Roman"/>
          <w:bCs/>
          <w:sz w:val="28"/>
          <w:szCs w:val="28"/>
        </w:rPr>
        <w:t xml:space="preserve">       </w:t>
      </w:r>
      <w:proofErr w:type="gramStart"/>
      <w:r w:rsidRPr="004A2D3F">
        <w:rPr>
          <w:rFonts w:ascii="Times New Roman" w:eastAsia="Times New Roman" w:hAnsi="Times New Roman" w:cs="Times New Roman"/>
          <w:bCs/>
          <w:sz w:val="28"/>
          <w:szCs w:val="28"/>
        </w:rPr>
        <w:t xml:space="preserve">В целях исполнения постановления администрации Благодатского сельсовета Карасукского района Новосибирской области от </w:t>
      </w:r>
      <w:r>
        <w:rPr>
          <w:rFonts w:ascii="Times New Roman" w:eastAsia="Times New Roman" w:hAnsi="Times New Roman" w:cs="Times New Roman"/>
          <w:bCs/>
          <w:sz w:val="28"/>
          <w:szCs w:val="28"/>
        </w:rPr>
        <w:t xml:space="preserve">  21.06.2016       № 108</w:t>
      </w:r>
      <w:r w:rsidRPr="004A2D3F">
        <w:rPr>
          <w:rFonts w:ascii="Times New Roman" w:eastAsia="Times New Roman" w:hAnsi="Times New Roman" w:cs="Times New Roman"/>
          <w:bCs/>
          <w:sz w:val="28"/>
          <w:szCs w:val="28"/>
        </w:rPr>
        <w:t xml:space="preserve">    «О порядке и сроках составления проекта бюджета Благодатского сельсовета Карасукского района Новосибирской области на 201</w:t>
      </w:r>
      <w:r>
        <w:rPr>
          <w:rFonts w:ascii="Times New Roman" w:eastAsia="Times New Roman" w:hAnsi="Times New Roman" w:cs="Times New Roman"/>
          <w:bCs/>
          <w:sz w:val="28"/>
          <w:szCs w:val="28"/>
        </w:rPr>
        <w:t>7</w:t>
      </w:r>
      <w:r w:rsidRPr="004A2D3F">
        <w:rPr>
          <w:rFonts w:ascii="Times New Roman" w:eastAsia="Times New Roman" w:hAnsi="Times New Roman" w:cs="Times New Roman"/>
          <w:bCs/>
          <w:sz w:val="28"/>
          <w:szCs w:val="28"/>
        </w:rPr>
        <w:t xml:space="preserve"> год и плановый период 201</w:t>
      </w:r>
      <w:r>
        <w:rPr>
          <w:rFonts w:ascii="Times New Roman" w:eastAsia="Times New Roman" w:hAnsi="Times New Roman" w:cs="Times New Roman"/>
          <w:bCs/>
          <w:sz w:val="28"/>
          <w:szCs w:val="28"/>
        </w:rPr>
        <w:t>8</w:t>
      </w:r>
      <w:r w:rsidRPr="004A2D3F">
        <w:rPr>
          <w:rFonts w:ascii="Times New Roman" w:eastAsia="Times New Roman" w:hAnsi="Times New Roman" w:cs="Times New Roman"/>
          <w:bCs/>
          <w:sz w:val="28"/>
          <w:szCs w:val="28"/>
        </w:rPr>
        <w:t xml:space="preserve"> и 201</w:t>
      </w:r>
      <w:r>
        <w:rPr>
          <w:rFonts w:ascii="Times New Roman" w:eastAsia="Times New Roman" w:hAnsi="Times New Roman" w:cs="Times New Roman"/>
          <w:bCs/>
          <w:sz w:val="28"/>
          <w:szCs w:val="28"/>
        </w:rPr>
        <w:t>9</w:t>
      </w:r>
      <w:r w:rsidRPr="004A2D3F">
        <w:rPr>
          <w:rFonts w:ascii="Times New Roman" w:eastAsia="Times New Roman" w:hAnsi="Times New Roman" w:cs="Times New Roman"/>
          <w:bCs/>
          <w:sz w:val="28"/>
          <w:szCs w:val="28"/>
        </w:rPr>
        <w:t xml:space="preserve"> годов», руководствуясь  статьей  172 Бюджетного кодекса Российской Федерации, </w:t>
      </w:r>
      <w:r w:rsidRPr="004A2D3F">
        <w:rPr>
          <w:rFonts w:ascii="Times New Roman" w:hAnsi="Times New Roman" w:cs="Times New Roman"/>
          <w:sz w:val="28"/>
          <w:szCs w:val="28"/>
        </w:rPr>
        <w:t>основными направлениями бюджетной и налоговой полити</w:t>
      </w:r>
      <w:r>
        <w:rPr>
          <w:rFonts w:ascii="Times New Roman" w:hAnsi="Times New Roman" w:cs="Times New Roman"/>
          <w:sz w:val="28"/>
          <w:szCs w:val="28"/>
        </w:rPr>
        <w:t>ки Новосибирской области на 2017 год и  плановый  период    2018  и</w:t>
      </w:r>
      <w:proofErr w:type="gramEnd"/>
      <w:r>
        <w:rPr>
          <w:rFonts w:ascii="Times New Roman" w:hAnsi="Times New Roman" w:cs="Times New Roman"/>
          <w:sz w:val="28"/>
          <w:szCs w:val="28"/>
        </w:rPr>
        <w:t xml:space="preserve">  2019</w:t>
      </w:r>
      <w:r w:rsidRPr="004A2D3F">
        <w:rPr>
          <w:rFonts w:ascii="Times New Roman" w:hAnsi="Times New Roman" w:cs="Times New Roman"/>
          <w:sz w:val="28"/>
          <w:szCs w:val="28"/>
        </w:rPr>
        <w:t xml:space="preserve"> годов,</w:t>
      </w:r>
      <w:r w:rsidRPr="004A2D3F">
        <w:rPr>
          <w:rFonts w:ascii="Times New Roman" w:eastAsia="Times New Roman" w:hAnsi="Times New Roman" w:cs="Times New Roman"/>
          <w:b/>
          <w:bCs/>
          <w:sz w:val="28"/>
          <w:szCs w:val="28"/>
        </w:rPr>
        <w:t xml:space="preserve">  </w:t>
      </w:r>
      <w:r w:rsidRPr="004A2D3F">
        <w:rPr>
          <w:rFonts w:ascii="Times New Roman" w:hAnsi="Times New Roman" w:cs="Times New Roman"/>
          <w:sz w:val="28"/>
          <w:szCs w:val="28"/>
        </w:rPr>
        <w:t xml:space="preserve">Положением о  бюджетном процессе Благодатского сельсовета Карасукского района Новосибирской области, утвержденным решением тринадцатой сессии Совета депутатов  Благодатского  сельсовета Карасукского района Новосибирской области </w:t>
      </w:r>
      <w:r>
        <w:rPr>
          <w:rFonts w:ascii="Times New Roman" w:hAnsi="Times New Roman" w:cs="Times New Roman"/>
          <w:sz w:val="28"/>
          <w:szCs w:val="28"/>
        </w:rPr>
        <w:t>четвертого</w:t>
      </w:r>
      <w:r w:rsidRPr="004A2D3F">
        <w:rPr>
          <w:rFonts w:ascii="Times New Roman" w:hAnsi="Times New Roman" w:cs="Times New Roman"/>
          <w:sz w:val="28"/>
          <w:szCs w:val="28"/>
        </w:rPr>
        <w:t xml:space="preserve"> созыва  от  30.05.2012 года № 43 </w:t>
      </w:r>
    </w:p>
    <w:p w:rsidR="00B75502" w:rsidRPr="004A2D3F" w:rsidRDefault="00B75502" w:rsidP="00B75502">
      <w:pPr>
        <w:spacing w:after="225" w:line="234" w:lineRule="atLeast"/>
        <w:jc w:val="both"/>
        <w:rPr>
          <w:rFonts w:ascii="Times New Roman" w:hAnsi="Times New Roman" w:cs="Times New Roman"/>
          <w:sz w:val="28"/>
          <w:szCs w:val="28"/>
        </w:rPr>
      </w:pPr>
      <w:r w:rsidRPr="004A2D3F">
        <w:rPr>
          <w:rFonts w:ascii="Times New Roman" w:hAnsi="Times New Roman" w:cs="Times New Roman"/>
          <w:sz w:val="28"/>
          <w:szCs w:val="28"/>
        </w:rPr>
        <w:t>ПОСТАНОВЛЯЮ:</w:t>
      </w:r>
    </w:p>
    <w:p w:rsidR="00B75502" w:rsidRPr="004A2D3F" w:rsidRDefault="00B75502" w:rsidP="00B75502">
      <w:pPr>
        <w:pStyle w:val="a8"/>
        <w:numPr>
          <w:ilvl w:val="0"/>
          <w:numId w:val="2"/>
        </w:numPr>
        <w:suppressAutoHyphens w:val="0"/>
        <w:spacing w:after="225" w:line="234" w:lineRule="atLeast"/>
        <w:jc w:val="both"/>
        <w:rPr>
          <w:bCs/>
          <w:sz w:val="28"/>
          <w:szCs w:val="28"/>
          <w:lang w:eastAsia="ru-RU"/>
        </w:rPr>
      </w:pPr>
      <w:r w:rsidRPr="004A2D3F">
        <w:rPr>
          <w:bCs/>
          <w:sz w:val="28"/>
          <w:szCs w:val="28"/>
          <w:lang w:eastAsia="ru-RU"/>
        </w:rPr>
        <w:t>Утвердить Основные направления бюджетной и налоговой политики Благодатского сельсовета Карасукского района Новосибирской области на 201</w:t>
      </w:r>
      <w:r>
        <w:rPr>
          <w:bCs/>
          <w:sz w:val="28"/>
          <w:szCs w:val="28"/>
          <w:lang w:eastAsia="ru-RU"/>
        </w:rPr>
        <w:t>7</w:t>
      </w:r>
      <w:r w:rsidRPr="004A2D3F">
        <w:rPr>
          <w:bCs/>
          <w:sz w:val="28"/>
          <w:szCs w:val="28"/>
          <w:lang w:eastAsia="ru-RU"/>
        </w:rPr>
        <w:t xml:space="preserve"> год и плановый период 201</w:t>
      </w:r>
      <w:r>
        <w:rPr>
          <w:bCs/>
          <w:sz w:val="28"/>
          <w:szCs w:val="28"/>
          <w:lang w:eastAsia="ru-RU"/>
        </w:rPr>
        <w:t>8</w:t>
      </w:r>
      <w:r w:rsidRPr="004A2D3F">
        <w:rPr>
          <w:bCs/>
          <w:sz w:val="28"/>
          <w:szCs w:val="28"/>
          <w:lang w:eastAsia="ru-RU"/>
        </w:rPr>
        <w:t xml:space="preserve"> и 201</w:t>
      </w:r>
      <w:r>
        <w:rPr>
          <w:bCs/>
          <w:sz w:val="28"/>
          <w:szCs w:val="28"/>
          <w:lang w:eastAsia="ru-RU"/>
        </w:rPr>
        <w:t>9</w:t>
      </w:r>
      <w:r w:rsidRPr="004A2D3F">
        <w:rPr>
          <w:bCs/>
          <w:sz w:val="28"/>
          <w:szCs w:val="28"/>
          <w:lang w:eastAsia="ru-RU"/>
        </w:rPr>
        <w:t xml:space="preserve"> годов.</w:t>
      </w:r>
    </w:p>
    <w:p w:rsidR="00B75502" w:rsidRPr="004A2D3F" w:rsidRDefault="00B75502" w:rsidP="00B75502">
      <w:pPr>
        <w:pStyle w:val="a8"/>
        <w:numPr>
          <w:ilvl w:val="0"/>
          <w:numId w:val="2"/>
        </w:numPr>
        <w:suppressAutoHyphens w:val="0"/>
        <w:spacing w:after="225" w:line="234" w:lineRule="atLeast"/>
        <w:jc w:val="both"/>
        <w:rPr>
          <w:bCs/>
          <w:sz w:val="28"/>
          <w:szCs w:val="28"/>
          <w:lang w:eastAsia="ru-RU"/>
        </w:rPr>
      </w:pPr>
      <w:r w:rsidRPr="004A2D3F">
        <w:rPr>
          <w:bCs/>
          <w:sz w:val="28"/>
          <w:szCs w:val="28"/>
          <w:lang w:eastAsia="ru-RU"/>
        </w:rPr>
        <w:t>Субъектам бюджетного планирования руководствоваться основными направлениями бюджетной и налоговой политики Благодатского сельсовета Карасукского района Новосибирской области на 201</w:t>
      </w:r>
      <w:r>
        <w:rPr>
          <w:bCs/>
          <w:sz w:val="28"/>
          <w:szCs w:val="28"/>
          <w:lang w:eastAsia="ru-RU"/>
        </w:rPr>
        <w:t>7</w:t>
      </w:r>
      <w:r w:rsidRPr="004A2D3F">
        <w:rPr>
          <w:bCs/>
          <w:sz w:val="28"/>
          <w:szCs w:val="28"/>
          <w:lang w:eastAsia="ru-RU"/>
        </w:rPr>
        <w:t xml:space="preserve"> год и  плановый период  201</w:t>
      </w:r>
      <w:r>
        <w:rPr>
          <w:bCs/>
          <w:sz w:val="28"/>
          <w:szCs w:val="28"/>
          <w:lang w:eastAsia="ru-RU"/>
        </w:rPr>
        <w:t>8</w:t>
      </w:r>
      <w:r w:rsidRPr="004A2D3F">
        <w:rPr>
          <w:bCs/>
          <w:sz w:val="28"/>
          <w:szCs w:val="28"/>
          <w:lang w:eastAsia="ru-RU"/>
        </w:rPr>
        <w:t xml:space="preserve"> и 201</w:t>
      </w:r>
      <w:r>
        <w:rPr>
          <w:bCs/>
          <w:sz w:val="28"/>
          <w:szCs w:val="28"/>
          <w:lang w:eastAsia="ru-RU"/>
        </w:rPr>
        <w:t>9</w:t>
      </w:r>
      <w:r w:rsidRPr="004A2D3F">
        <w:rPr>
          <w:bCs/>
          <w:sz w:val="28"/>
          <w:szCs w:val="28"/>
          <w:lang w:eastAsia="ru-RU"/>
        </w:rPr>
        <w:t xml:space="preserve"> годов  при составлении проекта бюджета Благодатского сельсовета Карасукского района Новосибирской области на 201</w:t>
      </w:r>
      <w:r>
        <w:rPr>
          <w:bCs/>
          <w:sz w:val="28"/>
          <w:szCs w:val="28"/>
          <w:lang w:eastAsia="ru-RU"/>
        </w:rPr>
        <w:t>7</w:t>
      </w:r>
      <w:r w:rsidRPr="004A2D3F">
        <w:rPr>
          <w:bCs/>
          <w:sz w:val="28"/>
          <w:szCs w:val="28"/>
          <w:lang w:eastAsia="ru-RU"/>
        </w:rPr>
        <w:t xml:space="preserve"> год и плановый период 201</w:t>
      </w:r>
      <w:r>
        <w:rPr>
          <w:bCs/>
          <w:sz w:val="28"/>
          <w:szCs w:val="28"/>
          <w:lang w:eastAsia="ru-RU"/>
        </w:rPr>
        <w:t>8</w:t>
      </w:r>
      <w:r w:rsidRPr="004A2D3F">
        <w:rPr>
          <w:bCs/>
          <w:sz w:val="28"/>
          <w:szCs w:val="28"/>
          <w:lang w:eastAsia="ru-RU"/>
        </w:rPr>
        <w:t xml:space="preserve"> и 201</w:t>
      </w:r>
      <w:r>
        <w:rPr>
          <w:bCs/>
          <w:sz w:val="28"/>
          <w:szCs w:val="28"/>
          <w:lang w:eastAsia="ru-RU"/>
        </w:rPr>
        <w:t>9</w:t>
      </w:r>
      <w:r w:rsidRPr="004A2D3F">
        <w:rPr>
          <w:bCs/>
          <w:sz w:val="28"/>
          <w:szCs w:val="28"/>
          <w:lang w:eastAsia="ru-RU"/>
        </w:rPr>
        <w:t xml:space="preserve"> годов.</w:t>
      </w:r>
    </w:p>
    <w:p w:rsidR="00B75502" w:rsidRPr="004A2D3F" w:rsidRDefault="00B75502" w:rsidP="00B75502">
      <w:pPr>
        <w:pStyle w:val="a8"/>
        <w:numPr>
          <w:ilvl w:val="0"/>
          <w:numId w:val="2"/>
        </w:numPr>
        <w:suppressAutoHyphens w:val="0"/>
        <w:spacing w:after="225" w:line="234" w:lineRule="atLeast"/>
        <w:jc w:val="both"/>
        <w:rPr>
          <w:bCs/>
          <w:sz w:val="28"/>
          <w:szCs w:val="28"/>
          <w:lang w:eastAsia="ru-RU"/>
        </w:rPr>
      </w:pPr>
      <w:r w:rsidRPr="004A2D3F">
        <w:rPr>
          <w:bCs/>
          <w:sz w:val="28"/>
          <w:szCs w:val="28"/>
          <w:lang w:eastAsia="ru-RU"/>
        </w:rPr>
        <w:t>Опубликовать  постановление в «Вестнике Благодатского сельсовета»</w:t>
      </w:r>
    </w:p>
    <w:p w:rsidR="00B75502" w:rsidRPr="004A2D3F" w:rsidRDefault="00B75502" w:rsidP="00B75502">
      <w:pPr>
        <w:pStyle w:val="a8"/>
        <w:numPr>
          <w:ilvl w:val="0"/>
          <w:numId w:val="2"/>
        </w:numPr>
        <w:suppressAutoHyphens w:val="0"/>
        <w:spacing w:after="225" w:line="234" w:lineRule="atLeast"/>
        <w:jc w:val="both"/>
        <w:rPr>
          <w:bCs/>
          <w:sz w:val="28"/>
          <w:szCs w:val="28"/>
          <w:lang w:eastAsia="ru-RU"/>
        </w:rPr>
      </w:pPr>
      <w:proofErr w:type="gramStart"/>
      <w:r w:rsidRPr="004A2D3F">
        <w:rPr>
          <w:bCs/>
          <w:sz w:val="28"/>
          <w:szCs w:val="28"/>
          <w:lang w:eastAsia="ru-RU"/>
        </w:rPr>
        <w:t>Контроль за</w:t>
      </w:r>
      <w:proofErr w:type="gramEnd"/>
      <w:r w:rsidRPr="004A2D3F">
        <w:rPr>
          <w:bCs/>
          <w:sz w:val="28"/>
          <w:szCs w:val="28"/>
          <w:lang w:eastAsia="ru-RU"/>
        </w:rPr>
        <w:t xml:space="preserve"> исполнением постановления оставляю за собой.</w:t>
      </w:r>
    </w:p>
    <w:p w:rsidR="00B75502" w:rsidRPr="004A2D3F" w:rsidRDefault="00B75502" w:rsidP="00B75502">
      <w:pPr>
        <w:pStyle w:val="a7"/>
        <w:rPr>
          <w:rFonts w:ascii="Times New Roman" w:hAnsi="Times New Roman"/>
          <w:sz w:val="28"/>
          <w:szCs w:val="28"/>
          <w:lang w:eastAsia="ru-RU"/>
        </w:rPr>
      </w:pPr>
    </w:p>
    <w:p w:rsidR="00B75502" w:rsidRPr="004A2D3F" w:rsidRDefault="00B75502" w:rsidP="00B75502">
      <w:pPr>
        <w:pStyle w:val="a7"/>
        <w:rPr>
          <w:rFonts w:ascii="Times New Roman" w:hAnsi="Times New Roman"/>
          <w:sz w:val="28"/>
          <w:szCs w:val="28"/>
          <w:lang w:eastAsia="ru-RU"/>
        </w:rPr>
      </w:pPr>
      <w:r w:rsidRPr="004A2D3F">
        <w:rPr>
          <w:rFonts w:ascii="Times New Roman" w:hAnsi="Times New Roman"/>
          <w:sz w:val="28"/>
          <w:szCs w:val="28"/>
          <w:lang w:eastAsia="ru-RU"/>
        </w:rPr>
        <w:t>Глава</w:t>
      </w:r>
    </w:p>
    <w:p w:rsidR="00B75502" w:rsidRPr="004A2D3F" w:rsidRDefault="00B75502" w:rsidP="00B75502">
      <w:pPr>
        <w:pStyle w:val="a7"/>
        <w:rPr>
          <w:rFonts w:ascii="Times New Roman" w:hAnsi="Times New Roman"/>
          <w:sz w:val="28"/>
          <w:szCs w:val="28"/>
          <w:lang w:eastAsia="ru-RU"/>
        </w:rPr>
      </w:pPr>
      <w:r w:rsidRPr="004A2D3F">
        <w:rPr>
          <w:rFonts w:ascii="Times New Roman" w:eastAsia="Times New Roman" w:hAnsi="Times New Roman"/>
          <w:bCs/>
          <w:sz w:val="28"/>
          <w:szCs w:val="28"/>
          <w:lang w:eastAsia="ru-RU"/>
        </w:rPr>
        <w:t>Благодатского</w:t>
      </w:r>
      <w:r w:rsidRPr="004A2D3F">
        <w:rPr>
          <w:rFonts w:ascii="Times New Roman" w:hAnsi="Times New Roman"/>
          <w:sz w:val="28"/>
          <w:szCs w:val="28"/>
          <w:lang w:eastAsia="ru-RU"/>
        </w:rPr>
        <w:t xml:space="preserve"> сельсовета</w:t>
      </w:r>
    </w:p>
    <w:p w:rsidR="00B75502" w:rsidRPr="004A2D3F" w:rsidRDefault="00B75502" w:rsidP="00B75502">
      <w:pPr>
        <w:pStyle w:val="a7"/>
        <w:rPr>
          <w:rFonts w:ascii="Times New Roman" w:hAnsi="Times New Roman"/>
          <w:sz w:val="28"/>
          <w:szCs w:val="28"/>
          <w:lang w:eastAsia="ru-RU"/>
        </w:rPr>
      </w:pPr>
      <w:r w:rsidRPr="004A2D3F">
        <w:rPr>
          <w:rFonts w:ascii="Times New Roman" w:hAnsi="Times New Roman"/>
          <w:sz w:val="28"/>
          <w:szCs w:val="28"/>
          <w:lang w:eastAsia="ru-RU"/>
        </w:rPr>
        <w:t>Карасукского района</w:t>
      </w:r>
    </w:p>
    <w:p w:rsidR="00B75502" w:rsidRPr="004A2D3F" w:rsidRDefault="00B75502" w:rsidP="00B75502">
      <w:pPr>
        <w:pStyle w:val="a7"/>
        <w:rPr>
          <w:rFonts w:ascii="Times New Roman" w:hAnsi="Times New Roman"/>
          <w:sz w:val="28"/>
          <w:szCs w:val="28"/>
          <w:lang w:eastAsia="ru-RU"/>
        </w:rPr>
      </w:pPr>
      <w:r w:rsidRPr="004A2D3F">
        <w:rPr>
          <w:rFonts w:ascii="Times New Roman" w:hAnsi="Times New Roman"/>
          <w:sz w:val="28"/>
          <w:szCs w:val="28"/>
          <w:lang w:eastAsia="ru-RU"/>
        </w:rPr>
        <w:t xml:space="preserve">Новосибирской области                                     </w:t>
      </w:r>
      <w:r>
        <w:rPr>
          <w:rFonts w:ascii="Times New Roman" w:hAnsi="Times New Roman"/>
          <w:sz w:val="28"/>
          <w:szCs w:val="28"/>
          <w:lang w:eastAsia="ru-RU"/>
        </w:rPr>
        <w:t xml:space="preserve">                         А.П. </w:t>
      </w:r>
      <w:proofErr w:type="spellStart"/>
      <w:r>
        <w:rPr>
          <w:rFonts w:ascii="Times New Roman" w:hAnsi="Times New Roman"/>
          <w:sz w:val="28"/>
          <w:szCs w:val="28"/>
          <w:lang w:eastAsia="ru-RU"/>
        </w:rPr>
        <w:t>Бузмаков</w:t>
      </w:r>
      <w:proofErr w:type="spellEnd"/>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УТВЕРЖДЕНЫ</w:t>
      </w:r>
    </w:p>
    <w:p w:rsidR="00B75502" w:rsidRPr="004A2D3F" w:rsidRDefault="00B75502" w:rsidP="00B75502">
      <w:pPr>
        <w:pStyle w:val="a7"/>
        <w:jc w:val="right"/>
        <w:rPr>
          <w:rFonts w:ascii="Times New Roman" w:hAnsi="Times New Roman"/>
          <w:sz w:val="28"/>
          <w:szCs w:val="28"/>
          <w:lang w:eastAsia="ru-RU"/>
        </w:rPr>
      </w:pPr>
      <w:r w:rsidRPr="004A2D3F">
        <w:rPr>
          <w:rFonts w:ascii="Times New Roman" w:hAnsi="Times New Roman"/>
          <w:sz w:val="28"/>
          <w:szCs w:val="28"/>
          <w:lang w:eastAsia="ru-RU"/>
        </w:rPr>
        <w:t>постановлением администрации</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w:t>
      </w:r>
      <w:r w:rsidRPr="004A2D3F">
        <w:rPr>
          <w:rFonts w:ascii="Times New Roman" w:eastAsia="Times New Roman" w:hAnsi="Times New Roman"/>
          <w:bCs/>
          <w:sz w:val="28"/>
          <w:szCs w:val="28"/>
          <w:lang w:eastAsia="ru-RU"/>
        </w:rPr>
        <w:t>Благодатского</w:t>
      </w:r>
      <w:r w:rsidRPr="004A2D3F">
        <w:rPr>
          <w:rFonts w:ascii="Times New Roman" w:hAnsi="Times New Roman"/>
          <w:sz w:val="28"/>
          <w:szCs w:val="28"/>
          <w:lang w:eastAsia="ru-RU"/>
        </w:rPr>
        <w:t xml:space="preserve"> сельсовета </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Карасукского района</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 xml:space="preserve">                                                           Новосибирской области </w:t>
      </w:r>
    </w:p>
    <w:p w:rsidR="00B75502" w:rsidRPr="004A2D3F" w:rsidRDefault="00B75502" w:rsidP="00B75502">
      <w:pPr>
        <w:tabs>
          <w:tab w:val="left" w:pos="426"/>
        </w:tabs>
        <w:spacing w:after="0"/>
        <w:jc w:val="center"/>
        <w:rPr>
          <w:rFonts w:ascii="Times New Roman" w:hAnsi="Times New Roman" w:cs="Times New Roman"/>
          <w:sz w:val="28"/>
          <w:szCs w:val="28"/>
        </w:rPr>
      </w:pPr>
      <w:r w:rsidRPr="004A2D3F">
        <w:rPr>
          <w:rFonts w:ascii="Times New Roman" w:eastAsia="Times New Roman" w:hAnsi="Times New Roman" w:cs="Times New Roman"/>
          <w:bCs/>
          <w:sz w:val="28"/>
          <w:szCs w:val="28"/>
        </w:rPr>
        <w:t xml:space="preserve">                                                              от </w:t>
      </w:r>
      <w:r w:rsidRPr="004A2D3F">
        <w:rPr>
          <w:rFonts w:ascii="Times New Roman" w:hAnsi="Times New Roman" w:cs="Times New Roman"/>
          <w:sz w:val="28"/>
          <w:szCs w:val="28"/>
        </w:rPr>
        <w:t xml:space="preserve">     </w:t>
      </w:r>
      <w:r>
        <w:rPr>
          <w:rFonts w:ascii="Times New Roman" w:hAnsi="Times New Roman" w:cs="Times New Roman"/>
          <w:sz w:val="28"/>
          <w:szCs w:val="28"/>
        </w:rPr>
        <w:t>24.11.2016</w:t>
      </w:r>
      <w:r w:rsidRPr="004A2D3F">
        <w:rPr>
          <w:rFonts w:ascii="Times New Roman" w:hAnsi="Times New Roman" w:cs="Times New Roman"/>
          <w:sz w:val="28"/>
          <w:szCs w:val="28"/>
        </w:rPr>
        <w:t xml:space="preserve">     № </w:t>
      </w:r>
      <w:r>
        <w:rPr>
          <w:rFonts w:ascii="Times New Roman" w:hAnsi="Times New Roman" w:cs="Times New Roman"/>
          <w:sz w:val="28"/>
          <w:szCs w:val="28"/>
        </w:rPr>
        <w:t>259</w:t>
      </w:r>
    </w:p>
    <w:p w:rsidR="00B75502" w:rsidRPr="004A2D3F" w:rsidRDefault="00B75502" w:rsidP="00B75502">
      <w:pPr>
        <w:spacing w:after="225" w:line="234" w:lineRule="atLeast"/>
        <w:jc w:val="center"/>
        <w:rPr>
          <w:rFonts w:ascii="Times New Roman" w:eastAsia="Times New Roman" w:hAnsi="Times New Roman" w:cs="Times New Roman"/>
          <w:bCs/>
          <w:sz w:val="28"/>
          <w:szCs w:val="28"/>
        </w:rPr>
      </w:pPr>
    </w:p>
    <w:p w:rsidR="00B75502" w:rsidRPr="004A2D3F" w:rsidRDefault="00B75502" w:rsidP="00B75502">
      <w:pPr>
        <w:spacing w:after="225" w:line="234" w:lineRule="atLeast"/>
        <w:jc w:val="center"/>
        <w:rPr>
          <w:rFonts w:ascii="Times New Roman" w:eastAsia="Times New Roman" w:hAnsi="Times New Roman" w:cs="Times New Roman"/>
          <w:b/>
          <w:bCs/>
          <w:sz w:val="28"/>
          <w:szCs w:val="28"/>
        </w:rPr>
      </w:pPr>
    </w:p>
    <w:p w:rsidR="00B75502" w:rsidRPr="004A2D3F" w:rsidRDefault="00B75502" w:rsidP="00B75502">
      <w:pPr>
        <w:pStyle w:val="a7"/>
        <w:jc w:val="center"/>
        <w:rPr>
          <w:rFonts w:ascii="Times New Roman" w:hAnsi="Times New Roman"/>
          <w:sz w:val="28"/>
          <w:szCs w:val="28"/>
          <w:lang w:eastAsia="ru-RU"/>
        </w:rPr>
      </w:pPr>
      <w:r w:rsidRPr="004A2D3F">
        <w:rPr>
          <w:rFonts w:ascii="Times New Roman" w:hAnsi="Times New Roman"/>
          <w:sz w:val="28"/>
          <w:szCs w:val="28"/>
          <w:lang w:eastAsia="ru-RU"/>
        </w:rPr>
        <w:t>Основные направления бюджетной и налоговой политики</w:t>
      </w:r>
    </w:p>
    <w:p w:rsidR="00B75502" w:rsidRPr="004A2D3F" w:rsidRDefault="00B75502" w:rsidP="00B75502">
      <w:pPr>
        <w:pStyle w:val="a7"/>
        <w:jc w:val="center"/>
        <w:rPr>
          <w:rFonts w:ascii="Times New Roman" w:hAnsi="Times New Roman"/>
          <w:sz w:val="28"/>
          <w:szCs w:val="28"/>
          <w:lang w:eastAsia="ru-RU"/>
        </w:rPr>
      </w:pPr>
      <w:r w:rsidRPr="004A2D3F">
        <w:rPr>
          <w:rFonts w:ascii="Times New Roman" w:eastAsia="Times New Roman" w:hAnsi="Times New Roman"/>
          <w:bCs/>
          <w:sz w:val="28"/>
          <w:szCs w:val="28"/>
          <w:lang w:eastAsia="ru-RU"/>
        </w:rPr>
        <w:t>Благодатского</w:t>
      </w:r>
      <w:r w:rsidRPr="004A2D3F">
        <w:rPr>
          <w:rFonts w:ascii="Times New Roman" w:hAnsi="Times New Roman"/>
          <w:sz w:val="28"/>
          <w:szCs w:val="28"/>
          <w:lang w:eastAsia="ru-RU"/>
        </w:rPr>
        <w:t xml:space="preserve"> сельсовета Карасукского района Новосибирской области</w:t>
      </w:r>
    </w:p>
    <w:p w:rsidR="00B75502" w:rsidRPr="004A2D3F" w:rsidRDefault="00B75502" w:rsidP="00B75502">
      <w:pPr>
        <w:pStyle w:val="a7"/>
        <w:jc w:val="center"/>
        <w:rPr>
          <w:rFonts w:ascii="Times New Roman" w:hAnsi="Times New Roman"/>
          <w:b/>
          <w:sz w:val="28"/>
          <w:szCs w:val="28"/>
          <w:lang w:eastAsia="ru-RU"/>
        </w:rPr>
      </w:pPr>
      <w:r w:rsidRPr="004A2D3F">
        <w:rPr>
          <w:rFonts w:ascii="Times New Roman" w:hAnsi="Times New Roman"/>
          <w:sz w:val="28"/>
          <w:szCs w:val="28"/>
          <w:lang w:eastAsia="ru-RU"/>
        </w:rPr>
        <w:t>на 201</w:t>
      </w:r>
      <w:r>
        <w:rPr>
          <w:rFonts w:ascii="Times New Roman" w:hAnsi="Times New Roman"/>
          <w:sz w:val="28"/>
          <w:szCs w:val="28"/>
          <w:lang w:eastAsia="ru-RU"/>
        </w:rPr>
        <w:t>7</w:t>
      </w:r>
      <w:r w:rsidRPr="004A2D3F">
        <w:rPr>
          <w:rFonts w:ascii="Times New Roman" w:hAnsi="Times New Roman"/>
          <w:sz w:val="28"/>
          <w:szCs w:val="28"/>
          <w:lang w:eastAsia="ru-RU"/>
        </w:rPr>
        <w:t xml:space="preserve"> год и плановый период 201</w:t>
      </w:r>
      <w:r>
        <w:rPr>
          <w:rFonts w:ascii="Times New Roman" w:hAnsi="Times New Roman"/>
          <w:sz w:val="28"/>
          <w:szCs w:val="28"/>
          <w:lang w:eastAsia="ru-RU"/>
        </w:rPr>
        <w:t>8</w:t>
      </w:r>
      <w:r w:rsidRPr="004A2D3F">
        <w:rPr>
          <w:rFonts w:ascii="Times New Roman" w:hAnsi="Times New Roman"/>
          <w:sz w:val="28"/>
          <w:szCs w:val="28"/>
          <w:lang w:eastAsia="ru-RU"/>
        </w:rPr>
        <w:t xml:space="preserve"> и 201</w:t>
      </w:r>
      <w:r>
        <w:rPr>
          <w:rFonts w:ascii="Times New Roman" w:hAnsi="Times New Roman"/>
          <w:sz w:val="28"/>
          <w:szCs w:val="28"/>
          <w:lang w:eastAsia="ru-RU"/>
        </w:rPr>
        <w:t>9</w:t>
      </w:r>
      <w:r w:rsidRPr="004A2D3F">
        <w:rPr>
          <w:rFonts w:ascii="Times New Roman" w:hAnsi="Times New Roman"/>
          <w:sz w:val="28"/>
          <w:szCs w:val="28"/>
          <w:lang w:eastAsia="ru-RU"/>
        </w:rPr>
        <w:t xml:space="preserve"> годов</w:t>
      </w:r>
    </w:p>
    <w:p w:rsidR="00B75502" w:rsidRPr="004A2D3F" w:rsidRDefault="00B75502" w:rsidP="00B75502">
      <w:pPr>
        <w:spacing w:after="225" w:line="234" w:lineRule="atLeast"/>
        <w:jc w:val="center"/>
        <w:rPr>
          <w:rFonts w:ascii="Times New Roman" w:eastAsia="Times New Roman" w:hAnsi="Times New Roman" w:cs="Times New Roman"/>
          <w:b/>
          <w:bCs/>
          <w:sz w:val="28"/>
          <w:szCs w:val="28"/>
        </w:rPr>
      </w:pPr>
    </w:p>
    <w:p w:rsidR="00B75502" w:rsidRPr="004A2D3F" w:rsidRDefault="00B75502" w:rsidP="00B75502">
      <w:pPr>
        <w:pStyle w:val="a8"/>
        <w:numPr>
          <w:ilvl w:val="0"/>
          <w:numId w:val="4"/>
        </w:numPr>
        <w:suppressAutoHyphens w:val="0"/>
        <w:spacing w:after="225" w:line="234" w:lineRule="atLeast"/>
        <w:jc w:val="center"/>
        <w:rPr>
          <w:b/>
          <w:bCs/>
          <w:sz w:val="28"/>
          <w:szCs w:val="28"/>
          <w:lang w:eastAsia="ru-RU"/>
        </w:rPr>
      </w:pPr>
      <w:r w:rsidRPr="004A2D3F">
        <w:rPr>
          <w:b/>
          <w:bCs/>
          <w:sz w:val="28"/>
          <w:szCs w:val="28"/>
          <w:lang w:eastAsia="ru-RU"/>
        </w:rPr>
        <w:t xml:space="preserve">Общие положения </w:t>
      </w:r>
    </w:p>
    <w:p w:rsidR="00B75502" w:rsidRPr="004A2D3F" w:rsidRDefault="00B75502" w:rsidP="00B75502">
      <w:pPr>
        <w:spacing w:after="225" w:line="234" w:lineRule="atLeast"/>
        <w:jc w:val="both"/>
        <w:rPr>
          <w:rFonts w:ascii="Times New Roman" w:hAnsi="Times New Roman" w:cs="Times New Roman"/>
          <w:sz w:val="28"/>
          <w:szCs w:val="28"/>
        </w:rPr>
      </w:pPr>
      <w:r w:rsidRPr="004A2D3F">
        <w:rPr>
          <w:rFonts w:ascii="Times New Roman" w:eastAsia="Times New Roman" w:hAnsi="Times New Roman" w:cs="Times New Roman"/>
          <w:sz w:val="28"/>
          <w:szCs w:val="28"/>
        </w:rPr>
        <w:t>     </w:t>
      </w:r>
      <w:proofErr w:type="gramStart"/>
      <w:r w:rsidRPr="004A2D3F">
        <w:rPr>
          <w:rFonts w:ascii="Times New Roman" w:eastAsia="Times New Roman" w:hAnsi="Times New Roman" w:cs="Times New Roman"/>
          <w:sz w:val="28"/>
          <w:szCs w:val="28"/>
        </w:rPr>
        <w:t xml:space="preserve">Основные направления бюджетной и налоговой политики </w:t>
      </w:r>
      <w:r w:rsidRPr="004A2D3F">
        <w:rPr>
          <w:rFonts w:ascii="Times New Roman" w:eastAsia="Times New Roman" w:hAnsi="Times New Roman" w:cs="Times New Roman"/>
          <w:bCs/>
          <w:sz w:val="28"/>
          <w:szCs w:val="28"/>
        </w:rPr>
        <w:t>Благодатского</w:t>
      </w:r>
      <w:r w:rsidRPr="004A2D3F">
        <w:rPr>
          <w:rFonts w:ascii="Times New Roman" w:eastAsia="Times New Roman" w:hAnsi="Times New Roman" w:cs="Times New Roman"/>
          <w:sz w:val="28"/>
          <w:szCs w:val="28"/>
        </w:rPr>
        <w:t xml:space="preserve"> сельсовета Карасукского района Новосибирской области  (далее – Благодатский сельсовет) подготовлены в соответствии со статьей  172 Бюджетного кодекса Российской Федерации, </w:t>
      </w:r>
      <w:r w:rsidRPr="004A2D3F">
        <w:rPr>
          <w:rFonts w:ascii="Times New Roman" w:hAnsi="Times New Roman" w:cs="Times New Roman"/>
          <w:sz w:val="28"/>
          <w:szCs w:val="28"/>
        </w:rPr>
        <w:t xml:space="preserve">Положением о  бюджетном процессе Благодатского сельсовета Карасукского района Новосибирской области, утвержденным решением тринадцатой сессии Совета депутатов  Благодатского  сельсовета Карасукского района Новосибирской области </w:t>
      </w:r>
      <w:r>
        <w:rPr>
          <w:rFonts w:ascii="Times New Roman" w:hAnsi="Times New Roman" w:cs="Times New Roman"/>
          <w:sz w:val="28"/>
          <w:szCs w:val="28"/>
        </w:rPr>
        <w:t>четвертого</w:t>
      </w:r>
      <w:r w:rsidRPr="004A2D3F">
        <w:rPr>
          <w:rFonts w:ascii="Times New Roman" w:hAnsi="Times New Roman" w:cs="Times New Roman"/>
          <w:sz w:val="28"/>
          <w:szCs w:val="28"/>
        </w:rPr>
        <w:t xml:space="preserve"> созыва от 30.05.2012 года  №  43, </w:t>
      </w:r>
      <w:r w:rsidRPr="004A2D3F">
        <w:rPr>
          <w:rFonts w:ascii="Times New Roman" w:eastAsia="Times New Roman" w:hAnsi="Times New Roman" w:cs="Times New Roman"/>
          <w:sz w:val="28"/>
          <w:szCs w:val="28"/>
        </w:rPr>
        <w:t xml:space="preserve">с учетом </w:t>
      </w:r>
      <w:r w:rsidRPr="004A2D3F">
        <w:rPr>
          <w:rFonts w:ascii="Times New Roman" w:hAnsi="Times New Roman" w:cs="Times New Roman"/>
          <w:sz w:val="28"/>
          <w:szCs w:val="28"/>
        </w:rPr>
        <w:t>основных  направлений  бюджетной и налоговой</w:t>
      </w:r>
      <w:proofErr w:type="gramEnd"/>
      <w:r w:rsidRPr="004A2D3F">
        <w:rPr>
          <w:rFonts w:ascii="Times New Roman" w:hAnsi="Times New Roman" w:cs="Times New Roman"/>
          <w:sz w:val="28"/>
          <w:szCs w:val="28"/>
        </w:rPr>
        <w:t xml:space="preserve"> полити</w:t>
      </w:r>
      <w:r>
        <w:rPr>
          <w:rFonts w:ascii="Times New Roman" w:hAnsi="Times New Roman" w:cs="Times New Roman"/>
          <w:sz w:val="28"/>
          <w:szCs w:val="28"/>
        </w:rPr>
        <w:t>ки Новосибирской области на 2017 год и  плановый  период    2018  и  2019</w:t>
      </w:r>
      <w:r w:rsidRPr="004A2D3F">
        <w:rPr>
          <w:rFonts w:ascii="Times New Roman" w:hAnsi="Times New Roman" w:cs="Times New Roman"/>
          <w:sz w:val="28"/>
          <w:szCs w:val="28"/>
        </w:rPr>
        <w:t xml:space="preserve"> годов.</w:t>
      </w:r>
    </w:p>
    <w:p w:rsidR="00B75502" w:rsidRPr="004A2D3F" w:rsidRDefault="00B75502" w:rsidP="00B75502">
      <w:pPr>
        <w:widowControl w:val="0"/>
        <w:ind w:firstLine="567"/>
        <w:jc w:val="both"/>
        <w:rPr>
          <w:rFonts w:ascii="Times New Roman" w:hAnsi="Times New Roman" w:cs="Times New Roman"/>
          <w:sz w:val="28"/>
          <w:szCs w:val="28"/>
        </w:rPr>
      </w:pPr>
      <w:proofErr w:type="gramStart"/>
      <w:r w:rsidRPr="004A2D3F">
        <w:rPr>
          <w:rFonts w:ascii="Times New Roman" w:hAnsi="Times New Roman" w:cs="Times New Roman"/>
          <w:sz w:val="28"/>
          <w:szCs w:val="28"/>
        </w:rPr>
        <w:t xml:space="preserve">Основные направления бюджетной и налоговой политики Благодатского сельсовета </w:t>
      </w:r>
      <w:r>
        <w:rPr>
          <w:rFonts w:ascii="Times New Roman" w:hAnsi="Times New Roman" w:cs="Times New Roman"/>
          <w:bCs/>
          <w:sz w:val="28"/>
          <w:szCs w:val="28"/>
        </w:rPr>
        <w:t xml:space="preserve"> 2017  год и плановый период 2018 -2019</w:t>
      </w:r>
      <w:r w:rsidRPr="004A2D3F">
        <w:rPr>
          <w:rFonts w:ascii="Times New Roman" w:hAnsi="Times New Roman" w:cs="Times New Roman"/>
          <w:bCs/>
          <w:sz w:val="28"/>
          <w:szCs w:val="28"/>
        </w:rPr>
        <w:t xml:space="preserve">  годов</w:t>
      </w:r>
      <w:r w:rsidRPr="004A2D3F">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4A2D3F">
        <w:rPr>
          <w:rFonts w:ascii="Times New Roman" w:hAnsi="Times New Roman" w:cs="Times New Roman"/>
          <w:sz w:val="28"/>
          <w:szCs w:val="28"/>
        </w:rPr>
        <w:t xml:space="preserve">Основные направления бюджетной и налоговой политики) разработаны в целях подготовки проекта  бюджета Благодатского сельсовета Карасукского района Новосибирской области  (далее – бюджет Благодатского сельсовета) на очередной </w:t>
      </w:r>
      <w:r>
        <w:rPr>
          <w:rFonts w:ascii="Times New Roman" w:hAnsi="Times New Roman" w:cs="Times New Roman"/>
          <w:sz w:val="28"/>
          <w:szCs w:val="28"/>
        </w:rPr>
        <w:t xml:space="preserve">финансовый год и плановый период </w:t>
      </w:r>
      <w:r w:rsidRPr="004A2D3F">
        <w:rPr>
          <w:rFonts w:ascii="Times New Roman" w:hAnsi="Times New Roman" w:cs="Times New Roman"/>
          <w:sz w:val="28"/>
          <w:szCs w:val="28"/>
        </w:rPr>
        <w:t xml:space="preserve"> и являются документом, содержащим цели и задачи, для достижения и решения которых предусматриваются бюджетные</w:t>
      </w:r>
      <w:proofErr w:type="gramEnd"/>
      <w:r w:rsidRPr="004A2D3F">
        <w:rPr>
          <w:rFonts w:ascii="Times New Roman" w:hAnsi="Times New Roman" w:cs="Times New Roman"/>
          <w:sz w:val="28"/>
          <w:szCs w:val="28"/>
        </w:rPr>
        <w:t xml:space="preserve"> ассигнования и формируются межбюджетные отношения с муниципальным  районом.</w:t>
      </w:r>
    </w:p>
    <w:p w:rsidR="00B75502" w:rsidRPr="004A2D3F" w:rsidRDefault="00B75502" w:rsidP="00B75502">
      <w:pPr>
        <w:widowControl w:val="0"/>
        <w:ind w:firstLine="567"/>
        <w:jc w:val="both"/>
        <w:rPr>
          <w:rFonts w:ascii="Times New Roman" w:hAnsi="Times New Roman" w:cs="Times New Roman"/>
          <w:sz w:val="28"/>
          <w:szCs w:val="28"/>
        </w:rPr>
      </w:pPr>
      <w:r w:rsidRPr="004A2D3F">
        <w:rPr>
          <w:rFonts w:ascii="Times New Roman" w:hAnsi="Times New Roman" w:cs="Times New Roman"/>
          <w:sz w:val="28"/>
          <w:szCs w:val="28"/>
        </w:rPr>
        <w:t>Основные направления бюджетной и налоговой политики позволяют определить ориентиры в бюджетной и налоговой сфере на трехлетний период, что будет способствовать стабилизации и определенности условий ведения экономической деятельности на территории Благодатского сельсовета.</w:t>
      </w:r>
    </w:p>
    <w:p w:rsidR="00B75502" w:rsidRPr="004A2D3F" w:rsidRDefault="00B75502" w:rsidP="00B75502">
      <w:pPr>
        <w:pStyle w:val="a8"/>
        <w:widowControl w:val="0"/>
        <w:numPr>
          <w:ilvl w:val="0"/>
          <w:numId w:val="4"/>
        </w:numPr>
        <w:suppressAutoHyphens w:val="0"/>
        <w:autoSpaceDE w:val="0"/>
        <w:autoSpaceDN w:val="0"/>
        <w:adjustRightInd w:val="0"/>
        <w:spacing w:after="200" w:line="235" w:lineRule="auto"/>
        <w:jc w:val="center"/>
        <w:outlineLvl w:val="1"/>
        <w:rPr>
          <w:rFonts w:eastAsia="Calibri"/>
          <w:b/>
          <w:sz w:val="28"/>
          <w:szCs w:val="28"/>
        </w:rPr>
      </w:pPr>
      <w:r w:rsidRPr="004A2D3F">
        <w:rPr>
          <w:rFonts w:eastAsia="Calibri"/>
          <w:b/>
          <w:sz w:val="28"/>
          <w:szCs w:val="28"/>
        </w:rPr>
        <w:t xml:space="preserve"> Основные цели и задачи бюджетной </w:t>
      </w:r>
    </w:p>
    <w:p w:rsidR="00B75502" w:rsidRPr="004A2D3F" w:rsidRDefault="00B75502" w:rsidP="00B75502">
      <w:pPr>
        <w:widowControl w:val="0"/>
        <w:autoSpaceDE w:val="0"/>
        <w:autoSpaceDN w:val="0"/>
        <w:adjustRightInd w:val="0"/>
        <w:spacing w:line="235"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и налоговой политики на 2017 – 2019</w:t>
      </w:r>
      <w:r w:rsidRPr="004A2D3F">
        <w:rPr>
          <w:rFonts w:ascii="Times New Roman" w:eastAsia="Calibri" w:hAnsi="Times New Roman" w:cs="Times New Roman"/>
          <w:b/>
          <w:sz w:val="28"/>
          <w:szCs w:val="28"/>
        </w:rPr>
        <w:t xml:space="preserve"> годы</w:t>
      </w:r>
    </w:p>
    <w:p w:rsidR="00B75502" w:rsidRPr="004A2D3F" w:rsidRDefault="00B75502" w:rsidP="00B75502">
      <w:pPr>
        <w:ind w:firstLine="708"/>
        <w:jc w:val="both"/>
        <w:rPr>
          <w:rFonts w:ascii="Times New Roman" w:hAnsi="Times New Roman" w:cs="Times New Roman"/>
          <w:sz w:val="28"/>
          <w:szCs w:val="28"/>
        </w:rPr>
      </w:pPr>
      <w:r w:rsidRPr="004A2D3F">
        <w:rPr>
          <w:rFonts w:ascii="Times New Roman" w:hAnsi="Times New Roman" w:cs="Times New Roman"/>
          <w:sz w:val="28"/>
          <w:szCs w:val="28"/>
        </w:rPr>
        <w:t>Бюджетная и налоговая политика Благодатского сельсовета  на 201</w:t>
      </w:r>
      <w:r>
        <w:rPr>
          <w:rFonts w:ascii="Times New Roman" w:hAnsi="Times New Roman" w:cs="Times New Roman"/>
          <w:sz w:val="28"/>
          <w:szCs w:val="28"/>
        </w:rPr>
        <w:t>7</w:t>
      </w:r>
      <w:r w:rsidRPr="004A2D3F">
        <w:rPr>
          <w:rFonts w:ascii="Times New Roman" w:hAnsi="Times New Roman" w:cs="Times New Roman"/>
          <w:sz w:val="28"/>
          <w:szCs w:val="28"/>
        </w:rPr>
        <w:t xml:space="preserve"> год является основой бюджетного планирования, обеспечения рационального и эффективного использования бюджетных средств.</w:t>
      </w:r>
    </w:p>
    <w:p w:rsidR="00B75502" w:rsidRPr="004A2D3F" w:rsidRDefault="00B75502" w:rsidP="00B75502">
      <w:pPr>
        <w:ind w:firstLine="709"/>
        <w:jc w:val="both"/>
        <w:rPr>
          <w:rFonts w:ascii="Times New Roman" w:hAnsi="Times New Roman" w:cs="Times New Roman"/>
          <w:sz w:val="28"/>
          <w:szCs w:val="28"/>
        </w:rPr>
      </w:pPr>
      <w:r w:rsidRPr="004A2D3F">
        <w:rPr>
          <w:rFonts w:ascii="Times New Roman" w:hAnsi="Times New Roman" w:cs="Times New Roman"/>
          <w:sz w:val="28"/>
          <w:szCs w:val="28"/>
        </w:rPr>
        <w:t>В основу приоритетов бюджетной политики на 201</w:t>
      </w:r>
      <w:r>
        <w:rPr>
          <w:rFonts w:ascii="Times New Roman" w:hAnsi="Times New Roman" w:cs="Times New Roman"/>
          <w:sz w:val="28"/>
          <w:szCs w:val="28"/>
        </w:rPr>
        <w:t>7</w:t>
      </w:r>
      <w:r w:rsidRPr="004A2D3F">
        <w:rPr>
          <w:rFonts w:ascii="Times New Roman" w:hAnsi="Times New Roman" w:cs="Times New Roman"/>
          <w:sz w:val="28"/>
          <w:szCs w:val="28"/>
        </w:rPr>
        <w:t>-201</w:t>
      </w:r>
      <w:r>
        <w:rPr>
          <w:rFonts w:ascii="Times New Roman" w:hAnsi="Times New Roman" w:cs="Times New Roman"/>
          <w:sz w:val="28"/>
          <w:szCs w:val="28"/>
        </w:rPr>
        <w:t>9</w:t>
      </w:r>
      <w:r w:rsidRPr="004A2D3F">
        <w:rPr>
          <w:rFonts w:ascii="Times New Roman" w:hAnsi="Times New Roman" w:cs="Times New Roman"/>
          <w:sz w:val="28"/>
          <w:szCs w:val="28"/>
        </w:rPr>
        <w:t xml:space="preserve"> годы положен прогноз социально-экономического развития Благодатского сельсовета, с учетом принятых решений по индексации отдельных статей расходов в проектировках бюджета поселения на 201</w:t>
      </w:r>
      <w:r>
        <w:rPr>
          <w:rFonts w:ascii="Times New Roman" w:hAnsi="Times New Roman" w:cs="Times New Roman"/>
          <w:sz w:val="28"/>
          <w:szCs w:val="28"/>
        </w:rPr>
        <w:t>7</w:t>
      </w:r>
      <w:r w:rsidRPr="004A2D3F">
        <w:rPr>
          <w:rFonts w:ascii="Times New Roman" w:hAnsi="Times New Roman" w:cs="Times New Roman"/>
          <w:sz w:val="28"/>
          <w:szCs w:val="28"/>
        </w:rPr>
        <w:t>-201</w:t>
      </w:r>
      <w:r>
        <w:rPr>
          <w:rFonts w:ascii="Times New Roman" w:hAnsi="Times New Roman" w:cs="Times New Roman"/>
          <w:sz w:val="28"/>
          <w:szCs w:val="28"/>
        </w:rPr>
        <w:t>9</w:t>
      </w:r>
      <w:r w:rsidRPr="004A2D3F">
        <w:rPr>
          <w:rFonts w:ascii="Times New Roman" w:hAnsi="Times New Roman" w:cs="Times New Roman"/>
          <w:sz w:val="28"/>
          <w:szCs w:val="28"/>
        </w:rPr>
        <w:t>.</w:t>
      </w:r>
    </w:p>
    <w:p w:rsidR="00B75502" w:rsidRPr="004A2D3F" w:rsidRDefault="00B75502" w:rsidP="00B75502">
      <w:pPr>
        <w:jc w:val="both"/>
        <w:rPr>
          <w:rFonts w:ascii="Times New Roman" w:hAnsi="Times New Roman" w:cs="Times New Roman"/>
          <w:sz w:val="28"/>
          <w:szCs w:val="28"/>
        </w:rPr>
      </w:pPr>
      <w:r w:rsidRPr="004A2D3F">
        <w:rPr>
          <w:rFonts w:ascii="Times New Roman" w:hAnsi="Times New Roman" w:cs="Times New Roman"/>
          <w:sz w:val="28"/>
          <w:szCs w:val="28"/>
        </w:rPr>
        <w:tab/>
        <w:t>Важными направлениями бюджетной политики должны стать сохранение социальной и макроэкономической стабильности в поселении, стимулирование развития среднего и малого бизнеса.</w:t>
      </w:r>
    </w:p>
    <w:p w:rsidR="00B75502" w:rsidRPr="004A2D3F" w:rsidRDefault="00B75502" w:rsidP="00B75502">
      <w:pPr>
        <w:jc w:val="both"/>
        <w:rPr>
          <w:rFonts w:ascii="Times New Roman" w:hAnsi="Times New Roman" w:cs="Times New Roman"/>
          <w:sz w:val="28"/>
          <w:szCs w:val="28"/>
        </w:rPr>
      </w:pPr>
      <w:r w:rsidRPr="004A2D3F">
        <w:rPr>
          <w:rFonts w:ascii="Times New Roman" w:hAnsi="Times New Roman" w:cs="Times New Roman"/>
          <w:sz w:val="28"/>
          <w:szCs w:val="28"/>
        </w:rPr>
        <w:tab/>
        <w:t>Основными приоритетами бюджетной политики на 201</w:t>
      </w:r>
      <w:r>
        <w:rPr>
          <w:rFonts w:ascii="Times New Roman" w:hAnsi="Times New Roman" w:cs="Times New Roman"/>
          <w:sz w:val="28"/>
          <w:szCs w:val="28"/>
        </w:rPr>
        <w:t>7</w:t>
      </w:r>
      <w:r w:rsidRPr="004A2D3F">
        <w:rPr>
          <w:rFonts w:ascii="Times New Roman" w:hAnsi="Times New Roman" w:cs="Times New Roman"/>
          <w:sz w:val="28"/>
          <w:szCs w:val="28"/>
        </w:rPr>
        <w:t>- 201</w:t>
      </w:r>
      <w:r>
        <w:rPr>
          <w:rFonts w:ascii="Times New Roman" w:hAnsi="Times New Roman" w:cs="Times New Roman"/>
          <w:sz w:val="28"/>
          <w:szCs w:val="28"/>
        </w:rPr>
        <w:t>9</w:t>
      </w:r>
      <w:r w:rsidRPr="004A2D3F">
        <w:rPr>
          <w:rFonts w:ascii="Times New Roman" w:hAnsi="Times New Roman" w:cs="Times New Roman"/>
          <w:sz w:val="28"/>
          <w:szCs w:val="28"/>
        </w:rPr>
        <w:t xml:space="preserve"> годы будут являться:</w:t>
      </w:r>
    </w:p>
    <w:p w:rsidR="00B75502" w:rsidRPr="004A2D3F" w:rsidRDefault="00B75502" w:rsidP="00B75502">
      <w:pPr>
        <w:numPr>
          <w:ilvl w:val="0"/>
          <w:numId w:val="3"/>
        </w:numPr>
        <w:spacing w:after="0" w:line="240" w:lineRule="auto"/>
        <w:jc w:val="both"/>
        <w:rPr>
          <w:rFonts w:ascii="Times New Roman" w:hAnsi="Times New Roman" w:cs="Times New Roman"/>
          <w:sz w:val="28"/>
          <w:szCs w:val="28"/>
        </w:rPr>
      </w:pPr>
      <w:r w:rsidRPr="004A2D3F">
        <w:rPr>
          <w:rFonts w:ascii="Times New Roman" w:hAnsi="Times New Roman" w:cs="Times New Roman"/>
          <w:sz w:val="28"/>
          <w:szCs w:val="28"/>
        </w:rPr>
        <w:t>Безусловное обеспечение исполнения социальных обязательств.</w:t>
      </w:r>
    </w:p>
    <w:p w:rsidR="00B75502" w:rsidRPr="004A2D3F" w:rsidRDefault="00B75502" w:rsidP="00B75502">
      <w:pPr>
        <w:ind w:firstLine="705"/>
        <w:jc w:val="both"/>
        <w:rPr>
          <w:rFonts w:ascii="Times New Roman" w:hAnsi="Times New Roman" w:cs="Times New Roman"/>
          <w:sz w:val="28"/>
          <w:szCs w:val="28"/>
        </w:rPr>
      </w:pPr>
      <w:r w:rsidRPr="004A2D3F">
        <w:rPr>
          <w:rFonts w:ascii="Times New Roman" w:hAnsi="Times New Roman" w:cs="Times New Roman"/>
          <w:sz w:val="28"/>
          <w:szCs w:val="28"/>
        </w:rPr>
        <w:t>2. Обеспечение экономической стабильности  в поселении, которая предусматривает, в том числе сбалансированный бюджет, сохранение стабильности выполнения бюджетных обязательств на будущие периоды.</w:t>
      </w:r>
    </w:p>
    <w:p w:rsidR="00B75502" w:rsidRPr="004A2D3F" w:rsidRDefault="00B75502" w:rsidP="00B75502">
      <w:pPr>
        <w:ind w:firstLine="705"/>
        <w:jc w:val="both"/>
        <w:rPr>
          <w:rFonts w:ascii="Times New Roman" w:hAnsi="Times New Roman" w:cs="Times New Roman"/>
          <w:sz w:val="28"/>
          <w:szCs w:val="28"/>
        </w:rPr>
      </w:pPr>
      <w:r w:rsidRPr="004A2D3F">
        <w:rPr>
          <w:rFonts w:ascii="Times New Roman" w:hAnsi="Times New Roman" w:cs="Times New Roman"/>
          <w:sz w:val="28"/>
          <w:szCs w:val="28"/>
        </w:rPr>
        <w:t xml:space="preserve">3. Координация долгосрочного стратегического и бюджетного планирования, обеспечение нацеленности  бюджетного  планирования на </w:t>
      </w:r>
      <w:proofErr w:type="spellStart"/>
      <w:r w:rsidRPr="004A2D3F">
        <w:rPr>
          <w:rFonts w:ascii="Times New Roman" w:hAnsi="Times New Roman" w:cs="Times New Roman"/>
          <w:sz w:val="28"/>
          <w:szCs w:val="28"/>
        </w:rPr>
        <w:t>достижениие</w:t>
      </w:r>
      <w:proofErr w:type="spellEnd"/>
      <w:r w:rsidRPr="004A2D3F">
        <w:rPr>
          <w:rFonts w:ascii="Times New Roman" w:hAnsi="Times New Roman" w:cs="Times New Roman"/>
          <w:sz w:val="28"/>
          <w:szCs w:val="28"/>
        </w:rPr>
        <w:t xml:space="preserve"> конкретных результатов.</w:t>
      </w:r>
    </w:p>
    <w:p w:rsidR="00B75502" w:rsidRPr="004A2D3F" w:rsidRDefault="00B75502" w:rsidP="00B75502">
      <w:pPr>
        <w:ind w:firstLine="705"/>
        <w:jc w:val="both"/>
        <w:rPr>
          <w:rFonts w:ascii="Times New Roman" w:hAnsi="Times New Roman" w:cs="Times New Roman"/>
          <w:sz w:val="28"/>
          <w:szCs w:val="28"/>
        </w:rPr>
      </w:pPr>
      <w:r w:rsidRPr="004A2D3F">
        <w:rPr>
          <w:rFonts w:ascii="Times New Roman" w:hAnsi="Times New Roman" w:cs="Times New Roman"/>
          <w:sz w:val="28"/>
          <w:szCs w:val="28"/>
        </w:rPr>
        <w:t>4. Реализация механизмов предоставления гражданам муниципальных услуг на качественно новом уровне,  обеспечение обратной связи с потребителями услуг.</w:t>
      </w:r>
    </w:p>
    <w:p w:rsidR="00B75502" w:rsidRPr="004A2D3F" w:rsidRDefault="00B75502" w:rsidP="00B75502">
      <w:pPr>
        <w:ind w:firstLine="705"/>
        <w:jc w:val="both"/>
        <w:rPr>
          <w:rFonts w:ascii="Times New Roman" w:hAnsi="Times New Roman" w:cs="Times New Roman"/>
          <w:sz w:val="28"/>
          <w:szCs w:val="28"/>
        </w:rPr>
      </w:pPr>
      <w:r w:rsidRPr="004A2D3F">
        <w:rPr>
          <w:rFonts w:ascii="Times New Roman" w:hAnsi="Times New Roman" w:cs="Times New Roman"/>
          <w:sz w:val="28"/>
          <w:szCs w:val="28"/>
        </w:rPr>
        <w:t>5. Стимулирование развития малого и среднего бизнеса.</w:t>
      </w:r>
    </w:p>
    <w:p w:rsidR="00B75502" w:rsidRPr="004A2D3F" w:rsidRDefault="00B75502" w:rsidP="00B75502">
      <w:pPr>
        <w:spacing w:after="225" w:line="234" w:lineRule="atLeast"/>
        <w:jc w:val="both"/>
        <w:rPr>
          <w:rFonts w:ascii="Times New Roman" w:eastAsia="Times New Roman" w:hAnsi="Times New Roman" w:cs="Times New Roman"/>
          <w:b/>
          <w:bCs/>
          <w:sz w:val="28"/>
          <w:szCs w:val="28"/>
        </w:rPr>
      </w:pPr>
    </w:p>
    <w:p w:rsidR="00B75502" w:rsidRPr="004A2D3F" w:rsidRDefault="00B75502" w:rsidP="00B75502">
      <w:pPr>
        <w:spacing w:after="225" w:line="234" w:lineRule="atLeast"/>
        <w:jc w:val="both"/>
        <w:rPr>
          <w:rFonts w:ascii="Times New Roman" w:eastAsia="Times New Roman" w:hAnsi="Times New Roman" w:cs="Times New Roman"/>
          <w:b/>
          <w:bCs/>
          <w:sz w:val="28"/>
          <w:szCs w:val="28"/>
        </w:rPr>
      </w:pPr>
    </w:p>
    <w:p w:rsidR="00B75502" w:rsidRPr="004A2D3F" w:rsidRDefault="00B75502" w:rsidP="00B75502">
      <w:pPr>
        <w:spacing w:after="225" w:line="234" w:lineRule="atLeast"/>
        <w:jc w:val="both"/>
        <w:rPr>
          <w:rFonts w:ascii="Times New Roman" w:eastAsia="Times New Roman" w:hAnsi="Times New Roman" w:cs="Times New Roman"/>
          <w:b/>
          <w:bCs/>
          <w:sz w:val="28"/>
          <w:szCs w:val="28"/>
        </w:rPr>
      </w:pPr>
    </w:p>
    <w:p w:rsidR="00B75502" w:rsidRPr="004A2D3F" w:rsidRDefault="00B75502" w:rsidP="00B75502">
      <w:pPr>
        <w:pStyle w:val="a8"/>
        <w:widowControl w:val="0"/>
        <w:numPr>
          <w:ilvl w:val="0"/>
          <w:numId w:val="4"/>
        </w:numPr>
        <w:suppressAutoHyphens w:val="0"/>
        <w:autoSpaceDE w:val="0"/>
        <w:autoSpaceDN w:val="0"/>
        <w:adjustRightInd w:val="0"/>
        <w:spacing w:after="200" w:line="235" w:lineRule="auto"/>
        <w:jc w:val="center"/>
        <w:outlineLvl w:val="1"/>
        <w:rPr>
          <w:rFonts w:eastAsia="Calibri"/>
          <w:b/>
          <w:sz w:val="28"/>
          <w:szCs w:val="28"/>
        </w:rPr>
      </w:pPr>
      <w:r w:rsidRPr="004A2D3F">
        <w:rPr>
          <w:rFonts w:eastAsia="Calibri"/>
          <w:b/>
          <w:sz w:val="28"/>
          <w:szCs w:val="28"/>
        </w:rPr>
        <w:t>Основные  направления  налоговой   политики</w:t>
      </w:r>
    </w:p>
    <w:p w:rsidR="00B75502" w:rsidRPr="004A2D3F" w:rsidRDefault="00B75502" w:rsidP="00B75502">
      <w:pPr>
        <w:pStyle w:val="a8"/>
        <w:widowControl w:val="0"/>
        <w:autoSpaceDE w:val="0"/>
        <w:autoSpaceDN w:val="0"/>
        <w:adjustRightInd w:val="0"/>
        <w:spacing w:line="235" w:lineRule="auto"/>
        <w:ind w:left="1065"/>
        <w:jc w:val="center"/>
        <w:outlineLvl w:val="1"/>
        <w:rPr>
          <w:rFonts w:eastAsia="Calibri"/>
          <w:b/>
          <w:sz w:val="28"/>
          <w:szCs w:val="28"/>
        </w:rPr>
      </w:pPr>
      <w:r w:rsidRPr="004A2D3F">
        <w:rPr>
          <w:rFonts w:eastAsia="Calibri"/>
          <w:b/>
          <w:sz w:val="28"/>
          <w:szCs w:val="28"/>
        </w:rPr>
        <w:t>на 201</w:t>
      </w:r>
      <w:r>
        <w:rPr>
          <w:rFonts w:eastAsia="Calibri"/>
          <w:b/>
          <w:sz w:val="28"/>
          <w:szCs w:val="28"/>
        </w:rPr>
        <w:t>7</w:t>
      </w:r>
      <w:r w:rsidRPr="004A2D3F">
        <w:rPr>
          <w:rFonts w:eastAsia="Calibri"/>
          <w:b/>
          <w:sz w:val="28"/>
          <w:szCs w:val="28"/>
        </w:rPr>
        <w:t xml:space="preserve"> – 201</w:t>
      </w:r>
      <w:r>
        <w:rPr>
          <w:rFonts w:eastAsia="Calibri"/>
          <w:b/>
          <w:sz w:val="28"/>
          <w:szCs w:val="28"/>
        </w:rPr>
        <w:t>9</w:t>
      </w:r>
      <w:r w:rsidRPr="004A2D3F">
        <w:rPr>
          <w:rFonts w:eastAsia="Calibri"/>
          <w:b/>
          <w:sz w:val="28"/>
          <w:szCs w:val="28"/>
        </w:rPr>
        <w:t xml:space="preserve"> годы</w:t>
      </w:r>
    </w:p>
    <w:p w:rsidR="00B75502" w:rsidRPr="004A2D3F" w:rsidRDefault="00B75502" w:rsidP="00B75502">
      <w:pPr>
        <w:pStyle w:val="a8"/>
        <w:widowControl w:val="0"/>
        <w:autoSpaceDE w:val="0"/>
        <w:autoSpaceDN w:val="0"/>
        <w:adjustRightInd w:val="0"/>
        <w:spacing w:line="235" w:lineRule="auto"/>
        <w:ind w:left="1065"/>
        <w:jc w:val="center"/>
        <w:outlineLvl w:val="1"/>
        <w:rPr>
          <w:rFonts w:eastAsia="Calibri"/>
          <w:b/>
          <w:sz w:val="28"/>
          <w:szCs w:val="28"/>
        </w:rPr>
      </w:pP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Формирование основных направлений налоговой политики Благодатского сельсовета  происходит в условиях существенного замедления экономического роста, повышенного уровня инфляции, ослабления курса рубля по отношению к  иностранной валюте, радикальным ухудшением динамики ключевых макроэкономических показателей, снижения инвестиционной активности. Основной целью налоговой политики Б</w:t>
      </w:r>
      <w:r>
        <w:rPr>
          <w:rFonts w:ascii="Times New Roman" w:hAnsi="Times New Roman" w:cs="Times New Roman"/>
          <w:sz w:val="28"/>
          <w:szCs w:val="28"/>
        </w:rPr>
        <w:t>лагодатского сельсовета  на 2017 -2019</w:t>
      </w:r>
      <w:r w:rsidRPr="004A2D3F">
        <w:rPr>
          <w:rFonts w:ascii="Times New Roman" w:hAnsi="Times New Roman" w:cs="Times New Roman"/>
          <w:sz w:val="28"/>
          <w:szCs w:val="28"/>
        </w:rPr>
        <w:t xml:space="preserve"> годы, напрямую связанной с проводимой на федеральном, областном уровне налоговой политики, является увеличение доходного потенциала налоговой системы и повышения уровня собственных доходов бюджета поселения, при одновременной поддержке отдельных категорий налогоплательщиков и граждан.</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 xml:space="preserve">В </w:t>
      </w:r>
      <w:r>
        <w:rPr>
          <w:rFonts w:ascii="Times New Roman" w:hAnsi="Times New Roman" w:cs="Times New Roman"/>
          <w:bCs/>
          <w:sz w:val="28"/>
          <w:szCs w:val="28"/>
        </w:rPr>
        <w:t>2017  году и плановом периоде 2018 -2019</w:t>
      </w:r>
      <w:r w:rsidRPr="004A2D3F">
        <w:rPr>
          <w:rFonts w:ascii="Times New Roman" w:hAnsi="Times New Roman" w:cs="Times New Roman"/>
          <w:bCs/>
          <w:sz w:val="28"/>
          <w:szCs w:val="28"/>
        </w:rPr>
        <w:t xml:space="preserve"> годов</w:t>
      </w:r>
      <w:r w:rsidRPr="004A2D3F">
        <w:rPr>
          <w:rFonts w:ascii="Times New Roman" w:hAnsi="Times New Roman" w:cs="Times New Roman"/>
          <w:sz w:val="28"/>
          <w:szCs w:val="28"/>
        </w:rPr>
        <w:t xml:space="preserve"> налоговая политика Благодатского сельсовета  будет строиться в условиях завершения формирования современной налоговой системы, которая должна будет обеспечить устойчивое формирование бюджетных доходов, необходимых для исполнения расходных обязательств, создать условий для экономического роста. Результатом проводимой налоговой политики должна стать конкурентоспособная, предсказуемая и прозрачная налоговая система, обеспечивающая налоговые поступления в бюджет.</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 xml:space="preserve">В качестве основной цели налоговой политики Благодатского сельсовета  на среднесрочную перспективу необходимо отметить дальнейшее развитие доходной базы бюджета поселения. В этой связи, необходимо отметить следующие основные задачи налоговой политики на </w:t>
      </w:r>
      <w:r>
        <w:rPr>
          <w:rFonts w:ascii="Times New Roman" w:hAnsi="Times New Roman" w:cs="Times New Roman"/>
          <w:bCs/>
          <w:sz w:val="28"/>
          <w:szCs w:val="28"/>
        </w:rPr>
        <w:t>2017  год и плановый период 2018 -2019</w:t>
      </w:r>
      <w:r w:rsidRPr="004A2D3F">
        <w:rPr>
          <w:rFonts w:ascii="Times New Roman" w:hAnsi="Times New Roman" w:cs="Times New Roman"/>
          <w:bCs/>
          <w:sz w:val="28"/>
          <w:szCs w:val="28"/>
        </w:rPr>
        <w:t xml:space="preserve">  годов</w:t>
      </w:r>
      <w:r w:rsidRPr="004A2D3F">
        <w:rPr>
          <w:rFonts w:ascii="Times New Roman" w:hAnsi="Times New Roman" w:cs="Times New Roman"/>
          <w:sz w:val="28"/>
          <w:szCs w:val="28"/>
        </w:rPr>
        <w:t>:</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1. Увеличение собираемости налогов на территории поселения, формирующих доходную базу местного бюджета.</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2. Повышение уровня ответственности главных администраторов (администраторов) налогов, сборов и других обязательных платежей за выполнение плановых показателей поступления доходов. Налоговому органу, как основному администратору, формирующему доходную часть бюджета, как и другим администраторам поступлений, необходимо выстроить с плательщиками работу по укреплению дисциплины платежей, созданию условий, способствующих росту платежей в бюджет поселения.</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3. Проведение мониторинга налоговых платежей в бюджет поселения с целью  сокращения задолженности по налоговым платежам, своевременной и полной уплаты текущих платежей, повышения уровня собираемости налогов и сборов.</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 xml:space="preserve">4. Обеспечение жесткого </w:t>
      </w:r>
      <w:proofErr w:type="gramStart"/>
      <w:r w:rsidRPr="004A2D3F">
        <w:rPr>
          <w:rFonts w:ascii="Times New Roman" w:hAnsi="Times New Roman" w:cs="Times New Roman"/>
          <w:sz w:val="28"/>
          <w:szCs w:val="28"/>
        </w:rPr>
        <w:t>контроля за</w:t>
      </w:r>
      <w:proofErr w:type="gramEnd"/>
      <w:r w:rsidRPr="004A2D3F">
        <w:rPr>
          <w:rFonts w:ascii="Times New Roman" w:hAnsi="Times New Roman" w:cs="Times New Roman"/>
          <w:sz w:val="28"/>
          <w:szCs w:val="28"/>
        </w:rPr>
        <w:t xml:space="preserve"> исполнением налогоплательщиками, получившими право на проведение реструктуризации, условий реструктуризации.</w:t>
      </w:r>
    </w:p>
    <w:p w:rsidR="00B75502" w:rsidRPr="004A2D3F" w:rsidRDefault="00B75502" w:rsidP="00B75502">
      <w:pPr>
        <w:ind w:firstLine="708"/>
        <w:jc w:val="both"/>
        <w:rPr>
          <w:rFonts w:ascii="Times New Roman" w:hAnsi="Times New Roman" w:cs="Times New Roman"/>
          <w:sz w:val="28"/>
          <w:szCs w:val="28"/>
        </w:rPr>
      </w:pPr>
      <w:r w:rsidRPr="004A2D3F">
        <w:rPr>
          <w:rFonts w:ascii="Times New Roman" w:hAnsi="Times New Roman" w:cs="Times New Roman"/>
          <w:sz w:val="28"/>
          <w:szCs w:val="28"/>
        </w:rPr>
        <w:t>5. Увеличение налогового потенциала поселения будет осуществляться за счет актуализации налоговой базы по местным налогам, в т.ч. за счет активизации мероприятий по инвентаризации и выявлению неучтенных объектов налогообложения по земельному налогу, налогу на имущество физических лиц.</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6. Увеличение поступлений в доходную часть бюджета в части реализации комплекса мер по увеличению неналоговых доходов бюджета (доходов от использования и продажи имущества, находящегося в муниципальной собственности поселения).</w:t>
      </w:r>
    </w:p>
    <w:p w:rsidR="00B75502" w:rsidRPr="004A2D3F" w:rsidRDefault="00B75502" w:rsidP="00B75502">
      <w:pPr>
        <w:widowControl w:val="0"/>
        <w:ind w:firstLine="708"/>
        <w:jc w:val="both"/>
        <w:rPr>
          <w:rFonts w:ascii="Times New Roman" w:hAnsi="Times New Roman" w:cs="Times New Roman"/>
          <w:sz w:val="28"/>
          <w:szCs w:val="28"/>
        </w:rPr>
      </w:pPr>
      <w:r w:rsidRPr="004A2D3F">
        <w:rPr>
          <w:rFonts w:ascii="Times New Roman" w:hAnsi="Times New Roman" w:cs="Times New Roman"/>
          <w:sz w:val="28"/>
          <w:szCs w:val="28"/>
        </w:rPr>
        <w:t>7. Обеспечить преемственность федеральной налоговой политики и политики Новосибирской области.</w:t>
      </w:r>
    </w:p>
    <w:p w:rsidR="00B75502" w:rsidRPr="004A2D3F" w:rsidRDefault="00B75502" w:rsidP="00B75502">
      <w:pPr>
        <w:ind w:firstLine="708"/>
        <w:jc w:val="both"/>
        <w:rPr>
          <w:rFonts w:ascii="Times New Roman" w:hAnsi="Times New Roman" w:cs="Times New Roman"/>
          <w:sz w:val="28"/>
          <w:szCs w:val="28"/>
        </w:rPr>
      </w:pPr>
      <w:r w:rsidRPr="004A2D3F">
        <w:rPr>
          <w:rFonts w:ascii="Times New Roman" w:hAnsi="Times New Roman" w:cs="Times New Roman"/>
          <w:sz w:val="28"/>
          <w:szCs w:val="28"/>
        </w:rPr>
        <w:t>8. В целях  повышения доходной части бюджета будет реализовываться комплекс мер по увеличению поступлений неналоговых доходов, включающих меры по инвентаризации имущества, находящегося в муниципальной собственности, его объективной оценке, решению  вопросов оформления собственности на земельные участки и недвижимое имущество, а также анализу эффективности его использования.</w:t>
      </w:r>
    </w:p>
    <w:p w:rsidR="00B75502" w:rsidRPr="004A2D3F" w:rsidRDefault="00B75502" w:rsidP="00B75502">
      <w:pPr>
        <w:autoSpaceDE w:val="0"/>
        <w:autoSpaceDN w:val="0"/>
        <w:adjustRightInd w:val="0"/>
        <w:ind w:firstLine="709"/>
        <w:jc w:val="both"/>
        <w:rPr>
          <w:rFonts w:ascii="Times New Roman" w:eastAsia="Calibri" w:hAnsi="Times New Roman" w:cs="Times New Roman"/>
          <w:sz w:val="28"/>
          <w:szCs w:val="28"/>
        </w:rPr>
      </w:pPr>
    </w:p>
    <w:p w:rsidR="00B75502" w:rsidRPr="004A2D3F" w:rsidRDefault="00B75502" w:rsidP="00B75502">
      <w:pPr>
        <w:pStyle w:val="a8"/>
        <w:widowControl w:val="0"/>
        <w:numPr>
          <w:ilvl w:val="0"/>
          <w:numId w:val="4"/>
        </w:numPr>
        <w:suppressAutoHyphens w:val="0"/>
        <w:autoSpaceDE w:val="0"/>
        <w:autoSpaceDN w:val="0"/>
        <w:adjustRightInd w:val="0"/>
        <w:spacing w:after="200" w:line="235" w:lineRule="auto"/>
        <w:jc w:val="center"/>
        <w:outlineLvl w:val="1"/>
        <w:rPr>
          <w:rFonts w:eastAsia="Calibri"/>
          <w:b/>
          <w:sz w:val="28"/>
          <w:szCs w:val="28"/>
        </w:rPr>
      </w:pPr>
      <w:r w:rsidRPr="004A2D3F">
        <w:rPr>
          <w:rFonts w:eastAsia="Calibri"/>
          <w:b/>
          <w:sz w:val="28"/>
          <w:szCs w:val="28"/>
        </w:rPr>
        <w:t>Основные  направления  бюджетной    политики</w:t>
      </w:r>
    </w:p>
    <w:p w:rsidR="00B75502" w:rsidRPr="004A2D3F" w:rsidRDefault="00B75502" w:rsidP="00B75502">
      <w:pPr>
        <w:pStyle w:val="a8"/>
        <w:widowControl w:val="0"/>
        <w:autoSpaceDE w:val="0"/>
        <w:autoSpaceDN w:val="0"/>
        <w:adjustRightInd w:val="0"/>
        <w:spacing w:line="235" w:lineRule="auto"/>
        <w:ind w:left="1065"/>
        <w:jc w:val="center"/>
        <w:outlineLvl w:val="1"/>
        <w:rPr>
          <w:rFonts w:eastAsia="Calibri"/>
          <w:b/>
          <w:sz w:val="28"/>
          <w:szCs w:val="28"/>
        </w:rPr>
      </w:pPr>
      <w:r>
        <w:rPr>
          <w:rFonts w:eastAsia="Calibri"/>
          <w:b/>
          <w:sz w:val="28"/>
          <w:szCs w:val="28"/>
        </w:rPr>
        <w:t>на 2017 – 2019</w:t>
      </w:r>
      <w:r w:rsidRPr="004A2D3F">
        <w:rPr>
          <w:rFonts w:eastAsia="Calibri"/>
          <w:b/>
          <w:sz w:val="28"/>
          <w:szCs w:val="28"/>
        </w:rPr>
        <w:t xml:space="preserve"> годы</w:t>
      </w:r>
    </w:p>
    <w:p w:rsidR="00B75502" w:rsidRPr="004A2D3F" w:rsidRDefault="00B75502" w:rsidP="00B75502">
      <w:pPr>
        <w:pStyle w:val="3"/>
        <w:rPr>
          <w:rFonts w:ascii="Times New Roman" w:hAnsi="Times New Roman"/>
          <w:sz w:val="28"/>
          <w:szCs w:val="28"/>
        </w:rPr>
      </w:pPr>
      <w:r w:rsidRPr="004A2D3F">
        <w:rPr>
          <w:rFonts w:ascii="Times New Roman" w:hAnsi="Times New Roman"/>
          <w:sz w:val="28"/>
          <w:szCs w:val="28"/>
        </w:rPr>
        <w:t>Основными задачами бюджетной политики в области расходов являются:</w:t>
      </w:r>
    </w:p>
    <w:p w:rsidR="00B75502" w:rsidRPr="004A2D3F" w:rsidRDefault="00B75502" w:rsidP="00B75502">
      <w:pPr>
        <w:pStyle w:val="3"/>
        <w:ind w:left="0"/>
        <w:jc w:val="both"/>
        <w:rPr>
          <w:rFonts w:ascii="Times New Roman" w:hAnsi="Times New Roman"/>
          <w:sz w:val="28"/>
          <w:szCs w:val="28"/>
        </w:rPr>
      </w:pPr>
      <w:r w:rsidRPr="004A2D3F">
        <w:rPr>
          <w:rFonts w:ascii="Times New Roman" w:hAnsi="Times New Roman"/>
          <w:sz w:val="28"/>
          <w:szCs w:val="28"/>
        </w:rPr>
        <w:t>- четкое определение приоритетности расходов  бюджета поселения;</w:t>
      </w:r>
    </w:p>
    <w:p w:rsidR="00B75502" w:rsidRPr="004A2D3F" w:rsidRDefault="00B75502" w:rsidP="00B75502">
      <w:pPr>
        <w:pStyle w:val="3"/>
        <w:ind w:left="0"/>
        <w:jc w:val="both"/>
        <w:rPr>
          <w:rFonts w:ascii="Times New Roman" w:hAnsi="Times New Roman"/>
          <w:sz w:val="28"/>
          <w:szCs w:val="28"/>
        </w:rPr>
      </w:pPr>
      <w:r w:rsidRPr="004A2D3F">
        <w:rPr>
          <w:rFonts w:ascii="Times New Roman" w:hAnsi="Times New Roman"/>
          <w:sz w:val="28"/>
          <w:szCs w:val="28"/>
        </w:rPr>
        <w:t>- повышение ответственности главного распорядителя  бюджетных средств за эффективность бюджетных расходов;</w:t>
      </w:r>
    </w:p>
    <w:p w:rsidR="00B75502" w:rsidRPr="004A2D3F" w:rsidRDefault="00B75502" w:rsidP="00B75502">
      <w:pPr>
        <w:widowControl w:val="0"/>
        <w:jc w:val="both"/>
        <w:rPr>
          <w:rFonts w:ascii="Times New Roman" w:hAnsi="Times New Roman" w:cs="Times New Roman"/>
          <w:sz w:val="28"/>
          <w:szCs w:val="28"/>
        </w:rPr>
      </w:pPr>
      <w:r w:rsidRPr="004A2D3F">
        <w:rPr>
          <w:rFonts w:ascii="Times New Roman" w:hAnsi="Times New Roman" w:cs="Times New Roman"/>
          <w:sz w:val="28"/>
          <w:szCs w:val="28"/>
        </w:rPr>
        <w:t>- планирование бюджетных ассигнований исходя из необходимости безусловного исполнения действующих расходных обязательств, в первую очередь социально ориентированных;</w:t>
      </w:r>
    </w:p>
    <w:p w:rsidR="00B75502" w:rsidRPr="004A2D3F" w:rsidRDefault="00B75502" w:rsidP="00B75502">
      <w:pPr>
        <w:widowControl w:val="0"/>
        <w:jc w:val="both"/>
        <w:rPr>
          <w:rFonts w:ascii="Times New Roman" w:hAnsi="Times New Roman" w:cs="Times New Roman"/>
          <w:sz w:val="28"/>
          <w:szCs w:val="28"/>
        </w:rPr>
      </w:pPr>
      <w:r w:rsidRPr="004A2D3F">
        <w:rPr>
          <w:rFonts w:ascii="Times New Roman" w:hAnsi="Times New Roman" w:cs="Times New Roman"/>
          <w:sz w:val="28"/>
          <w:szCs w:val="28"/>
        </w:rPr>
        <w:t>- повышение результативности бюджетных расходов за счет реализации внутренних резервов, минимизации бюджетных рисков, оптимизации и сдерживания расходов;</w:t>
      </w:r>
    </w:p>
    <w:p w:rsidR="00B75502" w:rsidRPr="004A2D3F" w:rsidRDefault="00B75502" w:rsidP="00B75502">
      <w:pPr>
        <w:tabs>
          <w:tab w:val="left" w:pos="567"/>
        </w:tabs>
        <w:jc w:val="both"/>
        <w:rPr>
          <w:rFonts w:ascii="Times New Roman" w:hAnsi="Times New Roman" w:cs="Times New Roman"/>
          <w:sz w:val="28"/>
          <w:szCs w:val="28"/>
        </w:rPr>
      </w:pPr>
      <w:r w:rsidRPr="004A2D3F">
        <w:rPr>
          <w:rFonts w:ascii="Times New Roman" w:hAnsi="Times New Roman" w:cs="Times New Roman"/>
          <w:sz w:val="28"/>
          <w:szCs w:val="28"/>
        </w:rPr>
        <w:t>- внедрение системы оценки эффективности предоставляемых муниципальных услуг;</w:t>
      </w:r>
    </w:p>
    <w:p w:rsidR="00B75502" w:rsidRPr="004A2D3F" w:rsidRDefault="00B75502" w:rsidP="00B75502">
      <w:pPr>
        <w:widowControl w:val="0"/>
        <w:jc w:val="both"/>
        <w:rPr>
          <w:rFonts w:ascii="Times New Roman" w:hAnsi="Times New Roman" w:cs="Times New Roman"/>
          <w:sz w:val="28"/>
          <w:szCs w:val="28"/>
        </w:rPr>
      </w:pPr>
      <w:r w:rsidRPr="004A2D3F">
        <w:rPr>
          <w:rFonts w:ascii="Times New Roman" w:hAnsi="Times New Roman" w:cs="Times New Roman"/>
          <w:sz w:val="28"/>
          <w:szCs w:val="28"/>
        </w:rPr>
        <w:t>- повышение эффективности бюджетных расходов в целом, в том числе за счет оптимизации закупок для обеспечения муниципальных нужд, бюджетной сети и численности гражданских служащих и работников бюджетной сферы;</w:t>
      </w:r>
    </w:p>
    <w:p w:rsidR="00B75502" w:rsidRPr="004A2D3F" w:rsidRDefault="00B75502" w:rsidP="00B75502">
      <w:pPr>
        <w:pStyle w:val="a8"/>
        <w:tabs>
          <w:tab w:val="left" w:pos="0"/>
        </w:tabs>
        <w:ind w:left="0"/>
        <w:jc w:val="both"/>
        <w:rPr>
          <w:sz w:val="28"/>
          <w:szCs w:val="28"/>
        </w:rPr>
      </w:pPr>
      <w:r w:rsidRPr="004A2D3F">
        <w:rPr>
          <w:sz w:val="28"/>
          <w:szCs w:val="28"/>
        </w:rPr>
        <w:t xml:space="preserve">- совершенствование межбюджетных отношений с Карасукским  </w:t>
      </w:r>
      <w:proofErr w:type="gramStart"/>
      <w:r w:rsidRPr="004A2D3F">
        <w:rPr>
          <w:sz w:val="28"/>
          <w:szCs w:val="28"/>
        </w:rPr>
        <w:t>муниципальными</w:t>
      </w:r>
      <w:proofErr w:type="gramEnd"/>
      <w:r w:rsidRPr="004A2D3F">
        <w:rPr>
          <w:sz w:val="28"/>
          <w:szCs w:val="28"/>
        </w:rPr>
        <w:t xml:space="preserve"> районом.</w:t>
      </w:r>
    </w:p>
    <w:p w:rsidR="00B75502" w:rsidRPr="004A2D3F" w:rsidRDefault="00B75502" w:rsidP="00B75502">
      <w:pPr>
        <w:pStyle w:val="a8"/>
        <w:tabs>
          <w:tab w:val="left" w:pos="0"/>
        </w:tabs>
        <w:ind w:left="0"/>
        <w:jc w:val="both"/>
        <w:rPr>
          <w:sz w:val="28"/>
          <w:szCs w:val="28"/>
        </w:rPr>
      </w:pPr>
    </w:p>
    <w:p w:rsidR="00B75502" w:rsidRPr="004A2D3F" w:rsidRDefault="00B75502" w:rsidP="00B75502">
      <w:pPr>
        <w:widowControl w:val="0"/>
        <w:ind w:right="-17" w:firstLine="709"/>
        <w:jc w:val="both"/>
        <w:rPr>
          <w:rFonts w:ascii="Times New Roman" w:hAnsi="Times New Roman" w:cs="Times New Roman"/>
          <w:sz w:val="28"/>
          <w:szCs w:val="28"/>
        </w:rPr>
      </w:pPr>
      <w:r w:rsidRPr="004A2D3F">
        <w:rPr>
          <w:rFonts w:ascii="Times New Roman" w:hAnsi="Times New Roman" w:cs="Times New Roman"/>
          <w:sz w:val="28"/>
          <w:szCs w:val="28"/>
        </w:rPr>
        <w:t>Бюджетная политика в области расходов направлена на без</w:t>
      </w:r>
      <w:r w:rsidRPr="004A2D3F">
        <w:rPr>
          <w:rFonts w:ascii="Times New Roman" w:hAnsi="Times New Roman" w:cs="Times New Roman"/>
          <w:spacing w:val="-4"/>
          <w:sz w:val="28"/>
          <w:szCs w:val="28"/>
        </w:rPr>
        <w:t>у</w:t>
      </w:r>
      <w:r w:rsidRPr="004A2D3F">
        <w:rPr>
          <w:rFonts w:ascii="Times New Roman" w:hAnsi="Times New Roman" w:cs="Times New Roman"/>
          <w:sz w:val="28"/>
          <w:szCs w:val="28"/>
        </w:rPr>
        <w:t>сл</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в</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 xml:space="preserve">ое </w:t>
      </w:r>
      <w:r w:rsidRPr="004A2D3F">
        <w:rPr>
          <w:rFonts w:ascii="Times New Roman" w:hAnsi="Times New Roman" w:cs="Times New Roman"/>
          <w:spacing w:val="-1"/>
          <w:sz w:val="28"/>
          <w:szCs w:val="28"/>
        </w:rPr>
        <w:t>и</w:t>
      </w:r>
      <w:r w:rsidRPr="004A2D3F">
        <w:rPr>
          <w:rFonts w:ascii="Times New Roman" w:hAnsi="Times New Roman" w:cs="Times New Roman"/>
          <w:sz w:val="28"/>
          <w:szCs w:val="28"/>
        </w:rPr>
        <w:t>с</w:t>
      </w:r>
      <w:r w:rsidRPr="004A2D3F">
        <w:rPr>
          <w:rFonts w:ascii="Times New Roman" w:hAnsi="Times New Roman" w:cs="Times New Roman"/>
          <w:spacing w:val="-1"/>
          <w:sz w:val="28"/>
          <w:szCs w:val="28"/>
        </w:rPr>
        <w:t>п</w:t>
      </w:r>
      <w:r w:rsidRPr="004A2D3F">
        <w:rPr>
          <w:rFonts w:ascii="Times New Roman" w:hAnsi="Times New Roman" w:cs="Times New Roman"/>
          <w:sz w:val="28"/>
          <w:szCs w:val="28"/>
        </w:rPr>
        <w:t>олн</w:t>
      </w:r>
      <w:r w:rsidRPr="004A2D3F">
        <w:rPr>
          <w:rFonts w:ascii="Times New Roman" w:hAnsi="Times New Roman" w:cs="Times New Roman"/>
          <w:spacing w:val="-2"/>
          <w:sz w:val="28"/>
          <w:szCs w:val="28"/>
        </w:rPr>
        <w:t>е</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ие при</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ят</w:t>
      </w:r>
      <w:r w:rsidRPr="004A2D3F">
        <w:rPr>
          <w:rFonts w:ascii="Times New Roman" w:hAnsi="Times New Roman" w:cs="Times New Roman"/>
          <w:spacing w:val="-1"/>
          <w:sz w:val="28"/>
          <w:szCs w:val="28"/>
        </w:rPr>
        <w:t>ы</w:t>
      </w:r>
      <w:r w:rsidRPr="004A2D3F">
        <w:rPr>
          <w:rFonts w:ascii="Times New Roman" w:hAnsi="Times New Roman" w:cs="Times New Roman"/>
          <w:sz w:val="28"/>
          <w:szCs w:val="28"/>
        </w:rPr>
        <w:t xml:space="preserve">х </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бя</w:t>
      </w:r>
      <w:r w:rsidRPr="004A2D3F">
        <w:rPr>
          <w:rFonts w:ascii="Times New Roman" w:hAnsi="Times New Roman" w:cs="Times New Roman"/>
          <w:spacing w:val="-2"/>
          <w:sz w:val="28"/>
          <w:szCs w:val="28"/>
        </w:rPr>
        <w:t>з</w:t>
      </w:r>
      <w:r w:rsidRPr="004A2D3F">
        <w:rPr>
          <w:rFonts w:ascii="Times New Roman" w:hAnsi="Times New Roman" w:cs="Times New Roman"/>
          <w:sz w:val="28"/>
          <w:szCs w:val="28"/>
        </w:rPr>
        <w:t>ател</w:t>
      </w:r>
      <w:r w:rsidRPr="004A2D3F">
        <w:rPr>
          <w:rFonts w:ascii="Times New Roman" w:hAnsi="Times New Roman" w:cs="Times New Roman"/>
          <w:spacing w:val="-1"/>
          <w:sz w:val="28"/>
          <w:szCs w:val="28"/>
        </w:rPr>
        <w:t>ь</w:t>
      </w:r>
      <w:r w:rsidRPr="004A2D3F">
        <w:rPr>
          <w:rFonts w:ascii="Times New Roman" w:hAnsi="Times New Roman" w:cs="Times New Roman"/>
          <w:sz w:val="28"/>
          <w:szCs w:val="28"/>
        </w:rPr>
        <w:t>ств</w:t>
      </w:r>
      <w:r w:rsidRPr="004A2D3F">
        <w:rPr>
          <w:rFonts w:ascii="Times New Roman" w:hAnsi="Times New Roman" w:cs="Times New Roman"/>
          <w:spacing w:val="-2"/>
          <w:sz w:val="28"/>
          <w:szCs w:val="28"/>
        </w:rPr>
        <w:t xml:space="preserve"> </w:t>
      </w:r>
      <w:r w:rsidRPr="004A2D3F">
        <w:rPr>
          <w:rFonts w:ascii="Times New Roman" w:hAnsi="Times New Roman" w:cs="Times New Roman"/>
          <w:sz w:val="28"/>
          <w:szCs w:val="28"/>
        </w:rPr>
        <w:t>наи</w:t>
      </w:r>
      <w:r w:rsidRPr="004A2D3F">
        <w:rPr>
          <w:rFonts w:ascii="Times New Roman" w:hAnsi="Times New Roman" w:cs="Times New Roman"/>
          <w:spacing w:val="-2"/>
          <w:sz w:val="28"/>
          <w:szCs w:val="28"/>
        </w:rPr>
        <w:t>б</w:t>
      </w:r>
      <w:r w:rsidRPr="004A2D3F">
        <w:rPr>
          <w:rFonts w:ascii="Times New Roman" w:hAnsi="Times New Roman" w:cs="Times New Roman"/>
          <w:sz w:val="28"/>
          <w:szCs w:val="28"/>
        </w:rPr>
        <w:t>олее эф</w:t>
      </w:r>
      <w:r w:rsidRPr="004A2D3F">
        <w:rPr>
          <w:rFonts w:ascii="Times New Roman" w:hAnsi="Times New Roman" w:cs="Times New Roman"/>
          <w:spacing w:val="-2"/>
          <w:sz w:val="28"/>
          <w:szCs w:val="28"/>
        </w:rPr>
        <w:t>ф</w:t>
      </w:r>
      <w:r w:rsidRPr="004A2D3F">
        <w:rPr>
          <w:rFonts w:ascii="Times New Roman" w:hAnsi="Times New Roman" w:cs="Times New Roman"/>
          <w:sz w:val="28"/>
          <w:szCs w:val="28"/>
        </w:rPr>
        <w:t>е</w:t>
      </w:r>
      <w:r w:rsidRPr="004A2D3F">
        <w:rPr>
          <w:rFonts w:ascii="Times New Roman" w:hAnsi="Times New Roman" w:cs="Times New Roman"/>
          <w:spacing w:val="-2"/>
          <w:sz w:val="28"/>
          <w:szCs w:val="28"/>
        </w:rPr>
        <w:t>к</w:t>
      </w:r>
      <w:r w:rsidRPr="004A2D3F">
        <w:rPr>
          <w:rFonts w:ascii="Times New Roman" w:hAnsi="Times New Roman" w:cs="Times New Roman"/>
          <w:sz w:val="28"/>
          <w:szCs w:val="28"/>
        </w:rPr>
        <w:t>тив</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ым с</w:t>
      </w:r>
      <w:r w:rsidRPr="004A2D3F">
        <w:rPr>
          <w:rFonts w:ascii="Times New Roman" w:hAnsi="Times New Roman" w:cs="Times New Roman"/>
          <w:spacing w:val="-1"/>
          <w:sz w:val="28"/>
          <w:szCs w:val="28"/>
        </w:rPr>
        <w:t>п</w:t>
      </w:r>
      <w:r w:rsidRPr="004A2D3F">
        <w:rPr>
          <w:rFonts w:ascii="Times New Roman" w:hAnsi="Times New Roman" w:cs="Times New Roman"/>
          <w:sz w:val="28"/>
          <w:szCs w:val="28"/>
        </w:rPr>
        <w:t>о</w:t>
      </w:r>
      <w:r w:rsidRPr="004A2D3F">
        <w:rPr>
          <w:rFonts w:ascii="Times New Roman" w:hAnsi="Times New Roman" w:cs="Times New Roman"/>
          <w:spacing w:val="-2"/>
          <w:sz w:val="28"/>
          <w:szCs w:val="28"/>
        </w:rPr>
        <w:t>с</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б</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м,  пр</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д</w:t>
      </w:r>
      <w:r w:rsidRPr="004A2D3F">
        <w:rPr>
          <w:rFonts w:ascii="Times New Roman" w:hAnsi="Times New Roman" w:cs="Times New Roman"/>
          <w:spacing w:val="1"/>
          <w:sz w:val="28"/>
          <w:szCs w:val="28"/>
        </w:rPr>
        <w:t>о</w:t>
      </w:r>
      <w:r w:rsidRPr="004A2D3F">
        <w:rPr>
          <w:rFonts w:ascii="Times New Roman" w:hAnsi="Times New Roman" w:cs="Times New Roman"/>
          <w:spacing w:val="-3"/>
          <w:sz w:val="28"/>
          <w:szCs w:val="28"/>
        </w:rPr>
        <w:t>л</w:t>
      </w:r>
      <w:r w:rsidRPr="004A2D3F">
        <w:rPr>
          <w:rFonts w:ascii="Times New Roman" w:hAnsi="Times New Roman" w:cs="Times New Roman"/>
          <w:sz w:val="28"/>
          <w:szCs w:val="28"/>
        </w:rPr>
        <w:t>жение</w:t>
      </w:r>
      <w:r w:rsidRPr="004A2D3F">
        <w:rPr>
          <w:rFonts w:ascii="Times New Roman" w:hAnsi="Times New Roman" w:cs="Times New Roman"/>
          <w:spacing w:val="42"/>
          <w:sz w:val="28"/>
          <w:szCs w:val="28"/>
        </w:rPr>
        <w:t xml:space="preserve"> </w:t>
      </w:r>
      <w:r w:rsidRPr="004A2D3F">
        <w:rPr>
          <w:rFonts w:ascii="Times New Roman" w:hAnsi="Times New Roman" w:cs="Times New Roman"/>
          <w:sz w:val="28"/>
          <w:szCs w:val="28"/>
        </w:rPr>
        <w:t>ра</w:t>
      </w:r>
      <w:r w:rsidRPr="004A2D3F">
        <w:rPr>
          <w:rFonts w:ascii="Times New Roman" w:hAnsi="Times New Roman" w:cs="Times New Roman"/>
          <w:spacing w:val="-1"/>
          <w:sz w:val="28"/>
          <w:szCs w:val="28"/>
        </w:rPr>
        <w:t>боты</w:t>
      </w:r>
      <w:r w:rsidRPr="004A2D3F">
        <w:rPr>
          <w:rFonts w:ascii="Times New Roman" w:hAnsi="Times New Roman" w:cs="Times New Roman"/>
          <w:spacing w:val="43"/>
          <w:sz w:val="28"/>
          <w:szCs w:val="28"/>
        </w:rPr>
        <w:t xml:space="preserve"> </w:t>
      </w:r>
      <w:r w:rsidRPr="004A2D3F">
        <w:rPr>
          <w:rFonts w:ascii="Times New Roman" w:hAnsi="Times New Roman" w:cs="Times New Roman"/>
          <w:spacing w:val="-1"/>
          <w:sz w:val="28"/>
          <w:szCs w:val="28"/>
        </w:rPr>
        <w:t>п</w:t>
      </w:r>
      <w:r w:rsidRPr="004A2D3F">
        <w:rPr>
          <w:rFonts w:ascii="Times New Roman" w:hAnsi="Times New Roman" w:cs="Times New Roman"/>
          <w:sz w:val="28"/>
          <w:szCs w:val="28"/>
        </w:rPr>
        <w:t>о</w:t>
      </w:r>
      <w:r w:rsidRPr="004A2D3F">
        <w:rPr>
          <w:rFonts w:ascii="Times New Roman" w:hAnsi="Times New Roman" w:cs="Times New Roman"/>
          <w:spacing w:val="43"/>
          <w:sz w:val="28"/>
          <w:szCs w:val="28"/>
        </w:rPr>
        <w:t xml:space="preserve"> </w:t>
      </w:r>
      <w:r w:rsidRPr="004A2D3F">
        <w:rPr>
          <w:rFonts w:ascii="Times New Roman" w:hAnsi="Times New Roman" w:cs="Times New Roman"/>
          <w:spacing w:val="-2"/>
          <w:sz w:val="28"/>
          <w:szCs w:val="28"/>
        </w:rPr>
        <w:t>с</w:t>
      </w:r>
      <w:r w:rsidRPr="004A2D3F">
        <w:rPr>
          <w:rFonts w:ascii="Times New Roman" w:hAnsi="Times New Roman" w:cs="Times New Roman"/>
          <w:sz w:val="28"/>
          <w:szCs w:val="28"/>
        </w:rPr>
        <w:t>озда</w:t>
      </w:r>
      <w:r w:rsidRPr="004A2D3F">
        <w:rPr>
          <w:rFonts w:ascii="Times New Roman" w:hAnsi="Times New Roman" w:cs="Times New Roman"/>
          <w:spacing w:val="-2"/>
          <w:sz w:val="28"/>
          <w:szCs w:val="28"/>
        </w:rPr>
        <w:t>н</w:t>
      </w:r>
      <w:r w:rsidRPr="004A2D3F">
        <w:rPr>
          <w:rFonts w:ascii="Times New Roman" w:hAnsi="Times New Roman" w:cs="Times New Roman"/>
          <w:sz w:val="28"/>
          <w:szCs w:val="28"/>
        </w:rPr>
        <w:t>ию стим</w:t>
      </w:r>
      <w:r w:rsidRPr="004A2D3F">
        <w:rPr>
          <w:rFonts w:ascii="Times New Roman" w:hAnsi="Times New Roman" w:cs="Times New Roman"/>
          <w:spacing w:val="-3"/>
          <w:sz w:val="28"/>
          <w:szCs w:val="28"/>
        </w:rPr>
        <w:t>у</w:t>
      </w:r>
      <w:r w:rsidRPr="004A2D3F">
        <w:rPr>
          <w:rFonts w:ascii="Times New Roman" w:hAnsi="Times New Roman" w:cs="Times New Roman"/>
          <w:sz w:val="28"/>
          <w:szCs w:val="28"/>
        </w:rPr>
        <w:t>лов</w:t>
      </w:r>
      <w:r w:rsidRPr="004A2D3F">
        <w:rPr>
          <w:rFonts w:ascii="Times New Roman" w:hAnsi="Times New Roman" w:cs="Times New Roman"/>
          <w:spacing w:val="58"/>
          <w:sz w:val="28"/>
          <w:szCs w:val="28"/>
        </w:rPr>
        <w:t xml:space="preserve"> </w:t>
      </w:r>
      <w:r w:rsidRPr="004A2D3F">
        <w:rPr>
          <w:rFonts w:ascii="Times New Roman" w:hAnsi="Times New Roman" w:cs="Times New Roman"/>
          <w:spacing w:val="1"/>
          <w:sz w:val="28"/>
          <w:szCs w:val="28"/>
        </w:rPr>
        <w:t>д</w:t>
      </w:r>
      <w:r w:rsidRPr="004A2D3F">
        <w:rPr>
          <w:rFonts w:ascii="Times New Roman" w:hAnsi="Times New Roman" w:cs="Times New Roman"/>
          <w:sz w:val="28"/>
          <w:szCs w:val="28"/>
        </w:rPr>
        <w:t>ля</w:t>
      </w:r>
      <w:r w:rsidRPr="004A2D3F">
        <w:rPr>
          <w:rFonts w:ascii="Times New Roman" w:hAnsi="Times New Roman" w:cs="Times New Roman"/>
          <w:spacing w:val="57"/>
          <w:sz w:val="28"/>
          <w:szCs w:val="28"/>
        </w:rPr>
        <w:t xml:space="preserve"> </w:t>
      </w:r>
      <w:r w:rsidRPr="004A2D3F">
        <w:rPr>
          <w:rFonts w:ascii="Times New Roman" w:hAnsi="Times New Roman" w:cs="Times New Roman"/>
          <w:spacing w:val="-1"/>
          <w:sz w:val="28"/>
          <w:szCs w:val="28"/>
        </w:rPr>
        <w:t>б</w:t>
      </w:r>
      <w:r w:rsidRPr="004A2D3F">
        <w:rPr>
          <w:rFonts w:ascii="Times New Roman" w:hAnsi="Times New Roman" w:cs="Times New Roman"/>
          <w:sz w:val="28"/>
          <w:szCs w:val="28"/>
        </w:rPr>
        <w:t>ол</w:t>
      </w:r>
      <w:r w:rsidRPr="004A2D3F">
        <w:rPr>
          <w:rFonts w:ascii="Times New Roman" w:hAnsi="Times New Roman" w:cs="Times New Roman"/>
          <w:spacing w:val="-2"/>
          <w:sz w:val="28"/>
          <w:szCs w:val="28"/>
        </w:rPr>
        <w:t>е</w:t>
      </w:r>
      <w:r w:rsidRPr="004A2D3F">
        <w:rPr>
          <w:rFonts w:ascii="Times New Roman" w:hAnsi="Times New Roman" w:cs="Times New Roman"/>
          <w:sz w:val="28"/>
          <w:szCs w:val="28"/>
        </w:rPr>
        <w:t>е</w:t>
      </w:r>
      <w:r w:rsidRPr="004A2D3F">
        <w:rPr>
          <w:rFonts w:ascii="Times New Roman" w:hAnsi="Times New Roman" w:cs="Times New Roman"/>
          <w:spacing w:val="59"/>
          <w:sz w:val="28"/>
          <w:szCs w:val="28"/>
        </w:rPr>
        <w:t xml:space="preserve"> </w:t>
      </w:r>
      <w:r w:rsidRPr="004A2D3F">
        <w:rPr>
          <w:rFonts w:ascii="Times New Roman" w:hAnsi="Times New Roman" w:cs="Times New Roman"/>
          <w:sz w:val="28"/>
          <w:szCs w:val="28"/>
        </w:rPr>
        <w:t>р</w:t>
      </w:r>
      <w:r w:rsidRPr="004A2D3F">
        <w:rPr>
          <w:rFonts w:ascii="Times New Roman" w:hAnsi="Times New Roman" w:cs="Times New Roman"/>
          <w:spacing w:val="-1"/>
          <w:sz w:val="28"/>
          <w:szCs w:val="28"/>
        </w:rPr>
        <w:t>а</w:t>
      </w:r>
      <w:r w:rsidRPr="004A2D3F">
        <w:rPr>
          <w:rFonts w:ascii="Times New Roman" w:hAnsi="Times New Roman" w:cs="Times New Roman"/>
          <w:sz w:val="28"/>
          <w:szCs w:val="28"/>
        </w:rPr>
        <w:t>ц</w:t>
      </w:r>
      <w:r w:rsidRPr="004A2D3F">
        <w:rPr>
          <w:rFonts w:ascii="Times New Roman" w:hAnsi="Times New Roman" w:cs="Times New Roman"/>
          <w:spacing w:val="-1"/>
          <w:sz w:val="28"/>
          <w:szCs w:val="28"/>
        </w:rPr>
        <w:t>ио</w:t>
      </w:r>
      <w:r w:rsidRPr="004A2D3F">
        <w:rPr>
          <w:rFonts w:ascii="Times New Roman" w:hAnsi="Times New Roman" w:cs="Times New Roman"/>
          <w:sz w:val="28"/>
          <w:szCs w:val="28"/>
        </w:rPr>
        <w:t>нал</w:t>
      </w:r>
      <w:r w:rsidRPr="004A2D3F">
        <w:rPr>
          <w:rFonts w:ascii="Times New Roman" w:hAnsi="Times New Roman" w:cs="Times New Roman"/>
          <w:spacing w:val="-1"/>
          <w:sz w:val="28"/>
          <w:szCs w:val="28"/>
        </w:rPr>
        <w:t>ьн</w:t>
      </w:r>
      <w:r w:rsidRPr="004A2D3F">
        <w:rPr>
          <w:rFonts w:ascii="Times New Roman" w:hAnsi="Times New Roman" w:cs="Times New Roman"/>
          <w:sz w:val="28"/>
          <w:szCs w:val="28"/>
        </w:rPr>
        <w:t>о</w:t>
      </w:r>
      <w:r w:rsidRPr="004A2D3F">
        <w:rPr>
          <w:rFonts w:ascii="Times New Roman" w:hAnsi="Times New Roman" w:cs="Times New Roman"/>
          <w:spacing w:val="-2"/>
          <w:sz w:val="28"/>
          <w:szCs w:val="28"/>
        </w:rPr>
        <w:t>г</w:t>
      </w:r>
      <w:r w:rsidRPr="004A2D3F">
        <w:rPr>
          <w:rFonts w:ascii="Times New Roman" w:hAnsi="Times New Roman" w:cs="Times New Roman"/>
          <w:sz w:val="28"/>
          <w:szCs w:val="28"/>
        </w:rPr>
        <w:t>о</w:t>
      </w:r>
      <w:r w:rsidRPr="004A2D3F">
        <w:rPr>
          <w:rFonts w:ascii="Times New Roman" w:hAnsi="Times New Roman" w:cs="Times New Roman"/>
          <w:spacing w:val="60"/>
          <w:sz w:val="28"/>
          <w:szCs w:val="28"/>
        </w:rPr>
        <w:t xml:space="preserve"> </w:t>
      </w:r>
      <w:r w:rsidRPr="004A2D3F">
        <w:rPr>
          <w:rFonts w:ascii="Times New Roman" w:hAnsi="Times New Roman" w:cs="Times New Roman"/>
          <w:sz w:val="28"/>
          <w:szCs w:val="28"/>
        </w:rPr>
        <w:t>и</w:t>
      </w:r>
      <w:r w:rsidRPr="004A2D3F">
        <w:rPr>
          <w:rFonts w:ascii="Times New Roman" w:hAnsi="Times New Roman" w:cs="Times New Roman"/>
          <w:spacing w:val="55"/>
          <w:sz w:val="28"/>
          <w:szCs w:val="28"/>
        </w:rPr>
        <w:t xml:space="preserve"> </w:t>
      </w:r>
      <w:r w:rsidRPr="004A2D3F">
        <w:rPr>
          <w:rFonts w:ascii="Times New Roman" w:hAnsi="Times New Roman" w:cs="Times New Roman"/>
          <w:sz w:val="28"/>
          <w:szCs w:val="28"/>
        </w:rPr>
        <w:t>эк</w:t>
      </w:r>
      <w:r w:rsidRPr="004A2D3F">
        <w:rPr>
          <w:rFonts w:ascii="Times New Roman" w:hAnsi="Times New Roman" w:cs="Times New Roman"/>
          <w:spacing w:val="1"/>
          <w:sz w:val="28"/>
          <w:szCs w:val="28"/>
        </w:rPr>
        <w:t>о</w:t>
      </w:r>
      <w:r w:rsidRPr="004A2D3F">
        <w:rPr>
          <w:rFonts w:ascii="Times New Roman" w:hAnsi="Times New Roman" w:cs="Times New Roman"/>
          <w:sz w:val="28"/>
          <w:szCs w:val="28"/>
        </w:rPr>
        <w:t>но</w:t>
      </w:r>
      <w:r w:rsidRPr="004A2D3F">
        <w:rPr>
          <w:rFonts w:ascii="Times New Roman" w:hAnsi="Times New Roman" w:cs="Times New Roman"/>
          <w:spacing w:val="-2"/>
          <w:sz w:val="28"/>
          <w:szCs w:val="28"/>
        </w:rPr>
        <w:t>мн</w:t>
      </w:r>
      <w:r w:rsidRPr="004A2D3F">
        <w:rPr>
          <w:rFonts w:ascii="Times New Roman" w:hAnsi="Times New Roman" w:cs="Times New Roman"/>
          <w:sz w:val="28"/>
          <w:szCs w:val="28"/>
        </w:rPr>
        <w:t>ого</w:t>
      </w:r>
      <w:r w:rsidRPr="004A2D3F">
        <w:rPr>
          <w:rFonts w:ascii="Times New Roman" w:hAnsi="Times New Roman" w:cs="Times New Roman"/>
          <w:spacing w:val="59"/>
          <w:sz w:val="28"/>
          <w:szCs w:val="28"/>
        </w:rPr>
        <w:t xml:space="preserve"> </w:t>
      </w:r>
      <w:r w:rsidRPr="004A2D3F">
        <w:rPr>
          <w:rFonts w:ascii="Times New Roman" w:hAnsi="Times New Roman" w:cs="Times New Roman"/>
          <w:sz w:val="28"/>
          <w:szCs w:val="28"/>
        </w:rPr>
        <w:t>и</w:t>
      </w:r>
      <w:r w:rsidRPr="004A2D3F">
        <w:rPr>
          <w:rFonts w:ascii="Times New Roman" w:hAnsi="Times New Roman" w:cs="Times New Roman"/>
          <w:spacing w:val="-1"/>
          <w:sz w:val="28"/>
          <w:szCs w:val="28"/>
        </w:rPr>
        <w:t>сп</w:t>
      </w:r>
      <w:r w:rsidRPr="004A2D3F">
        <w:rPr>
          <w:rFonts w:ascii="Times New Roman" w:hAnsi="Times New Roman" w:cs="Times New Roman"/>
          <w:sz w:val="28"/>
          <w:szCs w:val="28"/>
        </w:rPr>
        <w:t>ол</w:t>
      </w:r>
      <w:r w:rsidRPr="004A2D3F">
        <w:rPr>
          <w:rFonts w:ascii="Times New Roman" w:hAnsi="Times New Roman" w:cs="Times New Roman"/>
          <w:spacing w:val="-1"/>
          <w:sz w:val="28"/>
          <w:szCs w:val="28"/>
        </w:rPr>
        <w:t>ь</w:t>
      </w:r>
      <w:r w:rsidRPr="004A2D3F">
        <w:rPr>
          <w:rFonts w:ascii="Times New Roman" w:hAnsi="Times New Roman" w:cs="Times New Roman"/>
          <w:sz w:val="28"/>
          <w:szCs w:val="28"/>
        </w:rPr>
        <w:t>зова</w:t>
      </w:r>
      <w:r w:rsidRPr="004A2D3F">
        <w:rPr>
          <w:rFonts w:ascii="Times New Roman" w:hAnsi="Times New Roman" w:cs="Times New Roman"/>
          <w:spacing w:val="-1"/>
          <w:sz w:val="28"/>
          <w:szCs w:val="28"/>
        </w:rPr>
        <w:t>н</w:t>
      </w:r>
      <w:r w:rsidRPr="004A2D3F">
        <w:rPr>
          <w:rFonts w:ascii="Times New Roman" w:hAnsi="Times New Roman" w:cs="Times New Roman"/>
          <w:sz w:val="28"/>
          <w:szCs w:val="28"/>
        </w:rPr>
        <w:t>ия</w:t>
      </w:r>
      <w:r w:rsidRPr="004A2D3F">
        <w:rPr>
          <w:rFonts w:ascii="Times New Roman" w:hAnsi="Times New Roman" w:cs="Times New Roman"/>
          <w:spacing w:val="57"/>
          <w:sz w:val="28"/>
          <w:szCs w:val="28"/>
        </w:rPr>
        <w:t xml:space="preserve"> </w:t>
      </w:r>
      <w:r w:rsidRPr="004A2D3F">
        <w:rPr>
          <w:rFonts w:ascii="Times New Roman" w:hAnsi="Times New Roman" w:cs="Times New Roman"/>
          <w:sz w:val="28"/>
          <w:szCs w:val="28"/>
        </w:rPr>
        <w:t>б</w:t>
      </w:r>
      <w:r w:rsidRPr="004A2D3F">
        <w:rPr>
          <w:rFonts w:ascii="Times New Roman" w:hAnsi="Times New Roman" w:cs="Times New Roman"/>
          <w:spacing w:val="-2"/>
          <w:sz w:val="28"/>
          <w:szCs w:val="28"/>
        </w:rPr>
        <w:t>ю</w:t>
      </w:r>
      <w:r w:rsidRPr="004A2D3F">
        <w:rPr>
          <w:rFonts w:ascii="Times New Roman" w:hAnsi="Times New Roman" w:cs="Times New Roman"/>
          <w:sz w:val="28"/>
          <w:szCs w:val="28"/>
        </w:rPr>
        <w:t>дже</w:t>
      </w:r>
      <w:r w:rsidRPr="004A2D3F">
        <w:rPr>
          <w:rFonts w:ascii="Times New Roman" w:hAnsi="Times New Roman" w:cs="Times New Roman"/>
          <w:spacing w:val="-1"/>
          <w:sz w:val="28"/>
          <w:szCs w:val="28"/>
        </w:rPr>
        <w:t>т</w:t>
      </w:r>
      <w:r w:rsidRPr="004A2D3F">
        <w:rPr>
          <w:rFonts w:ascii="Times New Roman" w:hAnsi="Times New Roman" w:cs="Times New Roman"/>
          <w:sz w:val="28"/>
          <w:szCs w:val="28"/>
        </w:rPr>
        <w:t>н</w:t>
      </w:r>
      <w:r w:rsidRPr="004A2D3F">
        <w:rPr>
          <w:rFonts w:ascii="Times New Roman" w:hAnsi="Times New Roman" w:cs="Times New Roman"/>
          <w:spacing w:val="-1"/>
          <w:sz w:val="28"/>
          <w:szCs w:val="28"/>
        </w:rPr>
        <w:t>ы</w:t>
      </w:r>
      <w:r w:rsidRPr="004A2D3F">
        <w:rPr>
          <w:rFonts w:ascii="Times New Roman" w:hAnsi="Times New Roman" w:cs="Times New Roman"/>
          <w:sz w:val="28"/>
          <w:szCs w:val="28"/>
        </w:rPr>
        <w:t>х средств.</w:t>
      </w:r>
    </w:p>
    <w:p w:rsidR="00B75502" w:rsidRPr="004A2D3F" w:rsidRDefault="00B75502" w:rsidP="00B75502">
      <w:pPr>
        <w:ind w:firstLine="709"/>
        <w:jc w:val="both"/>
        <w:rPr>
          <w:rFonts w:ascii="Times New Roman" w:hAnsi="Times New Roman" w:cs="Times New Roman"/>
          <w:sz w:val="28"/>
          <w:szCs w:val="28"/>
        </w:rPr>
      </w:pPr>
      <w:r w:rsidRPr="004A2D3F">
        <w:rPr>
          <w:rFonts w:ascii="Times New Roman" w:hAnsi="Times New Roman" w:cs="Times New Roman"/>
          <w:sz w:val="28"/>
          <w:szCs w:val="28"/>
        </w:rPr>
        <w:t>Достижение поставленных целей в условиях ограниченности финансовых ресурсов объективно предполагает  перераспределение имеющихся  сре</w:t>
      </w:r>
      <w:proofErr w:type="gramStart"/>
      <w:r w:rsidRPr="004A2D3F">
        <w:rPr>
          <w:rFonts w:ascii="Times New Roman" w:hAnsi="Times New Roman" w:cs="Times New Roman"/>
          <w:sz w:val="28"/>
          <w:szCs w:val="28"/>
        </w:rPr>
        <w:t>дств в п</w:t>
      </w:r>
      <w:proofErr w:type="gramEnd"/>
      <w:r w:rsidRPr="004A2D3F">
        <w:rPr>
          <w:rFonts w:ascii="Times New Roman" w:hAnsi="Times New Roman" w:cs="Times New Roman"/>
          <w:sz w:val="28"/>
          <w:szCs w:val="28"/>
        </w:rPr>
        <w:t>ользу приоритетных направлений и проектов, прежде всего обеспечивающих решение поставленных в указах Президента Российской Федерации задач и создающих условия для экономического роста.</w:t>
      </w:r>
    </w:p>
    <w:p w:rsidR="00B75502" w:rsidRPr="004A2D3F" w:rsidRDefault="00B75502" w:rsidP="00B75502">
      <w:pPr>
        <w:widowControl w:val="0"/>
        <w:ind w:firstLine="709"/>
        <w:jc w:val="both"/>
        <w:rPr>
          <w:sz w:val="24"/>
        </w:rPr>
      </w:pPr>
      <w:r w:rsidRPr="004A2D3F">
        <w:rPr>
          <w:rFonts w:ascii="Times New Roman" w:hAnsi="Times New Roman" w:cs="Times New Roman"/>
          <w:sz w:val="28"/>
          <w:szCs w:val="28"/>
        </w:rPr>
        <w:t>При этом  изменения в структуре и объемах расходов по приоритетным направлениям должны быть увязаны с изменениями в соответствующих сферах, определенных в «дорожных картах», направленных на повышение эффективности отраслей социальной сферы</w:t>
      </w:r>
      <w:r w:rsidRPr="004A2D3F">
        <w:rPr>
          <w:sz w:val="24"/>
        </w:rPr>
        <w:t>.</w:t>
      </w:r>
    </w:p>
    <w:p w:rsidR="00B75502" w:rsidRPr="004A2D3F" w:rsidRDefault="00B75502" w:rsidP="00B75502">
      <w:pPr>
        <w:pStyle w:val="a8"/>
        <w:numPr>
          <w:ilvl w:val="0"/>
          <w:numId w:val="4"/>
        </w:numPr>
        <w:suppressAutoHyphens w:val="0"/>
        <w:spacing w:after="200" w:line="276" w:lineRule="auto"/>
        <w:jc w:val="center"/>
        <w:rPr>
          <w:sz w:val="28"/>
          <w:szCs w:val="28"/>
        </w:rPr>
      </w:pPr>
      <w:r w:rsidRPr="004A2D3F">
        <w:rPr>
          <w:sz w:val="28"/>
          <w:szCs w:val="28"/>
        </w:rPr>
        <w:t>Основные цели, принципы и задачи долговой политики</w:t>
      </w:r>
    </w:p>
    <w:p w:rsidR="00B75502" w:rsidRPr="004A2D3F" w:rsidRDefault="00B75502" w:rsidP="00B75502">
      <w:pPr>
        <w:pStyle w:val="a8"/>
        <w:jc w:val="center"/>
        <w:rPr>
          <w:sz w:val="24"/>
        </w:rPr>
      </w:pPr>
      <w:r w:rsidRPr="004A2D3F">
        <w:rPr>
          <w:sz w:val="28"/>
          <w:szCs w:val="28"/>
        </w:rPr>
        <w:t>Благодатского сельсовета</w:t>
      </w:r>
    </w:p>
    <w:p w:rsidR="00B75502" w:rsidRPr="004A2D3F" w:rsidRDefault="00B75502" w:rsidP="00B75502">
      <w:pPr>
        <w:ind w:firstLine="720"/>
        <w:jc w:val="both"/>
        <w:rPr>
          <w:sz w:val="24"/>
        </w:rPr>
      </w:pPr>
      <w:r w:rsidRPr="004A2D3F">
        <w:rPr>
          <w:rFonts w:ascii="Times New Roman" w:eastAsia="Calibri" w:hAnsi="Times New Roman" w:cs="Times New Roman"/>
          <w:sz w:val="28"/>
          <w:szCs w:val="28"/>
        </w:rPr>
        <w:t>Одной из важнейших задач в современных условиях является соблюдение взвешенной долговой политики, направленной на ограничение размера муниципального долга Благодатского сельсовета и дефицита местного бюджета с учетом требований бюджетного законодательства</w:t>
      </w:r>
    </w:p>
    <w:p w:rsidR="00B75502" w:rsidRPr="004A2D3F" w:rsidRDefault="00B75502" w:rsidP="00B75502">
      <w:pPr>
        <w:jc w:val="both"/>
        <w:rPr>
          <w:rFonts w:ascii="Times New Roman" w:hAnsi="Times New Roman" w:cs="Times New Roman"/>
          <w:sz w:val="28"/>
          <w:szCs w:val="28"/>
        </w:rPr>
      </w:pPr>
      <w:r w:rsidRPr="004A2D3F">
        <w:rPr>
          <w:sz w:val="24"/>
        </w:rPr>
        <w:t xml:space="preserve">      </w:t>
      </w:r>
      <w:r w:rsidRPr="004A2D3F">
        <w:rPr>
          <w:rFonts w:ascii="Times New Roman" w:hAnsi="Times New Roman" w:cs="Times New Roman"/>
          <w:sz w:val="28"/>
          <w:szCs w:val="28"/>
        </w:rPr>
        <w:t xml:space="preserve">Основная цель долговой политики Благодатского сельсовета  недопущение рисков возникновения кризисных ситуаций при исполнении  бюджета Благодатского сельсовета, поддержание размера и структуры муниципального долга Благодатского сельсовета в объеме, обеспечивающем возможность гарантированного выполнения долговых обязательств в полном размере и установленные сроки. </w:t>
      </w:r>
    </w:p>
    <w:p w:rsidR="00B75502" w:rsidRPr="004A2D3F" w:rsidRDefault="00B75502" w:rsidP="00B75502">
      <w:pPr>
        <w:tabs>
          <w:tab w:val="left" w:pos="851"/>
        </w:tabs>
        <w:ind w:firstLine="567"/>
        <w:jc w:val="both"/>
        <w:rPr>
          <w:sz w:val="24"/>
        </w:rPr>
      </w:pPr>
    </w:p>
    <w:p w:rsidR="00B75502" w:rsidRPr="004A2D3F" w:rsidRDefault="00B75502" w:rsidP="00B75502">
      <w:pPr>
        <w:pStyle w:val="a7"/>
        <w:jc w:val="center"/>
        <w:rPr>
          <w:rFonts w:ascii="Times New Roman" w:hAnsi="Times New Roman"/>
          <w:sz w:val="28"/>
          <w:szCs w:val="28"/>
        </w:rPr>
      </w:pPr>
      <w:r w:rsidRPr="004A2D3F">
        <w:rPr>
          <w:rFonts w:ascii="Times New Roman" w:hAnsi="Times New Roman"/>
          <w:sz w:val="28"/>
          <w:szCs w:val="28"/>
        </w:rPr>
        <w:t>6. Повышение прозрачности</w:t>
      </w:r>
    </w:p>
    <w:p w:rsidR="00B75502" w:rsidRPr="004A2D3F" w:rsidRDefault="00B75502" w:rsidP="00B75502">
      <w:pPr>
        <w:pStyle w:val="a7"/>
        <w:jc w:val="center"/>
        <w:rPr>
          <w:rFonts w:ascii="Times New Roman" w:hAnsi="Times New Roman"/>
          <w:sz w:val="28"/>
          <w:szCs w:val="28"/>
        </w:rPr>
      </w:pPr>
      <w:r w:rsidRPr="004A2D3F">
        <w:rPr>
          <w:rFonts w:ascii="Times New Roman" w:hAnsi="Times New Roman"/>
          <w:sz w:val="28"/>
          <w:szCs w:val="28"/>
        </w:rPr>
        <w:t>и открытости бюджетного процесса</w:t>
      </w:r>
    </w:p>
    <w:p w:rsidR="00B75502" w:rsidRPr="004A2D3F" w:rsidRDefault="00B75502" w:rsidP="00B75502">
      <w:pPr>
        <w:widowControl w:val="0"/>
        <w:spacing w:line="228" w:lineRule="auto"/>
        <w:jc w:val="both"/>
        <w:rPr>
          <w:rFonts w:ascii="Calibri" w:eastAsia="Calibri" w:hAnsi="Calibri" w:cs="Times New Roman"/>
        </w:rPr>
      </w:pPr>
    </w:p>
    <w:p w:rsidR="00B75502" w:rsidRPr="004A2D3F" w:rsidRDefault="00B75502" w:rsidP="00B75502">
      <w:pPr>
        <w:spacing w:after="225" w:line="234" w:lineRule="atLeast"/>
        <w:jc w:val="both"/>
        <w:rPr>
          <w:rFonts w:ascii="Times New Roman" w:eastAsia="Times New Roman" w:hAnsi="Times New Roman" w:cs="Times New Roman"/>
          <w:sz w:val="28"/>
          <w:szCs w:val="28"/>
        </w:rPr>
      </w:pPr>
      <w:r w:rsidRPr="004A2D3F">
        <w:rPr>
          <w:rFonts w:ascii="Times New Roman" w:eastAsia="Times New Roman" w:hAnsi="Times New Roman" w:cs="Times New Roman"/>
          <w:sz w:val="28"/>
          <w:szCs w:val="28"/>
        </w:rPr>
        <w:t>     Процесс формирования и исполнения бюджета  Благодатского сельсовета Карасукского района должен стать более открытым и понятным для каждого заинтересованного жителя поселения. Для этого наряду с существующими мерами обеспечения информационной прозрачности бюджетного процесса необходимо обеспечить регулярное размещение в средствах массовой информации наглядных и информативных материалов в формате «Бюджет для граждан».</w:t>
      </w:r>
    </w:p>
    <w:p w:rsidR="00B75502" w:rsidRPr="004A2D3F" w:rsidRDefault="00B75502" w:rsidP="00B75502">
      <w:pPr>
        <w:widowControl w:val="0"/>
        <w:ind w:firstLine="709"/>
        <w:jc w:val="both"/>
        <w:rPr>
          <w:rFonts w:ascii="Calibri" w:eastAsia="Calibri" w:hAnsi="Calibri" w:cs="Times New Roman"/>
          <w:sz w:val="28"/>
          <w:szCs w:val="28"/>
        </w:rPr>
      </w:pPr>
    </w:p>
    <w:p w:rsidR="00B75502" w:rsidRPr="00636738" w:rsidRDefault="00B75502" w:rsidP="00B75502">
      <w:pPr>
        <w:jc w:val="center"/>
        <w:rPr>
          <w:b/>
          <w:sz w:val="28"/>
          <w:szCs w:val="28"/>
        </w:rPr>
      </w:pPr>
    </w:p>
    <w:p w:rsidR="004B4A3E" w:rsidRDefault="004B4A3E" w:rsidP="004B4A3E">
      <w:pPr>
        <w:rPr>
          <w:sz w:val="28"/>
          <w:szCs w:val="28"/>
        </w:rPr>
      </w:pPr>
    </w:p>
    <w:p w:rsidR="00B27F42" w:rsidRPr="00957C91" w:rsidRDefault="00B27F42" w:rsidP="00B27F42">
      <w:pPr>
        <w:spacing w:after="0" w:line="240" w:lineRule="auto"/>
        <w:jc w:val="center"/>
        <w:rPr>
          <w:rFonts w:ascii="Times New Roman" w:hAnsi="Times New Roman"/>
          <w:sz w:val="28"/>
          <w:szCs w:val="28"/>
        </w:rPr>
      </w:pPr>
      <w:r w:rsidRPr="00957C91">
        <w:rPr>
          <w:rFonts w:ascii="Times New Roman" w:hAnsi="Times New Roman"/>
          <w:sz w:val="28"/>
          <w:szCs w:val="28"/>
        </w:rPr>
        <w:t>АДМИНИСТРАЦИЯ</w:t>
      </w:r>
    </w:p>
    <w:p w:rsidR="00B27F42" w:rsidRPr="00957C91" w:rsidRDefault="00B27F42" w:rsidP="00B27F42">
      <w:pPr>
        <w:spacing w:after="0" w:line="240" w:lineRule="auto"/>
        <w:jc w:val="center"/>
        <w:rPr>
          <w:rFonts w:ascii="Times New Roman" w:hAnsi="Times New Roman"/>
          <w:sz w:val="28"/>
          <w:szCs w:val="28"/>
        </w:rPr>
      </w:pPr>
      <w:r w:rsidRPr="00957C91">
        <w:rPr>
          <w:rFonts w:ascii="Times New Roman" w:hAnsi="Times New Roman"/>
          <w:sz w:val="28"/>
          <w:szCs w:val="28"/>
        </w:rPr>
        <w:t xml:space="preserve">БЛАГОДАТСКОГО СЕЛЬСОВЕТА </w:t>
      </w:r>
    </w:p>
    <w:p w:rsidR="00B27F42" w:rsidRPr="00957C91" w:rsidRDefault="00B27F42" w:rsidP="00B27F42">
      <w:pPr>
        <w:spacing w:after="0" w:line="240" w:lineRule="auto"/>
        <w:jc w:val="center"/>
        <w:rPr>
          <w:rFonts w:ascii="Times New Roman" w:hAnsi="Times New Roman"/>
          <w:sz w:val="28"/>
          <w:szCs w:val="28"/>
        </w:rPr>
      </w:pPr>
      <w:r w:rsidRPr="00957C91">
        <w:rPr>
          <w:rFonts w:ascii="Times New Roman" w:hAnsi="Times New Roman"/>
          <w:sz w:val="28"/>
          <w:szCs w:val="28"/>
        </w:rPr>
        <w:t>КАРАСУКСКОГО РАЙОНА НОВОСИБИРСКОЙ ОБЛАСТИ</w:t>
      </w:r>
    </w:p>
    <w:p w:rsidR="00B27F42" w:rsidRPr="00957C91" w:rsidRDefault="00B27F42" w:rsidP="00B27F42">
      <w:pPr>
        <w:spacing w:after="0" w:line="240" w:lineRule="auto"/>
        <w:jc w:val="center"/>
        <w:rPr>
          <w:rFonts w:ascii="Times New Roman" w:hAnsi="Times New Roman"/>
          <w:sz w:val="28"/>
          <w:szCs w:val="28"/>
        </w:rPr>
      </w:pPr>
    </w:p>
    <w:p w:rsidR="00B27F42" w:rsidRPr="00957C91" w:rsidRDefault="00B27F42" w:rsidP="00B27F42">
      <w:pPr>
        <w:spacing w:after="0" w:line="240" w:lineRule="auto"/>
        <w:rPr>
          <w:rFonts w:ascii="Times New Roman" w:hAnsi="Times New Roman"/>
          <w:sz w:val="28"/>
          <w:szCs w:val="28"/>
        </w:rPr>
      </w:pPr>
    </w:p>
    <w:p w:rsidR="00B27F42" w:rsidRPr="00957C91" w:rsidRDefault="00B27F42" w:rsidP="00B27F42">
      <w:pPr>
        <w:spacing w:after="0" w:line="240" w:lineRule="auto"/>
        <w:jc w:val="center"/>
        <w:rPr>
          <w:rFonts w:ascii="Times New Roman" w:hAnsi="Times New Roman"/>
          <w:sz w:val="28"/>
          <w:szCs w:val="28"/>
        </w:rPr>
      </w:pPr>
      <w:r w:rsidRPr="00957C91">
        <w:rPr>
          <w:rFonts w:ascii="Times New Roman" w:hAnsi="Times New Roman"/>
          <w:sz w:val="28"/>
          <w:szCs w:val="28"/>
        </w:rPr>
        <w:t>ПОСТАНОВЛЕНИЕ</w:t>
      </w:r>
    </w:p>
    <w:p w:rsidR="00B27F42" w:rsidRPr="00957C91" w:rsidRDefault="00B27F42" w:rsidP="00B27F42">
      <w:pPr>
        <w:spacing w:after="0" w:line="240" w:lineRule="auto"/>
        <w:jc w:val="center"/>
        <w:rPr>
          <w:rFonts w:ascii="Times New Roman" w:hAnsi="Times New Roman"/>
          <w:sz w:val="28"/>
          <w:szCs w:val="28"/>
        </w:rPr>
      </w:pPr>
    </w:p>
    <w:p w:rsidR="00B27F42" w:rsidRPr="00957C91" w:rsidRDefault="00B27F42" w:rsidP="00B27F42">
      <w:pPr>
        <w:spacing w:after="0" w:line="240" w:lineRule="auto"/>
        <w:rPr>
          <w:rFonts w:ascii="Times New Roman" w:hAnsi="Times New Roman"/>
          <w:sz w:val="28"/>
          <w:szCs w:val="28"/>
        </w:rPr>
      </w:pPr>
      <w:r>
        <w:rPr>
          <w:rFonts w:ascii="Times New Roman" w:hAnsi="Times New Roman"/>
          <w:sz w:val="28"/>
          <w:szCs w:val="28"/>
        </w:rPr>
        <w:t>25</w:t>
      </w:r>
      <w:r w:rsidRPr="00957C91">
        <w:rPr>
          <w:rFonts w:ascii="Times New Roman" w:hAnsi="Times New Roman"/>
          <w:sz w:val="28"/>
          <w:szCs w:val="28"/>
        </w:rPr>
        <w:t>.</w:t>
      </w:r>
      <w:r>
        <w:rPr>
          <w:rFonts w:ascii="Times New Roman" w:hAnsi="Times New Roman"/>
          <w:sz w:val="28"/>
          <w:szCs w:val="28"/>
        </w:rPr>
        <w:t>11.2016 г</w:t>
      </w:r>
      <w:r w:rsidRPr="00957C91">
        <w:rPr>
          <w:rFonts w:ascii="Times New Roman" w:hAnsi="Times New Roman"/>
          <w:sz w:val="28"/>
          <w:szCs w:val="28"/>
        </w:rPr>
        <w:t xml:space="preserve">.                                                                                                   № </w:t>
      </w:r>
      <w:r>
        <w:rPr>
          <w:rFonts w:ascii="Times New Roman" w:hAnsi="Times New Roman"/>
          <w:sz w:val="28"/>
          <w:szCs w:val="28"/>
        </w:rPr>
        <w:t>260</w:t>
      </w:r>
    </w:p>
    <w:p w:rsidR="00B27F42" w:rsidRPr="00957C91" w:rsidRDefault="00B27F42" w:rsidP="00B27F42">
      <w:pPr>
        <w:spacing w:after="0" w:line="240" w:lineRule="auto"/>
        <w:jc w:val="both"/>
        <w:rPr>
          <w:rFonts w:ascii="Times New Roman" w:hAnsi="Times New Roman"/>
          <w:sz w:val="28"/>
          <w:szCs w:val="28"/>
        </w:rPr>
      </w:pPr>
    </w:p>
    <w:p w:rsidR="00B27F42" w:rsidRPr="00957C91" w:rsidRDefault="00B27F42" w:rsidP="00B27F42">
      <w:pPr>
        <w:spacing w:after="0" w:line="240" w:lineRule="auto"/>
        <w:jc w:val="both"/>
        <w:rPr>
          <w:rFonts w:ascii="Times New Roman" w:hAnsi="Times New Roman"/>
          <w:sz w:val="28"/>
          <w:szCs w:val="28"/>
        </w:rPr>
      </w:pPr>
      <w:r w:rsidRPr="00957C91">
        <w:rPr>
          <w:rFonts w:ascii="Times New Roman" w:hAnsi="Times New Roman"/>
          <w:sz w:val="28"/>
          <w:szCs w:val="28"/>
        </w:rPr>
        <w:t>О назначении публичных слушаний</w:t>
      </w:r>
    </w:p>
    <w:p w:rsidR="00B27F42" w:rsidRPr="00957C91" w:rsidRDefault="00B27F42" w:rsidP="00B27F42">
      <w:pPr>
        <w:spacing w:after="0" w:line="240" w:lineRule="auto"/>
        <w:jc w:val="both"/>
        <w:rPr>
          <w:rFonts w:ascii="Times New Roman" w:hAnsi="Times New Roman"/>
          <w:sz w:val="28"/>
          <w:szCs w:val="28"/>
        </w:rPr>
      </w:pPr>
    </w:p>
    <w:p w:rsidR="00B27F42" w:rsidRPr="00957C91" w:rsidRDefault="00B27F42" w:rsidP="00B27F42">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Руководствуясь п. 2</w:t>
      </w:r>
      <w:r w:rsidRPr="00957C91">
        <w:rPr>
          <w:rFonts w:ascii="Times New Roman" w:hAnsi="Times New Roman"/>
          <w:sz w:val="28"/>
          <w:szCs w:val="28"/>
        </w:rPr>
        <w:t xml:space="preserve"> ст</w:t>
      </w:r>
      <w:r>
        <w:rPr>
          <w:rFonts w:ascii="Times New Roman" w:hAnsi="Times New Roman"/>
          <w:sz w:val="28"/>
          <w:szCs w:val="28"/>
        </w:rPr>
        <w:t>.</w:t>
      </w:r>
      <w:r w:rsidRPr="00957C91">
        <w:rPr>
          <w:rFonts w:ascii="Times New Roman" w:hAnsi="Times New Roman"/>
          <w:sz w:val="28"/>
          <w:szCs w:val="28"/>
        </w:rPr>
        <w:t xml:space="preserve"> 28 Федерального закона от 10.06.2003 № 131-ФЗ «Об общих принципах организации местного самоуправления в Российской Федерации», </w:t>
      </w:r>
      <w:r>
        <w:rPr>
          <w:rFonts w:ascii="Times New Roman" w:hAnsi="Times New Roman"/>
          <w:sz w:val="28"/>
          <w:szCs w:val="28"/>
        </w:rPr>
        <w:t xml:space="preserve">решением шестой сессии Совета депутатов Благодатского сельсовета третьего созыва от 25.10.2005 года «О принятии Положения о проведении публичных слушаний» </w:t>
      </w:r>
    </w:p>
    <w:p w:rsidR="00B27F42" w:rsidRDefault="00B27F42" w:rsidP="00B27F42">
      <w:pPr>
        <w:spacing w:after="0" w:line="240" w:lineRule="auto"/>
        <w:ind w:firstLine="709"/>
        <w:jc w:val="both"/>
        <w:rPr>
          <w:rFonts w:ascii="Times New Roman" w:hAnsi="Times New Roman"/>
          <w:sz w:val="28"/>
          <w:szCs w:val="28"/>
        </w:rPr>
      </w:pPr>
    </w:p>
    <w:p w:rsidR="00B27F42" w:rsidRPr="00957C91" w:rsidRDefault="00B27F42" w:rsidP="00B27F42">
      <w:pPr>
        <w:spacing w:after="0" w:line="240" w:lineRule="auto"/>
        <w:ind w:firstLine="709"/>
        <w:jc w:val="both"/>
        <w:rPr>
          <w:rFonts w:ascii="Times New Roman" w:hAnsi="Times New Roman"/>
          <w:sz w:val="28"/>
          <w:szCs w:val="28"/>
        </w:rPr>
      </w:pPr>
      <w:r w:rsidRPr="00957C91">
        <w:rPr>
          <w:rFonts w:ascii="Times New Roman" w:hAnsi="Times New Roman"/>
          <w:sz w:val="28"/>
          <w:szCs w:val="28"/>
        </w:rPr>
        <w:t>ПОСТАНОВЛЯЮ</w:t>
      </w:r>
      <w:r>
        <w:rPr>
          <w:rFonts w:ascii="Times New Roman" w:hAnsi="Times New Roman"/>
          <w:sz w:val="28"/>
          <w:szCs w:val="28"/>
        </w:rPr>
        <w:t>:</w:t>
      </w:r>
    </w:p>
    <w:p w:rsidR="00B27F42" w:rsidRDefault="00B27F42" w:rsidP="00B27F42">
      <w:pPr>
        <w:spacing w:after="0" w:line="240" w:lineRule="auto"/>
        <w:ind w:firstLine="700"/>
        <w:jc w:val="both"/>
        <w:rPr>
          <w:rFonts w:ascii="Times New Roman" w:hAnsi="Times New Roman"/>
          <w:sz w:val="28"/>
          <w:szCs w:val="28"/>
        </w:rPr>
      </w:pPr>
    </w:p>
    <w:p w:rsidR="00B27F42" w:rsidRDefault="00B27F42" w:rsidP="00B27F42">
      <w:pPr>
        <w:spacing w:after="0" w:line="240" w:lineRule="auto"/>
        <w:ind w:firstLine="700"/>
        <w:jc w:val="both"/>
        <w:rPr>
          <w:rFonts w:ascii="Times New Roman" w:hAnsi="Times New Roman"/>
          <w:sz w:val="28"/>
          <w:szCs w:val="28"/>
        </w:rPr>
      </w:pPr>
      <w:r w:rsidRPr="00957C91">
        <w:rPr>
          <w:rFonts w:ascii="Times New Roman" w:hAnsi="Times New Roman"/>
          <w:sz w:val="28"/>
          <w:szCs w:val="28"/>
        </w:rPr>
        <w:t xml:space="preserve">1. Назначить публичные слушания в Благодатском сельсовете Карасукского района Новосибирской области на </w:t>
      </w:r>
      <w:r>
        <w:rPr>
          <w:rFonts w:ascii="Times New Roman" w:hAnsi="Times New Roman"/>
          <w:sz w:val="28"/>
          <w:szCs w:val="28"/>
        </w:rPr>
        <w:t>5 декабря</w:t>
      </w:r>
      <w:r w:rsidRPr="00957C91">
        <w:rPr>
          <w:rFonts w:ascii="Times New Roman" w:hAnsi="Times New Roman"/>
          <w:sz w:val="28"/>
          <w:szCs w:val="28"/>
        </w:rPr>
        <w:t xml:space="preserve"> 201</w:t>
      </w:r>
      <w:r>
        <w:rPr>
          <w:rFonts w:ascii="Times New Roman" w:hAnsi="Times New Roman"/>
          <w:sz w:val="28"/>
          <w:szCs w:val="28"/>
        </w:rPr>
        <w:t>6</w:t>
      </w:r>
      <w:r w:rsidRPr="00957C91">
        <w:rPr>
          <w:rFonts w:ascii="Times New Roman" w:hAnsi="Times New Roman"/>
          <w:sz w:val="28"/>
          <w:szCs w:val="28"/>
        </w:rPr>
        <w:t xml:space="preserve"> г. в 14:00 в здании администрации Благодатского сельсовета Карасукского района Новосибирской области в с. </w:t>
      </w:r>
      <w:proofErr w:type="gramStart"/>
      <w:r w:rsidRPr="00957C91">
        <w:rPr>
          <w:rFonts w:ascii="Times New Roman" w:hAnsi="Times New Roman"/>
          <w:sz w:val="28"/>
          <w:szCs w:val="28"/>
        </w:rPr>
        <w:t>Благодатное</w:t>
      </w:r>
      <w:proofErr w:type="gramEnd"/>
      <w:r w:rsidRPr="00957C91">
        <w:rPr>
          <w:rFonts w:ascii="Times New Roman" w:hAnsi="Times New Roman"/>
          <w:sz w:val="28"/>
          <w:szCs w:val="28"/>
        </w:rPr>
        <w:t>, ул. Центральная, 32</w:t>
      </w:r>
      <w:r>
        <w:rPr>
          <w:rFonts w:ascii="Times New Roman" w:hAnsi="Times New Roman"/>
          <w:sz w:val="28"/>
          <w:szCs w:val="28"/>
        </w:rPr>
        <w:t xml:space="preserve"> по проекту решений:</w:t>
      </w:r>
    </w:p>
    <w:p w:rsidR="00B27F42" w:rsidRDefault="00B27F42" w:rsidP="00B27F42">
      <w:pPr>
        <w:contextualSpacing/>
        <w:rPr>
          <w:rFonts w:ascii="Times New Roman" w:hAnsi="Times New Roman"/>
          <w:sz w:val="28"/>
          <w:szCs w:val="28"/>
        </w:rPr>
      </w:pPr>
      <w:r>
        <w:rPr>
          <w:rFonts w:ascii="Times New Roman" w:hAnsi="Times New Roman"/>
          <w:sz w:val="28"/>
          <w:szCs w:val="28"/>
        </w:rPr>
        <w:t xml:space="preserve">         1.1.  </w:t>
      </w:r>
      <w:r w:rsidRPr="003B546C">
        <w:rPr>
          <w:rFonts w:ascii="Times New Roman" w:hAnsi="Times New Roman"/>
          <w:sz w:val="28"/>
          <w:szCs w:val="28"/>
        </w:rPr>
        <w:t>О бюджете Благодатского сельсовета</w:t>
      </w:r>
      <w:r>
        <w:rPr>
          <w:rFonts w:ascii="Times New Roman" w:hAnsi="Times New Roman"/>
          <w:sz w:val="28"/>
          <w:szCs w:val="28"/>
        </w:rPr>
        <w:t xml:space="preserve"> Карасукского района   на 2017</w:t>
      </w:r>
      <w:r w:rsidRPr="003B546C">
        <w:rPr>
          <w:rFonts w:ascii="Times New Roman" w:hAnsi="Times New Roman"/>
          <w:sz w:val="28"/>
          <w:szCs w:val="28"/>
        </w:rPr>
        <w:t xml:space="preserve"> год  и</w:t>
      </w:r>
      <w:r>
        <w:rPr>
          <w:rFonts w:ascii="Times New Roman" w:hAnsi="Times New Roman"/>
          <w:sz w:val="28"/>
          <w:szCs w:val="28"/>
        </w:rPr>
        <w:t xml:space="preserve"> плановый период 2018 и 2019</w:t>
      </w:r>
      <w:r w:rsidRPr="003B546C">
        <w:rPr>
          <w:rFonts w:ascii="Times New Roman" w:hAnsi="Times New Roman"/>
          <w:sz w:val="28"/>
          <w:szCs w:val="28"/>
        </w:rPr>
        <w:t xml:space="preserve"> годов</w:t>
      </w:r>
      <w:r>
        <w:rPr>
          <w:rFonts w:ascii="Times New Roman" w:hAnsi="Times New Roman"/>
          <w:sz w:val="28"/>
          <w:szCs w:val="28"/>
        </w:rPr>
        <w:t>;</w:t>
      </w:r>
    </w:p>
    <w:p w:rsidR="00B27F42" w:rsidRPr="00B371A9" w:rsidRDefault="00B27F42" w:rsidP="00B27F42">
      <w:pPr>
        <w:contextualSpacing/>
        <w:rPr>
          <w:rFonts w:ascii="Times New Roman" w:hAnsi="Times New Roman"/>
          <w:sz w:val="28"/>
          <w:szCs w:val="28"/>
        </w:rPr>
      </w:pPr>
      <w:r w:rsidRPr="00B371A9">
        <w:rPr>
          <w:rFonts w:ascii="Times New Roman" w:hAnsi="Times New Roman"/>
          <w:sz w:val="28"/>
          <w:szCs w:val="28"/>
        </w:rPr>
        <w:t xml:space="preserve"> </w:t>
      </w:r>
      <w:r>
        <w:rPr>
          <w:rFonts w:ascii="Times New Roman" w:hAnsi="Times New Roman"/>
          <w:sz w:val="28"/>
          <w:szCs w:val="28"/>
        </w:rPr>
        <w:t xml:space="preserve">        1.2.</w:t>
      </w:r>
      <w:r w:rsidRPr="00B371A9">
        <w:rPr>
          <w:rFonts w:ascii="Times New Roman" w:hAnsi="Times New Roman"/>
          <w:sz w:val="28"/>
          <w:szCs w:val="28"/>
        </w:rPr>
        <w:t xml:space="preserve"> О плане социально-экономического развития Благодатского сельсовета Карасукского района Новосибирской области н</w:t>
      </w:r>
      <w:r>
        <w:rPr>
          <w:rFonts w:ascii="Times New Roman" w:hAnsi="Times New Roman"/>
          <w:sz w:val="28"/>
          <w:szCs w:val="28"/>
        </w:rPr>
        <w:t>а 2017</w:t>
      </w:r>
      <w:r w:rsidRPr="00B371A9">
        <w:rPr>
          <w:rFonts w:ascii="Times New Roman" w:hAnsi="Times New Roman"/>
          <w:sz w:val="28"/>
          <w:szCs w:val="28"/>
        </w:rPr>
        <w:t xml:space="preserve"> год</w:t>
      </w:r>
      <w:r>
        <w:rPr>
          <w:rFonts w:ascii="Times New Roman" w:hAnsi="Times New Roman"/>
          <w:sz w:val="28"/>
          <w:szCs w:val="28"/>
        </w:rPr>
        <w:t xml:space="preserve"> </w:t>
      </w:r>
      <w:r w:rsidRPr="00B371A9">
        <w:rPr>
          <w:rFonts w:ascii="Times New Roman" w:hAnsi="Times New Roman"/>
          <w:sz w:val="28"/>
          <w:szCs w:val="28"/>
        </w:rPr>
        <w:t xml:space="preserve">и </w:t>
      </w:r>
      <w:r>
        <w:rPr>
          <w:rFonts w:ascii="Times New Roman" w:hAnsi="Times New Roman"/>
          <w:sz w:val="28"/>
          <w:szCs w:val="28"/>
        </w:rPr>
        <w:t xml:space="preserve"> плановый период 2018</w:t>
      </w:r>
      <w:r w:rsidRPr="00B371A9">
        <w:rPr>
          <w:rFonts w:ascii="Times New Roman" w:hAnsi="Times New Roman"/>
          <w:sz w:val="28"/>
          <w:szCs w:val="28"/>
        </w:rPr>
        <w:t>-201</w:t>
      </w:r>
      <w:r>
        <w:rPr>
          <w:rFonts w:ascii="Times New Roman" w:hAnsi="Times New Roman"/>
          <w:sz w:val="28"/>
          <w:szCs w:val="28"/>
        </w:rPr>
        <w:t>9</w:t>
      </w:r>
      <w:r w:rsidRPr="00B371A9">
        <w:rPr>
          <w:rFonts w:ascii="Times New Roman" w:hAnsi="Times New Roman"/>
          <w:sz w:val="28"/>
          <w:szCs w:val="28"/>
        </w:rPr>
        <w:t xml:space="preserve"> годов</w:t>
      </w:r>
      <w:r>
        <w:rPr>
          <w:rFonts w:ascii="Times New Roman" w:hAnsi="Times New Roman"/>
          <w:sz w:val="28"/>
          <w:szCs w:val="28"/>
        </w:rPr>
        <w:t>.</w:t>
      </w:r>
      <w:r w:rsidRPr="00B371A9">
        <w:rPr>
          <w:rFonts w:ascii="Times New Roman" w:hAnsi="Times New Roman"/>
          <w:sz w:val="28"/>
          <w:szCs w:val="28"/>
        </w:rPr>
        <w:t xml:space="preserve"> </w:t>
      </w:r>
    </w:p>
    <w:p w:rsidR="00B27F42" w:rsidRDefault="00B27F42" w:rsidP="00B27F42">
      <w:pPr>
        <w:spacing w:after="0" w:line="240" w:lineRule="auto"/>
        <w:ind w:firstLine="700"/>
        <w:contextualSpacing/>
        <w:jc w:val="both"/>
        <w:rPr>
          <w:rFonts w:ascii="Times New Roman" w:hAnsi="Times New Roman"/>
          <w:sz w:val="28"/>
          <w:szCs w:val="28"/>
        </w:rPr>
      </w:pPr>
      <w:r>
        <w:rPr>
          <w:rFonts w:ascii="Times New Roman" w:hAnsi="Times New Roman"/>
          <w:sz w:val="28"/>
          <w:szCs w:val="28"/>
        </w:rPr>
        <w:t>2.</w:t>
      </w:r>
      <w:r w:rsidRPr="00B371A9">
        <w:rPr>
          <w:rFonts w:ascii="Times New Roman" w:hAnsi="Times New Roman"/>
          <w:sz w:val="28"/>
          <w:szCs w:val="28"/>
        </w:rPr>
        <w:t xml:space="preserve"> </w:t>
      </w:r>
      <w:r w:rsidRPr="00957C91">
        <w:rPr>
          <w:rFonts w:ascii="Times New Roman" w:hAnsi="Times New Roman"/>
          <w:sz w:val="28"/>
          <w:szCs w:val="28"/>
        </w:rPr>
        <w:t>Руководство за деятельностью по обобщению предлож</w:t>
      </w:r>
      <w:r>
        <w:rPr>
          <w:rFonts w:ascii="Times New Roman" w:hAnsi="Times New Roman"/>
          <w:sz w:val="28"/>
          <w:szCs w:val="28"/>
        </w:rPr>
        <w:t>ений населения по вышеуказанным</w:t>
      </w:r>
      <w:r w:rsidRPr="00957C91">
        <w:rPr>
          <w:rFonts w:ascii="Times New Roman" w:hAnsi="Times New Roman"/>
          <w:sz w:val="28"/>
          <w:szCs w:val="28"/>
        </w:rPr>
        <w:t xml:space="preserve"> проек</w:t>
      </w:r>
      <w:r>
        <w:rPr>
          <w:rFonts w:ascii="Times New Roman" w:hAnsi="Times New Roman"/>
          <w:sz w:val="28"/>
          <w:szCs w:val="28"/>
        </w:rPr>
        <w:t>там</w:t>
      </w:r>
      <w:r w:rsidRPr="00957C91">
        <w:rPr>
          <w:rFonts w:ascii="Times New Roman" w:hAnsi="Times New Roman"/>
          <w:sz w:val="28"/>
          <w:szCs w:val="28"/>
        </w:rPr>
        <w:t xml:space="preserve"> во</w:t>
      </w:r>
      <w:r>
        <w:rPr>
          <w:rFonts w:ascii="Times New Roman" w:hAnsi="Times New Roman"/>
          <w:sz w:val="28"/>
          <w:szCs w:val="28"/>
        </w:rPr>
        <w:t xml:space="preserve">зложить на </w:t>
      </w:r>
      <w:proofErr w:type="spellStart"/>
      <w:r>
        <w:rPr>
          <w:rFonts w:ascii="Times New Roman" w:hAnsi="Times New Roman"/>
          <w:sz w:val="28"/>
          <w:szCs w:val="28"/>
        </w:rPr>
        <w:t>Абельдинову</w:t>
      </w:r>
      <w:proofErr w:type="spellEnd"/>
      <w:r>
        <w:rPr>
          <w:rFonts w:ascii="Times New Roman" w:hAnsi="Times New Roman"/>
          <w:sz w:val="28"/>
          <w:szCs w:val="28"/>
        </w:rPr>
        <w:t xml:space="preserve"> Нину Николаевну</w:t>
      </w:r>
      <w:r w:rsidRPr="00957C91">
        <w:rPr>
          <w:rFonts w:ascii="Times New Roman" w:hAnsi="Times New Roman"/>
          <w:sz w:val="28"/>
          <w:szCs w:val="28"/>
        </w:rPr>
        <w:t>.</w:t>
      </w:r>
    </w:p>
    <w:p w:rsidR="00B27F42" w:rsidRDefault="00B27F42" w:rsidP="00B27F42">
      <w:pPr>
        <w:spacing w:after="0" w:line="240" w:lineRule="auto"/>
        <w:ind w:firstLine="700"/>
        <w:contextualSpacing/>
        <w:jc w:val="both"/>
        <w:rPr>
          <w:rFonts w:ascii="Times New Roman" w:hAnsi="Times New Roman"/>
          <w:sz w:val="28"/>
          <w:szCs w:val="28"/>
        </w:rPr>
      </w:pPr>
      <w:r w:rsidRPr="00957C91">
        <w:rPr>
          <w:rFonts w:ascii="Times New Roman" w:hAnsi="Times New Roman"/>
          <w:sz w:val="28"/>
          <w:szCs w:val="28"/>
        </w:rPr>
        <w:t xml:space="preserve">3. Настоящее постановление вступает в силу </w:t>
      </w:r>
      <w:proofErr w:type="gramStart"/>
      <w:r w:rsidRPr="00957C91">
        <w:rPr>
          <w:rFonts w:ascii="Times New Roman" w:hAnsi="Times New Roman"/>
          <w:sz w:val="28"/>
          <w:szCs w:val="28"/>
        </w:rPr>
        <w:t>с даты</w:t>
      </w:r>
      <w:proofErr w:type="gramEnd"/>
      <w:r w:rsidRPr="00957C91">
        <w:rPr>
          <w:rFonts w:ascii="Times New Roman" w:hAnsi="Times New Roman"/>
          <w:sz w:val="28"/>
          <w:szCs w:val="28"/>
        </w:rPr>
        <w:t xml:space="preserve"> официального опубликования.</w:t>
      </w:r>
    </w:p>
    <w:p w:rsidR="00B27F42" w:rsidRPr="00957C91" w:rsidRDefault="00B27F42" w:rsidP="00B27F42">
      <w:pPr>
        <w:spacing w:after="0" w:line="240" w:lineRule="auto"/>
        <w:ind w:firstLine="700"/>
        <w:contextualSpacing/>
        <w:jc w:val="both"/>
        <w:rPr>
          <w:rFonts w:ascii="Times New Roman" w:hAnsi="Times New Roman"/>
          <w:sz w:val="28"/>
          <w:szCs w:val="28"/>
        </w:rPr>
      </w:pPr>
      <w:r w:rsidRPr="00957C91">
        <w:rPr>
          <w:rFonts w:ascii="Times New Roman" w:hAnsi="Times New Roman"/>
          <w:sz w:val="28"/>
          <w:szCs w:val="28"/>
        </w:rPr>
        <w:t xml:space="preserve">4. Опубликовать настоящее постановление в </w:t>
      </w:r>
      <w:r>
        <w:rPr>
          <w:rFonts w:ascii="Times New Roman" w:hAnsi="Times New Roman"/>
          <w:sz w:val="28"/>
          <w:szCs w:val="28"/>
        </w:rPr>
        <w:t>«</w:t>
      </w:r>
      <w:r w:rsidRPr="00957C91">
        <w:rPr>
          <w:rFonts w:ascii="Times New Roman" w:hAnsi="Times New Roman"/>
          <w:sz w:val="28"/>
          <w:szCs w:val="28"/>
        </w:rPr>
        <w:t>Вестнике</w:t>
      </w:r>
      <w:r>
        <w:rPr>
          <w:rFonts w:ascii="Times New Roman" w:hAnsi="Times New Roman"/>
          <w:sz w:val="28"/>
          <w:szCs w:val="28"/>
        </w:rPr>
        <w:t>»</w:t>
      </w:r>
      <w:r w:rsidRPr="00957C91">
        <w:rPr>
          <w:rFonts w:ascii="Times New Roman" w:hAnsi="Times New Roman"/>
          <w:sz w:val="28"/>
          <w:szCs w:val="28"/>
        </w:rPr>
        <w:t xml:space="preserve"> Благодатского сельсовета</w:t>
      </w:r>
      <w:r>
        <w:rPr>
          <w:rFonts w:ascii="Times New Roman" w:hAnsi="Times New Roman"/>
          <w:sz w:val="28"/>
          <w:szCs w:val="28"/>
        </w:rPr>
        <w:t xml:space="preserve"> Карасукского района Новосибирской области и на официальном сайте администрации </w:t>
      </w:r>
      <w:r w:rsidRPr="00957C91">
        <w:rPr>
          <w:rFonts w:ascii="Times New Roman" w:hAnsi="Times New Roman"/>
          <w:sz w:val="28"/>
          <w:szCs w:val="28"/>
        </w:rPr>
        <w:t>Благодатского сельсовета</w:t>
      </w:r>
      <w:r>
        <w:rPr>
          <w:rFonts w:ascii="Times New Roman" w:hAnsi="Times New Roman"/>
          <w:sz w:val="28"/>
          <w:szCs w:val="28"/>
        </w:rPr>
        <w:t xml:space="preserve"> Карасукского района Новосибирской области в сети Интернет.</w:t>
      </w:r>
      <w:r w:rsidRPr="00957C91">
        <w:rPr>
          <w:rFonts w:ascii="Times New Roman" w:hAnsi="Times New Roman"/>
          <w:sz w:val="28"/>
          <w:szCs w:val="28"/>
        </w:rPr>
        <w:t xml:space="preserve"> </w:t>
      </w:r>
    </w:p>
    <w:p w:rsidR="00B27F42" w:rsidRPr="00957C91" w:rsidRDefault="00B27F42" w:rsidP="00B27F42">
      <w:pPr>
        <w:spacing w:after="0" w:line="240" w:lineRule="auto"/>
        <w:ind w:firstLine="700"/>
        <w:contextualSpacing/>
        <w:jc w:val="both"/>
        <w:rPr>
          <w:rFonts w:ascii="Times New Roman" w:hAnsi="Times New Roman"/>
          <w:sz w:val="28"/>
          <w:szCs w:val="28"/>
        </w:rPr>
      </w:pPr>
    </w:p>
    <w:p w:rsidR="00B27F42" w:rsidRPr="00957C91" w:rsidRDefault="00B27F42" w:rsidP="00B27F42">
      <w:pPr>
        <w:spacing w:after="0" w:line="240" w:lineRule="auto"/>
        <w:ind w:firstLine="700"/>
        <w:jc w:val="both"/>
        <w:rPr>
          <w:rFonts w:ascii="Times New Roman" w:hAnsi="Times New Roman"/>
          <w:sz w:val="28"/>
          <w:szCs w:val="28"/>
        </w:rPr>
      </w:pPr>
    </w:p>
    <w:p w:rsidR="00B27F42" w:rsidRPr="00957C91" w:rsidRDefault="00B27F42" w:rsidP="00B27F42">
      <w:pPr>
        <w:spacing w:after="0" w:line="240" w:lineRule="auto"/>
        <w:jc w:val="both"/>
        <w:rPr>
          <w:rFonts w:ascii="Times New Roman" w:hAnsi="Times New Roman"/>
          <w:sz w:val="28"/>
          <w:szCs w:val="28"/>
        </w:rPr>
      </w:pPr>
    </w:p>
    <w:p w:rsidR="00B27F42" w:rsidRPr="00957C91" w:rsidRDefault="00B27F42" w:rsidP="00B27F42">
      <w:pPr>
        <w:spacing w:after="0" w:line="240" w:lineRule="auto"/>
        <w:jc w:val="both"/>
        <w:rPr>
          <w:rFonts w:ascii="Times New Roman" w:hAnsi="Times New Roman"/>
          <w:sz w:val="28"/>
          <w:szCs w:val="28"/>
        </w:rPr>
      </w:pPr>
      <w:r w:rsidRPr="00957C91">
        <w:rPr>
          <w:rFonts w:ascii="Times New Roman" w:hAnsi="Times New Roman"/>
          <w:sz w:val="28"/>
          <w:szCs w:val="28"/>
        </w:rPr>
        <w:t>Глава Благодатского сельсовета</w:t>
      </w:r>
    </w:p>
    <w:p w:rsidR="00B27F42" w:rsidRPr="00957C91" w:rsidRDefault="00B27F42" w:rsidP="00B27F42">
      <w:pPr>
        <w:spacing w:after="0" w:line="240" w:lineRule="auto"/>
        <w:jc w:val="both"/>
        <w:rPr>
          <w:rFonts w:ascii="Times New Roman" w:hAnsi="Times New Roman"/>
          <w:sz w:val="28"/>
          <w:szCs w:val="28"/>
        </w:rPr>
      </w:pPr>
      <w:r w:rsidRPr="00957C91">
        <w:rPr>
          <w:rFonts w:ascii="Times New Roman" w:hAnsi="Times New Roman"/>
          <w:sz w:val="28"/>
          <w:szCs w:val="28"/>
        </w:rPr>
        <w:t xml:space="preserve">Карасукского района </w:t>
      </w:r>
    </w:p>
    <w:p w:rsidR="00B27F42" w:rsidRPr="00957C91" w:rsidRDefault="00B27F42" w:rsidP="00B27F42">
      <w:pPr>
        <w:spacing w:after="0" w:line="240" w:lineRule="auto"/>
        <w:jc w:val="both"/>
        <w:rPr>
          <w:rFonts w:ascii="Times New Roman" w:hAnsi="Times New Roman"/>
          <w:sz w:val="28"/>
          <w:szCs w:val="28"/>
        </w:rPr>
      </w:pPr>
      <w:r w:rsidRPr="00957C91">
        <w:rPr>
          <w:rFonts w:ascii="Times New Roman" w:hAnsi="Times New Roman"/>
          <w:sz w:val="28"/>
          <w:szCs w:val="28"/>
        </w:rPr>
        <w:t xml:space="preserve">Новосибирской области                                          </w:t>
      </w:r>
      <w:r>
        <w:rPr>
          <w:rFonts w:ascii="Times New Roman" w:hAnsi="Times New Roman"/>
          <w:sz w:val="28"/>
          <w:szCs w:val="28"/>
        </w:rPr>
        <w:t xml:space="preserve">                        </w:t>
      </w:r>
      <w:proofErr w:type="spellStart"/>
      <w:r>
        <w:rPr>
          <w:rFonts w:ascii="Times New Roman" w:hAnsi="Times New Roman"/>
          <w:sz w:val="28"/>
          <w:szCs w:val="28"/>
        </w:rPr>
        <w:t>Бузмаков</w:t>
      </w:r>
      <w:proofErr w:type="spellEnd"/>
      <w:r>
        <w:rPr>
          <w:rFonts w:ascii="Times New Roman" w:hAnsi="Times New Roman"/>
          <w:sz w:val="28"/>
          <w:szCs w:val="28"/>
        </w:rPr>
        <w:t xml:space="preserve"> А.П.</w:t>
      </w:r>
    </w:p>
    <w:p w:rsidR="00B27F42" w:rsidRPr="00957C91" w:rsidRDefault="00B27F42" w:rsidP="00B27F42">
      <w:pPr>
        <w:spacing w:after="0" w:line="240" w:lineRule="auto"/>
        <w:jc w:val="both"/>
        <w:rPr>
          <w:rFonts w:ascii="Times New Roman" w:hAnsi="Times New Roman"/>
          <w:sz w:val="28"/>
          <w:szCs w:val="28"/>
        </w:rPr>
      </w:pPr>
    </w:p>
    <w:p w:rsidR="00B27F42" w:rsidRPr="00957C91" w:rsidRDefault="00B27F42" w:rsidP="00B27F42">
      <w:pPr>
        <w:spacing w:after="0" w:line="240" w:lineRule="auto"/>
        <w:rPr>
          <w:rFonts w:ascii="Times New Roman" w:hAnsi="Times New Roman"/>
          <w:sz w:val="28"/>
          <w:szCs w:val="28"/>
        </w:rPr>
      </w:pPr>
    </w:p>
    <w:p w:rsidR="00B27F42" w:rsidRPr="00957C91" w:rsidRDefault="00B27F42" w:rsidP="00B27F42"/>
    <w:p w:rsidR="006C485D" w:rsidRDefault="006C485D" w:rsidP="00B011A0">
      <w:pPr>
        <w:jc w:val="center"/>
      </w:pPr>
    </w:p>
    <w:sectPr w:rsidR="006C485D" w:rsidSect="004B4A3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22C9"/>
    <w:multiLevelType w:val="hybridMultilevel"/>
    <w:tmpl w:val="92A65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A44F67"/>
    <w:multiLevelType w:val="hybridMultilevel"/>
    <w:tmpl w:val="34ECBBFA"/>
    <w:lvl w:ilvl="0" w:tplc="516E4AC0">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27790499"/>
    <w:multiLevelType w:val="hybridMultilevel"/>
    <w:tmpl w:val="0A70AC1C"/>
    <w:lvl w:ilvl="0" w:tplc="32E00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4B55AA4"/>
    <w:multiLevelType w:val="hybridMultilevel"/>
    <w:tmpl w:val="8870C41C"/>
    <w:lvl w:ilvl="0" w:tplc="A2A62E6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B011A0"/>
    <w:rsid w:val="000C475D"/>
    <w:rsid w:val="00155812"/>
    <w:rsid w:val="003F21EF"/>
    <w:rsid w:val="004B4A3E"/>
    <w:rsid w:val="00640A80"/>
    <w:rsid w:val="006C485D"/>
    <w:rsid w:val="006C7D93"/>
    <w:rsid w:val="00862939"/>
    <w:rsid w:val="00875DFC"/>
    <w:rsid w:val="00A56C6B"/>
    <w:rsid w:val="00AC179C"/>
    <w:rsid w:val="00AD3F79"/>
    <w:rsid w:val="00B011A0"/>
    <w:rsid w:val="00B27F42"/>
    <w:rsid w:val="00B75502"/>
    <w:rsid w:val="00BA1BBF"/>
    <w:rsid w:val="00C41956"/>
    <w:rsid w:val="00D15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D93"/>
  </w:style>
  <w:style w:type="paragraph" w:styleId="1">
    <w:name w:val="heading 1"/>
    <w:aliases w:val="Раздел Договора,H1,&quot;Алмаз&quot;"/>
    <w:basedOn w:val="a"/>
    <w:next w:val="a"/>
    <w:link w:val="10"/>
    <w:qFormat/>
    <w:rsid w:val="00B011A0"/>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B011A0"/>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semiHidden/>
    <w:unhideWhenUsed/>
    <w:qFormat/>
    <w:rsid w:val="00B011A0"/>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B011A0"/>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B011A0"/>
    <w:rPr>
      <w:rFonts w:ascii="Monotype Corsiva" w:eastAsia="Times New Roman" w:hAnsi="Monotype Corsiva" w:cs="Times New Roman"/>
      <w:sz w:val="72"/>
      <w:szCs w:val="24"/>
    </w:rPr>
  </w:style>
  <w:style w:type="character" w:customStyle="1" w:styleId="40">
    <w:name w:val="Заголовок 4 Знак"/>
    <w:basedOn w:val="a0"/>
    <w:link w:val="4"/>
    <w:semiHidden/>
    <w:rsid w:val="00B011A0"/>
    <w:rPr>
      <w:rFonts w:ascii="Times New Roman" w:eastAsia="Times New Roman" w:hAnsi="Times New Roman" w:cs="Times New Roman"/>
      <w:b/>
      <w:bCs/>
      <w:sz w:val="16"/>
      <w:szCs w:val="24"/>
    </w:rPr>
  </w:style>
  <w:style w:type="paragraph" w:styleId="a3">
    <w:name w:val="Title"/>
    <w:basedOn w:val="a"/>
    <w:link w:val="a4"/>
    <w:qFormat/>
    <w:rsid w:val="00B011A0"/>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B011A0"/>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B011A0"/>
    <w:rPr>
      <w:b/>
      <w:bCs/>
      <w:sz w:val="16"/>
      <w:szCs w:val="28"/>
    </w:rPr>
  </w:style>
  <w:style w:type="paragraph" w:styleId="a6">
    <w:name w:val="Body Text"/>
    <w:aliases w:val="Знак,Знак1 Знак,Основной текст1"/>
    <w:basedOn w:val="a"/>
    <w:link w:val="a5"/>
    <w:semiHidden/>
    <w:unhideWhenUsed/>
    <w:rsid w:val="00B011A0"/>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B011A0"/>
  </w:style>
  <w:style w:type="paragraph" w:styleId="a7">
    <w:name w:val="No Spacing"/>
    <w:uiPriority w:val="1"/>
    <w:qFormat/>
    <w:rsid w:val="00B011A0"/>
    <w:pPr>
      <w:spacing w:after="0" w:line="240" w:lineRule="auto"/>
    </w:pPr>
    <w:rPr>
      <w:rFonts w:ascii="Calibri" w:eastAsia="Calibri" w:hAnsi="Calibri" w:cs="Times New Roman"/>
      <w:lang w:eastAsia="en-US"/>
    </w:rPr>
  </w:style>
  <w:style w:type="paragraph" w:styleId="a8">
    <w:name w:val="List Paragraph"/>
    <w:basedOn w:val="a"/>
    <w:qFormat/>
    <w:rsid w:val="00640A80"/>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ConsPlusTitle">
    <w:name w:val="ConsPlusTitle"/>
    <w:semiHidden/>
    <w:rsid w:val="00640A80"/>
    <w:pPr>
      <w:autoSpaceDE w:val="0"/>
      <w:autoSpaceDN w:val="0"/>
      <w:adjustRightInd w:val="0"/>
      <w:spacing w:after="0" w:line="240" w:lineRule="auto"/>
      <w:ind w:left="0"/>
    </w:pPr>
    <w:rPr>
      <w:rFonts w:ascii="Times New Roman" w:eastAsia="Times New Roman" w:hAnsi="Times New Roman" w:cs="Times New Roman"/>
      <w:b/>
      <w:bCs/>
      <w:sz w:val="24"/>
      <w:szCs w:val="24"/>
    </w:rPr>
  </w:style>
  <w:style w:type="paragraph" w:customStyle="1" w:styleId="ConsPlusCell">
    <w:name w:val="ConsPlusCell"/>
    <w:uiPriority w:val="99"/>
    <w:rsid w:val="00D15934"/>
    <w:pPr>
      <w:autoSpaceDE w:val="0"/>
      <w:autoSpaceDN w:val="0"/>
      <w:adjustRightInd w:val="0"/>
      <w:spacing w:after="0" w:line="240" w:lineRule="auto"/>
      <w:ind w:left="0"/>
    </w:pPr>
    <w:rPr>
      <w:rFonts w:ascii="Times New Roman" w:eastAsiaTheme="minorHAnsi" w:hAnsi="Times New Roman" w:cs="Times New Roman"/>
      <w:sz w:val="28"/>
      <w:szCs w:val="28"/>
      <w:lang w:eastAsia="en-US"/>
    </w:rPr>
  </w:style>
  <w:style w:type="paragraph" w:customStyle="1" w:styleId="ConsPlusNonformat">
    <w:name w:val="ConsPlusNonformat"/>
    <w:rsid w:val="00BA1BBF"/>
    <w:pPr>
      <w:widowControl w:val="0"/>
      <w:autoSpaceDE w:val="0"/>
      <w:autoSpaceDN w:val="0"/>
      <w:adjustRightInd w:val="0"/>
      <w:spacing w:after="0" w:line="240" w:lineRule="auto"/>
      <w:ind w:left="0"/>
    </w:pPr>
    <w:rPr>
      <w:rFonts w:ascii="Courier New" w:eastAsia="Times New Roman" w:hAnsi="Courier New" w:cs="Courier New"/>
      <w:sz w:val="20"/>
      <w:szCs w:val="20"/>
    </w:rPr>
  </w:style>
  <w:style w:type="paragraph" w:styleId="3">
    <w:name w:val="Body Text Indent 3"/>
    <w:basedOn w:val="a"/>
    <w:link w:val="30"/>
    <w:uiPriority w:val="99"/>
    <w:semiHidden/>
    <w:unhideWhenUsed/>
    <w:rsid w:val="00B75502"/>
    <w:pPr>
      <w:spacing w:after="120"/>
      <w:ind w:left="283"/>
    </w:pPr>
    <w:rPr>
      <w:rFonts w:eastAsiaTheme="minorHAnsi"/>
      <w:sz w:val="16"/>
      <w:szCs w:val="16"/>
      <w:lang w:eastAsia="en-US"/>
    </w:rPr>
  </w:style>
  <w:style w:type="character" w:customStyle="1" w:styleId="30">
    <w:name w:val="Основной текст с отступом 3 Знак"/>
    <w:basedOn w:val="a0"/>
    <w:link w:val="3"/>
    <w:uiPriority w:val="99"/>
    <w:semiHidden/>
    <w:rsid w:val="00B75502"/>
    <w:rPr>
      <w:rFonts w:eastAsiaTheme="minorHAnsi"/>
      <w:sz w:val="16"/>
      <w:szCs w:val="16"/>
      <w:lang w:eastAsia="en-US"/>
    </w:rPr>
  </w:style>
</w:styles>
</file>

<file path=word/webSettings.xml><?xml version="1.0" encoding="utf-8"?>
<w:webSettings xmlns:r="http://schemas.openxmlformats.org/officeDocument/2006/relationships" xmlns:w="http://schemas.openxmlformats.org/wordprocessingml/2006/main">
  <w:divs>
    <w:div w:id="100759463">
      <w:bodyDiv w:val="1"/>
      <w:marLeft w:val="0"/>
      <w:marRight w:val="0"/>
      <w:marTop w:val="0"/>
      <w:marBottom w:val="0"/>
      <w:divBdr>
        <w:top w:val="none" w:sz="0" w:space="0" w:color="auto"/>
        <w:left w:val="none" w:sz="0" w:space="0" w:color="auto"/>
        <w:bottom w:val="none" w:sz="0" w:space="0" w:color="auto"/>
        <w:right w:val="none" w:sz="0" w:space="0" w:color="auto"/>
      </w:divBdr>
    </w:div>
    <w:div w:id="462962772">
      <w:bodyDiv w:val="1"/>
      <w:marLeft w:val="0"/>
      <w:marRight w:val="0"/>
      <w:marTop w:val="0"/>
      <w:marBottom w:val="0"/>
      <w:divBdr>
        <w:top w:val="none" w:sz="0" w:space="0" w:color="auto"/>
        <w:left w:val="none" w:sz="0" w:space="0" w:color="auto"/>
        <w:bottom w:val="none" w:sz="0" w:space="0" w:color="auto"/>
        <w:right w:val="none" w:sz="0" w:space="0" w:color="auto"/>
      </w:divBdr>
    </w:div>
    <w:div w:id="1093016333">
      <w:bodyDiv w:val="1"/>
      <w:marLeft w:val="0"/>
      <w:marRight w:val="0"/>
      <w:marTop w:val="0"/>
      <w:marBottom w:val="0"/>
      <w:divBdr>
        <w:top w:val="none" w:sz="0" w:space="0" w:color="auto"/>
        <w:left w:val="none" w:sz="0" w:space="0" w:color="auto"/>
        <w:bottom w:val="none" w:sz="0" w:space="0" w:color="auto"/>
        <w:right w:val="none" w:sz="0" w:space="0" w:color="auto"/>
      </w:divBdr>
    </w:div>
    <w:div w:id="1219632222">
      <w:bodyDiv w:val="1"/>
      <w:marLeft w:val="0"/>
      <w:marRight w:val="0"/>
      <w:marTop w:val="0"/>
      <w:marBottom w:val="0"/>
      <w:divBdr>
        <w:top w:val="none" w:sz="0" w:space="0" w:color="auto"/>
        <w:left w:val="none" w:sz="0" w:space="0" w:color="auto"/>
        <w:bottom w:val="none" w:sz="0" w:space="0" w:color="auto"/>
        <w:right w:val="none" w:sz="0" w:space="0" w:color="auto"/>
      </w:divBdr>
    </w:div>
    <w:div w:id="12912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651ED93B4AB8E8377576F30FDA80B3619DD0EC89250E3486A4FAE258BCB83B7FDAEC6DF2927B3EP2k5D" TargetMode="External"/><Relationship Id="rId3" Type="http://schemas.openxmlformats.org/officeDocument/2006/relationships/styles" Target="styles.xml"/><Relationship Id="rId7" Type="http://schemas.openxmlformats.org/officeDocument/2006/relationships/hyperlink" Target="consultantplus://offline/ref=55651ED93B4AB8E8377576F30FDA80B3619DD0EC89250E3486A4FAE258BCB83B7FDAEC69F79BP7kD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5651ED93B4AB8E8377576F30FDA80B3619DD0EC89250E3486A4FAE258BCB83B7FDAEC6FF292P7k6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FD6F5F995FD9E21AF47C1C9248CCAD13AF501F2D4863E68D65C57459BFC2D180578058CF659EC47EBrDD" TargetMode="External"/><Relationship Id="rId4" Type="http://schemas.openxmlformats.org/officeDocument/2006/relationships/settings" Target="settings.xml"/><Relationship Id="rId9" Type="http://schemas.openxmlformats.org/officeDocument/2006/relationships/hyperlink" Target="consultantplus://offline/ref=014020A062B9A0BB6557E042D742C89B8FF72C30C98986DCF71AECCE4B7ABFA3D8E0BD758BA77Em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1DD0-DF09-4300-8F4B-C0209B2A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62</Pages>
  <Words>9076</Words>
  <Characters>51738</Characters>
  <Application>Microsoft Office Word</Application>
  <DocSecurity>0</DocSecurity>
  <Lines>431</Lines>
  <Paragraphs>121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БЛАГОДАТСКОГО СЕЛЬСОВЕТА</vt:lpstr>
    </vt:vector>
  </TitlesOfParts>
  <Company>Home</Company>
  <LinksUpToDate>false</LinksUpToDate>
  <CharactersWithSpaces>60693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2016-11-29T04:44:00Z</dcterms:created>
  <dcterms:modified xsi:type="dcterms:W3CDTF">2016-11-29T09:23:00Z</dcterms:modified>
</cp:coreProperties>
</file>