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E7" w:rsidRDefault="000B59E7" w:rsidP="000B59E7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0B59E7" w:rsidRDefault="000B59E7" w:rsidP="000B59E7">
      <w:pPr>
        <w:pStyle w:val="1"/>
        <w:jc w:val="center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0B59E7" w:rsidTr="000B59E7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0B59E7" w:rsidRDefault="000B59E7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0B59E7" w:rsidRDefault="00104968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2</w:t>
            </w:r>
            <w:r w:rsidR="0090568A">
              <w:rPr>
                <w:rFonts w:ascii="Times New Roman" w:eastAsiaTheme="minorEastAsia" w:hAnsi="Times New Roman"/>
                <w:b/>
                <w:bCs/>
                <w:sz w:val="24"/>
              </w:rPr>
              <w:t>5</w:t>
            </w:r>
            <w:r w:rsidR="000B59E7">
              <w:rPr>
                <w:rFonts w:ascii="Times New Roman" w:eastAsiaTheme="minorEastAsia" w:hAnsi="Times New Roman"/>
                <w:b/>
                <w:bCs/>
                <w:sz w:val="24"/>
              </w:rPr>
              <w:t>.05.2017                                                                                       Выпуск № 24 (265)</w:t>
            </w:r>
          </w:p>
          <w:p w:rsidR="000B59E7" w:rsidRDefault="000B59E7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0B59E7" w:rsidRDefault="000B59E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t xml:space="preserve"> </w:t>
            </w:r>
            <w:r>
              <w:rPr>
                <w:b/>
              </w:rPr>
              <w:t>Новосибирской области</w:t>
            </w:r>
          </w:p>
        </w:tc>
      </w:tr>
      <w:tr w:rsidR="000B59E7" w:rsidTr="000B59E7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0B59E7" w:rsidRDefault="000B59E7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0B59E7" w:rsidRDefault="000B59E7" w:rsidP="000B59E7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0B59E7" w:rsidRDefault="000B59E7" w:rsidP="000B59E7">
      <w:pPr>
        <w:pStyle w:val="a6"/>
        <w:tabs>
          <w:tab w:val="clear" w:pos="360"/>
          <w:tab w:val="left" w:pos="708"/>
        </w:tabs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0B59E7" w:rsidTr="000B59E7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E7" w:rsidRPr="007C67E5" w:rsidRDefault="000B59E7" w:rsidP="000B59E7">
            <w:pPr>
              <w:jc w:val="center"/>
              <w:rPr>
                <w:b/>
                <w:sz w:val="32"/>
                <w:szCs w:val="32"/>
              </w:rPr>
            </w:pPr>
            <w:r w:rsidRPr="007C67E5">
              <w:rPr>
                <w:b/>
                <w:sz w:val="32"/>
                <w:szCs w:val="32"/>
              </w:rPr>
              <w:t>«ГПН ИНФОРМИРУЕТ!»</w:t>
            </w:r>
            <w:r>
              <w:rPr>
                <w:b/>
                <w:sz w:val="32"/>
                <w:szCs w:val="32"/>
              </w:rPr>
              <w:t xml:space="preserve"> ПОЖАРЫ В 2017 ГОДУ</w:t>
            </w:r>
          </w:p>
          <w:p w:rsidR="000B59E7" w:rsidRDefault="000B59E7">
            <w:pPr>
              <w:pStyle w:val="12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90DCB" w:rsidTr="000B59E7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CB" w:rsidRPr="00C90DCB" w:rsidRDefault="00C90DCB" w:rsidP="00C90DCB">
            <w:pPr>
              <w:tabs>
                <w:tab w:val="left" w:pos="4860"/>
              </w:tabs>
              <w:spacing w:line="240" w:lineRule="exact"/>
              <w:ind w:right="-2"/>
              <w:jc w:val="center"/>
              <w:rPr>
                <w:b/>
                <w:sz w:val="28"/>
                <w:szCs w:val="28"/>
              </w:rPr>
            </w:pPr>
            <w:r w:rsidRPr="00C90DCB">
              <w:rPr>
                <w:b/>
                <w:sz w:val="28"/>
                <w:szCs w:val="28"/>
              </w:rPr>
              <w:t xml:space="preserve">О внесении изменений в Устав Благодатского сельсовета </w:t>
            </w:r>
          </w:p>
          <w:p w:rsidR="00C90DCB" w:rsidRPr="00C90DCB" w:rsidRDefault="00C90DCB" w:rsidP="00C90DCB">
            <w:pPr>
              <w:tabs>
                <w:tab w:val="left" w:pos="4860"/>
              </w:tabs>
              <w:spacing w:line="240" w:lineRule="exact"/>
              <w:ind w:right="-2"/>
              <w:jc w:val="center"/>
              <w:rPr>
                <w:b/>
                <w:sz w:val="28"/>
                <w:szCs w:val="28"/>
              </w:rPr>
            </w:pPr>
            <w:r w:rsidRPr="00C90DCB">
              <w:rPr>
                <w:b/>
                <w:sz w:val="28"/>
                <w:szCs w:val="28"/>
              </w:rPr>
              <w:t>Карасукского района Новосибирской области</w:t>
            </w:r>
          </w:p>
          <w:p w:rsidR="00C90DCB" w:rsidRPr="00C90DCB" w:rsidRDefault="00C90DCB" w:rsidP="00C90DCB">
            <w:pPr>
              <w:spacing w:line="240" w:lineRule="exact"/>
              <w:rPr>
                <w:sz w:val="28"/>
                <w:szCs w:val="28"/>
              </w:rPr>
            </w:pPr>
          </w:p>
          <w:p w:rsidR="00C90DCB" w:rsidRPr="007C67E5" w:rsidRDefault="00C90DCB" w:rsidP="000B59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90DCB" w:rsidTr="000B59E7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CB" w:rsidRPr="00C90DCB" w:rsidRDefault="00C90DCB" w:rsidP="00C90D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D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открытии пляжей</w:t>
            </w:r>
          </w:p>
          <w:p w:rsidR="00C90DCB" w:rsidRPr="00C90DCB" w:rsidRDefault="00C90DCB" w:rsidP="00C90DCB">
            <w:pPr>
              <w:tabs>
                <w:tab w:val="left" w:pos="4860"/>
              </w:tabs>
              <w:spacing w:line="240" w:lineRule="exact"/>
              <w:ind w:right="-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B59E7" w:rsidRPr="000B59E7" w:rsidRDefault="000B59E7" w:rsidP="000B59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59E7">
        <w:rPr>
          <w:rFonts w:ascii="Times New Roman" w:hAnsi="Times New Roman" w:cs="Times New Roman"/>
          <w:b/>
          <w:sz w:val="32"/>
          <w:szCs w:val="32"/>
        </w:rPr>
        <w:t>«ГПН ИНФОРМИРУЕТ!»</w:t>
      </w:r>
    </w:p>
    <w:p w:rsidR="000B59E7" w:rsidRPr="000B59E7" w:rsidRDefault="000B59E7" w:rsidP="000B59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59E7">
        <w:rPr>
          <w:rFonts w:ascii="Times New Roman" w:hAnsi="Times New Roman" w:cs="Times New Roman"/>
          <w:b/>
          <w:sz w:val="32"/>
          <w:szCs w:val="32"/>
        </w:rPr>
        <w:t>ПОЖАРЫ В 2017 ГОДУ</w:t>
      </w:r>
    </w:p>
    <w:p w:rsidR="000B59E7" w:rsidRPr="000B59E7" w:rsidRDefault="000B59E7" w:rsidP="000B59E7">
      <w:pPr>
        <w:jc w:val="both"/>
        <w:rPr>
          <w:rFonts w:ascii="Times New Roman" w:hAnsi="Times New Roman" w:cs="Times New Roman"/>
          <w:sz w:val="32"/>
          <w:szCs w:val="32"/>
        </w:rPr>
      </w:pPr>
      <w:r w:rsidRPr="000B59E7"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0B59E7" w:rsidRPr="000B59E7" w:rsidRDefault="000B59E7" w:rsidP="000B59E7">
      <w:pPr>
        <w:jc w:val="both"/>
        <w:rPr>
          <w:rFonts w:ascii="Times New Roman" w:hAnsi="Times New Roman" w:cs="Times New Roman"/>
          <w:sz w:val="32"/>
          <w:szCs w:val="32"/>
        </w:rPr>
      </w:pPr>
      <w:r w:rsidRPr="000B59E7">
        <w:rPr>
          <w:rFonts w:ascii="Times New Roman" w:hAnsi="Times New Roman" w:cs="Times New Roman"/>
          <w:sz w:val="32"/>
          <w:szCs w:val="32"/>
        </w:rPr>
        <w:t xml:space="preserve">    За прошедший период 2017 года на территории Карасукского района произошло 14 пожаров, на которых погибло 4 человека, травмирован 1 человека. Причинами гибели людей послужило нахождение в состоянии сна и алкогольного опьянения (4 человека). </w:t>
      </w:r>
    </w:p>
    <w:p w:rsidR="000B59E7" w:rsidRPr="000B59E7" w:rsidRDefault="000B59E7" w:rsidP="000B59E7">
      <w:pPr>
        <w:pStyle w:val="a6"/>
        <w:ind w:right="535" w:firstLine="708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0B59E7">
        <w:rPr>
          <w:rFonts w:ascii="Times New Roman" w:hAnsi="Times New Roman" w:cs="Times New Roman"/>
          <w:b w:val="0"/>
          <w:sz w:val="32"/>
          <w:szCs w:val="32"/>
        </w:rPr>
        <w:t>Пожары с гибелью произошли:</w:t>
      </w:r>
    </w:p>
    <w:p w:rsidR="000B59E7" w:rsidRPr="000B59E7" w:rsidRDefault="000B59E7" w:rsidP="000B59E7">
      <w:pPr>
        <w:pStyle w:val="a6"/>
        <w:ind w:right="535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0B59E7">
        <w:rPr>
          <w:rFonts w:ascii="Times New Roman" w:hAnsi="Times New Roman" w:cs="Times New Roman"/>
          <w:b w:val="0"/>
          <w:sz w:val="32"/>
          <w:szCs w:val="32"/>
        </w:rPr>
        <w:t xml:space="preserve">19.01.2017 в </w:t>
      </w:r>
      <w:proofErr w:type="gramStart"/>
      <w:r w:rsidRPr="000B59E7">
        <w:rPr>
          <w:rFonts w:ascii="Times New Roman" w:hAnsi="Times New Roman" w:cs="Times New Roman"/>
          <w:b w:val="0"/>
          <w:sz w:val="32"/>
          <w:szCs w:val="32"/>
        </w:rPr>
        <w:t>г</w:t>
      </w:r>
      <w:proofErr w:type="gramEnd"/>
      <w:r w:rsidRPr="000B59E7">
        <w:rPr>
          <w:rFonts w:ascii="Times New Roman" w:hAnsi="Times New Roman" w:cs="Times New Roman"/>
          <w:b w:val="0"/>
          <w:sz w:val="32"/>
          <w:szCs w:val="32"/>
        </w:rPr>
        <w:t>. Карасуке по ул. Свердлова произошел пожар в жилом доме с групповой гибелью людей. В результате пожара частично поврежден жилой дом, погибло 2 человека</w:t>
      </w:r>
      <w:r w:rsidRPr="000B59E7">
        <w:rPr>
          <w:rFonts w:ascii="Times New Roman" w:hAnsi="Times New Roman" w:cs="Times New Roman"/>
          <w:b w:val="0"/>
          <w:noProof/>
          <w:sz w:val="32"/>
          <w:szCs w:val="32"/>
        </w:rPr>
        <w:t xml:space="preserve">. </w:t>
      </w:r>
      <w:r w:rsidRPr="000B59E7">
        <w:rPr>
          <w:rFonts w:ascii="Times New Roman" w:hAnsi="Times New Roman" w:cs="Times New Roman"/>
          <w:b w:val="0"/>
          <w:sz w:val="32"/>
          <w:szCs w:val="32"/>
        </w:rPr>
        <w:lastRenderedPageBreak/>
        <w:t>Предварительная причина пожара – неосторожное обращение с огнем при курении.</w:t>
      </w:r>
    </w:p>
    <w:p w:rsidR="000B59E7" w:rsidRPr="000B59E7" w:rsidRDefault="000B59E7" w:rsidP="000B59E7">
      <w:pPr>
        <w:pStyle w:val="a6"/>
        <w:ind w:right="535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0B59E7">
        <w:rPr>
          <w:rFonts w:ascii="Times New Roman" w:hAnsi="Times New Roman" w:cs="Times New Roman"/>
          <w:b w:val="0"/>
          <w:sz w:val="32"/>
          <w:szCs w:val="32"/>
        </w:rPr>
        <w:t xml:space="preserve">10.05.2017 в д. </w:t>
      </w:r>
      <w:proofErr w:type="spellStart"/>
      <w:r w:rsidRPr="000B59E7">
        <w:rPr>
          <w:rFonts w:ascii="Times New Roman" w:hAnsi="Times New Roman" w:cs="Times New Roman"/>
          <w:b w:val="0"/>
          <w:sz w:val="32"/>
          <w:szCs w:val="32"/>
        </w:rPr>
        <w:t>Кукарка</w:t>
      </w:r>
      <w:proofErr w:type="spellEnd"/>
      <w:r w:rsidRPr="000B59E7">
        <w:rPr>
          <w:rFonts w:ascii="Times New Roman" w:hAnsi="Times New Roman" w:cs="Times New Roman"/>
          <w:b w:val="0"/>
          <w:sz w:val="32"/>
          <w:szCs w:val="32"/>
        </w:rPr>
        <w:t xml:space="preserve"> Карасукского района </w:t>
      </w:r>
      <w:proofErr w:type="gramStart"/>
      <w:r w:rsidRPr="000B59E7">
        <w:rPr>
          <w:rFonts w:ascii="Times New Roman" w:hAnsi="Times New Roman" w:cs="Times New Roman"/>
          <w:b w:val="0"/>
          <w:sz w:val="32"/>
          <w:szCs w:val="32"/>
        </w:rPr>
        <w:t>произошел пожар в жилом доме с групповой гибелью в результате пожара поврежден</w:t>
      </w:r>
      <w:proofErr w:type="gramEnd"/>
      <w:r w:rsidRPr="000B59E7">
        <w:rPr>
          <w:rFonts w:ascii="Times New Roman" w:hAnsi="Times New Roman" w:cs="Times New Roman"/>
          <w:b w:val="0"/>
          <w:sz w:val="32"/>
          <w:szCs w:val="32"/>
        </w:rPr>
        <w:t xml:space="preserve"> жилой дом, погибло 2 человека</w:t>
      </w:r>
      <w:r w:rsidRPr="000B59E7">
        <w:rPr>
          <w:rFonts w:ascii="Times New Roman" w:hAnsi="Times New Roman" w:cs="Times New Roman"/>
          <w:b w:val="0"/>
          <w:noProof/>
          <w:sz w:val="32"/>
          <w:szCs w:val="32"/>
        </w:rPr>
        <w:t xml:space="preserve">. </w:t>
      </w:r>
      <w:r w:rsidRPr="000B59E7">
        <w:rPr>
          <w:rFonts w:ascii="Times New Roman" w:hAnsi="Times New Roman" w:cs="Times New Roman"/>
          <w:b w:val="0"/>
          <w:sz w:val="32"/>
          <w:szCs w:val="32"/>
        </w:rPr>
        <w:t>Предварительная причина пожара – неосторожное обращение с огнем при курении.</w:t>
      </w:r>
    </w:p>
    <w:p w:rsidR="000B59E7" w:rsidRPr="000B59E7" w:rsidRDefault="000B59E7" w:rsidP="000B59E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B59E7">
        <w:rPr>
          <w:rFonts w:ascii="Times New Roman" w:hAnsi="Times New Roman" w:cs="Times New Roman"/>
          <w:noProof/>
          <w:sz w:val="32"/>
          <w:szCs w:val="32"/>
        </w:rPr>
        <w:t xml:space="preserve">Основной причиной пожаров с гибелью </w:t>
      </w:r>
      <w:r w:rsidRPr="000B59E7">
        <w:rPr>
          <w:rFonts w:ascii="Times New Roman" w:hAnsi="Times New Roman" w:cs="Times New Roman"/>
          <w:sz w:val="32"/>
          <w:szCs w:val="32"/>
        </w:rPr>
        <w:t>– неосторожное обращение с огнем при курении. Условиями гибели людей на пожарах послужило состояние сна и позднее обнаружение пожара.</w:t>
      </w:r>
    </w:p>
    <w:p w:rsidR="000B59E7" w:rsidRPr="000B59E7" w:rsidRDefault="000B59E7" w:rsidP="000B59E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0B59E7">
        <w:rPr>
          <w:rFonts w:ascii="Times New Roman" w:hAnsi="Times New Roman" w:cs="Times New Roman"/>
          <w:sz w:val="32"/>
          <w:szCs w:val="32"/>
        </w:rPr>
        <w:t xml:space="preserve">В основном пожары происходят по вине самих собственников – не поменяли старую электропроводку, либо соединили медные и алюминиевую между собой, не правильно отступили от печи или дымохода до деревянных конструкций перекрытия или стен (менее </w:t>
      </w:r>
      <w:smartTag w:uri="urn:schemas-microsoft-com:office:smarttags" w:element="metricconverter">
        <w:smartTagPr>
          <w:attr w:name="ProductID" w:val="50 сантиметров"/>
        </w:smartTagPr>
        <w:r w:rsidRPr="000B59E7">
          <w:rPr>
            <w:rFonts w:ascii="Times New Roman" w:hAnsi="Times New Roman" w:cs="Times New Roman"/>
            <w:sz w:val="32"/>
            <w:szCs w:val="32"/>
          </w:rPr>
          <w:t>50 сантиметров</w:t>
        </w:r>
      </w:smartTag>
      <w:r w:rsidRPr="000B59E7">
        <w:rPr>
          <w:rFonts w:ascii="Times New Roman" w:hAnsi="Times New Roman" w:cs="Times New Roman"/>
          <w:sz w:val="32"/>
          <w:szCs w:val="32"/>
        </w:rPr>
        <w:t xml:space="preserve">), проверяли соединение газа при помощи открытого пламени, не осторожно обращались с огнем. </w:t>
      </w:r>
      <w:proofErr w:type="gramEnd"/>
    </w:p>
    <w:p w:rsidR="000B59E7" w:rsidRPr="00C90DCB" w:rsidRDefault="000B59E7" w:rsidP="00C90DC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B59E7">
        <w:rPr>
          <w:rFonts w:ascii="Times New Roman" w:hAnsi="Times New Roman" w:cs="Times New Roman"/>
          <w:sz w:val="32"/>
          <w:szCs w:val="32"/>
        </w:rPr>
        <w:t xml:space="preserve">Жизнь человека дороже всякого имущества. В этой связи мы настоятельно рекомендуем гражданам устанавливать в своем жилье дымовой пожарный </w:t>
      </w:r>
      <w:proofErr w:type="spellStart"/>
      <w:r w:rsidRPr="000B59E7">
        <w:rPr>
          <w:rFonts w:ascii="Times New Roman" w:hAnsi="Times New Roman" w:cs="Times New Roman"/>
          <w:sz w:val="32"/>
          <w:szCs w:val="32"/>
        </w:rPr>
        <w:t>извещатель</w:t>
      </w:r>
      <w:proofErr w:type="spellEnd"/>
      <w:r w:rsidRPr="000B59E7">
        <w:rPr>
          <w:rFonts w:ascii="Times New Roman" w:hAnsi="Times New Roman" w:cs="Times New Roman"/>
          <w:sz w:val="32"/>
          <w:szCs w:val="32"/>
        </w:rPr>
        <w:t xml:space="preserve">, не большие средства (стоимостью АДПИ порядка 350 рублей) сохранят жизнь, здоровье и имущество. </w:t>
      </w:r>
    </w:p>
    <w:p w:rsidR="000B59E7" w:rsidRDefault="000B59E7" w:rsidP="000B59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59E7">
        <w:rPr>
          <w:rFonts w:ascii="Times New Roman" w:hAnsi="Times New Roman" w:cs="Times New Roman"/>
          <w:b/>
          <w:sz w:val="32"/>
          <w:szCs w:val="32"/>
        </w:rPr>
        <w:t xml:space="preserve">Номер вызова пожарной охраны 01, </w:t>
      </w:r>
      <w:proofErr w:type="gramStart"/>
      <w:r w:rsidRPr="000B59E7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0B59E7">
        <w:rPr>
          <w:rFonts w:ascii="Times New Roman" w:hAnsi="Times New Roman" w:cs="Times New Roman"/>
          <w:b/>
          <w:sz w:val="32"/>
          <w:szCs w:val="32"/>
        </w:rPr>
        <w:t xml:space="preserve"> мобильного 101.</w:t>
      </w:r>
    </w:p>
    <w:p w:rsidR="00C90DCB" w:rsidRPr="000B59E7" w:rsidRDefault="00C90DCB" w:rsidP="000B59E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0DCB" w:rsidRPr="00CA07A7" w:rsidRDefault="00C90DCB" w:rsidP="00C90DCB">
      <w:pPr>
        <w:pStyle w:val="a8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7A7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C90DCB" w:rsidRPr="00CA07A7" w:rsidRDefault="00C90DCB" w:rsidP="00C90DCB">
      <w:pPr>
        <w:pStyle w:val="a8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7A7">
        <w:rPr>
          <w:rFonts w:ascii="Times New Roman" w:hAnsi="Times New Roman" w:cs="Times New Roman"/>
          <w:b/>
          <w:sz w:val="28"/>
          <w:szCs w:val="28"/>
        </w:rPr>
        <w:t>БЛАГОДАТСКОГО СЕЛЬСОВЕТА</w:t>
      </w:r>
    </w:p>
    <w:p w:rsidR="00C90DCB" w:rsidRPr="00CA07A7" w:rsidRDefault="00C90DCB" w:rsidP="00C90DCB">
      <w:pPr>
        <w:pStyle w:val="a8"/>
        <w:ind w:right="0" w:firstLine="0"/>
        <w:jc w:val="center"/>
        <w:rPr>
          <w:rStyle w:val="6"/>
          <w:rFonts w:eastAsiaTheme="minorHAnsi"/>
          <w:b/>
          <w:i w:val="0"/>
          <w:iCs w:val="0"/>
          <w:sz w:val="28"/>
          <w:szCs w:val="28"/>
        </w:rPr>
      </w:pPr>
      <w:r w:rsidRPr="00CA07A7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</w:p>
    <w:p w:rsidR="00C90DCB" w:rsidRPr="006A493D" w:rsidRDefault="00C90DCB" w:rsidP="00C90DCB">
      <w:pPr>
        <w:pStyle w:val="a8"/>
        <w:ind w:right="0" w:firstLine="0"/>
        <w:jc w:val="center"/>
        <w:rPr>
          <w:rStyle w:val="6"/>
          <w:rFonts w:eastAsiaTheme="minorHAnsi"/>
          <w:i w:val="0"/>
          <w:iCs w:val="0"/>
          <w:sz w:val="28"/>
          <w:szCs w:val="28"/>
        </w:rPr>
      </w:pPr>
      <w:r w:rsidRPr="006A493D">
        <w:rPr>
          <w:rStyle w:val="6"/>
          <w:rFonts w:eastAsiaTheme="minorHAnsi"/>
          <w:sz w:val="28"/>
          <w:szCs w:val="28"/>
        </w:rPr>
        <w:t>(</w:t>
      </w:r>
      <w:r>
        <w:rPr>
          <w:rStyle w:val="6"/>
          <w:rFonts w:eastAsiaTheme="minorHAnsi"/>
          <w:sz w:val="28"/>
          <w:szCs w:val="28"/>
        </w:rPr>
        <w:t>пятого</w:t>
      </w:r>
      <w:r w:rsidRPr="006A493D">
        <w:rPr>
          <w:rStyle w:val="6"/>
          <w:rFonts w:eastAsiaTheme="minorHAnsi"/>
          <w:sz w:val="28"/>
          <w:szCs w:val="28"/>
        </w:rPr>
        <w:t xml:space="preserve"> созыва)</w:t>
      </w:r>
    </w:p>
    <w:p w:rsidR="00C90DCB" w:rsidRPr="001158C3" w:rsidRDefault="00C90DCB" w:rsidP="00C90DCB">
      <w:pPr>
        <w:jc w:val="center"/>
        <w:rPr>
          <w:rStyle w:val="6"/>
          <w:rFonts w:eastAsiaTheme="minorHAnsi"/>
          <w:i w:val="0"/>
          <w:iCs w:val="0"/>
          <w:sz w:val="20"/>
          <w:szCs w:val="20"/>
        </w:rPr>
      </w:pPr>
    </w:p>
    <w:p w:rsidR="00C90DCB" w:rsidRPr="00CA07A7" w:rsidRDefault="00C90DCB" w:rsidP="00C90DCB">
      <w:pPr>
        <w:pStyle w:val="41"/>
        <w:shd w:val="clear" w:color="auto" w:fill="auto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CA07A7">
        <w:rPr>
          <w:b/>
          <w:sz w:val="28"/>
          <w:szCs w:val="28"/>
        </w:rPr>
        <w:t>РЕШЕНИЕ</w:t>
      </w:r>
    </w:p>
    <w:p w:rsidR="00C90DCB" w:rsidRPr="00C90DCB" w:rsidRDefault="00C90DCB" w:rsidP="00C90DCB">
      <w:pPr>
        <w:pStyle w:val="4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 xml:space="preserve"> 18- ой сессия</w:t>
      </w:r>
    </w:p>
    <w:p w:rsidR="00C90DCB" w:rsidRPr="00C90DCB" w:rsidRDefault="00C90DCB" w:rsidP="00C90DCB">
      <w:pPr>
        <w:pStyle w:val="4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90DCB" w:rsidRPr="00C90DCB" w:rsidRDefault="00C90DCB" w:rsidP="00C90DCB">
      <w:pPr>
        <w:pStyle w:val="4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 xml:space="preserve">25.04.2017 г.                 с. </w:t>
      </w:r>
      <w:proofErr w:type="gramStart"/>
      <w:r w:rsidRPr="00C90DCB">
        <w:rPr>
          <w:rFonts w:ascii="Times New Roman" w:hAnsi="Times New Roman" w:cs="Times New Roman"/>
          <w:sz w:val="28"/>
          <w:szCs w:val="28"/>
        </w:rPr>
        <w:t>Благодатное</w:t>
      </w:r>
      <w:proofErr w:type="gramEnd"/>
      <w:r w:rsidRPr="00C90DCB">
        <w:rPr>
          <w:rFonts w:ascii="Times New Roman" w:hAnsi="Times New Roman" w:cs="Times New Roman"/>
          <w:sz w:val="28"/>
          <w:szCs w:val="28"/>
        </w:rPr>
        <w:t xml:space="preserve">                              № 87</w:t>
      </w:r>
    </w:p>
    <w:p w:rsidR="00C90DCB" w:rsidRPr="00C90DCB" w:rsidRDefault="00C90DCB" w:rsidP="00C90DCB">
      <w:pPr>
        <w:rPr>
          <w:rFonts w:ascii="Times New Roman" w:hAnsi="Times New Roman" w:cs="Times New Roman"/>
          <w:sz w:val="28"/>
          <w:szCs w:val="28"/>
        </w:rPr>
      </w:pPr>
    </w:p>
    <w:p w:rsidR="00C90DCB" w:rsidRPr="00C90DCB" w:rsidRDefault="00C90DCB" w:rsidP="00C90DCB">
      <w:pPr>
        <w:tabs>
          <w:tab w:val="left" w:pos="4860"/>
        </w:tabs>
        <w:spacing w:line="240" w:lineRule="exac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DC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Устав Благодатского сельсовета </w:t>
      </w:r>
    </w:p>
    <w:p w:rsidR="00C90DCB" w:rsidRPr="00C90DCB" w:rsidRDefault="00C90DCB" w:rsidP="00C90DCB">
      <w:pPr>
        <w:tabs>
          <w:tab w:val="left" w:pos="4860"/>
        </w:tabs>
        <w:spacing w:line="240" w:lineRule="exac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DCB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</w:p>
    <w:p w:rsidR="00C90DCB" w:rsidRPr="00C90DCB" w:rsidRDefault="00C90DCB" w:rsidP="00C90DC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90DCB" w:rsidRPr="00C90DCB" w:rsidRDefault="00C90DCB" w:rsidP="00C90D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>В целях приведения Устава Благодатского сельсовета Карасукского района Новосибирской области в соответствие с действующим законодательством, руководствуюсь  ст. 28,36, 44Федерального закона от 06.10.2003 № 131-ФЗ «Об общих принципах организации местного самоуправления в Российской Федерации»</w:t>
      </w:r>
      <w:proofErr w:type="gramStart"/>
      <w:r w:rsidRPr="00C90DCB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C90DCB">
        <w:rPr>
          <w:rFonts w:ascii="Times New Roman" w:hAnsi="Times New Roman" w:cs="Times New Roman"/>
          <w:sz w:val="28"/>
          <w:szCs w:val="28"/>
        </w:rPr>
        <w:t>аконом Новосибирской области от 02.06.2004 № 200-ОЗ «О статусе и границах муниципальных образований Новосибирской области» и Законом Новосибирской области от 31.01.2017 № 140-ОЗ «О внесении изменений в Закон Новосибирской области «О статусе и границах муниципальных образований Новосибирской области»», Совет депутатов Благодатского сельсовета Карасукского района Новосибирской области,</w:t>
      </w:r>
    </w:p>
    <w:p w:rsidR="00C90DCB" w:rsidRPr="00C90DCB" w:rsidRDefault="00C90DCB" w:rsidP="00C90DC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DC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90DCB" w:rsidRPr="00C90DCB" w:rsidRDefault="00C90DCB" w:rsidP="00C90D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>1. Внести в Устав Благодатского сельсовета Карасукского района Новосибирской области следующие изменения:</w:t>
      </w:r>
    </w:p>
    <w:p w:rsidR="00C90DCB" w:rsidRPr="00C90DCB" w:rsidRDefault="00C90DCB" w:rsidP="00C90DCB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>1.1 Статья 1. Наименование, статус и территория муниципального образования</w:t>
      </w:r>
    </w:p>
    <w:p w:rsidR="00C90DCB" w:rsidRPr="00C90DCB" w:rsidRDefault="00C90DCB" w:rsidP="00C90D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>1.1.1 часть 2 изложить в следующей редакции:</w:t>
      </w:r>
    </w:p>
    <w:p w:rsidR="00C90DCB" w:rsidRPr="00C90DCB" w:rsidRDefault="00C90DCB" w:rsidP="00C90D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 xml:space="preserve">«2.Благодатский сельсовет состоит из объединенных общей территорией следующих населенных </w:t>
      </w:r>
      <w:proofErr w:type="spellStart"/>
      <w:r w:rsidRPr="00C90DCB">
        <w:rPr>
          <w:rFonts w:ascii="Times New Roman" w:hAnsi="Times New Roman" w:cs="Times New Roman"/>
          <w:sz w:val="28"/>
          <w:szCs w:val="28"/>
        </w:rPr>
        <w:t>пунктов</w:t>
      </w:r>
      <w:proofErr w:type="gramStart"/>
      <w:r w:rsidRPr="00C90DCB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C90DCB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C90DCB">
        <w:rPr>
          <w:rFonts w:ascii="Times New Roman" w:hAnsi="Times New Roman" w:cs="Times New Roman"/>
          <w:sz w:val="28"/>
          <w:szCs w:val="28"/>
        </w:rPr>
        <w:t xml:space="preserve"> Стеклянный, железнодорожная станция 206 км, железнодорожная станция 391 км, железнодорожная станция </w:t>
      </w:r>
      <w:proofErr w:type="spellStart"/>
      <w:r w:rsidRPr="00C90DCB">
        <w:rPr>
          <w:rFonts w:ascii="Times New Roman" w:hAnsi="Times New Roman" w:cs="Times New Roman"/>
          <w:sz w:val="28"/>
          <w:szCs w:val="28"/>
        </w:rPr>
        <w:t>Чебачий</w:t>
      </w:r>
      <w:proofErr w:type="spellEnd"/>
      <w:r w:rsidRPr="00C90DCB">
        <w:rPr>
          <w:rFonts w:ascii="Times New Roman" w:hAnsi="Times New Roman" w:cs="Times New Roman"/>
          <w:sz w:val="28"/>
          <w:szCs w:val="28"/>
        </w:rPr>
        <w:t xml:space="preserve">, поселок </w:t>
      </w:r>
      <w:proofErr w:type="spellStart"/>
      <w:r w:rsidRPr="00C90DCB">
        <w:rPr>
          <w:rFonts w:ascii="Times New Roman" w:hAnsi="Times New Roman" w:cs="Times New Roman"/>
          <w:sz w:val="28"/>
          <w:szCs w:val="28"/>
        </w:rPr>
        <w:t>Чебачье</w:t>
      </w:r>
      <w:proofErr w:type="spellEnd"/>
      <w:r w:rsidRPr="00C90DCB">
        <w:rPr>
          <w:rFonts w:ascii="Times New Roman" w:hAnsi="Times New Roman" w:cs="Times New Roman"/>
          <w:sz w:val="28"/>
          <w:szCs w:val="28"/>
        </w:rPr>
        <w:t xml:space="preserve">, поселок </w:t>
      </w:r>
      <w:proofErr w:type="spellStart"/>
      <w:r w:rsidRPr="00C90DCB">
        <w:rPr>
          <w:rFonts w:ascii="Times New Roman" w:hAnsi="Times New Roman" w:cs="Times New Roman"/>
          <w:sz w:val="28"/>
          <w:szCs w:val="28"/>
        </w:rPr>
        <w:t>Чернозерка</w:t>
      </w:r>
      <w:proofErr w:type="spellEnd"/>
      <w:r w:rsidRPr="00C90DCB">
        <w:rPr>
          <w:rFonts w:ascii="Times New Roman" w:hAnsi="Times New Roman" w:cs="Times New Roman"/>
          <w:sz w:val="28"/>
          <w:szCs w:val="28"/>
        </w:rPr>
        <w:t xml:space="preserve">, поселок Ягодный, железнодорожный разъезд Озерное Приволье, село Благодатное, село Шилово-Курья, железнодорожная станция </w:t>
      </w:r>
      <w:proofErr w:type="spellStart"/>
      <w:r w:rsidRPr="00C90DCB">
        <w:rPr>
          <w:rFonts w:ascii="Times New Roman" w:hAnsi="Times New Roman" w:cs="Times New Roman"/>
          <w:sz w:val="28"/>
          <w:szCs w:val="28"/>
        </w:rPr>
        <w:t>Осолодино</w:t>
      </w:r>
      <w:proofErr w:type="spellEnd"/>
      <w:r w:rsidRPr="00C90DCB">
        <w:rPr>
          <w:rFonts w:ascii="Times New Roman" w:hAnsi="Times New Roman" w:cs="Times New Roman"/>
          <w:sz w:val="28"/>
          <w:szCs w:val="28"/>
        </w:rPr>
        <w:t xml:space="preserve">, а также прилегающих к ним земель общего пользования, рекреационной зоны, земель, необходимых для развития поселений, и других земель в </w:t>
      </w:r>
      <w:proofErr w:type="gramStart"/>
      <w:r w:rsidRPr="00C90DCB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C90DCB">
        <w:rPr>
          <w:rFonts w:ascii="Times New Roman" w:hAnsi="Times New Roman" w:cs="Times New Roman"/>
          <w:sz w:val="28"/>
          <w:szCs w:val="28"/>
        </w:rPr>
        <w:t xml:space="preserve"> сельсовета независимо от форм собственности и целевого назначения.».</w:t>
      </w:r>
    </w:p>
    <w:p w:rsidR="00C90DCB" w:rsidRPr="00C90DCB" w:rsidRDefault="00C90DCB" w:rsidP="00C90D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>1.2 Статья 10. Публичные слушания</w:t>
      </w:r>
    </w:p>
    <w:p w:rsidR="00C90DCB" w:rsidRPr="00C90DCB" w:rsidRDefault="00C90DCB" w:rsidP="00C90D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>1.2.1 Пункт 1 части 3 изложить в следующей редакции:</w:t>
      </w:r>
    </w:p>
    <w:p w:rsidR="00C90DCB" w:rsidRPr="00C90DCB" w:rsidRDefault="00C90DCB" w:rsidP="00C90D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DCB">
        <w:rPr>
          <w:rFonts w:ascii="Times New Roman" w:hAnsi="Times New Roman" w:cs="Times New Roman"/>
          <w:sz w:val="28"/>
          <w:szCs w:val="28"/>
        </w:rPr>
        <w:t>«1) проект Устава Благодатского сельсовета,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Новосибирской области в целях приведения данного устава в соответствие с этими нормативными правовыми актами;».</w:t>
      </w:r>
      <w:proofErr w:type="gramEnd"/>
    </w:p>
    <w:p w:rsidR="00C90DCB" w:rsidRPr="00C90DCB" w:rsidRDefault="00C90DCB" w:rsidP="00C90DCB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 xml:space="preserve">1.3 Статья 25. Досрочное прекращение полномочий </w:t>
      </w:r>
      <w:proofErr w:type="spellStart"/>
      <w:r w:rsidRPr="00C90DCB">
        <w:rPr>
          <w:rFonts w:ascii="Times New Roman" w:hAnsi="Times New Roman" w:cs="Times New Roman"/>
          <w:sz w:val="28"/>
          <w:szCs w:val="28"/>
        </w:rPr>
        <w:t>ГлавыБлагодатского</w:t>
      </w:r>
      <w:proofErr w:type="spellEnd"/>
      <w:r w:rsidRPr="00C90DC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90DCB" w:rsidRPr="00C90DCB" w:rsidRDefault="00C90DCB" w:rsidP="00C90D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>1.3.1 статью 25 дополнить частью 4 следующего содержания:</w:t>
      </w:r>
    </w:p>
    <w:p w:rsidR="00C90DCB" w:rsidRPr="00C90DCB" w:rsidRDefault="00C90DCB" w:rsidP="00C90D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>«4.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</w:t>
      </w:r>
      <w:proofErr w:type="gramStart"/>
      <w:r w:rsidRPr="00C90DC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90DCB" w:rsidRPr="00C90DCB" w:rsidRDefault="00C90DCB" w:rsidP="00C90D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>1.4Статья 41. Внесение изменений и дополнений в Устав</w:t>
      </w:r>
    </w:p>
    <w:p w:rsidR="00C90DCB" w:rsidRPr="00C90DCB" w:rsidRDefault="00C90DCB" w:rsidP="00C90D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>1.4.1 в части 1 второй абзац изложить в следующей редакции:</w:t>
      </w:r>
    </w:p>
    <w:p w:rsidR="00C90DCB" w:rsidRPr="00C90DCB" w:rsidRDefault="00C90DCB" w:rsidP="00C90D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DCB">
        <w:rPr>
          <w:rFonts w:ascii="Times New Roman" w:hAnsi="Times New Roman" w:cs="Times New Roman"/>
          <w:sz w:val="28"/>
          <w:szCs w:val="28"/>
        </w:rPr>
        <w:t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Новосибирской области в целях приведения данного устава</w:t>
      </w:r>
      <w:proofErr w:type="gramEnd"/>
      <w:r w:rsidRPr="00C90DCB">
        <w:rPr>
          <w:rFonts w:ascii="Times New Roman" w:hAnsi="Times New Roman" w:cs="Times New Roman"/>
          <w:sz w:val="28"/>
          <w:szCs w:val="28"/>
        </w:rPr>
        <w:t xml:space="preserve"> в соответствие с этими нормативными правовыми актами</w:t>
      </w:r>
      <w:proofErr w:type="gramStart"/>
      <w:r w:rsidRPr="00C90DC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90DCB" w:rsidRPr="00C90DCB" w:rsidRDefault="00C90DCB" w:rsidP="00C90D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>1.4.2 статью 41 дополнить частью 5 следующего содержания:</w:t>
      </w:r>
    </w:p>
    <w:p w:rsidR="00C90DCB" w:rsidRPr="00C90DCB" w:rsidRDefault="00C90DCB" w:rsidP="00C90D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>«5. Приведение устава муниципального образования в соответствие с федеральным законом, законом Новосибирской области осуществляется в установленный этими законодательными актами срок. В случае</w:t>
      </w:r>
      <w:proofErr w:type="gramStart"/>
      <w:r w:rsidRPr="00C90DC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90DCB">
        <w:rPr>
          <w:rFonts w:ascii="Times New Roman" w:hAnsi="Times New Roman" w:cs="Times New Roman"/>
          <w:sz w:val="28"/>
          <w:szCs w:val="28"/>
        </w:rPr>
        <w:t xml:space="preserve"> если федеральным законом, законом Новосибирской области указанный срок не установлен, срок приведения устава муниципального образования в соответствие с федеральным законом, законом Новосибирской области определяется с учетом даты вступления в силу соответствующего федерального закона, закона Новосибирской области,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муниципального образования,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</w:t>
      </w:r>
      <w:proofErr w:type="gramStart"/>
      <w:r w:rsidRPr="00C90DC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90DCB" w:rsidRPr="00C90DCB" w:rsidRDefault="00C90DCB" w:rsidP="00C90DC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Благодатского сельсовета Карасукского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C90DCB" w:rsidRPr="00C90DCB" w:rsidRDefault="00C90DCB" w:rsidP="00C90DCB">
      <w:pPr>
        <w:tabs>
          <w:tab w:val="left" w:pos="720"/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90DCB">
        <w:rPr>
          <w:rFonts w:ascii="Times New Roman" w:hAnsi="Times New Roman" w:cs="Times New Roman"/>
          <w:sz w:val="28"/>
          <w:szCs w:val="28"/>
        </w:rPr>
        <w:t>3.Главе Благодатского сельсовета Карасукского района Новосибирской области опубликовать муниципальный правовой акт Благодатского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Благодатского сельсовета Карасукского района Новосибирской области для включения указанных сведений в государственный реестр уставов муниципальных</w:t>
      </w:r>
      <w:proofErr w:type="gramEnd"/>
      <w:r w:rsidRPr="00C90DCB">
        <w:rPr>
          <w:rFonts w:ascii="Times New Roman" w:hAnsi="Times New Roman" w:cs="Times New Roman"/>
          <w:sz w:val="28"/>
          <w:szCs w:val="28"/>
        </w:rPr>
        <w:t xml:space="preserve"> образований Новосибирской области в 10-дневной срок.</w:t>
      </w:r>
    </w:p>
    <w:p w:rsidR="00C90DCB" w:rsidRPr="00C90DCB" w:rsidRDefault="00C90DCB" w:rsidP="00C90DCB">
      <w:pPr>
        <w:tabs>
          <w:tab w:val="left" w:pos="72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ab/>
        <w:t>4. Настоящее решение вступает в силу после государственной регистрации и опубликования в газете «Вестник Благодатского сельсовета».</w:t>
      </w:r>
    </w:p>
    <w:p w:rsidR="00C90DCB" w:rsidRPr="00C90DCB" w:rsidRDefault="00C90DCB" w:rsidP="00C90DCB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8"/>
        <w:gridCol w:w="4832"/>
      </w:tblGrid>
      <w:tr w:rsidR="00C90DCB" w:rsidRPr="00C90DCB" w:rsidTr="004C5FA9">
        <w:tc>
          <w:tcPr>
            <w:tcW w:w="4738" w:type="dxa"/>
          </w:tcPr>
          <w:p w:rsidR="00C90DCB" w:rsidRPr="00C90DCB" w:rsidRDefault="00C90DCB" w:rsidP="004C5FA9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2" w:type="dxa"/>
          </w:tcPr>
          <w:p w:rsidR="00C90DCB" w:rsidRPr="00C90DCB" w:rsidRDefault="00C90DCB" w:rsidP="004C5FA9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90DCB" w:rsidRPr="00C90DCB" w:rsidRDefault="00C90DCB" w:rsidP="00C90DCB">
      <w:pPr>
        <w:rPr>
          <w:rFonts w:ascii="Times New Roman" w:hAnsi="Times New Roman" w:cs="Times New Roman"/>
          <w:sz w:val="28"/>
          <w:szCs w:val="28"/>
        </w:rPr>
      </w:pPr>
    </w:p>
    <w:p w:rsidR="00C90DCB" w:rsidRPr="00C90DCB" w:rsidRDefault="00C90DCB" w:rsidP="00C90DCB">
      <w:pPr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 xml:space="preserve">Глава Благодатского сельсовета </w:t>
      </w:r>
    </w:p>
    <w:p w:rsidR="00C90DCB" w:rsidRPr="00C90DCB" w:rsidRDefault="00C90DCB" w:rsidP="00C90DCB">
      <w:pPr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C90DCB" w:rsidRPr="00C90DCB" w:rsidRDefault="00C90DCB" w:rsidP="00C90DCB">
      <w:pPr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</w:t>
      </w:r>
      <w:proofErr w:type="spellStart"/>
      <w:r w:rsidRPr="00C90DCB">
        <w:rPr>
          <w:rFonts w:ascii="Times New Roman" w:hAnsi="Times New Roman" w:cs="Times New Roman"/>
          <w:sz w:val="28"/>
          <w:szCs w:val="28"/>
        </w:rPr>
        <w:t>А.П.Бузмаков</w:t>
      </w:r>
      <w:proofErr w:type="spellEnd"/>
    </w:p>
    <w:p w:rsidR="00C90DCB" w:rsidRPr="00C90DCB" w:rsidRDefault="00C90DCB" w:rsidP="00C90DCB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90DCB" w:rsidRPr="00C90DCB" w:rsidRDefault="00C90DCB" w:rsidP="00C90DCB">
      <w:pPr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>Председатель</w:t>
      </w:r>
      <w:bookmarkStart w:id="0" w:name="_GoBack"/>
      <w:bookmarkEnd w:id="0"/>
      <w:r w:rsidRPr="00C90DCB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C90DCB" w:rsidRPr="00C90DCB" w:rsidRDefault="00C90DCB" w:rsidP="00C90DCB">
      <w:pPr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 xml:space="preserve">Благодатского сельсовета                                        </w:t>
      </w:r>
    </w:p>
    <w:p w:rsidR="00C90DCB" w:rsidRPr="00C90DCB" w:rsidRDefault="00C90DCB" w:rsidP="00C90DCB">
      <w:pPr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 xml:space="preserve">Карасукского района                                                             О.В.Третьякова      </w:t>
      </w:r>
    </w:p>
    <w:p w:rsidR="00C90DCB" w:rsidRPr="00C90DCB" w:rsidRDefault="00C90DCB" w:rsidP="00C90DCB">
      <w:pPr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</w:t>
      </w:r>
    </w:p>
    <w:p w:rsidR="00C90DCB" w:rsidRPr="00C90DCB" w:rsidRDefault="00C90DCB" w:rsidP="00C90DCB">
      <w:pPr>
        <w:pStyle w:val="a3"/>
        <w:rPr>
          <w:rFonts w:ascii="Times New Roman" w:hAnsi="Times New Roman"/>
          <w:b/>
          <w:sz w:val="28"/>
          <w:szCs w:val="28"/>
        </w:rPr>
      </w:pPr>
      <w:r w:rsidRPr="00C90DCB">
        <w:rPr>
          <w:rFonts w:ascii="Times New Roman" w:hAnsi="Times New Roman"/>
          <w:sz w:val="28"/>
          <w:szCs w:val="28"/>
        </w:rPr>
        <w:t>АДМИНИСТРАЦИЯ</w:t>
      </w:r>
    </w:p>
    <w:p w:rsidR="00C90DCB" w:rsidRPr="00C90DCB" w:rsidRDefault="00C90DCB" w:rsidP="00C90DCB">
      <w:pPr>
        <w:pStyle w:val="a3"/>
        <w:rPr>
          <w:rFonts w:ascii="Times New Roman" w:hAnsi="Times New Roman"/>
          <w:b/>
          <w:sz w:val="28"/>
          <w:szCs w:val="28"/>
        </w:rPr>
      </w:pPr>
      <w:r w:rsidRPr="00C90DCB">
        <w:rPr>
          <w:rFonts w:ascii="Times New Roman" w:hAnsi="Times New Roman"/>
          <w:sz w:val="28"/>
          <w:szCs w:val="28"/>
        </w:rPr>
        <w:t>БЛАГОДАТСКОГО СЕЛЬСОВЕТА                                                              КАРАСУКСКОГО РАЙОНА НОВОСИБИРСКОЙ  ОБЛАСТИ</w:t>
      </w:r>
    </w:p>
    <w:p w:rsidR="00C90DCB" w:rsidRPr="00C90DCB" w:rsidRDefault="00C90DCB" w:rsidP="00C90DCB">
      <w:pPr>
        <w:rPr>
          <w:rFonts w:ascii="Times New Roman" w:hAnsi="Times New Roman" w:cs="Times New Roman"/>
          <w:sz w:val="28"/>
          <w:szCs w:val="28"/>
        </w:rPr>
      </w:pPr>
    </w:p>
    <w:p w:rsidR="00C90DCB" w:rsidRPr="00C90DCB" w:rsidRDefault="00C90DCB" w:rsidP="00C90DC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C90DCB">
        <w:rPr>
          <w:rFonts w:ascii="Times New Roman" w:hAnsi="Times New Roman"/>
          <w:sz w:val="28"/>
          <w:szCs w:val="28"/>
        </w:rPr>
        <w:t>ПОСТАНОВЛЕНИЕ</w:t>
      </w:r>
    </w:p>
    <w:p w:rsidR="00C90DCB" w:rsidRPr="00C90DCB" w:rsidRDefault="00C90DCB" w:rsidP="00C90DCB">
      <w:pPr>
        <w:rPr>
          <w:rFonts w:ascii="Times New Roman" w:hAnsi="Times New Roman" w:cs="Times New Roman"/>
          <w:sz w:val="28"/>
          <w:szCs w:val="28"/>
        </w:rPr>
      </w:pPr>
      <w:r w:rsidRPr="00C90D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C90DCB" w:rsidRPr="003805B8" w:rsidRDefault="00C90DCB" w:rsidP="00C90DC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24.05.2017</w:t>
      </w:r>
      <w:r w:rsidRPr="003805B8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3805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3805B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C90DCB" w:rsidRPr="00C90DCB" w:rsidRDefault="00C90DCB" w:rsidP="00C90DCB">
      <w:pPr>
        <w:rPr>
          <w:rFonts w:ascii="Times New Roman" w:hAnsi="Times New Roman" w:cs="Times New Roman"/>
          <w:bCs/>
          <w:sz w:val="28"/>
          <w:szCs w:val="28"/>
        </w:rPr>
      </w:pPr>
      <w:r w:rsidRPr="00C90DCB">
        <w:rPr>
          <w:rFonts w:ascii="Times New Roman" w:hAnsi="Times New Roman" w:cs="Times New Roman"/>
          <w:bCs/>
          <w:sz w:val="28"/>
          <w:szCs w:val="28"/>
        </w:rPr>
        <w:t xml:space="preserve">Об открытии пляжей </w:t>
      </w:r>
    </w:p>
    <w:p w:rsidR="00C90DCB" w:rsidRPr="00FA0469" w:rsidRDefault="00C90DCB" w:rsidP="00C90DCB">
      <w:pPr>
        <w:rPr>
          <w:rFonts w:ascii="Times New Roman" w:hAnsi="Times New Roman" w:cs="Times New Roman"/>
          <w:bCs/>
          <w:sz w:val="28"/>
          <w:szCs w:val="28"/>
        </w:rPr>
      </w:pPr>
    </w:p>
    <w:p w:rsidR="00C90DCB" w:rsidRPr="00FA0469" w:rsidRDefault="00C90DCB" w:rsidP="00C90DC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469">
        <w:rPr>
          <w:rFonts w:ascii="Times New Roman" w:hAnsi="Times New Roman" w:cs="Times New Roman"/>
          <w:bCs/>
          <w:sz w:val="28"/>
          <w:szCs w:val="28"/>
        </w:rPr>
        <w:t xml:space="preserve">         В целях организованного отдыха на водоемах детей, находящихся в муниципальном автономном учреждении  детском оздоровительном лагере «Лесная Поляна» Карасукского района Новосибирской области и на основании письма директора МАУ ДОЛ  «Лесная Поляна» Якуниной С.В.</w:t>
      </w:r>
    </w:p>
    <w:p w:rsidR="00C90DCB" w:rsidRPr="00FA0469" w:rsidRDefault="00C90DCB" w:rsidP="00C90DC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469">
        <w:rPr>
          <w:rFonts w:ascii="Times New Roman" w:hAnsi="Times New Roman" w:cs="Times New Roman"/>
          <w:bCs/>
          <w:sz w:val="28"/>
          <w:szCs w:val="28"/>
        </w:rPr>
        <w:t xml:space="preserve">     ПОСТАНОВЛЯЮ:</w:t>
      </w:r>
    </w:p>
    <w:p w:rsidR="00C90DCB" w:rsidRPr="00FA0469" w:rsidRDefault="00C90DCB" w:rsidP="00C90D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469">
        <w:rPr>
          <w:rFonts w:ascii="Times New Roman" w:hAnsi="Times New Roman" w:cs="Times New Roman"/>
          <w:bCs/>
          <w:sz w:val="28"/>
          <w:szCs w:val="28"/>
        </w:rPr>
        <w:t>Разрешить муниципальному автономному  учреждению   детскому оздоровительному лагерю «Лесная Поляна» Карасукского района Новосибирской области открытие пляжа  на озере Кривое (на территории МАУ ДОЛ «Лесная Поляна»).</w:t>
      </w:r>
    </w:p>
    <w:p w:rsidR="00C90DCB" w:rsidRPr="00FA0469" w:rsidRDefault="00C90DCB" w:rsidP="00C90D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469">
        <w:rPr>
          <w:rFonts w:ascii="Times New Roman" w:hAnsi="Times New Roman" w:cs="Times New Roman"/>
          <w:bCs/>
          <w:sz w:val="28"/>
          <w:szCs w:val="28"/>
        </w:rPr>
        <w:t>Рекомендовать  директору МАУ ДОЛ «Лесная Поляна» Якуниной  С.В. обеспечить безопасность людей на воде, назначить ответственных лиц.</w:t>
      </w:r>
    </w:p>
    <w:p w:rsidR="00C90DCB" w:rsidRPr="00FA0469" w:rsidRDefault="00C90DCB" w:rsidP="00C90D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469">
        <w:rPr>
          <w:rFonts w:ascii="Times New Roman" w:hAnsi="Times New Roman" w:cs="Times New Roman"/>
          <w:bCs/>
          <w:sz w:val="28"/>
          <w:szCs w:val="28"/>
        </w:rPr>
        <w:t>Опубликовать настоящее постановление в «Вестнике» Благодатского сельсовета Карасукского района Новосибирской области.</w:t>
      </w:r>
    </w:p>
    <w:p w:rsidR="00C90DCB" w:rsidRPr="00FA0469" w:rsidRDefault="00C90DCB" w:rsidP="00C90D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A0469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FA0469">
        <w:rPr>
          <w:rFonts w:ascii="Times New Roman" w:hAnsi="Times New Roman" w:cs="Times New Roman"/>
          <w:bCs/>
          <w:sz w:val="28"/>
          <w:szCs w:val="28"/>
        </w:rPr>
        <w:t xml:space="preserve"> данным постановлением оставляю за собой.</w:t>
      </w:r>
    </w:p>
    <w:p w:rsidR="00C90DCB" w:rsidRPr="00FA0469" w:rsidRDefault="00C90DCB" w:rsidP="00C90DC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0DCB" w:rsidRPr="00FA0469" w:rsidRDefault="00C90DCB" w:rsidP="00C90DC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0DCB" w:rsidRPr="003805B8" w:rsidRDefault="00C90DCB" w:rsidP="00C90DCB">
      <w:pPr>
        <w:rPr>
          <w:rFonts w:ascii="Times New Roman" w:hAnsi="Times New Roman" w:cs="Times New Roman"/>
          <w:bCs/>
          <w:sz w:val="28"/>
          <w:szCs w:val="28"/>
        </w:rPr>
      </w:pPr>
      <w:r w:rsidRPr="003805B8">
        <w:rPr>
          <w:rFonts w:ascii="Times New Roman" w:hAnsi="Times New Roman" w:cs="Times New Roman"/>
          <w:bCs/>
          <w:sz w:val="28"/>
          <w:szCs w:val="28"/>
        </w:rPr>
        <w:t xml:space="preserve">Глава Благодатского сельсовета                                                                                                                     </w:t>
      </w:r>
    </w:p>
    <w:p w:rsidR="00C90DCB" w:rsidRPr="003805B8" w:rsidRDefault="00C90DCB" w:rsidP="00C90DCB">
      <w:pPr>
        <w:rPr>
          <w:rFonts w:ascii="Times New Roman" w:hAnsi="Times New Roman" w:cs="Times New Roman"/>
          <w:bCs/>
          <w:sz w:val="28"/>
          <w:szCs w:val="28"/>
        </w:rPr>
      </w:pPr>
      <w:r w:rsidRPr="003805B8">
        <w:rPr>
          <w:rFonts w:ascii="Times New Roman" w:hAnsi="Times New Roman" w:cs="Times New Roman"/>
          <w:bCs/>
          <w:sz w:val="28"/>
          <w:szCs w:val="28"/>
        </w:rPr>
        <w:t xml:space="preserve">Карасукского района </w:t>
      </w:r>
    </w:p>
    <w:p w:rsidR="00C90DCB" w:rsidRPr="003805B8" w:rsidRDefault="00C90DCB" w:rsidP="00C90DCB">
      <w:pPr>
        <w:rPr>
          <w:rFonts w:ascii="Times New Roman" w:hAnsi="Times New Roman" w:cs="Times New Roman"/>
          <w:bCs/>
          <w:sz w:val="28"/>
          <w:szCs w:val="28"/>
        </w:rPr>
      </w:pPr>
      <w:r w:rsidRPr="003805B8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А.П.Бузмаков</w:t>
      </w:r>
      <w:proofErr w:type="spellEnd"/>
    </w:p>
    <w:p w:rsidR="00C90DCB" w:rsidRPr="003805B8" w:rsidRDefault="00C90DCB" w:rsidP="00C90DCB">
      <w:pPr>
        <w:rPr>
          <w:rFonts w:ascii="Times New Roman" w:hAnsi="Times New Roman" w:cs="Times New Roman"/>
          <w:b/>
          <w:sz w:val="28"/>
          <w:szCs w:val="28"/>
        </w:rPr>
      </w:pPr>
      <w:r w:rsidRPr="003805B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</w:p>
    <w:p w:rsidR="00C90DCB" w:rsidRPr="003805B8" w:rsidRDefault="00C90DCB" w:rsidP="00C90DCB">
      <w:pPr>
        <w:rPr>
          <w:rFonts w:ascii="Times New Roman" w:hAnsi="Times New Roman" w:cs="Times New Roman"/>
          <w:sz w:val="28"/>
          <w:szCs w:val="28"/>
        </w:rPr>
      </w:pPr>
    </w:p>
    <w:p w:rsidR="00C90DCB" w:rsidRDefault="00C90DCB" w:rsidP="00C90DCB">
      <w:pPr>
        <w:tabs>
          <w:tab w:val="left" w:pos="720"/>
        </w:tabs>
        <w:jc w:val="center"/>
      </w:pPr>
    </w:p>
    <w:p w:rsidR="00DA7236" w:rsidRPr="000B59E7" w:rsidRDefault="00DA7236" w:rsidP="000B59E7">
      <w:pPr>
        <w:jc w:val="center"/>
        <w:rPr>
          <w:rFonts w:ascii="Times New Roman" w:hAnsi="Times New Roman" w:cs="Times New Roman"/>
        </w:rPr>
      </w:pPr>
    </w:p>
    <w:sectPr w:rsidR="00DA7236" w:rsidRPr="000B59E7" w:rsidSect="00E31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214CD"/>
    <w:multiLevelType w:val="hybridMultilevel"/>
    <w:tmpl w:val="92E03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0B59E7"/>
    <w:rsid w:val="000B59E7"/>
    <w:rsid w:val="00104968"/>
    <w:rsid w:val="001A3074"/>
    <w:rsid w:val="00312C90"/>
    <w:rsid w:val="0090568A"/>
    <w:rsid w:val="00C90DCB"/>
    <w:rsid w:val="00DA7236"/>
    <w:rsid w:val="00E31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5B"/>
  </w:style>
  <w:style w:type="paragraph" w:styleId="1">
    <w:name w:val="heading 1"/>
    <w:basedOn w:val="a"/>
    <w:next w:val="a"/>
    <w:link w:val="10"/>
    <w:qFormat/>
    <w:rsid w:val="000B59E7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basedOn w:val="a"/>
    <w:next w:val="a"/>
    <w:link w:val="20"/>
    <w:unhideWhenUsed/>
    <w:qFormat/>
    <w:rsid w:val="000B59E7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B59E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59E7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basedOn w:val="a0"/>
    <w:link w:val="2"/>
    <w:rsid w:val="000B59E7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0B59E7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0B59E7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0B59E7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uiPriority w:val="99"/>
    <w:semiHidden/>
    <w:locked/>
    <w:rsid w:val="000B59E7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uiPriority w:val="99"/>
    <w:semiHidden/>
    <w:unhideWhenUsed/>
    <w:rsid w:val="000B59E7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0B59E7"/>
  </w:style>
  <w:style w:type="paragraph" w:customStyle="1" w:styleId="12">
    <w:name w:val="Без интервала1"/>
    <w:uiPriority w:val="1"/>
    <w:qFormat/>
    <w:rsid w:val="000B5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41"/>
    <w:rsid w:val="00C90DCB"/>
    <w:rPr>
      <w:sz w:val="21"/>
      <w:szCs w:val="21"/>
      <w:shd w:val="clear" w:color="auto" w:fill="FFFFFF"/>
    </w:rPr>
  </w:style>
  <w:style w:type="character" w:customStyle="1" w:styleId="6">
    <w:name w:val="Основной текст (6)"/>
    <w:basedOn w:val="a0"/>
    <w:rsid w:val="00C90D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41">
    <w:name w:val="Основной текст4"/>
    <w:basedOn w:val="a"/>
    <w:link w:val="a7"/>
    <w:rsid w:val="00C90DCB"/>
    <w:pPr>
      <w:widowControl w:val="0"/>
      <w:shd w:val="clear" w:color="auto" w:fill="FFFFFF"/>
      <w:spacing w:after="1260" w:line="322" w:lineRule="exact"/>
      <w:ind w:hanging="900"/>
    </w:pPr>
    <w:rPr>
      <w:sz w:val="21"/>
      <w:szCs w:val="21"/>
    </w:rPr>
  </w:style>
  <w:style w:type="paragraph" w:styleId="a8">
    <w:name w:val="No Spacing"/>
    <w:uiPriority w:val="1"/>
    <w:qFormat/>
    <w:rsid w:val="00C90DCB"/>
    <w:pPr>
      <w:spacing w:after="0" w:line="240" w:lineRule="auto"/>
      <w:ind w:right="45" w:firstLine="567"/>
      <w:jc w:val="both"/>
    </w:pPr>
    <w:rPr>
      <w:rFonts w:eastAsiaTheme="minorHAnsi"/>
      <w:lang w:eastAsia="en-US"/>
    </w:rPr>
  </w:style>
  <w:style w:type="table" w:styleId="a9">
    <w:name w:val="Table Grid"/>
    <w:basedOn w:val="a1"/>
    <w:uiPriority w:val="59"/>
    <w:rsid w:val="00C90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1460</Words>
  <Characters>8324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БЛАГОДАТСКОГО СЕЛЬСОВЕТА</vt:lpstr>
      <vt:lpstr>ПОСТАНОВЛЕНИЕ</vt:lpstr>
    </vt:vector>
  </TitlesOfParts>
  <Company>Home</Company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2017-05-16T02:59:00Z</dcterms:created>
  <dcterms:modified xsi:type="dcterms:W3CDTF">2017-05-24T10:01:00Z</dcterms:modified>
</cp:coreProperties>
</file>