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F67" w:rsidRDefault="00AE6F67" w:rsidP="00AE6F67">
      <w:pPr>
        <w:pStyle w:val="a3"/>
        <w:tabs>
          <w:tab w:val="left" w:pos="1540"/>
        </w:tabs>
        <w:rPr>
          <w:noProof/>
          <w:sz w:val="28"/>
          <w:szCs w:val="28"/>
        </w:rPr>
      </w:pPr>
    </w:p>
    <w:p w:rsidR="00BD0C50" w:rsidRDefault="00AE6F67" w:rsidP="00AE6F67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r w:rsidR="00BD0C50">
        <w:rPr>
          <w:sz w:val="28"/>
          <w:szCs w:val="28"/>
        </w:rPr>
        <w:t>БЛАГОДАТСКОГО СЕЛЬСОВЕТА</w:t>
      </w:r>
    </w:p>
    <w:p w:rsidR="00AE6F67" w:rsidRDefault="00AE6F67" w:rsidP="00AE6F67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КАРАСУКСКОГО  РАЙОНА </w:t>
      </w:r>
    </w:p>
    <w:p w:rsidR="00AE6F67" w:rsidRDefault="00AE6F67" w:rsidP="00AE6F67">
      <w:pPr>
        <w:tabs>
          <w:tab w:val="left" w:pos="15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AE6F67" w:rsidRDefault="00AE6F67" w:rsidP="00AE6F67">
      <w:pPr>
        <w:tabs>
          <w:tab w:val="left" w:pos="1540"/>
        </w:tabs>
        <w:spacing w:after="0"/>
        <w:jc w:val="center"/>
        <w:rPr>
          <w:rFonts w:ascii="Times New Roman" w:hAnsi="Times New Roman"/>
          <w:b/>
        </w:rPr>
      </w:pPr>
    </w:p>
    <w:p w:rsidR="00AE6F67" w:rsidRDefault="00AE6F67" w:rsidP="00AE6F67">
      <w:pPr>
        <w:pStyle w:val="1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114C7" w:rsidRPr="00D114C7" w:rsidRDefault="00D114C7" w:rsidP="00D114C7"/>
    <w:p w:rsidR="00AE6F67" w:rsidRPr="004C7388" w:rsidRDefault="0031590B" w:rsidP="00AE6F67">
      <w:pPr>
        <w:rPr>
          <w:sz w:val="28"/>
          <w:szCs w:val="28"/>
        </w:rPr>
      </w:pPr>
      <w:r>
        <w:rPr>
          <w:sz w:val="28"/>
          <w:szCs w:val="28"/>
        </w:rPr>
        <w:t>20.04</w:t>
      </w:r>
      <w:r w:rsidR="004B3C72">
        <w:rPr>
          <w:sz w:val="28"/>
          <w:szCs w:val="28"/>
        </w:rPr>
        <w:t>.2016</w:t>
      </w:r>
      <w:r w:rsidR="004C7388">
        <w:rPr>
          <w:sz w:val="28"/>
          <w:szCs w:val="28"/>
        </w:rPr>
        <w:t xml:space="preserve">г                                                                                </w:t>
      </w:r>
      <w:r w:rsidR="00F63632">
        <w:rPr>
          <w:sz w:val="28"/>
          <w:szCs w:val="28"/>
        </w:rPr>
        <w:t xml:space="preserve">                              № </w:t>
      </w:r>
      <w:r w:rsidR="00607108">
        <w:rPr>
          <w:sz w:val="28"/>
          <w:szCs w:val="28"/>
        </w:rPr>
        <w:t>76</w:t>
      </w:r>
    </w:p>
    <w:p w:rsidR="00AE6F67" w:rsidRDefault="00AE6F67" w:rsidP="00AE6F67">
      <w:pPr>
        <w:tabs>
          <w:tab w:val="left" w:pos="154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E6F67" w:rsidRDefault="00AE6F67" w:rsidP="00AE6F67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 адреса объекту адресации</w:t>
      </w:r>
    </w:p>
    <w:p w:rsidR="00AE6F67" w:rsidRDefault="00AE6F67" w:rsidP="00AE6F67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</w:p>
    <w:p w:rsidR="00C8483D" w:rsidRDefault="00AE6F67" w:rsidP="00C8483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 и на основании заявле</w:t>
      </w:r>
      <w:r w:rsidR="00BD0C50">
        <w:rPr>
          <w:rFonts w:ascii="Times New Roman" w:hAnsi="Times New Roman"/>
          <w:sz w:val="28"/>
          <w:szCs w:val="28"/>
        </w:rPr>
        <w:t xml:space="preserve">ния </w:t>
      </w:r>
      <w:proofErr w:type="spellStart"/>
      <w:r w:rsidR="0031590B">
        <w:rPr>
          <w:rFonts w:ascii="Times New Roman" w:hAnsi="Times New Roman"/>
          <w:sz w:val="28"/>
          <w:szCs w:val="28"/>
        </w:rPr>
        <w:t>Салогуб</w:t>
      </w:r>
      <w:proofErr w:type="spellEnd"/>
      <w:r w:rsidR="0031590B">
        <w:rPr>
          <w:rFonts w:ascii="Times New Roman" w:hAnsi="Times New Roman"/>
          <w:sz w:val="28"/>
          <w:szCs w:val="28"/>
        </w:rPr>
        <w:t xml:space="preserve"> Александра Николаевича</w:t>
      </w:r>
    </w:p>
    <w:p w:rsidR="00AE6F67" w:rsidRDefault="00AE6F67" w:rsidP="00C8483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AE6F67" w:rsidRDefault="00AE6F67" w:rsidP="00AE6F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8"/>
          <w:szCs w:val="28"/>
        </w:rPr>
        <w:t xml:space="preserve">Присвоить объекту адресации – индивидуальному жилому дому, расположенному на земельном участке с </w:t>
      </w:r>
      <w:r w:rsidR="00BD0C50">
        <w:rPr>
          <w:rFonts w:ascii="Times New Roman" w:hAnsi="Times New Roman"/>
          <w:sz w:val="28"/>
          <w:szCs w:val="28"/>
        </w:rPr>
        <w:t>кадастровым номером 54:08:02</w:t>
      </w:r>
      <w:r w:rsidR="0031590B">
        <w:rPr>
          <w:rFonts w:ascii="Times New Roman" w:hAnsi="Times New Roman"/>
          <w:sz w:val="28"/>
          <w:szCs w:val="28"/>
        </w:rPr>
        <w:t>1101:140</w:t>
      </w:r>
      <w:r w:rsidR="00BD0C50">
        <w:rPr>
          <w:rFonts w:ascii="Times New Roman" w:hAnsi="Times New Roman"/>
          <w:sz w:val="28"/>
          <w:szCs w:val="28"/>
        </w:rPr>
        <w:t xml:space="preserve">, по улице </w:t>
      </w:r>
      <w:r w:rsidR="0009198E">
        <w:rPr>
          <w:rFonts w:ascii="Times New Roman" w:hAnsi="Times New Roman"/>
          <w:sz w:val="28"/>
          <w:szCs w:val="28"/>
        </w:rPr>
        <w:t>Набережная</w:t>
      </w:r>
      <w:r w:rsidR="004B3C72">
        <w:rPr>
          <w:rFonts w:ascii="Times New Roman" w:hAnsi="Times New Roman"/>
          <w:sz w:val="28"/>
          <w:szCs w:val="28"/>
        </w:rPr>
        <w:t>,</w:t>
      </w:r>
      <w:r w:rsidR="0009198E">
        <w:rPr>
          <w:rFonts w:ascii="Times New Roman" w:hAnsi="Times New Roman"/>
          <w:sz w:val="28"/>
          <w:szCs w:val="28"/>
        </w:rPr>
        <w:t xml:space="preserve"> </w:t>
      </w:r>
      <w:r w:rsidR="0031590B">
        <w:rPr>
          <w:rFonts w:ascii="Times New Roman" w:hAnsi="Times New Roman"/>
          <w:sz w:val="28"/>
          <w:szCs w:val="28"/>
        </w:rPr>
        <w:t xml:space="preserve">6  </w:t>
      </w:r>
      <w:proofErr w:type="gramStart"/>
      <w:r w:rsidR="004B3C72">
        <w:rPr>
          <w:rFonts w:ascii="Times New Roman" w:hAnsi="Times New Roman"/>
          <w:sz w:val="28"/>
          <w:szCs w:val="28"/>
        </w:rPr>
        <w:t>в</w:t>
      </w:r>
      <w:proofErr w:type="gramEnd"/>
      <w:r w:rsidR="004B3C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9198E">
        <w:rPr>
          <w:rFonts w:ascii="Times New Roman" w:hAnsi="Times New Roman"/>
          <w:sz w:val="28"/>
          <w:szCs w:val="28"/>
        </w:rPr>
        <w:t>с</w:t>
      </w:r>
      <w:proofErr w:type="gramEnd"/>
      <w:r w:rsidR="0009198E">
        <w:rPr>
          <w:rFonts w:ascii="Times New Roman" w:hAnsi="Times New Roman"/>
          <w:sz w:val="28"/>
          <w:szCs w:val="28"/>
        </w:rPr>
        <w:t>.</w:t>
      </w:r>
      <w:r w:rsidR="0031590B">
        <w:rPr>
          <w:rFonts w:ascii="Times New Roman" w:hAnsi="Times New Roman"/>
          <w:sz w:val="28"/>
          <w:szCs w:val="28"/>
        </w:rPr>
        <w:t xml:space="preserve"> Шилово-Курья</w:t>
      </w:r>
      <w:r>
        <w:rPr>
          <w:rFonts w:ascii="Times New Roman" w:hAnsi="Times New Roman"/>
          <w:sz w:val="28"/>
          <w:szCs w:val="28"/>
        </w:rPr>
        <w:t xml:space="preserve"> Карасукского района Новосибирской области, адрес: Российская Федерация Новосибирская область </w:t>
      </w:r>
      <w:r w:rsidR="00BD0C50">
        <w:rPr>
          <w:rFonts w:ascii="Times New Roman" w:hAnsi="Times New Roman"/>
          <w:sz w:val="28"/>
          <w:szCs w:val="28"/>
        </w:rPr>
        <w:t xml:space="preserve">Карасукский район </w:t>
      </w:r>
      <w:r w:rsidR="0009198E">
        <w:rPr>
          <w:rFonts w:ascii="Times New Roman" w:hAnsi="Times New Roman"/>
          <w:sz w:val="28"/>
          <w:szCs w:val="28"/>
        </w:rPr>
        <w:t>с</w:t>
      </w:r>
      <w:proofErr w:type="gramStart"/>
      <w:r w:rsidR="0009198E">
        <w:rPr>
          <w:rFonts w:ascii="Times New Roman" w:hAnsi="Times New Roman"/>
          <w:sz w:val="28"/>
          <w:szCs w:val="28"/>
        </w:rPr>
        <w:t>.</w:t>
      </w:r>
      <w:r w:rsidR="0031590B">
        <w:rPr>
          <w:rFonts w:ascii="Times New Roman" w:hAnsi="Times New Roman"/>
          <w:sz w:val="28"/>
          <w:szCs w:val="28"/>
        </w:rPr>
        <w:t>Ш</w:t>
      </w:r>
      <w:proofErr w:type="gramEnd"/>
      <w:r w:rsidR="0031590B">
        <w:rPr>
          <w:rFonts w:ascii="Times New Roman" w:hAnsi="Times New Roman"/>
          <w:sz w:val="28"/>
          <w:szCs w:val="28"/>
        </w:rPr>
        <w:t>илово-Курья</w:t>
      </w:r>
      <w:r w:rsidR="004B3C72">
        <w:rPr>
          <w:rFonts w:ascii="Times New Roman" w:hAnsi="Times New Roman"/>
          <w:sz w:val="28"/>
          <w:szCs w:val="28"/>
        </w:rPr>
        <w:t xml:space="preserve"> </w:t>
      </w:r>
      <w:r w:rsidR="00BD0C50">
        <w:rPr>
          <w:rFonts w:ascii="Times New Roman" w:hAnsi="Times New Roman"/>
          <w:sz w:val="28"/>
          <w:szCs w:val="28"/>
        </w:rPr>
        <w:t xml:space="preserve"> </w:t>
      </w:r>
      <w:r w:rsidR="00F63632">
        <w:rPr>
          <w:rFonts w:ascii="Times New Roman" w:hAnsi="Times New Roman"/>
          <w:sz w:val="28"/>
          <w:szCs w:val="28"/>
        </w:rPr>
        <w:t>ул.</w:t>
      </w:r>
      <w:r w:rsidR="0009198E">
        <w:rPr>
          <w:rFonts w:ascii="Times New Roman" w:hAnsi="Times New Roman"/>
          <w:sz w:val="28"/>
          <w:szCs w:val="28"/>
        </w:rPr>
        <w:t>Набережная</w:t>
      </w:r>
      <w:r w:rsidR="00F63632">
        <w:rPr>
          <w:rFonts w:ascii="Times New Roman" w:hAnsi="Times New Roman"/>
          <w:sz w:val="28"/>
          <w:szCs w:val="28"/>
        </w:rPr>
        <w:t xml:space="preserve"> д.</w:t>
      </w:r>
      <w:r w:rsidR="0031590B">
        <w:rPr>
          <w:rFonts w:ascii="Times New Roman" w:hAnsi="Times New Roman"/>
          <w:sz w:val="28"/>
          <w:szCs w:val="28"/>
        </w:rPr>
        <w:t>6</w:t>
      </w:r>
      <w:r w:rsidR="00F63632">
        <w:rPr>
          <w:rFonts w:ascii="Times New Roman" w:hAnsi="Times New Roman"/>
          <w:sz w:val="28"/>
          <w:szCs w:val="28"/>
        </w:rPr>
        <w:t>.</w:t>
      </w:r>
    </w:p>
    <w:p w:rsidR="00AE6F67" w:rsidRDefault="00AE6F67" w:rsidP="00AE6F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постановления   оставляю за собой.</w:t>
      </w:r>
    </w:p>
    <w:p w:rsidR="00AE6F67" w:rsidRDefault="00AE6F67" w:rsidP="00AE6F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AE6F67" w:rsidRDefault="00AE6F67" w:rsidP="00AE6F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tbl>
      <w:tblPr>
        <w:tblW w:w="0" w:type="auto"/>
        <w:tblLook w:val="04A0"/>
      </w:tblPr>
      <w:tblGrid>
        <w:gridCol w:w="5076"/>
        <w:gridCol w:w="5061"/>
      </w:tblGrid>
      <w:tr w:rsidR="00AE6F67" w:rsidTr="00AE6F67">
        <w:trPr>
          <w:trHeight w:val="750"/>
        </w:trPr>
        <w:tc>
          <w:tcPr>
            <w:tcW w:w="5140" w:type="dxa"/>
            <w:hideMark/>
          </w:tcPr>
          <w:p w:rsidR="00BD0C50" w:rsidRDefault="00BD0C50" w:rsidP="00BD0C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Благодатского сельсовета</w:t>
            </w:r>
          </w:p>
          <w:p w:rsidR="00BD0C50" w:rsidRDefault="00BD0C50" w:rsidP="00BD0C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Карасукского района</w:t>
            </w:r>
          </w:p>
          <w:p w:rsidR="00AE6F67" w:rsidRDefault="00AE6F67" w:rsidP="00BD0C5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5141" w:type="dxa"/>
          </w:tcPr>
          <w:p w:rsidR="00AE6F67" w:rsidRDefault="00AE6F6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D0C50" w:rsidRDefault="00BD0C5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E6F67" w:rsidRPr="00BD0C50" w:rsidRDefault="004B3C72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К.А.Юнг</w:t>
            </w:r>
          </w:p>
        </w:tc>
      </w:tr>
    </w:tbl>
    <w:p w:rsidR="00AE6F67" w:rsidRDefault="00AE6F67" w:rsidP="00AE6F67">
      <w:pPr>
        <w:spacing w:after="0"/>
        <w:rPr>
          <w:rFonts w:ascii="Times New Roman" w:hAnsi="Times New Roman"/>
        </w:rPr>
      </w:pPr>
    </w:p>
    <w:p w:rsidR="00D7630E" w:rsidRDefault="00D7630E"/>
    <w:sectPr w:rsidR="00D7630E" w:rsidSect="00AE6F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AE6F67"/>
    <w:rsid w:val="0009198E"/>
    <w:rsid w:val="000B2098"/>
    <w:rsid w:val="0031590B"/>
    <w:rsid w:val="004160FB"/>
    <w:rsid w:val="00471FD8"/>
    <w:rsid w:val="004B3C72"/>
    <w:rsid w:val="004C7388"/>
    <w:rsid w:val="00584CC0"/>
    <w:rsid w:val="00607108"/>
    <w:rsid w:val="00653B4E"/>
    <w:rsid w:val="0076046A"/>
    <w:rsid w:val="009D5304"/>
    <w:rsid w:val="00AE6F67"/>
    <w:rsid w:val="00B80478"/>
    <w:rsid w:val="00BD0C50"/>
    <w:rsid w:val="00C457CE"/>
    <w:rsid w:val="00C8483D"/>
    <w:rsid w:val="00D114C7"/>
    <w:rsid w:val="00D64495"/>
    <w:rsid w:val="00D649CB"/>
    <w:rsid w:val="00D7630E"/>
    <w:rsid w:val="00E3192C"/>
    <w:rsid w:val="00E54F92"/>
    <w:rsid w:val="00F63632"/>
    <w:rsid w:val="00FB0DB2"/>
    <w:rsid w:val="00FF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95"/>
  </w:style>
  <w:style w:type="paragraph" w:styleId="1">
    <w:name w:val="heading 1"/>
    <w:basedOn w:val="a"/>
    <w:next w:val="a"/>
    <w:link w:val="10"/>
    <w:qFormat/>
    <w:rsid w:val="00AE6F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6F67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11"/>
    <w:qFormat/>
    <w:rsid w:val="00AE6F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uiPriority w:val="10"/>
    <w:rsid w:val="00AE6F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link w:val="a3"/>
    <w:locked/>
    <w:rsid w:val="00AE6F67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E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F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>Grizli777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</dc:creator>
  <cp:lastModifiedBy>Пользователь</cp:lastModifiedBy>
  <cp:revision>2</cp:revision>
  <cp:lastPrinted>2015-07-14T08:15:00Z</cp:lastPrinted>
  <dcterms:created xsi:type="dcterms:W3CDTF">2016-05-11T08:24:00Z</dcterms:created>
  <dcterms:modified xsi:type="dcterms:W3CDTF">2016-05-11T08:24:00Z</dcterms:modified>
</cp:coreProperties>
</file>