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A63A7B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A63A7B">
        <w:rPr>
          <w:sz w:val="28"/>
          <w:szCs w:val="28"/>
        </w:rPr>
        <w:t>АДМИНИСТРАЦИЯ</w:t>
      </w:r>
    </w:p>
    <w:p w:rsidR="00B90996" w:rsidRPr="00A63A7B" w:rsidRDefault="00B90996" w:rsidP="00B90996">
      <w:pPr>
        <w:jc w:val="center"/>
        <w:rPr>
          <w:sz w:val="28"/>
          <w:szCs w:val="28"/>
        </w:rPr>
      </w:pPr>
      <w:r w:rsidRPr="00A63A7B">
        <w:rPr>
          <w:sz w:val="28"/>
          <w:szCs w:val="28"/>
        </w:rPr>
        <w:t xml:space="preserve"> БЛАГОДАТСКОГО СЕЛЬСОВЕТА</w:t>
      </w:r>
    </w:p>
    <w:p w:rsidR="00605FD4" w:rsidRPr="00A63A7B" w:rsidRDefault="00B90996" w:rsidP="00B90996">
      <w:pPr>
        <w:jc w:val="center"/>
        <w:rPr>
          <w:sz w:val="28"/>
          <w:szCs w:val="28"/>
        </w:rPr>
      </w:pPr>
      <w:r w:rsidRPr="00A63A7B">
        <w:rPr>
          <w:sz w:val="28"/>
          <w:szCs w:val="28"/>
        </w:rPr>
        <w:t>КАРАСУКСКОГО РАЙОНА НОВОСИБИРСКОЙ ОБЛАСТИ</w:t>
      </w:r>
    </w:p>
    <w:p w:rsidR="00605FD4" w:rsidRPr="00A63A7B" w:rsidRDefault="00605FD4" w:rsidP="00605FD4">
      <w:pPr>
        <w:jc w:val="center"/>
        <w:rPr>
          <w:sz w:val="28"/>
          <w:szCs w:val="28"/>
        </w:rPr>
      </w:pPr>
    </w:p>
    <w:p w:rsidR="00605FD4" w:rsidRPr="00A63A7B" w:rsidRDefault="00A31376" w:rsidP="00605FD4">
      <w:pPr>
        <w:pStyle w:val="1"/>
        <w:rPr>
          <w:b w:val="0"/>
          <w:sz w:val="28"/>
          <w:szCs w:val="28"/>
        </w:rPr>
      </w:pPr>
      <w:r w:rsidRPr="00A63A7B">
        <w:rPr>
          <w:b w:val="0"/>
          <w:sz w:val="28"/>
          <w:szCs w:val="28"/>
        </w:rPr>
        <w:t xml:space="preserve">ПРОЕКТ </w:t>
      </w:r>
      <w:r w:rsidR="00605FD4" w:rsidRPr="00A63A7B">
        <w:rPr>
          <w:b w:val="0"/>
          <w:sz w:val="28"/>
          <w:szCs w:val="28"/>
        </w:rPr>
        <w:t>ПОСТАНОВЛЕНИ</w:t>
      </w:r>
      <w:r w:rsidRPr="00A63A7B">
        <w:rPr>
          <w:b w:val="0"/>
          <w:sz w:val="28"/>
          <w:szCs w:val="28"/>
        </w:rPr>
        <w:t>Я</w:t>
      </w:r>
    </w:p>
    <w:p w:rsidR="007B74B5" w:rsidRPr="00A63A7B" w:rsidRDefault="007B74B5" w:rsidP="007B74B5">
      <w:pPr>
        <w:rPr>
          <w:sz w:val="28"/>
          <w:szCs w:val="28"/>
        </w:rPr>
      </w:pPr>
    </w:p>
    <w:p w:rsidR="00605FD4" w:rsidRPr="00A63A7B" w:rsidRDefault="00A31376" w:rsidP="00605FD4">
      <w:pPr>
        <w:rPr>
          <w:sz w:val="28"/>
          <w:szCs w:val="28"/>
        </w:rPr>
      </w:pPr>
      <w:r w:rsidRPr="00A63A7B">
        <w:rPr>
          <w:sz w:val="28"/>
          <w:szCs w:val="28"/>
        </w:rPr>
        <w:t>____________</w:t>
      </w:r>
      <w:r w:rsidR="00605FD4" w:rsidRPr="00A63A7B">
        <w:rPr>
          <w:sz w:val="28"/>
          <w:szCs w:val="28"/>
        </w:rPr>
        <w:t xml:space="preserve">                                              </w:t>
      </w:r>
      <w:r w:rsidR="00B258C0" w:rsidRPr="00A63A7B">
        <w:rPr>
          <w:sz w:val="28"/>
          <w:szCs w:val="28"/>
        </w:rPr>
        <w:t xml:space="preserve">                        </w:t>
      </w:r>
      <w:r w:rsidR="00605FD4" w:rsidRPr="00A63A7B">
        <w:rPr>
          <w:sz w:val="28"/>
          <w:szCs w:val="28"/>
        </w:rPr>
        <w:t xml:space="preserve">             </w:t>
      </w:r>
      <w:r w:rsidRPr="00A63A7B">
        <w:rPr>
          <w:sz w:val="28"/>
          <w:szCs w:val="28"/>
        </w:rPr>
        <w:t xml:space="preserve">                </w:t>
      </w:r>
      <w:r w:rsidR="00B258C0" w:rsidRPr="00A63A7B">
        <w:rPr>
          <w:sz w:val="28"/>
          <w:szCs w:val="28"/>
        </w:rPr>
        <w:t xml:space="preserve">   № </w:t>
      </w:r>
      <w:r w:rsidRPr="00A63A7B">
        <w:rPr>
          <w:sz w:val="28"/>
          <w:szCs w:val="28"/>
        </w:rPr>
        <w:t>____</w:t>
      </w:r>
    </w:p>
    <w:p w:rsidR="00605FD4" w:rsidRPr="00A63A7B" w:rsidRDefault="00605FD4" w:rsidP="00605FD4">
      <w:pPr>
        <w:rPr>
          <w:sz w:val="28"/>
          <w:szCs w:val="28"/>
        </w:rPr>
      </w:pPr>
    </w:p>
    <w:p w:rsidR="00605FD4" w:rsidRPr="00A63A7B" w:rsidRDefault="00A31376" w:rsidP="00DA26A7">
      <w:pPr>
        <w:jc w:val="center"/>
        <w:rPr>
          <w:sz w:val="28"/>
          <w:szCs w:val="28"/>
        </w:rPr>
      </w:pPr>
      <w:r w:rsidRPr="00A63A7B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DA26A7" w:rsidRPr="00A63A7B">
        <w:rPr>
          <w:sz w:val="28"/>
          <w:szCs w:val="28"/>
        </w:rPr>
        <w:t>по предоставлению субсидий на поддержку общественных инициатив общественным объединениям, некоммерческим организациям, национально-культурным автономиям и организациям, территориальным общественным самоуправлениям</w:t>
      </w:r>
      <w:r w:rsidRPr="00A63A7B">
        <w:rPr>
          <w:sz w:val="28"/>
          <w:szCs w:val="28"/>
        </w:rPr>
        <w:t>, утвержденный постановлением администрации</w:t>
      </w:r>
      <w:r w:rsidR="009F6B8C" w:rsidRPr="00A63A7B">
        <w:rPr>
          <w:sz w:val="28"/>
          <w:szCs w:val="28"/>
        </w:rPr>
        <w:t xml:space="preserve"> </w:t>
      </w:r>
      <w:proofErr w:type="spellStart"/>
      <w:r w:rsidR="009F6B8C" w:rsidRPr="00A63A7B">
        <w:rPr>
          <w:sz w:val="28"/>
          <w:szCs w:val="28"/>
        </w:rPr>
        <w:t>Благодатского</w:t>
      </w:r>
      <w:proofErr w:type="spellEnd"/>
      <w:r w:rsidR="009F6B8C" w:rsidRPr="00A63A7B">
        <w:rPr>
          <w:sz w:val="28"/>
          <w:szCs w:val="28"/>
        </w:rPr>
        <w:t xml:space="preserve"> сельсовета </w:t>
      </w:r>
      <w:r w:rsidRPr="00A63A7B">
        <w:rPr>
          <w:sz w:val="28"/>
          <w:szCs w:val="28"/>
        </w:rPr>
        <w:t>Карасукского района Новосибирской области от 1</w:t>
      </w:r>
      <w:r w:rsidR="009F6B8C" w:rsidRPr="00A63A7B">
        <w:rPr>
          <w:sz w:val="28"/>
          <w:szCs w:val="28"/>
        </w:rPr>
        <w:t>5</w:t>
      </w:r>
      <w:r w:rsidRPr="00A63A7B">
        <w:rPr>
          <w:sz w:val="28"/>
          <w:szCs w:val="28"/>
        </w:rPr>
        <w:t>.0</w:t>
      </w:r>
      <w:r w:rsidR="009F6B8C" w:rsidRPr="00A63A7B">
        <w:rPr>
          <w:sz w:val="28"/>
          <w:szCs w:val="28"/>
        </w:rPr>
        <w:t>6</w:t>
      </w:r>
      <w:r w:rsidRPr="00A63A7B">
        <w:rPr>
          <w:sz w:val="28"/>
          <w:szCs w:val="28"/>
        </w:rPr>
        <w:t xml:space="preserve">.2012 № </w:t>
      </w:r>
      <w:r w:rsidR="00A83642" w:rsidRPr="00A63A7B">
        <w:rPr>
          <w:sz w:val="28"/>
          <w:szCs w:val="28"/>
        </w:rPr>
        <w:t>1</w:t>
      </w:r>
      <w:r w:rsidR="00EE37AA" w:rsidRPr="00A63A7B">
        <w:rPr>
          <w:sz w:val="28"/>
          <w:szCs w:val="28"/>
        </w:rPr>
        <w:t>4</w:t>
      </w:r>
      <w:r w:rsidR="00DA26A7" w:rsidRPr="00A63A7B">
        <w:rPr>
          <w:sz w:val="28"/>
          <w:szCs w:val="28"/>
        </w:rPr>
        <w:t>7</w:t>
      </w:r>
    </w:p>
    <w:p w:rsidR="00605FD4" w:rsidRPr="00A63A7B" w:rsidRDefault="00605FD4" w:rsidP="00605FD4">
      <w:pPr>
        <w:jc w:val="both"/>
        <w:rPr>
          <w:sz w:val="28"/>
          <w:szCs w:val="28"/>
        </w:rPr>
      </w:pPr>
    </w:p>
    <w:p w:rsidR="00605FD4" w:rsidRPr="00A63A7B" w:rsidRDefault="006153A9" w:rsidP="00605FD4">
      <w:pPr>
        <w:ind w:firstLine="60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A63A7B">
        <w:rPr>
          <w:sz w:val="28"/>
          <w:szCs w:val="28"/>
        </w:rPr>
        <w:t>Благодатского</w:t>
      </w:r>
      <w:proofErr w:type="spellEnd"/>
      <w:r w:rsidR="00BC2EE7" w:rsidRPr="00A63A7B">
        <w:rPr>
          <w:sz w:val="28"/>
          <w:szCs w:val="28"/>
        </w:rPr>
        <w:t xml:space="preserve"> сельсовета </w:t>
      </w:r>
      <w:r w:rsidRPr="00A63A7B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A63A7B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A63A7B">
        <w:rPr>
          <w:sz w:val="28"/>
          <w:szCs w:val="28"/>
        </w:rPr>
        <w:t xml:space="preserve"> </w:t>
      </w:r>
    </w:p>
    <w:p w:rsidR="00605FD4" w:rsidRPr="00A63A7B" w:rsidRDefault="00416263" w:rsidP="00605FD4">
      <w:pPr>
        <w:jc w:val="both"/>
        <w:rPr>
          <w:sz w:val="28"/>
          <w:szCs w:val="28"/>
        </w:rPr>
      </w:pPr>
      <w:r w:rsidRPr="00A63A7B">
        <w:rPr>
          <w:sz w:val="28"/>
          <w:szCs w:val="28"/>
        </w:rPr>
        <w:t>ПОСТАНОВЛЯЮ</w:t>
      </w:r>
      <w:r w:rsidR="00605FD4" w:rsidRPr="00A63A7B">
        <w:rPr>
          <w:sz w:val="28"/>
          <w:szCs w:val="28"/>
        </w:rPr>
        <w:t xml:space="preserve">: </w:t>
      </w:r>
    </w:p>
    <w:p w:rsidR="00C5013D" w:rsidRPr="00A63A7B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Внести в </w:t>
      </w:r>
      <w:r w:rsidR="00D71AAE" w:rsidRPr="00A63A7B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DA26A7" w:rsidRPr="00A63A7B">
        <w:rPr>
          <w:sz w:val="28"/>
          <w:szCs w:val="28"/>
        </w:rPr>
        <w:t>по предоставлению субсидий на поддержку общественных инициатив общественным объединениям, некоммерческим организациям, национально-культурным автономиям и организациям, территориальным общественным самоуправлениям</w:t>
      </w:r>
      <w:r w:rsidR="00D71AAE" w:rsidRPr="00A63A7B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A63A7B">
        <w:rPr>
          <w:sz w:val="28"/>
          <w:szCs w:val="28"/>
        </w:rPr>
        <w:t>Благодатского</w:t>
      </w:r>
      <w:proofErr w:type="spellEnd"/>
      <w:r w:rsidR="00D71AAE" w:rsidRPr="00A63A7B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A63A7B">
        <w:rPr>
          <w:sz w:val="28"/>
          <w:szCs w:val="28"/>
        </w:rPr>
        <w:t>1</w:t>
      </w:r>
      <w:r w:rsidR="00EE37AA" w:rsidRPr="00A63A7B">
        <w:rPr>
          <w:sz w:val="28"/>
          <w:szCs w:val="28"/>
        </w:rPr>
        <w:t>4</w:t>
      </w:r>
      <w:r w:rsidR="00DA26A7" w:rsidRPr="00A63A7B">
        <w:rPr>
          <w:sz w:val="28"/>
          <w:szCs w:val="28"/>
        </w:rPr>
        <w:t>7</w:t>
      </w:r>
      <w:r w:rsidR="00D71AAE" w:rsidRPr="00A63A7B">
        <w:rPr>
          <w:sz w:val="28"/>
          <w:szCs w:val="28"/>
        </w:rPr>
        <w:t xml:space="preserve"> следующие изменения</w:t>
      </w:r>
      <w:r w:rsidR="00C5013D" w:rsidRPr="00A63A7B">
        <w:rPr>
          <w:sz w:val="28"/>
          <w:szCs w:val="28"/>
        </w:rPr>
        <w:t>:</w:t>
      </w:r>
    </w:p>
    <w:p w:rsidR="00605FD4" w:rsidRPr="00A63A7B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A63A7B">
        <w:rPr>
          <w:bCs/>
          <w:sz w:val="28"/>
          <w:szCs w:val="28"/>
        </w:rPr>
        <w:t>В пункте 4.4. слова «</w:t>
      </w:r>
      <w:r w:rsidRPr="00A63A7B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A63A7B">
        <w:rPr>
          <w:sz w:val="28"/>
          <w:szCs w:val="28"/>
        </w:rPr>
        <w:t xml:space="preserve"> </w:t>
      </w:r>
    </w:p>
    <w:p w:rsidR="00D71AAE" w:rsidRPr="00A63A7B" w:rsidRDefault="00D71AAE" w:rsidP="00D71AAE">
      <w:pPr>
        <w:jc w:val="both"/>
        <w:rPr>
          <w:sz w:val="28"/>
          <w:szCs w:val="28"/>
        </w:rPr>
      </w:pPr>
      <w:r w:rsidRPr="00A63A7B">
        <w:rPr>
          <w:sz w:val="28"/>
          <w:szCs w:val="28"/>
        </w:rPr>
        <w:t>1.</w:t>
      </w:r>
      <w:r w:rsidR="00422CC2" w:rsidRPr="00A63A7B">
        <w:rPr>
          <w:sz w:val="28"/>
          <w:szCs w:val="28"/>
        </w:rPr>
        <w:t>2</w:t>
      </w:r>
      <w:r w:rsidR="007F4915" w:rsidRPr="00A63A7B">
        <w:rPr>
          <w:sz w:val="28"/>
          <w:szCs w:val="28"/>
        </w:rPr>
        <w:t xml:space="preserve">. </w:t>
      </w:r>
      <w:r w:rsidRPr="00A63A7B">
        <w:rPr>
          <w:sz w:val="28"/>
          <w:szCs w:val="28"/>
        </w:rPr>
        <w:t xml:space="preserve">Раздел </w:t>
      </w:r>
      <w:r w:rsidR="00A63A7B" w:rsidRPr="00A63A7B">
        <w:rPr>
          <w:sz w:val="28"/>
          <w:szCs w:val="28"/>
          <w:lang w:val="en-US"/>
        </w:rPr>
        <w:t>V</w:t>
      </w:r>
      <w:r w:rsidRPr="00A63A7B">
        <w:rPr>
          <w:sz w:val="28"/>
          <w:szCs w:val="28"/>
        </w:rPr>
        <w:t xml:space="preserve"> изложить в следующей редакции:</w:t>
      </w:r>
    </w:p>
    <w:p w:rsidR="00D71AAE" w:rsidRPr="00A63A7B" w:rsidRDefault="00D71AAE" w:rsidP="00D71AAE">
      <w:pPr>
        <w:ind w:left="360"/>
        <w:jc w:val="both"/>
        <w:rPr>
          <w:b/>
          <w:sz w:val="28"/>
          <w:szCs w:val="28"/>
        </w:rPr>
      </w:pPr>
      <w:r w:rsidRPr="00A63A7B">
        <w:rPr>
          <w:sz w:val="28"/>
          <w:szCs w:val="28"/>
        </w:rPr>
        <w:t>«</w:t>
      </w:r>
      <w:r w:rsidR="00A63A7B" w:rsidRPr="00A63A7B">
        <w:rPr>
          <w:b/>
          <w:sz w:val="28"/>
          <w:szCs w:val="28"/>
          <w:lang w:val="en-US"/>
        </w:rPr>
        <w:t>V</w:t>
      </w:r>
      <w:r w:rsidRPr="00A63A7B">
        <w:rPr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A63A7B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A63A7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A63A7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63A7B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A63A7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A63A7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63A7B">
        <w:rPr>
          <w:rFonts w:ascii="Times New Roman" w:hAnsi="Times New Roman" w:cs="Times New Roman"/>
          <w:sz w:val="28"/>
          <w:szCs w:val="28"/>
        </w:rPr>
        <w:lastRenderedPageBreak/>
        <w:t>Карасукского района Новосибирской области.</w:t>
      </w:r>
    </w:p>
    <w:p w:rsidR="00D71AAE" w:rsidRPr="00A63A7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A63A7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A63A7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D71AAE" w:rsidRPr="00A63A7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A63A7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A63A7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A63A7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A63A7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63A7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A63A7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A63A7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63A7B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71AAE" w:rsidRPr="00A63A7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A63A7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63A7B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A63A7B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A63A7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A63A7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63A7B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A63A7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63A7B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A63A7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1AAE" w:rsidRPr="00A63A7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63A7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63A7B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63A7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63A7B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A63A7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63A7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63A7B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63A7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63A7B"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A63A7B">
        <w:rPr>
          <w:rFonts w:ascii="Times New Roman" w:hAnsi="Times New Roman" w:cs="Times New Roman"/>
          <w:sz w:val="28"/>
          <w:szCs w:val="28"/>
        </w:rPr>
        <w:lastRenderedPageBreak/>
        <w:t>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A63A7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63A7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63A7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уполномоченными им сотрудниками.</w:t>
      </w:r>
    </w:p>
    <w:p w:rsidR="00D71AAE" w:rsidRPr="00A63A7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63A7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63A7B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63A7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63A7B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71AAE" w:rsidRPr="00A63A7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63A7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63A7B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63A7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63A7B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D71AAE" w:rsidRPr="00A63A7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63A7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63A7B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A63A7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63A7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63A7B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63A7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63A7B">
        <w:rPr>
          <w:rFonts w:ascii="Times New Roman" w:hAnsi="Times New Roman" w:cs="Times New Roman"/>
          <w:sz w:val="28"/>
          <w:szCs w:val="28"/>
        </w:rPr>
        <w:t>, а также в иных формах;</w:t>
      </w:r>
    </w:p>
    <w:p w:rsidR="00D71AAE" w:rsidRPr="00A63A7B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A63A7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A63A7B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A63A7B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A63A7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A63A7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A63A7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A63A7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63A7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63A7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D71AAE" w:rsidRPr="00A63A7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lastRenderedPageBreak/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D71AAE" w:rsidRPr="00A63A7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A63A7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A63A7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A63A7B" w:rsidRDefault="00D71AAE" w:rsidP="00D71AAE">
      <w:pPr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A63A7B">
          <w:rPr>
            <w:sz w:val="28"/>
            <w:szCs w:val="28"/>
          </w:rPr>
          <w:t>кодексом</w:t>
        </w:r>
      </w:hyperlink>
      <w:r w:rsidRPr="00A63A7B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A63A7B">
          <w:rPr>
            <w:sz w:val="28"/>
            <w:szCs w:val="28"/>
          </w:rPr>
          <w:t>кодексом</w:t>
        </w:r>
      </w:hyperlink>
      <w:r w:rsidRPr="00A63A7B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интересов.».</w:t>
      </w:r>
    </w:p>
    <w:p w:rsidR="007F4915" w:rsidRPr="00A63A7B" w:rsidRDefault="00DE010B" w:rsidP="00605FD4">
      <w:pPr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2. </w:t>
      </w:r>
      <w:r w:rsidR="007F4915" w:rsidRPr="00A63A7B">
        <w:rPr>
          <w:sz w:val="28"/>
          <w:szCs w:val="28"/>
        </w:rPr>
        <w:t xml:space="preserve">Опубликовать настоящее постановление в </w:t>
      </w:r>
      <w:r w:rsidR="00B90996" w:rsidRPr="00A63A7B">
        <w:rPr>
          <w:sz w:val="28"/>
          <w:szCs w:val="28"/>
        </w:rPr>
        <w:t xml:space="preserve">газете «Вестник </w:t>
      </w:r>
      <w:proofErr w:type="spellStart"/>
      <w:r w:rsidR="00B90996" w:rsidRPr="00A63A7B">
        <w:rPr>
          <w:sz w:val="28"/>
          <w:szCs w:val="28"/>
        </w:rPr>
        <w:t>Благодатского</w:t>
      </w:r>
      <w:proofErr w:type="spellEnd"/>
      <w:r w:rsidR="00B90996" w:rsidRPr="00A63A7B">
        <w:rPr>
          <w:sz w:val="28"/>
          <w:szCs w:val="28"/>
        </w:rPr>
        <w:t xml:space="preserve"> сельсовета»</w:t>
      </w:r>
      <w:r w:rsidR="0011060C" w:rsidRPr="00A63A7B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A63A7B">
        <w:rPr>
          <w:sz w:val="28"/>
          <w:szCs w:val="28"/>
        </w:rPr>
        <w:t>Благодатского</w:t>
      </w:r>
      <w:proofErr w:type="spellEnd"/>
      <w:r w:rsidR="0011060C" w:rsidRPr="00A63A7B">
        <w:rPr>
          <w:sz w:val="28"/>
          <w:szCs w:val="28"/>
        </w:rPr>
        <w:t xml:space="preserve"> сельсовета</w:t>
      </w:r>
      <w:r w:rsidR="00000D0A" w:rsidRPr="00A63A7B">
        <w:rPr>
          <w:sz w:val="28"/>
          <w:szCs w:val="28"/>
        </w:rPr>
        <w:t xml:space="preserve"> Карасукского района Новосибирской области</w:t>
      </w:r>
      <w:r w:rsidR="0095475B" w:rsidRPr="00A63A7B">
        <w:rPr>
          <w:sz w:val="28"/>
          <w:szCs w:val="28"/>
        </w:rPr>
        <w:t xml:space="preserve"> в сети Интернет</w:t>
      </w:r>
      <w:r w:rsidR="00000D0A" w:rsidRPr="00A63A7B">
        <w:rPr>
          <w:sz w:val="28"/>
          <w:szCs w:val="28"/>
        </w:rPr>
        <w:t>.</w:t>
      </w:r>
    </w:p>
    <w:p w:rsidR="00605FD4" w:rsidRPr="00A63A7B" w:rsidRDefault="00422CC2" w:rsidP="00605FD4">
      <w:pPr>
        <w:jc w:val="both"/>
        <w:rPr>
          <w:sz w:val="28"/>
          <w:szCs w:val="28"/>
        </w:rPr>
      </w:pPr>
      <w:r w:rsidRPr="00A63A7B">
        <w:rPr>
          <w:sz w:val="28"/>
          <w:szCs w:val="28"/>
        </w:rPr>
        <w:t>3</w:t>
      </w:r>
      <w:r w:rsidR="00605FD4" w:rsidRPr="00A63A7B">
        <w:rPr>
          <w:sz w:val="28"/>
          <w:szCs w:val="28"/>
        </w:rPr>
        <w:t>. Контроль з</w:t>
      </w:r>
      <w:r w:rsidR="00416263" w:rsidRPr="00A63A7B">
        <w:rPr>
          <w:sz w:val="28"/>
          <w:szCs w:val="28"/>
        </w:rPr>
        <w:t>а исполнением настоящего постановления</w:t>
      </w:r>
      <w:r w:rsidR="00605FD4" w:rsidRPr="00A63A7B">
        <w:rPr>
          <w:sz w:val="28"/>
          <w:szCs w:val="28"/>
        </w:rPr>
        <w:t xml:space="preserve"> оставляю за собой. </w:t>
      </w:r>
    </w:p>
    <w:p w:rsidR="001315C6" w:rsidRPr="00A63A7B" w:rsidRDefault="001315C6" w:rsidP="001315C6">
      <w:pPr>
        <w:rPr>
          <w:sz w:val="28"/>
          <w:szCs w:val="28"/>
        </w:rPr>
      </w:pPr>
    </w:p>
    <w:p w:rsidR="001315C6" w:rsidRPr="00A63A7B" w:rsidRDefault="001315C6" w:rsidP="001315C6">
      <w:pPr>
        <w:rPr>
          <w:sz w:val="28"/>
          <w:szCs w:val="28"/>
        </w:rPr>
      </w:pPr>
    </w:p>
    <w:p w:rsidR="001315C6" w:rsidRPr="00A63A7B" w:rsidRDefault="001315C6" w:rsidP="001315C6">
      <w:pPr>
        <w:rPr>
          <w:sz w:val="28"/>
          <w:szCs w:val="28"/>
        </w:rPr>
      </w:pPr>
    </w:p>
    <w:p w:rsidR="001315C6" w:rsidRPr="00A63A7B" w:rsidRDefault="008D066B" w:rsidP="001315C6">
      <w:pPr>
        <w:rPr>
          <w:sz w:val="28"/>
          <w:szCs w:val="28"/>
        </w:rPr>
      </w:pPr>
      <w:r w:rsidRPr="00A63A7B">
        <w:rPr>
          <w:sz w:val="28"/>
          <w:szCs w:val="28"/>
        </w:rPr>
        <w:t>Глав</w:t>
      </w:r>
      <w:r w:rsidR="00FE3FCF" w:rsidRPr="00A63A7B">
        <w:rPr>
          <w:sz w:val="28"/>
          <w:szCs w:val="28"/>
        </w:rPr>
        <w:t>а</w:t>
      </w:r>
      <w:r w:rsidRPr="00A63A7B">
        <w:rPr>
          <w:sz w:val="28"/>
          <w:szCs w:val="28"/>
        </w:rPr>
        <w:t xml:space="preserve"> </w:t>
      </w:r>
      <w:proofErr w:type="spellStart"/>
      <w:r w:rsidR="00B90996" w:rsidRPr="00A63A7B">
        <w:rPr>
          <w:sz w:val="28"/>
          <w:szCs w:val="28"/>
        </w:rPr>
        <w:t>Благодатского</w:t>
      </w:r>
      <w:proofErr w:type="spellEnd"/>
      <w:r w:rsidR="00B90996" w:rsidRPr="00A63A7B">
        <w:rPr>
          <w:sz w:val="28"/>
          <w:szCs w:val="28"/>
        </w:rPr>
        <w:t xml:space="preserve"> сельсовета </w:t>
      </w:r>
      <w:r w:rsidRPr="00A63A7B">
        <w:rPr>
          <w:sz w:val="28"/>
          <w:szCs w:val="28"/>
        </w:rPr>
        <w:t xml:space="preserve">                                                    </w:t>
      </w:r>
      <w:r w:rsidR="00152AF4" w:rsidRPr="00A63A7B">
        <w:rPr>
          <w:sz w:val="28"/>
          <w:szCs w:val="28"/>
        </w:rPr>
        <w:t>Л.И. Мамаев</w:t>
      </w:r>
    </w:p>
    <w:p w:rsidR="001315C6" w:rsidRPr="00A63A7B" w:rsidRDefault="001315C6" w:rsidP="001315C6">
      <w:pPr>
        <w:rPr>
          <w:sz w:val="28"/>
          <w:szCs w:val="28"/>
        </w:rPr>
      </w:pPr>
    </w:p>
    <w:p w:rsidR="001315C6" w:rsidRPr="00A63A7B" w:rsidRDefault="001315C6" w:rsidP="001315C6">
      <w:pPr>
        <w:rPr>
          <w:sz w:val="28"/>
          <w:szCs w:val="28"/>
        </w:rPr>
      </w:pPr>
    </w:p>
    <w:p w:rsidR="001315C6" w:rsidRPr="00A63A7B" w:rsidRDefault="001315C6" w:rsidP="001315C6">
      <w:pPr>
        <w:rPr>
          <w:sz w:val="28"/>
          <w:szCs w:val="28"/>
        </w:rPr>
      </w:pPr>
    </w:p>
    <w:p w:rsidR="001315C6" w:rsidRPr="00A63A7B" w:rsidRDefault="001315C6" w:rsidP="001315C6">
      <w:pPr>
        <w:rPr>
          <w:sz w:val="28"/>
          <w:szCs w:val="28"/>
        </w:rPr>
      </w:pPr>
    </w:p>
    <w:p w:rsidR="001315C6" w:rsidRPr="00A63A7B" w:rsidRDefault="001315C6" w:rsidP="001315C6">
      <w:pPr>
        <w:rPr>
          <w:sz w:val="28"/>
          <w:szCs w:val="28"/>
        </w:rPr>
      </w:pPr>
    </w:p>
    <w:p w:rsidR="0002294E" w:rsidRPr="00A63A7B" w:rsidRDefault="0002294E" w:rsidP="001315C6">
      <w:pPr>
        <w:rPr>
          <w:sz w:val="28"/>
          <w:szCs w:val="28"/>
        </w:rPr>
      </w:pPr>
    </w:p>
    <w:p w:rsidR="0002294E" w:rsidRPr="00A63A7B" w:rsidRDefault="0002294E" w:rsidP="001315C6">
      <w:pPr>
        <w:rPr>
          <w:sz w:val="28"/>
          <w:szCs w:val="28"/>
        </w:rPr>
      </w:pPr>
    </w:p>
    <w:p w:rsidR="00152AF4" w:rsidRPr="00A63A7B" w:rsidRDefault="00152AF4" w:rsidP="00DE6630">
      <w:pPr>
        <w:rPr>
          <w:sz w:val="28"/>
          <w:szCs w:val="28"/>
        </w:rPr>
      </w:pPr>
    </w:p>
    <w:p w:rsidR="00A63A7B" w:rsidRPr="00A63A7B" w:rsidRDefault="00A63A7B" w:rsidP="00DE6630">
      <w:pPr>
        <w:rPr>
          <w:sz w:val="28"/>
          <w:szCs w:val="28"/>
        </w:rPr>
      </w:pPr>
    </w:p>
    <w:p w:rsidR="00A63A7B" w:rsidRPr="00A63A7B" w:rsidRDefault="00A63A7B" w:rsidP="00DE6630">
      <w:pPr>
        <w:rPr>
          <w:sz w:val="28"/>
          <w:szCs w:val="28"/>
        </w:rPr>
      </w:pPr>
    </w:p>
    <w:p w:rsidR="00A63A7B" w:rsidRPr="00A63A7B" w:rsidRDefault="00A63A7B" w:rsidP="00DE6630">
      <w:pPr>
        <w:rPr>
          <w:sz w:val="28"/>
          <w:szCs w:val="28"/>
        </w:rPr>
      </w:pPr>
    </w:p>
    <w:p w:rsidR="00A63A7B" w:rsidRPr="00A63A7B" w:rsidRDefault="00A63A7B" w:rsidP="00DE6630">
      <w:pPr>
        <w:rPr>
          <w:sz w:val="28"/>
          <w:szCs w:val="28"/>
        </w:rPr>
      </w:pPr>
    </w:p>
    <w:p w:rsidR="00A63A7B" w:rsidRPr="00A63A7B" w:rsidRDefault="00A63A7B" w:rsidP="00DE6630">
      <w:pPr>
        <w:rPr>
          <w:sz w:val="28"/>
          <w:szCs w:val="28"/>
        </w:rPr>
      </w:pPr>
    </w:p>
    <w:p w:rsidR="00A63A7B" w:rsidRPr="00A63A7B" w:rsidRDefault="00A63A7B" w:rsidP="00DE6630">
      <w:pPr>
        <w:rPr>
          <w:sz w:val="28"/>
          <w:szCs w:val="28"/>
        </w:rPr>
      </w:pPr>
    </w:p>
    <w:p w:rsidR="00A63A7B" w:rsidRPr="00A63A7B" w:rsidRDefault="00A63A7B" w:rsidP="00DE6630">
      <w:pPr>
        <w:rPr>
          <w:sz w:val="28"/>
          <w:szCs w:val="28"/>
        </w:rPr>
      </w:pPr>
    </w:p>
    <w:p w:rsidR="00A63A7B" w:rsidRPr="00A63A7B" w:rsidRDefault="00A63A7B" w:rsidP="00A63A7B">
      <w:pPr>
        <w:ind w:left="5940"/>
        <w:jc w:val="center"/>
        <w:rPr>
          <w:sz w:val="28"/>
          <w:szCs w:val="28"/>
        </w:rPr>
      </w:pPr>
      <w:r w:rsidRPr="00A63A7B">
        <w:rPr>
          <w:sz w:val="28"/>
          <w:szCs w:val="28"/>
        </w:rPr>
        <w:lastRenderedPageBreak/>
        <w:t>УТВЕРЖДЕН</w:t>
      </w:r>
    </w:p>
    <w:p w:rsidR="00A63A7B" w:rsidRPr="00A63A7B" w:rsidRDefault="00A63A7B" w:rsidP="00A63A7B">
      <w:pPr>
        <w:ind w:left="5940"/>
        <w:jc w:val="center"/>
        <w:rPr>
          <w:sz w:val="28"/>
          <w:szCs w:val="28"/>
        </w:rPr>
      </w:pPr>
      <w:r w:rsidRPr="00A63A7B">
        <w:rPr>
          <w:sz w:val="28"/>
          <w:szCs w:val="28"/>
        </w:rPr>
        <w:t xml:space="preserve">постановлением администрации </w:t>
      </w:r>
    </w:p>
    <w:p w:rsidR="00A63A7B" w:rsidRPr="00A63A7B" w:rsidRDefault="00A63A7B" w:rsidP="00A63A7B">
      <w:pPr>
        <w:ind w:left="5940"/>
        <w:jc w:val="center"/>
        <w:rPr>
          <w:sz w:val="28"/>
          <w:szCs w:val="28"/>
        </w:rPr>
      </w:pPr>
      <w:proofErr w:type="spellStart"/>
      <w:r w:rsidRPr="00A63A7B">
        <w:rPr>
          <w:sz w:val="28"/>
          <w:szCs w:val="28"/>
        </w:rPr>
        <w:t>Благодатского</w:t>
      </w:r>
      <w:proofErr w:type="spellEnd"/>
      <w:r w:rsidRPr="00A63A7B">
        <w:rPr>
          <w:sz w:val="28"/>
          <w:szCs w:val="28"/>
        </w:rPr>
        <w:t xml:space="preserve"> сельсовета</w:t>
      </w:r>
    </w:p>
    <w:p w:rsidR="00A63A7B" w:rsidRPr="00A63A7B" w:rsidRDefault="00A63A7B" w:rsidP="00A63A7B">
      <w:pPr>
        <w:ind w:left="5940"/>
        <w:jc w:val="center"/>
        <w:rPr>
          <w:sz w:val="28"/>
          <w:szCs w:val="28"/>
        </w:rPr>
      </w:pPr>
      <w:r w:rsidRPr="00A63A7B">
        <w:rPr>
          <w:sz w:val="28"/>
          <w:szCs w:val="28"/>
        </w:rPr>
        <w:t>от 15.06.2012 г. № 147</w:t>
      </w:r>
    </w:p>
    <w:p w:rsidR="00A63A7B" w:rsidRPr="00A63A7B" w:rsidRDefault="00A63A7B" w:rsidP="00A63A7B">
      <w:pPr>
        <w:ind w:left="6521"/>
        <w:rPr>
          <w:sz w:val="28"/>
          <w:szCs w:val="28"/>
        </w:rPr>
      </w:pPr>
    </w:p>
    <w:p w:rsidR="00A63A7B" w:rsidRPr="00A63A7B" w:rsidRDefault="00A63A7B" w:rsidP="00A63A7B">
      <w:pPr>
        <w:jc w:val="both"/>
        <w:rPr>
          <w:sz w:val="28"/>
          <w:szCs w:val="28"/>
        </w:rPr>
      </w:pPr>
    </w:p>
    <w:p w:rsidR="00A63A7B" w:rsidRPr="00A63A7B" w:rsidRDefault="00A63A7B" w:rsidP="00A63A7B">
      <w:pPr>
        <w:jc w:val="center"/>
        <w:rPr>
          <w:b/>
          <w:bCs/>
          <w:sz w:val="28"/>
          <w:szCs w:val="28"/>
        </w:rPr>
      </w:pPr>
      <w:r w:rsidRPr="00A63A7B">
        <w:rPr>
          <w:b/>
          <w:bCs/>
          <w:sz w:val="28"/>
          <w:szCs w:val="28"/>
        </w:rPr>
        <w:t>АДМИНИСТРАТИВНЫЙ</w:t>
      </w:r>
      <w:r w:rsidRPr="00A63A7B">
        <w:rPr>
          <w:sz w:val="28"/>
          <w:szCs w:val="28"/>
        </w:rPr>
        <w:t xml:space="preserve"> </w:t>
      </w:r>
      <w:r w:rsidRPr="00A63A7B">
        <w:rPr>
          <w:b/>
          <w:bCs/>
          <w:sz w:val="28"/>
          <w:szCs w:val="28"/>
        </w:rPr>
        <w:t>РЕГЛАМЕНТ</w:t>
      </w:r>
    </w:p>
    <w:p w:rsidR="00A63A7B" w:rsidRPr="00A63A7B" w:rsidRDefault="00A63A7B" w:rsidP="00A63A7B">
      <w:pPr>
        <w:jc w:val="center"/>
        <w:rPr>
          <w:b/>
          <w:bCs/>
          <w:sz w:val="28"/>
          <w:szCs w:val="28"/>
        </w:rPr>
      </w:pPr>
      <w:r w:rsidRPr="00A63A7B">
        <w:rPr>
          <w:b/>
          <w:bCs/>
          <w:sz w:val="28"/>
          <w:szCs w:val="28"/>
        </w:rPr>
        <w:t xml:space="preserve">предоставления муниципальной услуги по </w:t>
      </w:r>
    </w:p>
    <w:p w:rsidR="00A63A7B" w:rsidRPr="00A63A7B" w:rsidRDefault="00A63A7B" w:rsidP="00A63A7B">
      <w:pPr>
        <w:jc w:val="center"/>
        <w:rPr>
          <w:b/>
          <w:bCs/>
          <w:sz w:val="28"/>
          <w:szCs w:val="28"/>
        </w:rPr>
      </w:pPr>
      <w:r w:rsidRPr="00A63A7B">
        <w:rPr>
          <w:b/>
          <w:sz w:val="28"/>
          <w:szCs w:val="28"/>
        </w:rPr>
        <w:t>предоставлению субсидий на поддержку общественных инициатив общественным объединениям, некоммерческим организациям, национально-культурным автономиям и организациям, территориальным общественным самоуправлениям</w:t>
      </w:r>
    </w:p>
    <w:p w:rsidR="00A63A7B" w:rsidRPr="00A63A7B" w:rsidRDefault="00A63A7B" w:rsidP="00A63A7B">
      <w:pPr>
        <w:jc w:val="center"/>
        <w:rPr>
          <w:b/>
          <w:bCs/>
          <w:sz w:val="28"/>
          <w:szCs w:val="28"/>
        </w:rPr>
      </w:pPr>
    </w:p>
    <w:p w:rsidR="00A63A7B" w:rsidRPr="00A63A7B" w:rsidRDefault="00A63A7B" w:rsidP="00A63A7B">
      <w:pPr>
        <w:jc w:val="center"/>
        <w:rPr>
          <w:b/>
          <w:sz w:val="28"/>
          <w:szCs w:val="28"/>
        </w:rPr>
      </w:pPr>
      <w:r w:rsidRPr="00A63A7B">
        <w:rPr>
          <w:b/>
          <w:sz w:val="28"/>
          <w:szCs w:val="28"/>
        </w:rPr>
        <w:t>I. Общие положения</w:t>
      </w:r>
    </w:p>
    <w:p w:rsidR="00A63A7B" w:rsidRPr="00A63A7B" w:rsidRDefault="00A63A7B" w:rsidP="00A63A7B">
      <w:pPr>
        <w:jc w:val="center"/>
        <w:rPr>
          <w:b/>
          <w:sz w:val="28"/>
          <w:szCs w:val="28"/>
        </w:rPr>
      </w:pPr>
    </w:p>
    <w:p w:rsidR="00A63A7B" w:rsidRPr="00A63A7B" w:rsidRDefault="00A63A7B" w:rsidP="00A63A7B">
      <w:pPr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        </w:t>
      </w:r>
      <w:r w:rsidRPr="00A63A7B">
        <w:rPr>
          <w:sz w:val="28"/>
          <w:szCs w:val="28"/>
        </w:rPr>
        <w:tab/>
        <w:t xml:space="preserve"> 1.1. Административный регламент предоставления муниципальной услуги по предоставлению субсидий на поддержку общественных инициатив общественным объединениям, некоммерческим организациям, национально-культурным автономиям и организациям, территориальным общественным самоуправлениям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A63A7B">
        <w:rPr>
          <w:sz w:val="28"/>
          <w:szCs w:val="28"/>
        </w:rPr>
        <w:t>Благодатского</w:t>
      </w:r>
      <w:proofErr w:type="spellEnd"/>
      <w:r w:rsidRPr="00A63A7B">
        <w:rPr>
          <w:sz w:val="28"/>
          <w:szCs w:val="28"/>
        </w:rPr>
        <w:t xml:space="preserve">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</w:t>
      </w:r>
    </w:p>
    <w:p w:rsidR="00A63A7B" w:rsidRPr="00A63A7B" w:rsidRDefault="00A63A7B" w:rsidP="00A63A7B">
      <w:pPr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Предоставление  муниципальной услуги осуществляет Администрация </w:t>
      </w:r>
      <w:proofErr w:type="spellStart"/>
      <w:r w:rsidRPr="00A63A7B">
        <w:rPr>
          <w:sz w:val="28"/>
          <w:szCs w:val="28"/>
        </w:rPr>
        <w:t>Благодатского</w:t>
      </w:r>
      <w:proofErr w:type="spellEnd"/>
      <w:r w:rsidRPr="00A63A7B">
        <w:rPr>
          <w:sz w:val="28"/>
          <w:szCs w:val="28"/>
        </w:rPr>
        <w:t xml:space="preserve"> сельсовета.</w:t>
      </w:r>
    </w:p>
    <w:p w:rsidR="00A63A7B" w:rsidRPr="00A63A7B" w:rsidRDefault="00A63A7B" w:rsidP="00A63A7B">
      <w:pPr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        </w:t>
      </w:r>
      <w:r w:rsidRPr="00A63A7B">
        <w:rPr>
          <w:sz w:val="28"/>
          <w:szCs w:val="28"/>
        </w:rPr>
        <w:tab/>
        <w:t xml:space="preserve">1.2. Заявителями на предоставление муниципальной  услуги выступают: юридические лица и физические лица, являющиеся общественными объединениями, некоммерческими организациями, национально-культурными автономиями и организациями, территориальными общественным самоуправлениям на территории </w:t>
      </w:r>
      <w:proofErr w:type="spellStart"/>
      <w:r w:rsidRPr="00A63A7B">
        <w:rPr>
          <w:sz w:val="28"/>
          <w:szCs w:val="28"/>
        </w:rPr>
        <w:t>Благодатского</w:t>
      </w:r>
      <w:proofErr w:type="spellEnd"/>
      <w:r w:rsidRPr="00A63A7B">
        <w:rPr>
          <w:sz w:val="28"/>
          <w:szCs w:val="28"/>
        </w:rPr>
        <w:t xml:space="preserve"> сельсовета, подавшие заявление (далее – заявитель).</w:t>
      </w:r>
    </w:p>
    <w:p w:rsidR="00A63A7B" w:rsidRPr="00A63A7B" w:rsidRDefault="00A63A7B" w:rsidP="00A63A7B">
      <w:pPr>
        <w:ind w:firstLine="720"/>
        <w:rPr>
          <w:sz w:val="28"/>
          <w:szCs w:val="28"/>
        </w:rPr>
      </w:pPr>
      <w:r w:rsidRPr="00A63A7B">
        <w:rPr>
          <w:sz w:val="28"/>
          <w:szCs w:val="28"/>
        </w:rPr>
        <w:t>1.3. Порядок информирования о правилах  предоставлении муниципальной  услуги:</w:t>
      </w:r>
    </w:p>
    <w:p w:rsidR="00A63A7B" w:rsidRPr="00A63A7B" w:rsidRDefault="00A63A7B" w:rsidP="00A63A7B">
      <w:pPr>
        <w:ind w:left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1.3.1. Местонахождение Администрации муниципального образования, предоставляющего муниципальную услугу:</w:t>
      </w:r>
    </w:p>
    <w:p w:rsidR="00A63A7B" w:rsidRPr="00A63A7B" w:rsidRDefault="00A63A7B" w:rsidP="00A63A7B">
      <w:pPr>
        <w:rPr>
          <w:sz w:val="28"/>
          <w:szCs w:val="28"/>
        </w:rPr>
      </w:pPr>
      <w:r w:rsidRPr="00A63A7B">
        <w:rPr>
          <w:sz w:val="28"/>
          <w:szCs w:val="28"/>
        </w:rPr>
        <w:t>632855, Новосибирская область, Карасукский район, с. Благодатное, ул. Центральная, 32;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1.3.2. Часы приёма заявителей: </w:t>
      </w:r>
    </w:p>
    <w:p w:rsidR="00A63A7B" w:rsidRPr="00A63A7B" w:rsidRDefault="00A63A7B" w:rsidP="00A63A7B">
      <w:pPr>
        <w:ind w:left="720" w:firstLine="720"/>
        <w:rPr>
          <w:sz w:val="28"/>
          <w:szCs w:val="28"/>
        </w:rPr>
      </w:pPr>
      <w:r w:rsidRPr="00A63A7B">
        <w:rPr>
          <w:sz w:val="28"/>
          <w:szCs w:val="28"/>
        </w:rPr>
        <w:t>- понедельник – четверг: с 9-00 до 13-00  с 14-00 до 16-00;</w:t>
      </w:r>
    </w:p>
    <w:p w:rsidR="00A63A7B" w:rsidRPr="00A63A7B" w:rsidRDefault="00A63A7B" w:rsidP="00A63A7B">
      <w:pPr>
        <w:ind w:left="720" w:firstLine="720"/>
        <w:rPr>
          <w:sz w:val="28"/>
          <w:szCs w:val="28"/>
        </w:rPr>
      </w:pPr>
      <w:r w:rsidRPr="00A63A7B">
        <w:rPr>
          <w:sz w:val="28"/>
          <w:szCs w:val="28"/>
        </w:rPr>
        <w:t>- пятница: с 9-00 до 13-00  с 14-00 до 15-00;</w:t>
      </w:r>
    </w:p>
    <w:p w:rsidR="00A63A7B" w:rsidRPr="00A63A7B" w:rsidRDefault="00A63A7B" w:rsidP="00A63A7B">
      <w:pPr>
        <w:ind w:left="144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- перерыв на обед: 13.00 – 14.00 часов;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          -выходные дни – суббота, воскресенье.</w:t>
      </w:r>
    </w:p>
    <w:p w:rsidR="00A63A7B" w:rsidRPr="00A63A7B" w:rsidRDefault="00A63A7B" w:rsidP="00A63A7B">
      <w:pPr>
        <w:ind w:firstLine="84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1.3.3</w:t>
      </w:r>
      <w:r w:rsidRPr="00A63A7B">
        <w:rPr>
          <w:sz w:val="28"/>
          <w:szCs w:val="28"/>
        </w:rPr>
        <w:t xml:space="preserve">. Информация, размещаемая на информационном стенде Администрации </w:t>
      </w:r>
      <w:proofErr w:type="spellStart"/>
      <w:r w:rsidRPr="00A63A7B">
        <w:rPr>
          <w:sz w:val="28"/>
          <w:szCs w:val="28"/>
        </w:rPr>
        <w:t>Благодатского</w:t>
      </w:r>
      <w:proofErr w:type="spellEnd"/>
      <w:r w:rsidRPr="00A63A7B">
        <w:rPr>
          <w:sz w:val="28"/>
          <w:szCs w:val="28"/>
        </w:rPr>
        <w:t xml:space="preserve"> сельсовета, обновляется по мере ее изменения. 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lastRenderedPageBreak/>
        <w:t>1.3.4. Информация по вопросам предоставления муниципальной услуги предоставляется:</w:t>
      </w:r>
    </w:p>
    <w:p w:rsidR="00A63A7B" w:rsidRPr="00A63A7B" w:rsidRDefault="00A63A7B" w:rsidP="00A63A7B">
      <w:pPr>
        <w:ind w:left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 - в  Администрации </w:t>
      </w:r>
      <w:proofErr w:type="spellStart"/>
      <w:r w:rsidRPr="00A63A7B">
        <w:rPr>
          <w:sz w:val="28"/>
          <w:szCs w:val="28"/>
        </w:rPr>
        <w:t>Благодатского</w:t>
      </w:r>
      <w:proofErr w:type="spellEnd"/>
      <w:r w:rsidRPr="00A63A7B">
        <w:rPr>
          <w:sz w:val="28"/>
          <w:szCs w:val="28"/>
        </w:rPr>
        <w:t xml:space="preserve"> сельсовета, участвующей в предоставлении муниципальной услуги:</w:t>
      </w:r>
    </w:p>
    <w:p w:rsidR="00A63A7B" w:rsidRPr="00A63A7B" w:rsidRDefault="00A63A7B" w:rsidP="00A63A7B">
      <w:pPr>
        <w:ind w:firstLine="708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- посредством размещения на информационном стенде Администрации </w:t>
      </w:r>
      <w:proofErr w:type="spellStart"/>
      <w:r w:rsidRPr="00A63A7B">
        <w:rPr>
          <w:sz w:val="28"/>
          <w:szCs w:val="28"/>
        </w:rPr>
        <w:t>Благодатского</w:t>
      </w:r>
      <w:proofErr w:type="spellEnd"/>
      <w:r w:rsidRPr="00A63A7B">
        <w:rPr>
          <w:sz w:val="28"/>
          <w:szCs w:val="28"/>
        </w:rPr>
        <w:t xml:space="preserve"> сельсовета, электронного информирования;</w:t>
      </w:r>
    </w:p>
    <w:p w:rsidR="00A63A7B" w:rsidRPr="00A63A7B" w:rsidRDefault="00A63A7B" w:rsidP="00A63A7B">
      <w:pPr>
        <w:ind w:firstLine="708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с использованием средств телефонной, почтовой связи.  </w:t>
      </w:r>
    </w:p>
    <w:p w:rsidR="00A63A7B" w:rsidRPr="00A63A7B" w:rsidRDefault="00A63A7B" w:rsidP="00A63A7B">
      <w:pPr>
        <w:ind w:left="708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Для получения информации о муниципальной услуге, порядке</w:t>
      </w:r>
    </w:p>
    <w:p w:rsidR="00A63A7B" w:rsidRPr="00A63A7B" w:rsidRDefault="00A63A7B" w:rsidP="00A63A7B">
      <w:pPr>
        <w:jc w:val="both"/>
        <w:rPr>
          <w:sz w:val="28"/>
          <w:szCs w:val="28"/>
        </w:rPr>
      </w:pPr>
      <w:r w:rsidRPr="00A63A7B">
        <w:rPr>
          <w:sz w:val="28"/>
          <w:szCs w:val="28"/>
        </w:rPr>
        <w:t>предоставления, ходе предоставления муниципальной услуги заявители вправе обращаться: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- в устной форме лично или по телефону: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- к специалистам Администрации </w:t>
      </w:r>
      <w:proofErr w:type="spellStart"/>
      <w:r w:rsidRPr="00A63A7B">
        <w:rPr>
          <w:sz w:val="28"/>
          <w:szCs w:val="28"/>
        </w:rPr>
        <w:t>Благодатского</w:t>
      </w:r>
      <w:proofErr w:type="spellEnd"/>
      <w:r w:rsidRPr="00A63A7B">
        <w:rPr>
          <w:sz w:val="28"/>
          <w:szCs w:val="28"/>
        </w:rPr>
        <w:t xml:space="preserve"> сельсовета, участвующих в предоставлении муниципальной услуги;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- в письменной форме почтой;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- посредством электронной почты;</w:t>
      </w:r>
    </w:p>
    <w:p w:rsidR="00A63A7B" w:rsidRPr="00A63A7B" w:rsidRDefault="00A63A7B" w:rsidP="00A63A7B">
      <w:pPr>
        <w:ind w:firstLine="70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Информирование проводится в двух формах: устное и письменное.</w:t>
      </w:r>
    </w:p>
    <w:p w:rsidR="00A63A7B" w:rsidRPr="00A63A7B" w:rsidRDefault="00A63A7B" w:rsidP="00A63A7B">
      <w:pPr>
        <w:ind w:firstLine="70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Администрации, в которую поступил звонок, и фамилии специалиста, принявшего телефонный звонок.</w:t>
      </w:r>
    </w:p>
    <w:p w:rsidR="00A63A7B" w:rsidRPr="00A63A7B" w:rsidRDefault="00A63A7B" w:rsidP="00A63A7B">
      <w:pPr>
        <w:ind w:firstLine="70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A63A7B" w:rsidRPr="00A63A7B" w:rsidRDefault="00A63A7B" w:rsidP="00A63A7B">
      <w:pPr>
        <w:ind w:firstLine="70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Ответ на обращение готовится в течение 30 дней со дня регистрации письменного обращения.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Письменный ответ на обращение подписывается главой муниципального района, в случае обращения в администрацию муниципального района, министром либо уполномоченным им лицом, в случае обращения в министерство,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A63A7B" w:rsidRPr="00A63A7B" w:rsidRDefault="00A63A7B" w:rsidP="00A63A7B">
      <w:pPr>
        <w:numPr>
          <w:ilvl w:val="2"/>
          <w:numId w:val="7"/>
        </w:numPr>
        <w:jc w:val="both"/>
        <w:rPr>
          <w:sz w:val="28"/>
          <w:szCs w:val="28"/>
        </w:rPr>
      </w:pPr>
      <w:r w:rsidRPr="00A63A7B">
        <w:rPr>
          <w:sz w:val="28"/>
          <w:szCs w:val="28"/>
        </w:rPr>
        <w:t>Информационные материалы, предназначенные для информирования</w:t>
      </w:r>
    </w:p>
    <w:p w:rsidR="00A63A7B" w:rsidRPr="00A63A7B" w:rsidRDefault="00A63A7B" w:rsidP="00A63A7B">
      <w:pPr>
        <w:jc w:val="both"/>
        <w:rPr>
          <w:sz w:val="28"/>
          <w:szCs w:val="28"/>
        </w:rPr>
      </w:pPr>
      <w:r w:rsidRPr="00A63A7B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A63A7B" w:rsidRPr="00A63A7B" w:rsidRDefault="00A63A7B" w:rsidP="00A63A7B">
      <w:pPr>
        <w:jc w:val="both"/>
        <w:rPr>
          <w:sz w:val="28"/>
          <w:szCs w:val="28"/>
        </w:rPr>
      </w:pPr>
      <w:r w:rsidRPr="00A63A7B">
        <w:rPr>
          <w:sz w:val="28"/>
          <w:szCs w:val="28"/>
        </w:rPr>
        <w:lastRenderedPageBreak/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A63A7B" w:rsidRPr="00A63A7B" w:rsidRDefault="00A63A7B" w:rsidP="00A63A7B">
      <w:pPr>
        <w:jc w:val="both"/>
        <w:rPr>
          <w:sz w:val="28"/>
          <w:szCs w:val="28"/>
        </w:rPr>
      </w:pPr>
      <w:r w:rsidRPr="00A63A7B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A63A7B" w:rsidRPr="00A63A7B" w:rsidRDefault="00A63A7B" w:rsidP="00A63A7B">
      <w:pPr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proofErr w:type="spellStart"/>
      <w:r w:rsidRPr="00A63A7B">
        <w:rPr>
          <w:sz w:val="28"/>
          <w:szCs w:val="28"/>
        </w:rPr>
        <w:t>Благодатского</w:t>
      </w:r>
      <w:proofErr w:type="spellEnd"/>
      <w:r w:rsidRPr="00A63A7B">
        <w:rPr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A63A7B">
        <w:rPr>
          <w:sz w:val="28"/>
          <w:szCs w:val="28"/>
        </w:rPr>
        <w:t>www</w:t>
      </w:r>
      <w:proofErr w:type="spellEnd"/>
      <w:r w:rsidRPr="00A63A7B">
        <w:rPr>
          <w:sz w:val="28"/>
          <w:szCs w:val="28"/>
        </w:rPr>
        <w:t>.</w:t>
      </w:r>
      <w:proofErr w:type="spellStart"/>
      <w:r w:rsidRPr="00A63A7B">
        <w:rPr>
          <w:sz w:val="28"/>
          <w:szCs w:val="28"/>
          <w:lang w:val="en-US"/>
        </w:rPr>
        <w:t>gosuslugi</w:t>
      </w:r>
      <w:proofErr w:type="spellEnd"/>
      <w:r w:rsidRPr="00A63A7B">
        <w:rPr>
          <w:sz w:val="28"/>
          <w:szCs w:val="28"/>
        </w:rPr>
        <w:t>.</w:t>
      </w:r>
      <w:proofErr w:type="spellStart"/>
      <w:r w:rsidRPr="00A63A7B">
        <w:rPr>
          <w:sz w:val="28"/>
          <w:szCs w:val="28"/>
          <w:lang w:val="en-US"/>
        </w:rPr>
        <w:t>ru</w:t>
      </w:r>
      <w:proofErr w:type="spellEnd"/>
      <w:r w:rsidRPr="00A63A7B">
        <w:rPr>
          <w:sz w:val="28"/>
          <w:szCs w:val="28"/>
        </w:rPr>
        <w:t>) и обновляется по мере ее изменения.</w:t>
      </w:r>
    </w:p>
    <w:p w:rsidR="00A63A7B" w:rsidRPr="00A63A7B" w:rsidRDefault="00A63A7B" w:rsidP="00A63A7B">
      <w:pPr>
        <w:jc w:val="both"/>
        <w:rPr>
          <w:sz w:val="28"/>
          <w:szCs w:val="28"/>
        </w:rPr>
      </w:pPr>
    </w:p>
    <w:p w:rsidR="00A63A7B" w:rsidRPr="00A63A7B" w:rsidRDefault="00A63A7B" w:rsidP="00A63A7B">
      <w:pPr>
        <w:jc w:val="center"/>
        <w:rPr>
          <w:b/>
          <w:sz w:val="28"/>
          <w:szCs w:val="28"/>
        </w:rPr>
      </w:pPr>
      <w:r w:rsidRPr="00A63A7B">
        <w:rPr>
          <w:b/>
          <w:sz w:val="28"/>
          <w:szCs w:val="28"/>
        </w:rPr>
        <w:t>II. Стандарт предоставления муниципальной услуги</w:t>
      </w:r>
    </w:p>
    <w:p w:rsidR="00A63A7B" w:rsidRPr="00A63A7B" w:rsidRDefault="00A63A7B" w:rsidP="00A63A7B">
      <w:pPr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                  </w:t>
      </w:r>
    </w:p>
    <w:p w:rsidR="00A63A7B" w:rsidRPr="00A63A7B" w:rsidRDefault="00A63A7B" w:rsidP="00A63A7B">
      <w:pPr>
        <w:ind w:firstLine="70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2.1. Наименование муниципальной услуги: предоставление субсидий в сфере поддержки общественных инициатив общественным объединениям, некоммерческим организациям, национально-культурным автономиям и организациям, территориальным общественным самоуправлениям.</w:t>
      </w:r>
    </w:p>
    <w:p w:rsidR="00A63A7B" w:rsidRPr="00A63A7B" w:rsidRDefault="00A63A7B" w:rsidP="00A63A7B">
      <w:pPr>
        <w:ind w:firstLine="70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2.2. Предоставление муниципальной услуги осуществляет Администрация </w:t>
      </w:r>
      <w:proofErr w:type="spellStart"/>
      <w:r w:rsidRPr="00A63A7B">
        <w:rPr>
          <w:sz w:val="28"/>
          <w:szCs w:val="28"/>
        </w:rPr>
        <w:t>Благодатского</w:t>
      </w:r>
      <w:proofErr w:type="spellEnd"/>
      <w:r w:rsidRPr="00A63A7B">
        <w:rPr>
          <w:sz w:val="28"/>
          <w:szCs w:val="28"/>
        </w:rPr>
        <w:t xml:space="preserve"> сельсовета.</w:t>
      </w:r>
    </w:p>
    <w:p w:rsidR="00A63A7B" w:rsidRPr="00A63A7B" w:rsidRDefault="00A63A7B" w:rsidP="00A63A7B">
      <w:pPr>
        <w:ind w:firstLine="70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С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 w:rsidRPr="00A63A7B">
          <w:rPr>
            <w:sz w:val="28"/>
            <w:szCs w:val="28"/>
          </w:rPr>
          <w:t>перечень</w:t>
        </w:r>
      </w:hyperlink>
      <w:r w:rsidRPr="00A63A7B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A63A7B" w:rsidRPr="00A63A7B" w:rsidRDefault="00A63A7B" w:rsidP="00A63A7B">
      <w:pPr>
        <w:ind w:firstLine="70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2.3. Результатом предоставления муниципальной услуги является: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- уведомление о предоставлении субсидии;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- уведомление об отказе  субсидии;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- предоставление субсидии в пределах лимитов бюджетных ассигнований;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- в случае нецелевого использования выделенных на субсидии средств -возврат в течение 30 календарных дней в полном объеме суммы субсидии. </w:t>
      </w:r>
    </w:p>
    <w:p w:rsidR="00A63A7B" w:rsidRPr="00A63A7B" w:rsidRDefault="00A63A7B" w:rsidP="00A63A7B">
      <w:pPr>
        <w:ind w:firstLine="70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2.4. Срок  предоставления муниципальной услуги:</w:t>
      </w:r>
    </w:p>
    <w:p w:rsidR="00A63A7B" w:rsidRPr="00A63A7B" w:rsidRDefault="00A63A7B" w:rsidP="00A63A7B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2.4.1. Общий срок принятия решения о предоставлении муниципальной услуги составляет 30 календарных дней.</w:t>
      </w:r>
    </w:p>
    <w:p w:rsidR="00A63A7B" w:rsidRPr="00A63A7B" w:rsidRDefault="00A63A7B" w:rsidP="00A63A7B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2.4.2.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2.4.3. Срок выдачи (направления) заявителю документов, являющихся результатом предоставления муниципальной услуги, составляет 10 рабочих дней.</w:t>
      </w:r>
    </w:p>
    <w:p w:rsidR="00A63A7B" w:rsidRPr="00A63A7B" w:rsidRDefault="00A63A7B" w:rsidP="00A63A7B">
      <w:pPr>
        <w:ind w:firstLine="84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2.5. Правовые основания для предоставления муниципальной услуги</w:t>
      </w:r>
    </w:p>
    <w:p w:rsidR="00A63A7B" w:rsidRPr="00A63A7B" w:rsidRDefault="00A63A7B" w:rsidP="00A63A7B">
      <w:pPr>
        <w:ind w:firstLine="84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Предоставление муниципальной услуги осуществляется в соответствии с: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- Гражданским кодексом Российской Федерации от 30.11.1994 № 51-ФЗ </w:t>
      </w:r>
      <w:r w:rsidRPr="00A63A7B">
        <w:rPr>
          <w:rStyle w:val="a9"/>
          <w:b w:val="0"/>
          <w:sz w:val="28"/>
          <w:szCs w:val="28"/>
        </w:rPr>
        <w:t>(принят ГД ФС РФ 21.10.1994) (</w:t>
      </w:r>
      <w:r w:rsidRPr="00A63A7B">
        <w:rPr>
          <w:sz w:val="28"/>
          <w:szCs w:val="28"/>
        </w:rPr>
        <w:t>первоначальный текст документа опубликован в изданиях «Собрание законодательства РФ», 05.12.1994, N 32, ст. 3301; «Российская газета», N 238-239, 08.12.1994)</w:t>
      </w:r>
      <w:r w:rsidRPr="00A63A7B">
        <w:rPr>
          <w:rStyle w:val="a9"/>
          <w:b w:val="0"/>
          <w:sz w:val="28"/>
          <w:szCs w:val="28"/>
        </w:rPr>
        <w:t>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lastRenderedPageBreak/>
        <w:t>- 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 2060, «Российская газета», 05.05.2006, № 95, «Парламентская газета», 11.05.2006, № 70-71);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- Федеральным законом от 06.10.2003 №131-ФЗ «Об общих принципах организации местного самоуправления в Российской Федерации» (текст Федерального закона опубликован в изданиях «Собрание законодательства РФ», 06.10.2003, № 40, ст. 3822, «Парламентская газета, 08.10.2003, № 186, «Российская газета», 08.10.2003, № 202);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- Уставом </w:t>
      </w:r>
      <w:proofErr w:type="spellStart"/>
      <w:r w:rsidRPr="00A63A7B">
        <w:rPr>
          <w:sz w:val="28"/>
          <w:szCs w:val="28"/>
        </w:rPr>
        <w:t>Благодатского</w:t>
      </w:r>
      <w:proofErr w:type="spellEnd"/>
      <w:r w:rsidRPr="00A63A7B">
        <w:rPr>
          <w:sz w:val="28"/>
          <w:szCs w:val="28"/>
        </w:rPr>
        <w:t xml:space="preserve"> сельсовета;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168);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- Федеральным законом от 06.10.2003 № 131-ФЗ «Об общих принципах организации местного самоуправления в Российской Федерации» (первоначальный текст закона опубликован в изданиях «Собрание законодательства РФ», 06.10.2003, N 40, ст. 3822; «Парламентская газета», N 186, 08.10.2003; «Российская газета», N 202, 08.10.2003); 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- Федеральным законом от 19.05.95 № 82-ФЗ «Об общественных объединениях» (первоначальный текст закона опубликован в изданиях «Собрание законодательства РФ», 22.05.1995, N 21, ст. 1930; «Российская газета», N 100, 25.05.1995); 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- Федеральным законом от 12.01.96 № 7-ФЗ «О некоммерческих организациях» (первоначальный текст опубликован в изданиях «Собрание законодательства РФ», 15.01.1996, N 3, ст. 145; «Российская газета», N 14, 24.01.1996); 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Федеральным законом от 17.06.96 № 74-ФЗ «О национально-культурной автономии» (первоначальный текст документа опубликован в изданиях «Собрание законодательства РФ», 17.06.1996, N 25, ст. 2965; «Российская газета», N 118, 25.06.1996).</w:t>
      </w:r>
    </w:p>
    <w:p w:rsidR="00A63A7B" w:rsidRPr="00A63A7B" w:rsidRDefault="00A63A7B" w:rsidP="00A63A7B">
      <w:pPr>
        <w:ind w:firstLine="84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2.6. Перечень документов, необходимых для получения муниципальной услуги.</w:t>
      </w:r>
    </w:p>
    <w:p w:rsidR="00A63A7B" w:rsidRPr="00A63A7B" w:rsidRDefault="00A63A7B" w:rsidP="00A63A7B">
      <w:pPr>
        <w:ind w:firstLine="84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Для получения муниципальной услуги заявителем представляется: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паспорт либо иной документ, удостоверяющий личность руководителя организации (предъявляет при обращении);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Заявку на предоставление субсидии (приложение 2).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копия документа, подтверждающая полномочия руководителя;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копии учредительных документов;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копия бухгалтерского баланса за предыдущий отчетный период;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заверенное печатью решение руководящего органа получателя субсидии об организации и проведении мероприятия.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2.6.1.</w:t>
      </w:r>
      <w:r w:rsidRPr="00A63A7B">
        <w:rPr>
          <w:rFonts w:ascii="Arial" w:eastAsia="Arial" w:hAnsi="Arial" w:cs="Arial"/>
          <w:sz w:val="28"/>
          <w:szCs w:val="28"/>
        </w:rPr>
        <w:t xml:space="preserve"> </w:t>
      </w:r>
      <w:r w:rsidRPr="00A63A7B">
        <w:rPr>
          <w:sz w:val="28"/>
          <w:szCs w:val="28"/>
        </w:rPr>
        <w:t>Запрещается требовать от заявителя:</w:t>
      </w:r>
    </w:p>
    <w:p w:rsidR="00A63A7B" w:rsidRPr="00A63A7B" w:rsidRDefault="00A63A7B" w:rsidP="00A63A7B">
      <w:pPr>
        <w:ind w:firstLine="54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63A7B" w:rsidRPr="00A63A7B" w:rsidRDefault="00A63A7B" w:rsidP="00A63A7B">
      <w:pPr>
        <w:ind w:firstLine="540"/>
        <w:jc w:val="both"/>
        <w:rPr>
          <w:sz w:val="28"/>
          <w:szCs w:val="28"/>
        </w:rPr>
      </w:pPr>
      <w:r w:rsidRPr="00A63A7B">
        <w:rPr>
          <w:sz w:val="28"/>
          <w:szCs w:val="28"/>
        </w:rPr>
        <w:lastRenderedPageBreak/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"Об организации предоставления государственных и муниципальных услуг" №210-ФЗ.</w:t>
      </w:r>
    </w:p>
    <w:p w:rsidR="00A63A7B" w:rsidRPr="00A63A7B" w:rsidRDefault="00A63A7B" w:rsidP="00A63A7B">
      <w:pPr>
        <w:ind w:firstLine="54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2.7. Перечень оснований для отказа в  приеме документов, необходимых для предоставления  муниципальной услуги.</w:t>
      </w:r>
    </w:p>
    <w:p w:rsidR="00A63A7B" w:rsidRPr="00A63A7B" w:rsidRDefault="00A63A7B" w:rsidP="00A63A7B">
      <w:pPr>
        <w:ind w:firstLine="700"/>
        <w:rPr>
          <w:sz w:val="28"/>
          <w:szCs w:val="28"/>
        </w:rPr>
      </w:pPr>
      <w:r w:rsidRPr="00A63A7B">
        <w:rPr>
          <w:sz w:val="28"/>
          <w:szCs w:val="28"/>
        </w:rPr>
        <w:t>Основаниями для отказа в приеме документов  являются: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отсутствие у заявителей права на получение муниципальной услуги в соответствии с действующим законодательством;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представление документов в ненадлежащий орган;</w:t>
      </w:r>
    </w:p>
    <w:p w:rsidR="00A63A7B" w:rsidRPr="00A63A7B" w:rsidRDefault="00A63A7B" w:rsidP="00A63A7B">
      <w:pPr>
        <w:ind w:firstLine="708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непредставление документов, указанных в пункте 2.6.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2.8. Перечень оснований для отказа в предоставлении  муниципальной  услуги. </w:t>
      </w:r>
    </w:p>
    <w:p w:rsidR="00A63A7B" w:rsidRPr="00A63A7B" w:rsidRDefault="00A63A7B" w:rsidP="00A63A7B">
      <w:pPr>
        <w:ind w:firstLine="720"/>
        <w:rPr>
          <w:sz w:val="28"/>
          <w:szCs w:val="28"/>
        </w:rPr>
      </w:pPr>
      <w:r w:rsidRPr="00A63A7B">
        <w:rPr>
          <w:sz w:val="28"/>
          <w:szCs w:val="28"/>
        </w:rPr>
        <w:t>Основаниями для отказа в предоставлении муниципальной услуги</w:t>
      </w:r>
    </w:p>
    <w:p w:rsidR="00A63A7B" w:rsidRPr="00A63A7B" w:rsidRDefault="00A63A7B" w:rsidP="00A63A7B">
      <w:pPr>
        <w:jc w:val="both"/>
        <w:rPr>
          <w:sz w:val="28"/>
          <w:szCs w:val="28"/>
        </w:rPr>
      </w:pPr>
      <w:r w:rsidRPr="00A63A7B">
        <w:rPr>
          <w:sz w:val="28"/>
          <w:szCs w:val="28"/>
        </w:rPr>
        <w:t>являются:</w:t>
      </w:r>
    </w:p>
    <w:p w:rsidR="00A63A7B" w:rsidRPr="00A63A7B" w:rsidRDefault="00A63A7B" w:rsidP="00A63A7B">
      <w:pPr>
        <w:ind w:firstLine="708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2) письменное заявление заявителя об отказе в предоставлении муниципальной  услуги;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3) представление на муниципальную услугу заявок, превышающих бюджетные ассигнования, утвержденные Администрацией </w:t>
      </w:r>
      <w:proofErr w:type="spellStart"/>
      <w:r w:rsidRPr="00A63A7B">
        <w:rPr>
          <w:sz w:val="28"/>
          <w:szCs w:val="28"/>
        </w:rPr>
        <w:t>Благодатского</w:t>
      </w:r>
      <w:proofErr w:type="spellEnd"/>
      <w:r w:rsidRPr="00A63A7B">
        <w:rPr>
          <w:sz w:val="28"/>
          <w:szCs w:val="28"/>
        </w:rPr>
        <w:t xml:space="preserve"> сельсовета на очередной финансовый год;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2.9. Услуги, которые являются необходимыми и обязательными для предоставления государственной услуги: -</w:t>
      </w:r>
    </w:p>
    <w:p w:rsidR="00A63A7B" w:rsidRPr="00A63A7B" w:rsidRDefault="00A63A7B" w:rsidP="00A63A7B">
      <w:pPr>
        <w:ind w:firstLine="700"/>
        <w:rPr>
          <w:sz w:val="28"/>
          <w:szCs w:val="28"/>
        </w:rPr>
      </w:pPr>
      <w:r w:rsidRPr="00A63A7B">
        <w:rPr>
          <w:sz w:val="28"/>
          <w:szCs w:val="28"/>
        </w:rPr>
        <w:t>2.10. Размер платы, взимаемой с заявителя при предоставлении муниципальной услуги: услуга предоставляется бесплатно.</w:t>
      </w:r>
    </w:p>
    <w:p w:rsidR="00A63A7B" w:rsidRPr="00A63A7B" w:rsidRDefault="00A63A7B" w:rsidP="00A63A7B">
      <w:pPr>
        <w:ind w:firstLine="70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- </w:t>
      </w:r>
    </w:p>
    <w:p w:rsidR="00A63A7B" w:rsidRPr="00A63A7B" w:rsidRDefault="00A63A7B" w:rsidP="00A63A7B">
      <w:pPr>
        <w:ind w:firstLine="70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2.12. Максимальное время ожидания в очереди при подаче заявления о предоставлении  муниципальной услуги не может превышать  30 минут.</w:t>
      </w:r>
    </w:p>
    <w:p w:rsidR="00A63A7B" w:rsidRPr="00A63A7B" w:rsidRDefault="00A63A7B" w:rsidP="00A63A7B">
      <w:pPr>
        <w:ind w:firstLine="70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2.13. Срок и порядок регистрации запроса заявителя о предоставлении муниципальной услуги и услуги:</w:t>
      </w:r>
    </w:p>
    <w:p w:rsidR="00A63A7B" w:rsidRPr="00A63A7B" w:rsidRDefault="00A63A7B" w:rsidP="00A63A7B">
      <w:pPr>
        <w:ind w:firstLine="70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A63A7B" w:rsidRPr="00A63A7B" w:rsidRDefault="00A63A7B" w:rsidP="00A63A7B">
      <w:pPr>
        <w:ind w:firstLine="84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2.14. Требования к помещениям, в которых предоставляется муниципальная услуга:</w:t>
      </w:r>
    </w:p>
    <w:p w:rsidR="00A63A7B" w:rsidRPr="00A63A7B" w:rsidRDefault="00A63A7B" w:rsidP="00A63A7B">
      <w:pPr>
        <w:ind w:firstLine="84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2.14.1. В Администрации </w:t>
      </w:r>
      <w:proofErr w:type="spellStart"/>
      <w:r w:rsidRPr="00A63A7B">
        <w:rPr>
          <w:sz w:val="28"/>
          <w:szCs w:val="28"/>
        </w:rPr>
        <w:t>Благодатского</w:t>
      </w:r>
      <w:proofErr w:type="spellEnd"/>
      <w:r w:rsidRPr="00A63A7B">
        <w:rPr>
          <w:sz w:val="28"/>
          <w:szCs w:val="28"/>
        </w:rPr>
        <w:t xml:space="preserve"> сельсовета, прием заявителей</w:t>
      </w:r>
    </w:p>
    <w:p w:rsidR="00A63A7B" w:rsidRPr="00A63A7B" w:rsidRDefault="00A63A7B" w:rsidP="00A63A7B">
      <w:pPr>
        <w:ind w:hanging="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lastRenderedPageBreak/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A63A7B" w:rsidRPr="00A63A7B" w:rsidRDefault="00A63A7B" w:rsidP="00A63A7B">
      <w:pPr>
        <w:ind w:hanging="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          соблюдение санитарно-эпидемиологических правил и нормативов, правил противопожарной безопасности;</w:t>
      </w:r>
    </w:p>
    <w:p w:rsidR="00A63A7B" w:rsidRPr="00A63A7B" w:rsidRDefault="00A63A7B" w:rsidP="00A63A7B">
      <w:pPr>
        <w:ind w:hanging="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A63A7B" w:rsidRPr="00A63A7B" w:rsidRDefault="00A63A7B" w:rsidP="00A63A7B">
      <w:pPr>
        <w:ind w:left="84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2.14.2. Требования к местам для ожидания:</w:t>
      </w:r>
    </w:p>
    <w:p w:rsidR="00A63A7B" w:rsidRPr="00A63A7B" w:rsidRDefault="00A63A7B" w:rsidP="00A63A7B">
      <w:pPr>
        <w:ind w:hanging="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A63A7B" w:rsidRPr="00A63A7B" w:rsidRDefault="00A63A7B" w:rsidP="00A63A7B">
      <w:pPr>
        <w:ind w:hanging="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A63A7B" w:rsidRPr="00A63A7B" w:rsidRDefault="00A63A7B" w:rsidP="00A63A7B">
      <w:pPr>
        <w:ind w:hanging="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в местах для ожидания предусматриваются места для получения информации о государственной услуге.</w:t>
      </w:r>
    </w:p>
    <w:p w:rsidR="00A63A7B" w:rsidRPr="00A63A7B" w:rsidRDefault="00A63A7B" w:rsidP="00A63A7B">
      <w:pPr>
        <w:ind w:left="70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2.14.3. Требования к местам для получения информации о муниципальной услуге:</w:t>
      </w:r>
    </w:p>
    <w:p w:rsidR="00A63A7B" w:rsidRPr="00A63A7B" w:rsidRDefault="00A63A7B" w:rsidP="00A63A7B">
      <w:pPr>
        <w:ind w:hanging="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A63A7B" w:rsidRPr="00A63A7B" w:rsidRDefault="00A63A7B" w:rsidP="00A63A7B">
      <w:pPr>
        <w:ind w:firstLine="54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A63A7B" w:rsidRPr="00A63A7B" w:rsidRDefault="00A63A7B" w:rsidP="00A63A7B">
      <w:pPr>
        <w:ind w:firstLine="54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A63A7B" w:rsidRPr="00A63A7B" w:rsidRDefault="00A63A7B" w:rsidP="00A63A7B">
      <w:pPr>
        <w:ind w:firstLine="54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2.14.4. Требования к местам приема заявителей: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2.15. Показатели качества и доступности предоставления муниципальной услуги: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2.15.1. Показатели качества муниципальной услуги: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</w:t>
      </w:r>
      <w:r w:rsidRPr="00A63A7B">
        <w:rPr>
          <w:sz w:val="28"/>
          <w:szCs w:val="28"/>
        </w:rPr>
        <w:lastRenderedPageBreak/>
        <w:t>административных процедур и сроков их исполнения при предоставлении муниципальной услуги;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2.15.2.</w:t>
      </w:r>
      <w:r w:rsidRPr="00A63A7B">
        <w:rPr>
          <w:b/>
          <w:bCs/>
          <w:sz w:val="28"/>
          <w:szCs w:val="28"/>
        </w:rPr>
        <w:t xml:space="preserve"> </w:t>
      </w:r>
      <w:r w:rsidRPr="00A63A7B">
        <w:rPr>
          <w:sz w:val="28"/>
          <w:szCs w:val="28"/>
        </w:rPr>
        <w:t>Показатели доступности предоставления  муниципальной услуги: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1) _________________________________ (кол-во заявителей, благополучно воспользовавшихся муниципальной услугой)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3) средства государственной поддержки перечисляются  с использованием автоматизированных систем, без участия заявителя;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4) пешеходная доступность от остановок общественного транспорта до, здания  Администрации сельсовета;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5)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6)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A63A7B" w:rsidRPr="00A63A7B" w:rsidRDefault="00A63A7B" w:rsidP="00A63A7B">
      <w:pPr>
        <w:rPr>
          <w:sz w:val="28"/>
          <w:szCs w:val="28"/>
        </w:rPr>
      </w:pPr>
    </w:p>
    <w:p w:rsidR="00A63A7B" w:rsidRPr="00A63A7B" w:rsidRDefault="00A63A7B" w:rsidP="00A63A7B">
      <w:pPr>
        <w:jc w:val="center"/>
        <w:rPr>
          <w:b/>
          <w:sz w:val="28"/>
          <w:szCs w:val="28"/>
        </w:rPr>
      </w:pPr>
      <w:r w:rsidRPr="00A63A7B">
        <w:rPr>
          <w:b/>
          <w:sz w:val="28"/>
          <w:szCs w:val="28"/>
        </w:rPr>
        <w:t>Ш. Состав, последовательность и сроки выполнения административных процедур, требования к порядку их выполнения</w:t>
      </w:r>
    </w:p>
    <w:p w:rsidR="00A63A7B" w:rsidRPr="00A63A7B" w:rsidRDefault="00A63A7B" w:rsidP="00A63A7B">
      <w:pPr>
        <w:jc w:val="center"/>
        <w:rPr>
          <w:sz w:val="28"/>
          <w:szCs w:val="28"/>
        </w:rPr>
      </w:pPr>
    </w:p>
    <w:p w:rsidR="00A63A7B" w:rsidRPr="00A63A7B" w:rsidRDefault="00A63A7B" w:rsidP="00A63A7B">
      <w:pPr>
        <w:ind w:firstLine="70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3.1. Предоставление муниципальной услуги включает в себя последовательность следующих административных процедур:</w:t>
      </w:r>
    </w:p>
    <w:p w:rsidR="00A63A7B" w:rsidRPr="00A63A7B" w:rsidRDefault="00A63A7B" w:rsidP="00A63A7B">
      <w:pPr>
        <w:ind w:firstLine="70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- Прием и регистрация заявления;</w:t>
      </w:r>
    </w:p>
    <w:p w:rsidR="00A63A7B" w:rsidRPr="00A63A7B" w:rsidRDefault="00A63A7B" w:rsidP="00A63A7B">
      <w:pPr>
        <w:ind w:firstLine="70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- Рассмотрение в отделе представленных документов;  </w:t>
      </w:r>
    </w:p>
    <w:p w:rsidR="00A63A7B" w:rsidRPr="00A63A7B" w:rsidRDefault="00A63A7B" w:rsidP="00A63A7B">
      <w:pPr>
        <w:ind w:firstLine="70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- Принятие решения о предоставлении (об отказе в предоставлении) муниципальной услуги;</w:t>
      </w:r>
    </w:p>
    <w:p w:rsidR="00A63A7B" w:rsidRPr="00A63A7B" w:rsidRDefault="00A63A7B" w:rsidP="00A63A7B">
      <w:pPr>
        <w:ind w:firstLine="70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Сотрудником администрации самостоятельно </w:t>
      </w:r>
      <w:proofErr w:type="spellStart"/>
      <w:r w:rsidRPr="00A63A7B">
        <w:rPr>
          <w:sz w:val="28"/>
          <w:szCs w:val="28"/>
        </w:rPr>
        <w:t>истребуются</w:t>
      </w:r>
      <w:proofErr w:type="spellEnd"/>
      <w:r w:rsidRPr="00A63A7B">
        <w:rPr>
          <w:sz w:val="28"/>
          <w:szCs w:val="28"/>
        </w:rPr>
        <w:t>:</w:t>
      </w:r>
    </w:p>
    <w:p w:rsidR="00A63A7B" w:rsidRPr="00A63A7B" w:rsidRDefault="00A63A7B" w:rsidP="00A63A7B">
      <w:pPr>
        <w:ind w:firstLine="708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выписка из Единого государственного реестра юридических лиц, заверенную заявителем; 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копия свидетельства о постановке на учет в налоговых органах;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3.2. Прием и регистрация заявления.</w:t>
      </w:r>
    </w:p>
    <w:p w:rsidR="00A63A7B" w:rsidRPr="00A63A7B" w:rsidRDefault="00A63A7B" w:rsidP="00A63A7B">
      <w:pPr>
        <w:ind w:left="567"/>
        <w:rPr>
          <w:sz w:val="28"/>
          <w:szCs w:val="28"/>
        </w:rPr>
      </w:pPr>
      <w:r w:rsidRPr="00A63A7B">
        <w:rPr>
          <w:sz w:val="28"/>
          <w:szCs w:val="28"/>
        </w:rPr>
        <w:t>Прием и регистрация заявления</w:t>
      </w:r>
    </w:p>
    <w:p w:rsidR="00A63A7B" w:rsidRPr="00A63A7B" w:rsidRDefault="00A63A7B" w:rsidP="00A63A7B">
      <w:pPr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         3.2.1. Основанием для начала административной процедуры является обращение заявителя в приемную Администрации с заявлением и документами, указанными в пункте 2.6 Административного регламента.</w:t>
      </w:r>
    </w:p>
    <w:p w:rsidR="00A63A7B" w:rsidRPr="00A63A7B" w:rsidRDefault="00A63A7B" w:rsidP="00A63A7B">
      <w:pPr>
        <w:ind w:firstLine="567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3.2.2.</w:t>
      </w:r>
      <w:r w:rsidRPr="00A63A7B">
        <w:rPr>
          <w:sz w:val="28"/>
          <w:szCs w:val="28"/>
        </w:rPr>
        <w:tab/>
        <w:t>Специалист Администрации, ответственный за прием документов и регистрацию заявления о предоставлении муниципальной услуги (далее – специалист):</w:t>
      </w:r>
    </w:p>
    <w:p w:rsidR="00A63A7B" w:rsidRPr="00A63A7B" w:rsidRDefault="00A63A7B" w:rsidP="00A63A7B">
      <w:pPr>
        <w:ind w:firstLine="567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- устанавливает предмет обращения, личность заявителя, полномочия представителя заявителя;</w:t>
      </w:r>
    </w:p>
    <w:p w:rsidR="00A63A7B" w:rsidRPr="00A63A7B" w:rsidRDefault="00A63A7B" w:rsidP="00A63A7B">
      <w:pPr>
        <w:ind w:firstLine="567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- проверяет правильность оформления заявления, проверяет комплектность представленных документов, указанных в приложении;</w:t>
      </w:r>
    </w:p>
    <w:p w:rsidR="00A63A7B" w:rsidRPr="00A63A7B" w:rsidRDefault="00A63A7B" w:rsidP="00A63A7B">
      <w:pPr>
        <w:ind w:firstLine="567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- вносит соответствующую запись в журнале регистрации заявлений о предоставлении муниципальной услуги в соответствии с правилами ведения книг учета документов (осуществляет присвоение входящего номера заявлению, регистрацию заявления).</w:t>
      </w:r>
    </w:p>
    <w:p w:rsidR="00A63A7B" w:rsidRPr="00A63A7B" w:rsidRDefault="00A63A7B" w:rsidP="00A63A7B">
      <w:pPr>
        <w:ind w:firstLine="567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Регистрация полученного по почте заявления осуществляется специалистом не позднее дня, следующего за днем получения.</w:t>
      </w:r>
    </w:p>
    <w:p w:rsidR="00A63A7B" w:rsidRPr="00A63A7B" w:rsidRDefault="00A63A7B" w:rsidP="00A63A7B">
      <w:pPr>
        <w:ind w:firstLine="567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3.2.3. </w:t>
      </w:r>
      <w:r w:rsidRPr="00A63A7B">
        <w:rPr>
          <w:sz w:val="28"/>
          <w:szCs w:val="28"/>
        </w:rPr>
        <w:tab/>
        <w:t xml:space="preserve">После регистрации заявления специалист передает заявление с приложенными документами Главе  </w:t>
      </w:r>
      <w:proofErr w:type="spellStart"/>
      <w:r w:rsidRPr="00A63A7B">
        <w:rPr>
          <w:sz w:val="28"/>
          <w:szCs w:val="28"/>
        </w:rPr>
        <w:t>Благодатского</w:t>
      </w:r>
      <w:proofErr w:type="spellEnd"/>
      <w:r w:rsidRPr="00A63A7B">
        <w:rPr>
          <w:sz w:val="28"/>
          <w:szCs w:val="28"/>
        </w:rPr>
        <w:t xml:space="preserve"> сельсовета для рассмотрения и направления на исполнение специалисту, ответственному за их рассмотрение и подготовку результата предоставления муниципальной услуги (далее – уполномоченный специалист), в обязанности которого в соответствии с его должностной инструкцией входит выполнение соответствующих функций. Направление осуществляется в течение дня регистрации заявления.</w:t>
      </w:r>
    </w:p>
    <w:p w:rsidR="00A63A7B" w:rsidRPr="00A63A7B" w:rsidRDefault="00A63A7B" w:rsidP="00A63A7B">
      <w:pPr>
        <w:ind w:firstLine="567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3.2.4. </w:t>
      </w:r>
      <w:r w:rsidRPr="00A63A7B">
        <w:rPr>
          <w:sz w:val="28"/>
          <w:szCs w:val="28"/>
        </w:rPr>
        <w:tab/>
        <w:t>Результатом выполнения административной процедуры является прием и регистрация заявления и приложенных  документов на получение муниципальной услуги.</w:t>
      </w:r>
    </w:p>
    <w:p w:rsidR="00A63A7B" w:rsidRPr="00A63A7B" w:rsidRDefault="00A63A7B" w:rsidP="00A63A7B">
      <w:pPr>
        <w:ind w:firstLine="567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3.2.5.</w:t>
      </w:r>
      <w:r w:rsidRPr="00A63A7B">
        <w:rPr>
          <w:sz w:val="28"/>
          <w:szCs w:val="28"/>
        </w:rPr>
        <w:tab/>
        <w:t>Максимальная продолжительность указанной процедуры составляет один день.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3.3. Рассмотрение в отделе представленных документов;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3.3.1. Основанием для начала рассмотрения документов, представленных администрацией, для  получения муниципальной услуги (далее по тексту – представленные документы), является их поступление ответственному специалисту отдела по предоставлению муниципальной услуги.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3.3.2. Специалист, ответственный за прием, проверку, регистрацию документов, необходимых для получения муниципальной услуги и направления  в комиссию по предоставлению субсидий на поддержку общественных инициатив общественным объединениям, некоммерческим организациям, национально-культурным автономиям и организациям, территориальным общественным самоуправлениям (далее по тексту – комиссия отдела):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- проверяет наличие необходимых документов;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- проверяет соответствие представленных документов следующим требованиям: 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документы скреплены печатями, имеют надлежащие подписи должностных лиц;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фамилии, имена и отчества заявителей написаны полностью;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в документах отсутствуют подчистки, приписки, зачеркнутые слова и иные неоговоренные исправления;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пакет представленных документов полностью укомплектован;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- вносит запись по регистрации документов в электронную систему регистрации входящей корреспонденции отдела;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- в течение 1 календарного дня передает пакет документов в комиссию отдела для принятия решения о предоставлении (отказе в предоставлении) муниципальной услуги.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3.3.3. Результатом выполнения административной процедуры является прием, регистрация и предоставление пакета документов в комиссию отдела.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Суммарная длительность административной процедуры составляет 1 календарный день.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3.4. Принятие решения о предоставлении муниципальной услуги.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3.4.1. Основанием для начала административной процедуры по принятию решения  о предоставлении муниципальной услуги является завершение рассмотрения представленных документов. 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3.4.2. В случае если все документы соответствуют требованиям, установленным действующим законодательством, комиссия отдела в течение 10 календарных дней рассматривает документы, принимает решение, составляет протокол, по итогам которого ответственный специалист отдела готовит уведомление  по предоставлению (отказу в предоставлении)  муниципальной услуги и подписывает его у Главы </w:t>
      </w:r>
      <w:proofErr w:type="spellStart"/>
      <w:r w:rsidRPr="00A63A7B">
        <w:rPr>
          <w:sz w:val="28"/>
          <w:szCs w:val="28"/>
        </w:rPr>
        <w:t>Благодатского</w:t>
      </w:r>
      <w:proofErr w:type="spellEnd"/>
      <w:r w:rsidRPr="00A63A7B">
        <w:rPr>
          <w:sz w:val="28"/>
          <w:szCs w:val="28"/>
        </w:rPr>
        <w:t xml:space="preserve"> сельсовета (приложение 1).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3.4.3. Уведомление направляется заявителю не позднее, чем через 3 календарных дня с даты принятия решения.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3.4.4. Результатом выполнения административной процедуры является предоставление  (отказ в предоставлении) муниципальной услуги. 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Максимальная длительность административной процедуры -</w:t>
      </w:r>
      <w:r w:rsidRPr="00A63A7B">
        <w:rPr>
          <w:color w:val="252525"/>
          <w:sz w:val="28"/>
          <w:szCs w:val="28"/>
        </w:rPr>
        <w:t xml:space="preserve"> не может превышать 13 календарных</w:t>
      </w:r>
      <w:r w:rsidRPr="00A63A7B">
        <w:rPr>
          <w:sz w:val="28"/>
          <w:szCs w:val="28"/>
        </w:rPr>
        <w:t xml:space="preserve"> </w:t>
      </w:r>
      <w:r w:rsidRPr="00A63A7B">
        <w:rPr>
          <w:color w:val="252525"/>
          <w:sz w:val="28"/>
          <w:szCs w:val="28"/>
        </w:rPr>
        <w:t>дней.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3.4.5. Результатом административной процедуры является получение заявителем муниципальной услуги в пределах лимитов бюджетных ассигнований.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Суммарная длительность административных процедур составляет не более 30 календарных дней.</w:t>
      </w:r>
    </w:p>
    <w:p w:rsidR="00A63A7B" w:rsidRPr="00A63A7B" w:rsidRDefault="00A63A7B" w:rsidP="00A63A7B">
      <w:pPr>
        <w:ind w:firstLine="720"/>
        <w:jc w:val="both"/>
        <w:rPr>
          <w:sz w:val="28"/>
          <w:szCs w:val="28"/>
        </w:rPr>
      </w:pPr>
    </w:p>
    <w:p w:rsidR="00A63A7B" w:rsidRPr="00A63A7B" w:rsidRDefault="00A63A7B" w:rsidP="00A63A7B">
      <w:pPr>
        <w:jc w:val="center"/>
        <w:rPr>
          <w:b/>
          <w:sz w:val="28"/>
          <w:szCs w:val="28"/>
        </w:rPr>
      </w:pPr>
      <w:r w:rsidRPr="00A63A7B">
        <w:rPr>
          <w:b/>
          <w:sz w:val="28"/>
          <w:szCs w:val="28"/>
        </w:rPr>
        <w:t>IV. Порядок и формы контроля за совершением действий</w:t>
      </w:r>
    </w:p>
    <w:p w:rsidR="00A63A7B" w:rsidRPr="00A63A7B" w:rsidRDefault="00A63A7B" w:rsidP="00A63A7B">
      <w:pPr>
        <w:jc w:val="center"/>
        <w:rPr>
          <w:b/>
          <w:sz w:val="28"/>
          <w:szCs w:val="28"/>
        </w:rPr>
      </w:pPr>
      <w:r w:rsidRPr="00A63A7B">
        <w:rPr>
          <w:b/>
          <w:sz w:val="28"/>
          <w:szCs w:val="28"/>
        </w:rPr>
        <w:t>по предоставлению  муниципальной  услуги</w:t>
      </w:r>
    </w:p>
    <w:p w:rsidR="00A63A7B" w:rsidRPr="00A63A7B" w:rsidRDefault="00A63A7B" w:rsidP="00A63A7B">
      <w:pPr>
        <w:jc w:val="both"/>
        <w:rPr>
          <w:sz w:val="28"/>
          <w:szCs w:val="28"/>
        </w:rPr>
      </w:pP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4.1. Текущий контроль за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</w:t>
      </w:r>
      <w:proofErr w:type="spellStart"/>
      <w:r w:rsidRPr="00A63A7B">
        <w:rPr>
          <w:sz w:val="28"/>
          <w:szCs w:val="28"/>
        </w:rPr>
        <w:t>Благодатского</w:t>
      </w:r>
      <w:proofErr w:type="spellEnd"/>
      <w:r w:rsidRPr="00A63A7B">
        <w:rPr>
          <w:sz w:val="28"/>
          <w:szCs w:val="28"/>
        </w:rPr>
        <w:t xml:space="preserve"> сельсовета.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распоряжения Главы </w:t>
      </w:r>
      <w:proofErr w:type="spellStart"/>
      <w:r w:rsidRPr="00A63A7B">
        <w:rPr>
          <w:sz w:val="28"/>
          <w:szCs w:val="28"/>
        </w:rPr>
        <w:t>Благодатского</w:t>
      </w:r>
      <w:proofErr w:type="spellEnd"/>
      <w:r w:rsidRPr="00A63A7B">
        <w:rPr>
          <w:sz w:val="28"/>
          <w:szCs w:val="28"/>
        </w:rPr>
        <w:t xml:space="preserve"> сельсовета.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4.3. Ответственность за предоставление муниципальной услуги возлагается на Главу Администрации, который непосредственно принимает решение по вопросам предоставления муниципальной  услуги.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  <w:r w:rsidRPr="00A63A7B">
        <w:rPr>
          <w:sz w:val="28"/>
          <w:szCs w:val="28"/>
        </w:rP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02.03.2007 N 25-ФЗ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A63A7B" w:rsidRPr="00A63A7B" w:rsidRDefault="00A63A7B" w:rsidP="00A63A7B">
      <w:pPr>
        <w:ind w:firstLine="709"/>
        <w:jc w:val="both"/>
        <w:rPr>
          <w:sz w:val="28"/>
          <w:szCs w:val="28"/>
        </w:rPr>
      </w:pPr>
    </w:p>
    <w:p w:rsidR="00A63A7B" w:rsidRPr="00A63A7B" w:rsidRDefault="00A63A7B" w:rsidP="00A63A7B">
      <w:pPr>
        <w:ind w:left="360"/>
        <w:jc w:val="both"/>
        <w:rPr>
          <w:b/>
          <w:sz w:val="28"/>
          <w:szCs w:val="28"/>
        </w:rPr>
      </w:pPr>
      <w:r w:rsidRPr="00A63A7B">
        <w:rPr>
          <w:b/>
          <w:sz w:val="28"/>
          <w:szCs w:val="28"/>
        </w:rPr>
        <w:t>V. 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A63A7B" w:rsidRPr="00A63A7B" w:rsidRDefault="00A63A7B" w:rsidP="00A63A7B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A63A7B" w:rsidRPr="00A63A7B" w:rsidRDefault="00A63A7B" w:rsidP="00A63A7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</w:t>
      </w:r>
      <w:r w:rsidRPr="00A63A7B"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услуги.</w:t>
      </w:r>
    </w:p>
    <w:p w:rsidR="00A63A7B" w:rsidRPr="00A63A7B" w:rsidRDefault="00A63A7B" w:rsidP="00A63A7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A63A7B" w:rsidRPr="00A63A7B" w:rsidRDefault="00A63A7B" w:rsidP="00A63A7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A63A7B" w:rsidRPr="00A63A7B" w:rsidRDefault="00A63A7B" w:rsidP="00A63A7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A63A7B" w:rsidRPr="00A63A7B" w:rsidRDefault="00A63A7B" w:rsidP="00A63A7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A63A7B" w:rsidRPr="00A63A7B" w:rsidRDefault="00A63A7B" w:rsidP="00A63A7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A63A7B" w:rsidRPr="00A63A7B" w:rsidRDefault="00A63A7B" w:rsidP="00A63A7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A63A7B" w:rsidRPr="00A63A7B" w:rsidRDefault="00A63A7B" w:rsidP="00A63A7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A63A7B" w:rsidRPr="00A63A7B" w:rsidRDefault="00A63A7B" w:rsidP="00A63A7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A63A7B" w:rsidRPr="00A63A7B" w:rsidRDefault="00A63A7B" w:rsidP="00A63A7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63A7B" w:rsidRPr="00A63A7B" w:rsidRDefault="00A63A7B" w:rsidP="00A63A7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A63A7B" w:rsidRPr="00A63A7B" w:rsidRDefault="00A63A7B" w:rsidP="00A63A7B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A63A7B" w:rsidRPr="00A63A7B" w:rsidRDefault="00A63A7B" w:rsidP="00A63A7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A63A7B" w:rsidRPr="00A63A7B" w:rsidRDefault="00A63A7B" w:rsidP="00A63A7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63A7B" w:rsidRPr="00A63A7B" w:rsidRDefault="00A63A7B" w:rsidP="00A63A7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A63A7B" w:rsidRPr="00A63A7B" w:rsidRDefault="00A63A7B" w:rsidP="00A63A7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lastRenderedPageBreak/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63A7B" w:rsidRPr="00A63A7B" w:rsidRDefault="00A63A7B" w:rsidP="00A63A7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A63A7B" w:rsidRPr="00A63A7B" w:rsidRDefault="00A63A7B" w:rsidP="00A63A7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63A7B" w:rsidRPr="00A63A7B" w:rsidRDefault="00A63A7B" w:rsidP="00A63A7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A63A7B" w:rsidRPr="00A63A7B" w:rsidRDefault="00A63A7B" w:rsidP="00A63A7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A63A7B" w:rsidRPr="00A63A7B" w:rsidRDefault="00A63A7B" w:rsidP="00A63A7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</w:p>
    <w:p w:rsidR="00A63A7B" w:rsidRPr="00A63A7B" w:rsidRDefault="00A63A7B" w:rsidP="00A63A7B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A63A7B" w:rsidRPr="00A63A7B" w:rsidRDefault="00A63A7B" w:rsidP="00A63A7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1" w:history="1">
        <w:r w:rsidRPr="00A63A7B">
          <w:rPr>
            <w:rStyle w:val="aa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A63A7B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63A7B" w:rsidRPr="00A63A7B" w:rsidRDefault="00A63A7B" w:rsidP="00A63A7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A63A7B" w:rsidRPr="00A63A7B" w:rsidRDefault="00A63A7B" w:rsidP="00A63A7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A63A7B" w:rsidRPr="00A63A7B" w:rsidRDefault="00A63A7B" w:rsidP="00A63A7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A63A7B" w:rsidRPr="00A63A7B" w:rsidRDefault="00A63A7B" w:rsidP="00A63A7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A63A7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63A7B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</w:t>
      </w:r>
      <w:r w:rsidRPr="00A63A7B">
        <w:rPr>
          <w:rFonts w:ascii="Times New Roman" w:hAnsi="Times New Roman" w:cs="Times New Roman"/>
          <w:sz w:val="28"/>
          <w:szCs w:val="28"/>
        </w:rPr>
        <w:lastRenderedPageBreak/>
        <w:t>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A63A7B" w:rsidRPr="00A63A7B" w:rsidRDefault="00A63A7B" w:rsidP="00A63A7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A63A7B" w:rsidRPr="00A63A7B" w:rsidRDefault="00A63A7B" w:rsidP="00A63A7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A63A7B" w:rsidRPr="00A63A7B" w:rsidRDefault="00A63A7B" w:rsidP="00A63A7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A63A7B" w:rsidRPr="00A63A7B" w:rsidRDefault="00A63A7B" w:rsidP="00A63A7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A63A7B" w:rsidRPr="00A63A7B" w:rsidRDefault="00A63A7B" w:rsidP="00A63A7B">
      <w:pPr>
        <w:jc w:val="both"/>
        <w:rPr>
          <w:sz w:val="28"/>
          <w:szCs w:val="28"/>
        </w:rPr>
      </w:pPr>
      <w:r w:rsidRPr="00A63A7B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2" w:history="1">
        <w:r w:rsidRPr="00A63A7B">
          <w:rPr>
            <w:rStyle w:val="aa"/>
            <w:sz w:val="28"/>
            <w:szCs w:val="28"/>
          </w:rPr>
          <w:t>кодексом</w:t>
        </w:r>
      </w:hyperlink>
      <w:r w:rsidRPr="00A63A7B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3" w:history="1">
        <w:r w:rsidRPr="00A63A7B">
          <w:rPr>
            <w:rStyle w:val="aa"/>
            <w:sz w:val="28"/>
            <w:szCs w:val="28"/>
          </w:rPr>
          <w:t>кодексом</w:t>
        </w:r>
      </w:hyperlink>
      <w:r w:rsidRPr="00A63A7B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</w:t>
      </w:r>
    </w:p>
    <w:p w:rsidR="00A63A7B" w:rsidRPr="00A63A7B" w:rsidRDefault="00A63A7B" w:rsidP="00A63A7B">
      <w:pPr>
        <w:pageBreakBefore/>
        <w:jc w:val="right"/>
        <w:rPr>
          <w:sz w:val="28"/>
          <w:szCs w:val="28"/>
        </w:rPr>
      </w:pPr>
      <w:r w:rsidRPr="00A63A7B">
        <w:rPr>
          <w:sz w:val="28"/>
          <w:szCs w:val="28"/>
        </w:rPr>
        <w:lastRenderedPageBreak/>
        <w:t>ПРИЛОЖЕНИЕ № 1</w:t>
      </w:r>
    </w:p>
    <w:p w:rsidR="00A63A7B" w:rsidRPr="00A63A7B" w:rsidRDefault="00A63A7B" w:rsidP="00A63A7B">
      <w:pPr>
        <w:jc w:val="right"/>
        <w:rPr>
          <w:sz w:val="28"/>
          <w:szCs w:val="28"/>
        </w:rPr>
      </w:pPr>
      <w:r w:rsidRPr="00A63A7B">
        <w:rPr>
          <w:sz w:val="28"/>
          <w:szCs w:val="28"/>
        </w:rPr>
        <w:t>к административному регламенту</w:t>
      </w:r>
    </w:p>
    <w:p w:rsidR="00A63A7B" w:rsidRPr="00A63A7B" w:rsidRDefault="00A63A7B" w:rsidP="00A63A7B">
      <w:pPr>
        <w:jc w:val="right"/>
        <w:rPr>
          <w:sz w:val="28"/>
          <w:szCs w:val="28"/>
        </w:rPr>
      </w:pPr>
      <w:r w:rsidRPr="00A63A7B">
        <w:rPr>
          <w:sz w:val="28"/>
          <w:szCs w:val="28"/>
        </w:rPr>
        <w:t>предоставления муниципальной услуги</w:t>
      </w:r>
    </w:p>
    <w:p w:rsidR="00A63A7B" w:rsidRPr="00A63A7B" w:rsidRDefault="00A63A7B" w:rsidP="00A63A7B">
      <w:pPr>
        <w:jc w:val="center"/>
        <w:rPr>
          <w:sz w:val="28"/>
          <w:szCs w:val="28"/>
        </w:rPr>
      </w:pPr>
    </w:p>
    <w:p w:rsidR="00A63A7B" w:rsidRPr="00A63A7B" w:rsidRDefault="00A63A7B" w:rsidP="00A63A7B">
      <w:pPr>
        <w:jc w:val="center"/>
        <w:rPr>
          <w:sz w:val="28"/>
          <w:szCs w:val="28"/>
        </w:rPr>
      </w:pPr>
      <w:r w:rsidRPr="00A63A7B">
        <w:rPr>
          <w:sz w:val="28"/>
          <w:szCs w:val="28"/>
        </w:rPr>
        <w:t>БЛОК-СХЕМА</w:t>
      </w:r>
    </w:p>
    <w:p w:rsidR="00A63A7B" w:rsidRPr="00A63A7B" w:rsidRDefault="00A63A7B" w:rsidP="00A63A7B">
      <w:pPr>
        <w:jc w:val="center"/>
        <w:rPr>
          <w:sz w:val="28"/>
          <w:szCs w:val="28"/>
        </w:rPr>
      </w:pPr>
      <w:r w:rsidRPr="00A63A7B">
        <w:rPr>
          <w:sz w:val="28"/>
          <w:szCs w:val="28"/>
        </w:rPr>
        <w:t>предоставления муниципальной услуги</w:t>
      </w:r>
    </w:p>
    <w:p w:rsidR="00A63A7B" w:rsidRPr="00A63A7B" w:rsidRDefault="00A63A7B" w:rsidP="00A63A7B">
      <w:pPr>
        <w:rPr>
          <w:sz w:val="28"/>
          <w:szCs w:val="28"/>
        </w:rPr>
      </w:pPr>
    </w:p>
    <w:p w:rsidR="00A63A7B" w:rsidRPr="00A63A7B" w:rsidRDefault="00A63A7B" w:rsidP="00A63A7B">
      <w:pPr>
        <w:ind w:firstLine="540"/>
        <w:jc w:val="both"/>
        <w:rPr>
          <w:sz w:val="28"/>
          <w:szCs w:val="28"/>
        </w:rPr>
      </w:pPr>
    </w:p>
    <w:p w:rsidR="00A63A7B" w:rsidRPr="00A63A7B" w:rsidRDefault="00A63A7B" w:rsidP="00A63A7B">
      <w:pPr>
        <w:ind w:firstLine="540"/>
        <w:jc w:val="both"/>
        <w:rPr>
          <w:sz w:val="28"/>
          <w:szCs w:val="28"/>
        </w:rPr>
      </w:pPr>
      <w:r w:rsidRPr="00A63A7B">
        <w:rPr>
          <w:noProof/>
          <w:sz w:val="28"/>
          <w:szCs w:val="28"/>
        </w:rPr>
        <w:pict>
          <v:rect id="_x0000_s1026" style="position:absolute;left:0;text-align:left;margin-left:131.6pt;margin-top:8.05pt;width:226.5pt;height:27pt;z-index:251660288">
            <v:textbox>
              <w:txbxContent>
                <w:p w:rsidR="00A63A7B" w:rsidRDefault="00A63A7B" w:rsidP="00A63A7B">
                  <w:pPr>
                    <w:jc w:val="center"/>
                  </w:pPr>
                  <w:proofErr w:type="spellStart"/>
                  <w:r>
                    <w:t>Заявка+пакет</w:t>
                  </w:r>
                  <w:proofErr w:type="spellEnd"/>
                  <w:r>
                    <w:t xml:space="preserve"> документов</w:t>
                  </w:r>
                </w:p>
              </w:txbxContent>
            </v:textbox>
          </v:rect>
        </w:pict>
      </w:r>
    </w:p>
    <w:p w:rsidR="00A63A7B" w:rsidRPr="00A63A7B" w:rsidRDefault="00A63A7B" w:rsidP="00A63A7B">
      <w:pPr>
        <w:rPr>
          <w:sz w:val="28"/>
          <w:szCs w:val="28"/>
        </w:rPr>
      </w:pPr>
    </w:p>
    <w:p w:rsidR="00A63A7B" w:rsidRPr="00A63A7B" w:rsidRDefault="00A63A7B" w:rsidP="00A63A7B">
      <w:pPr>
        <w:ind w:left="5040"/>
        <w:jc w:val="center"/>
        <w:rPr>
          <w:sz w:val="28"/>
          <w:szCs w:val="28"/>
        </w:rPr>
      </w:pPr>
      <w:r w:rsidRPr="00A63A7B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40.35pt;margin-top:2.85pt;width:0;height:36.75pt;z-index:251666432" o:connectortype="straight">
            <v:stroke endarrow="block"/>
          </v:shape>
        </w:pict>
      </w:r>
    </w:p>
    <w:p w:rsidR="00A63A7B" w:rsidRPr="00A63A7B" w:rsidRDefault="00A63A7B" w:rsidP="00A63A7B">
      <w:pPr>
        <w:ind w:left="5040"/>
        <w:jc w:val="center"/>
        <w:rPr>
          <w:sz w:val="28"/>
          <w:szCs w:val="28"/>
        </w:rPr>
      </w:pPr>
    </w:p>
    <w:p w:rsidR="00A63A7B" w:rsidRPr="00A63A7B" w:rsidRDefault="00A63A7B" w:rsidP="00A63A7B">
      <w:pPr>
        <w:ind w:left="5040"/>
        <w:jc w:val="center"/>
        <w:rPr>
          <w:sz w:val="28"/>
          <w:szCs w:val="28"/>
        </w:rPr>
      </w:pPr>
      <w:r w:rsidRPr="00A63A7B">
        <w:rPr>
          <w:noProof/>
          <w:sz w:val="28"/>
          <w:szCs w:val="28"/>
        </w:rPr>
        <w:pict>
          <v:rect id="_x0000_s1027" style="position:absolute;left:0;text-align:left;margin-left:131.6pt;margin-top:7.4pt;width:226.5pt;height:27pt;z-index:251661312">
            <v:textbox>
              <w:txbxContent>
                <w:p w:rsidR="00A63A7B" w:rsidRDefault="00A63A7B" w:rsidP="00A63A7B">
                  <w:pPr>
                    <w:jc w:val="center"/>
                  </w:pPr>
                  <w:r>
                    <w:t>Прием и регистрация заявления</w:t>
                  </w:r>
                </w:p>
              </w:txbxContent>
            </v:textbox>
          </v:rect>
        </w:pict>
      </w:r>
    </w:p>
    <w:p w:rsidR="00A63A7B" w:rsidRPr="00A63A7B" w:rsidRDefault="00A63A7B" w:rsidP="00A63A7B">
      <w:pPr>
        <w:ind w:left="5040"/>
        <w:jc w:val="center"/>
        <w:rPr>
          <w:sz w:val="28"/>
          <w:szCs w:val="28"/>
        </w:rPr>
      </w:pPr>
    </w:p>
    <w:p w:rsidR="00A63A7B" w:rsidRPr="00A63A7B" w:rsidRDefault="00A63A7B" w:rsidP="00A63A7B">
      <w:pPr>
        <w:ind w:left="5040"/>
        <w:jc w:val="center"/>
        <w:rPr>
          <w:sz w:val="28"/>
          <w:szCs w:val="28"/>
        </w:rPr>
      </w:pPr>
      <w:r w:rsidRPr="00A63A7B">
        <w:rPr>
          <w:noProof/>
          <w:sz w:val="28"/>
          <w:szCs w:val="28"/>
        </w:rPr>
        <w:pict>
          <v:shape id="_x0000_s1033" type="#_x0000_t32" style="position:absolute;left:0;text-align:left;margin-left:240.35pt;margin-top:2.2pt;width:0;height:36.75pt;z-index:251667456" o:connectortype="straight">
            <v:stroke endarrow="block"/>
          </v:shape>
        </w:pict>
      </w:r>
    </w:p>
    <w:p w:rsidR="00A63A7B" w:rsidRPr="00A63A7B" w:rsidRDefault="00A63A7B" w:rsidP="00A63A7B">
      <w:pPr>
        <w:ind w:left="5040"/>
        <w:jc w:val="center"/>
        <w:rPr>
          <w:sz w:val="28"/>
          <w:szCs w:val="28"/>
        </w:rPr>
      </w:pPr>
    </w:p>
    <w:p w:rsidR="00A63A7B" w:rsidRPr="00A63A7B" w:rsidRDefault="00A63A7B" w:rsidP="00A63A7B">
      <w:pPr>
        <w:ind w:left="5040"/>
        <w:jc w:val="center"/>
        <w:rPr>
          <w:sz w:val="28"/>
          <w:szCs w:val="28"/>
        </w:rPr>
      </w:pPr>
      <w:r w:rsidRPr="00A63A7B">
        <w:rPr>
          <w:noProof/>
          <w:sz w:val="28"/>
          <w:szCs w:val="28"/>
        </w:rPr>
        <w:pict>
          <v:rect id="_x0000_s1028" style="position:absolute;left:0;text-align:left;margin-left:131.6pt;margin-top:6.75pt;width:226.5pt;height:57pt;z-index:251662336">
            <v:textbox>
              <w:txbxContent>
                <w:p w:rsidR="00A63A7B" w:rsidRDefault="00A63A7B" w:rsidP="00A63A7B">
                  <w:pPr>
                    <w:jc w:val="center"/>
                  </w:pPr>
                  <w:r>
                    <w:t>Проверка наличия необходимых документов и их надлежащего оформления</w:t>
                  </w:r>
                </w:p>
              </w:txbxContent>
            </v:textbox>
          </v:rect>
        </w:pict>
      </w:r>
    </w:p>
    <w:p w:rsidR="00A63A7B" w:rsidRPr="00A63A7B" w:rsidRDefault="00A63A7B" w:rsidP="00A63A7B">
      <w:pPr>
        <w:ind w:left="5040"/>
        <w:jc w:val="center"/>
        <w:rPr>
          <w:sz w:val="28"/>
          <w:szCs w:val="28"/>
        </w:rPr>
      </w:pPr>
    </w:p>
    <w:p w:rsidR="00A63A7B" w:rsidRPr="00A63A7B" w:rsidRDefault="00A63A7B" w:rsidP="00A63A7B">
      <w:pPr>
        <w:ind w:left="5040"/>
        <w:jc w:val="center"/>
        <w:rPr>
          <w:sz w:val="28"/>
          <w:szCs w:val="28"/>
        </w:rPr>
      </w:pPr>
    </w:p>
    <w:p w:rsidR="00A63A7B" w:rsidRPr="00A63A7B" w:rsidRDefault="00A63A7B" w:rsidP="00A63A7B">
      <w:pPr>
        <w:ind w:left="5040"/>
        <w:jc w:val="center"/>
        <w:rPr>
          <w:sz w:val="28"/>
          <w:szCs w:val="28"/>
        </w:rPr>
      </w:pPr>
      <w:r w:rsidRPr="00A63A7B">
        <w:rPr>
          <w:noProof/>
          <w:sz w:val="28"/>
          <w:szCs w:val="28"/>
        </w:rPr>
        <w:pict>
          <v:shape id="_x0000_s1034" type="#_x0000_t32" style="position:absolute;left:0;text-align:left;margin-left:240.35pt;margin-top:15.5pt;width:0;height:19.15pt;z-index:251668480" o:connectortype="straight">
            <v:stroke endarrow="block"/>
          </v:shape>
        </w:pict>
      </w:r>
    </w:p>
    <w:p w:rsidR="00A63A7B" w:rsidRPr="00A63A7B" w:rsidRDefault="00A63A7B" w:rsidP="00A63A7B">
      <w:pPr>
        <w:ind w:left="5040"/>
        <w:jc w:val="center"/>
        <w:rPr>
          <w:sz w:val="28"/>
          <w:szCs w:val="28"/>
        </w:rPr>
      </w:pPr>
    </w:p>
    <w:p w:rsidR="00A63A7B" w:rsidRPr="00A63A7B" w:rsidRDefault="00A63A7B" w:rsidP="00A63A7B">
      <w:pPr>
        <w:rPr>
          <w:sz w:val="28"/>
          <w:szCs w:val="28"/>
        </w:rPr>
      </w:pPr>
      <w:r w:rsidRPr="00A63A7B">
        <w:rPr>
          <w:noProof/>
          <w:sz w:val="28"/>
          <w:szCs w:val="28"/>
        </w:rPr>
        <w:pict>
          <v:rect id="_x0000_s1029" style="position:absolute;margin-left:131.6pt;margin-top:2.45pt;width:226.5pt;height:58.5pt;z-index:251663360">
            <v:textbox>
              <w:txbxContent>
                <w:p w:rsidR="00A63A7B" w:rsidRDefault="00A63A7B" w:rsidP="00A63A7B">
                  <w:pPr>
                    <w:jc w:val="center"/>
                  </w:pPr>
                  <w:r>
                    <w:t>Принятие решения о предоставлении муниципальной услуги</w:t>
                  </w:r>
                </w:p>
              </w:txbxContent>
            </v:textbox>
          </v:rect>
        </w:pict>
      </w:r>
    </w:p>
    <w:p w:rsidR="00A63A7B" w:rsidRPr="00A63A7B" w:rsidRDefault="00A63A7B" w:rsidP="00A63A7B">
      <w:pPr>
        <w:rPr>
          <w:sz w:val="28"/>
          <w:szCs w:val="28"/>
        </w:rPr>
      </w:pPr>
      <w:r w:rsidRPr="00A63A7B">
        <w:rPr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6" type="#_x0000_t34" style="position:absolute;margin-left:326.2pt;margin-top:45.25pt;width:99.75pt;height:36pt;rotation:90;flip:x;z-index:251670528" o:connectortype="elbow" adj="75,268650,-92896">
            <v:stroke endarrow="block"/>
          </v:shape>
        </w:pict>
      </w:r>
      <w:r w:rsidRPr="00A63A7B">
        <w:rPr>
          <w:noProof/>
          <w:sz w:val="28"/>
          <w:szCs w:val="28"/>
        </w:rPr>
        <w:pict>
          <v:shape id="_x0000_s1035" type="#_x0000_t34" style="position:absolute;margin-left:54.7pt;margin-top:36.25pt;width:99.75pt;height:54pt;rotation:90;z-index:251669504" o:connectortype="elbow" adj="75,-179100,-43850">
            <v:stroke endarrow="block"/>
          </v:shape>
        </w:pict>
      </w:r>
      <w:r w:rsidRPr="00A63A7B">
        <w:rPr>
          <w:sz w:val="28"/>
          <w:szCs w:val="28"/>
        </w:rPr>
        <w:t xml:space="preserve">                            Да                                                                         Нет</w:t>
      </w:r>
    </w:p>
    <w:p w:rsidR="00A63A7B" w:rsidRPr="00A63A7B" w:rsidRDefault="00A63A7B" w:rsidP="00A63A7B">
      <w:pPr>
        <w:ind w:left="5040"/>
        <w:jc w:val="center"/>
        <w:rPr>
          <w:sz w:val="28"/>
          <w:szCs w:val="28"/>
        </w:rPr>
      </w:pPr>
      <w:r w:rsidRPr="00A63A7B">
        <w:rPr>
          <w:noProof/>
          <w:sz w:val="28"/>
          <w:szCs w:val="28"/>
        </w:rPr>
        <w:pict>
          <v:rect id="_x0000_s1031" style="position:absolute;left:0;text-align:left;margin-left:307.85pt;margin-top:97pt;width:161.25pt;height:1in;z-index:251665408">
            <v:textbox>
              <w:txbxContent>
                <w:p w:rsidR="00A63A7B" w:rsidRDefault="00A63A7B" w:rsidP="00A63A7B">
                  <w:pPr>
                    <w:jc w:val="center"/>
                  </w:pPr>
                  <w:r>
                    <w:t>Направление заявителю уведомления об отказе в предоставлении субсидий</w:t>
                  </w:r>
                </w:p>
                <w:p w:rsidR="00A63A7B" w:rsidRDefault="00A63A7B" w:rsidP="00A63A7B"/>
              </w:txbxContent>
            </v:textbox>
          </v:rect>
        </w:pict>
      </w:r>
      <w:r w:rsidRPr="00A63A7B">
        <w:rPr>
          <w:noProof/>
          <w:sz w:val="28"/>
          <w:szCs w:val="28"/>
        </w:rPr>
        <w:pict>
          <v:rect id="_x0000_s1030" style="position:absolute;left:0;text-align:left;margin-left:1.85pt;margin-top:97pt;width:182.25pt;height:56.25pt;z-index:251664384">
            <v:textbox>
              <w:txbxContent>
                <w:p w:rsidR="00A63A7B" w:rsidRDefault="00A63A7B" w:rsidP="00A63A7B">
                  <w:pPr>
                    <w:jc w:val="center"/>
                  </w:pPr>
                  <w:r>
                    <w:t>Направление заявителю уведомления о предоставлении субсидий</w:t>
                  </w:r>
                </w:p>
              </w:txbxContent>
            </v:textbox>
          </v:rect>
        </w:pict>
      </w:r>
    </w:p>
    <w:p w:rsidR="00A63A7B" w:rsidRPr="00A63A7B" w:rsidRDefault="00A63A7B" w:rsidP="00DE6630">
      <w:pPr>
        <w:rPr>
          <w:sz w:val="28"/>
          <w:szCs w:val="28"/>
        </w:rPr>
      </w:pPr>
    </w:p>
    <w:sectPr w:rsidR="00A63A7B" w:rsidRPr="00A63A7B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1E3" w:rsidRDefault="00A641E3">
      <w:r>
        <w:separator/>
      </w:r>
    </w:p>
  </w:endnote>
  <w:endnote w:type="continuationSeparator" w:id="0">
    <w:p w:rsidR="00A641E3" w:rsidRDefault="00A64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1E3" w:rsidRDefault="00A641E3">
      <w:r>
        <w:separator/>
      </w:r>
    </w:p>
  </w:footnote>
  <w:footnote w:type="continuationSeparator" w:id="0">
    <w:p w:rsidR="00A641E3" w:rsidRDefault="00A641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B7C4CD2"/>
    <w:multiLevelType w:val="multilevel"/>
    <w:tmpl w:val="A184D7C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13D9"/>
    <w:rsid w:val="00014A5E"/>
    <w:rsid w:val="0002294E"/>
    <w:rsid w:val="000536DE"/>
    <w:rsid w:val="000536F1"/>
    <w:rsid w:val="0007184B"/>
    <w:rsid w:val="00085211"/>
    <w:rsid w:val="0008776D"/>
    <w:rsid w:val="000A119A"/>
    <w:rsid w:val="000A1DFC"/>
    <w:rsid w:val="000B16C0"/>
    <w:rsid w:val="000E58FB"/>
    <w:rsid w:val="000E69EA"/>
    <w:rsid w:val="000F1366"/>
    <w:rsid w:val="001002C7"/>
    <w:rsid w:val="001045AD"/>
    <w:rsid w:val="001057F0"/>
    <w:rsid w:val="0011060C"/>
    <w:rsid w:val="00113670"/>
    <w:rsid w:val="001179C5"/>
    <w:rsid w:val="001312D0"/>
    <w:rsid w:val="001315C6"/>
    <w:rsid w:val="00135293"/>
    <w:rsid w:val="001400D7"/>
    <w:rsid w:val="00152AF4"/>
    <w:rsid w:val="00153835"/>
    <w:rsid w:val="00162CE1"/>
    <w:rsid w:val="00171BD0"/>
    <w:rsid w:val="00175464"/>
    <w:rsid w:val="001870D1"/>
    <w:rsid w:val="001B55FD"/>
    <w:rsid w:val="001C5B9B"/>
    <w:rsid w:val="001D1792"/>
    <w:rsid w:val="001E444B"/>
    <w:rsid w:val="001F068F"/>
    <w:rsid w:val="00201880"/>
    <w:rsid w:val="0023398A"/>
    <w:rsid w:val="002365F7"/>
    <w:rsid w:val="002453FB"/>
    <w:rsid w:val="002567CE"/>
    <w:rsid w:val="00293075"/>
    <w:rsid w:val="002A7527"/>
    <w:rsid w:val="002C1354"/>
    <w:rsid w:val="002C3441"/>
    <w:rsid w:val="002D22AA"/>
    <w:rsid w:val="002E41DB"/>
    <w:rsid w:val="002F5F40"/>
    <w:rsid w:val="00300A2F"/>
    <w:rsid w:val="00307747"/>
    <w:rsid w:val="0031139D"/>
    <w:rsid w:val="0032249D"/>
    <w:rsid w:val="00330A10"/>
    <w:rsid w:val="003313CB"/>
    <w:rsid w:val="00332105"/>
    <w:rsid w:val="00341C31"/>
    <w:rsid w:val="0035461F"/>
    <w:rsid w:val="00384516"/>
    <w:rsid w:val="00385EC8"/>
    <w:rsid w:val="0039437E"/>
    <w:rsid w:val="003A27B0"/>
    <w:rsid w:val="003B033C"/>
    <w:rsid w:val="003B2D6F"/>
    <w:rsid w:val="003D66AE"/>
    <w:rsid w:val="003E183C"/>
    <w:rsid w:val="004043A4"/>
    <w:rsid w:val="00416263"/>
    <w:rsid w:val="00422CC2"/>
    <w:rsid w:val="004530B0"/>
    <w:rsid w:val="004812B9"/>
    <w:rsid w:val="004A5262"/>
    <w:rsid w:val="004E7F35"/>
    <w:rsid w:val="005140D3"/>
    <w:rsid w:val="00564A67"/>
    <w:rsid w:val="00596948"/>
    <w:rsid w:val="005B6558"/>
    <w:rsid w:val="005D09BB"/>
    <w:rsid w:val="005D2B70"/>
    <w:rsid w:val="005D7E76"/>
    <w:rsid w:val="005F64FE"/>
    <w:rsid w:val="00600B00"/>
    <w:rsid w:val="00600ED7"/>
    <w:rsid w:val="0060148A"/>
    <w:rsid w:val="00605FD4"/>
    <w:rsid w:val="0060791D"/>
    <w:rsid w:val="006126F0"/>
    <w:rsid w:val="006153A9"/>
    <w:rsid w:val="00627A50"/>
    <w:rsid w:val="00642229"/>
    <w:rsid w:val="006424F6"/>
    <w:rsid w:val="00645C6F"/>
    <w:rsid w:val="006566D6"/>
    <w:rsid w:val="0066683B"/>
    <w:rsid w:val="00673A7F"/>
    <w:rsid w:val="00676C85"/>
    <w:rsid w:val="0068005E"/>
    <w:rsid w:val="00681AE7"/>
    <w:rsid w:val="006A24A2"/>
    <w:rsid w:val="006A4196"/>
    <w:rsid w:val="006B0248"/>
    <w:rsid w:val="006E776F"/>
    <w:rsid w:val="00700AFF"/>
    <w:rsid w:val="007067C3"/>
    <w:rsid w:val="007117AA"/>
    <w:rsid w:val="00712CD6"/>
    <w:rsid w:val="00714A8C"/>
    <w:rsid w:val="007233A4"/>
    <w:rsid w:val="0072484E"/>
    <w:rsid w:val="00727EEB"/>
    <w:rsid w:val="00734D51"/>
    <w:rsid w:val="00736552"/>
    <w:rsid w:val="007555C6"/>
    <w:rsid w:val="007755F5"/>
    <w:rsid w:val="007A6B12"/>
    <w:rsid w:val="007B20ED"/>
    <w:rsid w:val="007B74B5"/>
    <w:rsid w:val="007D10C9"/>
    <w:rsid w:val="007D3B6F"/>
    <w:rsid w:val="007E6932"/>
    <w:rsid w:val="007F3F59"/>
    <w:rsid w:val="007F4915"/>
    <w:rsid w:val="0081175F"/>
    <w:rsid w:val="00814F63"/>
    <w:rsid w:val="0082060B"/>
    <w:rsid w:val="0082190F"/>
    <w:rsid w:val="00836EAE"/>
    <w:rsid w:val="00843AC9"/>
    <w:rsid w:val="008553B5"/>
    <w:rsid w:val="00855B5E"/>
    <w:rsid w:val="008A3796"/>
    <w:rsid w:val="008C18E0"/>
    <w:rsid w:val="008D066B"/>
    <w:rsid w:val="008D2590"/>
    <w:rsid w:val="008E3451"/>
    <w:rsid w:val="008F44EF"/>
    <w:rsid w:val="00916A56"/>
    <w:rsid w:val="00925717"/>
    <w:rsid w:val="0095475B"/>
    <w:rsid w:val="00960C35"/>
    <w:rsid w:val="00961248"/>
    <w:rsid w:val="00980893"/>
    <w:rsid w:val="009815D7"/>
    <w:rsid w:val="00987B36"/>
    <w:rsid w:val="0099383B"/>
    <w:rsid w:val="009B1AB2"/>
    <w:rsid w:val="009E58EC"/>
    <w:rsid w:val="009F6B8C"/>
    <w:rsid w:val="00A31376"/>
    <w:rsid w:val="00A3242E"/>
    <w:rsid w:val="00A44CB7"/>
    <w:rsid w:val="00A5043E"/>
    <w:rsid w:val="00A63A7B"/>
    <w:rsid w:val="00A641E3"/>
    <w:rsid w:val="00A8275D"/>
    <w:rsid w:val="00A83642"/>
    <w:rsid w:val="00A85073"/>
    <w:rsid w:val="00AB2E2E"/>
    <w:rsid w:val="00AB3BB6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86629"/>
    <w:rsid w:val="00B90996"/>
    <w:rsid w:val="00B93C53"/>
    <w:rsid w:val="00BA6099"/>
    <w:rsid w:val="00BC2EE7"/>
    <w:rsid w:val="00BD0E59"/>
    <w:rsid w:val="00BF4D6A"/>
    <w:rsid w:val="00C07DF7"/>
    <w:rsid w:val="00C1738D"/>
    <w:rsid w:val="00C277EA"/>
    <w:rsid w:val="00C35163"/>
    <w:rsid w:val="00C5013D"/>
    <w:rsid w:val="00C50B12"/>
    <w:rsid w:val="00C56DF2"/>
    <w:rsid w:val="00C65037"/>
    <w:rsid w:val="00C668EC"/>
    <w:rsid w:val="00C92121"/>
    <w:rsid w:val="00CA147F"/>
    <w:rsid w:val="00CC1436"/>
    <w:rsid w:val="00CD3D0F"/>
    <w:rsid w:val="00CD5FD2"/>
    <w:rsid w:val="00CF2F2A"/>
    <w:rsid w:val="00CF30C3"/>
    <w:rsid w:val="00D0784F"/>
    <w:rsid w:val="00D13466"/>
    <w:rsid w:val="00D14BE5"/>
    <w:rsid w:val="00D22FFF"/>
    <w:rsid w:val="00D25A9C"/>
    <w:rsid w:val="00D32940"/>
    <w:rsid w:val="00D41893"/>
    <w:rsid w:val="00D55B19"/>
    <w:rsid w:val="00D71AAE"/>
    <w:rsid w:val="00D72DD2"/>
    <w:rsid w:val="00D8017F"/>
    <w:rsid w:val="00D8066A"/>
    <w:rsid w:val="00D848B3"/>
    <w:rsid w:val="00DA26A7"/>
    <w:rsid w:val="00DA7575"/>
    <w:rsid w:val="00DC4057"/>
    <w:rsid w:val="00DE010B"/>
    <w:rsid w:val="00DE6630"/>
    <w:rsid w:val="00DF4BC8"/>
    <w:rsid w:val="00DF7D63"/>
    <w:rsid w:val="00E05067"/>
    <w:rsid w:val="00E11A88"/>
    <w:rsid w:val="00E17C3D"/>
    <w:rsid w:val="00E2271B"/>
    <w:rsid w:val="00E321CD"/>
    <w:rsid w:val="00E40295"/>
    <w:rsid w:val="00E40CF1"/>
    <w:rsid w:val="00E61551"/>
    <w:rsid w:val="00E6794E"/>
    <w:rsid w:val="00E70A53"/>
    <w:rsid w:val="00E745B3"/>
    <w:rsid w:val="00E77D11"/>
    <w:rsid w:val="00E84847"/>
    <w:rsid w:val="00E858A9"/>
    <w:rsid w:val="00EA5B72"/>
    <w:rsid w:val="00ED45EC"/>
    <w:rsid w:val="00EE37AA"/>
    <w:rsid w:val="00F04D90"/>
    <w:rsid w:val="00F22EDF"/>
    <w:rsid w:val="00F23425"/>
    <w:rsid w:val="00F81343"/>
    <w:rsid w:val="00FB4F4F"/>
    <w:rsid w:val="00FE3EBB"/>
    <w:rsid w:val="00FE3FCF"/>
    <w:rsid w:val="00FE5306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  <o:rules v:ext="edit">
        <o:r id="V:Rule1" type="connector" idref="#_x0000_s1032"/>
        <o:r id="V:Rule2" type="connector" idref="#_x0000_s1033"/>
        <o:r id="V:Rule3" type="connector" idref="#_x0000_s1034"/>
        <o:r id="V:Rule4" type="connector" idref="#_x0000_s1035"/>
        <o:r id="V:Rule5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Strong"/>
    <w:qFormat/>
    <w:rsid w:val="00A63A7B"/>
    <w:rPr>
      <w:b/>
      <w:bCs/>
    </w:rPr>
  </w:style>
  <w:style w:type="character" w:styleId="aa">
    <w:name w:val="Hyperlink"/>
    <w:basedOn w:val="a0"/>
    <w:unhideWhenUsed/>
    <w:rsid w:val="00A63A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0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consultantplus://offline/ref=FA4C0E6ECDF2ECB7B53987363BB228C646B4C577A7D4137B8DB9292288z0p2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A4C0E6ECDF2ECB7B53987363BB228C646B4C276A0D7137B8DB9292288z0p2I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A4C0E6ECDF2ECB7B539993B2DDE76CF4EBD997CA3D61924D8E6727FDF0B9B759712CF0D81FE998F57A44BzCp4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A4EF9-8DB6-4067-9877-EFD220454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6423</Words>
  <Characters>36617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42955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6</cp:revision>
  <cp:lastPrinted>2012-10-01T07:48:00Z</cp:lastPrinted>
  <dcterms:created xsi:type="dcterms:W3CDTF">2012-10-10T02:42:00Z</dcterms:created>
  <dcterms:modified xsi:type="dcterms:W3CDTF">2012-10-10T08:18:00Z</dcterms:modified>
</cp:coreProperties>
</file>