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45182C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45182C">
        <w:rPr>
          <w:sz w:val="28"/>
          <w:szCs w:val="28"/>
        </w:rPr>
        <w:t>АДМИНИСТРАЦИЯ</w:t>
      </w:r>
    </w:p>
    <w:p w:rsidR="00B90996" w:rsidRPr="0045182C" w:rsidRDefault="00B90996" w:rsidP="00B90996">
      <w:pPr>
        <w:jc w:val="center"/>
        <w:rPr>
          <w:sz w:val="28"/>
          <w:szCs w:val="28"/>
        </w:rPr>
      </w:pPr>
      <w:r w:rsidRPr="0045182C">
        <w:rPr>
          <w:sz w:val="28"/>
          <w:szCs w:val="28"/>
        </w:rPr>
        <w:t xml:space="preserve"> БЛАГОДАТСКОГО СЕЛЬСОВЕТА</w:t>
      </w:r>
    </w:p>
    <w:p w:rsidR="00605FD4" w:rsidRPr="0045182C" w:rsidRDefault="00B90996" w:rsidP="00B90996">
      <w:pPr>
        <w:jc w:val="center"/>
        <w:rPr>
          <w:sz w:val="28"/>
          <w:szCs w:val="28"/>
        </w:rPr>
      </w:pPr>
      <w:r w:rsidRPr="0045182C">
        <w:rPr>
          <w:sz w:val="28"/>
          <w:szCs w:val="28"/>
        </w:rPr>
        <w:t>КАРАСУКСКОГО РАЙОНА НОВОСИБИРСКОЙ ОБЛАСТИ</w:t>
      </w:r>
    </w:p>
    <w:p w:rsidR="00605FD4" w:rsidRPr="0045182C" w:rsidRDefault="00605FD4" w:rsidP="00605FD4">
      <w:pPr>
        <w:jc w:val="center"/>
        <w:rPr>
          <w:sz w:val="28"/>
          <w:szCs w:val="28"/>
        </w:rPr>
      </w:pPr>
    </w:p>
    <w:p w:rsidR="00605FD4" w:rsidRPr="0045182C" w:rsidRDefault="00A31376" w:rsidP="00605FD4">
      <w:pPr>
        <w:pStyle w:val="1"/>
        <w:rPr>
          <w:b w:val="0"/>
          <w:sz w:val="28"/>
          <w:szCs w:val="28"/>
        </w:rPr>
      </w:pPr>
      <w:r w:rsidRPr="0045182C">
        <w:rPr>
          <w:b w:val="0"/>
          <w:sz w:val="28"/>
          <w:szCs w:val="28"/>
        </w:rPr>
        <w:t xml:space="preserve">ПРОЕКТ </w:t>
      </w:r>
      <w:r w:rsidR="00605FD4" w:rsidRPr="0045182C">
        <w:rPr>
          <w:b w:val="0"/>
          <w:sz w:val="28"/>
          <w:szCs w:val="28"/>
        </w:rPr>
        <w:t>ПОСТАНОВЛЕНИ</w:t>
      </w:r>
      <w:r w:rsidRPr="0045182C">
        <w:rPr>
          <w:b w:val="0"/>
          <w:sz w:val="28"/>
          <w:szCs w:val="28"/>
        </w:rPr>
        <w:t>Я</w:t>
      </w:r>
    </w:p>
    <w:p w:rsidR="007B74B5" w:rsidRPr="0045182C" w:rsidRDefault="007B74B5" w:rsidP="007B74B5">
      <w:pPr>
        <w:rPr>
          <w:sz w:val="28"/>
          <w:szCs w:val="28"/>
        </w:rPr>
      </w:pPr>
    </w:p>
    <w:p w:rsidR="00605FD4" w:rsidRPr="0045182C" w:rsidRDefault="00A31376" w:rsidP="00605FD4">
      <w:pPr>
        <w:rPr>
          <w:sz w:val="28"/>
          <w:szCs w:val="28"/>
        </w:rPr>
      </w:pPr>
      <w:r w:rsidRPr="0045182C">
        <w:rPr>
          <w:sz w:val="28"/>
          <w:szCs w:val="28"/>
        </w:rPr>
        <w:t>____________</w:t>
      </w:r>
      <w:r w:rsidR="00605FD4" w:rsidRPr="0045182C">
        <w:rPr>
          <w:sz w:val="28"/>
          <w:szCs w:val="28"/>
        </w:rPr>
        <w:t xml:space="preserve">                                              </w:t>
      </w:r>
      <w:r w:rsidR="00B258C0" w:rsidRPr="0045182C">
        <w:rPr>
          <w:sz w:val="28"/>
          <w:szCs w:val="28"/>
        </w:rPr>
        <w:t xml:space="preserve">                        </w:t>
      </w:r>
      <w:r w:rsidR="00605FD4" w:rsidRPr="0045182C">
        <w:rPr>
          <w:sz w:val="28"/>
          <w:szCs w:val="28"/>
        </w:rPr>
        <w:t xml:space="preserve">             </w:t>
      </w:r>
      <w:r w:rsidRPr="0045182C">
        <w:rPr>
          <w:sz w:val="28"/>
          <w:szCs w:val="28"/>
        </w:rPr>
        <w:t xml:space="preserve">                </w:t>
      </w:r>
      <w:r w:rsidR="00B258C0" w:rsidRPr="0045182C">
        <w:rPr>
          <w:sz w:val="28"/>
          <w:szCs w:val="28"/>
        </w:rPr>
        <w:t xml:space="preserve">   № </w:t>
      </w:r>
      <w:r w:rsidRPr="0045182C">
        <w:rPr>
          <w:sz w:val="28"/>
          <w:szCs w:val="28"/>
        </w:rPr>
        <w:t>____</w:t>
      </w:r>
    </w:p>
    <w:p w:rsidR="00605FD4" w:rsidRPr="0045182C" w:rsidRDefault="00605FD4" w:rsidP="00605FD4">
      <w:pPr>
        <w:rPr>
          <w:sz w:val="28"/>
          <w:szCs w:val="28"/>
        </w:rPr>
      </w:pPr>
    </w:p>
    <w:p w:rsidR="00605FD4" w:rsidRPr="0045182C" w:rsidRDefault="00A31376" w:rsidP="00BC2EE7">
      <w:pPr>
        <w:jc w:val="center"/>
        <w:rPr>
          <w:sz w:val="28"/>
          <w:szCs w:val="28"/>
        </w:rPr>
      </w:pPr>
      <w:r w:rsidRPr="0045182C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0E69EA" w:rsidRPr="0045182C">
        <w:rPr>
          <w:sz w:val="28"/>
          <w:szCs w:val="28"/>
        </w:rPr>
        <w:t>по изменению договора социального найма жилого помещения муниципального жилищного фонда социального использования</w:t>
      </w:r>
      <w:r w:rsidRPr="0045182C">
        <w:rPr>
          <w:sz w:val="28"/>
          <w:szCs w:val="28"/>
        </w:rPr>
        <w:t>, утвержденный постановлением администрации</w:t>
      </w:r>
      <w:r w:rsidR="009F6B8C" w:rsidRPr="0045182C">
        <w:rPr>
          <w:sz w:val="28"/>
          <w:szCs w:val="28"/>
        </w:rPr>
        <w:t xml:space="preserve"> </w:t>
      </w:r>
      <w:proofErr w:type="spellStart"/>
      <w:r w:rsidR="009F6B8C" w:rsidRPr="0045182C">
        <w:rPr>
          <w:sz w:val="28"/>
          <w:szCs w:val="28"/>
        </w:rPr>
        <w:t>Благодатского</w:t>
      </w:r>
      <w:proofErr w:type="spellEnd"/>
      <w:r w:rsidR="009F6B8C" w:rsidRPr="0045182C">
        <w:rPr>
          <w:sz w:val="28"/>
          <w:szCs w:val="28"/>
        </w:rPr>
        <w:t xml:space="preserve"> сельсовета </w:t>
      </w:r>
      <w:r w:rsidRPr="0045182C">
        <w:rPr>
          <w:sz w:val="28"/>
          <w:szCs w:val="28"/>
        </w:rPr>
        <w:t>Карасукского района Новосибирской области от 1</w:t>
      </w:r>
      <w:r w:rsidR="009F6B8C" w:rsidRPr="0045182C">
        <w:rPr>
          <w:sz w:val="28"/>
          <w:szCs w:val="28"/>
        </w:rPr>
        <w:t>5</w:t>
      </w:r>
      <w:r w:rsidRPr="0045182C">
        <w:rPr>
          <w:sz w:val="28"/>
          <w:szCs w:val="28"/>
        </w:rPr>
        <w:t>.0</w:t>
      </w:r>
      <w:r w:rsidR="009F6B8C" w:rsidRPr="0045182C">
        <w:rPr>
          <w:sz w:val="28"/>
          <w:szCs w:val="28"/>
        </w:rPr>
        <w:t>6</w:t>
      </w:r>
      <w:r w:rsidRPr="0045182C">
        <w:rPr>
          <w:sz w:val="28"/>
          <w:szCs w:val="28"/>
        </w:rPr>
        <w:t xml:space="preserve">.2012 № </w:t>
      </w:r>
      <w:r w:rsidR="00A83642" w:rsidRPr="0045182C">
        <w:rPr>
          <w:sz w:val="28"/>
          <w:szCs w:val="28"/>
        </w:rPr>
        <w:t>10</w:t>
      </w:r>
      <w:r w:rsidR="000E69EA" w:rsidRPr="0045182C">
        <w:rPr>
          <w:sz w:val="28"/>
          <w:szCs w:val="28"/>
        </w:rPr>
        <w:t>9</w:t>
      </w:r>
    </w:p>
    <w:p w:rsidR="00605FD4" w:rsidRPr="0045182C" w:rsidRDefault="00605FD4" w:rsidP="00605FD4">
      <w:pPr>
        <w:jc w:val="both"/>
        <w:rPr>
          <w:sz w:val="28"/>
          <w:szCs w:val="28"/>
        </w:rPr>
      </w:pPr>
    </w:p>
    <w:p w:rsidR="00605FD4" w:rsidRPr="0045182C" w:rsidRDefault="006153A9" w:rsidP="00605FD4">
      <w:pPr>
        <w:ind w:firstLine="60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45182C">
        <w:rPr>
          <w:sz w:val="28"/>
          <w:szCs w:val="28"/>
        </w:rPr>
        <w:t>Благодатского</w:t>
      </w:r>
      <w:proofErr w:type="spellEnd"/>
      <w:r w:rsidR="00BC2EE7" w:rsidRPr="0045182C">
        <w:rPr>
          <w:sz w:val="28"/>
          <w:szCs w:val="28"/>
        </w:rPr>
        <w:t xml:space="preserve"> сельсовета </w:t>
      </w:r>
      <w:r w:rsidRPr="0045182C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45182C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45182C">
        <w:rPr>
          <w:sz w:val="28"/>
          <w:szCs w:val="28"/>
        </w:rPr>
        <w:t xml:space="preserve"> </w:t>
      </w:r>
    </w:p>
    <w:p w:rsidR="00605FD4" w:rsidRPr="0045182C" w:rsidRDefault="00416263" w:rsidP="00605FD4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ПОСТАНОВЛЯЮ</w:t>
      </w:r>
      <w:r w:rsidR="00605FD4" w:rsidRPr="0045182C">
        <w:rPr>
          <w:sz w:val="28"/>
          <w:szCs w:val="28"/>
        </w:rPr>
        <w:t xml:space="preserve">: </w:t>
      </w:r>
    </w:p>
    <w:p w:rsidR="00C5013D" w:rsidRPr="0045182C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Внести в </w:t>
      </w:r>
      <w:r w:rsidR="00D71AAE" w:rsidRPr="0045182C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0E69EA" w:rsidRPr="0045182C">
        <w:rPr>
          <w:sz w:val="28"/>
          <w:szCs w:val="28"/>
        </w:rPr>
        <w:t>по изменению договора социального найма жилого помещения муниципального жилищного фонда социального использования</w:t>
      </w:r>
      <w:r w:rsidR="00D71AAE" w:rsidRPr="0045182C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45182C">
        <w:rPr>
          <w:sz w:val="28"/>
          <w:szCs w:val="28"/>
        </w:rPr>
        <w:t>Благодатского</w:t>
      </w:r>
      <w:proofErr w:type="spellEnd"/>
      <w:r w:rsidR="00D71AAE" w:rsidRPr="0045182C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45182C">
        <w:rPr>
          <w:sz w:val="28"/>
          <w:szCs w:val="28"/>
        </w:rPr>
        <w:t>10</w:t>
      </w:r>
      <w:r w:rsidR="000E69EA" w:rsidRPr="0045182C">
        <w:rPr>
          <w:sz w:val="28"/>
          <w:szCs w:val="28"/>
        </w:rPr>
        <w:t>9</w:t>
      </w:r>
      <w:r w:rsidR="00D71AAE" w:rsidRPr="0045182C">
        <w:rPr>
          <w:sz w:val="28"/>
          <w:szCs w:val="28"/>
        </w:rPr>
        <w:t xml:space="preserve"> следующие изменения</w:t>
      </w:r>
      <w:r w:rsidR="00C5013D" w:rsidRPr="0045182C">
        <w:rPr>
          <w:sz w:val="28"/>
          <w:szCs w:val="28"/>
        </w:rPr>
        <w:t>:</w:t>
      </w:r>
    </w:p>
    <w:p w:rsidR="00605FD4" w:rsidRPr="0045182C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45182C">
        <w:rPr>
          <w:bCs/>
          <w:sz w:val="28"/>
          <w:szCs w:val="28"/>
        </w:rPr>
        <w:t>В пункте 4.4. слова «</w:t>
      </w:r>
      <w:r w:rsidRPr="0045182C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45182C">
        <w:rPr>
          <w:sz w:val="28"/>
          <w:szCs w:val="28"/>
        </w:rPr>
        <w:t xml:space="preserve"> </w:t>
      </w:r>
    </w:p>
    <w:p w:rsidR="00D71AAE" w:rsidRPr="0045182C" w:rsidRDefault="00D71AAE" w:rsidP="00D71AAE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1.</w:t>
      </w:r>
      <w:r w:rsidR="00422CC2" w:rsidRPr="0045182C">
        <w:rPr>
          <w:sz w:val="28"/>
          <w:szCs w:val="28"/>
        </w:rPr>
        <w:t>2</w:t>
      </w:r>
      <w:r w:rsidR="007F4915" w:rsidRPr="0045182C">
        <w:rPr>
          <w:sz w:val="28"/>
          <w:szCs w:val="28"/>
        </w:rPr>
        <w:t xml:space="preserve">. </w:t>
      </w:r>
      <w:r w:rsidRPr="0045182C">
        <w:rPr>
          <w:sz w:val="28"/>
          <w:szCs w:val="28"/>
        </w:rPr>
        <w:t>Раздел 5 изложить в следующей редакции:</w:t>
      </w:r>
    </w:p>
    <w:p w:rsidR="00D71AAE" w:rsidRPr="0045182C" w:rsidRDefault="00D71AAE" w:rsidP="00D71AAE">
      <w:pPr>
        <w:ind w:left="360"/>
        <w:jc w:val="both"/>
        <w:rPr>
          <w:b/>
          <w:sz w:val="28"/>
          <w:szCs w:val="28"/>
        </w:rPr>
      </w:pPr>
      <w:r w:rsidRPr="0045182C">
        <w:rPr>
          <w:sz w:val="28"/>
          <w:szCs w:val="28"/>
        </w:rPr>
        <w:t>«</w:t>
      </w:r>
      <w:r w:rsidRPr="0045182C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45182C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45182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45182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5182C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45182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45182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5182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45182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45182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45182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45182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45182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45182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45182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45182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5182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45182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4518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5182C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71AAE" w:rsidRPr="0045182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4518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5182C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45182C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45182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4518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5182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4518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5182C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45182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1AAE" w:rsidRPr="0045182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518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5182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518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5182C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45182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518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5182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518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5182C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45182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5182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5182C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45182C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45182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518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5182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518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5182C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1AAE" w:rsidRPr="0045182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518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5182C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518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5182C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71AAE" w:rsidRPr="0045182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518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5182C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45182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518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5182C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518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5182C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D71AAE" w:rsidRPr="0045182C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45182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45182C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45182C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45182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45182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45182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45182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5182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5182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D71AAE" w:rsidRPr="0045182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45182C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D71AAE" w:rsidRPr="0045182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45182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45182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45182C" w:rsidRDefault="00D71AAE" w:rsidP="00D71AAE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45182C">
          <w:rPr>
            <w:sz w:val="28"/>
            <w:szCs w:val="28"/>
          </w:rPr>
          <w:t>кодексом</w:t>
        </w:r>
      </w:hyperlink>
      <w:r w:rsidRPr="0045182C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45182C">
          <w:rPr>
            <w:sz w:val="28"/>
            <w:szCs w:val="28"/>
          </w:rPr>
          <w:t>кодексом</w:t>
        </w:r>
      </w:hyperlink>
      <w:r w:rsidRPr="0045182C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интересов.».</w:t>
      </w:r>
    </w:p>
    <w:p w:rsidR="007F4915" w:rsidRPr="0045182C" w:rsidRDefault="00DE010B" w:rsidP="00605FD4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2. </w:t>
      </w:r>
      <w:r w:rsidR="007F4915" w:rsidRPr="0045182C">
        <w:rPr>
          <w:sz w:val="28"/>
          <w:szCs w:val="28"/>
        </w:rPr>
        <w:t xml:space="preserve">Опубликовать настоящее постановление в </w:t>
      </w:r>
      <w:r w:rsidR="00B90996" w:rsidRPr="0045182C">
        <w:rPr>
          <w:sz w:val="28"/>
          <w:szCs w:val="28"/>
        </w:rPr>
        <w:t xml:space="preserve">газете «Вестник </w:t>
      </w:r>
      <w:proofErr w:type="spellStart"/>
      <w:r w:rsidR="00B90996" w:rsidRPr="0045182C">
        <w:rPr>
          <w:sz w:val="28"/>
          <w:szCs w:val="28"/>
        </w:rPr>
        <w:t>Благодатского</w:t>
      </w:r>
      <w:proofErr w:type="spellEnd"/>
      <w:r w:rsidR="00B90996" w:rsidRPr="0045182C">
        <w:rPr>
          <w:sz w:val="28"/>
          <w:szCs w:val="28"/>
        </w:rPr>
        <w:t xml:space="preserve"> сельсовета»</w:t>
      </w:r>
      <w:r w:rsidR="0011060C" w:rsidRPr="0045182C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45182C">
        <w:rPr>
          <w:sz w:val="28"/>
          <w:szCs w:val="28"/>
        </w:rPr>
        <w:t>Благодатского</w:t>
      </w:r>
      <w:proofErr w:type="spellEnd"/>
      <w:r w:rsidR="0011060C" w:rsidRPr="0045182C">
        <w:rPr>
          <w:sz w:val="28"/>
          <w:szCs w:val="28"/>
        </w:rPr>
        <w:t xml:space="preserve"> сельсовета</w:t>
      </w:r>
      <w:r w:rsidR="00000D0A" w:rsidRPr="0045182C">
        <w:rPr>
          <w:sz w:val="28"/>
          <w:szCs w:val="28"/>
        </w:rPr>
        <w:t xml:space="preserve"> Карасукского района Новосибирской области</w:t>
      </w:r>
      <w:r w:rsidR="0095475B" w:rsidRPr="0045182C">
        <w:rPr>
          <w:sz w:val="28"/>
          <w:szCs w:val="28"/>
        </w:rPr>
        <w:t xml:space="preserve"> в сети Интернет</w:t>
      </w:r>
      <w:r w:rsidR="00000D0A" w:rsidRPr="0045182C">
        <w:rPr>
          <w:sz w:val="28"/>
          <w:szCs w:val="28"/>
        </w:rPr>
        <w:t>.</w:t>
      </w:r>
    </w:p>
    <w:p w:rsidR="00605FD4" w:rsidRPr="0045182C" w:rsidRDefault="00422CC2" w:rsidP="00605FD4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3</w:t>
      </w:r>
      <w:r w:rsidR="00605FD4" w:rsidRPr="0045182C">
        <w:rPr>
          <w:sz w:val="28"/>
          <w:szCs w:val="28"/>
        </w:rPr>
        <w:t>. Контроль з</w:t>
      </w:r>
      <w:r w:rsidR="00416263" w:rsidRPr="0045182C">
        <w:rPr>
          <w:sz w:val="28"/>
          <w:szCs w:val="28"/>
        </w:rPr>
        <w:t>а исполнением настоящего постановления</w:t>
      </w:r>
      <w:r w:rsidR="00605FD4" w:rsidRPr="0045182C">
        <w:rPr>
          <w:sz w:val="28"/>
          <w:szCs w:val="28"/>
        </w:rPr>
        <w:t xml:space="preserve"> оставляю за собой. </w:t>
      </w:r>
    </w:p>
    <w:p w:rsidR="001315C6" w:rsidRPr="0045182C" w:rsidRDefault="001315C6" w:rsidP="001315C6">
      <w:pPr>
        <w:rPr>
          <w:sz w:val="28"/>
          <w:szCs w:val="28"/>
        </w:rPr>
      </w:pPr>
    </w:p>
    <w:p w:rsidR="001315C6" w:rsidRPr="0045182C" w:rsidRDefault="001315C6" w:rsidP="001315C6">
      <w:pPr>
        <w:rPr>
          <w:sz w:val="28"/>
          <w:szCs w:val="28"/>
        </w:rPr>
      </w:pPr>
    </w:p>
    <w:p w:rsidR="001315C6" w:rsidRPr="0045182C" w:rsidRDefault="001315C6" w:rsidP="001315C6">
      <w:pPr>
        <w:rPr>
          <w:sz w:val="28"/>
          <w:szCs w:val="28"/>
        </w:rPr>
      </w:pPr>
    </w:p>
    <w:p w:rsidR="001315C6" w:rsidRPr="0045182C" w:rsidRDefault="008D066B" w:rsidP="001315C6">
      <w:pPr>
        <w:rPr>
          <w:sz w:val="28"/>
          <w:szCs w:val="28"/>
        </w:rPr>
      </w:pPr>
      <w:r w:rsidRPr="0045182C">
        <w:rPr>
          <w:sz w:val="28"/>
          <w:szCs w:val="28"/>
        </w:rPr>
        <w:t>Глав</w:t>
      </w:r>
      <w:r w:rsidR="00FE3FCF" w:rsidRPr="0045182C">
        <w:rPr>
          <w:sz w:val="28"/>
          <w:szCs w:val="28"/>
        </w:rPr>
        <w:t>а</w:t>
      </w:r>
      <w:r w:rsidRPr="0045182C">
        <w:rPr>
          <w:sz w:val="28"/>
          <w:szCs w:val="28"/>
        </w:rPr>
        <w:t xml:space="preserve"> </w:t>
      </w:r>
      <w:proofErr w:type="spellStart"/>
      <w:r w:rsidR="00B90996" w:rsidRPr="0045182C">
        <w:rPr>
          <w:sz w:val="28"/>
          <w:szCs w:val="28"/>
        </w:rPr>
        <w:t>Благодатского</w:t>
      </w:r>
      <w:proofErr w:type="spellEnd"/>
      <w:r w:rsidR="00B90996" w:rsidRPr="0045182C">
        <w:rPr>
          <w:sz w:val="28"/>
          <w:szCs w:val="28"/>
        </w:rPr>
        <w:t xml:space="preserve"> сельсовета </w:t>
      </w:r>
      <w:r w:rsidRPr="0045182C">
        <w:rPr>
          <w:sz w:val="28"/>
          <w:szCs w:val="28"/>
        </w:rPr>
        <w:t xml:space="preserve">                                                    </w:t>
      </w:r>
      <w:r w:rsidR="00152AF4" w:rsidRPr="0045182C">
        <w:rPr>
          <w:sz w:val="28"/>
          <w:szCs w:val="28"/>
        </w:rPr>
        <w:t>Л.И. Мамаев</w:t>
      </w:r>
    </w:p>
    <w:p w:rsidR="001315C6" w:rsidRPr="0045182C" w:rsidRDefault="001315C6" w:rsidP="001315C6">
      <w:pPr>
        <w:rPr>
          <w:sz w:val="28"/>
          <w:szCs w:val="28"/>
        </w:rPr>
      </w:pPr>
    </w:p>
    <w:p w:rsidR="001315C6" w:rsidRPr="0045182C" w:rsidRDefault="001315C6" w:rsidP="001315C6">
      <w:pPr>
        <w:rPr>
          <w:sz w:val="28"/>
          <w:szCs w:val="28"/>
        </w:rPr>
      </w:pPr>
    </w:p>
    <w:p w:rsidR="001315C6" w:rsidRPr="0045182C" w:rsidRDefault="001315C6" w:rsidP="001315C6">
      <w:pPr>
        <w:rPr>
          <w:sz w:val="28"/>
          <w:szCs w:val="28"/>
        </w:rPr>
      </w:pPr>
    </w:p>
    <w:p w:rsidR="001315C6" w:rsidRPr="0045182C" w:rsidRDefault="001315C6" w:rsidP="001315C6">
      <w:pPr>
        <w:rPr>
          <w:sz w:val="28"/>
          <w:szCs w:val="28"/>
        </w:rPr>
      </w:pPr>
    </w:p>
    <w:p w:rsidR="001315C6" w:rsidRPr="0045182C" w:rsidRDefault="001315C6" w:rsidP="001315C6">
      <w:pPr>
        <w:rPr>
          <w:sz w:val="28"/>
          <w:szCs w:val="28"/>
        </w:rPr>
      </w:pPr>
    </w:p>
    <w:p w:rsidR="0002294E" w:rsidRPr="0045182C" w:rsidRDefault="0002294E" w:rsidP="001315C6">
      <w:pPr>
        <w:rPr>
          <w:sz w:val="28"/>
          <w:szCs w:val="28"/>
        </w:rPr>
      </w:pPr>
    </w:p>
    <w:p w:rsidR="0002294E" w:rsidRPr="0045182C" w:rsidRDefault="0002294E" w:rsidP="001315C6">
      <w:pPr>
        <w:rPr>
          <w:sz w:val="28"/>
          <w:szCs w:val="28"/>
        </w:rPr>
      </w:pPr>
    </w:p>
    <w:p w:rsidR="00152AF4" w:rsidRPr="0045182C" w:rsidRDefault="00152AF4" w:rsidP="00DE6630">
      <w:pPr>
        <w:rPr>
          <w:sz w:val="28"/>
          <w:szCs w:val="28"/>
        </w:rPr>
      </w:pPr>
    </w:p>
    <w:p w:rsidR="0045182C" w:rsidRPr="0045182C" w:rsidRDefault="0045182C" w:rsidP="00DE6630">
      <w:pPr>
        <w:rPr>
          <w:sz w:val="28"/>
          <w:szCs w:val="28"/>
        </w:rPr>
      </w:pPr>
    </w:p>
    <w:p w:rsidR="0045182C" w:rsidRPr="0045182C" w:rsidRDefault="0045182C" w:rsidP="00DE6630">
      <w:pPr>
        <w:rPr>
          <w:sz w:val="28"/>
          <w:szCs w:val="28"/>
        </w:rPr>
      </w:pPr>
    </w:p>
    <w:p w:rsidR="0045182C" w:rsidRPr="0045182C" w:rsidRDefault="0045182C" w:rsidP="00DE6630">
      <w:pPr>
        <w:rPr>
          <w:sz w:val="28"/>
          <w:szCs w:val="28"/>
        </w:rPr>
      </w:pPr>
    </w:p>
    <w:p w:rsidR="0045182C" w:rsidRPr="0045182C" w:rsidRDefault="0045182C" w:rsidP="00DE6630">
      <w:pPr>
        <w:rPr>
          <w:sz w:val="28"/>
          <w:szCs w:val="28"/>
        </w:rPr>
      </w:pPr>
    </w:p>
    <w:p w:rsidR="0045182C" w:rsidRPr="0045182C" w:rsidRDefault="0045182C" w:rsidP="00DE6630">
      <w:pPr>
        <w:rPr>
          <w:sz w:val="28"/>
          <w:szCs w:val="28"/>
        </w:rPr>
      </w:pPr>
    </w:p>
    <w:p w:rsidR="0045182C" w:rsidRPr="0045182C" w:rsidRDefault="0045182C" w:rsidP="00DE6630">
      <w:pPr>
        <w:rPr>
          <w:sz w:val="28"/>
          <w:szCs w:val="28"/>
        </w:rPr>
      </w:pPr>
    </w:p>
    <w:p w:rsidR="0045182C" w:rsidRPr="0045182C" w:rsidRDefault="0045182C" w:rsidP="00DE6630">
      <w:pPr>
        <w:rPr>
          <w:sz w:val="28"/>
          <w:szCs w:val="28"/>
        </w:rPr>
      </w:pPr>
    </w:p>
    <w:p w:rsidR="0045182C" w:rsidRPr="0045182C" w:rsidRDefault="0045182C" w:rsidP="00DE6630">
      <w:pPr>
        <w:rPr>
          <w:sz w:val="28"/>
          <w:szCs w:val="28"/>
        </w:rPr>
      </w:pPr>
    </w:p>
    <w:p w:rsidR="0045182C" w:rsidRPr="0045182C" w:rsidRDefault="0045182C" w:rsidP="00DE6630">
      <w:pPr>
        <w:rPr>
          <w:sz w:val="28"/>
          <w:szCs w:val="28"/>
        </w:rPr>
      </w:pPr>
    </w:p>
    <w:p w:rsidR="0045182C" w:rsidRPr="0045182C" w:rsidRDefault="0045182C" w:rsidP="00DE6630">
      <w:pPr>
        <w:rPr>
          <w:sz w:val="28"/>
          <w:szCs w:val="28"/>
        </w:rPr>
      </w:pPr>
    </w:p>
    <w:p w:rsidR="0045182C" w:rsidRPr="0045182C" w:rsidRDefault="0045182C" w:rsidP="00DE6630">
      <w:pPr>
        <w:rPr>
          <w:sz w:val="28"/>
          <w:szCs w:val="28"/>
        </w:rPr>
      </w:pPr>
    </w:p>
    <w:p w:rsidR="0045182C" w:rsidRPr="0045182C" w:rsidRDefault="0045182C" w:rsidP="0045182C">
      <w:pPr>
        <w:ind w:left="5940"/>
        <w:jc w:val="center"/>
        <w:rPr>
          <w:sz w:val="28"/>
          <w:szCs w:val="28"/>
        </w:rPr>
      </w:pPr>
      <w:r w:rsidRPr="0045182C">
        <w:rPr>
          <w:sz w:val="28"/>
          <w:szCs w:val="28"/>
        </w:rPr>
        <w:lastRenderedPageBreak/>
        <w:t>УТВЕРЖДЕН</w:t>
      </w:r>
    </w:p>
    <w:p w:rsidR="0045182C" w:rsidRPr="0045182C" w:rsidRDefault="0045182C" w:rsidP="0045182C">
      <w:pPr>
        <w:ind w:left="5940"/>
        <w:jc w:val="center"/>
        <w:rPr>
          <w:sz w:val="28"/>
          <w:szCs w:val="28"/>
        </w:rPr>
      </w:pPr>
      <w:r w:rsidRPr="0045182C">
        <w:rPr>
          <w:sz w:val="28"/>
          <w:szCs w:val="28"/>
        </w:rPr>
        <w:t xml:space="preserve">постановлением администрации </w:t>
      </w:r>
    </w:p>
    <w:p w:rsidR="0045182C" w:rsidRPr="0045182C" w:rsidRDefault="0045182C" w:rsidP="0045182C">
      <w:pPr>
        <w:ind w:left="5940"/>
        <w:jc w:val="center"/>
        <w:rPr>
          <w:sz w:val="28"/>
          <w:szCs w:val="28"/>
        </w:rPr>
      </w:pP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</w:t>
      </w:r>
    </w:p>
    <w:p w:rsidR="0045182C" w:rsidRPr="0045182C" w:rsidRDefault="0045182C" w:rsidP="0045182C">
      <w:pPr>
        <w:ind w:left="5940"/>
        <w:jc w:val="center"/>
        <w:rPr>
          <w:sz w:val="28"/>
          <w:szCs w:val="28"/>
        </w:rPr>
      </w:pPr>
      <w:r w:rsidRPr="0045182C">
        <w:rPr>
          <w:sz w:val="28"/>
          <w:szCs w:val="28"/>
        </w:rPr>
        <w:t>от 15.06.2012 г. № 109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</w:p>
    <w:p w:rsidR="0045182C" w:rsidRPr="0045182C" w:rsidRDefault="0045182C" w:rsidP="0045182C">
      <w:pPr>
        <w:jc w:val="center"/>
        <w:rPr>
          <w:b/>
          <w:bCs/>
          <w:sz w:val="28"/>
          <w:szCs w:val="28"/>
        </w:rPr>
      </w:pPr>
      <w:r w:rsidRPr="0045182C">
        <w:rPr>
          <w:b/>
          <w:bCs/>
          <w:sz w:val="28"/>
          <w:szCs w:val="28"/>
        </w:rPr>
        <w:t>АДМИНИСТРАТИВНЫЙ</w:t>
      </w:r>
      <w:r w:rsidRPr="0045182C">
        <w:rPr>
          <w:sz w:val="28"/>
          <w:szCs w:val="28"/>
        </w:rPr>
        <w:t xml:space="preserve"> </w:t>
      </w:r>
      <w:r w:rsidRPr="0045182C">
        <w:rPr>
          <w:b/>
          <w:bCs/>
          <w:sz w:val="28"/>
          <w:szCs w:val="28"/>
        </w:rPr>
        <w:t>РЕГЛАМЕНТ</w:t>
      </w:r>
    </w:p>
    <w:p w:rsidR="0045182C" w:rsidRPr="0045182C" w:rsidRDefault="0045182C" w:rsidP="0045182C">
      <w:pPr>
        <w:jc w:val="center"/>
        <w:rPr>
          <w:bCs/>
          <w:sz w:val="28"/>
          <w:szCs w:val="28"/>
        </w:rPr>
      </w:pPr>
      <w:r w:rsidRPr="0045182C">
        <w:rPr>
          <w:b/>
          <w:bCs/>
          <w:sz w:val="28"/>
          <w:szCs w:val="28"/>
        </w:rPr>
        <w:t xml:space="preserve">предоставления муниципальной услуги по </w:t>
      </w:r>
      <w:r w:rsidRPr="0045182C">
        <w:rPr>
          <w:b/>
          <w:sz w:val="28"/>
          <w:szCs w:val="28"/>
        </w:rPr>
        <w:t>изменению договора социального найма жилого помещения муниципального жилищного фонда социального использования.</w:t>
      </w:r>
    </w:p>
    <w:p w:rsidR="0045182C" w:rsidRPr="0045182C" w:rsidRDefault="0045182C" w:rsidP="0045182C">
      <w:pPr>
        <w:jc w:val="center"/>
        <w:rPr>
          <w:b/>
          <w:bCs/>
          <w:sz w:val="28"/>
          <w:szCs w:val="28"/>
        </w:rPr>
      </w:pPr>
    </w:p>
    <w:p w:rsidR="0045182C" w:rsidRPr="0045182C" w:rsidRDefault="0045182C" w:rsidP="0045182C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45182C">
        <w:rPr>
          <w:b/>
          <w:sz w:val="28"/>
          <w:szCs w:val="28"/>
        </w:rPr>
        <w:t>Общие положения</w:t>
      </w:r>
    </w:p>
    <w:p w:rsidR="0045182C" w:rsidRPr="0045182C" w:rsidRDefault="0045182C" w:rsidP="0045182C">
      <w:pPr>
        <w:rPr>
          <w:b/>
          <w:sz w:val="28"/>
          <w:szCs w:val="28"/>
        </w:rPr>
      </w:pPr>
    </w:p>
    <w:p w:rsidR="0045182C" w:rsidRPr="0045182C" w:rsidRDefault="0045182C" w:rsidP="0045182C">
      <w:pPr>
        <w:numPr>
          <w:ilvl w:val="1"/>
          <w:numId w:val="7"/>
        </w:numPr>
        <w:jc w:val="both"/>
        <w:rPr>
          <w:bCs/>
          <w:sz w:val="28"/>
          <w:szCs w:val="28"/>
        </w:rPr>
      </w:pPr>
      <w:r w:rsidRPr="0045182C">
        <w:rPr>
          <w:sz w:val="28"/>
          <w:szCs w:val="28"/>
        </w:rPr>
        <w:t xml:space="preserve"> Административный регламент предоставления муниципальной услуги по</w:t>
      </w:r>
    </w:p>
    <w:p w:rsidR="0045182C" w:rsidRPr="0045182C" w:rsidRDefault="0045182C" w:rsidP="0045182C">
      <w:pPr>
        <w:jc w:val="both"/>
        <w:rPr>
          <w:bCs/>
          <w:sz w:val="28"/>
          <w:szCs w:val="28"/>
        </w:rPr>
      </w:pPr>
      <w:r w:rsidRPr="0045182C">
        <w:rPr>
          <w:sz w:val="28"/>
          <w:szCs w:val="28"/>
        </w:rPr>
        <w:t xml:space="preserve">изменению договора социального найма жилого помещения муниципального жилищного фонда социального использования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45182C" w:rsidRPr="0045182C" w:rsidRDefault="0045182C" w:rsidP="0045182C">
      <w:pPr>
        <w:ind w:left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сельсовета.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Заявителями на предоставление муниципальной услуги выступают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физические лица, проживающие в помещении по договору социального найма, желающие внести изменения в договор и подавшие соответствующее заявлению в администрацию (далее - заявители).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45182C" w:rsidRPr="0045182C" w:rsidRDefault="0045182C" w:rsidP="0045182C">
      <w:pPr>
        <w:numPr>
          <w:ilvl w:val="2"/>
          <w:numId w:val="7"/>
        </w:numPr>
        <w:tabs>
          <w:tab w:val="clear" w:pos="1758"/>
        </w:tabs>
        <w:ind w:left="720" w:firstLine="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45182C" w:rsidRPr="0045182C" w:rsidRDefault="0045182C" w:rsidP="0045182C">
      <w:pPr>
        <w:rPr>
          <w:sz w:val="28"/>
          <w:szCs w:val="28"/>
        </w:rPr>
      </w:pPr>
      <w:r w:rsidRPr="0045182C">
        <w:rPr>
          <w:sz w:val="28"/>
          <w:szCs w:val="28"/>
        </w:rPr>
        <w:t>632855, Новосибирская область, Карасукский район, с. Благодатное, ул. Центральная, 32</w:t>
      </w:r>
    </w:p>
    <w:p w:rsidR="0045182C" w:rsidRPr="0045182C" w:rsidRDefault="0045182C" w:rsidP="0045182C">
      <w:pPr>
        <w:numPr>
          <w:ilvl w:val="2"/>
          <w:numId w:val="7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45182C" w:rsidRPr="0045182C" w:rsidRDefault="0045182C" w:rsidP="0045182C">
      <w:pPr>
        <w:ind w:left="720" w:firstLine="720"/>
        <w:rPr>
          <w:sz w:val="28"/>
          <w:szCs w:val="28"/>
        </w:rPr>
      </w:pPr>
      <w:r w:rsidRPr="0045182C">
        <w:rPr>
          <w:sz w:val="28"/>
          <w:szCs w:val="28"/>
        </w:rPr>
        <w:t>- понедельник – пятница: с 9-00 до 13-00  с 14-00 до 16-00;</w:t>
      </w:r>
    </w:p>
    <w:p w:rsidR="0045182C" w:rsidRPr="0045182C" w:rsidRDefault="0045182C" w:rsidP="0045182C">
      <w:pPr>
        <w:ind w:left="144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перерыв на обед: 13.00 – 14.00 часов;</w:t>
      </w:r>
    </w:p>
    <w:p w:rsidR="0045182C" w:rsidRPr="0045182C" w:rsidRDefault="0045182C" w:rsidP="0045182C">
      <w:pPr>
        <w:ind w:left="144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выходные дни – суббота, воскресенье.</w:t>
      </w:r>
    </w:p>
    <w:p w:rsidR="0045182C" w:rsidRPr="0045182C" w:rsidRDefault="0045182C" w:rsidP="0045182C">
      <w:pPr>
        <w:numPr>
          <w:ilvl w:val="2"/>
          <w:numId w:val="7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Информация, размещаемая на информационном стенде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Администрации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сельсовета, обновляется по мере ее изменения. </w:t>
      </w:r>
    </w:p>
    <w:p w:rsidR="0045182C" w:rsidRPr="0045182C" w:rsidRDefault="0045182C" w:rsidP="0045182C">
      <w:pPr>
        <w:ind w:firstLine="84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Адрес электронной почты </w:t>
      </w:r>
      <w:proofErr w:type="spellStart"/>
      <w:r w:rsidRPr="0045182C">
        <w:rPr>
          <w:sz w:val="28"/>
          <w:szCs w:val="28"/>
          <w:lang w:val="en-US"/>
        </w:rPr>
        <w:t>adm</w:t>
      </w:r>
      <w:proofErr w:type="spellEnd"/>
      <w:r w:rsidRPr="0045182C">
        <w:rPr>
          <w:sz w:val="28"/>
          <w:szCs w:val="28"/>
        </w:rPr>
        <w:t>.</w:t>
      </w:r>
      <w:proofErr w:type="spellStart"/>
      <w:r w:rsidRPr="0045182C">
        <w:rPr>
          <w:sz w:val="28"/>
          <w:szCs w:val="28"/>
          <w:lang w:val="en-US"/>
        </w:rPr>
        <w:t>bl</w:t>
      </w:r>
      <w:proofErr w:type="spellEnd"/>
      <w:r w:rsidRPr="0045182C">
        <w:rPr>
          <w:sz w:val="28"/>
          <w:szCs w:val="28"/>
        </w:rPr>
        <w:t>@</w:t>
      </w:r>
      <w:r w:rsidRPr="0045182C">
        <w:rPr>
          <w:sz w:val="28"/>
          <w:szCs w:val="28"/>
          <w:lang w:val="en-US"/>
        </w:rPr>
        <w:t>mail</w:t>
      </w:r>
      <w:r w:rsidRPr="0045182C">
        <w:rPr>
          <w:sz w:val="28"/>
          <w:szCs w:val="28"/>
        </w:rPr>
        <w:t>.</w:t>
      </w:r>
      <w:proofErr w:type="spellStart"/>
      <w:r w:rsidRPr="0045182C">
        <w:rPr>
          <w:sz w:val="28"/>
          <w:szCs w:val="28"/>
          <w:lang w:val="en-US"/>
        </w:rPr>
        <w:t>ru</w:t>
      </w:r>
      <w:proofErr w:type="spellEnd"/>
      <w:r w:rsidRPr="0045182C">
        <w:rPr>
          <w:sz w:val="28"/>
          <w:szCs w:val="28"/>
        </w:rPr>
        <w:t xml:space="preserve">. </w:t>
      </w:r>
    </w:p>
    <w:p w:rsidR="0045182C" w:rsidRPr="0045182C" w:rsidRDefault="0045182C" w:rsidP="0045182C">
      <w:pPr>
        <w:numPr>
          <w:ilvl w:val="2"/>
          <w:numId w:val="7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45182C" w:rsidRPr="0045182C" w:rsidRDefault="0045182C" w:rsidP="0045182C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в Администрации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 участвующей в предоставлении муниципальной услуги;</w:t>
      </w:r>
    </w:p>
    <w:p w:rsidR="0045182C" w:rsidRPr="0045182C" w:rsidRDefault="0045182C" w:rsidP="0045182C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45182C">
        <w:rPr>
          <w:sz w:val="28"/>
          <w:szCs w:val="28"/>
        </w:rPr>
        <w:lastRenderedPageBreak/>
        <w:t xml:space="preserve">посредством размещения на информационном стенде  Администрации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сельсовета, электронного информирования;</w:t>
      </w:r>
    </w:p>
    <w:p w:rsidR="0045182C" w:rsidRPr="0045182C" w:rsidRDefault="0045182C" w:rsidP="0045182C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с использованием средств телефонной, почтовой связи. 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45182C" w:rsidRPr="0045182C" w:rsidRDefault="0045182C" w:rsidP="0045182C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в устной форме лично или по телефону:</w:t>
      </w:r>
    </w:p>
    <w:p w:rsidR="0045182C" w:rsidRPr="0045182C" w:rsidRDefault="0045182C" w:rsidP="0045182C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к специалистам Администрации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45182C" w:rsidRPr="0045182C" w:rsidRDefault="0045182C" w:rsidP="0045182C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в письменной форме почтой;</w:t>
      </w:r>
    </w:p>
    <w:p w:rsidR="0045182C" w:rsidRPr="0045182C" w:rsidRDefault="0045182C" w:rsidP="0045182C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посредством электронной почты;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Информирование проводится в двух формах: устное и письменное.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   Устное информирование обратившегося лица осуществляется специалистом не более 10 минут.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   Ответ на обращение готовится в течение 30 календарных дней со дня регистрации письменного обращения.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   Письменный ответ на обращение подписывается Главой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45182C" w:rsidRPr="0045182C" w:rsidRDefault="0045182C" w:rsidP="0045182C">
      <w:pPr>
        <w:numPr>
          <w:ilvl w:val="2"/>
          <w:numId w:val="7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Информационные материалы, предназначенные для информирования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lastRenderedPageBreak/>
        <w:t>Также вся информация о муниципальной услуге и услугах, необходимых для получения муниципальной услуги доступна на Интернет- 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45182C">
        <w:rPr>
          <w:sz w:val="28"/>
          <w:szCs w:val="28"/>
        </w:rPr>
        <w:t>www</w:t>
      </w:r>
      <w:proofErr w:type="spellEnd"/>
      <w:r w:rsidRPr="0045182C">
        <w:rPr>
          <w:sz w:val="28"/>
          <w:szCs w:val="28"/>
        </w:rPr>
        <w:t>.</w:t>
      </w:r>
      <w:proofErr w:type="spellStart"/>
      <w:r w:rsidRPr="0045182C">
        <w:rPr>
          <w:sz w:val="28"/>
          <w:szCs w:val="28"/>
          <w:lang w:val="en-US"/>
        </w:rPr>
        <w:t>gosuslugi</w:t>
      </w:r>
      <w:proofErr w:type="spellEnd"/>
      <w:r w:rsidRPr="0045182C">
        <w:rPr>
          <w:sz w:val="28"/>
          <w:szCs w:val="28"/>
        </w:rPr>
        <w:t>.</w:t>
      </w:r>
      <w:proofErr w:type="spellStart"/>
      <w:r w:rsidRPr="0045182C">
        <w:rPr>
          <w:sz w:val="28"/>
          <w:szCs w:val="28"/>
          <w:lang w:val="en-US"/>
        </w:rPr>
        <w:t>ru</w:t>
      </w:r>
      <w:proofErr w:type="spellEnd"/>
      <w:r w:rsidRPr="0045182C">
        <w:rPr>
          <w:sz w:val="28"/>
          <w:szCs w:val="28"/>
        </w:rPr>
        <w:t>) и обновляется по мере ее изменения.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</w:p>
    <w:p w:rsidR="0045182C" w:rsidRPr="0045182C" w:rsidRDefault="0045182C" w:rsidP="0045182C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45182C">
        <w:rPr>
          <w:b/>
          <w:sz w:val="28"/>
          <w:szCs w:val="28"/>
        </w:rPr>
        <w:t>Стандарт предоставления муниципальной услуги</w:t>
      </w:r>
    </w:p>
    <w:p w:rsidR="0045182C" w:rsidRPr="0045182C" w:rsidRDefault="0045182C" w:rsidP="0045182C">
      <w:pPr>
        <w:rPr>
          <w:b/>
          <w:sz w:val="28"/>
          <w:szCs w:val="28"/>
        </w:rPr>
      </w:pP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Наименование муниципальной услуги: изменение договора социального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найма жилого помещения муниципального жилищного фонда социального использования.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Предоставление муниципальной услуги осуществляет Администрация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45182C" w:rsidRPr="0045182C" w:rsidRDefault="0045182C" w:rsidP="0045182C">
      <w:pPr>
        <w:ind w:left="720" w:hanging="11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Администрация Карасукского района Новосибирской области;</w:t>
      </w:r>
    </w:p>
    <w:p w:rsidR="0045182C" w:rsidRPr="0045182C" w:rsidRDefault="0045182C" w:rsidP="0045182C">
      <w:pPr>
        <w:ind w:left="720" w:hanging="11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45182C">
          <w:rPr>
            <w:sz w:val="28"/>
            <w:szCs w:val="28"/>
          </w:rPr>
          <w:t>перечень</w:t>
        </w:r>
      </w:hyperlink>
      <w:r w:rsidRPr="0045182C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Результатом предоставления муниципальной услуги является:</w:t>
      </w:r>
    </w:p>
    <w:p w:rsidR="0045182C" w:rsidRPr="0045182C" w:rsidRDefault="0045182C" w:rsidP="0045182C">
      <w:pPr>
        <w:ind w:left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выдача заявителю постановления администрации;</w:t>
      </w:r>
    </w:p>
    <w:p w:rsidR="0045182C" w:rsidRPr="0045182C" w:rsidRDefault="0045182C" w:rsidP="0045182C">
      <w:pPr>
        <w:ind w:left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отказ в предоставлении муниципальной услуги.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Срок предоставления муниципальной услуги:</w:t>
      </w:r>
    </w:p>
    <w:p w:rsidR="0045182C" w:rsidRPr="0045182C" w:rsidRDefault="0045182C" w:rsidP="0045182C">
      <w:pPr>
        <w:numPr>
          <w:ilvl w:val="2"/>
          <w:numId w:val="7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Общий срок принятия решения о предоставлении муниципальной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услуги составляет 30 рабочих дней со дня обращения за муниципальной услугой.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   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45182C" w:rsidRPr="0045182C" w:rsidRDefault="0045182C" w:rsidP="0045182C">
      <w:pPr>
        <w:numPr>
          <w:ilvl w:val="2"/>
          <w:numId w:val="7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Сроки прохождения отдельных административных процедур,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необходимых для предоставления муниципальной услуги, указаны в разделе 3 настоящего административного регламента.</w:t>
      </w:r>
    </w:p>
    <w:p w:rsidR="0045182C" w:rsidRPr="0045182C" w:rsidRDefault="0045182C" w:rsidP="0045182C">
      <w:pPr>
        <w:numPr>
          <w:ilvl w:val="2"/>
          <w:numId w:val="7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45182C" w:rsidRPr="0045182C" w:rsidRDefault="0045182C" w:rsidP="0045182C">
      <w:pPr>
        <w:numPr>
          <w:ilvl w:val="2"/>
          <w:numId w:val="7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Срок выдачи (направления) заявителю документов, являющихся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результатом предоставления муниципальной услуги, составляет 3 рабочих дня с момента их подготовки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Правовые основания для предоставления муниципальной услуги</w:t>
      </w:r>
    </w:p>
    <w:p w:rsidR="0045182C" w:rsidRPr="0045182C" w:rsidRDefault="0045182C" w:rsidP="0045182C">
      <w:pPr>
        <w:ind w:left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45182C" w:rsidRPr="0045182C" w:rsidRDefault="0045182C" w:rsidP="0045182C">
      <w:pPr>
        <w:ind w:left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45182C" w:rsidRPr="0045182C" w:rsidRDefault="0045182C" w:rsidP="0045182C">
      <w:pPr>
        <w:ind w:left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lastRenderedPageBreak/>
        <w:t>- Гражданским кодексом Российской Федерации от 30.11.1994 № 51-ФЗ (принят ГД ФС РФ 21.10.1994);</w:t>
      </w:r>
    </w:p>
    <w:p w:rsidR="0045182C" w:rsidRPr="0045182C" w:rsidRDefault="0045182C" w:rsidP="0045182C">
      <w:pPr>
        <w:ind w:left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45182C" w:rsidRPr="0045182C" w:rsidRDefault="0045182C" w:rsidP="0045182C">
      <w:pPr>
        <w:ind w:left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45182C" w:rsidRPr="0045182C" w:rsidRDefault="0045182C" w:rsidP="0045182C">
      <w:pPr>
        <w:ind w:left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- Уставом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 Карасукского района Новосибирской области;</w:t>
      </w:r>
    </w:p>
    <w:p w:rsidR="0045182C" w:rsidRPr="0045182C" w:rsidRDefault="0045182C" w:rsidP="0045182C">
      <w:pPr>
        <w:ind w:left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45182C" w:rsidRPr="0045182C" w:rsidRDefault="0045182C" w:rsidP="0045182C">
      <w:pPr>
        <w:tabs>
          <w:tab w:val="left" w:pos="1136"/>
          <w:tab w:val="left" w:pos="9088"/>
          <w:tab w:val="left" w:pos="9940"/>
        </w:tabs>
        <w:ind w:left="709" w:right="-869"/>
        <w:rPr>
          <w:sz w:val="28"/>
          <w:szCs w:val="28"/>
        </w:rPr>
      </w:pPr>
      <w:r w:rsidRPr="0045182C">
        <w:rPr>
          <w:sz w:val="28"/>
          <w:szCs w:val="28"/>
        </w:rPr>
        <w:t>- постановление Правительства Российской Федерации от 21.05.2005 № 315 "Об утверждении типового договора социального найма жилого помещения";</w:t>
      </w:r>
    </w:p>
    <w:p w:rsidR="0045182C" w:rsidRPr="0045182C" w:rsidRDefault="0045182C" w:rsidP="0045182C">
      <w:pPr>
        <w:ind w:left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Жилищным кодексом Российской Федерации от 29.12.2004 № 188-ФЗ («Российская газета», № 1, 12.01.2005);</w:t>
      </w:r>
    </w:p>
    <w:p w:rsidR="0045182C" w:rsidRPr="0045182C" w:rsidRDefault="0045182C" w:rsidP="0045182C">
      <w:pPr>
        <w:ind w:left="709"/>
        <w:jc w:val="both"/>
        <w:rPr>
          <w:sz w:val="28"/>
          <w:szCs w:val="28"/>
        </w:rPr>
      </w:pPr>
      <w:r w:rsidRPr="0045182C">
        <w:rPr>
          <w:rStyle w:val="apple-style-span"/>
          <w:sz w:val="28"/>
          <w:szCs w:val="28"/>
        </w:rPr>
        <w:t>- Федеральный закон от 09.02.2009 N 8-ФЗ "Об обеспечении доступа к информации о деятельности государственных органов и органов местного самоуправления" (</w:t>
      </w:r>
      <w:r w:rsidRPr="0045182C">
        <w:rPr>
          <w:sz w:val="28"/>
          <w:szCs w:val="28"/>
        </w:rPr>
        <w:t>Первоначальный текст документа опубликован в изданиях "Парламентская газета", N 8, 13-19.02.2009, "Российская газета", N 25, 13.02.2009, "Собрание законодательства РФ", 16.02.2009, N 7, ст. 776).</w:t>
      </w:r>
    </w:p>
    <w:p w:rsidR="0045182C" w:rsidRPr="0045182C" w:rsidRDefault="0045182C" w:rsidP="0045182C">
      <w:pPr>
        <w:ind w:left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- </w:t>
      </w:r>
      <w:r w:rsidRPr="0045182C">
        <w:rPr>
          <w:rStyle w:val="apple-style-span"/>
          <w:sz w:val="28"/>
          <w:szCs w:val="28"/>
        </w:rPr>
        <w:t>Федеральный закон от 27.07.2006 N 152-ФЗ "О персональных данных" (</w:t>
      </w:r>
      <w:r w:rsidRPr="0045182C">
        <w:rPr>
          <w:sz w:val="28"/>
          <w:szCs w:val="28"/>
        </w:rPr>
        <w:t>Первоначальный текст документа опубликован в изданиях "Российская газета", N 165, 29.07.2006, "Собрание законодательства РФ", 31.07.2006, N 31 (1 ч.), ст. 3451, "Парламентская газета", N 126-127, 03.08.2006).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45182C" w:rsidRPr="0045182C" w:rsidRDefault="0045182C" w:rsidP="0045182C">
      <w:pPr>
        <w:ind w:left="720"/>
        <w:rPr>
          <w:sz w:val="28"/>
          <w:szCs w:val="28"/>
        </w:rPr>
      </w:pPr>
      <w:r w:rsidRPr="0045182C">
        <w:rPr>
          <w:sz w:val="28"/>
          <w:szCs w:val="28"/>
        </w:rPr>
        <w:t>- Заявление (по форме согласно приложению 1);</w:t>
      </w:r>
      <w:r w:rsidRPr="0045182C">
        <w:rPr>
          <w:sz w:val="28"/>
          <w:szCs w:val="28"/>
        </w:rPr>
        <w:br/>
        <w:t>- разрешение на вселение (копия);</w:t>
      </w:r>
      <w:r w:rsidRPr="0045182C">
        <w:rPr>
          <w:sz w:val="28"/>
          <w:szCs w:val="28"/>
        </w:rPr>
        <w:br/>
        <w:t>- выписка из домовой книги на  жилое помещение(копия);</w:t>
      </w:r>
    </w:p>
    <w:p w:rsidR="0045182C" w:rsidRPr="0045182C" w:rsidRDefault="0045182C" w:rsidP="0045182C">
      <w:pPr>
        <w:rPr>
          <w:sz w:val="28"/>
          <w:szCs w:val="28"/>
        </w:rPr>
      </w:pPr>
      <w:r w:rsidRPr="0045182C">
        <w:rPr>
          <w:sz w:val="28"/>
          <w:szCs w:val="28"/>
        </w:rPr>
        <w:t>- выписка из финансово-лицевого счета (карточка квартиросъемщика);</w:t>
      </w:r>
    </w:p>
    <w:p w:rsidR="0045182C" w:rsidRPr="0045182C" w:rsidRDefault="0045182C" w:rsidP="0045182C">
      <w:pPr>
        <w:rPr>
          <w:sz w:val="28"/>
          <w:szCs w:val="28"/>
        </w:rPr>
      </w:pPr>
      <w:r w:rsidRPr="0045182C">
        <w:rPr>
          <w:sz w:val="28"/>
          <w:szCs w:val="28"/>
        </w:rPr>
        <w:t>- паспорта заявителя и членов его семьи (для детей, не достигших 14 лет – свидетельства о рождении; предоставляются копии);</w:t>
      </w:r>
    </w:p>
    <w:p w:rsidR="0045182C" w:rsidRPr="0045182C" w:rsidRDefault="0045182C" w:rsidP="0045182C">
      <w:pPr>
        <w:rPr>
          <w:sz w:val="28"/>
          <w:szCs w:val="28"/>
        </w:rPr>
      </w:pPr>
      <w:r w:rsidRPr="0045182C">
        <w:rPr>
          <w:sz w:val="28"/>
          <w:szCs w:val="28"/>
        </w:rPr>
        <w:t>- свидетельство о браке (расторжении брака)  с заявителем (нанимателем) (копия);</w:t>
      </w:r>
      <w:r w:rsidRPr="0045182C">
        <w:rPr>
          <w:sz w:val="28"/>
          <w:szCs w:val="28"/>
        </w:rPr>
        <w:br/>
        <w:t>- действующий договор социального найма жилого помещения;</w:t>
      </w:r>
    </w:p>
    <w:p w:rsidR="0045182C" w:rsidRPr="0045182C" w:rsidRDefault="0045182C" w:rsidP="0045182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45182C" w:rsidRPr="0045182C" w:rsidRDefault="0045182C" w:rsidP="0045182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45182C" w:rsidRPr="0045182C" w:rsidRDefault="0045182C" w:rsidP="0045182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надлежащим образом заверенная доверенность (копия).</w:t>
      </w:r>
    </w:p>
    <w:p w:rsidR="0045182C" w:rsidRPr="0045182C" w:rsidRDefault="0045182C" w:rsidP="0045182C">
      <w:pPr>
        <w:jc w:val="both"/>
        <w:rPr>
          <w:i/>
          <w:sz w:val="28"/>
          <w:szCs w:val="28"/>
        </w:rPr>
      </w:pPr>
      <w:r w:rsidRPr="0045182C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45182C" w:rsidRPr="0045182C" w:rsidRDefault="0045182C" w:rsidP="0045182C">
      <w:pPr>
        <w:numPr>
          <w:ilvl w:val="2"/>
          <w:numId w:val="7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Перечень необходимых и обязательных для предоставления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lastRenderedPageBreak/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45182C" w:rsidRPr="0045182C" w:rsidRDefault="0045182C" w:rsidP="0045182C">
      <w:pPr>
        <w:ind w:left="1701"/>
        <w:rPr>
          <w:sz w:val="28"/>
          <w:szCs w:val="28"/>
        </w:rPr>
      </w:pPr>
      <w:r w:rsidRPr="0045182C">
        <w:rPr>
          <w:sz w:val="28"/>
          <w:szCs w:val="28"/>
        </w:rPr>
        <w:t>- Заявление (по форме согласно приложению 1);</w:t>
      </w:r>
      <w:r w:rsidRPr="0045182C">
        <w:rPr>
          <w:sz w:val="28"/>
          <w:szCs w:val="28"/>
        </w:rPr>
        <w:br/>
        <w:t>- разрешение на вселение (копия);</w:t>
      </w:r>
      <w:r w:rsidRPr="0045182C">
        <w:rPr>
          <w:sz w:val="28"/>
          <w:szCs w:val="28"/>
        </w:rPr>
        <w:br/>
        <w:t>- выписка из домовой книги на  жилое помещение(копия);</w:t>
      </w:r>
      <w:r w:rsidRPr="0045182C">
        <w:rPr>
          <w:sz w:val="28"/>
          <w:szCs w:val="28"/>
        </w:rPr>
        <w:br/>
        <w:t>- выписка из финансово-лицевого счета (карточка квартиросъемщика);</w:t>
      </w:r>
      <w:r w:rsidRPr="0045182C">
        <w:rPr>
          <w:sz w:val="28"/>
          <w:szCs w:val="28"/>
        </w:rPr>
        <w:br/>
        <w:t>- паспорта заявителя и членов его семьи (для детей, не достигших 14 лет – свидетельства о рождении; предоставляются копии);</w:t>
      </w:r>
      <w:r w:rsidRPr="0045182C">
        <w:rPr>
          <w:sz w:val="28"/>
          <w:szCs w:val="28"/>
        </w:rPr>
        <w:br/>
        <w:t>- свидетельство о браке (расторжении брака)  с заявителем (нанимателем) (копия);</w:t>
      </w:r>
      <w:r w:rsidRPr="0045182C">
        <w:rPr>
          <w:sz w:val="28"/>
          <w:szCs w:val="28"/>
        </w:rPr>
        <w:br/>
        <w:t xml:space="preserve">- действующий договор социального найма жилого помещения (с 01.07.2012 внести в список документов, необходимых для предоставления услуги и находящихся 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45182C">
        <w:rPr>
          <w:sz w:val="28"/>
          <w:szCs w:val="28"/>
        </w:rPr>
        <w:t>истребуемых</w:t>
      </w:r>
      <w:proofErr w:type="spellEnd"/>
      <w:r w:rsidRPr="0045182C">
        <w:rPr>
          <w:sz w:val="28"/>
          <w:szCs w:val="28"/>
        </w:rPr>
        <w:t xml:space="preserve"> сотрудниками Администрации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 самостоятельно, или предоставляемых заявителем по желанию);</w:t>
      </w:r>
    </w:p>
    <w:p w:rsidR="0045182C" w:rsidRPr="0045182C" w:rsidRDefault="0045182C" w:rsidP="0045182C">
      <w:pPr>
        <w:numPr>
          <w:ilvl w:val="1"/>
          <w:numId w:val="7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 Перечень документов, необходимых для предоставления муниципальной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45182C">
        <w:rPr>
          <w:sz w:val="28"/>
          <w:szCs w:val="28"/>
        </w:rPr>
        <w:t>истребуемых</w:t>
      </w:r>
      <w:proofErr w:type="spellEnd"/>
      <w:r w:rsidRPr="0045182C">
        <w:rPr>
          <w:sz w:val="28"/>
          <w:szCs w:val="28"/>
        </w:rPr>
        <w:t xml:space="preserve"> сотрудниками Администрации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 -</w:t>
      </w:r>
    </w:p>
    <w:p w:rsidR="0045182C" w:rsidRPr="0045182C" w:rsidRDefault="0045182C" w:rsidP="0045182C">
      <w:pPr>
        <w:numPr>
          <w:ilvl w:val="2"/>
          <w:numId w:val="7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Запрещается требовать от заявителя:</w:t>
      </w:r>
    </w:p>
    <w:p w:rsidR="0045182C" w:rsidRPr="0045182C" w:rsidRDefault="0045182C" w:rsidP="0045182C">
      <w:pPr>
        <w:tabs>
          <w:tab w:val="num" w:pos="5231"/>
        </w:tabs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45182C" w:rsidRPr="0045182C" w:rsidRDefault="0045182C" w:rsidP="0045182C">
      <w:pPr>
        <w:ind w:firstLine="70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Основаниями для отказа в приеме документов являются:</w:t>
      </w:r>
    </w:p>
    <w:p w:rsidR="0045182C" w:rsidRPr="0045182C" w:rsidRDefault="0045182C" w:rsidP="0045182C">
      <w:pPr>
        <w:numPr>
          <w:ilvl w:val="0"/>
          <w:numId w:val="10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45182C" w:rsidRPr="0045182C" w:rsidRDefault="0045182C" w:rsidP="0045182C">
      <w:pPr>
        <w:numPr>
          <w:ilvl w:val="0"/>
          <w:numId w:val="10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45182C" w:rsidRPr="0045182C" w:rsidRDefault="0045182C" w:rsidP="0045182C">
      <w:pPr>
        <w:numPr>
          <w:ilvl w:val="0"/>
          <w:numId w:val="10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представленные документы исполнены карандашом.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Основаниями для отказа в предоставлении муниципальной услуги</w:t>
      </w:r>
    </w:p>
    <w:p w:rsidR="0045182C" w:rsidRPr="0045182C" w:rsidRDefault="0045182C" w:rsidP="0045182C">
      <w:pPr>
        <w:ind w:left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lastRenderedPageBreak/>
        <w:t>являются:</w:t>
      </w:r>
    </w:p>
    <w:p w:rsidR="0045182C" w:rsidRPr="0045182C" w:rsidRDefault="0045182C" w:rsidP="0045182C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45182C" w:rsidRPr="0045182C" w:rsidRDefault="0045182C" w:rsidP="0045182C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45182C" w:rsidRPr="0045182C" w:rsidRDefault="0045182C" w:rsidP="0045182C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Если требования, необходимые для предоставления муниципальной услуги,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Услуги, являющиеся необходимыми и обязательными для предоставления муниципальной услуги: 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Муниципальная услуга по заключению договора социального найма с гражданами, проживающими в муниципальном жилищном фонде социального использования;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Муниципальная услуга по оформлению разрешений на вселение.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45182C" w:rsidRPr="0045182C" w:rsidRDefault="0045182C" w:rsidP="0045182C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Муниципальная услуга предоставляется бесплатно.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Размер платы, взимаемой с заявителя при предоставлении услуг, которые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являются необходимыми и обязательными для предоставления муниципальной услуги:</w:t>
      </w:r>
    </w:p>
    <w:p w:rsidR="0045182C" w:rsidRPr="0045182C" w:rsidRDefault="0045182C" w:rsidP="0045182C">
      <w:pPr>
        <w:ind w:left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Для получения данной услуги не требуется получение иных услуг.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Максимальное время ожидания в очереди при подаче заявления о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предоставлении муниципальной услуги не может превышать 30 минут.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45182C" w:rsidRPr="0045182C" w:rsidRDefault="0045182C" w:rsidP="0045182C">
      <w:pPr>
        <w:numPr>
          <w:ilvl w:val="2"/>
          <w:numId w:val="7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В Администрации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 прием заявителей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соблюдение санитарно-эпидемиологических правил и нормативов, правил противопожарной безопасности;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оборудование местами общественного пользования (туалеты) и местами для хранения верхней одежды.</w:t>
      </w:r>
    </w:p>
    <w:p w:rsidR="0045182C" w:rsidRPr="0045182C" w:rsidRDefault="0045182C" w:rsidP="0045182C">
      <w:pPr>
        <w:numPr>
          <w:ilvl w:val="2"/>
          <w:numId w:val="7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lastRenderedPageBreak/>
        <w:t>Требования к местам для ожидания: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места для ожидания оборудуются стульями и (или) кресельными секциями, и (или) скамьями;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места для ожидания находятся в холле (зале) или ином специально приспособленном помещении;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в местах для ожидания предусматриваются места для получения информации о муниципальной услуге.</w:t>
      </w:r>
    </w:p>
    <w:p w:rsidR="0045182C" w:rsidRPr="0045182C" w:rsidRDefault="0045182C" w:rsidP="0045182C">
      <w:pPr>
        <w:numPr>
          <w:ilvl w:val="2"/>
          <w:numId w:val="7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45182C" w:rsidRPr="0045182C" w:rsidRDefault="0045182C" w:rsidP="0045182C">
      <w:pPr>
        <w:numPr>
          <w:ilvl w:val="2"/>
          <w:numId w:val="7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Требования к местам приема заявителей: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45182C" w:rsidRPr="0045182C" w:rsidRDefault="0045182C" w:rsidP="0045182C">
      <w:pPr>
        <w:numPr>
          <w:ilvl w:val="2"/>
          <w:numId w:val="7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Показатели качества муниципальной услуги: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 при предоставлении муниципальной услуги.</w:t>
      </w:r>
    </w:p>
    <w:p w:rsidR="0045182C" w:rsidRPr="0045182C" w:rsidRDefault="0045182C" w:rsidP="0045182C">
      <w:pPr>
        <w:numPr>
          <w:ilvl w:val="2"/>
          <w:numId w:val="7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Показатели доступности предоставления муниципальной услуги: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- доля заявителей, подавших заявления, документы на изменение договора социального найма жилого помещения муниципального жилищного фонда социального использования по отношению к общему количеству граждан, </w:t>
      </w:r>
      <w:r w:rsidRPr="0045182C">
        <w:rPr>
          <w:sz w:val="28"/>
          <w:szCs w:val="28"/>
        </w:rPr>
        <w:lastRenderedPageBreak/>
        <w:t>принадлежащих категориям, упомянутым в пункте 1.2. настоящего регламента, обратившихся за получением муниципальной услуги;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 Администрации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45182C" w:rsidRPr="0045182C" w:rsidRDefault="0045182C" w:rsidP="0045182C">
      <w:pPr>
        <w:numPr>
          <w:ilvl w:val="1"/>
          <w:numId w:val="7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В случае предоставления муниципальной услуги в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многофункциональном центре предоставления </w:t>
      </w:r>
      <w:proofErr w:type="spellStart"/>
      <w:r w:rsidRPr="0045182C">
        <w:rPr>
          <w:sz w:val="28"/>
          <w:szCs w:val="28"/>
        </w:rPr>
        <w:t>государсвтенных</w:t>
      </w:r>
      <w:proofErr w:type="spellEnd"/>
      <w:r w:rsidRPr="0045182C">
        <w:rPr>
          <w:sz w:val="28"/>
          <w:szCs w:val="28"/>
        </w:rPr>
        <w:t xml:space="preserve"> и муниципальных услуг заявить предоставляет заявление и </w:t>
      </w:r>
      <w:proofErr w:type="spellStart"/>
      <w:r w:rsidRPr="0045182C">
        <w:rPr>
          <w:sz w:val="28"/>
          <w:szCs w:val="28"/>
        </w:rPr>
        <w:t>небходимые</w:t>
      </w:r>
      <w:proofErr w:type="spellEnd"/>
      <w:r w:rsidRPr="0045182C">
        <w:rPr>
          <w:sz w:val="28"/>
          <w:szCs w:val="28"/>
        </w:rPr>
        <w:t xml:space="preserve">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</w:p>
    <w:p w:rsidR="0045182C" w:rsidRPr="0045182C" w:rsidRDefault="0045182C" w:rsidP="0045182C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45182C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5182C" w:rsidRPr="0045182C" w:rsidRDefault="0045182C" w:rsidP="0045182C">
      <w:pPr>
        <w:rPr>
          <w:b/>
          <w:sz w:val="28"/>
          <w:szCs w:val="28"/>
        </w:rPr>
      </w:pP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45182C" w:rsidRPr="0045182C" w:rsidRDefault="0045182C" w:rsidP="0045182C">
      <w:pPr>
        <w:ind w:left="36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Прием заявления и документов на получение муниципальной услуги.</w:t>
      </w:r>
    </w:p>
    <w:p w:rsidR="0045182C" w:rsidRPr="0045182C" w:rsidRDefault="0045182C" w:rsidP="0045182C">
      <w:pPr>
        <w:ind w:left="36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Рассмотрение представленных документов и принятие решения о направлении ходатайства об изменении договора социального найма жилого помещения муниципального жилищного фонда социального использования.</w:t>
      </w:r>
    </w:p>
    <w:p w:rsidR="0045182C" w:rsidRPr="0045182C" w:rsidRDefault="0045182C" w:rsidP="0045182C">
      <w:pPr>
        <w:ind w:left="36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- Поступление документов в комиссию по жилищным вопросам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сельсовета, их рассмотрение и принятие решения.</w:t>
      </w:r>
    </w:p>
    <w:p w:rsidR="0045182C" w:rsidRPr="0045182C" w:rsidRDefault="0045182C" w:rsidP="0045182C">
      <w:pPr>
        <w:ind w:left="36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Уведомление заявителя о принятом решении.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3.2. Прием заявления и документов на получение муниципальной услуги.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lastRenderedPageBreak/>
        <w:t>3.2.1. Основанием для начала административной процедуры является личное (письменное) обращение заявителя или его законного представителя с представлением документов, перечисленных в п. 2.6 регламента.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Прием заявителей для приема документов осуществляется в Администрации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Места нахождения специалистов Администрации приведены в приложении 1 регламента.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Прием документов осуществляется специалистом администрации, ответственным за прием документов (далее по тексту - специалист, ответственный за прием документов).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3.2.2. Специалист, ответственный за прием документов: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документы в установленных законодательством случаях нотариально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удостоверены, скреплены печатями, имеют надлежащие подписи сторон или определенных законодательством должностных лиц, содержат данные о дате оформления;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пакет представленных документов полностью укомплектован.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3.2.3. При отсутствии необходимых документов, неправильном заполнении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3.2.4. Принимая заявление и документы, специалист, ответственный за прием документов, производит следующие действия: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заверяет подписи заявителя (заявителей) в заявлении;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сверяет подлинники и копии документов, предоставленных заявителем;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проверяет их количество и соответствие установленному перечню;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проставляет на заявлении дату приема заявления и документов, количество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принятых документов, свою фамилию и должность и выдает копию заявления лицу, подавшему его, в качестве расписки о принятии заявления.</w:t>
      </w:r>
    </w:p>
    <w:p w:rsidR="0045182C" w:rsidRPr="0045182C" w:rsidRDefault="0045182C" w:rsidP="0045182C">
      <w:pPr>
        <w:numPr>
          <w:ilvl w:val="2"/>
          <w:numId w:val="11"/>
        </w:num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Результатом выполнения административной процедуры является прием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документов заявителя на получение муниципальной услуги и передача их на рассмотрение.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Суммарная длительность административной процедуры - 20 минут.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3.3. Рассмотрение представленных документов и принятие решения о направлении ходатайства о предоставлении заявителю жилого помещения.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lastRenderedPageBreak/>
        <w:t>3.3.1. Основанием для начала административной процедуры является их поступление специалисту, ответственному за прием документов.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3.3.2. Специалист Администрации сельсовета, ответственный за прием документов: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 рассматривает представленные гражданином документы с точки зрения их полноты;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 изучает представленные документы в целях выявления отсутствия противоречивой и недостоверной информации;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-проводит проверку документов на соответствие их требованиям п. 2.6 регламента</w:t>
      </w:r>
      <w:r w:rsidRPr="0045182C">
        <w:rPr>
          <w:i/>
          <w:iCs/>
          <w:sz w:val="28"/>
          <w:szCs w:val="28"/>
        </w:rPr>
        <w:t>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-проверяет и формирует учетное дело заявителя;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-готовит справку о возможности внесения изменения в договор социального найма жилого помещения.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Сформированный пакет документов с проектом ходатайства   о предоставлении заявителю муниципальной услуги, направляется в жилищную комиссию при Администрации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 для принятия решения.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Максимальный срок выполнения административного действия – 5 рабочих дней.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3.3.3. После принятия решения Жилищной комиссией документы передаются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Главе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сельсовета. Глава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 рассматривает представленные документы и проект ходатайства о предоставлении заявителю муниципальной услуги и принимает решение о  предоставлении муниципальной услуги.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Документы с ходатайством о предоставлении муниципальной услуги после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подписания Главой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сельсовета, направляются в комиссию по жилищным вопросам 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сельсовета.</w:t>
      </w:r>
    </w:p>
    <w:p w:rsidR="0045182C" w:rsidRPr="0045182C" w:rsidRDefault="0045182C" w:rsidP="0045182C">
      <w:pPr>
        <w:tabs>
          <w:tab w:val="left" w:pos="0"/>
        </w:tabs>
        <w:spacing w:line="228" w:lineRule="auto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Максимальный срок исполнения данной административной процедуры составляет 15 рабочих дней с момента принятия заявления.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3.4. Поступление документов в комиссию по жилищным вопросам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 их рассмотрение и принятие решения.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3.4.1. Основанием для начала административной процедуры является поступление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документов и ходатайства  Главы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 в комиссию по жилищным вопросам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3.4.2. Поступившие ходатайство с прилагающимися документами регистрируется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в комиссии по жилищным вопросам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сельсовета, передается для резолюции председателю комиссии по жилищным вопросам и с резолюцией направляется секретарю жилищной комиссии,  ответственному за рассмотрение документов.</w:t>
      </w:r>
    </w:p>
    <w:p w:rsidR="0045182C" w:rsidRPr="0045182C" w:rsidRDefault="0045182C" w:rsidP="0045182C">
      <w:pPr>
        <w:spacing w:line="228" w:lineRule="auto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Максимальный срок исполнения данного административного действия не более 2 рабочих дней с момента регистрации поступившего заявления. 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3.4.3. Секретарь жилищной комиссии, ответственный за рассмотрение документов: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проводит проверку документов на соответствие их требованиям п. 2.6 регламента</w:t>
      </w:r>
      <w:r w:rsidRPr="0045182C">
        <w:rPr>
          <w:i/>
          <w:iCs/>
          <w:sz w:val="28"/>
          <w:szCs w:val="28"/>
        </w:rPr>
        <w:t>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при наличии оснований для отказа в предоставлении услуги готовит проект ответа об отказе в предоставлении муниципальной услуги с разъяснением причин отказа;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при наличии оснований для предоставления услуги готовит проект постановления Главы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 о предоставлении муниципальной услуги.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lastRenderedPageBreak/>
        <w:t>Максимальный срок выполнения административного действия – 5 рабочих дней.</w:t>
      </w:r>
    </w:p>
    <w:p w:rsidR="0045182C" w:rsidRPr="0045182C" w:rsidRDefault="0045182C" w:rsidP="0045182C">
      <w:pPr>
        <w:tabs>
          <w:tab w:val="left" w:pos="960"/>
        </w:tabs>
        <w:spacing w:line="228" w:lineRule="auto"/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3.4.4. По результатам рассмотрения представленных документов секретарь</w:t>
      </w:r>
    </w:p>
    <w:p w:rsidR="0045182C" w:rsidRPr="0045182C" w:rsidRDefault="0045182C" w:rsidP="0045182C">
      <w:pPr>
        <w:tabs>
          <w:tab w:val="left" w:pos="960"/>
        </w:tabs>
        <w:spacing w:line="228" w:lineRule="auto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жилищной комиссии, ответственный рассмотрение документов, предоставляет сформированный пакет документов с проектом решения председателю комиссии по жилищным вопросам с последующим  рассмотрением на заседании комиссии для принятия решения.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>Суммарная длительность выполнения административного действия составляет не более 25 календарных дней</w:t>
      </w:r>
      <w:r w:rsidRPr="0045182C">
        <w:rPr>
          <w:b/>
          <w:bCs/>
          <w:i/>
          <w:iCs/>
          <w:sz w:val="28"/>
          <w:szCs w:val="28"/>
        </w:rPr>
        <w:t>.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3.4.5. Принятое решение направляется в администрацию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 для доведения до сведения заявителя.</w:t>
      </w:r>
    </w:p>
    <w:p w:rsidR="0045182C" w:rsidRPr="0045182C" w:rsidRDefault="0045182C" w:rsidP="0045182C">
      <w:pPr>
        <w:spacing w:line="228" w:lineRule="auto"/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3.5. Уведомление заявителя о принятом решении. </w:t>
      </w:r>
    </w:p>
    <w:p w:rsidR="0045182C" w:rsidRPr="0045182C" w:rsidRDefault="0045182C" w:rsidP="0045182C">
      <w:pPr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3.5.1. Основанием для начала исполнения данной административной процедуры является поступление решения о предоставлении муниципальной услуги специалисту, ответственному за прием документов.</w:t>
      </w:r>
    </w:p>
    <w:p w:rsidR="0045182C" w:rsidRPr="0045182C" w:rsidRDefault="0045182C" w:rsidP="0045182C">
      <w:pPr>
        <w:spacing w:line="228" w:lineRule="auto"/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3.5.2. Специалист, ответственный за прием документов, посредством телефонной связи сообщает заявителю о решении, принятом по его заявлению, а также о необходимости получения заявителем данного результата в течение 2 рабочих дней.</w:t>
      </w:r>
    </w:p>
    <w:p w:rsidR="0045182C" w:rsidRPr="0045182C" w:rsidRDefault="0045182C" w:rsidP="0045182C">
      <w:pPr>
        <w:spacing w:line="228" w:lineRule="auto"/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3.5.3. В случае принятия положительного решения заявитель с документом, удостоверяющим личность, в установленное время, является к специалисту, ответственному за прием документов, для подписания договора социального найма.</w:t>
      </w:r>
    </w:p>
    <w:p w:rsidR="0045182C" w:rsidRPr="0045182C" w:rsidRDefault="0045182C" w:rsidP="0045182C">
      <w:pPr>
        <w:spacing w:line="228" w:lineRule="auto"/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3.5.4. Специалист, ответственный за прием документов:</w:t>
      </w:r>
    </w:p>
    <w:p w:rsidR="0045182C" w:rsidRPr="0045182C" w:rsidRDefault="0045182C" w:rsidP="0045182C">
      <w:pPr>
        <w:spacing w:line="228" w:lineRule="auto"/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устанавливает личность явившегося лица;</w:t>
      </w:r>
    </w:p>
    <w:p w:rsidR="0045182C" w:rsidRPr="0045182C" w:rsidRDefault="0045182C" w:rsidP="0045182C">
      <w:pPr>
        <w:spacing w:line="228" w:lineRule="auto"/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предоставляет оформленный договор нанимателю для ознакомления и подписания;</w:t>
      </w:r>
    </w:p>
    <w:p w:rsidR="0045182C" w:rsidRPr="0045182C" w:rsidRDefault="0045182C" w:rsidP="0045182C">
      <w:pPr>
        <w:spacing w:line="228" w:lineRule="auto"/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регистрирует подписанный нанимателем договор в журнале учета договоров социального найма и выдает его нанимателю;</w:t>
      </w:r>
    </w:p>
    <w:p w:rsidR="0045182C" w:rsidRPr="0045182C" w:rsidRDefault="0045182C" w:rsidP="0045182C">
      <w:pPr>
        <w:spacing w:line="228" w:lineRule="auto"/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регистрирует подписанный договор в журнале учета договоров социального найма и выдает 1 экземпляр заявителю;</w:t>
      </w:r>
    </w:p>
    <w:p w:rsidR="0045182C" w:rsidRPr="0045182C" w:rsidRDefault="0045182C" w:rsidP="0045182C">
      <w:pPr>
        <w:spacing w:line="228" w:lineRule="auto"/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подшивает 2 экземпляр договора в книгу «Договоры социального найма жилого помещения», а документы, на основании которых он был оформлен, в книгу «Документы к договорам социального найма жилого помещения».</w:t>
      </w:r>
    </w:p>
    <w:p w:rsidR="0045182C" w:rsidRPr="0045182C" w:rsidRDefault="0045182C" w:rsidP="0045182C">
      <w:pPr>
        <w:spacing w:line="228" w:lineRule="auto"/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3.5.5. В случае отказа в предоставлении муниципальной услуги заявитель получает у специалиста, ответственного за прием документов, ответ с разъяснением причин отказа.</w:t>
      </w:r>
    </w:p>
    <w:p w:rsidR="0045182C" w:rsidRPr="0045182C" w:rsidRDefault="0045182C" w:rsidP="0045182C">
      <w:pPr>
        <w:spacing w:line="228" w:lineRule="auto"/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Явившийся заявитель указывает на копии ответа фамилию, имя, отчество, ставит подпись и дату получения ответа.</w:t>
      </w:r>
    </w:p>
    <w:p w:rsidR="0045182C" w:rsidRPr="0045182C" w:rsidRDefault="0045182C" w:rsidP="0045182C">
      <w:pPr>
        <w:spacing w:line="228" w:lineRule="auto"/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3.5.6. В случае неявки гражданина, указанного в заявлении в качестве нанимателя,</w:t>
      </w:r>
    </w:p>
    <w:p w:rsidR="0045182C" w:rsidRPr="0045182C" w:rsidRDefault="0045182C" w:rsidP="0045182C">
      <w:pPr>
        <w:spacing w:line="228" w:lineRule="auto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или заявителя в течение времени, указанного специалистом, для получения результата предоставления муниципальной услуги, а также в случае отсутствия возможности уведомления заявителя посредством телефонной связи специалист  не позднее трех рабочих дней с момента принятия решения направляет заявителю почтой:</w:t>
      </w:r>
    </w:p>
    <w:p w:rsidR="0045182C" w:rsidRPr="0045182C" w:rsidRDefault="0045182C" w:rsidP="0045182C">
      <w:pPr>
        <w:spacing w:line="228" w:lineRule="auto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при положительном решении - уведомление о необходимости явиться для заключения договора;</w:t>
      </w:r>
    </w:p>
    <w:p w:rsidR="0045182C" w:rsidRPr="0045182C" w:rsidRDefault="0045182C" w:rsidP="0045182C">
      <w:pPr>
        <w:spacing w:line="228" w:lineRule="auto"/>
        <w:ind w:left="709" w:hanging="709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при отказе в предоставлении услуги – ответ с разъяснением причин отказа.</w:t>
      </w:r>
    </w:p>
    <w:p w:rsidR="0045182C" w:rsidRPr="0045182C" w:rsidRDefault="0045182C" w:rsidP="0045182C">
      <w:pPr>
        <w:tabs>
          <w:tab w:val="left" w:pos="0"/>
        </w:tabs>
        <w:spacing w:line="228" w:lineRule="auto"/>
        <w:jc w:val="both"/>
        <w:rPr>
          <w:sz w:val="28"/>
          <w:szCs w:val="28"/>
        </w:rPr>
      </w:pPr>
      <w:r w:rsidRPr="0045182C">
        <w:rPr>
          <w:sz w:val="28"/>
          <w:szCs w:val="28"/>
        </w:rPr>
        <w:lastRenderedPageBreak/>
        <w:t>Максимальный срок исполнения данной административной процедуры не может превышать - 10 рабочих дня со дня поступления решения специалисту, ответственному за прием документов.</w:t>
      </w:r>
    </w:p>
    <w:p w:rsidR="0045182C" w:rsidRPr="0045182C" w:rsidRDefault="0045182C" w:rsidP="0045182C">
      <w:pPr>
        <w:tabs>
          <w:tab w:val="left" w:pos="360"/>
        </w:tabs>
        <w:spacing w:line="228" w:lineRule="auto"/>
        <w:ind w:left="709" w:hanging="709"/>
        <w:jc w:val="both"/>
        <w:rPr>
          <w:sz w:val="28"/>
          <w:szCs w:val="28"/>
        </w:rPr>
      </w:pPr>
    </w:p>
    <w:p w:rsidR="0045182C" w:rsidRPr="0045182C" w:rsidRDefault="0045182C" w:rsidP="0045182C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45182C">
        <w:rPr>
          <w:b/>
          <w:sz w:val="28"/>
          <w:szCs w:val="28"/>
        </w:rPr>
        <w:t>Формы контроля за исполнением регламента</w:t>
      </w:r>
    </w:p>
    <w:p w:rsidR="0045182C" w:rsidRPr="0045182C" w:rsidRDefault="0045182C" w:rsidP="0045182C">
      <w:pPr>
        <w:rPr>
          <w:b/>
          <w:sz w:val="28"/>
          <w:szCs w:val="28"/>
        </w:rPr>
      </w:pP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Текущий контроль за соблюдением и исполнением сотрудниками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сельсовета.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Текущий контроль, осуществляется путем проведения плановых (один раз в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сельсовета.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Ответственность за предоставление муниципальной услуги возлагается на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Главу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45182C" w:rsidRPr="0045182C" w:rsidRDefault="0045182C" w:rsidP="0045182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45182C">
        <w:rPr>
          <w:sz w:val="28"/>
          <w:szCs w:val="28"/>
        </w:rPr>
        <w:t>Ответственность за неисполнение, ненадлежащее исполнение возложенных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обязанностей по предоставлению муниципальной услуги возлагается на сотрудников Администрации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</w:p>
    <w:p w:rsidR="0045182C" w:rsidRPr="0045182C" w:rsidRDefault="0045182C" w:rsidP="0045182C">
      <w:pPr>
        <w:ind w:left="360"/>
        <w:jc w:val="both"/>
        <w:rPr>
          <w:b/>
          <w:sz w:val="28"/>
          <w:szCs w:val="28"/>
        </w:rPr>
      </w:pPr>
      <w:r w:rsidRPr="0045182C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45182C" w:rsidRPr="0045182C" w:rsidRDefault="0045182C" w:rsidP="0045182C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45182C" w:rsidRPr="0045182C" w:rsidRDefault="0045182C" w:rsidP="0045182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45182C" w:rsidRPr="0045182C" w:rsidRDefault="0045182C" w:rsidP="0045182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45182C" w:rsidRPr="0045182C" w:rsidRDefault="0045182C" w:rsidP="0045182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45182C" w:rsidRPr="0045182C" w:rsidRDefault="0045182C" w:rsidP="0045182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45182C" w:rsidRPr="0045182C" w:rsidRDefault="0045182C" w:rsidP="0045182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45182C" w:rsidRPr="0045182C" w:rsidRDefault="0045182C" w:rsidP="0045182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45182C" w:rsidRPr="0045182C" w:rsidRDefault="0045182C" w:rsidP="0045182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45182C" w:rsidRPr="0045182C" w:rsidRDefault="0045182C" w:rsidP="0045182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lastRenderedPageBreak/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45182C" w:rsidRPr="0045182C" w:rsidRDefault="0045182C" w:rsidP="0045182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45182C" w:rsidRPr="0045182C" w:rsidRDefault="0045182C" w:rsidP="0045182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5182C" w:rsidRPr="0045182C" w:rsidRDefault="0045182C" w:rsidP="0045182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45182C" w:rsidRPr="0045182C" w:rsidRDefault="0045182C" w:rsidP="0045182C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45182C" w:rsidRPr="0045182C" w:rsidRDefault="0045182C" w:rsidP="0045182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45182C" w:rsidRPr="0045182C" w:rsidRDefault="0045182C" w:rsidP="0045182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5182C" w:rsidRPr="0045182C" w:rsidRDefault="0045182C" w:rsidP="0045182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45182C" w:rsidRPr="0045182C" w:rsidRDefault="0045182C" w:rsidP="0045182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5182C" w:rsidRPr="0045182C" w:rsidRDefault="0045182C" w:rsidP="0045182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45182C" w:rsidRPr="0045182C" w:rsidRDefault="0045182C" w:rsidP="0045182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</w:t>
      </w:r>
      <w:r w:rsidRPr="0045182C">
        <w:rPr>
          <w:rFonts w:ascii="Times New Roman" w:hAnsi="Times New Roman" w:cs="Times New Roman"/>
          <w:sz w:val="28"/>
          <w:szCs w:val="28"/>
        </w:rPr>
        <w:lastRenderedPageBreak/>
        <w:t>исправлений - в течение пяти рабочих дней со дня ее регистрации.</w:t>
      </w:r>
    </w:p>
    <w:p w:rsidR="0045182C" w:rsidRPr="0045182C" w:rsidRDefault="0045182C" w:rsidP="0045182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45182C" w:rsidRPr="0045182C" w:rsidRDefault="0045182C" w:rsidP="0045182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45182C" w:rsidRPr="0045182C" w:rsidRDefault="0045182C" w:rsidP="0045182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</w:p>
    <w:p w:rsidR="0045182C" w:rsidRPr="0045182C" w:rsidRDefault="0045182C" w:rsidP="0045182C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45182C" w:rsidRPr="0045182C" w:rsidRDefault="0045182C" w:rsidP="0045182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1" w:history="1">
        <w:r w:rsidRPr="0045182C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45182C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5182C" w:rsidRPr="0045182C" w:rsidRDefault="0045182C" w:rsidP="0045182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45182C" w:rsidRPr="0045182C" w:rsidRDefault="0045182C" w:rsidP="0045182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45182C" w:rsidRPr="0045182C" w:rsidRDefault="0045182C" w:rsidP="0045182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45182C" w:rsidRPr="0045182C" w:rsidRDefault="0045182C" w:rsidP="0045182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45182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5182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45182C" w:rsidRPr="0045182C" w:rsidRDefault="0045182C" w:rsidP="0045182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45182C" w:rsidRPr="0045182C" w:rsidRDefault="0045182C" w:rsidP="0045182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 xml:space="preserve"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</w:t>
      </w:r>
      <w:r w:rsidRPr="0045182C">
        <w:rPr>
          <w:rFonts w:ascii="Times New Roman" w:hAnsi="Times New Roman" w:cs="Times New Roman"/>
          <w:sz w:val="28"/>
          <w:szCs w:val="28"/>
        </w:rPr>
        <w:lastRenderedPageBreak/>
        <w:t>вопроса в связи с недопустимостью разглашения указанных сведений.</w:t>
      </w:r>
    </w:p>
    <w:p w:rsidR="0045182C" w:rsidRPr="0045182C" w:rsidRDefault="0045182C" w:rsidP="0045182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45182C" w:rsidRPr="0045182C" w:rsidRDefault="0045182C" w:rsidP="0045182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182C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45182C" w:rsidRPr="0045182C" w:rsidRDefault="0045182C" w:rsidP="0045182C">
      <w:pPr>
        <w:jc w:val="both"/>
        <w:rPr>
          <w:sz w:val="28"/>
          <w:szCs w:val="28"/>
        </w:rPr>
      </w:pPr>
      <w:r w:rsidRPr="0045182C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2" w:history="1">
        <w:r w:rsidRPr="0045182C">
          <w:rPr>
            <w:rStyle w:val="a9"/>
            <w:sz w:val="28"/>
            <w:szCs w:val="28"/>
          </w:rPr>
          <w:t>кодексом</w:t>
        </w:r>
      </w:hyperlink>
      <w:r w:rsidRPr="0045182C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3" w:history="1">
        <w:r w:rsidRPr="0045182C">
          <w:rPr>
            <w:rStyle w:val="a9"/>
            <w:sz w:val="28"/>
            <w:szCs w:val="28"/>
          </w:rPr>
          <w:t>кодексом</w:t>
        </w:r>
      </w:hyperlink>
      <w:r w:rsidRPr="0045182C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</w:t>
      </w:r>
    </w:p>
    <w:p w:rsidR="0045182C" w:rsidRPr="0045182C" w:rsidRDefault="0045182C" w:rsidP="0045182C">
      <w:pPr>
        <w:ind w:left="720"/>
        <w:jc w:val="right"/>
        <w:rPr>
          <w:sz w:val="28"/>
          <w:szCs w:val="28"/>
        </w:rPr>
      </w:pPr>
      <w:r w:rsidRPr="0045182C">
        <w:rPr>
          <w:sz w:val="28"/>
          <w:szCs w:val="28"/>
        </w:rPr>
        <w:br w:type="page"/>
      </w:r>
      <w:r w:rsidRPr="0045182C">
        <w:rPr>
          <w:sz w:val="28"/>
          <w:szCs w:val="28"/>
        </w:rPr>
        <w:lastRenderedPageBreak/>
        <w:t>ПРИЛОЖЕНИЕ № 1</w:t>
      </w:r>
    </w:p>
    <w:p w:rsidR="0045182C" w:rsidRPr="0045182C" w:rsidRDefault="0045182C" w:rsidP="0045182C">
      <w:pPr>
        <w:jc w:val="right"/>
        <w:rPr>
          <w:sz w:val="28"/>
          <w:szCs w:val="28"/>
        </w:rPr>
      </w:pPr>
      <w:r w:rsidRPr="0045182C">
        <w:rPr>
          <w:sz w:val="28"/>
          <w:szCs w:val="28"/>
        </w:rPr>
        <w:t>к административному регламенту</w:t>
      </w:r>
    </w:p>
    <w:p w:rsidR="0045182C" w:rsidRPr="0045182C" w:rsidRDefault="0045182C" w:rsidP="0045182C">
      <w:pPr>
        <w:jc w:val="right"/>
        <w:rPr>
          <w:sz w:val="28"/>
          <w:szCs w:val="28"/>
        </w:rPr>
      </w:pPr>
      <w:r w:rsidRPr="0045182C">
        <w:rPr>
          <w:sz w:val="28"/>
          <w:szCs w:val="28"/>
        </w:rPr>
        <w:t>предоставления муниципальной услуги</w:t>
      </w: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ind w:firstLine="709"/>
        <w:jc w:val="right"/>
        <w:rPr>
          <w:sz w:val="28"/>
          <w:szCs w:val="28"/>
        </w:rPr>
      </w:pPr>
      <w:r w:rsidRPr="0045182C">
        <w:rPr>
          <w:sz w:val="28"/>
          <w:szCs w:val="28"/>
        </w:rPr>
        <w:t xml:space="preserve">Главе </w:t>
      </w:r>
      <w:proofErr w:type="spellStart"/>
      <w:r w:rsidRPr="0045182C">
        <w:rPr>
          <w:sz w:val="28"/>
          <w:szCs w:val="28"/>
        </w:rPr>
        <w:t>Благодатского</w:t>
      </w:r>
      <w:proofErr w:type="spellEnd"/>
      <w:r w:rsidRPr="0045182C">
        <w:rPr>
          <w:sz w:val="28"/>
          <w:szCs w:val="28"/>
        </w:rPr>
        <w:t xml:space="preserve"> сельсовета</w:t>
      </w:r>
    </w:p>
    <w:p w:rsidR="0045182C" w:rsidRPr="0045182C" w:rsidRDefault="0045182C" w:rsidP="0045182C">
      <w:pPr>
        <w:ind w:firstLine="709"/>
        <w:jc w:val="center"/>
        <w:rPr>
          <w:sz w:val="28"/>
          <w:szCs w:val="28"/>
        </w:rPr>
      </w:pPr>
    </w:p>
    <w:p w:rsidR="0045182C" w:rsidRPr="0045182C" w:rsidRDefault="0045182C" w:rsidP="0045182C">
      <w:pPr>
        <w:ind w:firstLine="709"/>
        <w:jc w:val="center"/>
        <w:rPr>
          <w:sz w:val="28"/>
          <w:szCs w:val="28"/>
        </w:rPr>
      </w:pPr>
      <w:r w:rsidRPr="0045182C">
        <w:rPr>
          <w:sz w:val="28"/>
          <w:szCs w:val="28"/>
        </w:rPr>
        <w:t>Заявление на изменение договора социального найма жилого помещения муниципального жилищного фонда социального использования.</w:t>
      </w:r>
    </w:p>
    <w:p w:rsidR="0045182C" w:rsidRPr="0045182C" w:rsidRDefault="0045182C" w:rsidP="0045182C">
      <w:pPr>
        <w:ind w:firstLine="709"/>
        <w:jc w:val="center"/>
        <w:rPr>
          <w:sz w:val="28"/>
          <w:szCs w:val="28"/>
        </w:rPr>
      </w:pPr>
    </w:p>
    <w:p w:rsidR="0045182C" w:rsidRPr="0045182C" w:rsidRDefault="0045182C" w:rsidP="0045182C">
      <w:pPr>
        <w:ind w:firstLine="709"/>
        <w:jc w:val="center"/>
        <w:rPr>
          <w:sz w:val="28"/>
          <w:szCs w:val="28"/>
        </w:rPr>
      </w:pPr>
      <w:r w:rsidRPr="0045182C">
        <w:rPr>
          <w:sz w:val="28"/>
          <w:szCs w:val="28"/>
        </w:rPr>
        <w:t>Прошу внести изменения в договор социального найма жилого помещения муниципального жилищного фонда социального использования на основании:</w:t>
      </w:r>
    </w:p>
    <w:p w:rsidR="0045182C" w:rsidRPr="0045182C" w:rsidRDefault="0045182C" w:rsidP="0045182C">
      <w:pPr>
        <w:ind w:firstLine="709"/>
        <w:jc w:val="center"/>
        <w:rPr>
          <w:i/>
          <w:sz w:val="28"/>
          <w:szCs w:val="28"/>
        </w:rPr>
      </w:pPr>
      <w:r w:rsidRPr="0045182C">
        <w:rPr>
          <w:i/>
          <w:sz w:val="28"/>
          <w:szCs w:val="28"/>
        </w:rPr>
        <w:t>(исчерпывающий перечень оснований для внесения изменений в договор)</w:t>
      </w:r>
    </w:p>
    <w:p w:rsidR="0045182C" w:rsidRPr="0045182C" w:rsidRDefault="0045182C" w:rsidP="0045182C">
      <w:pPr>
        <w:ind w:firstLine="709"/>
        <w:jc w:val="center"/>
        <w:rPr>
          <w:sz w:val="28"/>
          <w:szCs w:val="28"/>
        </w:rPr>
      </w:pPr>
    </w:p>
    <w:p w:rsidR="0045182C" w:rsidRPr="0045182C" w:rsidRDefault="0045182C" w:rsidP="0045182C">
      <w:pPr>
        <w:jc w:val="center"/>
        <w:rPr>
          <w:bCs/>
          <w:i/>
          <w:sz w:val="28"/>
          <w:szCs w:val="28"/>
        </w:rPr>
      </w:pPr>
      <w:r w:rsidRPr="0045182C">
        <w:rPr>
          <w:bCs/>
          <w:sz w:val="28"/>
          <w:szCs w:val="28"/>
        </w:rPr>
        <w:t xml:space="preserve">К заявлению прилагаю следующие документы: </w:t>
      </w:r>
      <w:r w:rsidRPr="0045182C">
        <w:rPr>
          <w:bCs/>
          <w:i/>
          <w:sz w:val="28"/>
          <w:szCs w:val="28"/>
        </w:rPr>
        <w:t>(перечень прилагаемых документов)</w:t>
      </w:r>
    </w:p>
    <w:p w:rsidR="0045182C" w:rsidRPr="0045182C" w:rsidRDefault="0045182C" w:rsidP="0045182C">
      <w:pPr>
        <w:jc w:val="center"/>
        <w:rPr>
          <w:bCs/>
          <w:i/>
          <w:sz w:val="28"/>
          <w:szCs w:val="28"/>
        </w:rPr>
      </w:pPr>
    </w:p>
    <w:p w:rsidR="0045182C" w:rsidRPr="0045182C" w:rsidRDefault="0045182C" w:rsidP="0045182C">
      <w:pPr>
        <w:jc w:val="center"/>
        <w:rPr>
          <w:bCs/>
          <w:i/>
          <w:sz w:val="28"/>
          <w:szCs w:val="28"/>
        </w:rPr>
      </w:pPr>
      <w:r w:rsidRPr="0045182C">
        <w:rPr>
          <w:bCs/>
          <w:i/>
          <w:sz w:val="28"/>
          <w:szCs w:val="28"/>
        </w:rPr>
        <w:t xml:space="preserve">Ф.И.О. заявителя, </w:t>
      </w:r>
    </w:p>
    <w:p w:rsidR="0045182C" w:rsidRPr="0045182C" w:rsidRDefault="0045182C" w:rsidP="0045182C">
      <w:pPr>
        <w:jc w:val="center"/>
        <w:rPr>
          <w:bCs/>
          <w:i/>
          <w:sz w:val="28"/>
          <w:szCs w:val="28"/>
        </w:rPr>
      </w:pPr>
      <w:r w:rsidRPr="0045182C">
        <w:rPr>
          <w:bCs/>
          <w:i/>
          <w:sz w:val="28"/>
          <w:szCs w:val="28"/>
        </w:rPr>
        <w:t xml:space="preserve">дата, </w:t>
      </w:r>
    </w:p>
    <w:p w:rsidR="0045182C" w:rsidRPr="0045182C" w:rsidRDefault="0045182C" w:rsidP="0045182C">
      <w:pPr>
        <w:jc w:val="center"/>
        <w:rPr>
          <w:bCs/>
          <w:i/>
          <w:sz w:val="28"/>
          <w:szCs w:val="28"/>
        </w:rPr>
      </w:pPr>
      <w:r w:rsidRPr="0045182C">
        <w:rPr>
          <w:bCs/>
          <w:i/>
          <w:sz w:val="28"/>
          <w:szCs w:val="28"/>
        </w:rPr>
        <w:t>подпись</w:t>
      </w: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bCs/>
          <w:sz w:val="28"/>
          <w:szCs w:val="28"/>
        </w:rPr>
      </w:pPr>
    </w:p>
    <w:p w:rsidR="0045182C" w:rsidRPr="0045182C" w:rsidRDefault="0045182C" w:rsidP="0045182C">
      <w:pPr>
        <w:jc w:val="right"/>
        <w:rPr>
          <w:sz w:val="28"/>
          <w:szCs w:val="28"/>
        </w:rPr>
      </w:pPr>
      <w:r w:rsidRPr="0045182C">
        <w:rPr>
          <w:bCs/>
          <w:sz w:val="28"/>
          <w:szCs w:val="28"/>
        </w:rPr>
        <w:t xml:space="preserve"> </w:t>
      </w:r>
    </w:p>
    <w:p w:rsidR="0045182C" w:rsidRPr="0045182C" w:rsidRDefault="0045182C" w:rsidP="0045182C">
      <w:pPr>
        <w:ind w:left="720"/>
        <w:jc w:val="right"/>
        <w:rPr>
          <w:sz w:val="28"/>
          <w:szCs w:val="28"/>
        </w:rPr>
      </w:pPr>
      <w:r w:rsidRPr="0045182C">
        <w:rPr>
          <w:sz w:val="28"/>
          <w:szCs w:val="28"/>
        </w:rPr>
        <w:t>ПРИЛОЖЕНИЕ № 2</w:t>
      </w:r>
    </w:p>
    <w:p w:rsidR="0045182C" w:rsidRPr="0045182C" w:rsidRDefault="0045182C" w:rsidP="0045182C">
      <w:pPr>
        <w:jc w:val="right"/>
        <w:rPr>
          <w:sz w:val="28"/>
          <w:szCs w:val="28"/>
        </w:rPr>
      </w:pPr>
      <w:r w:rsidRPr="0045182C">
        <w:rPr>
          <w:sz w:val="28"/>
          <w:szCs w:val="28"/>
        </w:rPr>
        <w:t>к административному регламенту</w:t>
      </w:r>
    </w:p>
    <w:p w:rsidR="0045182C" w:rsidRPr="0045182C" w:rsidRDefault="0045182C" w:rsidP="0045182C">
      <w:pPr>
        <w:jc w:val="right"/>
        <w:rPr>
          <w:sz w:val="28"/>
          <w:szCs w:val="28"/>
        </w:rPr>
      </w:pPr>
      <w:r w:rsidRPr="0045182C">
        <w:rPr>
          <w:sz w:val="28"/>
          <w:szCs w:val="28"/>
        </w:rPr>
        <w:t>предоставления муниципальной услуги</w:t>
      </w:r>
    </w:p>
    <w:p w:rsidR="0045182C" w:rsidRPr="0045182C" w:rsidRDefault="0045182C" w:rsidP="0045182C">
      <w:pPr>
        <w:jc w:val="right"/>
        <w:rPr>
          <w:sz w:val="28"/>
          <w:szCs w:val="28"/>
        </w:rPr>
      </w:pPr>
    </w:p>
    <w:p w:rsidR="0045182C" w:rsidRPr="0045182C" w:rsidRDefault="0045182C" w:rsidP="0045182C">
      <w:pPr>
        <w:jc w:val="right"/>
        <w:rPr>
          <w:sz w:val="28"/>
          <w:szCs w:val="28"/>
        </w:rPr>
      </w:pPr>
    </w:p>
    <w:p w:rsidR="0045182C" w:rsidRPr="0045182C" w:rsidRDefault="0045182C" w:rsidP="0045182C">
      <w:pPr>
        <w:jc w:val="center"/>
        <w:rPr>
          <w:sz w:val="28"/>
          <w:szCs w:val="28"/>
        </w:rPr>
      </w:pPr>
      <w:r w:rsidRPr="0045182C">
        <w:rPr>
          <w:sz w:val="28"/>
          <w:szCs w:val="28"/>
        </w:rPr>
        <w:t>БЛОК-СХЕМА</w:t>
      </w:r>
    </w:p>
    <w:p w:rsidR="0045182C" w:rsidRPr="0045182C" w:rsidRDefault="0045182C" w:rsidP="0045182C">
      <w:pPr>
        <w:jc w:val="center"/>
        <w:rPr>
          <w:sz w:val="28"/>
          <w:szCs w:val="28"/>
        </w:rPr>
      </w:pPr>
      <w:r w:rsidRPr="0045182C">
        <w:rPr>
          <w:sz w:val="28"/>
          <w:szCs w:val="28"/>
        </w:rPr>
        <w:t>предоставления муниципальной услуги</w:t>
      </w:r>
    </w:p>
    <w:p w:rsidR="0045182C" w:rsidRPr="0045182C" w:rsidRDefault="0045182C" w:rsidP="0045182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4"/>
        <w:gridCol w:w="3370"/>
        <w:gridCol w:w="3375"/>
      </w:tblGrid>
      <w:tr w:rsidR="0045182C" w:rsidRPr="0045182C" w:rsidTr="00B353EE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2C" w:rsidRPr="0045182C" w:rsidRDefault="0045182C" w:rsidP="00B353EE">
            <w:pPr>
              <w:jc w:val="center"/>
              <w:rPr>
                <w:sz w:val="28"/>
                <w:szCs w:val="28"/>
              </w:rPr>
            </w:pPr>
            <w:r w:rsidRPr="0045182C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45182C" w:rsidRPr="0045182C" w:rsidTr="00B353EE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182C" w:rsidRPr="0045182C" w:rsidRDefault="0045182C" w:rsidP="00B35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182C" w:rsidRPr="0045182C" w:rsidRDefault="00844BBD" w:rsidP="00B353EE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182C" w:rsidRPr="0045182C" w:rsidRDefault="0045182C" w:rsidP="00B353EE">
            <w:pPr>
              <w:jc w:val="center"/>
              <w:rPr>
                <w:sz w:val="28"/>
                <w:szCs w:val="28"/>
              </w:rPr>
            </w:pPr>
          </w:p>
        </w:tc>
      </w:tr>
      <w:tr w:rsidR="0045182C" w:rsidRPr="0045182C" w:rsidTr="00B353EE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2C" w:rsidRPr="0045182C" w:rsidRDefault="0045182C" w:rsidP="00B353EE">
            <w:pPr>
              <w:ind w:firstLine="709"/>
              <w:jc w:val="center"/>
              <w:rPr>
                <w:sz w:val="28"/>
                <w:szCs w:val="28"/>
              </w:rPr>
            </w:pPr>
            <w:r w:rsidRPr="0045182C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45182C" w:rsidRPr="0045182C" w:rsidTr="00B353EE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182C" w:rsidRPr="0045182C" w:rsidRDefault="0045182C" w:rsidP="00B35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182C" w:rsidRPr="0045182C" w:rsidRDefault="00844BBD" w:rsidP="00B353E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182C" w:rsidRPr="0045182C" w:rsidRDefault="0045182C" w:rsidP="00B353EE">
            <w:pPr>
              <w:jc w:val="center"/>
              <w:rPr>
                <w:sz w:val="28"/>
                <w:szCs w:val="28"/>
              </w:rPr>
            </w:pPr>
          </w:p>
        </w:tc>
      </w:tr>
      <w:tr w:rsidR="0045182C" w:rsidRPr="0045182C" w:rsidTr="00B353EE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2C" w:rsidRPr="0045182C" w:rsidRDefault="0045182C" w:rsidP="00B353EE">
            <w:pPr>
              <w:jc w:val="center"/>
              <w:rPr>
                <w:sz w:val="28"/>
                <w:szCs w:val="28"/>
              </w:rPr>
            </w:pPr>
            <w:r w:rsidRPr="0045182C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45182C" w:rsidRPr="0045182C" w:rsidTr="00B353EE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182C" w:rsidRPr="0045182C" w:rsidRDefault="00844BBD" w:rsidP="00B353EE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182C" w:rsidRPr="0045182C" w:rsidRDefault="0045182C" w:rsidP="00B35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182C" w:rsidRPr="0045182C" w:rsidRDefault="00844BBD" w:rsidP="00B353EE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45182C" w:rsidRPr="0045182C" w:rsidTr="00B353EE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2C" w:rsidRPr="0045182C" w:rsidRDefault="0045182C" w:rsidP="00B353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182C">
              <w:rPr>
                <w:sz w:val="28"/>
                <w:szCs w:val="28"/>
              </w:rPr>
              <w:t>Внесение изменений в договор социального найма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182C" w:rsidRPr="0045182C" w:rsidRDefault="0045182C" w:rsidP="00B353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2C" w:rsidRPr="0045182C" w:rsidRDefault="0045182C" w:rsidP="00B353EE">
            <w:pPr>
              <w:jc w:val="center"/>
              <w:rPr>
                <w:sz w:val="28"/>
                <w:szCs w:val="28"/>
              </w:rPr>
            </w:pPr>
            <w:r w:rsidRPr="0045182C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45182C" w:rsidRPr="0045182C" w:rsidRDefault="0045182C" w:rsidP="0045182C">
      <w:pPr>
        <w:jc w:val="center"/>
        <w:rPr>
          <w:sz w:val="28"/>
          <w:szCs w:val="28"/>
        </w:rPr>
      </w:pPr>
    </w:p>
    <w:p w:rsidR="0045182C" w:rsidRPr="0045182C" w:rsidRDefault="0045182C" w:rsidP="0045182C">
      <w:pPr>
        <w:jc w:val="center"/>
        <w:rPr>
          <w:sz w:val="28"/>
          <w:szCs w:val="28"/>
        </w:rPr>
      </w:pPr>
    </w:p>
    <w:p w:rsidR="0045182C" w:rsidRPr="0045182C" w:rsidRDefault="0045182C" w:rsidP="0045182C">
      <w:pPr>
        <w:jc w:val="right"/>
        <w:rPr>
          <w:i/>
          <w:iCs/>
          <w:sz w:val="28"/>
          <w:szCs w:val="28"/>
        </w:rPr>
      </w:pPr>
    </w:p>
    <w:p w:rsidR="0045182C" w:rsidRPr="0045182C" w:rsidRDefault="0045182C" w:rsidP="0045182C">
      <w:pPr>
        <w:ind w:left="720"/>
        <w:jc w:val="both"/>
        <w:rPr>
          <w:sz w:val="28"/>
          <w:szCs w:val="28"/>
        </w:rPr>
      </w:pPr>
    </w:p>
    <w:p w:rsidR="0045182C" w:rsidRPr="0045182C" w:rsidRDefault="0045182C" w:rsidP="0045182C">
      <w:pPr>
        <w:ind w:left="720"/>
        <w:jc w:val="right"/>
        <w:rPr>
          <w:sz w:val="28"/>
          <w:szCs w:val="28"/>
        </w:rPr>
      </w:pPr>
      <w:r w:rsidRPr="0045182C">
        <w:rPr>
          <w:sz w:val="28"/>
          <w:szCs w:val="28"/>
        </w:rPr>
        <w:br w:type="page"/>
      </w:r>
    </w:p>
    <w:p w:rsidR="0045182C" w:rsidRPr="0045182C" w:rsidRDefault="0045182C" w:rsidP="0045182C">
      <w:pPr>
        <w:jc w:val="right"/>
        <w:rPr>
          <w:sz w:val="28"/>
          <w:szCs w:val="28"/>
        </w:rPr>
      </w:pPr>
      <w:r w:rsidRPr="0045182C">
        <w:rPr>
          <w:bCs/>
          <w:sz w:val="28"/>
          <w:szCs w:val="28"/>
        </w:rPr>
        <w:lastRenderedPageBreak/>
        <w:t xml:space="preserve"> </w:t>
      </w:r>
    </w:p>
    <w:p w:rsidR="0045182C" w:rsidRPr="0045182C" w:rsidRDefault="0045182C" w:rsidP="0045182C">
      <w:pPr>
        <w:ind w:left="720"/>
        <w:jc w:val="right"/>
        <w:rPr>
          <w:sz w:val="28"/>
          <w:szCs w:val="28"/>
        </w:rPr>
      </w:pPr>
      <w:r w:rsidRPr="0045182C">
        <w:rPr>
          <w:sz w:val="28"/>
          <w:szCs w:val="28"/>
        </w:rPr>
        <w:t>ПРИЛОЖЕНИЕ № 3</w:t>
      </w:r>
    </w:p>
    <w:p w:rsidR="0045182C" w:rsidRPr="0045182C" w:rsidRDefault="0045182C" w:rsidP="0045182C">
      <w:pPr>
        <w:jc w:val="right"/>
        <w:rPr>
          <w:sz w:val="28"/>
          <w:szCs w:val="28"/>
        </w:rPr>
      </w:pPr>
      <w:r w:rsidRPr="0045182C">
        <w:rPr>
          <w:sz w:val="28"/>
          <w:szCs w:val="28"/>
        </w:rPr>
        <w:t>к административному регламенту</w:t>
      </w:r>
    </w:p>
    <w:p w:rsidR="0045182C" w:rsidRPr="0045182C" w:rsidRDefault="0045182C" w:rsidP="0045182C">
      <w:pPr>
        <w:jc w:val="right"/>
        <w:rPr>
          <w:sz w:val="28"/>
          <w:szCs w:val="28"/>
        </w:rPr>
      </w:pPr>
      <w:r w:rsidRPr="0045182C">
        <w:rPr>
          <w:sz w:val="28"/>
          <w:szCs w:val="28"/>
        </w:rPr>
        <w:t>предоставления муниципальной услуги</w:t>
      </w:r>
    </w:p>
    <w:p w:rsidR="0045182C" w:rsidRPr="0045182C" w:rsidRDefault="0045182C" w:rsidP="0045182C">
      <w:pPr>
        <w:jc w:val="right"/>
        <w:rPr>
          <w:sz w:val="28"/>
          <w:szCs w:val="28"/>
        </w:rPr>
      </w:pPr>
    </w:p>
    <w:p w:rsidR="0045182C" w:rsidRPr="0045182C" w:rsidRDefault="0045182C" w:rsidP="0045182C">
      <w:pPr>
        <w:ind w:left="5040"/>
        <w:jc w:val="center"/>
        <w:rPr>
          <w:sz w:val="28"/>
          <w:szCs w:val="28"/>
        </w:rPr>
      </w:pPr>
    </w:p>
    <w:p w:rsidR="0045182C" w:rsidRPr="0045182C" w:rsidRDefault="0045182C" w:rsidP="0045182C">
      <w:pPr>
        <w:ind w:firstLine="709"/>
        <w:jc w:val="center"/>
        <w:rPr>
          <w:b/>
          <w:bCs/>
          <w:sz w:val="28"/>
          <w:szCs w:val="28"/>
        </w:rPr>
      </w:pPr>
      <w:r w:rsidRPr="0045182C">
        <w:rPr>
          <w:b/>
          <w:bCs/>
          <w:sz w:val="28"/>
          <w:szCs w:val="28"/>
        </w:rPr>
        <w:t xml:space="preserve">ЖУРНАЛ </w:t>
      </w:r>
    </w:p>
    <w:p w:rsidR="0045182C" w:rsidRPr="0045182C" w:rsidRDefault="0045182C" w:rsidP="0045182C">
      <w:pPr>
        <w:ind w:firstLine="709"/>
        <w:jc w:val="center"/>
        <w:rPr>
          <w:b/>
          <w:bCs/>
          <w:sz w:val="28"/>
          <w:szCs w:val="28"/>
        </w:rPr>
      </w:pPr>
      <w:r w:rsidRPr="0045182C">
        <w:rPr>
          <w:b/>
          <w:bCs/>
          <w:sz w:val="28"/>
          <w:szCs w:val="28"/>
        </w:rPr>
        <w:t>регистрации устных обращений граждан</w:t>
      </w:r>
    </w:p>
    <w:p w:rsidR="0045182C" w:rsidRPr="0045182C" w:rsidRDefault="0045182C" w:rsidP="0045182C">
      <w:pPr>
        <w:ind w:firstLine="709"/>
        <w:jc w:val="center"/>
        <w:rPr>
          <w:b/>
          <w:bCs/>
          <w:sz w:val="28"/>
          <w:szCs w:val="28"/>
        </w:rPr>
      </w:pPr>
    </w:p>
    <w:p w:rsidR="0045182C" w:rsidRPr="0045182C" w:rsidRDefault="0045182C" w:rsidP="0045182C">
      <w:pPr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1030"/>
        <w:gridCol w:w="1038"/>
        <w:gridCol w:w="1971"/>
        <w:gridCol w:w="2759"/>
        <w:gridCol w:w="3213"/>
      </w:tblGrid>
      <w:tr w:rsidR="0045182C" w:rsidRPr="0045182C" w:rsidTr="00B353EE"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82C" w:rsidRPr="0045182C" w:rsidRDefault="0045182C" w:rsidP="00B353EE">
            <w:pPr>
              <w:jc w:val="center"/>
              <w:rPr>
                <w:sz w:val="28"/>
                <w:szCs w:val="28"/>
              </w:rPr>
            </w:pPr>
            <w:r w:rsidRPr="0045182C">
              <w:rPr>
                <w:sz w:val="28"/>
                <w:szCs w:val="28"/>
              </w:rPr>
              <w:t>№</w:t>
            </w:r>
          </w:p>
          <w:p w:rsidR="0045182C" w:rsidRPr="0045182C" w:rsidRDefault="0045182C" w:rsidP="00B353EE">
            <w:pPr>
              <w:jc w:val="center"/>
              <w:rPr>
                <w:sz w:val="28"/>
                <w:szCs w:val="28"/>
              </w:rPr>
            </w:pPr>
            <w:r w:rsidRPr="0045182C">
              <w:rPr>
                <w:sz w:val="28"/>
                <w:szCs w:val="28"/>
              </w:rPr>
              <w:t>п.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82C" w:rsidRPr="0045182C" w:rsidRDefault="0045182C" w:rsidP="00B353EE">
            <w:pPr>
              <w:jc w:val="center"/>
              <w:rPr>
                <w:sz w:val="28"/>
                <w:szCs w:val="28"/>
              </w:rPr>
            </w:pPr>
            <w:r w:rsidRPr="0045182C">
              <w:rPr>
                <w:sz w:val="28"/>
                <w:szCs w:val="28"/>
              </w:rPr>
              <w:t>Дата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82C" w:rsidRPr="0045182C" w:rsidRDefault="0045182C" w:rsidP="00B353EE">
            <w:pPr>
              <w:jc w:val="center"/>
              <w:rPr>
                <w:sz w:val="28"/>
                <w:szCs w:val="28"/>
              </w:rPr>
            </w:pPr>
            <w:r w:rsidRPr="0045182C">
              <w:rPr>
                <w:sz w:val="28"/>
                <w:szCs w:val="28"/>
              </w:rPr>
              <w:t>Ф.И.О. , адрес</w:t>
            </w:r>
          </w:p>
        </w:tc>
        <w:tc>
          <w:tcPr>
            <w:tcW w:w="2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82C" w:rsidRPr="0045182C" w:rsidRDefault="0045182C" w:rsidP="00B353EE">
            <w:pPr>
              <w:jc w:val="center"/>
              <w:rPr>
                <w:sz w:val="28"/>
                <w:szCs w:val="28"/>
              </w:rPr>
            </w:pPr>
            <w:r w:rsidRPr="0045182C">
              <w:rPr>
                <w:sz w:val="28"/>
                <w:szCs w:val="28"/>
              </w:rPr>
              <w:t xml:space="preserve">Краткое содержание </w:t>
            </w:r>
          </w:p>
          <w:p w:rsidR="0045182C" w:rsidRPr="0045182C" w:rsidRDefault="0045182C" w:rsidP="00B353EE">
            <w:pPr>
              <w:jc w:val="center"/>
              <w:rPr>
                <w:sz w:val="28"/>
                <w:szCs w:val="28"/>
              </w:rPr>
            </w:pPr>
            <w:r w:rsidRPr="0045182C">
              <w:rPr>
                <w:sz w:val="28"/>
                <w:szCs w:val="28"/>
              </w:rPr>
              <w:t>обращения заявителя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82C" w:rsidRPr="0045182C" w:rsidRDefault="0045182C" w:rsidP="00B353EE">
            <w:pPr>
              <w:jc w:val="center"/>
              <w:rPr>
                <w:sz w:val="28"/>
                <w:szCs w:val="28"/>
              </w:rPr>
            </w:pPr>
            <w:r w:rsidRPr="0045182C">
              <w:rPr>
                <w:sz w:val="28"/>
                <w:szCs w:val="28"/>
              </w:rPr>
              <w:t>Принятое решение</w:t>
            </w:r>
          </w:p>
        </w:tc>
      </w:tr>
      <w:tr w:rsidR="0045182C" w:rsidRPr="0045182C" w:rsidTr="00B353EE"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82C" w:rsidRPr="0045182C" w:rsidRDefault="0045182C" w:rsidP="00B353EE">
            <w:pPr>
              <w:ind w:firstLine="709"/>
              <w:jc w:val="center"/>
              <w:rPr>
                <w:sz w:val="28"/>
                <w:szCs w:val="28"/>
              </w:rPr>
            </w:pPr>
            <w:r w:rsidRPr="0045182C">
              <w:rPr>
                <w:sz w:val="28"/>
                <w:szCs w:val="28"/>
              </w:rPr>
              <w:t>1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82C" w:rsidRPr="0045182C" w:rsidRDefault="0045182C" w:rsidP="00B353EE">
            <w:pPr>
              <w:ind w:firstLine="709"/>
              <w:jc w:val="center"/>
              <w:rPr>
                <w:sz w:val="28"/>
                <w:szCs w:val="28"/>
              </w:rPr>
            </w:pPr>
            <w:r w:rsidRPr="0045182C">
              <w:rPr>
                <w:sz w:val="28"/>
                <w:szCs w:val="28"/>
              </w:rPr>
              <w:t>2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82C" w:rsidRPr="0045182C" w:rsidRDefault="0045182C" w:rsidP="00B353EE">
            <w:pPr>
              <w:ind w:firstLine="709"/>
              <w:jc w:val="center"/>
              <w:rPr>
                <w:sz w:val="28"/>
                <w:szCs w:val="28"/>
              </w:rPr>
            </w:pPr>
            <w:r w:rsidRPr="0045182C">
              <w:rPr>
                <w:sz w:val="28"/>
                <w:szCs w:val="28"/>
              </w:rPr>
              <w:t>3</w:t>
            </w:r>
          </w:p>
        </w:tc>
        <w:tc>
          <w:tcPr>
            <w:tcW w:w="2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82C" w:rsidRPr="0045182C" w:rsidRDefault="0045182C" w:rsidP="00B353EE">
            <w:pPr>
              <w:ind w:firstLine="709"/>
              <w:jc w:val="center"/>
              <w:rPr>
                <w:sz w:val="28"/>
                <w:szCs w:val="28"/>
              </w:rPr>
            </w:pPr>
            <w:r w:rsidRPr="0045182C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82C" w:rsidRPr="0045182C" w:rsidRDefault="0045182C" w:rsidP="00B353EE">
            <w:pPr>
              <w:ind w:firstLine="709"/>
              <w:jc w:val="center"/>
              <w:rPr>
                <w:sz w:val="28"/>
                <w:szCs w:val="28"/>
              </w:rPr>
            </w:pPr>
            <w:r w:rsidRPr="0045182C">
              <w:rPr>
                <w:sz w:val="28"/>
                <w:szCs w:val="28"/>
              </w:rPr>
              <w:t>5</w:t>
            </w:r>
          </w:p>
        </w:tc>
      </w:tr>
    </w:tbl>
    <w:p w:rsidR="0045182C" w:rsidRPr="0045182C" w:rsidRDefault="0045182C" w:rsidP="00DE6630">
      <w:pPr>
        <w:rPr>
          <w:sz w:val="28"/>
          <w:szCs w:val="28"/>
        </w:rPr>
      </w:pPr>
    </w:p>
    <w:p w:rsidR="0045182C" w:rsidRPr="0045182C" w:rsidRDefault="0045182C" w:rsidP="00DE6630">
      <w:pPr>
        <w:rPr>
          <w:sz w:val="28"/>
          <w:szCs w:val="28"/>
        </w:rPr>
      </w:pPr>
    </w:p>
    <w:p w:rsidR="0045182C" w:rsidRPr="0045182C" w:rsidRDefault="0045182C" w:rsidP="00DE6630">
      <w:pPr>
        <w:rPr>
          <w:sz w:val="28"/>
          <w:szCs w:val="28"/>
        </w:rPr>
      </w:pPr>
    </w:p>
    <w:p w:rsidR="0045182C" w:rsidRPr="0045182C" w:rsidRDefault="0045182C" w:rsidP="00DE6630">
      <w:pPr>
        <w:rPr>
          <w:sz w:val="28"/>
          <w:szCs w:val="28"/>
        </w:rPr>
      </w:pPr>
    </w:p>
    <w:p w:rsidR="0045182C" w:rsidRPr="0045182C" w:rsidRDefault="0045182C" w:rsidP="00DE6630">
      <w:pPr>
        <w:rPr>
          <w:sz w:val="28"/>
          <w:szCs w:val="28"/>
        </w:rPr>
      </w:pPr>
    </w:p>
    <w:p w:rsidR="0045182C" w:rsidRPr="0045182C" w:rsidRDefault="0045182C" w:rsidP="00DE6630">
      <w:pPr>
        <w:rPr>
          <w:sz w:val="28"/>
          <w:szCs w:val="28"/>
        </w:rPr>
      </w:pPr>
    </w:p>
    <w:p w:rsidR="0045182C" w:rsidRPr="0045182C" w:rsidRDefault="0045182C" w:rsidP="00DE6630">
      <w:pPr>
        <w:rPr>
          <w:sz w:val="28"/>
          <w:szCs w:val="28"/>
        </w:rPr>
      </w:pPr>
    </w:p>
    <w:p w:rsidR="0045182C" w:rsidRPr="0045182C" w:rsidRDefault="0045182C" w:rsidP="00DE6630">
      <w:pPr>
        <w:rPr>
          <w:sz w:val="28"/>
          <w:szCs w:val="28"/>
        </w:rPr>
      </w:pPr>
    </w:p>
    <w:sectPr w:rsidR="0045182C" w:rsidRPr="0045182C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EFF" w:rsidRDefault="00224EFF">
      <w:r>
        <w:separator/>
      </w:r>
    </w:p>
  </w:endnote>
  <w:endnote w:type="continuationSeparator" w:id="0">
    <w:p w:rsidR="00224EFF" w:rsidRDefault="00224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EFF" w:rsidRDefault="00224EFF">
      <w:r>
        <w:separator/>
      </w:r>
    </w:p>
  </w:footnote>
  <w:footnote w:type="continuationSeparator" w:id="0">
    <w:p w:rsidR="00224EFF" w:rsidRDefault="00224E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2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4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794414"/>
    <w:multiLevelType w:val="multilevel"/>
    <w:tmpl w:val="C472D5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7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10"/>
  </w:num>
  <w:num w:numId="9">
    <w:abstractNumId w:val="6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7666A"/>
    <w:rsid w:val="00085211"/>
    <w:rsid w:val="000A119A"/>
    <w:rsid w:val="000B16C0"/>
    <w:rsid w:val="000E69EA"/>
    <w:rsid w:val="001057F0"/>
    <w:rsid w:val="0011060C"/>
    <w:rsid w:val="00113670"/>
    <w:rsid w:val="001163D2"/>
    <w:rsid w:val="001315C6"/>
    <w:rsid w:val="00135293"/>
    <w:rsid w:val="001400D7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224EFF"/>
    <w:rsid w:val="002365F7"/>
    <w:rsid w:val="002453FB"/>
    <w:rsid w:val="002C1354"/>
    <w:rsid w:val="002D22AA"/>
    <w:rsid w:val="00307747"/>
    <w:rsid w:val="0032249D"/>
    <w:rsid w:val="003313CB"/>
    <w:rsid w:val="00332105"/>
    <w:rsid w:val="0035461F"/>
    <w:rsid w:val="003A27B0"/>
    <w:rsid w:val="003B2D6F"/>
    <w:rsid w:val="003D66AE"/>
    <w:rsid w:val="003E183C"/>
    <w:rsid w:val="004043A4"/>
    <w:rsid w:val="00416263"/>
    <w:rsid w:val="00422CC2"/>
    <w:rsid w:val="0045182C"/>
    <w:rsid w:val="004A5262"/>
    <w:rsid w:val="004E7F35"/>
    <w:rsid w:val="005B6558"/>
    <w:rsid w:val="005D2B70"/>
    <w:rsid w:val="005D7E76"/>
    <w:rsid w:val="00600ED7"/>
    <w:rsid w:val="0060148A"/>
    <w:rsid w:val="00605FD4"/>
    <w:rsid w:val="0060791D"/>
    <w:rsid w:val="006126F0"/>
    <w:rsid w:val="006153A9"/>
    <w:rsid w:val="00642229"/>
    <w:rsid w:val="00645C6F"/>
    <w:rsid w:val="00676C85"/>
    <w:rsid w:val="0068005E"/>
    <w:rsid w:val="006B0248"/>
    <w:rsid w:val="007067C3"/>
    <w:rsid w:val="007117AA"/>
    <w:rsid w:val="00727EEB"/>
    <w:rsid w:val="00734D51"/>
    <w:rsid w:val="00736552"/>
    <w:rsid w:val="007A6B12"/>
    <w:rsid w:val="007B20ED"/>
    <w:rsid w:val="007B74B5"/>
    <w:rsid w:val="007D10C9"/>
    <w:rsid w:val="007E6932"/>
    <w:rsid w:val="007F4915"/>
    <w:rsid w:val="0081175F"/>
    <w:rsid w:val="00814F63"/>
    <w:rsid w:val="00836EAE"/>
    <w:rsid w:val="00844BBD"/>
    <w:rsid w:val="008553B5"/>
    <w:rsid w:val="00855B5E"/>
    <w:rsid w:val="008C18E0"/>
    <w:rsid w:val="008D066B"/>
    <w:rsid w:val="008D2590"/>
    <w:rsid w:val="008F44EF"/>
    <w:rsid w:val="00925717"/>
    <w:rsid w:val="0095475B"/>
    <w:rsid w:val="00960C35"/>
    <w:rsid w:val="00980893"/>
    <w:rsid w:val="009815D7"/>
    <w:rsid w:val="0099383B"/>
    <w:rsid w:val="009E58EC"/>
    <w:rsid w:val="009F6B8C"/>
    <w:rsid w:val="00A31376"/>
    <w:rsid w:val="00A5043E"/>
    <w:rsid w:val="00A83642"/>
    <w:rsid w:val="00AB2E2E"/>
    <w:rsid w:val="00AB3ED6"/>
    <w:rsid w:val="00AB4DAD"/>
    <w:rsid w:val="00AB51F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07DF7"/>
    <w:rsid w:val="00C5013D"/>
    <w:rsid w:val="00C50B12"/>
    <w:rsid w:val="00C65037"/>
    <w:rsid w:val="00C668EC"/>
    <w:rsid w:val="00C8711B"/>
    <w:rsid w:val="00C92121"/>
    <w:rsid w:val="00CA147F"/>
    <w:rsid w:val="00CB5F87"/>
    <w:rsid w:val="00CC1436"/>
    <w:rsid w:val="00CD3D0F"/>
    <w:rsid w:val="00CD5FD2"/>
    <w:rsid w:val="00D13466"/>
    <w:rsid w:val="00D25A9C"/>
    <w:rsid w:val="00D41893"/>
    <w:rsid w:val="00D55B19"/>
    <w:rsid w:val="00D71AAE"/>
    <w:rsid w:val="00D72DD2"/>
    <w:rsid w:val="00D8066A"/>
    <w:rsid w:val="00DC4057"/>
    <w:rsid w:val="00DD28AA"/>
    <w:rsid w:val="00DE010B"/>
    <w:rsid w:val="00DE6630"/>
    <w:rsid w:val="00DF1896"/>
    <w:rsid w:val="00DF7D63"/>
    <w:rsid w:val="00E321CD"/>
    <w:rsid w:val="00E40295"/>
    <w:rsid w:val="00E40CF1"/>
    <w:rsid w:val="00E6794E"/>
    <w:rsid w:val="00E70A53"/>
    <w:rsid w:val="00E745B3"/>
    <w:rsid w:val="00E84847"/>
    <w:rsid w:val="00EA5B72"/>
    <w:rsid w:val="00F22EDF"/>
    <w:rsid w:val="00F23425"/>
    <w:rsid w:val="00FB4F4F"/>
    <w:rsid w:val="00FD0C03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basedOn w:val="a0"/>
    <w:uiPriority w:val="99"/>
    <w:unhideWhenUsed/>
    <w:rsid w:val="004518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2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consultantplus://offline/ref=FA4C0E6ECDF2ECB7B53987363BB228C646B4C577A7D4137B8DB9292288z0p2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A4C0E6ECDF2ECB7B53987363BB228C646B4C276A0D7137B8DB9292288z0p2I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A4C0E6ECDF2ECB7B539993B2DDE76CF4EBD997CA3D61924D8E6727FDF0B9B759712CF0D81FE998F57A44BzCp4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13037-844A-45E8-81DE-066FD6FCF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7601</Words>
  <Characters>43329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50829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2012-10-08T05:30:00Z</dcterms:created>
  <dcterms:modified xsi:type="dcterms:W3CDTF">2012-10-10T08:30:00Z</dcterms:modified>
</cp:coreProperties>
</file>