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996" w:rsidRPr="00E02E3F" w:rsidRDefault="00B90996" w:rsidP="00B90996">
      <w:pPr>
        <w:jc w:val="center"/>
        <w:rPr>
          <w:sz w:val="28"/>
          <w:szCs w:val="28"/>
        </w:rPr>
      </w:pPr>
      <w:bookmarkStart w:id="0" w:name="_GoBack"/>
      <w:bookmarkEnd w:id="0"/>
      <w:r w:rsidRPr="00E02E3F">
        <w:rPr>
          <w:sz w:val="28"/>
          <w:szCs w:val="28"/>
        </w:rPr>
        <w:t>АДМИНИСТРАЦИЯ</w:t>
      </w:r>
    </w:p>
    <w:p w:rsidR="00B90996" w:rsidRPr="00E02E3F" w:rsidRDefault="00B90996" w:rsidP="00B90996">
      <w:pPr>
        <w:jc w:val="center"/>
        <w:rPr>
          <w:sz w:val="28"/>
          <w:szCs w:val="28"/>
        </w:rPr>
      </w:pPr>
      <w:r w:rsidRPr="00E02E3F">
        <w:rPr>
          <w:sz w:val="28"/>
          <w:szCs w:val="28"/>
        </w:rPr>
        <w:t xml:space="preserve"> БЛАГОДАТСКОГО СЕЛЬСОВЕТА</w:t>
      </w:r>
    </w:p>
    <w:p w:rsidR="00605FD4" w:rsidRPr="00E02E3F" w:rsidRDefault="00B90996" w:rsidP="00B90996">
      <w:pPr>
        <w:jc w:val="center"/>
        <w:rPr>
          <w:sz w:val="28"/>
          <w:szCs w:val="28"/>
        </w:rPr>
      </w:pPr>
      <w:r w:rsidRPr="00E02E3F">
        <w:rPr>
          <w:sz w:val="28"/>
          <w:szCs w:val="28"/>
        </w:rPr>
        <w:t>КАРАСУКСКОГО РАЙОНА НОВОСИБИРСКОЙ ОБЛАСТИ</w:t>
      </w:r>
    </w:p>
    <w:p w:rsidR="00605FD4" w:rsidRPr="00E02E3F" w:rsidRDefault="00605FD4" w:rsidP="00605FD4">
      <w:pPr>
        <w:jc w:val="center"/>
        <w:rPr>
          <w:sz w:val="28"/>
          <w:szCs w:val="28"/>
        </w:rPr>
      </w:pPr>
    </w:p>
    <w:p w:rsidR="00605FD4" w:rsidRPr="00E02E3F" w:rsidRDefault="00A31376" w:rsidP="00605FD4">
      <w:pPr>
        <w:pStyle w:val="1"/>
        <w:rPr>
          <w:b w:val="0"/>
          <w:sz w:val="28"/>
          <w:szCs w:val="28"/>
        </w:rPr>
      </w:pPr>
      <w:r w:rsidRPr="00E02E3F">
        <w:rPr>
          <w:b w:val="0"/>
          <w:sz w:val="28"/>
          <w:szCs w:val="28"/>
        </w:rPr>
        <w:t xml:space="preserve">ПРОЕКТ </w:t>
      </w:r>
      <w:r w:rsidR="00605FD4" w:rsidRPr="00E02E3F">
        <w:rPr>
          <w:b w:val="0"/>
          <w:sz w:val="28"/>
          <w:szCs w:val="28"/>
        </w:rPr>
        <w:t>ПОСТАНОВЛЕНИ</w:t>
      </w:r>
      <w:r w:rsidRPr="00E02E3F">
        <w:rPr>
          <w:b w:val="0"/>
          <w:sz w:val="28"/>
          <w:szCs w:val="28"/>
        </w:rPr>
        <w:t>Я</w:t>
      </w:r>
    </w:p>
    <w:p w:rsidR="007B74B5" w:rsidRPr="00E02E3F" w:rsidRDefault="007B74B5" w:rsidP="007B74B5">
      <w:pPr>
        <w:rPr>
          <w:sz w:val="28"/>
          <w:szCs w:val="28"/>
        </w:rPr>
      </w:pPr>
    </w:p>
    <w:p w:rsidR="00605FD4" w:rsidRPr="00E02E3F" w:rsidRDefault="00A31376" w:rsidP="00605FD4">
      <w:pPr>
        <w:rPr>
          <w:sz w:val="28"/>
          <w:szCs w:val="28"/>
        </w:rPr>
      </w:pPr>
      <w:r w:rsidRPr="00E02E3F">
        <w:rPr>
          <w:sz w:val="28"/>
          <w:szCs w:val="28"/>
        </w:rPr>
        <w:t>____________</w:t>
      </w:r>
      <w:r w:rsidR="00605FD4" w:rsidRPr="00E02E3F">
        <w:rPr>
          <w:sz w:val="28"/>
          <w:szCs w:val="28"/>
        </w:rPr>
        <w:t xml:space="preserve">                                              </w:t>
      </w:r>
      <w:r w:rsidR="00B258C0" w:rsidRPr="00E02E3F">
        <w:rPr>
          <w:sz w:val="28"/>
          <w:szCs w:val="28"/>
        </w:rPr>
        <w:t xml:space="preserve">                        </w:t>
      </w:r>
      <w:r w:rsidR="00605FD4" w:rsidRPr="00E02E3F">
        <w:rPr>
          <w:sz w:val="28"/>
          <w:szCs w:val="28"/>
        </w:rPr>
        <w:t xml:space="preserve">             </w:t>
      </w:r>
      <w:r w:rsidRPr="00E02E3F">
        <w:rPr>
          <w:sz w:val="28"/>
          <w:szCs w:val="28"/>
        </w:rPr>
        <w:t xml:space="preserve">                </w:t>
      </w:r>
      <w:r w:rsidR="00B258C0" w:rsidRPr="00E02E3F">
        <w:rPr>
          <w:sz w:val="28"/>
          <w:szCs w:val="28"/>
        </w:rPr>
        <w:t xml:space="preserve">   № </w:t>
      </w:r>
      <w:r w:rsidRPr="00E02E3F">
        <w:rPr>
          <w:sz w:val="28"/>
          <w:szCs w:val="28"/>
        </w:rPr>
        <w:t>____</w:t>
      </w:r>
    </w:p>
    <w:p w:rsidR="00605FD4" w:rsidRPr="00E02E3F" w:rsidRDefault="00605FD4" w:rsidP="00605FD4">
      <w:pPr>
        <w:rPr>
          <w:sz w:val="28"/>
          <w:szCs w:val="28"/>
        </w:rPr>
      </w:pPr>
    </w:p>
    <w:p w:rsidR="00605FD4" w:rsidRPr="00E02E3F" w:rsidRDefault="00A31376" w:rsidP="00BC2EE7">
      <w:pPr>
        <w:jc w:val="center"/>
        <w:rPr>
          <w:sz w:val="28"/>
          <w:szCs w:val="28"/>
        </w:rPr>
      </w:pPr>
      <w:r w:rsidRPr="00E02E3F">
        <w:rPr>
          <w:sz w:val="28"/>
          <w:szCs w:val="28"/>
        </w:rPr>
        <w:t xml:space="preserve">О внесении изменений в административный регламент предоставления муниципальной услуги </w:t>
      </w:r>
      <w:r w:rsidR="001400D7" w:rsidRPr="00E02E3F">
        <w:rPr>
          <w:sz w:val="28"/>
          <w:szCs w:val="28"/>
        </w:rPr>
        <w:t>по подготовке и выдаче документа об изменении  цели использования жилого помещения муниципального жилищного фонда</w:t>
      </w:r>
      <w:r w:rsidRPr="00E02E3F">
        <w:rPr>
          <w:sz w:val="28"/>
          <w:szCs w:val="28"/>
        </w:rPr>
        <w:t>, утвержденный постановлением администрации</w:t>
      </w:r>
      <w:r w:rsidR="009F6B8C" w:rsidRPr="00E02E3F">
        <w:rPr>
          <w:sz w:val="28"/>
          <w:szCs w:val="28"/>
        </w:rPr>
        <w:t xml:space="preserve"> </w:t>
      </w:r>
      <w:proofErr w:type="spellStart"/>
      <w:r w:rsidR="009F6B8C" w:rsidRPr="00E02E3F">
        <w:rPr>
          <w:sz w:val="28"/>
          <w:szCs w:val="28"/>
        </w:rPr>
        <w:t>Благодатского</w:t>
      </w:r>
      <w:proofErr w:type="spellEnd"/>
      <w:r w:rsidR="009F6B8C" w:rsidRPr="00E02E3F">
        <w:rPr>
          <w:sz w:val="28"/>
          <w:szCs w:val="28"/>
        </w:rPr>
        <w:t xml:space="preserve"> сельсовета </w:t>
      </w:r>
      <w:r w:rsidRPr="00E02E3F">
        <w:rPr>
          <w:sz w:val="28"/>
          <w:szCs w:val="28"/>
        </w:rPr>
        <w:t>Карасукского района Новосибирской области от 1</w:t>
      </w:r>
      <w:r w:rsidR="009F6B8C" w:rsidRPr="00E02E3F">
        <w:rPr>
          <w:sz w:val="28"/>
          <w:szCs w:val="28"/>
        </w:rPr>
        <w:t>5</w:t>
      </w:r>
      <w:r w:rsidRPr="00E02E3F">
        <w:rPr>
          <w:sz w:val="28"/>
          <w:szCs w:val="28"/>
        </w:rPr>
        <w:t>.0</w:t>
      </w:r>
      <w:r w:rsidR="009F6B8C" w:rsidRPr="00E02E3F">
        <w:rPr>
          <w:sz w:val="28"/>
          <w:szCs w:val="28"/>
        </w:rPr>
        <w:t>6</w:t>
      </w:r>
      <w:r w:rsidRPr="00E02E3F">
        <w:rPr>
          <w:sz w:val="28"/>
          <w:szCs w:val="28"/>
        </w:rPr>
        <w:t xml:space="preserve">.2012 № </w:t>
      </w:r>
      <w:r w:rsidR="00A83642" w:rsidRPr="00E02E3F">
        <w:rPr>
          <w:sz w:val="28"/>
          <w:szCs w:val="28"/>
        </w:rPr>
        <w:t>10</w:t>
      </w:r>
      <w:r w:rsidR="001400D7" w:rsidRPr="00E02E3F">
        <w:rPr>
          <w:sz w:val="28"/>
          <w:szCs w:val="28"/>
        </w:rPr>
        <w:t>5</w:t>
      </w:r>
    </w:p>
    <w:p w:rsidR="00605FD4" w:rsidRPr="00E02E3F" w:rsidRDefault="00605FD4" w:rsidP="00605FD4">
      <w:pPr>
        <w:jc w:val="both"/>
        <w:rPr>
          <w:sz w:val="28"/>
          <w:szCs w:val="28"/>
        </w:rPr>
      </w:pPr>
    </w:p>
    <w:p w:rsidR="00605FD4" w:rsidRPr="00E02E3F" w:rsidRDefault="006153A9" w:rsidP="00605FD4">
      <w:pPr>
        <w:ind w:firstLine="600"/>
        <w:jc w:val="both"/>
        <w:rPr>
          <w:sz w:val="28"/>
          <w:szCs w:val="28"/>
        </w:rPr>
      </w:pPr>
      <w:r w:rsidRPr="00E02E3F">
        <w:rPr>
          <w:sz w:val="28"/>
          <w:szCs w:val="28"/>
        </w:rPr>
        <w:t xml:space="preserve">В целях приведения муниципальных правовых актов </w:t>
      </w:r>
      <w:proofErr w:type="spellStart"/>
      <w:r w:rsidR="00BC2EE7" w:rsidRPr="00E02E3F">
        <w:rPr>
          <w:sz w:val="28"/>
          <w:szCs w:val="28"/>
        </w:rPr>
        <w:t>Благодатского</w:t>
      </w:r>
      <w:proofErr w:type="spellEnd"/>
      <w:r w:rsidR="00BC2EE7" w:rsidRPr="00E02E3F">
        <w:rPr>
          <w:sz w:val="28"/>
          <w:szCs w:val="28"/>
        </w:rPr>
        <w:t xml:space="preserve"> сельсовета </w:t>
      </w:r>
      <w:r w:rsidRPr="00E02E3F">
        <w:rPr>
          <w:sz w:val="28"/>
          <w:szCs w:val="28"/>
        </w:rPr>
        <w:t xml:space="preserve">Карасукского района Новосибирской области в соответствии с действующим законодательством, руководствуясь </w:t>
      </w:r>
      <w:r w:rsidR="009F6B8C" w:rsidRPr="00E02E3F">
        <w:rPr>
          <w:sz w:val="28"/>
          <w:szCs w:val="28"/>
        </w:rPr>
        <w:t>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605FD4" w:rsidRPr="00E02E3F">
        <w:rPr>
          <w:sz w:val="28"/>
          <w:szCs w:val="28"/>
        </w:rPr>
        <w:t xml:space="preserve"> </w:t>
      </w:r>
    </w:p>
    <w:p w:rsidR="00605FD4" w:rsidRPr="00E02E3F" w:rsidRDefault="00416263" w:rsidP="00605FD4">
      <w:pPr>
        <w:jc w:val="both"/>
        <w:rPr>
          <w:sz w:val="28"/>
          <w:szCs w:val="28"/>
        </w:rPr>
      </w:pPr>
      <w:r w:rsidRPr="00E02E3F">
        <w:rPr>
          <w:sz w:val="28"/>
          <w:szCs w:val="28"/>
        </w:rPr>
        <w:t>ПОСТАНОВЛЯЮ</w:t>
      </w:r>
      <w:r w:rsidR="00605FD4" w:rsidRPr="00E02E3F">
        <w:rPr>
          <w:sz w:val="28"/>
          <w:szCs w:val="28"/>
        </w:rPr>
        <w:t xml:space="preserve">: </w:t>
      </w:r>
    </w:p>
    <w:p w:rsidR="00C5013D" w:rsidRPr="00E02E3F" w:rsidRDefault="00645C6F" w:rsidP="0095475B">
      <w:pPr>
        <w:pStyle w:val="a7"/>
        <w:numPr>
          <w:ilvl w:val="0"/>
          <w:numId w:val="5"/>
        </w:numPr>
        <w:ind w:left="0" w:firstLine="0"/>
        <w:jc w:val="both"/>
        <w:rPr>
          <w:sz w:val="28"/>
          <w:szCs w:val="28"/>
        </w:rPr>
      </w:pPr>
      <w:r w:rsidRPr="00E02E3F">
        <w:rPr>
          <w:sz w:val="28"/>
          <w:szCs w:val="28"/>
        </w:rPr>
        <w:t xml:space="preserve">Внести в </w:t>
      </w:r>
      <w:r w:rsidR="00D71AAE" w:rsidRPr="00E02E3F">
        <w:rPr>
          <w:sz w:val="28"/>
          <w:szCs w:val="28"/>
        </w:rPr>
        <w:t xml:space="preserve">административный регламент предоставления муниципальной услуги </w:t>
      </w:r>
      <w:r w:rsidR="001400D7" w:rsidRPr="00E02E3F">
        <w:rPr>
          <w:sz w:val="28"/>
          <w:szCs w:val="28"/>
        </w:rPr>
        <w:t>по подготовке и выдаче документа об изменении  цели использования жилого помещения муниципального жилищного фонда</w:t>
      </w:r>
      <w:r w:rsidR="00D71AAE" w:rsidRPr="00E02E3F">
        <w:rPr>
          <w:sz w:val="28"/>
          <w:szCs w:val="28"/>
        </w:rPr>
        <w:t xml:space="preserve">, утвержденный постановлением администрации </w:t>
      </w:r>
      <w:proofErr w:type="spellStart"/>
      <w:r w:rsidR="00D71AAE" w:rsidRPr="00E02E3F">
        <w:rPr>
          <w:sz w:val="28"/>
          <w:szCs w:val="28"/>
        </w:rPr>
        <w:t>Благодатского</w:t>
      </w:r>
      <w:proofErr w:type="spellEnd"/>
      <w:r w:rsidR="00D71AAE" w:rsidRPr="00E02E3F">
        <w:rPr>
          <w:sz w:val="28"/>
          <w:szCs w:val="28"/>
        </w:rPr>
        <w:t xml:space="preserve"> сельсовета Карасукского района Новосибирской области от 15.06.2012 № </w:t>
      </w:r>
      <w:r w:rsidR="00A83642" w:rsidRPr="00E02E3F">
        <w:rPr>
          <w:sz w:val="28"/>
          <w:szCs w:val="28"/>
        </w:rPr>
        <w:t>10</w:t>
      </w:r>
      <w:r w:rsidR="001400D7" w:rsidRPr="00E02E3F">
        <w:rPr>
          <w:sz w:val="28"/>
          <w:szCs w:val="28"/>
        </w:rPr>
        <w:t>5</w:t>
      </w:r>
      <w:r w:rsidR="00D71AAE" w:rsidRPr="00E02E3F">
        <w:rPr>
          <w:sz w:val="28"/>
          <w:szCs w:val="28"/>
        </w:rPr>
        <w:t xml:space="preserve"> следующие изменения</w:t>
      </w:r>
      <w:r w:rsidR="00C5013D" w:rsidRPr="00E02E3F">
        <w:rPr>
          <w:sz w:val="28"/>
          <w:szCs w:val="28"/>
        </w:rPr>
        <w:t>:</w:t>
      </w:r>
    </w:p>
    <w:p w:rsidR="00605FD4" w:rsidRPr="00E02E3F" w:rsidRDefault="00D71AAE" w:rsidP="0095475B">
      <w:pPr>
        <w:pStyle w:val="a7"/>
        <w:numPr>
          <w:ilvl w:val="1"/>
          <w:numId w:val="6"/>
        </w:numPr>
        <w:ind w:left="0" w:firstLine="0"/>
        <w:jc w:val="both"/>
        <w:rPr>
          <w:sz w:val="28"/>
          <w:szCs w:val="28"/>
        </w:rPr>
      </w:pPr>
      <w:r w:rsidRPr="00E02E3F">
        <w:rPr>
          <w:bCs/>
          <w:sz w:val="28"/>
          <w:szCs w:val="28"/>
        </w:rPr>
        <w:t>В пункте 4.4. слова «</w:t>
      </w:r>
      <w:r w:rsidRPr="00E02E3F">
        <w:rPr>
          <w:sz w:val="28"/>
          <w:szCs w:val="28"/>
        </w:rPr>
        <w:t>с Федеральным законом от 02.03.2007 N 24-ФЗ «О муниципальной службе в Российской Федерации» заменить словами «с Федеральным законом от 02.03.2007 № 25-ФЗ «О муниципальной службе в Российской Федерации».</w:t>
      </w:r>
      <w:r w:rsidR="00605FD4" w:rsidRPr="00E02E3F">
        <w:rPr>
          <w:sz w:val="28"/>
          <w:szCs w:val="28"/>
        </w:rPr>
        <w:t xml:space="preserve"> </w:t>
      </w:r>
    </w:p>
    <w:p w:rsidR="00D71AAE" w:rsidRPr="00E02E3F" w:rsidRDefault="00D71AAE" w:rsidP="00D71AAE">
      <w:pPr>
        <w:jc w:val="both"/>
        <w:rPr>
          <w:sz w:val="28"/>
          <w:szCs w:val="28"/>
        </w:rPr>
      </w:pPr>
      <w:r w:rsidRPr="00E02E3F">
        <w:rPr>
          <w:sz w:val="28"/>
          <w:szCs w:val="28"/>
        </w:rPr>
        <w:t>1.</w:t>
      </w:r>
      <w:r w:rsidR="00422CC2" w:rsidRPr="00E02E3F">
        <w:rPr>
          <w:sz w:val="28"/>
          <w:szCs w:val="28"/>
        </w:rPr>
        <w:t>2</w:t>
      </w:r>
      <w:r w:rsidR="007F4915" w:rsidRPr="00E02E3F">
        <w:rPr>
          <w:sz w:val="28"/>
          <w:szCs w:val="28"/>
        </w:rPr>
        <w:t xml:space="preserve">. </w:t>
      </w:r>
      <w:r w:rsidRPr="00E02E3F">
        <w:rPr>
          <w:sz w:val="28"/>
          <w:szCs w:val="28"/>
        </w:rPr>
        <w:t>Раздел 5 изложить в следующей редакции:</w:t>
      </w:r>
    </w:p>
    <w:p w:rsidR="00D71AAE" w:rsidRPr="00E02E3F" w:rsidRDefault="00D71AAE" w:rsidP="00D71AAE">
      <w:pPr>
        <w:ind w:left="360"/>
        <w:jc w:val="both"/>
        <w:rPr>
          <w:b/>
          <w:sz w:val="28"/>
          <w:szCs w:val="28"/>
        </w:rPr>
      </w:pPr>
      <w:r w:rsidRPr="00E02E3F">
        <w:rPr>
          <w:sz w:val="28"/>
          <w:szCs w:val="28"/>
        </w:rPr>
        <w:t>«</w:t>
      </w:r>
      <w:r w:rsidRPr="00E02E3F">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D71AAE" w:rsidRPr="00E02E3F" w:rsidRDefault="00D71AAE" w:rsidP="00D71AAE">
      <w:pPr>
        <w:pStyle w:val="ConsPlusNormal"/>
        <w:ind w:left="360" w:firstLine="0"/>
        <w:jc w:val="both"/>
        <w:outlineLvl w:val="1"/>
        <w:rPr>
          <w:sz w:val="28"/>
          <w:szCs w:val="28"/>
        </w:rPr>
      </w:pPr>
    </w:p>
    <w:p w:rsidR="00D71AAE" w:rsidRPr="00E02E3F" w:rsidRDefault="00D71AAE" w:rsidP="00D71AAE">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5.1. Заявитель, права и законные интересы которого нарушены должностным лицом администрации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иным работником администрации </w:t>
      </w:r>
      <w:proofErr w:type="spellStart"/>
      <w:r w:rsidR="00980893" w:rsidRPr="00E02E3F">
        <w:rPr>
          <w:rFonts w:ascii="Times New Roman" w:hAnsi="Times New Roman" w:cs="Times New Roman"/>
          <w:sz w:val="28"/>
          <w:szCs w:val="28"/>
        </w:rPr>
        <w:t>Благодатского</w:t>
      </w:r>
      <w:proofErr w:type="spellEnd"/>
      <w:r w:rsidR="00980893" w:rsidRPr="00E02E3F">
        <w:rPr>
          <w:rFonts w:ascii="Times New Roman" w:hAnsi="Times New Roman" w:cs="Times New Roman"/>
          <w:sz w:val="28"/>
          <w:szCs w:val="28"/>
        </w:rPr>
        <w:t xml:space="preserve"> сельсовета </w:t>
      </w:r>
      <w:r w:rsidRPr="00E02E3F">
        <w:rPr>
          <w:rFonts w:ascii="Times New Roman" w:hAnsi="Times New Roman" w:cs="Times New Roman"/>
          <w:sz w:val="28"/>
          <w:szCs w:val="28"/>
        </w:rPr>
        <w:t>Карасукского района (в том числе в случае ненадлежащего исполнения ими обязанностей при предоставлении муниципальной услуги), имеет право на досудебное (внесудебное) обжалование действий (бездействия) и решений, принятых (осуществляемых) в ходе предоставлении муниципальной услуги.</w:t>
      </w:r>
    </w:p>
    <w:p w:rsidR="00D71AAE" w:rsidRPr="00E02E3F" w:rsidRDefault="00D71AAE" w:rsidP="00D71AAE">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5.2. Основанием для начала процедуры досудебного (внесудебного) обжалования является жалоба, направленная Главе </w:t>
      </w:r>
      <w:proofErr w:type="spellStart"/>
      <w:r w:rsidR="007D10C9" w:rsidRPr="00E02E3F">
        <w:rPr>
          <w:rFonts w:ascii="Times New Roman" w:hAnsi="Times New Roman" w:cs="Times New Roman"/>
          <w:sz w:val="28"/>
          <w:szCs w:val="28"/>
        </w:rPr>
        <w:t>Благодатского</w:t>
      </w:r>
      <w:proofErr w:type="spellEnd"/>
      <w:r w:rsidR="007D10C9" w:rsidRPr="00E02E3F">
        <w:rPr>
          <w:rFonts w:ascii="Times New Roman" w:hAnsi="Times New Roman" w:cs="Times New Roman"/>
          <w:sz w:val="28"/>
          <w:szCs w:val="28"/>
        </w:rPr>
        <w:t xml:space="preserve"> сельсовета </w:t>
      </w:r>
      <w:r w:rsidRPr="00E02E3F">
        <w:rPr>
          <w:rFonts w:ascii="Times New Roman" w:hAnsi="Times New Roman" w:cs="Times New Roman"/>
          <w:sz w:val="28"/>
          <w:szCs w:val="28"/>
        </w:rPr>
        <w:t>Карасукского района Новосибирской области.</w:t>
      </w:r>
    </w:p>
    <w:p w:rsidR="00D71AAE" w:rsidRPr="00E02E3F" w:rsidRDefault="00D71AAE" w:rsidP="00D71AAE">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5.3. Заявитель может обратиться с жалобой в следующих случаях:</w:t>
      </w:r>
    </w:p>
    <w:p w:rsidR="00D71AAE" w:rsidRPr="00E02E3F" w:rsidRDefault="00D71AAE" w:rsidP="00D71AAE">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нарушение срока регистрации запроса заявителя о предоставлении муниципальной услуги;</w:t>
      </w:r>
    </w:p>
    <w:p w:rsidR="00D71AAE" w:rsidRPr="00E02E3F" w:rsidRDefault="00D71AAE" w:rsidP="00D71AAE">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lastRenderedPageBreak/>
        <w:t>- нарушение срока предоставления муниципальной услуги;</w:t>
      </w:r>
    </w:p>
    <w:p w:rsidR="00D71AAE" w:rsidRPr="00E02E3F" w:rsidRDefault="00D71AAE" w:rsidP="00D71AAE">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требование у заявителя документов, не предусмотренных Административным регламентом для предоставления муниципальной  услуги;</w:t>
      </w:r>
    </w:p>
    <w:p w:rsidR="00D71AAE" w:rsidRPr="00E02E3F" w:rsidRDefault="00D71AAE" w:rsidP="00D71AAE">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отказ в приеме документов, предоставление которых предусмотрено Административным регламентом для предоставления муниципальной услуги, у заявителя;</w:t>
      </w:r>
    </w:p>
    <w:p w:rsidR="00D71AAE" w:rsidRPr="00E02E3F" w:rsidRDefault="00D71AAE" w:rsidP="00D71AAE">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отказ в предоставлении муниципальной услуги, если основания отказа не предусмотрены Административным регламентом;</w:t>
      </w:r>
    </w:p>
    <w:p w:rsidR="00D71AAE" w:rsidRPr="00E02E3F" w:rsidRDefault="00D71AAE" w:rsidP="00D71AAE">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нормативно – правовыми актами </w:t>
      </w:r>
      <w:proofErr w:type="spellStart"/>
      <w:r w:rsidR="007D10C9" w:rsidRPr="00E02E3F">
        <w:rPr>
          <w:rFonts w:ascii="Times New Roman" w:hAnsi="Times New Roman" w:cs="Times New Roman"/>
          <w:sz w:val="28"/>
          <w:szCs w:val="28"/>
        </w:rPr>
        <w:t>Благодатского</w:t>
      </w:r>
      <w:proofErr w:type="spellEnd"/>
      <w:r w:rsidR="007D10C9" w:rsidRPr="00E02E3F">
        <w:rPr>
          <w:rFonts w:ascii="Times New Roman" w:hAnsi="Times New Roman" w:cs="Times New Roman"/>
          <w:sz w:val="28"/>
          <w:szCs w:val="28"/>
        </w:rPr>
        <w:t xml:space="preserve"> сельсовета </w:t>
      </w:r>
      <w:r w:rsidRPr="00E02E3F">
        <w:rPr>
          <w:rFonts w:ascii="Times New Roman" w:hAnsi="Times New Roman" w:cs="Times New Roman"/>
          <w:sz w:val="28"/>
          <w:szCs w:val="28"/>
        </w:rPr>
        <w:t>Карасукского района Новосибирской области;</w:t>
      </w:r>
    </w:p>
    <w:p w:rsidR="00D71AAE" w:rsidRPr="00E02E3F" w:rsidRDefault="00D71AAE" w:rsidP="00D71AAE">
      <w:pPr>
        <w:pStyle w:val="ConsPlusNormal"/>
        <w:ind w:firstLine="851"/>
        <w:jc w:val="both"/>
        <w:outlineLvl w:val="1"/>
        <w:rPr>
          <w:rFonts w:ascii="Times New Roman" w:hAnsi="Times New Roman" w:cs="Times New Roman"/>
          <w:sz w:val="28"/>
          <w:szCs w:val="28"/>
        </w:rPr>
      </w:pPr>
      <w:proofErr w:type="gramStart"/>
      <w:r w:rsidRPr="00E02E3F">
        <w:rPr>
          <w:rFonts w:ascii="Times New Roman" w:hAnsi="Times New Roman" w:cs="Times New Roman"/>
          <w:sz w:val="28"/>
          <w:szCs w:val="28"/>
        </w:rPr>
        <w:t xml:space="preserve">- отказ сотрудника администрации </w:t>
      </w:r>
      <w:proofErr w:type="spellStart"/>
      <w:r w:rsidR="007D10C9" w:rsidRPr="00E02E3F">
        <w:rPr>
          <w:rFonts w:ascii="Times New Roman" w:hAnsi="Times New Roman" w:cs="Times New Roman"/>
          <w:sz w:val="28"/>
          <w:szCs w:val="28"/>
        </w:rPr>
        <w:t>Благодатского</w:t>
      </w:r>
      <w:proofErr w:type="spellEnd"/>
      <w:r w:rsidR="007D10C9" w:rsidRPr="00E02E3F">
        <w:rPr>
          <w:rFonts w:ascii="Times New Roman" w:hAnsi="Times New Roman" w:cs="Times New Roman"/>
          <w:sz w:val="28"/>
          <w:szCs w:val="28"/>
        </w:rPr>
        <w:t xml:space="preserve"> сельсовета</w:t>
      </w:r>
      <w:r w:rsidRPr="00E02E3F">
        <w:rPr>
          <w:rFonts w:ascii="Times New Roman" w:hAnsi="Times New Roman" w:cs="Times New Roman"/>
          <w:sz w:val="28"/>
          <w:szCs w:val="28"/>
        </w:rPr>
        <w:t>, ответственного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71AAE" w:rsidRPr="00E02E3F" w:rsidRDefault="00D71AAE" w:rsidP="00D71AAE">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5.4. Жалоба подается в письменной форме на бумажном носителе, в электронной форме.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proofErr w:type="spellStart"/>
      <w:r w:rsidR="005D7E76" w:rsidRPr="00E02E3F">
        <w:rPr>
          <w:rFonts w:ascii="Times New Roman" w:hAnsi="Times New Roman" w:cs="Times New Roman"/>
          <w:sz w:val="28"/>
          <w:szCs w:val="28"/>
        </w:rPr>
        <w:t>Благодатского</w:t>
      </w:r>
      <w:proofErr w:type="spellEnd"/>
      <w:r w:rsidR="005D7E76" w:rsidRPr="00E02E3F">
        <w:rPr>
          <w:rFonts w:ascii="Times New Roman" w:hAnsi="Times New Roman" w:cs="Times New Roman"/>
          <w:sz w:val="28"/>
          <w:szCs w:val="28"/>
        </w:rPr>
        <w:t xml:space="preserve"> сельсовета</w:t>
      </w:r>
      <w:r w:rsidRPr="00E02E3F">
        <w:rPr>
          <w:rFonts w:ascii="Times New Roman" w:hAnsi="Times New Roman" w:cs="Times New Roman"/>
          <w:sz w:val="28"/>
          <w:szCs w:val="28"/>
        </w:rPr>
        <w:t>, федеральной государственной информационной системы "Единый портал государственных и муниципальных услуг", государственной информационной системы "Портал государственных и муниципальных услуг Новосибирской области", а также может быть принята при личном приеме заявителя.</w:t>
      </w:r>
    </w:p>
    <w:p w:rsidR="00D71AAE" w:rsidRPr="00E02E3F" w:rsidRDefault="00D71AAE" w:rsidP="00D71AAE">
      <w:pPr>
        <w:pStyle w:val="ConsPlusNormal"/>
        <w:ind w:left="709" w:firstLine="0"/>
        <w:jc w:val="both"/>
        <w:outlineLvl w:val="1"/>
        <w:rPr>
          <w:rFonts w:ascii="Times New Roman" w:hAnsi="Times New Roman" w:cs="Times New Roman"/>
          <w:sz w:val="28"/>
          <w:szCs w:val="28"/>
        </w:rPr>
      </w:pPr>
      <w:r w:rsidRPr="00E02E3F">
        <w:rPr>
          <w:rFonts w:ascii="Times New Roman" w:hAnsi="Times New Roman" w:cs="Times New Roman"/>
          <w:sz w:val="28"/>
          <w:szCs w:val="28"/>
        </w:rPr>
        <w:t>Жалоба должна содержать:</w:t>
      </w:r>
    </w:p>
    <w:p w:rsidR="00D71AAE" w:rsidRPr="00E02E3F" w:rsidRDefault="00D71AAE" w:rsidP="00D71AAE">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1) наименование администрации </w:t>
      </w:r>
      <w:proofErr w:type="spellStart"/>
      <w:r w:rsidR="005D7E76" w:rsidRPr="00E02E3F">
        <w:rPr>
          <w:rFonts w:ascii="Times New Roman" w:hAnsi="Times New Roman" w:cs="Times New Roman"/>
          <w:sz w:val="28"/>
          <w:szCs w:val="28"/>
        </w:rPr>
        <w:t>Благодатского</w:t>
      </w:r>
      <w:proofErr w:type="spellEnd"/>
      <w:r w:rsidR="005D7E76" w:rsidRPr="00E02E3F">
        <w:rPr>
          <w:rFonts w:ascii="Times New Roman" w:hAnsi="Times New Roman" w:cs="Times New Roman"/>
          <w:sz w:val="28"/>
          <w:szCs w:val="28"/>
        </w:rPr>
        <w:t xml:space="preserve"> сельсовета</w:t>
      </w:r>
      <w:r w:rsidRPr="00E02E3F">
        <w:rPr>
          <w:rFonts w:ascii="Times New Roman" w:hAnsi="Times New Roman" w:cs="Times New Roman"/>
          <w:sz w:val="28"/>
          <w:szCs w:val="28"/>
        </w:rPr>
        <w:t xml:space="preserve">, должностного лица администрации </w:t>
      </w:r>
      <w:proofErr w:type="spellStart"/>
      <w:r w:rsidR="005D7E76" w:rsidRPr="00E02E3F">
        <w:rPr>
          <w:rFonts w:ascii="Times New Roman" w:hAnsi="Times New Roman" w:cs="Times New Roman"/>
          <w:sz w:val="28"/>
          <w:szCs w:val="28"/>
        </w:rPr>
        <w:t>Благодатского</w:t>
      </w:r>
      <w:proofErr w:type="spellEnd"/>
      <w:r w:rsidR="005D7E76" w:rsidRPr="00E02E3F">
        <w:rPr>
          <w:rFonts w:ascii="Times New Roman" w:hAnsi="Times New Roman" w:cs="Times New Roman"/>
          <w:sz w:val="28"/>
          <w:szCs w:val="28"/>
        </w:rPr>
        <w:t xml:space="preserve"> сельсовета</w:t>
      </w:r>
      <w:r w:rsidRPr="00E02E3F">
        <w:rPr>
          <w:rFonts w:ascii="Times New Roman" w:hAnsi="Times New Roman" w:cs="Times New Roman"/>
          <w:sz w:val="28"/>
          <w:szCs w:val="28"/>
        </w:rPr>
        <w:t>, либо фамилию, имя, отчество муниципального служащего, решения и действия (бездействие) которых обжалуются;</w:t>
      </w:r>
    </w:p>
    <w:p w:rsidR="00D71AAE" w:rsidRPr="00E02E3F" w:rsidRDefault="00D71AAE" w:rsidP="00D71AAE">
      <w:pPr>
        <w:pStyle w:val="ConsPlusNormal"/>
        <w:ind w:firstLine="709"/>
        <w:jc w:val="both"/>
        <w:outlineLvl w:val="1"/>
        <w:rPr>
          <w:rFonts w:ascii="Times New Roman" w:hAnsi="Times New Roman" w:cs="Times New Roman"/>
          <w:sz w:val="28"/>
          <w:szCs w:val="28"/>
        </w:rPr>
      </w:pPr>
      <w:proofErr w:type="gramStart"/>
      <w:r w:rsidRPr="00E02E3F">
        <w:rPr>
          <w:rFonts w:ascii="Times New Roman" w:hAnsi="Times New Roman" w:cs="Times New Roman"/>
          <w:sz w:val="28"/>
          <w:szCs w:val="28"/>
        </w:rPr>
        <w:t>2) фамилию, имя, отчество (последнее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1AAE" w:rsidRPr="00E02E3F" w:rsidRDefault="00D71AAE" w:rsidP="00D71AAE">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3) сведения об обжалуемых решениях и действиях (бездействии) администрации </w:t>
      </w:r>
      <w:proofErr w:type="spellStart"/>
      <w:r w:rsidR="001E444B" w:rsidRPr="00E02E3F">
        <w:rPr>
          <w:rFonts w:ascii="Times New Roman" w:hAnsi="Times New Roman" w:cs="Times New Roman"/>
          <w:sz w:val="28"/>
          <w:szCs w:val="28"/>
        </w:rPr>
        <w:t>Благодатского</w:t>
      </w:r>
      <w:proofErr w:type="spellEnd"/>
      <w:r w:rsidR="001E444B" w:rsidRPr="00E02E3F">
        <w:rPr>
          <w:rFonts w:ascii="Times New Roman" w:hAnsi="Times New Roman" w:cs="Times New Roman"/>
          <w:sz w:val="28"/>
          <w:szCs w:val="28"/>
        </w:rPr>
        <w:t xml:space="preserve"> сельсовета</w:t>
      </w:r>
      <w:r w:rsidRPr="00E02E3F">
        <w:rPr>
          <w:rFonts w:ascii="Times New Roman" w:hAnsi="Times New Roman" w:cs="Times New Roman"/>
          <w:sz w:val="28"/>
          <w:szCs w:val="28"/>
        </w:rPr>
        <w:t xml:space="preserve">, должностного лица администрации </w:t>
      </w:r>
      <w:proofErr w:type="spellStart"/>
      <w:r w:rsidR="001E444B" w:rsidRPr="00E02E3F">
        <w:rPr>
          <w:rFonts w:ascii="Times New Roman" w:hAnsi="Times New Roman" w:cs="Times New Roman"/>
          <w:sz w:val="28"/>
          <w:szCs w:val="28"/>
        </w:rPr>
        <w:t>Благодатского</w:t>
      </w:r>
      <w:proofErr w:type="spellEnd"/>
      <w:r w:rsidR="001E444B" w:rsidRPr="00E02E3F">
        <w:rPr>
          <w:rFonts w:ascii="Times New Roman" w:hAnsi="Times New Roman" w:cs="Times New Roman"/>
          <w:sz w:val="28"/>
          <w:szCs w:val="28"/>
        </w:rPr>
        <w:t xml:space="preserve"> сельсовета</w:t>
      </w:r>
      <w:r w:rsidRPr="00E02E3F">
        <w:rPr>
          <w:rFonts w:ascii="Times New Roman" w:hAnsi="Times New Roman" w:cs="Times New Roman"/>
          <w:sz w:val="28"/>
          <w:szCs w:val="28"/>
        </w:rPr>
        <w:t xml:space="preserve"> либо муниципального служащего;</w:t>
      </w:r>
    </w:p>
    <w:p w:rsidR="00D71AAE" w:rsidRPr="00E02E3F" w:rsidRDefault="00D71AAE" w:rsidP="00D71AAE">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администрации </w:t>
      </w:r>
      <w:proofErr w:type="spellStart"/>
      <w:r w:rsidR="001E444B" w:rsidRPr="00E02E3F">
        <w:rPr>
          <w:rFonts w:ascii="Times New Roman" w:hAnsi="Times New Roman" w:cs="Times New Roman"/>
          <w:sz w:val="28"/>
          <w:szCs w:val="28"/>
        </w:rPr>
        <w:t>Благодатского</w:t>
      </w:r>
      <w:proofErr w:type="spellEnd"/>
      <w:r w:rsidR="001E444B" w:rsidRPr="00E02E3F">
        <w:rPr>
          <w:rFonts w:ascii="Times New Roman" w:hAnsi="Times New Roman" w:cs="Times New Roman"/>
          <w:sz w:val="28"/>
          <w:szCs w:val="28"/>
        </w:rPr>
        <w:t xml:space="preserve"> сельсовета</w:t>
      </w:r>
      <w:r w:rsidRPr="00E02E3F">
        <w:rPr>
          <w:rFonts w:ascii="Times New Roman" w:hAnsi="Times New Roman" w:cs="Times New Roman"/>
          <w:sz w:val="28"/>
          <w:szCs w:val="28"/>
        </w:rPr>
        <w:t xml:space="preserve">, должностного лица администрации </w:t>
      </w:r>
      <w:proofErr w:type="spellStart"/>
      <w:r w:rsidR="001E444B" w:rsidRPr="00E02E3F">
        <w:rPr>
          <w:rFonts w:ascii="Times New Roman" w:hAnsi="Times New Roman" w:cs="Times New Roman"/>
          <w:sz w:val="28"/>
          <w:szCs w:val="28"/>
        </w:rPr>
        <w:t>Благодатского</w:t>
      </w:r>
      <w:proofErr w:type="spellEnd"/>
      <w:r w:rsidR="001E444B" w:rsidRPr="00E02E3F">
        <w:rPr>
          <w:rFonts w:ascii="Times New Roman" w:hAnsi="Times New Roman" w:cs="Times New Roman"/>
          <w:sz w:val="28"/>
          <w:szCs w:val="28"/>
        </w:rPr>
        <w:t xml:space="preserve"> сельсовета</w:t>
      </w:r>
      <w:r w:rsidRPr="00E02E3F">
        <w:rPr>
          <w:rFonts w:ascii="Times New Roman" w:hAnsi="Times New Roman" w:cs="Times New Roman"/>
          <w:sz w:val="28"/>
          <w:szCs w:val="28"/>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D71AAE" w:rsidRPr="00E02E3F" w:rsidRDefault="00D71AAE" w:rsidP="00D71AAE">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5.5. Жалоба рассматривается Главой </w:t>
      </w:r>
      <w:proofErr w:type="spellStart"/>
      <w:r w:rsidR="001E444B" w:rsidRPr="00E02E3F">
        <w:rPr>
          <w:rFonts w:ascii="Times New Roman" w:hAnsi="Times New Roman" w:cs="Times New Roman"/>
          <w:sz w:val="28"/>
          <w:szCs w:val="28"/>
        </w:rPr>
        <w:t>Благодатского</w:t>
      </w:r>
      <w:proofErr w:type="spellEnd"/>
      <w:r w:rsidR="001E444B" w:rsidRPr="00E02E3F">
        <w:rPr>
          <w:rFonts w:ascii="Times New Roman" w:hAnsi="Times New Roman" w:cs="Times New Roman"/>
          <w:sz w:val="28"/>
          <w:szCs w:val="28"/>
        </w:rPr>
        <w:t xml:space="preserve"> сельсовета </w:t>
      </w:r>
      <w:r w:rsidRPr="00E02E3F">
        <w:rPr>
          <w:rFonts w:ascii="Times New Roman" w:hAnsi="Times New Roman" w:cs="Times New Roman"/>
          <w:sz w:val="28"/>
          <w:szCs w:val="28"/>
        </w:rPr>
        <w:t xml:space="preserve">Карасукского района Новосибирской области или уполномоченными им </w:t>
      </w:r>
      <w:r w:rsidRPr="00E02E3F">
        <w:rPr>
          <w:rFonts w:ascii="Times New Roman" w:hAnsi="Times New Roman" w:cs="Times New Roman"/>
          <w:sz w:val="28"/>
          <w:szCs w:val="28"/>
        </w:rPr>
        <w:lastRenderedPageBreak/>
        <w:t>сотрудниками.</w:t>
      </w:r>
    </w:p>
    <w:p w:rsidR="00D71AAE" w:rsidRPr="00E02E3F" w:rsidRDefault="00D71AAE" w:rsidP="00D71AAE">
      <w:pPr>
        <w:pStyle w:val="ConsPlusNormal"/>
        <w:ind w:firstLine="709"/>
        <w:jc w:val="both"/>
        <w:outlineLvl w:val="1"/>
        <w:rPr>
          <w:rFonts w:ascii="Times New Roman" w:hAnsi="Times New Roman" w:cs="Times New Roman"/>
          <w:sz w:val="28"/>
          <w:szCs w:val="28"/>
        </w:rPr>
      </w:pPr>
      <w:proofErr w:type="gramStart"/>
      <w:r w:rsidRPr="00E02E3F">
        <w:rPr>
          <w:rFonts w:ascii="Times New Roman" w:hAnsi="Times New Roman" w:cs="Times New Roman"/>
          <w:sz w:val="28"/>
          <w:szCs w:val="28"/>
        </w:rPr>
        <w:t xml:space="preserve">Жалоба подлежит рассмотрению в течение пятнадцати рабочих дней со дня ее регистрации, а в случае обжалования отказа администрации </w:t>
      </w:r>
      <w:proofErr w:type="spellStart"/>
      <w:r w:rsidR="001E444B" w:rsidRPr="00E02E3F">
        <w:rPr>
          <w:rFonts w:ascii="Times New Roman" w:hAnsi="Times New Roman" w:cs="Times New Roman"/>
          <w:sz w:val="28"/>
          <w:szCs w:val="28"/>
        </w:rPr>
        <w:t>Благодатского</w:t>
      </w:r>
      <w:proofErr w:type="spellEnd"/>
      <w:r w:rsidR="001E444B" w:rsidRPr="00E02E3F">
        <w:rPr>
          <w:rFonts w:ascii="Times New Roman" w:hAnsi="Times New Roman" w:cs="Times New Roman"/>
          <w:sz w:val="28"/>
          <w:szCs w:val="28"/>
        </w:rPr>
        <w:t xml:space="preserve"> сельсовета</w:t>
      </w:r>
      <w:r w:rsidRPr="00E02E3F">
        <w:rPr>
          <w:rFonts w:ascii="Times New Roman" w:hAnsi="Times New Roman" w:cs="Times New Roman"/>
          <w:sz w:val="28"/>
          <w:szCs w:val="28"/>
        </w:rPr>
        <w:t xml:space="preserve">, должностного лица администрации </w:t>
      </w:r>
      <w:proofErr w:type="spellStart"/>
      <w:r w:rsidR="001E444B" w:rsidRPr="00E02E3F">
        <w:rPr>
          <w:rFonts w:ascii="Times New Roman" w:hAnsi="Times New Roman" w:cs="Times New Roman"/>
          <w:sz w:val="28"/>
          <w:szCs w:val="28"/>
        </w:rPr>
        <w:t>Благодатского</w:t>
      </w:r>
      <w:proofErr w:type="spellEnd"/>
      <w:r w:rsidR="001E444B" w:rsidRPr="00E02E3F">
        <w:rPr>
          <w:rFonts w:ascii="Times New Roman" w:hAnsi="Times New Roman" w:cs="Times New Roman"/>
          <w:sz w:val="28"/>
          <w:szCs w:val="28"/>
        </w:rPr>
        <w:t xml:space="preserve"> сельсовета</w:t>
      </w:r>
      <w:r w:rsidRPr="00E02E3F">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D71AAE" w:rsidRPr="00E02E3F" w:rsidRDefault="00D71AAE" w:rsidP="00D71AAE">
      <w:pPr>
        <w:pStyle w:val="ConsPlusNormal"/>
        <w:ind w:firstLine="709"/>
        <w:jc w:val="both"/>
        <w:outlineLvl w:val="1"/>
        <w:rPr>
          <w:rFonts w:ascii="Times New Roman" w:hAnsi="Times New Roman" w:cs="Times New Roman"/>
          <w:sz w:val="28"/>
          <w:szCs w:val="28"/>
        </w:rPr>
      </w:pPr>
      <w:proofErr w:type="gramStart"/>
      <w:r w:rsidRPr="00E02E3F">
        <w:rPr>
          <w:rFonts w:ascii="Times New Roman" w:hAnsi="Times New Roman" w:cs="Times New Roman"/>
          <w:sz w:val="28"/>
          <w:szCs w:val="28"/>
        </w:rPr>
        <w:t xml:space="preserve">Жалоба, содержащая вопросы, решение которых не входит в компетенцию администрации </w:t>
      </w:r>
      <w:proofErr w:type="spellStart"/>
      <w:r w:rsidR="001E444B" w:rsidRPr="00E02E3F">
        <w:rPr>
          <w:rFonts w:ascii="Times New Roman" w:hAnsi="Times New Roman" w:cs="Times New Roman"/>
          <w:sz w:val="28"/>
          <w:szCs w:val="28"/>
        </w:rPr>
        <w:t>Благодатского</w:t>
      </w:r>
      <w:proofErr w:type="spellEnd"/>
      <w:r w:rsidR="001E444B" w:rsidRPr="00E02E3F">
        <w:rPr>
          <w:rFonts w:ascii="Times New Roman" w:hAnsi="Times New Roman" w:cs="Times New Roman"/>
          <w:sz w:val="28"/>
          <w:szCs w:val="28"/>
        </w:rPr>
        <w:t xml:space="preserve"> сельсовета</w:t>
      </w:r>
      <w:r w:rsidRPr="00E02E3F">
        <w:rPr>
          <w:rFonts w:ascii="Times New Roman" w:hAnsi="Times New Roman" w:cs="Times New Roman"/>
          <w:sz w:val="28"/>
          <w:szCs w:val="28"/>
        </w:rPr>
        <w:t xml:space="preserve">, направляется в течение семи дней со дня ее регистрации в администрации </w:t>
      </w:r>
      <w:proofErr w:type="spellStart"/>
      <w:r w:rsidR="00D13466" w:rsidRPr="00E02E3F">
        <w:rPr>
          <w:rFonts w:ascii="Times New Roman" w:hAnsi="Times New Roman" w:cs="Times New Roman"/>
          <w:sz w:val="28"/>
          <w:szCs w:val="28"/>
        </w:rPr>
        <w:t>Благодатского</w:t>
      </w:r>
      <w:proofErr w:type="spellEnd"/>
      <w:r w:rsidR="00D13466" w:rsidRPr="00E02E3F">
        <w:rPr>
          <w:rFonts w:ascii="Times New Roman" w:hAnsi="Times New Roman" w:cs="Times New Roman"/>
          <w:sz w:val="28"/>
          <w:szCs w:val="28"/>
        </w:rPr>
        <w:t xml:space="preserve"> сельсовета</w:t>
      </w:r>
      <w:r w:rsidRPr="00E02E3F">
        <w:rPr>
          <w:rFonts w:ascii="Times New Roman" w:hAnsi="Times New Roman" w:cs="Times New Roman"/>
          <w:sz w:val="28"/>
          <w:szCs w:val="28"/>
        </w:rPr>
        <w:t xml:space="preserve"> в 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направившего жалобу, о переадресации жалобы, за исключением случая, если текст письменной жалобы не поддается</w:t>
      </w:r>
      <w:proofErr w:type="gramEnd"/>
      <w:r w:rsidRPr="00E02E3F">
        <w:rPr>
          <w:rFonts w:ascii="Times New Roman" w:hAnsi="Times New Roman" w:cs="Times New Roman"/>
          <w:sz w:val="28"/>
          <w:szCs w:val="28"/>
        </w:rPr>
        <w:t xml:space="preserve"> прочтению.</w:t>
      </w:r>
    </w:p>
    <w:p w:rsidR="00D71AAE" w:rsidRPr="00E02E3F" w:rsidRDefault="00D71AAE" w:rsidP="00D71AAE">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По результатам рассмотрения жалобы администрация </w:t>
      </w:r>
      <w:proofErr w:type="spellStart"/>
      <w:r w:rsidR="00D13466" w:rsidRPr="00E02E3F">
        <w:rPr>
          <w:rFonts w:ascii="Times New Roman" w:hAnsi="Times New Roman" w:cs="Times New Roman"/>
          <w:sz w:val="28"/>
          <w:szCs w:val="28"/>
        </w:rPr>
        <w:t>Благодатского</w:t>
      </w:r>
      <w:proofErr w:type="spellEnd"/>
      <w:r w:rsidR="00D13466" w:rsidRPr="00E02E3F">
        <w:rPr>
          <w:rFonts w:ascii="Times New Roman" w:hAnsi="Times New Roman" w:cs="Times New Roman"/>
          <w:sz w:val="28"/>
          <w:szCs w:val="28"/>
        </w:rPr>
        <w:t xml:space="preserve"> сельсовета</w:t>
      </w:r>
      <w:r w:rsidRPr="00E02E3F">
        <w:rPr>
          <w:rFonts w:ascii="Times New Roman" w:hAnsi="Times New Roman" w:cs="Times New Roman"/>
          <w:sz w:val="28"/>
          <w:szCs w:val="28"/>
        </w:rPr>
        <w:t xml:space="preserve"> принимает одно из следующих решений:</w:t>
      </w:r>
    </w:p>
    <w:p w:rsidR="00D71AAE" w:rsidRPr="00E02E3F" w:rsidRDefault="00D71AAE" w:rsidP="00D71AAE">
      <w:pPr>
        <w:pStyle w:val="ConsPlusNormal"/>
        <w:ind w:firstLine="709"/>
        <w:jc w:val="both"/>
        <w:outlineLvl w:val="1"/>
        <w:rPr>
          <w:rFonts w:ascii="Times New Roman" w:hAnsi="Times New Roman" w:cs="Times New Roman"/>
          <w:sz w:val="28"/>
          <w:szCs w:val="28"/>
        </w:rPr>
      </w:pPr>
      <w:proofErr w:type="gramStart"/>
      <w:r w:rsidRPr="00E02E3F">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администрацией </w:t>
      </w:r>
      <w:proofErr w:type="spellStart"/>
      <w:r w:rsidR="00D13466" w:rsidRPr="00E02E3F">
        <w:rPr>
          <w:rFonts w:ascii="Times New Roman" w:hAnsi="Times New Roman" w:cs="Times New Roman"/>
          <w:sz w:val="28"/>
          <w:szCs w:val="28"/>
        </w:rPr>
        <w:t>Благодатского</w:t>
      </w:r>
      <w:proofErr w:type="spellEnd"/>
      <w:r w:rsidR="00D13466" w:rsidRPr="00E02E3F">
        <w:rPr>
          <w:rFonts w:ascii="Times New Roman" w:hAnsi="Times New Roman" w:cs="Times New Roman"/>
          <w:sz w:val="28"/>
          <w:szCs w:val="28"/>
        </w:rPr>
        <w:t xml:space="preserve"> сельсовета</w:t>
      </w:r>
      <w:r w:rsidRPr="00E02E3F">
        <w:rPr>
          <w:rFonts w:ascii="Times New Roman" w:hAnsi="Times New Roman" w:cs="Times New Roman"/>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Новосибирской области, нормативно правовыми актами </w:t>
      </w:r>
      <w:proofErr w:type="spellStart"/>
      <w:r w:rsidR="00D13466" w:rsidRPr="00E02E3F">
        <w:rPr>
          <w:rFonts w:ascii="Times New Roman" w:hAnsi="Times New Roman" w:cs="Times New Roman"/>
          <w:sz w:val="28"/>
          <w:szCs w:val="28"/>
        </w:rPr>
        <w:t>Благодатского</w:t>
      </w:r>
      <w:proofErr w:type="spellEnd"/>
      <w:r w:rsidR="00D13466" w:rsidRPr="00E02E3F">
        <w:rPr>
          <w:rFonts w:ascii="Times New Roman" w:hAnsi="Times New Roman" w:cs="Times New Roman"/>
          <w:sz w:val="28"/>
          <w:szCs w:val="28"/>
        </w:rPr>
        <w:t xml:space="preserve"> сельсовета</w:t>
      </w:r>
      <w:r w:rsidRPr="00E02E3F">
        <w:rPr>
          <w:rFonts w:ascii="Times New Roman" w:hAnsi="Times New Roman" w:cs="Times New Roman"/>
          <w:sz w:val="28"/>
          <w:szCs w:val="28"/>
        </w:rPr>
        <w:t>, а также в иных формах;</w:t>
      </w:r>
      <w:proofErr w:type="gramEnd"/>
    </w:p>
    <w:p w:rsidR="00D71AAE" w:rsidRPr="00E02E3F" w:rsidRDefault="00D71AAE" w:rsidP="00D71AAE">
      <w:pPr>
        <w:pStyle w:val="ConsPlusNormal"/>
        <w:ind w:left="709" w:firstLine="0"/>
        <w:jc w:val="both"/>
        <w:outlineLvl w:val="1"/>
        <w:rPr>
          <w:rFonts w:ascii="Times New Roman" w:hAnsi="Times New Roman" w:cs="Times New Roman"/>
          <w:sz w:val="28"/>
          <w:szCs w:val="28"/>
        </w:rPr>
      </w:pPr>
      <w:r w:rsidRPr="00E02E3F">
        <w:rPr>
          <w:rFonts w:ascii="Times New Roman" w:hAnsi="Times New Roman" w:cs="Times New Roman"/>
          <w:sz w:val="28"/>
          <w:szCs w:val="28"/>
        </w:rPr>
        <w:t>2) отказывает в удовлетворении жалобы.</w:t>
      </w:r>
    </w:p>
    <w:p w:rsidR="00D71AAE" w:rsidRPr="00E02E3F" w:rsidRDefault="00D71AAE" w:rsidP="00D71AAE">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5.6. Не позднее дня, следующего за днем принятия решения, указанного в </w:t>
      </w:r>
      <w:hyperlink r:id="rId8" w:history="1">
        <w:r w:rsidRPr="00E02E3F">
          <w:rPr>
            <w:rFonts w:ascii="Times New Roman" w:hAnsi="Times New Roman" w:cs="Times New Roman"/>
            <w:sz w:val="28"/>
            <w:szCs w:val="28"/>
          </w:rPr>
          <w:t xml:space="preserve">пункте </w:t>
        </w:r>
      </w:hyperlink>
      <w:r w:rsidRPr="00E02E3F">
        <w:rPr>
          <w:rFonts w:ascii="Times New Roman" w:hAnsi="Times New Roman" w:cs="Times New Roman"/>
          <w:sz w:val="28"/>
          <w:szCs w:val="28"/>
        </w:rPr>
        <w:t>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1AAE" w:rsidRPr="00E02E3F" w:rsidRDefault="00D71AAE" w:rsidP="00D71AAE">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5.7. В случае установления в ходе или по результатам </w:t>
      </w:r>
      <w:proofErr w:type="gramStart"/>
      <w:r w:rsidRPr="00E02E3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02E3F">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71AAE" w:rsidRPr="00E02E3F" w:rsidRDefault="00D71AAE" w:rsidP="00D71AAE">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5.8. Ответ на жалобу не дается, если:</w:t>
      </w:r>
    </w:p>
    <w:p w:rsidR="00D71AAE" w:rsidRPr="00E02E3F" w:rsidRDefault="00D71AAE" w:rsidP="00D71AAE">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в жалобе не указана фамилия заявителя либо представителя заявителя, направившего жалобу, и почтовый адрес, по которому должен быть направлен ответ, ответ на жалобу не дается;</w:t>
      </w:r>
    </w:p>
    <w:p w:rsidR="00D71AAE" w:rsidRPr="00E02E3F" w:rsidRDefault="00D71AAE" w:rsidP="00D71AAE">
      <w:pPr>
        <w:pStyle w:val="ConsPlusNormal"/>
        <w:ind w:firstLine="709"/>
        <w:jc w:val="both"/>
        <w:outlineLvl w:val="1"/>
        <w:rPr>
          <w:rFonts w:ascii="Times New Roman" w:hAnsi="Times New Roman" w:cs="Times New Roman"/>
          <w:sz w:val="28"/>
          <w:szCs w:val="28"/>
        </w:rPr>
      </w:pPr>
      <w:proofErr w:type="gramStart"/>
      <w:r w:rsidRPr="00E02E3F">
        <w:rPr>
          <w:rFonts w:ascii="Times New Roman" w:hAnsi="Times New Roman" w:cs="Times New Roman"/>
          <w:sz w:val="28"/>
          <w:szCs w:val="28"/>
        </w:rPr>
        <w:t xml:space="preserve">- в жалобе содержатся нецензурные либо оскорбительные выражения, угрозы жизни, здоровью и имуществу должностного лица, а также членов его семьи, Глава </w:t>
      </w:r>
      <w:proofErr w:type="spellStart"/>
      <w:r w:rsidR="00D13466" w:rsidRPr="00E02E3F">
        <w:rPr>
          <w:rFonts w:ascii="Times New Roman" w:hAnsi="Times New Roman" w:cs="Times New Roman"/>
          <w:sz w:val="28"/>
          <w:szCs w:val="28"/>
        </w:rPr>
        <w:t>Благодатского</w:t>
      </w:r>
      <w:proofErr w:type="spellEnd"/>
      <w:r w:rsidR="00D13466" w:rsidRPr="00E02E3F">
        <w:rPr>
          <w:rFonts w:ascii="Times New Roman" w:hAnsi="Times New Roman" w:cs="Times New Roman"/>
          <w:sz w:val="28"/>
          <w:szCs w:val="28"/>
        </w:rPr>
        <w:t xml:space="preserve"> сельсовета </w:t>
      </w:r>
      <w:r w:rsidRPr="00E02E3F">
        <w:rPr>
          <w:rFonts w:ascii="Times New Roman" w:hAnsi="Times New Roman" w:cs="Times New Roman"/>
          <w:sz w:val="28"/>
          <w:szCs w:val="28"/>
        </w:rPr>
        <w:t>Карасукского района Новосибирской области или уполномоченное им лицо, вправе оставить жалобу без ответа по существу поставленных в ней вопросов и сообщить заявителю либо представителю заявителя, направившему жалобу, о недопустимости злоупотребления правом;</w:t>
      </w:r>
      <w:proofErr w:type="gramEnd"/>
    </w:p>
    <w:p w:rsidR="00D71AAE" w:rsidRPr="00E02E3F" w:rsidRDefault="00D71AAE" w:rsidP="00D71AAE">
      <w:pPr>
        <w:pStyle w:val="ConsPlusNormal"/>
        <w:ind w:firstLine="709"/>
        <w:jc w:val="both"/>
        <w:outlineLvl w:val="1"/>
        <w:rPr>
          <w:rFonts w:ascii="Times New Roman" w:hAnsi="Times New Roman" w:cs="Times New Roman"/>
          <w:sz w:val="28"/>
          <w:szCs w:val="28"/>
        </w:rPr>
      </w:pPr>
      <w:proofErr w:type="gramStart"/>
      <w:r w:rsidRPr="00E02E3F">
        <w:rPr>
          <w:rFonts w:ascii="Times New Roman" w:hAnsi="Times New Roman" w:cs="Times New Roman"/>
          <w:sz w:val="28"/>
          <w:szCs w:val="28"/>
        </w:rPr>
        <w:t xml:space="preserve">- текст письменной жалобы не поддается прочтению, ответ на жалобу не дается и она не подлежит направлению на рассмотрение в государственные органы, органы местного самоуправления, должностному лицу в соответствии с его компетенцией, о чем в течение семи дней со дня регистрации жалобы </w:t>
      </w:r>
      <w:r w:rsidRPr="00E02E3F">
        <w:rPr>
          <w:rFonts w:ascii="Times New Roman" w:hAnsi="Times New Roman" w:cs="Times New Roman"/>
          <w:sz w:val="28"/>
          <w:szCs w:val="28"/>
        </w:rPr>
        <w:lastRenderedPageBreak/>
        <w:t>сообщается заявителю либо представителю заявителя, направившему жалобу, если его фамилия и почтовый адрес поддаются прочтению;</w:t>
      </w:r>
      <w:proofErr w:type="gramEnd"/>
    </w:p>
    <w:p w:rsidR="00D71AAE" w:rsidRPr="00E02E3F" w:rsidRDefault="00D71AAE" w:rsidP="00D71AAE">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D71AAE" w:rsidRPr="00E02E3F" w:rsidRDefault="00D71AAE" w:rsidP="00D71AAE">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5.9. Заявители имеют право на получение информации и документов, необходимых для обоснования и рассмотрения жалобы.</w:t>
      </w:r>
    </w:p>
    <w:p w:rsidR="00D71AAE" w:rsidRPr="00E02E3F" w:rsidRDefault="00D71AAE" w:rsidP="00D71AAE">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5.10. Заявители имеют право на судебное обжалование действий (бездействия) и решений должностных лиц, принятых в ходе выполнения Административного регламента, в порядке, установленном законодательством Российской Федерации.</w:t>
      </w:r>
    </w:p>
    <w:p w:rsidR="00D71AAE" w:rsidRPr="00E02E3F" w:rsidRDefault="00D71AAE" w:rsidP="00D71AAE">
      <w:pPr>
        <w:jc w:val="both"/>
        <w:rPr>
          <w:sz w:val="28"/>
          <w:szCs w:val="28"/>
        </w:rPr>
      </w:pPr>
      <w:proofErr w:type="gramStart"/>
      <w:r w:rsidRPr="00E02E3F">
        <w:rPr>
          <w:sz w:val="28"/>
          <w:szCs w:val="28"/>
        </w:rPr>
        <w:t xml:space="preserve">Граждане могут подать заявление в суд по подсудности, установленной Гражданским процессуальным </w:t>
      </w:r>
      <w:hyperlink r:id="rId9" w:history="1">
        <w:r w:rsidRPr="00E02E3F">
          <w:rPr>
            <w:sz w:val="28"/>
            <w:szCs w:val="28"/>
          </w:rPr>
          <w:t>кодексом</w:t>
        </w:r>
      </w:hyperlink>
      <w:r w:rsidRPr="00E02E3F">
        <w:rPr>
          <w:sz w:val="28"/>
          <w:szCs w:val="28"/>
        </w:rPr>
        <w:t xml:space="preserve">, а юридические лица и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могут подать заявление в арбитражный суд по подсудности, установленной Арбитражным процессуальным </w:t>
      </w:r>
      <w:hyperlink r:id="rId10" w:history="1">
        <w:r w:rsidRPr="00E02E3F">
          <w:rPr>
            <w:sz w:val="28"/>
            <w:szCs w:val="28"/>
          </w:rPr>
          <w:t>кодексом</w:t>
        </w:r>
      </w:hyperlink>
      <w:r w:rsidRPr="00E02E3F">
        <w:rPr>
          <w:sz w:val="28"/>
          <w:szCs w:val="28"/>
        </w:rPr>
        <w:t>, в течение трех месяцев со дня, когда им стало известно о нарушении их прав</w:t>
      </w:r>
      <w:proofErr w:type="gramEnd"/>
      <w:r w:rsidRPr="00E02E3F">
        <w:rPr>
          <w:sz w:val="28"/>
          <w:szCs w:val="28"/>
        </w:rPr>
        <w:t xml:space="preserve"> и законных интересов</w:t>
      </w:r>
      <w:proofErr w:type="gramStart"/>
      <w:r w:rsidRPr="00E02E3F">
        <w:rPr>
          <w:sz w:val="28"/>
          <w:szCs w:val="28"/>
        </w:rPr>
        <w:t>.».</w:t>
      </w:r>
      <w:proofErr w:type="gramEnd"/>
    </w:p>
    <w:p w:rsidR="007F4915" w:rsidRPr="00E02E3F" w:rsidRDefault="00DE010B" w:rsidP="00605FD4">
      <w:pPr>
        <w:jc w:val="both"/>
        <w:rPr>
          <w:sz w:val="28"/>
          <w:szCs w:val="28"/>
        </w:rPr>
      </w:pPr>
      <w:r w:rsidRPr="00E02E3F">
        <w:rPr>
          <w:sz w:val="28"/>
          <w:szCs w:val="28"/>
        </w:rPr>
        <w:t xml:space="preserve">2. </w:t>
      </w:r>
      <w:r w:rsidR="007F4915" w:rsidRPr="00E02E3F">
        <w:rPr>
          <w:sz w:val="28"/>
          <w:szCs w:val="28"/>
        </w:rPr>
        <w:t xml:space="preserve">Опубликовать настоящее постановление в </w:t>
      </w:r>
      <w:r w:rsidR="00B90996" w:rsidRPr="00E02E3F">
        <w:rPr>
          <w:sz w:val="28"/>
          <w:szCs w:val="28"/>
        </w:rPr>
        <w:t xml:space="preserve">газете «Вестник </w:t>
      </w:r>
      <w:proofErr w:type="spellStart"/>
      <w:r w:rsidR="00B90996" w:rsidRPr="00E02E3F">
        <w:rPr>
          <w:sz w:val="28"/>
          <w:szCs w:val="28"/>
        </w:rPr>
        <w:t>Благодатского</w:t>
      </w:r>
      <w:proofErr w:type="spellEnd"/>
      <w:r w:rsidR="00B90996" w:rsidRPr="00E02E3F">
        <w:rPr>
          <w:sz w:val="28"/>
          <w:szCs w:val="28"/>
        </w:rPr>
        <w:t xml:space="preserve"> сельсовета»</w:t>
      </w:r>
      <w:r w:rsidR="0011060C" w:rsidRPr="00E02E3F">
        <w:rPr>
          <w:sz w:val="28"/>
          <w:szCs w:val="28"/>
        </w:rPr>
        <w:t xml:space="preserve">, а также разместить на официальном сайте </w:t>
      </w:r>
      <w:proofErr w:type="spellStart"/>
      <w:r w:rsidR="0011060C" w:rsidRPr="00E02E3F">
        <w:rPr>
          <w:sz w:val="28"/>
          <w:szCs w:val="28"/>
        </w:rPr>
        <w:t>Благодатского</w:t>
      </w:r>
      <w:proofErr w:type="spellEnd"/>
      <w:r w:rsidR="0011060C" w:rsidRPr="00E02E3F">
        <w:rPr>
          <w:sz w:val="28"/>
          <w:szCs w:val="28"/>
        </w:rPr>
        <w:t xml:space="preserve"> сельсовета</w:t>
      </w:r>
      <w:r w:rsidR="00000D0A" w:rsidRPr="00E02E3F">
        <w:rPr>
          <w:sz w:val="28"/>
          <w:szCs w:val="28"/>
        </w:rPr>
        <w:t xml:space="preserve"> Карасукского района Новосибирской области</w:t>
      </w:r>
      <w:r w:rsidR="0095475B" w:rsidRPr="00E02E3F">
        <w:rPr>
          <w:sz w:val="28"/>
          <w:szCs w:val="28"/>
        </w:rPr>
        <w:t xml:space="preserve"> в сети Интернет</w:t>
      </w:r>
      <w:r w:rsidR="00000D0A" w:rsidRPr="00E02E3F">
        <w:rPr>
          <w:sz w:val="28"/>
          <w:szCs w:val="28"/>
        </w:rPr>
        <w:t>.</w:t>
      </w:r>
    </w:p>
    <w:p w:rsidR="00605FD4" w:rsidRPr="00E02E3F" w:rsidRDefault="00422CC2" w:rsidP="00605FD4">
      <w:pPr>
        <w:jc w:val="both"/>
        <w:rPr>
          <w:sz w:val="28"/>
          <w:szCs w:val="28"/>
        </w:rPr>
      </w:pPr>
      <w:r w:rsidRPr="00E02E3F">
        <w:rPr>
          <w:sz w:val="28"/>
          <w:szCs w:val="28"/>
        </w:rPr>
        <w:t>3</w:t>
      </w:r>
      <w:r w:rsidR="00605FD4" w:rsidRPr="00E02E3F">
        <w:rPr>
          <w:sz w:val="28"/>
          <w:szCs w:val="28"/>
        </w:rPr>
        <w:t xml:space="preserve">. </w:t>
      </w:r>
      <w:proofErr w:type="gramStart"/>
      <w:r w:rsidR="00605FD4" w:rsidRPr="00E02E3F">
        <w:rPr>
          <w:sz w:val="28"/>
          <w:szCs w:val="28"/>
        </w:rPr>
        <w:t>Контроль з</w:t>
      </w:r>
      <w:r w:rsidR="00416263" w:rsidRPr="00E02E3F">
        <w:rPr>
          <w:sz w:val="28"/>
          <w:szCs w:val="28"/>
        </w:rPr>
        <w:t>а</w:t>
      </w:r>
      <w:proofErr w:type="gramEnd"/>
      <w:r w:rsidR="00416263" w:rsidRPr="00E02E3F">
        <w:rPr>
          <w:sz w:val="28"/>
          <w:szCs w:val="28"/>
        </w:rPr>
        <w:t xml:space="preserve"> исполнением настоящего постановления</w:t>
      </w:r>
      <w:r w:rsidR="00605FD4" w:rsidRPr="00E02E3F">
        <w:rPr>
          <w:sz w:val="28"/>
          <w:szCs w:val="28"/>
        </w:rPr>
        <w:t xml:space="preserve"> оставляю за собой. </w:t>
      </w:r>
    </w:p>
    <w:p w:rsidR="001315C6" w:rsidRPr="00E02E3F" w:rsidRDefault="001315C6" w:rsidP="001315C6">
      <w:pPr>
        <w:rPr>
          <w:sz w:val="28"/>
          <w:szCs w:val="28"/>
        </w:rPr>
      </w:pPr>
    </w:p>
    <w:p w:rsidR="001315C6" w:rsidRPr="00E02E3F" w:rsidRDefault="001315C6" w:rsidP="001315C6">
      <w:pPr>
        <w:rPr>
          <w:sz w:val="28"/>
          <w:szCs w:val="28"/>
        </w:rPr>
      </w:pPr>
    </w:p>
    <w:p w:rsidR="001315C6" w:rsidRPr="00E02E3F" w:rsidRDefault="001315C6" w:rsidP="001315C6">
      <w:pPr>
        <w:rPr>
          <w:sz w:val="28"/>
          <w:szCs w:val="28"/>
        </w:rPr>
      </w:pPr>
    </w:p>
    <w:p w:rsidR="001315C6" w:rsidRPr="00E02E3F" w:rsidRDefault="008D066B" w:rsidP="001315C6">
      <w:pPr>
        <w:rPr>
          <w:sz w:val="28"/>
          <w:szCs w:val="28"/>
        </w:rPr>
      </w:pPr>
      <w:r w:rsidRPr="00E02E3F">
        <w:rPr>
          <w:sz w:val="28"/>
          <w:szCs w:val="28"/>
        </w:rPr>
        <w:t>Глав</w:t>
      </w:r>
      <w:r w:rsidR="00FE3FCF" w:rsidRPr="00E02E3F">
        <w:rPr>
          <w:sz w:val="28"/>
          <w:szCs w:val="28"/>
        </w:rPr>
        <w:t>а</w:t>
      </w:r>
      <w:r w:rsidRPr="00E02E3F">
        <w:rPr>
          <w:sz w:val="28"/>
          <w:szCs w:val="28"/>
        </w:rPr>
        <w:t xml:space="preserve"> </w:t>
      </w:r>
      <w:proofErr w:type="spellStart"/>
      <w:r w:rsidR="00B90996" w:rsidRPr="00E02E3F">
        <w:rPr>
          <w:sz w:val="28"/>
          <w:szCs w:val="28"/>
        </w:rPr>
        <w:t>Благодатского</w:t>
      </w:r>
      <w:proofErr w:type="spellEnd"/>
      <w:r w:rsidR="00B90996" w:rsidRPr="00E02E3F">
        <w:rPr>
          <w:sz w:val="28"/>
          <w:szCs w:val="28"/>
        </w:rPr>
        <w:t xml:space="preserve"> сельсовета </w:t>
      </w:r>
      <w:r w:rsidRPr="00E02E3F">
        <w:rPr>
          <w:sz w:val="28"/>
          <w:szCs w:val="28"/>
        </w:rPr>
        <w:t xml:space="preserve">                                                    </w:t>
      </w:r>
      <w:r w:rsidR="00152AF4" w:rsidRPr="00E02E3F">
        <w:rPr>
          <w:sz w:val="28"/>
          <w:szCs w:val="28"/>
        </w:rPr>
        <w:t>Л.И. Мамаев</w:t>
      </w:r>
    </w:p>
    <w:p w:rsidR="001315C6" w:rsidRPr="00E02E3F" w:rsidRDefault="001315C6" w:rsidP="001315C6">
      <w:pPr>
        <w:rPr>
          <w:sz w:val="28"/>
          <w:szCs w:val="28"/>
        </w:rPr>
      </w:pPr>
    </w:p>
    <w:p w:rsidR="001315C6" w:rsidRPr="00E02E3F" w:rsidRDefault="001315C6" w:rsidP="001315C6">
      <w:pPr>
        <w:rPr>
          <w:sz w:val="28"/>
          <w:szCs w:val="28"/>
        </w:rPr>
      </w:pPr>
    </w:p>
    <w:p w:rsidR="001315C6" w:rsidRPr="00E02E3F" w:rsidRDefault="001315C6" w:rsidP="001315C6">
      <w:pPr>
        <w:rPr>
          <w:sz w:val="28"/>
          <w:szCs w:val="28"/>
        </w:rPr>
      </w:pPr>
    </w:p>
    <w:p w:rsidR="001315C6" w:rsidRPr="00E02E3F" w:rsidRDefault="001315C6" w:rsidP="001315C6">
      <w:pPr>
        <w:rPr>
          <w:sz w:val="28"/>
          <w:szCs w:val="28"/>
        </w:rPr>
      </w:pPr>
    </w:p>
    <w:p w:rsidR="001315C6" w:rsidRPr="00E02E3F" w:rsidRDefault="001315C6" w:rsidP="001315C6">
      <w:pPr>
        <w:rPr>
          <w:sz w:val="28"/>
          <w:szCs w:val="28"/>
        </w:rPr>
      </w:pPr>
    </w:p>
    <w:p w:rsidR="0002294E" w:rsidRPr="00E02E3F" w:rsidRDefault="0002294E" w:rsidP="001315C6">
      <w:pPr>
        <w:rPr>
          <w:sz w:val="28"/>
          <w:szCs w:val="28"/>
        </w:rPr>
      </w:pPr>
    </w:p>
    <w:p w:rsidR="0002294E" w:rsidRPr="00E02E3F" w:rsidRDefault="0002294E" w:rsidP="001315C6">
      <w:pPr>
        <w:rPr>
          <w:sz w:val="28"/>
          <w:szCs w:val="28"/>
        </w:rPr>
      </w:pPr>
    </w:p>
    <w:p w:rsidR="00152AF4" w:rsidRPr="00E02E3F" w:rsidRDefault="00152AF4" w:rsidP="00DE6630">
      <w:pPr>
        <w:rPr>
          <w:sz w:val="28"/>
          <w:szCs w:val="28"/>
        </w:rPr>
      </w:pPr>
    </w:p>
    <w:p w:rsidR="00E02E3F" w:rsidRPr="00E02E3F" w:rsidRDefault="00E02E3F" w:rsidP="00DE6630">
      <w:pPr>
        <w:rPr>
          <w:sz w:val="28"/>
          <w:szCs w:val="28"/>
        </w:rPr>
      </w:pPr>
    </w:p>
    <w:p w:rsidR="00E02E3F" w:rsidRPr="00E02E3F" w:rsidRDefault="00E02E3F" w:rsidP="00DE6630">
      <w:pPr>
        <w:rPr>
          <w:sz w:val="28"/>
          <w:szCs w:val="28"/>
        </w:rPr>
      </w:pPr>
    </w:p>
    <w:p w:rsidR="00E02E3F" w:rsidRPr="00E02E3F" w:rsidRDefault="00E02E3F" w:rsidP="00DE6630">
      <w:pPr>
        <w:rPr>
          <w:sz w:val="28"/>
          <w:szCs w:val="28"/>
        </w:rPr>
      </w:pPr>
    </w:p>
    <w:p w:rsidR="00E02E3F" w:rsidRPr="00E02E3F" w:rsidRDefault="00E02E3F" w:rsidP="00DE6630">
      <w:pPr>
        <w:rPr>
          <w:sz w:val="28"/>
          <w:szCs w:val="28"/>
        </w:rPr>
      </w:pPr>
    </w:p>
    <w:p w:rsidR="00E02E3F" w:rsidRPr="00E02E3F" w:rsidRDefault="00E02E3F" w:rsidP="00DE6630">
      <w:pPr>
        <w:rPr>
          <w:sz w:val="28"/>
          <w:szCs w:val="28"/>
        </w:rPr>
      </w:pPr>
    </w:p>
    <w:p w:rsidR="00E02E3F" w:rsidRPr="00E02E3F" w:rsidRDefault="00E02E3F" w:rsidP="00DE6630">
      <w:pPr>
        <w:rPr>
          <w:sz w:val="28"/>
          <w:szCs w:val="28"/>
        </w:rPr>
      </w:pPr>
    </w:p>
    <w:p w:rsidR="00E02E3F" w:rsidRPr="00E02E3F" w:rsidRDefault="00E02E3F" w:rsidP="00DE6630">
      <w:pPr>
        <w:rPr>
          <w:sz w:val="28"/>
          <w:szCs w:val="28"/>
        </w:rPr>
      </w:pPr>
    </w:p>
    <w:p w:rsidR="00E02E3F" w:rsidRPr="00E02E3F" w:rsidRDefault="00E02E3F" w:rsidP="00DE6630">
      <w:pPr>
        <w:rPr>
          <w:sz w:val="28"/>
          <w:szCs w:val="28"/>
        </w:rPr>
      </w:pPr>
    </w:p>
    <w:p w:rsidR="00E02E3F" w:rsidRPr="00E02E3F" w:rsidRDefault="00E02E3F" w:rsidP="00DE6630">
      <w:pPr>
        <w:rPr>
          <w:sz w:val="28"/>
          <w:szCs w:val="28"/>
        </w:rPr>
      </w:pPr>
    </w:p>
    <w:p w:rsidR="00E02E3F" w:rsidRPr="00E02E3F" w:rsidRDefault="00E02E3F" w:rsidP="00DE6630">
      <w:pPr>
        <w:rPr>
          <w:sz w:val="28"/>
          <w:szCs w:val="28"/>
        </w:rPr>
      </w:pPr>
    </w:p>
    <w:p w:rsidR="00E02E3F" w:rsidRPr="00E02E3F" w:rsidRDefault="00E02E3F" w:rsidP="00DE6630">
      <w:pPr>
        <w:rPr>
          <w:sz w:val="28"/>
          <w:szCs w:val="28"/>
        </w:rPr>
      </w:pPr>
    </w:p>
    <w:p w:rsidR="00E02E3F" w:rsidRPr="00E02E3F" w:rsidRDefault="00E02E3F" w:rsidP="00E02E3F">
      <w:pPr>
        <w:ind w:left="5940"/>
        <w:jc w:val="center"/>
        <w:rPr>
          <w:sz w:val="28"/>
          <w:szCs w:val="28"/>
        </w:rPr>
      </w:pPr>
      <w:r w:rsidRPr="00E02E3F">
        <w:rPr>
          <w:sz w:val="28"/>
          <w:szCs w:val="28"/>
        </w:rPr>
        <w:lastRenderedPageBreak/>
        <w:t>УТВЕРЖДЕН</w:t>
      </w:r>
    </w:p>
    <w:p w:rsidR="00E02E3F" w:rsidRPr="00E02E3F" w:rsidRDefault="00E02E3F" w:rsidP="00E02E3F">
      <w:pPr>
        <w:ind w:left="5940"/>
        <w:jc w:val="center"/>
        <w:rPr>
          <w:sz w:val="28"/>
          <w:szCs w:val="28"/>
        </w:rPr>
      </w:pPr>
      <w:r w:rsidRPr="00E02E3F">
        <w:rPr>
          <w:sz w:val="28"/>
          <w:szCs w:val="28"/>
        </w:rPr>
        <w:t xml:space="preserve">постановлением администрации </w:t>
      </w:r>
    </w:p>
    <w:p w:rsidR="00E02E3F" w:rsidRPr="00E02E3F" w:rsidRDefault="00E02E3F" w:rsidP="00E02E3F">
      <w:pPr>
        <w:ind w:left="5940"/>
        <w:jc w:val="center"/>
        <w:rPr>
          <w:sz w:val="28"/>
          <w:szCs w:val="28"/>
        </w:rPr>
      </w:pPr>
      <w:proofErr w:type="spellStart"/>
      <w:r w:rsidRPr="00E02E3F">
        <w:rPr>
          <w:sz w:val="28"/>
          <w:szCs w:val="28"/>
        </w:rPr>
        <w:t>Благодатского</w:t>
      </w:r>
      <w:proofErr w:type="spellEnd"/>
      <w:r w:rsidRPr="00E02E3F">
        <w:rPr>
          <w:sz w:val="28"/>
          <w:szCs w:val="28"/>
        </w:rPr>
        <w:t xml:space="preserve"> сельсовета</w:t>
      </w:r>
    </w:p>
    <w:p w:rsidR="00E02E3F" w:rsidRPr="00E02E3F" w:rsidRDefault="00E02E3F" w:rsidP="00E02E3F">
      <w:pPr>
        <w:ind w:left="5940"/>
        <w:jc w:val="center"/>
        <w:rPr>
          <w:sz w:val="28"/>
          <w:szCs w:val="28"/>
        </w:rPr>
      </w:pPr>
      <w:r w:rsidRPr="00E02E3F">
        <w:rPr>
          <w:sz w:val="28"/>
          <w:szCs w:val="28"/>
        </w:rPr>
        <w:t>от 15.06.2012 г. № 105</w:t>
      </w:r>
    </w:p>
    <w:p w:rsidR="00E02E3F" w:rsidRPr="00E02E3F" w:rsidRDefault="00E02E3F" w:rsidP="00E02E3F">
      <w:pPr>
        <w:jc w:val="both"/>
        <w:rPr>
          <w:sz w:val="28"/>
          <w:szCs w:val="28"/>
        </w:rPr>
      </w:pPr>
    </w:p>
    <w:p w:rsidR="00E02E3F" w:rsidRPr="00E02E3F" w:rsidRDefault="00E02E3F" w:rsidP="00E02E3F">
      <w:pPr>
        <w:jc w:val="center"/>
        <w:rPr>
          <w:b/>
          <w:bCs/>
          <w:sz w:val="28"/>
          <w:szCs w:val="28"/>
        </w:rPr>
      </w:pPr>
      <w:r w:rsidRPr="00E02E3F">
        <w:rPr>
          <w:b/>
          <w:bCs/>
          <w:sz w:val="28"/>
          <w:szCs w:val="28"/>
        </w:rPr>
        <w:t>АДМИНИСТРАТИВНЫЙ</w:t>
      </w:r>
      <w:r w:rsidRPr="00E02E3F">
        <w:rPr>
          <w:sz w:val="28"/>
          <w:szCs w:val="28"/>
        </w:rPr>
        <w:t xml:space="preserve"> </w:t>
      </w:r>
      <w:r w:rsidRPr="00E02E3F">
        <w:rPr>
          <w:b/>
          <w:bCs/>
          <w:sz w:val="28"/>
          <w:szCs w:val="28"/>
        </w:rPr>
        <w:t>РЕГЛАМЕНТ</w:t>
      </w:r>
    </w:p>
    <w:p w:rsidR="00E02E3F" w:rsidRPr="00E02E3F" w:rsidRDefault="00E02E3F" w:rsidP="00E02E3F">
      <w:pPr>
        <w:jc w:val="center"/>
        <w:rPr>
          <w:b/>
          <w:bCs/>
          <w:sz w:val="28"/>
          <w:szCs w:val="28"/>
        </w:rPr>
      </w:pPr>
      <w:r w:rsidRPr="00E02E3F">
        <w:rPr>
          <w:b/>
          <w:bCs/>
          <w:sz w:val="28"/>
          <w:szCs w:val="28"/>
        </w:rPr>
        <w:t>предоставления муниципальной услуги по подготовке и выдаче документа об изменении  цели использования жилого помещения муниципального жилищного фонда</w:t>
      </w:r>
    </w:p>
    <w:p w:rsidR="00E02E3F" w:rsidRPr="00E02E3F" w:rsidRDefault="00E02E3F" w:rsidP="00E02E3F">
      <w:pPr>
        <w:jc w:val="center"/>
        <w:rPr>
          <w:b/>
          <w:bCs/>
          <w:sz w:val="28"/>
          <w:szCs w:val="28"/>
        </w:rPr>
      </w:pPr>
    </w:p>
    <w:p w:rsidR="00E02E3F" w:rsidRPr="00E02E3F" w:rsidRDefault="00E02E3F" w:rsidP="00E02E3F">
      <w:pPr>
        <w:numPr>
          <w:ilvl w:val="0"/>
          <w:numId w:val="7"/>
        </w:numPr>
        <w:jc w:val="center"/>
        <w:rPr>
          <w:b/>
          <w:sz w:val="28"/>
          <w:szCs w:val="28"/>
        </w:rPr>
      </w:pPr>
      <w:r w:rsidRPr="00E02E3F">
        <w:rPr>
          <w:b/>
          <w:sz w:val="28"/>
          <w:szCs w:val="28"/>
        </w:rPr>
        <w:t>Общие положения</w:t>
      </w:r>
    </w:p>
    <w:p w:rsidR="00E02E3F" w:rsidRPr="00E02E3F" w:rsidRDefault="00E02E3F" w:rsidP="00E02E3F">
      <w:pPr>
        <w:rPr>
          <w:b/>
          <w:sz w:val="28"/>
          <w:szCs w:val="28"/>
        </w:rPr>
      </w:pPr>
    </w:p>
    <w:p w:rsidR="00E02E3F" w:rsidRPr="00E02E3F" w:rsidRDefault="00E02E3F" w:rsidP="00E02E3F">
      <w:pPr>
        <w:numPr>
          <w:ilvl w:val="1"/>
          <w:numId w:val="7"/>
        </w:numPr>
        <w:tabs>
          <w:tab w:val="clear" w:pos="792"/>
          <w:tab w:val="num" w:pos="720"/>
        </w:tabs>
        <w:ind w:left="720" w:hanging="720"/>
        <w:jc w:val="both"/>
        <w:rPr>
          <w:sz w:val="28"/>
          <w:szCs w:val="28"/>
        </w:rPr>
      </w:pPr>
      <w:proofErr w:type="gramStart"/>
      <w:r w:rsidRPr="00E02E3F">
        <w:rPr>
          <w:sz w:val="28"/>
          <w:szCs w:val="28"/>
        </w:rPr>
        <w:t xml:space="preserve">Административный регламент предоставления муниципальной услуги по подготовке и выдаче документа об </w:t>
      </w:r>
      <w:r w:rsidRPr="00E02E3F">
        <w:rPr>
          <w:bCs/>
          <w:sz w:val="28"/>
          <w:szCs w:val="28"/>
        </w:rPr>
        <w:t>изменении цели использования жилого помещения</w:t>
      </w:r>
      <w:r w:rsidRPr="00E02E3F">
        <w:rPr>
          <w:b/>
          <w:bCs/>
          <w:sz w:val="28"/>
          <w:szCs w:val="28"/>
        </w:rPr>
        <w:t xml:space="preserve"> </w:t>
      </w:r>
      <w:r w:rsidRPr="00E02E3F">
        <w:rPr>
          <w:bCs/>
          <w:sz w:val="28"/>
          <w:szCs w:val="28"/>
        </w:rPr>
        <w:t>муниципального жилищного фонда</w:t>
      </w:r>
      <w:r w:rsidRPr="00E02E3F">
        <w:rPr>
          <w:b/>
          <w:bCs/>
          <w:sz w:val="28"/>
          <w:szCs w:val="28"/>
        </w:rPr>
        <w:t xml:space="preserve"> </w:t>
      </w:r>
      <w:r w:rsidRPr="00E02E3F">
        <w:rPr>
          <w:sz w:val="28"/>
          <w:szCs w:val="28"/>
        </w:rPr>
        <w:t xml:space="preserve">(далее – муниципальная услуга) устанавливает сроки и последовательность административных процедур (действий) при предоставлении муниципальной услуги, а также порядок взаимодействия между администрацией </w:t>
      </w:r>
      <w:proofErr w:type="spellStart"/>
      <w:r w:rsidRPr="00E02E3F">
        <w:rPr>
          <w:sz w:val="28"/>
          <w:szCs w:val="28"/>
        </w:rPr>
        <w:t>Благодатского</w:t>
      </w:r>
      <w:proofErr w:type="spellEnd"/>
      <w:r w:rsidRPr="00E02E3F">
        <w:rPr>
          <w:sz w:val="28"/>
          <w:szCs w:val="28"/>
        </w:rPr>
        <w:t xml:space="preserve"> сельсовета (далее – Администрация), специалистами, предоставляющими муниципальную услугу, и физическими лицами – получателями муниципальной услуги, а также организациями, участвующими в процессе предоставления</w:t>
      </w:r>
      <w:proofErr w:type="gramEnd"/>
      <w:r w:rsidRPr="00E02E3F">
        <w:rPr>
          <w:sz w:val="28"/>
          <w:szCs w:val="28"/>
        </w:rPr>
        <w:t xml:space="preserve"> муниципальной услуги. </w:t>
      </w:r>
    </w:p>
    <w:p w:rsidR="00E02E3F" w:rsidRPr="00E02E3F" w:rsidRDefault="00E02E3F" w:rsidP="00E02E3F">
      <w:pPr>
        <w:ind w:left="720"/>
        <w:jc w:val="both"/>
        <w:rPr>
          <w:sz w:val="28"/>
          <w:szCs w:val="28"/>
        </w:rPr>
      </w:pPr>
      <w:r w:rsidRPr="00E02E3F">
        <w:rPr>
          <w:sz w:val="28"/>
          <w:szCs w:val="28"/>
        </w:rPr>
        <w:t xml:space="preserve">Предоставление муниципальной услуги осуществляет Администрация </w:t>
      </w:r>
      <w:proofErr w:type="spellStart"/>
      <w:r w:rsidRPr="00E02E3F">
        <w:rPr>
          <w:sz w:val="28"/>
          <w:szCs w:val="28"/>
        </w:rPr>
        <w:t>Благодатского</w:t>
      </w:r>
      <w:proofErr w:type="spellEnd"/>
      <w:r w:rsidRPr="00E02E3F">
        <w:rPr>
          <w:sz w:val="28"/>
          <w:szCs w:val="28"/>
        </w:rPr>
        <w:t xml:space="preserve"> сельсовета.</w:t>
      </w:r>
    </w:p>
    <w:p w:rsidR="00E02E3F" w:rsidRPr="00E02E3F" w:rsidRDefault="00E02E3F" w:rsidP="00E02E3F">
      <w:pPr>
        <w:numPr>
          <w:ilvl w:val="1"/>
          <w:numId w:val="7"/>
        </w:numPr>
        <w:tabs>
          <w:tab w:val="clear" w:pos="792"/>
          <w:tab w:val="num" w:pos="284"/>
        </w:tabs>
        <w:ind w:left="709" w:hanging="709"/>
        <w:jc w:val="both"/>
        <w:rPr>
          <w:sz w:val="28"/>
          <w:szCs w:val="28"/>
        </w:rPr>
      </w:pPr>
      <w:r w:rsidRPr="00E02E3F">
        <w:rPr>
          <w:sz w:val="28"/>
          <w:szCs w:val="28"/>
        </w:rPr>
        <w:t>Заявителями на предоставление муниципальной услуги выступают физические лица, не обеспеченные жилым помещением (далее – заявитель).</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Порядок информирования о правилах предоставлении муниципальной услуги:</w:t>
      </w:r>
    </w:p>
    <w:p w:rsidR="00E02E3F" w:rsidRPr="00E02E3F" w:rsidRDefault="00E02E3F" w:rsidP="00E02E3F">
      <w:pPr>
        <w:numPr>
          <w:ilvl w:val="2"/>
          <w:numId w:val="7"/>
        </w:numPr>
        <w:jc w:val="both"/>
        <w:rPr>
          <w:sz w:val="28"/>
          <w:szCs w:val="28"/>
        </w:rPr>
      </w:pPr>
      <w:r w:rsidRPr="00E02E3F">
        <w:rPr>
          <w:sz w:val="28"/>
          <w:szCs w:val="28"/>
        </w:rPr>
        <w:t>Местонахождение Администрации муниципального образования, предоставляющего муниципальную услугу:</w:t>
      </w:r>
    </w:p>
    <w:p w:rsidR="00E02E3F" w:rsidRPr="00E02E3F" w:rsidRDefault="00E02E3F" w:rsidP="00E02E3F">
      <w:pPr>
        <w:rPr>
          <w:sz w:val="28"/>
          <w:szCs w:val="28"/>
        </w:rPr>
      </w:pPr>
      <w:r w:rsidRPr="00E02E3F">
        <w:rPr>
          <w:sz w:val="28"/>
          <w:szCs w:val="28"/>
        </w:rPr>
        <w:t xml:space="preserve">632855, Новосибирская область, Карасукский район,  с. </w:t>
      </w:r>
      <w:proofErr w:type="gramStart"/>
      <w:r w:rsidRPr="00E02E3F">
        <w:rPr>
          <w:sz w:val="28"/>
          <w:szCs w:val="28"/>
        </w:rPr>
        <w:t>Благодатное</w:t>
      </w:r>
      <w:proofErr w:type="gramEnd"/>
      <w:r w:rsidRPr="00E02E3F">
        <w:rPr>
          <w:sz w:val="28"/>
          <w:szCs w:val="28"/>
        </w:rPr>
        <w:t>, ул. Центральная, 32;</w:t>
      </w:r>
    </w:p>
    <w:p w:rsidR="00E02E3F" w:rsidRPr="00E02E3F" w:rsidRDefault="00E02E3F" w:rsidP="00E02E3F">
      <w:pPr>
        <w:numPr>
          <w:ilvl w:val="2"/>
          <w:numId w:val="7"/>
        </w:numPr>
        <w:jc w:val="both"/>
        <w:rPr>
          <w:sz w:val="28"/>
          <w:szCs w:val="28"/>
        </w:rPr>
      </w:pPr>
      <w:r w:rsidRPr="00E02E3F">
        <w:rPr>
          <w:sz w:val="28"/>
          <w:szCs w:val="28"/>
        </w:rPr>
        <w:t>Часы приёма заявителей в Администрации муниципального образования:</w:t>
      </w:r>
    </w:p>
    <w:p w:rsidR="00E02E3F" w:rsidRPr="00E02E3F" w:rsidRDefault="00E02E3F" w:rsidP="00E02E3F">
      <w:pPr>
        <w:ind w:left="720" w:firstLine="720"/>
        <w:rPr>
          <w:sz w:val="28"/>
          <w:szCs w:val="28"/>
        </w:rPr>
      </w:pPr>
      <w:r w:rsidRPr="00E02E3F">
        <w:rPr>
          <w:sz w:val="28"/>
          <w:szCs w:val="28"/>
        </w:rPr>
        <w:t>- понедельник – пятница: с 9-00 до 13-00  с 14-00 до 16-00;</w:t>
      </w:r>
    </w:p>
    <w:p w:rsidR="00E02E3F" w:rsidRPr="00E02E3F" w:rsidRDefault="00E02E3F" w:rsidP="00E02E3F">
      <w:pPr>
        <w:ind w:left="1440"/>
        <w:jc w:val="both"/>
        <w:rPr>
          <w:sz w:val="28"/>
          <w:szCs w:val="28"/>
        </w:rPr>
      </w:pPr>
      <w:r w:rsidRPr="00E02E3F">
        <w:rPr>
          <w:sz w:val="28"/>
          <w:szCs w:val="28"/>
        </w:rPr>
        <w:t>- перерыв на обед: 13.00 – 14.00 часов;</w:t>
      </w:r>
    </w:p>
    <w:p w:rsidR="00E02E3F" w:rsidRPr="00E02E3F" w:rsidRDefault="00E02E3F" w:rsidP="00E02E3F">
      <w:pPr>
        <w:ind w:left="1440"/>
        <w:jc w:val="both"/>
        <w:rPr>
          <w:sz w:val="28"/>
          <w:szCs w:val="28"/>
        </w:rPr>
      </w:pPr>
      <w:r w:rsidRPr="00E02E3F">
        <w:rPr>
          <w:sz w:val="28"/>
          <w:szCs w:val="28"/>
        </w:rPr>
        <w:t>- выходные дни – суббота, воскресенье.</w:t>
      </w:r>
    </w:p>
    <w:p w:rsidR="00E02E3F" w:rsidRPr="00E02E3F" w:rsidRDefault="00E02E3F" w:rsidP="00E02E3F">
      <w:pPr>
        <w:numPr>
          <w:ilvl w:val="2"/>
          <w:numId w:val="7"/>
        </w:numPr>
        <w:jc w:val="both"/>
        <w:rPr>
          <w:sz w:val="28"/>
          <w:szCs w:val="28"/>
        </w:rPr>
      </w:pPr>
      <w:r w:rsidRPr="00E02E3F">
        <w:rPr>
          <w:sz w:val="28"/>
          <w:szCs w:val="28"/>
        </w:rPr>
        <w:t xml:space="preserve">Информация, размещаемая на информационном стенде Администрации </w:t>
      </w:r>
      <w:proofErr w:type="spellStart"/>
      <w:r w:rsidRPr="00E02E3F">
        <w:rPr>
          <w:sz w:val="28"/>
          <w:szCs w:val="28"/>
        </w:rPr>
        <w:t>Благодатского</w:t>
      </w:r>
      <w:proofErr w:type="spellEnd"/>
      <w:r w:rsidRPr="00E02E3F">
        <w:rPr>
          <w:sz w:val="28"/>
          <w:szCs w:val="28"/>
        </w:rPr>
        <w:t xml:space="preserve"> сельсовета, обновляется по мере ее изменения. </w:t>
      </w:r>
    </w:p>
    <w:p w:rsidR="00E02E3F" w:rsidRPr="00E02E3F" w:rsidRDefault="00E02E3F" w:rsidP="00E02E3F">
      <w:pPr>
        <w:ind w:firstLine="840"/>
        <w:jc w:val="both"/>
        <w:rPr>
          <w:sz w:val="28"/>
          <w:szCs w:val="28"/>
        </w:rPr>
      </w:pPr>
      <w:r w:rsidRPr="00E02E3F">
        <w:rPr>
          <w:sz w:val="28"/>
          <w:szCs w:val="28"/>
        </w:rPr>
        <w:t xml:space="preserve">Адрес электронной почты </w:t>
      </w:r>
      <w:proofErr w:type="spellStart"/>
      <w:r w:rsidRPr="00E02E3F">
        <w:rPr>
          <w:sz w:val="28"/>
          <w:szCs w:val="28"/>
          <w:lang w:val="en-US"/>
        </w:rPr>
        <w:t>adm</w:t>
      </w:r>
      <w:proofErr w:type="spellEnd"/>
      <w:r w:rsidRPr="00E02E3F">
        <w:rPr>
          <w:sz w:val="28"/>
          <w:szCs w:val="28"/>
        </w:rPr>
        <w:t>.</w:t>
      </w:r>
      <w:proofErr w:type="spellStart"/>
      <w:r w:rsidRPr="00E02E3F">
        <w:rPr>
          <w:sz w:val="28"/>
          <w:szCs w:val="28"/>
          <w:lang w:val="en-US"/>
        </w:rPr>
        <w:t>bl</w:t>
      </w:r>
      <w:proofErr w:type="spellEnd"/>
      <w:r w:rsidRPr="00E02E3F">
        <w:rPr>
          <w:sz w:val="28"/>
          <w:szCs w:val="28"/>
        </w:rPr>
        <w:t>@</w:t>
      </w:r>
      <w:r w:rsidRPr="00E02E3F">
        <w:rPr>
          <w:sz w:val="28"/>
          <w:szCs w:val="28"/>
          <w:lang w:val="en-US"/>
        </w:rPr>
        <w:t>mail</w:t>
      </w:r>
      <w:r w:rsidRPr="00E02E3F">
        <w:rPr>
          <w:sz w:val="28"/>
          <w:szCs w:val="28"/>
        </w:rPr>
        <w:t>.</w:t>
      </w:r>
      <w:proofErr w:type="spellStart"/>
      <w:r w:rsidRPr="00E02E3F">
        <w:rPr>
          <w:sz w:val="28"/>
          <w:szCs w:val="28"/>
          <w:lang w:val="en-US"/>
        </w:rPr>
        <w:t>ru</w:t>
      </w:r>
      <w:proofErr w:type="spellEnd"/>
      <w:r w:rsidRPr="00E02E3F">
        <w:rPr>
          <w:sz w:val="28"/>
          <w:szCs w:val="28"/>
        </w:rPr>
        <w:t>.</w:t>
      </w:r>
    </w:p>
    <w:p w:rsidR="00E02E3F" w:rsidRPr="00E02E3F" w:rsidRDefault="00E02E3F" w:rsidP="00E02E3F">
      <w:pPr>
        <w:jc w:val="both"/>
        <w:rPr>
          <w:sz w:val="28"/>
          <w:szCs w:val="28"/>
        </w:rPr>
      </w:pPr>
      <w:r w:rsidRPr="00E02E3F">
        <w:rPr>
          <w:sz w:val="28"/>
          <w:szCs w:val="28"/>
        </w:rPr>
        <w:t>Адреса официальных интернет-сайтов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E02E3F" w:rsidRPr="00E02E3F" w:rsidRDefault="00E02E3F" w:rsidP="00E02E3F">
      <w:pPr>
        <w:ind w:left="1758"/>
        <w:jc w:val="both"/>
        <w:rPr>
          <w:sz w:val="28"/>
          <w:szCs w:val="28"/>
        </w:rPr>
      </w:pPr>
      <w:r w:rsidRPr="00E02E3F">
        <w:rPr>
          <w:sz w:val="28"/>
          <w:szCs w:val="28"/>
        </w:rPr>
        <w:t xml:space="preserve">- Администрация Карасукского района Новосибирской области: </w:t>
      </w:r>
      <w:hyperlink r:id="rId11" w:history="1">
        <w:r w:rsidRPr="00E02E3F">
          <w:rPr>
            <w:rStyle w:val="a9"/>
            <w:sz w:val="28"/>
            <w:szCs w:val="28"/>
          </w:rPr>
          <w:t>http://</w:t>
        </w:r>
        <w:r w:rsidRPr="00E02E3F">
          <w:rPr>
            <w:rStyle w:val="a9"/>
            <w:sz w:val="28"/>
            <w:szCs w:val="28"/>
            <w:lang w:val="en-US"/>
          </w:rPr>
          <w:t>radm</w:t>
        </w:r>
        <w:r w:rsidRPr="00E02E3F">
          <w:rPr>
            <w:rStyle w:val="a9"/>
            <w:sz w:val="28"/>
            <w:szCs w:val="28"/>
          </w:rPr>
          <w:t>-</w:t>
        </w:r>
        <w:r w:rsidRPr="00E02E3F">
          <w:rPr>
            <w:rStyle w:val="a9"/>
            <w:sz w:val="28"/>
            <w:szCs w:val="28"/>
            <w:lang w:val="en-US"/>
          </w:rPr>
          <w:t>karasuk</w:t>
        </w:r>
        <w:r w:rsidRPr="00E02E3F">
          <w:rPr>
            <w:rStyle w:val="a9"/>
            <w:sz w:val="28"/>
            <w:szCs w:val="28"/>
          </w:rPr>
          <w:t>@</w:t>
        </w:r>
        <w:r w:rsidRPr="00E02E3F">
          <w:rPr>
            <w:rStyle w:val="a9"/>
            <w:sz w:val="28"/>
            <w:szCs w:val="28"/>
            <w:lang w:val="en-US"/>
          </w:rPr>
          <w:t>mail</w:t>
        </w:r>
        <w:r w:rsidRPr="00E02E3F">
          <w:rPr>
            <w:rStyle w:val="a9"/>
            <w:sz w:val="28"/>
            <w:szCs w:val="28"/>
          </w:rPr>
          <w:t>.</w:t>
        </w:r>
        <w:r w:rsidRPr="00E02E3F">
          <w:rPr>
            <w:rStyle w:val="a9"/>
            <w:sz w:val="28"/>
            <w:szCs w:val="28"/>
            <w:lang w:val="en-US"/>
          </w:rPr>
          <w:t>ru</w:t>
        </w:r>
      </w:hyperlink>
      <w:r w:rsidRPr="00E02E3F">
        <w:rPr>
          <w:sz w:val="28"/>
          <w:szCs w:val="28"/>
        </w:rPr>
        <w:t>;</w:t>
      </w:r>
    </w:p>
    <w:p w:rsidR="00E02E3F" w:rsidRPr="00E02E3F" w:rsidRDefault="00E02E3F" w:rsidP="00E02E3F">
      <w:pPr>
        <w:ind w:left="1758"/>
        <w:jc w:val="both"/>
        <w:rPr>
          <w:sz w:val="28"/>
          <w:szCs w:val="28"/>
        </w:rPr>
      </w:pPr>
      <w:r w:rsidRPr="00E02E3F">
        <w:rPr>
          <w:sz w:val="28"/>
          <w:szCs w:val="28"/>
        </w:rPr>
        <w:lastRenderedPageBreak/>
        <w:t xml:space="preserve">- Управление Федеральной службы государственной регистрации, кадастра и картографии по Новосибирской области: </w:t>
      </w:r>
      <w:hyperlink r:id="rId12" w:history="1">
        <w:r w:rsidRPr="00E02E3F">
          <w:rPr>
            <w:rStyle w:val="a9"/>
            <w:sz w:val="28"/>
            <w:szCs w:val="28"/>
          </w:rPr>
          <w:t>http://www.to54.rosreestr.ru</w:t>
        </w:r>
      </w:hyperlink>
      <w:r w:rsidRPr="00E02E3F">
        <w:rPr>
          <w:sz w:val="28"/>
          <w:szCs w:val="28"/>
        </w:rPr>
        <w:t>.</w:t>
      </w:r>
    </w:p>
    <w:p w:rsidR="00E02E3F" w:rsidRPr="00E02E3F" w:rsidRDefault="00E02E3F" w:rsidP="00E02E3F">
      <w:pPr>
        <w:jc w:val="both"/>
        <w:rPr>
          <w:sz w:val="28"/>
          <w:szCs w:val="28"/>
        </w:rPr>
      </w:pPr>
      <w:r w:rsidRPr="00E02E3F">
        <w:rPr>
          <w:sz w:val="28"/>
          <w:szCs w:val="28"/>
        </w:rPr>
        <w:t>Информация, размещаемая на официальных интернет-сайтах и информационных стендах органов и учреждений, участвующих в оказании муниципальной услуги в качестве источников или посредников при получении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обновляется по мере ее изменения.</w:t>
      </w:r>
    </w:p>
    <w:p w:rsidR="00E02E3F" w:rsidRPr="00E02E3F" w:rsidRDefault="00E02E3F" w:rsidP="00E02E3F">
      <w:pPr>
        <w:jc w:val="both"/>
        <w:rPr>
          <w:sz w:val="28"/>
          <w:szCs w:val="28"/>
        </w:rPr>
      </w:pPr>
      <w:r w:rsidRPr="00E02E3F">
        <w:rPr>
          <w:sz w:val="28"/>
          <w:szCs w:val="28"/>
        </w:rPr>
        <w:t>Адреса электронной почты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E02E3F" w:rsidRPr="00E02E3F" w:rsidRDefault="00E02E3F" w:rsidP="00E02E3F">
      <w:pPr>
        <w:jc w:val="both"/>
        <w:rPr>
          <w:sz w:val="28"/>
          <w:szCs w:val="28"/>
        </w:rPr>
      </w:pPr>
      <w:r w:rsidRPr="00E02E3F">
        <w:rPr>
          <w:sz w:val="28"/>
          <w:szCs w:val="28"/>
        </w:rPr>
        <w:t xml:space="preserve">- Администрация Карасукского района Новосибирской области: </w:t>
      </w:r>
      <w:proofErr w:type="spellStart"/>
      <w:r w:rsidRPr="00E02E3F">
        <w:rPr>
          <w:sz w:val="28"/>
          <w:szCs w:val="28"/>
          <w:lang w:val="en-US"/>
        </w:rPr>
        <w:t>radm</w:t>
      </w:r>
      <w:proofErr w:type="spellEnd"/>
      <w:r w:rsidRPr="00E02E3F">
        <w:rPr>
          <w:sz w:val="28"/>
          <w:szCs w:val="28"/>
        </w:rPr>
        <w:t>-</w:t>
      </w:r>
      <w:proofErr w:type="spellStart"/>
      <w:r w:rsidRPr="00E02E3F">
        <w:rPr>
          <w:sz w:val="28"/>
          <w:szCs w:val="28"/>
          <w:lang w:val="en-US"/>
        </w:rPr>
        <w:t>karasuk</w:t>
      </w:r>
      <w:proofErr w:type="spellEnd"/>
      <w:r w:rsidRPr="00E02E3F">
        <w:rPr>
          <w:sz w:val="28"/>
          <w:szCs w:val="28"/>
        </w:rPr>
        <w:t>@</w:t>
      </w:r>
      <w:r w:rsidRPr="00E02E3F">
        <w:rPr>
          <w:sz w:val="28"/>
          <w:szCs w:val="28"/>
          <w:lang w:val="en-US"/>
        </w:rPr>
        <w:t>mail</w:t>
      </w:r>
      <w:r w:rsidRPr="00E02E3F">
        <w:rPr>
          <w:sz w:val="28"/>
          <w:szCs w:val="28"/>
        </w:rPr>
        <w:t>.</w:t>
      </w:r>
      <w:proofErr w:type="spellStart"/>
      <w:r w:rsidRPr="00E02E3F">
        <w:rPr>
          <w:sz w:val="28"/>
          <w:szCs w:val="28"/>
          <w:lang w:val="en-US"/>
        </w:rPr>
        <w:t>ru</w:t>
      </w:r>
      <w:proofErr w:type="spellEnd"/>
    </w:p>
    <w:p w:rsidR="00E02E3F" w:rsidRPr="00E02E3F" w:rsidRDefault="00E02E3F" w:rsidP="00E02E3F">
      <w:pPr>
        <w:jc w:val="both"/>
        <w:rPr>
          <w:sz w:val="28"/>
          <w:szCs w:val="28"/>
        </w:rPr>
      </w:pPr>
      <w:r w:rsidRPr="00E02E3F">
        <w:rPr>
          <w:sz w:val="28"/>
          <w:szCs w:val="28"/>
        </w:rPr>
        <w:t xml:space="preserve">- Управление Федеральной службы государственной регистрации, кадастра и картографии по Новосибирской области: </w:t>
      </w:r>
      <w:hyperlink r:id="rId13" w:history="1">
        <w:r w:rsidRPr="00E02E3F">
          <w:rPr>
            <w:rStyle w:val="a9"/>
            <w:sz w:val="28"/>
            <w:szCs w:val="28"/>
          </w:rPr>
          <w:t>54_upr@rosreestr.ru</w:t>
        </w:r>
      </w:hyperlink>
      <w:r w:rsidRPr="00E02E3F">
        <w:rPr>
          <w:sz w:val="28"/>
          <w:szCs w:val="28"/>
        </w:rPr>
        <w:t>.</w:t>
      </w:r>
    </w:p>
    <w:p w:rsidR="00E02E3F" w:rsidRPr="00E02E3F" w:rsidRDefault="00E02E3F" w:rsidP="00E02E3F">
      <w:pPr>
        <w:jc w:val="both"/>
        <w:rPr>
          <w:sz w:val="28"/>
          <w:szCs w:val="28"/>
        </w:rPr>
      </w:pPr>
      <w:r w:rsidRPr="00E02E3F">
        <w:rPr>
          <w:sz w:val="28"/>
          <w:szCs w:val="28"/>
        </w:rPr>
        <w:t>Телефоны официальных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E02E3F" w:rsidRPr="00E02E3F" w:rsidRDefault="00E02E3F" w:rsidP="00E02E3F">
      <w:pPr>
        <w:jc w:val="both"/>
        <w:rPr>
          <w:sz w:val="28"/>
          <w:szCs w:val="28"/>
        </w:rPr>
      </w:pPr>
      <w:r w:rsidRPr="00E02E3F">
        <w:rPr>
          <w:sz w:val="28"/>
          <w:szCs w:val="28"/>
        </w:rPr>
        <w:t>- Администрация Карасукского района Новосибирской области: (383) 31-042;</w:t>
      </w:r>
    </w:p>
    <w:p w:rsidR="00E02E3F" w:rsidRPr="00E02E3F" w:rsidRDefault="00E02E3F" w:rsidP="00E02E3F">
      <w:pPr>
        <w:jc w:val="both"/>
        <w:rPr>
          <w:sz w:val="28"/>
          <w:szCs w:val="28"/>
        </w:rPr>
      </w:pPr>
      <w:r w:rsidRPr="00E02E3F">
        <w:rPr>
          <w:sz w:val="28"/>
          <w:szCs w:val="28"/>
        </w:rPr>
        <w:t>- Управление Федеральной службы государственной регистрации, кадастра и картографии по Новосибирской области: (383) 227-10-87; 325-05-24.</w:t>
      </w:r>
    </w:p>
    <w:p w:rsidR="00E02E3F" w:rsidRPr="00E02E3F" w:rsidRDefault="00E02E3F" w:rsidP="00E02E3F">
      <w:pPr>
        <w:jc w:val="both"/>
        <w:rPr>
          <w:sz w:val="28"/>
          <w:szCs w:val="28"/>
        </w:rPr>
      </w:pPr>
      <w:r w:rsidRPr="00E02E3F">
        <w:rPr>
          <w:sz w:val="28"/>
          <w:szCs w:val="28"/>
        </w:rPr>
        <w:t>Телефоны официальных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E02E3F" w:rsidRPr="00E02E3F" w:rsidRDefault="00E02E3F" w:rsidP="00E02E3F">
      <w:pPr>
        <w:jc w:val="both"/>
        <w:rPr>
          <w:sz w:val="28"/>
          <w:szCs w:val="28"/>
        </w:rPr>
      </w:pPr>
      <w:r w:rsidRPr="00E02E3F">
        <w:rPr>
          <w:sz w:val="28"/>
          <w:szCs w:val="28"/>
        </w:rPr>
        <w:t xml:space="preserve">- Администрация Карасукского района Новосибирской области: </w:t>
      </w:r>
      <w:proofErr w:type="gramStart"/>
      <w:r w:rsidRPr="00E02E3F">
        <w:rPr>
          <w:sz w:val="28"/>
          <w:szCs w:val="28"/>
        </w:rPr>
        <w:t>г</w:t>
      </w:r>
      <w:proofErr w:type="gramEnd"/>
      <w:r w:rsidRPr="00E02E3F">
        <w:rPr>
          <w:sz w:val="28"/>
          <w:szCs w:val="28"/>
        </w:rPr>
        <w:t>. Карасук, ул. Октябрьская, 39;</w:t>
      </w:r>
    </w:p>
    <w:p w:rsidR="00E02E3F" w:rsidRPr="00E02E3F" w:rsidRDefault="00E02E3F" w:rsidP="00E02E3F">
      <w:pPr>
        <w:jc w:val="both"/>
        <w:rPr>
          <w:sz w:val="28"/>
          <w:szCs w:val="28"/>
        </w:rPr>
      </w:pPr>
      <w:r w:rsidRPr="00E02E3F">
        <w:rPr>
          <w:sz w:val="28"/>
          <w:szCs w:val="28"/>
        </w:rPr>
        <w:t xml:space="preserve">- Управление Федеральной службы государственной регистрации, кадастра и картографии по Новосибирской области: </w:t>
      </w:r>
      <w:smartTag w:uri="urn:schemas-microsoft-com:office:smarttags" w:element="metricconverter">
        <w:smartTagPr>
          <w:attr w:name="ProductID" w:val="630091, г"/>
        </w:smartTagPr>
        <w:r w:rsidRPr="00E02E3F">
          <w:rPr>
            <w:sz w:val="28"/>
            <w:szCs w:val="28"/>
          </w:rPr>
          <w:t>630091, г</w:t>
        </w:r>
      </w:smartTag>
      <w:proofErr w:type="gramStart"/>
      <w:r w:rsidRPr="00E02E3F">
        <w:rPr>
          <w:sz w:val="28"/>
          <w:szCs w:val="28"/>
        </w:rPr>
        <w:t>.Н</w:t>
      </w:r>
      <w:proofErr w:type="gramEnd"/>
      <w:r w:rsidRPr="00E02E3F">
        <w:rPr>
          <w:sz w:val="28"/>
          <w:szCs w:val="28"/>
        </w:rPr>
        <w:t xml:space="preserve">овосибирск, ул.Державина, д.28; </w:t>
      </w:r>
      <w:smartTag w:uri="urn:schemas-microsoft-com:office:smarttags" w:element="metricconverter">
        <w:smartTagPr>
          <w:attr w:name="ProductID" w:val="630082, г"/>
        </w:smartTagPr>
        <w:r w:rsidRPr="00E02E3F">
          <w:rPr>
            <w:sz w:val="28"/>
            <w:szCs w:val="28"/>
          </w:rPr>
          <w:t>630082, г</w:t>
        </w:r>
      </w:smartTag>
      <w:r w:rsidRPr="00E02E3F">
        <w:rPr>
          <w:sz w:val="28"/>
          <w:szCs w:val="28"/>
        </w:rPr>
        <w:t>. Новосибирск, ул. Дачная, 60.</w:t>
      </w:r>
    </w:p>
    <w:p w:rsidR="00E02E3F" w:rsidRPr="00E02E3F" w:rsidRDefault="00E02E3F" w:rsidP="00E02E3F">
      <w:pPr>
        <w:numPr>
          <w:ilvl w:val="2"/>
          <w:numId w:val="7"/>
        </w:numPr>
        <w:jc w:val="both"/>
        <w:rPr>
          <w:sz w:val="28"/>
          <w:szCs w:val="28"/>
        </w:rPr>
      </w:pPr>
      <w:r w:rsidRPr="00E02E3F">
        <w:rPr>
          <w:sz w:val="28"/>
          <w:szCs w:val="28"/>
        </w:rPr>
        <w:t>Информация по вопросам предоставления муниципальной услуги предоставляется:</w:t>
      </w:r>
    </w:p>
    <w:p w:rsidR="00E02E3F" w:rsidRPr="00E02E3F" w:rsidRDefault="00E02E3F" w:rsidP="00E02E3F">
      <w:pPr>
        <w:jc w:val="both"/>
        <w:rPr>
          <w:sz w:val="28"/>
          <w:szCs w:val="28"/>
        </w:rPr>
      </w:pPr>
      <w:r w:rsidRPr="00E02E3F">
        <w:rPr>
          <w:sz w:val="28"/>
          <w:szCs w:val="28"/>
        </w:rPr>
        <w:t xml:space="preserve">- в Администрации </w:t>
      </w:r>
      <w:proofErr w:type="spellStart"/>
      <w:r w:rsidRPr="00E02E3F">
        <w:rPr>
          <w:sz w:val="28"/>
          <w:szCs w:val="28"/>
        </w:rPr>
        <w:t>Благодатского</w:t>
      </w:r>
      <w:proofErr w:type="spellEnd"/>
      <w:r w:rsidRPr="00E02E3F">
        <w:rPr>
          <w:sz w:val="28"/>
          <w:szCs w:val="28"/>
        </w:rPr>
        <w:t xml:space="preserve"> сельсовета участвующей в предоставлении муниципальной услуги;</w:t>
      </w:r>
    </w:p>
    <w:p w:rsidR="00E02E3F" w:rsidRPr="00E02E3F" w:rsidRDefault="00E02E3F" w:rsidP="00E02E3F">
      <w:pPr>
        <w:jc w:val="both"/>
        <w:rPr>
          <w:sz w:val="28"/>
          <w:szCs w:val="28"/>
        </w:rPr>
      </w:pPr>
      <w:r w:rsidRPr="00E02E3F">
        <w:rPr>
          <w:sz w:val="28"/>
          <w:szCs w:val="28"/>
        </w:rPr>
        <w:t xml:space="preserve">- посредством размещения на информационном стенде  Администрации </w:t>
      </w:r>
      <w:proofErr w:type="spellStart"/>
      <w:r w:rsidRPr="00E02E3F">
        <w:rPr>
          <w:sz w:val="28"/>
          <w:szCs w:val="28"/>
        </w:rPr>
        <w:t>Благодатского</w:t>
      </w:r>
      <w:proofErr w:type="spellEnd"/>
      <w:r w:rsidRPr="00E02E3F">
        <w:rPr>
          <w:sz w:val="28"/>
          <w:szCs w:val="28"/>
        </w:rPr>
        <w:t xml:space="preserve"> сельсовета, электронного информирования;</w:t>
      </w:r>
    </w:p>
    <w:p w:rsidR="00E02E3F" w:rsidRPr="00E02E3F" w:rsidRDefault="00E02E3F" w:rsidP="00E02E3F">
      <w:pPr>
        <w:jc w:val="both"/>
        <w:rPr>
          <w:sz w:val="28"/>
          <w:szCs w:val="28"/>
        </w:rPr>
      </w:pPr>
      <w:r w:rsidRPr="00E02E3F">
        <w:rPr>
          <w:sz w:val="28"/>
          <w:szCs w:val="28"/>
        </w:rPr>
        <w:t xml:space="preserve">- с использованием средств телефонной, почтовой связи. </w:t>
      </w:r>
    </w:p>
    <w:p w:rsidR="00E02E3F" w:rsidRPr="00E02E3F" w:rsidRDefault="00E02E3F" w:rsidP="00E02E3F">
      <w:pPr>
        <w:jc w:val="both"/>
        <w:rPr>
          <w:sz w:val="28"/>
          <w:szCs w:val="28"/>
        </w:rPr>
      </w:pPr>
      <w:r w:rsidRPr="00E02E3F">
        <w:rPr>
          <w:sz w:val="28"/>
          <w:szCs w:val="28"/>
        </w:rPr>
        <w:t>Для получения информации о муниципальной услуге, порядке предоставления, ходе предоставления муниципальной услуги заявители вправе обращаться:</w:t>
      </w:r>
    </w:p>
    <w:p w:rsidR="00E02E3F" w:rsidRPr="00E02E3F" w:rsidRDefault="00E02E3F" w:rsidP="00E02E3F">
      <w:pPr>
        <w:numPr>
          <w:ilvl w:val="0"/>
          <w:numId w:val="8"/>
        </w:numPr>
        <w:tabs>
          <w:tab w:val="clear" w:pos="1429"/>
          <w:tab w:val="num" w:pos="2160"/>
        </w:tabs>
        <w:ind w:left="2160"/>
        <w:jc w:val="both"/>
        <w:rPr>
          <w:sz w:val="28"/>
          <w:szCs w:val="28"/>
        </w:rPr>
      </w:pPr>
      <w:r w:rsidRPr="00E02E3F">
        <w:rPr>
          <w:sz w:val="28"/>
          <w:szCs w:val="28"/>
        </w:rPr>
        <w:t>в устной форме лично или по телефону:</w:t>
      </w:r>
    </w:p>
    <w:p w:rsidR="00E02E3F" w:rsidRPr="00E02E3F" w:rsidRDefault="00E02E3F" w:rsidP="00E02E3F">
      <w:pPr>
        <w:numPr>
          <w:ilvl w:val="0"/>
          <w:numId w:val="8"/>
        </w:numPr>
        <w:tabs>
          <w:tab w:val="clear" w:pos="1429"/>
          <w:tab w:val="num" w:pos="2160"/>
        </w:tabs>
        <w:ind w:left="2160"/>
        <w:jc w:val="both"/>
        <w:rPr>
          <w:sz w:val="28"/>
          <w:szCs w:val="28"/>
        </w:rPr>
      </w:pPr>
      <w:r w:rsidRPr="00E02E3F">
        <w:rPr>
          <w:sz w:val="28"/>
          <w:szCs w:val="28"/>
        </w:rPr>
        <w:t xml:space="preserve">к специалистам Администрации </w:t>
      </w:r>
      <w:proofErr w:type="spellStart"/>
      <w:r w:rsidRPr="00E02E3F">
        <w:rPr>
          <w:sz w:val="28"/>
          <w:szCs w:val="28"/>
        </w:rPr>
        <w:t>Благодатского</w:t>
      </w:r>
      <w:proofErr w:type="spellEnd"/>
      <w:r w:rsidRPr="00E02E3F">
        <w:rPr>
          <w:sz w:val="28"/>
          <w:szCs w:val="28"/>
        </w:rPr>
        <w:t xml:space="preserve"> сельсовета, участвующим в предоставлении муниципальной услуги;</w:t>
      </w:r>
    </w:p>
    <w:p w:rsidR="00E02E3F" w:rsidRPr="00E02E3F" w:rsidRDefault="00E02E3F" w:rsidP="00E02E3F">
      <w:pPr>
        <w:numPr>
          <w:ilvl w:val="0"/>
          <w:numId w:val="8"/>
        </w:numPr>
        <w:tabs>
          <w:tab w:val="clear" w:pos="1429"/>
          <w:tab w:val="num" w:pos="2160"/>
        </w:tabs>
        <w:ind w:left="2160"/>
        <w:jc w:val="both"/>
        <w:rPr>
          <w:sz w:val="28"/>
          <w:szCs w:val="28"/>
        </w:rPr>
      </w:pPr>
      <w:r w:rsidRPr="00E02E3F">
        <w:rPr>
          <w:sz w:val="28"/>
          <w:szCs w:val="28"/>
        </w:rPr>
        <w:lastRenderedPageBreak/>
        <w:t>в письменной форме почтой;</w:t>
      </w:r>
    </w:p>
    <w:p w:rsidR="00E02E3F" w:rsidRPr="00E02E3F" w:rsidRDefault="00E02E3F" w:rsidP="00E02E3F">
      <w:pPr>
        <w:numPr>
          <w:ilvl w:val="0"/>
          <w:numId w:val="8"/>
        </w:numPr>
        <w:tabs>
          <w:tab w:val="clear" w:pos="1429"/>
          <w:tab w:val="num" w:pos="2160"/>
        </w:tabs>
        <w:ind w:left="2160"/>
        <w:jc w:val="both"/>
        <w:rPr>
          <w:sz w:val="28"/>
          <w:szCs w:val="28"/>
        </w:rPr>
      </w:pPr>
      <w:r w:rsidRPr="00E02E3F">
        <w:rPr>
          <w:sz w:val="28"/>
          <w:szCs w:val="28"/>
        </w:rPr>
        <w:t>посредством электронной почты;</w:t>
      </w:r>
    </w:p>
    <w:p w:rsidR="00E02E3F" w:rsidRPr="00E02E3F" w:rsidRDefault="00E02E3F" w:rsidP="00E02E3F">
      <w:pPr>
        <w:jc w:val="both"/>
        <w:rPr>
          <w:sz w:val="28"/>
          <w:szCs w:val="28"/>
        </w:rPr>
      </w:pPr>
      <w:r w:rsidRPr="00E02E3F">
        <w:rPr>
          <w:sz w:val="28"/>
          <w:szCs w:val="28"/>
        </w:rPr>
        <w:t>Информирование проводится в двух формах: устное и письменное.</w:t>
      </w:r>
    </w:p>
    <w:p w:rsidR="00E02E3F" w:rsidRPr="00E02E3F" w:rsidRDefault="00E02E3F" w:rsidP="00E02E3F">
      <w:pPr>
        <w:jc w:val="both"/>
        <w:rPr>
          <w:sz w:val="28"/>
          <w:szCs w:val="28"/>
        </w:rPr>
      </w:pPr>
      <w:r w:rsidRPr="00E02E3F">
        <w:rPr>
          <w:sz w:val="28"/>
          <w:szCs w:val="28"/>
        </w:rPr>
        <w:t xml:space="preserve">      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структурного подразделения, в который поступил звонок, и фамилии специалиста, принявшего телефонный звонок.</w:t>
      </w:r>
    </w:p>
    <w:p w:rsidR="00E02E3F" w:rsidRPr="00E02E3F" w:rsidRDefault="00E02E3F" w:rsidP="00E02E3F">
      <w:pPr>
        <w:jc w:val="both"/>
        <w:rPr>
          <w:sz w:val="28"/>
          <w:szCs w:val="28"/>
        </w:rPr>
      </w:pPr>
      <w:r w:rsidRPr="00E02E3F">
        <w:rPr>
          <w:sz w:val="28"/>
          <w:szCs w:val="28"/>
        </w:rPr>
        <w:t xml:space="preserve">      Устное информирование обратившегося лица осуществляется специалистом не более 10 минут.</w:t>
      </w:r>
    </w:p>
    <w:p w:rsidR="00E02E3F" w:rsidRPr="00E02E3F" w:rsidRDefault="00E02E3F" w:rsidP="00E02E3F">
      <w:pPr>
        <w:jc w:val="both"/>
        <w:rPr>
          <w:sz w:val="28"/>
          <w:szCs w:val="28"/>
        </w:rPr>
      </w:pPr>
      <w:r w:rsidRPr="00E02E3F">
        <w:rPr>
          <w:sz w:val="28"/>
          <w:szCs w:val="28"/>
        </w:rPr>
        <w:t xml:space="preserve">      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E02E3F" w:rsidRPr="00E02E3F" w:rsidRDefault="00E02E3F" w:rsidP="00E02E3F">
      <w:pPr>
        <w:jc w:val="both"/>
        <w:rPr>
          <w:sz w:val="28"/>
          <w:szCs w:val="28"/>
        </w:rPr>
      </w:pPr>
      <w:r w:rsidRPr="00E02E3F">
        <w:rPr>
          <w:sz w:val="28"/>
          <w:szCs w:val="28"/>
        </w:rPr>
        <w:t xml:space="preserve">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E02E3F" w:rsidRPr="00E02E3F" w:rsidRDefault="00E02E3F" w:rsidP="00E02E3F">
      <w:pPr>
        <w:jc w:val="both"/>
        <w:rPr>
          <w:sz w:val="28"/>
          <w:szCs w:val="28"/>
        </w:rPr>
      </w:pPr>
      <w:r w:rsidRPr="00E02E3F">
        <w:rPr>
          <w:sz w:val="28"/>
          <w:szCs w:val="28"/>
        </w:rPr>
        <w:t xml:space="preserve">      Ответ на обращение готовится в течение 30 календарных дней со дня регистрации письменного обращения.</w:t>
      </w:r>
    </w:p>
    <w:p w:rsidR="00E02E3F" w:rsidRPr="00E02E3F" w:rsidRDefault="00E02E3F" w:rsidP="00E02E3F">
      <w:pPr>
        <w:jc w:val="both"/>
        <w:rPr>
          <w:sz w:val="28"/>
          <w:szCs w:val="28"/>
        </w:rPr>
      </w:pPr>
      <w:r w:rsidRPr="00E02E3F">
        <w:rPr>
          <w:sz w:val="28"/>
          <w:szCs w:val="28"/>
        </w:rPr>
        <w:t xml:space="preserve">      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E02E3F" w:rsidRPr="00E02E3F" w:rsidRDefault="00E02E3F" w:rsidP="00E02E3F">
      <w:pPr>
        <w:jc w:val="both"/>
        <w:rPr>
          <w:sz w:val="28"/>
          <w:szCs w:val="28"/>
        </w:rPr>
      </w:pPr>
      <w:r w:rsidRPr="00E02E3F">
        <w:rPr>
          <w:sz w:val="28"/>
          <w:szCs w:val="28"/>
        </w:rPr>
        <w:t xml:space="preserve">      Письменный ответ на обращение подписывается Главой </w:t>
      </w:r>
      <w:proofErr w:type="spellStart"/>
      <w:r w:rsidRPr="00E02E3F">
        <w:rPr>
          <w:sz w:val="28"/>
          <w:szCs w:val="28"/>
        </w:rPr>
        <w:t>Благодатского</w:t>
      </w:r>
      <w:proofErr w:type="spellEnd"/>
      <w:r w:rsidRPr="00E02E3F">
        <w:rPr>
          <w:sz w:val="28"/>
          <w:szCs w:val="28"/>
        </w:rPr>
        <w:t xml:space="preserve"> сельсовета и содержит фамилию, имя, отчество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p>
    <w:p w:rsidR="00E02E3F" w:rsidRPr="00E02E3F" w:rsidRDefault="00E02E3F" w:rsidP="00E02E3F">
      <w:pPr>
        <w:numPr>
          <w:ilvl w:val="2"/>
          <w:numId w:val="7"/>
        </w:numPr>
        <w:tabs>
          <w:tab w:val="clear" w:pos="1758"/>
          <w:tab w:val="num" w:pos="1440"/>
        </w:tabs>
        <w:ind w:left="1440" w:hanging="720"/>
        <w:jc w:val="both"/>
        <w:rPr>
          <w:sz w:val="28"/>
          <w:szCs w:val="28"/>
        </w:rPr>
      </w:pPr>
      <w:r w:rsidRPr="00E02E3F">
        <w:rPr>
          <w:sz w:val="28"/>
          <w:szCs w:val="28"/>
        </w:rPr>
        <w:t>Информационные материалы, предназначенные для информирования</w:t>
      </w:r>
    </w:p>
    <w:p w:rsidR="00E02E3F" w:rsidRPr="00E02E3F" w:rsidRDefault="00E02E3F" w:rsidP="00E02E3F">
      <w:pPr>
        <w:jc w:val="both"/>
        <w:rPr>
          <w:sz w:val="28"/>
          <w:szCs w:val="28"/>
        </w:rPr>
      </w:pPr>
      <w:r w:rsidRPr="00E02E3F">
        <w:rPr>
          <w:sz w:val="28"/>
          <w:szCs w:val="28"/>
        </w:rPr>
        <w:t>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E02E3F" w:rsidRPr="00E02E3F" w:rsidRDefault="00E02E3F" w:rsidP="00E02E3F">
      <w:pPr>
        <w:jc w:val="both"/>
        <w:rPr>
          <w:sz w:val="28"/>
          <w:szCs w:val="28"/>
        </w:rPr>
      </w:pPr>
      <w:r w:rsidRPr="00E02E3F">
        <w:rPr>
          <w:sz w:val="28"/>
          <w:szCs w:val="28"/>
        </w:rPr>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w:t>
      </w:r>
    </w:p>
    <w:p w:rsidR="00E02E3F" w:rsidRPr="00E02E3F" w:rsidRDefault="00E02E3F" w:rsidP="00E02E3F">
      <w:pPr>
        <w:jc w:val="both"/>
        <w:rPr>
          <w:sz w:val="28"/>
          <w:szCs w:val="28"/>
        </w:rPr>
      </w:pPr>
      <w:r w:rsidRPr="00E02E3F">
        <w:rPr>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E02E3F" w:rsidRPr="00E02E3F" w:rsidRDefault="00E02E3F" w:rsidP="00E02E3F">
      <w:pPr>
        <w:jc w:val="both"/>
        <w:rPr>
          <w:sz w:val="28"/>
          <w:szCs w:val="28"/>
        </w:rPr>
      </w:pPr>
      <w:proofErr w:type="gramStart"/>
      <w:r w:rsidRPr="00E02E3F">
        <w:rPr>
          <w:sz w:val="28"/>
          <w:szCs w:val="28"/>
        </w:rPr>
        <w:t>Также вся информация о муниципальной услуге и услугах, необходимых для получения муниципальной услуги доступна на Интернет- сайтах организаций, участвующих в предоставлении муниципальной услуги, а так же в федеральной государственной информационной системе «Единый портал государственных и муниципальных услуг (функций)» (</w:t>
      </w:r>
      <w:proofErr w:type="spellStart"/>
      <w:r w:rsidRPr="00E02E3F">
        <w:rPr>
          <w:sz w:val="28"/>
          <w:szCs w:val="28"/>
        </w:rPr>
        <w:t>www</w:t>
      </w:r>
      <w:proofErr w:type="spellEnd"/>
      <w:r w:rsidRPr="00E02E3F">
        <w:rPr>
          <w:sz w:val="28"/>
          <w:szCs w:val="28"/>
        </w:rPr>
        <w:t>.</w:t>
      </w:r>
      <w:proofErr w:type="spellStart"/>
      <w:r w:rsidRPr="00E02E3F">
        <w:rPr>
          <w:sz w:val="28"/>
          <w:szCs w:val="28"/>
          <w:lang w:val="en-US"/>
        </w:rPr>
        <w:t>gosuslugi</w:t>
      </w:r>
      <w:proofErr w:type="spellEnd"/>
      <w:r w:rsidRPr="00E02E3F">
        <w:rPr>
          <w:sz w:val="28"/>
          <w:szCs w:val="28"/>
        </w:rPr>
        <w:t>.</w:t>
      </w:r>
      <w:proofErr w:type="spellStart"/>
      <w:r w:rsidRPr="00E02E3F">
        <w:rPr>
          <w:sz w:val="28"/>
          <w:szCs w:val="28"/>
          <w:lang w:val="en-US"/>
        </w:rPr>
        <w:t>ru</w:t>
      </w:r>
      <w:proofErr w:type="spellEnd"/>
      <w:r w:rsidRPr="00E02E3F">
        <w:rPr>
          <w:sz w:val="28"/>
          <w:szCs w:val="28"/>
        </w:rPr>
        <w:t>) и обновляется по мере ее изменения.</w:t>
      </w:r>
      <w:proofErr w:type="gramEnd"/>
    </w:p>
    <w:p w:rsidR="00E02E3F" w:rsidRPr="00E02E3F" w:rsidRDefault="00E02E3F" w:rsidP="00E02E3F">
      <w:pPr>
        <w:jc w:val="both"/>
        <w:rPr>
          <w:sz w:val="28"/>
          <w:szCs w:val="28"/>
        </w:rPr>
      </w:pPr>
    </w:p>
    <w:p w:rsidR="00E02E3F" w:rsidRPr="00E02E3F" w:rsidRDefault="00E02E3F" w:rsidP="00E02E3F">
      <w:pPr>
        <w:numPr>
          <w:ilvl w:val="0"/>
          <w:numId w:val="7"/>
        </w:numPr>
        <w:jc w:val="center"/>
        <w:rPr>
          <w:b/>
          <w:sz w:val="28"/>
          <w:szCs w:val="28"/>
        </w:rPr>
      </w:pPr>
      <w:r w:rsidRPr="00E02E3F">
        <w:rPr>
          <w:b/>
          <w:sz w:val="28"/>
          <w:szCs w:val="28"/>
        </w:rPr>
        <w:t>Стандарт предоставления муниципальной услуги</w:t>
      </w:r>
    </w:p>
    <w:p w:rsidR="00E02E3F" w:rsidRPr="00E02E3F" w:rsidRDefault="00E02E3F" w:rsidP="00E02E3F">
      <w:pPr>
        <w:rPr>
          <w:b/>
          <w:sz w:val="28"/>
          <w:szCs w:val="28"/>
        </w:rPr>
      </w:pP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lastRenderedPageBreak/>
        <w:t>Наименование муниципальной услуги: изменение цели использования жилого помещения.</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Предоставление муниципальной услуги осуществляет Администрация</w:t>
      </w:r>
    </w:p>
    <w:p w:rsidR="00E02E3F" w:rsidRPr="00E02E3F" w:rsidRDefault="00E02E3F" w:rsidP="00E02E3F">
      <w:pPr>
        <w:jc w:val="both"/>
        <w:rPr>
          <w:sz w:val="28"/>
          <w:szCs w:val="28"/>
        </w:rPr>
      </w:pPr>
      <w:proofErr w:type="spellStart"/>
      <w:r w:rsidRPr="00E02E3F">
        <w:rPr>
          <w:sz w:val="28"/>
          <w:szCs w:val="28"/>
        </w:rPr>
        <w:t>Благодатского</w:t>
      </w:r>
      <w:proofErr w:type="spellEnd"/>
      <w:r w:rsidRPr="00E02E3F">
        <w:rPr>
          <w:sz w:val="28"/>
          <w:szCs w:val="28"/>
        </w:rPr>
        <w:t xml:space="preserve"> сельсовета. При предоставлении муниципальной услуги также могут принимать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следующие органы и учреждения: </w:t>
      </w:r>
    </w:p>
    <w:p w:rsidR="00E02E3F" w:rsidRPr="00E02E3F" w:rsidRDefault="00E02E3F" w:rsidP="00E02E3F">
      <w:pPr>
        <w:ind w:left="720" w:hanging="11"/>
        <w:jc w:val="both"/>
        <w:rPr>
          <w:sz w:val="28"/>
          <w:szCs w:val="28"/>
        </w:rPr>
      </w:pPr>
      <w:r w:rsidRPr="00E02E3F">
        <w:rPr>
          <w:sz w:val="28"/>
          <w:szCs w:val="28"/>
        </w:rPr>
        <w:t xml:space="preserve">- Администрация Карасукского района Новосибирской области: </w:t>
      </w:r>
      <w:proofErr w:type="gramStart"/>
      <w:r w:rsidRPr="00E02E3F">
        <w:rPr>
          <w:sz w:val="28"/>
          <w:szCs w:val="28"/>
        </w:rPr>
        <w:t>г</w:t>
      </w:r>
      <w:proofErr w:type="gramEnd"/>
      <w:r w:rsidRPr="00E02E3F">
        <w:rPr>
          <w:sz w:val="28"/>
          <w:szCs w:val="28"/>
        </w:rPr>
        <w:t>. Карасук, ул. Октябрьская, 39;</w:t>
      </w:r>
    </w:p>
    <w:p w:rsidR="00E02E3F" w:rsidRPr="00E02E3F" w:rsidRDefault="00E02E3F" w:rsidP="00E02E3F">
      <w:pPr>
        <w:ind w:left="720" w:hanging="11"/>
        <w:jc w:val="both"/>
        <w:rPr>
          <w:sz w:val="28"/>
          <w:szCs w:val="28"/>
        </w:rPr>
      </w:pPr>
      <w:r w:rsidRPr="00E02E3F">
        <w:rPr>
          <w:sz w:val="28"/>
          <w:szCs w:val="28"/>
        </w:rPr>
        <w:t xml:space="preserve">- Управление Федеральной службы государственной регистрации, кадастра и картографии по Новосибирской области: </w:t>
      </w:r>
      <w:smartTag w:uri="urn:schemas-microsoft-com:office:smarttags" w:element="metricconverter">
        <w:smartTagPr>
          <w:attr w:name="ProductID" w:val="630091, г"/>
        </w:smartTagPr>
        <w:r w:rsidRPr="00E02E3F">
          <w:rPr>
            <w:sz w:val="28"/>
            <w:szCs w:val="28"/>
          </w:rPr>
          <w:t>630091, г</w:t>
        </w:r>
      </w:smartTag>
      <w:proofErr w:type="gramStart"/>
      <w:r w:rsidRPr="00E02E3F">
        <w:rPr>
          <w:sz w:val="28"/>
          <w:szCs w:val="28"/>
        </w:rPr>
        <w:t>.Н</w:t>
      </w:r>
      <w:proofErr w:type="gramEnd"/>
      <w:r w:rsidRPr="00E02E3F">
        <w:rPr>
          <w:sz w:val="28"/>
          <w:szCs w:val="28"/>
        </w:rPr>
        <w:t xml:space="preserve">овосибирск, ул.Державина, д.28; </w:t>
      </w:r>
      <w:smartTag w:uri="urn:schemas-microsoft-com:office:smarttags" w:element="metricconverter">
        <w:smartTagPr>
          <w:attr w:name="ProductID" w:val="630082, г"/>
        </w:smartTagPr>
        <w:r w:rsidRPr="00E02E3F">
          <w:rPr>
            <w:sz w:val="28"/>
            <w:szCs w:val="28"/>
          </w:rPr>
          <w:t>630082, г</w:t>
        </w:r>
      </w:smartTag>
      <w:r w:rsidRPr="00E02E3F">
        <w:rPr>
          <w:sz w:val="28"/>
          <w:szCs w:val="28"/>
        </w:rPr>
        <w:t>. Новосибирск, ул. Дачная, 60.</w:t>
      </w:r>
    </w:p>
    <w:p w:rsidR="00E02E3F" w:rsidRPr="00E02E3F" w:rsidRDefault="00E02E3F" w:rsidP="00E02E3F">
      <w:pPr>
        <w:jc w:val="both"/>
        <w:rPr>
          <w:sz w:val="28"/>
          <w:szCs w:val="28"/>
        </w:rPr>
      </w:pPr>
      <w:r w:rsidRPr="00E02E3F">
        <w:rPr>
          <w:sz w:val="28"/>
          <w:szCs w:val="28"/>
        </w:rPr>
        <w:t xml:space="preserve">C 01.07.2012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w:t>
      </w:r>
      <w:hyperlink w:history="1">
        <w:r w:rsidRPr="00E02E3F">
          <w:rPr>
            <w:sz w:val="28"/>
            <w:szCs w:val="28"/>
          </w:rPr>
          <w:t>перечень</w:t>
        </w:r>
      </w:hyperlink>
      <w:r w:rsidRPr="00E02E3F">
        <w:rPr>
          <w:sz w:val="28"/>
          <w:szCs w:val="28"/>
        </w:rPr>
        <w:t xml:space="preserve"> услуг, которые являются необходимыми и обязательными для предоставления муниципальных услуг.</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Результатом предоставления муниципальной услуги является:</w:t>
      </w:r>
    </w:p>
    <w:p w:rsidR="00E02E3F" w:rsidRPr="00E02E3F" w:rsidRDefault="00E02E3F" w:rsidP="00E02E3F">
      <w:pPr>
        <w:ind w:left="993" w:hanging="284"/>
        <w:jc w:val="both"/>
        <w:rPr>
          <w:sz w:val="28"/>
          <w:szCs w:val="28"/>
        </w:rPr>
      </w:pPr>
      <w:r w:rsidRPr="00E02E3F">
        <w:rPr>
          <w:sz w:val="28"/>
          <w:szCs w:val="28"/>
        </w:rPr>
        <w:t>- изменение цели использования жилого помещения муниципального</w:t>
      </w:r>
    </w:p>
    <w:p w:rsidR="00E02E3F" w:rsidRPr="00E02E3F" w:rsidRDefault="00E02E3F" w:rsidP="00E02E3F">
      <w:pPr>
        <w:jc w:val="both"/>
        <w:rPr>
          <w:sz w:val="28"/>
          <w:szCs w:val="28"/>
        </w:rPr>
      </w:pPr>
      <w:r w:rsidRPr="00E02E3F">
        <w:rPr>
          <w:sz w:val="28"/>
          <w:szCs w:val="28"/>
        </w:rPr>
        <w:t>жилищного фонда (исключение из муниципального специализированного жилищного фонда и муниципального жилищного фонда коммерческого использования и включение  в муниципальный жилищный фонд социального использования);</w:t>
      </w:r>
    </w:p>
    <w:p w:rsidR="00E02E3F" w:rsidRPr="00E02E3F" w:rsidRDefault="00E02E3F" w:rsidP="00E02E3F">
      <w:pPr>
        <w:ind w:left="720"/>
        <w:jc w:val="both"/>
        <w:rPr>
          <w:sz w:val="28"/>
          <w:szCs w:val="28"/>
        </w:rPr>
      </w:pPr>
      <w:r w:rsidRPr="00E02E3F">
        <w:rPr>
          <w:sz w:val="28"/>
          <w:szCs w:val="28"/>
        </w:rPr>
        <w:t>- отказ в предоставлении муниципальной услуги.</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Срок предоставления муниципальной услуги:</w:t>
      </w:r>
    </w:p>
    <w:p w:rsidR="00E02E3F" w:rsidRPr="00E02E3F" w:rsidRDefault="00E02E3F" w:rsidP="00E02E3F">
      <w:pPr>
        <w:numPr>
          <w:ilvl w:val="2"/>
          <w:numId w:val="7"/>
        </w:numPr>
        <w:jc w:val="both"/>
        <w:rPr>
          <w:sz w:val="28"/>
          <w:szCs w:val="28"/>
        </w:rPr>
      </w:pPr>
      <w:r w:rsidRPr="00E02E3F">
        <w:rPr>
          <w:sz w:val="28"/>
          <w:szCs w:val="28"/>
        </w:rPr>
        <w:t xml:space="preserve">Общий срок принятия решения о предоставлении </w:t>
      </w:r>
      <w:proofErr w:type="gramStart"/>
      <w:r w:rsidRPr="00E02E3F">
        <w:rPr>
          <w:sz w:val="28"/>
          <w:szCs w:val="28"/>
        </w:rPr>
        <w:t>муниципальной</w:t>
      </w:r>
      <w:proofErr w:type="gramEnd"/>
    </w:p>
    <w:p w:rsidR="00E02E3F" w:rsidRPr="00E02E3F" w:rsidRDefault="00E02E3F" w:rsidP="00E02E3F">
      <w:pPr>
        <w:jc w:val="both"/>
        <w:rPr>
          <w:sz w:val="28"/>
          <w:szCs w:val="28"/>
        </w:rPr>
      </w:pPr>
      <w:r w:rsidRPr="00E02E3F">
        <w:rPr>
          <w:sz w:val="28"/>
          <w:szCs w:val="28"/>
        </w:rPr>
        <w:t>услуги составляет 60 рабочих дней со дня обращения за муниципальной услугой.</w:t>
      </w:r>
    </w:p>
    <w:p w:rsidR="00E02E3F" w:rsidRPr="00E02E3F" w:rsidRDefault="00E02E3F" w:rsidP="00E02E3F">
      <w:pPr>
        <w:numPr>
          <w:ilvl w:val="2"/>
          <w:numId w:val="7"/>
        </w:numPr>
        <w:jc w:val="both"/>
        <w:rPr>
          <w:sz w:val="28"/>
          <w:szCs w:val="28"/>
        </w:rPr>
      </w:pPr>
      <w:r w:rsidRPr="00E02E3F">
        <w:rPr>
          <w:sz w:val="28"/>
          <w:szCs w:val="28"/>
        </w:rPr>
        <w:t>Сроки прохождения отдельных административных процедур,</w:t>
      </w:r>
    </w:p>
    <w:p w:rsidR="00E02E3F" w:rsidRPr="00E02E3F" w:rsidRDefault="00E02E3F" w:rsidP="00E02E3F">
      <w:pPr>
        <w:jc w:val="both"/>
        <w:rPr>
          <w:sz w:val="28"/>
          <w:szCs w:val="28"/>
        </w:rPr>
      </w:pPr>
      <w:proofErr w:type="gramStart"/>
      <w:r w:rsidRPr="00E02E3F">
        <w:rPr>
          <w:sz w:val="28"/>
          <w:szCs w:val="28"/>
        </w:rPr>
        <w:t>необходимых</w:t>
      </w:r>
      <w:proofErr w:type="gramEnd"/>
      <w:r w:rsidRPr="00E02E3F">
        <w:rPr>
          <w:sz w:val="28"/>
          <w:szCs w:val="28"/>
        </w:rPr>
        <w:t xml:space="preserve"> для предоставления муниципальной услуги, указаны в разделе 3 настоящего административного регламента.</w:t>
      </w:r>
    </w:p>
    <w:p w:rsidR="00E02E3F" w:rsidRPr="00E02E3F" w:rsidRDefault="00E02E3F" w:rsidP="00E02E3F">
      <w:pPr>
        <w:numPr>
          <w:ilvl w:val="2"/>
          <w:numId w:val="7"/>
        </w:numPr>
        <w:jc w:val="both"/>
        <w:rPr>
          <w:sz w:val="28"/>
          <w:szCs w:val="28"/>
        </w:rPr>
      </w:pPr>
      <w:r w:rsidRPr="00E02E3F">
        <w:rPr>
          <w:sz w:val="28"/>
          <w:szCs w:val="28"/>
        </w:rPr>
        <w:t>Срок приостановления предоставления муниципальной услуги не более 14 дней.</w:t>
      </w:r>
    </w:p>
    <w:p w:rsidR="00E02E3F" w:rsidRPr="00E02E3F" w:rsidRDefault="00E02E3F" w:rsidP="00E02E3F">
      <w:pPr>
        <w:numPr>
          <w:ilvl w:val="2"/>
          <w:numId w:val="7"/>
        </w:numPr>
        <w:jc w:val="both"/>
        <w:rPr>
          <w:sz w:val="28"/>
          <w:szCs w:val="28"/>
        </w:rPr>
      </w:pPr>
      <w:r w:rsidRPr="00E02E3F">
        <w:rPr>
          <w:sz w:val="28"/>
          <w:szCs w:val="28"/>
        </w:rPr>
        <w:t>Срок выдачи (направления) заявителю документов, являющихся</w:t>
      </w:r>
    </w:p>
    <w:p w:rsidR="00E02E3F" w:rsidRPr="00E02E3F" w:rsidRDefault="00E02E3F" w:rsidP="00E02E3F">
      <w:pPr>
        <w:jc w:val="both"/>
        <w:rPr>
          <w:sz w:val="28"/>
          <w:szCs w:val="28"/>
        </w:rPr>
      </w:pPr>
      <w:r w:rsidRPr="00E02E3F">
        <w:rPr>
          <w:sz w:val="28"/>
          <w:szCs w:val="28"/>
        </w:rPr>
        <w:t>результатом предоставления муниципальной услуги, составляет 30 рабочих дня с момента их подготовки</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Правовые основания для предоставления муниципальной услуги</w:t>
      </w:r>
    </w:p>
    <w:p w:rsidR="00E02E3F" w:rsidRPr="00E02E3F" w:rsidRDefault="00E02E3F" w:rsidP="00E02E3F">
      <w:pPr>
        <w:ind w:left="720"/>
        <w:jc w:val="both"/>
        <w:rPr>
          <w:sz w:val="28"/>
          <w:szCs w:val="28"/>
        </w:rPr>
      </w:pPr>
      <w:r w:rsidRPr="00E02E3F">
        <w:rPr>
          <w:sz w:val="28"/>
          <w:szCs w:val="28"/>
        </w:rPr>
        <w:t xml:space="preserve">Предоставление муниципальной услуги осуществляется в соответствии </w:t>
      </w:r>
      <w:proofErr w:type="gramStart"/>
      <w:r w:rsidRPr="00E02E3F">
        <w:rPr>
          <w:sz w:val="28"/>
          <w:szCs w:val="28"/>
        </w:rPr>
        <w:t>с</w:t>
      </w:r>
      <w:proofErr w:type="gramEnd"/>
      <w:r w:rsidRPr="00E02E3F">
        <w:rPr>
          <w:sz w:val="28"/>
          <w:szCs w:val="28"/>
        </w:rPr>
        <w:t xml:space="preserve">: </w:t>
      </w:r>
    </w:p>
    <w:p w:rsidR="00E02E3F" w:rsidRPr="00E02E3F" w:rsidRDefault="00E02E3F" w:rsidP="00E02E3F">
      <w:pPr>
        <w:ind w:left="720"/>
        <w:jc w:val="both"/>
        <w:rPr>
          <w:sz w:val="28"/>
          <w:szCs w:val="28"/>
        </w:rPr>
      </w:pPr>
      <w:r w:rsidRPr="00E02E3F">
        <w:rPr>
          <w:sz w:val="28"/>
          <w:szCs w:val="28"/>
        </w:rPr>
        <w:t>- Конституцией Российской Федерации («Российская газета» 1993г № 237);</w:t>
      </w:r>
    </w:p>
    <w:p w:rsidR="00E02E3F" w:rsidRPr="00E02E3F" w:rsidRDefault="00E02E3F" w:rsidP="00E02E3F">
      <w:pPr>
        <w:ind w:left="720"/>
        <w:jc w:val="both"/>
        <w:rPr>
          <w:sz w:val="28"/>
          <w:szCs w:val="28"/>
        </w:rPr>
      </w:pPr>
      <w:r w:rsidRPr="00E02E3F">
        <w:rPr>
          <w:sz w:val="28"/>
          <w:szCs w:val="28"/>
        </w:rPr>
        <w:t>- Гражданским кодексом Российской Федерации от 30.11.1994 № 51-ФЗ (</w:t>
      </w:r>
      <w:proofErr w:type="gramStart"/>
      <w:r w:rsidRPr="00E02E3F">
        <w:rPr>
          <w:sz w:val="28"/>
          <w:szCs w:val="28"/>
        </w:rPr>
        <w:t>принят</w:t>
      </w:r>
      <w:proofErr w:type="gramEnd"/>
      <w:r w:rsidRPr="00E02E3F">
        <w:rPr>
          <w:sz w:val="28"/>
          <w:szCs w:val="28"/>
        </w:rPr>
        <w:t xml:space="preserve"> ГД ФС РФ 21.10.1994);</w:t>
      </w:r>
    </w:p>
    <w:p w:rsidR="00E02E3F" w:rsidRPr="00E02E3F" w:rsidRDefault="00E02E3F" w:rsidP="00E02E3F">
      <w:pPr>
        <w:ind w:left="720"/>
        <w:jc w:val="both"/>
        <w:rPr>
          <w:sz w:val="28"/>
          <w:szCs w:val="28"/>
        </w:rPr>
      </w:pPr>
      <w:r w:rsidRPr="00E02E3F">
        <w:rPr>
          <w:sz w:val="28"/>
          <w:szCs w:val="28"/>
        </w:rPr>
        <w:t>- Федеральным законом от 02.05.2006 № 59-ФЗ "О порядке рассмотрений</w:t>
      </w:r>
    </w:p>
    <w:p w:rsidR="00E02E3F" w:rsidRPr="00E02E3F" w:rsidRDefault="00E02E3F" w:rsidP="00E02E3F">
      <w:pPr>
        <w:jc w:val="both"/>
        <w:rPr>
          <w:sz w:val="28"/>
          <w:szCs w:val="28"/>
        </w:rPr>
      </w:pPr>
      <w:r w:rsidRPr="00E02E3F">
        <w:rPr>
          <w:sz w:val="28"/>
          <w:szCs w:val="28"/>
        </w:rPr>
        <w:t>обращений граждан Российской Федерации" (текст Федерального закона опубликован в изданиях "Собрание законодательства РФ", 2006, № 19, ст. 2060, "Российская газета", 05.05.2006, № 95, "Парламентская газета", 11.05.2006, № 70-71);</w:t>
      </w:r>
    </w:p>
    <w:p w:rsidR="00E02E3F" w:rsidRPr="00E02E3F" w:rsidRDefault="00E02E3F" w:rsidP="00E02E3F">
      <w:pPr>
        <w:ind w:left="720"/>
        <w:jc w:val="both"/>
        <w:rPr>
          <w:sz w:val="28"/>
          <w:szCs w:val="28"/>
        </w:rPr>
      </w:pPr>
      <w:r w:rsidRPr="00E02E3F">
        <w:rPr>
          <w:sz w:val="28"/>
          <w:szCs w:val="28"/>
        </w:rPr>
        <w:t>- Федеральным законом от 06.10.2003 №131-ФЗ "Об общих принципах</w:t>
      </w:r>
    </w:p>
    <w:p w:rsidR="00E02E3F" w:rsidRPr="00E02E3F" w:rsidRDefault="00E02E3F" w:rsidP="00E02E3F">
      <w:pPr>
        <w:jc w:val="both"/>
        <w:rPr>
          <w:sz w:val="28"/>
          <w:szCs w:val="28"/>
        </w:rPr>
      </w:pPr>
      <w:r w:rsidRPr="00E02E3F">
        <w:rPr>
          <w:sz w:val="28"/>
          <w:szCs w:val="28"/>
        </w:rPr>
        <w:lastRenderedPageBreak/>
        <w:t>организации местного самоуправления в Российской Федерации" (текст Федерального закона опубликован в изданиях "Собрание законодательства РФ", 06.10.2003, № 40, ст. 3822, "Парламентская газета, 08.10.2003, № 186, "Российская газета", 08.10.2003, № 202);</w:t>
      </w:r>
    </w:p>
    <w:p w:rsidR="00E02E3F" w:rsidRPr="00E02E3F" w:rsidRDefault="00E02E3F" w:rsidP="00E02E3F">
      <w:pPr>
        <w:ind w:left="720"/>
        <w:jc w:val="both"/>
        <w:rPr>
          <w:sz w:val="28"/>
          <w:szCs w:val="28"/>
        </w:rPr>
      </w:pPr>
      <w:r w:rsidRPr="00E02E3F">
        <w:rPr>
          <w:sz w:val="28"/>
          <w:szCs w:val="28"/>
        </w:rPr>
        <w:t xml:space="preserve">- Уставом </w:t>
      </w:r>
      <w:proofErr w:type="spellStart"/>
      <w:r w:rsidRPr="00E02E3F">
        <w:rPr>
          <w:sz w:val="28"/>
          <w:szCs w:val="28"/>
        </w:rPr>
        <w:t>Благодатского</w:t>
      </w:r>
      <w:proofErr w:type="spellEnd"/>
      <w:r w:rsidRPr="00E02E3F">
        <w:rPr>
          <w:sz w:val="28"/>
          <w:szCs w:val="28"/>
        </w:rPr>
        <w:t xml:space="preserve"> сельсовета Карасукского района Новосибирской области;</w:t>
      </w:r>
    </w:p>
    <w:p w:rsidR="00E02E3F" w:rsidRPr="00E02E3F" w:rsidRDefault="00E02E3F" w:rsidP="00E02E3F">
      <w:pPr>
        <w:ind w:left="709"/>
        <w:jc w:val="both"/>
        <w:rPr>
          <w:sz w:val="28"/>
          <w:szCs w:val="28"/>
        </w:rPr>
      </w:pPr>
      <w:r w:rsidRPr="00E02E3F">
        <w:rPr>
          <w:sz w:val="28"/>
          <w:szCs w:val="28"/>
        </w:rPr>
        <w:t>- Жилищным кодексом Российской Федерации от 29.12.2004 № 188-ФЗ («Российская газета», 2005, № 1), статья 19;</w:t>
      </w:r>
    </w:p>
    <w:p w:rsidR="00E02E3F" w:rsidRPr="00E02E3F" w:rsidRDefault="00E02E3F" w:rsidP="00E02E3F">
      <w:pPr>
        <w:ind w:left="709"/>
        <w:jc w:val="both"/>
        <w:rPr>
          <w:sz w:val="28"/>
          <w:szCs w:val="28"/>
        </w:rPr>
      </w:pPr>
      <w:r w:rsidRPr="00E02E3F">
        <w:rPr>
          <w:sz w:val="28"/>
          <w:szCs w:val="28"/>
        </w:rPr>
        <w:t>- Положением об управлении муниципальной собственностью,</w:t>
      </w:r>
    </w:p>
    <w:p w:rsidR="00E02E3F" w:rsidRPr="00E02E3F" w:rsidRDefault="00E02E3F" w:rsidP="00E02E3F">
      <w:pPr>
        <w:jc w:val="both"/>
        <w:rPr>
          <w:sz w:val="28"/>
          <w:szCs w:val="28"/>
        </w:rPr>
      </w:pPr>
      <w:r w:rsidRPr="00E02E3F">
        <w:rPr>
          <w:sz w:val="28"/>
          <w:szCs w:val="28"/>
        </w:rPr>
        <w:t xml:space="preserve">утвержденное решением 21-й сессии </w:t>
      </w:r>
      <w:proofErr w:type="gramStart"/>
      <w:r w:rsidRPr="00E02E3F">
        <w:rPr>
          <w:sz w:val="28"/>
          <w:szCs w:val="28"/>
        </w:rPr>
        <w:t>Совета депутатов Знаменского сельсовета Карасукского района Новосибирской области</w:t>
      </w:r>
      <w:proofErr w:type="gramEnd"/>
      <w:r w:rsidRPr="00E02E3F">
        <w:rPr>
          <w:sz w:val="28"/>
          <w:szCs w:val="28"/>
        </w:rPr>
        <w:t xml:space="preserve"> от 14.12.2008</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Полный перечень документов, необходимых для предоставления муниципальной услуги:</w:t>
      </w:r>
    </w:p>
    <w:p w:rsidR="00E02E3F" w:rsidRPr="00E02E3F" w:rsidRDefault="00E02E3F" w:rsidP="00E02E3F">
      <w:pPr>
        <w:ind w:firstLine="426"/>
        <w:jc w:val="both"/>
        <w:rPr>
          <w:sz w:val="28"/>
          <w:szCs w:val="28"/>
        </w:rPr>
      </w:pPr>
      <w:r w:rsidRPr="00E02E3F">
        <w:rPr>
          <w:sz w:val="28"/>
          <w:szCs w:val="28"/>
        </w:rPr>
        <w:t>- заявлени</w:t>
      </w:r>
      <w:proofErr w:type="gramStart"/>
      <w:r w:rsidRPr="00E02E3F">
        <w:rPr>
          <w:sz w:val="28"/>
          <w:szCs w:val="28"/>
        </w:rPr>
        <w:t>е(</w:t>
      </w:r>
      <w:proofErr w:type="gramEnd"/>
      <w:r w:rsidRPr="00E02E3F">
        <w:rPr>
          <w:sz w:val="28"/>
          <w:szCs w:val="28"/>
        </w:rPr>
        <w:t>по форме согласно приложению 1);</w:t>
      </w:r>
    </w:p>
    <w:p w:rsidR="00E02E3F" w:rsidRPr="00E02E3F" w:rsidRDefault="00E02E3F" w:rsidP="00E02E3F">
      <w:pPr>
        <w:ind w:left="360"/>
        <w:jc w:val="both"/>
        <w:rPr>
          <w:sz w:val="28"/>
          <w:szCs w:val="28"/>
        </w:rPr>
      </w:pPr>
      <w:r w:rsidRPr="00E02E3F">
        <w:rPr>
          <w:sz w:val="28"/>
          <w:szCs w:val="28"/>
        </w:rPr>
        <w:t>- паспорта заявителя и совместно проживающих с ним граждан (подлинники и копии);</w:t>
      </w:r>
    </w:p>
    <w:p w:rsidR="00E02E3F" w:rsidRPr="00E02E3F" w:rsidRDefault="00E02E3F" w:rsidP="00E02E3F">
      <w:pPr>
        <w:ind w:left="360"/>
        <w:jc w:val="both"/>
        <w:rPr>
          <w:sz w:val="28"/>
          <w:szCs w:val="28"/>
        </w:rPr>
      </w:pPr>
      <w:r w:rsidRPr="00E02E3F">
        <w:rPr>
          <w:sz w:val="28"/>
          <w:szCs w:val="28"/>
        </w:rPr>
        <w:t>- свидетельства о рождении детей, не достигших возраста 14 лет (подлинники и копии);</w:t>
      </w:r>
    </w:p>
    <w:p w:rsidR="00E02E3F" w:rsidRPr="00E02E3F" w:rsidRDefault="00E02E3F" w:rsidP="00E02E3F">
      <w:pPr>
        <w:ind w:left="360"/>
        <w:jc w:val="both"/>
        <w:rPr>
          <w:sz w:val="28"/>
          <w:szCs w:val="28"/>
        </w:rPr>
      </w:pPr>
      <w:r w:rsidRPr="00E02E3F">
        <w:rPr>
          <w:sz w:val="28"/>
          <w:szCs w:val="28"/>
        </w:rPr>
        <w:t>- правоустанавливающий документ (ордер или договор найма специализированного жилищного фонда</w:t>
      </w:r>
      <w:proofErr w:type="gramStart"/>
      <w:r w:rsidRPr="00E02E3F">
        <w:rPr>
          <w:sz w:val="28"/>
          <w:szCs w:val="28"/>
        </w:rPr>
        <w:t>)(</w:t>
      </w:r>
      <w:proofErr w:type="gramEnd"/>
      <w:r w:rsidRPr="00E02E3F">
        <w:rPr>
          <w:sz w:val="28"/>
          <w:szCs w:val="28"/>
        </w:rPr>
        <w:t>подлинник и копия);</w:t>
      </w:r>
    </w:p>
    <w:p w:rsidR="00E02E3F" w:rsidRPr="00E02E3F" w:rsidRDefault="00E02E3F" w:rsidP="00E02E3F">
      <w:pPr>
        <w:ind w:left="360"/>
        <w:jc w:val="both"/>
        <w:rPr>
          <w:sz w:val="28"/>
          <w:szCs w:val="28"/>
        </w:rPr>
      </w:pPr>
      <w:r w:rsidRPr="00E02E3F">
        <w:rPr>
          <w:sz w:val="28"/>
          <w:szCs w:val="28"/>
        </w:rPr>
        <w:t>- решение о включении жилого помещения в специализированный жилищный фонд;</w:t>
      </w:r>
    </w:p>
    <w:p w:rsidR="00E02E3F" w:rsidRPr="00E02E3F" w:rsidRDefault="00E02E3F" w:rsidP="00E02E3F">
      <w:pPr>
        <w:ind w:left="360"/>
        <w:jc w:val="both"/>
        <w:rPr>
          <w:sz w:val="28"/>
          <w:szCs w:val="28"/>
        </w:rPr>
      </w:pPr>
      <w:r w:rsidRPr="00E02E3F">
        <w:rPr>
          <w:sz w:val="28"/>
          <w:szCs w:val="28"/>
        </w:rPr>
        <w:t xml:space="preserve">- выписка из реестра муниципального имущества на жилое помещение из бухгалтерии Администрации </w:t>
      </w:r>
      <w:proofErr w:type="spellStart"/>
      <w:r w:rsidRPr="00E02E3F">
        <w:rPr>
          <w:sz w:val="28"/>
          <w:szCs w:val="28"/>
        </w:rPr>
        <w:t>Благодатского</w:t>
      </w:r>
      <w:proofErr w:type="spellEnd"/>
      <w:r w:rsidRPr="00E02E3F">
        <w:rPr>
          <w:sz w:val="28"/>
          <w:szCs w:val="28"/>
        </w:rPr>
        <w:t xml:space="preserve"> сельсовета;</w:t>
      </w:r>
    </w:p>
    <w:p w:rsidR="00E02E3F" w:rsidRPr="00E02E3F" w:rsidRDefault="00E02E3F" w:rsidP="00E02E3F">
      <w:pPr>
        <w:ind w:left="360"/>
        <w:jc w:val="both"/>
        <w:rPr>
          <w:sz w:val="28"/>
          <w:szCs w:val="28"/>
        </w:rPr>
      </w:pPr>
      <w:r w:rsidRPr="00E02E3F">
        <w:rPr>
          <w:sz w:val="28"/>
          <w:szCs w:val="28"/>
        </w:rPr>
        <w:t xml:space="preserve">- выписка из </w:t>
      </w:r>
      <w:proofErr w:type="spellStart"/>
      <w:r w:rsidRPr="00E02E3F">
        <w:rPr>
          <w:sz w:val="28"/>
          <w:szCs w:val="28"/>
        </w:rPr>
        <w:t>похозяйственной</w:t>
      </w:r>
      <w:proofErr w:type="spellEnd"/>
      <w:r w:rsidRPr="00E02E3F">
        <w:rPr>
          <w:sz w:val="28"/>
          <w:szCs w:val="28"/>
        </w:rPr>
        <w:t xml:space="preserve"> книги на жилое помещение;</w:t>
      </w:r>
    </w:p>
    <w:p w:rsidR="00E02E3F" w:rsidRPr="00E02E3F" w:rsidRDefault="00E02E3F" w:rsidP="00E02E3F">
      <w:pPr>
        <w:ind w:left="360"/>
        <w:jc w:val="both"/>
        <w:rPr>
          <w:sz w:val="28"/>
          <w:szCs w:val="28"/>
        </w:rPr>
      </w:pPr>
      <w:r w:rsidRPr="00E02E3F">
        <w:rPr>
          <w:sz w:val="28"/>
          <w:szCs w:val="28"/>
        </w:rPr>
        <w:t>- выписка из финансового лицевого счета на жилое помещение;</w:t>
      </w:r>
    </w:p>
    <w:p w:rsidR="00E02E3F" w:rsidRPr="00E02E3F" w:rsidRDefault="00E02E3F" w:rsidP="00E02E3F">
      <w:pPr>
        <w:ind w:left="360"/>
        <w:jc w:val="both"/>
        <w:rPr>
          <w:sz w:val="28"/>
          <w:szCs w:val="28"/>
        </w:rPr>
      </w:pPr>
      <w:r w:rsidRPr="00E02E3F">
        <w:rPr>
          <w:sz w:val="28"/>
          <w:szCs w:val="28"/>
        </w:rPr>
        <w:t>- выписка из трудовой книжки гражданина, которому предоставлено жилое помещение специализированного жилищного фонда (</w:t>
      </w:r>
      <w:proofErr w:type="gramStart"/>
      <w:r w:rsidRPr="00E02E3F">
        <w:rPr>
          <w:sz w:val="28"/>
          <w:szCs w:val="28"/>
        </w:rPr>
        <w:t>заверенную</w:t>
      </w:r>
      <w:proofErr w:type="gramEnd"/>
      <w:r w:rsidRPr="00E02E3F">
        <w:rPr>
          <w:sz w:val="28"/>
          <w:szCs w:val="28"/>
        </w:rPr>
        <w:t xml:space="preserve"> работодателем);</w:t>
      </w:r>
    </w:p>
    <w:p w:rsidR="00E02E3F" w:rsidRPr="00E02E3F" w:rsidRDefault="00E02E3F" w:rsidP="00E02E3F">
      <w:pPr>
        <w:ind w:left="360"/>
        <w:jc w:val="both"/>
        <w:rPr>
          <w:sz w:val="28"/>
          <w:szCs w:val="28"/>
        </w:rPr>
      </w:pPr>
      <w:r w:rsidRPr="00E02E3F">
        <w:rPr>
          <w:sz w:val="28"/>
          <w:szCs w:val="28"/>
        </w:rPr>
        <w:t>- справки на всех членов семьи об использовании либо о не использовании права на приватизацию жилого помещения;</w:t>
      </w:r>
    </w:p>
    <w:p w:rsidR="00E02E3F" w:rsidRPr="00E02E3F" w:rsidRDefault="00E02E3F" w:rsidP="00E02E3F">
      <w:pPr>
        <w:ind w:left="360"/>
        <w:jc w:val="both"/>
        <w:rPr>
          <w:sz w:val="28"/>
          <w:szCs w:val="28"/>
        </w:rPr>
      </w:pPr>
      <w:r w:rsidRPr="00E02E3F">
        <w:rPr>
          <w:sz w:val="28"/>
          <w:szCs w:val="28"/>
        </w:rPr>
        <w:t>- сведения из органа, осуществляющего государственную регистрацию прав на недвижимое имущество и сделок с ним, о наличии или отсутствии в собственности всех членов семьи жилых помещений;</w:t>
      </w:r>
    </w:p>
    <w:p w:rsidR="00E02E3F" w:rsidRPr="00E02E3F" w:rsidRDefault="00E02E3F" w:rsidP="00E02E3F">
      <w:pPr>
        <w:ind w:left="360"/>
        <w:jc w:val="both"/>
        <w:rPr>
          <w:sz w:val="28"/>
          <w:szCs w:val="28"/>
        </w:rPr>
      </w:pPr>
      <w:r w:rsidRPr="00E02E3F">
        <w:rPr>
          <w:sz w:val="28"/>
          <w:szCs w:val="28"/>
        </w:rPr>
        <w:t>- технический паспорт на жилое помещение;</w:t>
      </w:r>
    </w:p>
    <w:p w:rsidR="00E02E3F" w:rsidRPr="00E02E3F" w:rsidRDefault="00E02E3F" w:rsidP="00E02E3F">
      <w:pPr>
        <w:ind w:left="360"/>
        <w:jc w:val="both"/>
        <w:rPr>
          <w:sz w:val="28"/>
          <w:szCs w:val="28"/>
        </w:rPr>
      </w:pPr>
      <w:r w:rsidRPr="00E02E3F">
        <w:rPr>
          <w:sz w:val="28"/>
          <w:szCs w:val="28"/>
        </w:rPr>
        <w:t>- свидетельство о смерти, в случае смерти нанимателя, которому было предоставлено жилое помещение специализированного жилищного фонда (подлинники и копии);</w:t>
      </w:r>
    </w:p>
    <w:p w:rsidR="00E02E3F" w:rsidRPr="00E02E3F" w:rsidRDefault="00E02E3F" w:rsidP="00E02E3F">
      <w:pPr>
        <w:ind w:left="360"/>
        <w:jc w:val="both"/>
        <w:rPr>
          <w:sz w:val="28"/>
          <w:szCs w:val="28"/>
        </w:rPr>
      </w:pPr>
      <w:r w:rsidRPr="00E02E3F">
        <w:rPr>
          <w:sz w:val="28"/>
          <w:szCs w:val="28"/>
        </w:rPr>
        <w:t>- пенсионное удостоверение, в случае, если наниматель, которому предоставлено жилое помещение специализированного жилищного фонда, достиг пенсионного возраста по старости (подлинник и копию).</w:t>
      </w:r>
    </w:p>
    <w:p w:rsidR="00E02E3F" w:rsidRPr="00E02E3F" w:rsidRDefault="00E02E3F" w:rsidP="00E02E3F">
      <w:pPr>
        <w:autoSpaceDE w:val="0"/>
        <w:autoSpaceDN w:val="0"/>
        <w:adjustRightInd w:val="0"/>
        <w:ind w:left="1418"/>
        <w:jc w:val="both"/>
        <w:rPr>
          <w:sz w:val="28"/>
          <w:szCs w:val="28"/>
        </w:rPr>
      </w:pPr>
      <w:r w:rsidRPr="00E02E3F">
        <w:rPr>
          <w:sz w:val="28"/>
          <w:szCs w:val="28"/>
        </w:rPr>
        <w:t>В случае</w:t>
      </w:r>
      <w:proofErr w:type="gramStart"/>
      <w:r w:rsidRPr="00E02E3F">
        <w:rPr>
          <w:sz w:val="28"/>
          <w:szCs w:val="28"/>
        </w:rPr>
        <w:t>,</w:t>
      </w:r>
      <w:proofErr w:type="gramEnd"/>
      <w:r w:rsidRPr="00E02E3F">
        <w:rPr>
          <w:sz w:val="28"/>
          <w:szCs w:val="28"/>
        </w:rPr>
        <w:t xml:space="preserve"> если документы подает представитель заявителя, дополнительно предоставляются: </w:t>
      </w:r>
    </w:p>
    <w:p w:rsidR="00E02E3F" w:rsidRPr="00E02E3F" w:rsidRDefault="00E02E3F" w:rsidP="00E02E3F">
      <w:pPr>
        <w:autoSpaceDE w:val="0"/>
        <w:autoSpaceDN w:val="0"/>
        <w:adjustRightInd w:val="0"/>
        <w:ind w:left="1418"/>
        <w:jc w:val="both"/>
        <w:rPr>
          <w:sz w:val="28"/>
          <w:szCs w:val="28"/>
        </w:rPr>
      </w:pPr>
      <w:r w:rsidRPr="00E02E3F">
        <w:rPr>
          <w:sz w:val="28"/>
          <w:szCs w:val="28"/>
        </w:rPr>
        <w:t>- документ, удостоверяющий личность представителя заявителя (копия);</w:t>
      </w:r>
    </w:p>
    <w:p w:rsidR="00E02E3F" w:rsidRPr="00E02E3F" w:rsidRDefault="00E02E3F" w:rsidP="00E02E3F">
      <w:pPr>
        <w:autoSpaceDE w:val="0"/>
        <w:autoSpaceDN w:val="0"/>
        <w:adjustRightInd w:val="0"/>
        <w:ind w:left="1418"/>
        <w:jc w:val="both"/>
        <w:rPr>
          <w:sz w:val="28"/>
          <w:szCs w:val="28"/>
        </w:rPr>
      </w:pPr>
      <w:r w:rsidRPr="00E02E3F">
        <w:rPr>
          <w:sz w:val="28"/>
          <w:szCs w:val="28"/>
        </w:rPr>
        <w:t>- надлежащим образом заверенная доверенность (копия).</w:t>
      </w:r>
    </w:p>
    <w:p w:rsidR="00E02E3F" w:rsidRPr="00E02E3F" w:rsidRDefault="00E02E3F" w:rsidP="00E02E3F">
      <w:pPr>
        <w:jc w:val="both"/>
        <w:rPr>
          <w:i/>
          <w:sz w:val="28"/>
          <w:szCs w:val="28"/>
        </w:rPr>
      </w:pPr>
      <w:r w:rsidRPr="00E02E3F">
        <w:rPr>
          <w:i/>
          <w:sz w:val="28"/>
          <w:szCs w:val="28"/>
        </w:rPr>
        <w:t>При предоставлении копии документа необходимо предъявление оригинала, оригиналы сличаются с копиями и возвращаются заявителю.</w:t>
      </w:r>
    </w:p>
    <w:p w:rsidR="00E02E3F" w:rsidRPr="00E02E3F" w:rsidRDefault="00E02E3F" w:rsidP="00E02E3F">
      <w:pPr>
        <w:numPr>
          <w:ilvl w:val="2"/>
          <w:numId w:val="7"/>
        </w:numPr>
        <w:jc w:val="both"/>
        <w:rPr>
          <w:sz w:val="28"/>
          <w:szCs w:val="28"/>
        </w:rPr>
      </w:pPr>
      <w:r w:rsidRPr="00E02E3F">
        <w:rPr>
          <w:sz w:val="28"/>
          <w:szCs w:val="28"/>
        </w:rPr>
        <w:lastRenderedPageBreak/>
        <w:t xml:space="preserve">Перечень </w:t>
      </w:r>
      <w:proofErr w:type="gramStart"/>
      <w:r w:rsidRPr="00E02E3F">
        <w:rPr>
          <w:sz w:val="28"/>
          <w:szCs w:val="28"/>
        </w:rPr>
        <w:t>необходимых</w:t>
      </w:r>
      <w:proofErr w:type="gramEnd"/>
      <w:r w:rsidRPr="00E02E3F">
        <w:rPr>
          <w:sz w:val="28"/>
          <w:szCs w:val="28"/>
        </w:rPr>
        <w:t xml:space="preserve"> и обязательных для предоставления</w:t>
      </w:r>
    </w:p>
    <w:p w:rsidR="00E02E3F" w:rsidRPr="00E02E3F" w:rsidRDefault="00E02E3F" w:rsidP="00E02E3F">
      <w:pPr>
        <w:jc w:val="both"/>
        <w:rPr>
          <w:sz w:val="28"/>
          <w:szCs w:val="28"/>
        </w:rPr>
      </w:pPr>
      <w:r w:rsidRPr="00E02E3F">
        <w:rPr>
          <w:sz w:val="28"/>
          <w:szCs w:val="28"/>
        </w:rPr>
        <w:t>муниципальной услуги документов, предоставляемых лично заявителем (с 01.07.2012 г.). Указанные документы предоставляются заявителем в копиях и оригиналах, оригиналы сличаются с копиями и возвращаются заявителю:</w:t>
      </w:r>
    </w:p>
    <w:p w:rsidR="00E02E3F" w:rsidRPr="00E02E3F" w:rsidRDefault="00E02E3F" w:rsidP="00E02E3F">
      <w:pPr>
        <w:jc w:val="both"/>
        <w:rPr>
          <w:sz w:val="28"/>
          <w:szCs w:val="28"/>
        </w:rPr>
      </w:pPr>
      <w:r w:rsidRPr="00E02E3F">
        <w:rPr>
          <w:sz w:val="28"/>
          <w:szCs w:val="28"/>
        </w:rPr>
        <w:t>- заявление;</w:t>
      </w:r>
    </w:p>
    <w:p w:rsidR="00E02E3F" w:rsidRPr="00E02E3F" w:rsidRDefault="00E02E3F" w:rsidP="00E02E3F">
      <w:pPr>
        <w:jc w:val="both"/>
        <w:rPr>
          <w:sz w:val="28"/>
          <w:szCs w:val="28"/>
        </w:rPr>
      </w:pPr>
      <w:r w:rsidRPr="00E02E3F">
        <w:rPr>
          <w:sz w:val="28"/>
          <w:szCs w:val="28"/>
        </w:rPr>
        <w:t>- паспорта заявителя и совместно проживающих с ним граждан (подлинники и копии);</w:t>
      </w:r>
    </w:p>
    <w:p w:rsidR="00E02E3F" w:rsidRPr="00E02E3F" w:rsidRDefault="00E02E3F" w:rsidP="00E02E3F">
      <w:pPr>
        <w:jc w:val="both"/>
        <w:rPr>
          <w:sz w:val="28"/>
          <w:szCs w:val="28"/>
        </w:rPr>
      </w:pPr>
      <w:r w:rsidRPr="00E02E3F">
        <w:rPr>
          <w:sz w:val="28"/>
          <w:szCs w:val="28"/>
        </w:rPr>
        <w:t>- свидетельства о рождении детей, не достигших возраста 14 лет (подлинники и копии);</w:t>
      </w:r>
    </w:p>
    <w:p w:rsidR="00E02E3F" w:rsidRPr="00E02E3F" w:rsidRDefault="00E02E3F" w:rsidP="00E02E3F">
      <w:pPr>
        <w:jc w:val="both"/>
        <w:rPr>
          <w:sz w:val="28"/>
          <w:szCs w:val="28"/>
        </w:rPr>
      </w:pPr>
      <w:r w:rsidRPr="00E02E3F">
        <w:rPr>
          <w:sz w:val="28"/>
          <w:szCs w:val="28"/>
        </w:rPr>
        <w:t>- правоустанавливающий документ (ордер или договор найма специализированного жилищного фонда) (подлинник и копия);</w:t>
      </w:r>
    </w:p>
    <w:p w:rsidR="00E02E3F" w:rsidRPr="00E02E3F" w:rsidRDefault="00E02E3F" w:rsidP="00E02E3F">
      <w:pPr>
        <w:jc w:val="both"/>
        <w:rPr>
          <w:sz w:val="28"/>
          <w:szCs w:val="28"/>
        </w:rPr>
      </w:pPr>
      <w:r w:rsidRPr="00E02E3F">
        <w:rPr>
          <w:sz w:val="28"/>
          <w:szCs w:val="28"/>
        </w:rPr>
        <w:t>- решение о включении жилого помещения в специализированный жилищный фонд;</w:t>
      </w:r>
    </w:p>
    <w:p w:rsidR="00E02E3F" w:rsidRPr="00E02E3F" w:rsidRDefault="00E02E3F" w:rsidP="00E02E3F">
      <w:pPr>
        <w:jc w:val="both"/>
        <w:rPr>
          <w:sz w:val="28"/>
          <w:szCs w:val="28"/>
        </w:rPr>
      </w:pPr>
      <w:r w:rsidRPr="00E02E3F">
        <w:rPr>
          <w:sz w:val="28"/>
          <w:szCs w:val="28"/>
        </w:rPr>
        <w:t xml:space="preserve">- выписка из реестра муниципального имущества на жилое помещение из бухгалтерии Администрации </w:t>
      </w:r>
      <w:proofErr w:type="spellStart"/>
      <w:r w:rsidRPr="00E02E3F">
        <w:rPr>
          <w:sz w:val="28"/>
          <w:szCs w:val="28"/>
        </w:rPr>
        <w:t>Благодатского</w:t>
      </w:r>
      <w:proofErr w:type="spellEnd"/>
      <w:r w:rsidRPr="00E02E3F">
        <w:rPr>
          <w:sz w:val="28"/>
          <w:szCs w:val="28"/>
        </w:rPr>
        <w:t xml:space="preserve"> сельсовета;</w:t>
      </w:r>
    </w:p>
    <w:p w:rsidR="00E02E3F" w:rsidRPr="00E02E3F" w:rsidRDefault="00E02E3F" w:rsidP="00E02E3F">
      <w:pPr>
        <w:jc w:val="both"/>
        <w:rPr>
          <w:sz w:val="28"/>
          <w:szCs w:val="28"/>
        </w:rPr>
      </w:pPr>
      <w:r w:rsidRPr="00E02E3F">
        <w:rPr>
          <w:sz w:val="28"/>
          <w:szCs w:val="28"/>
        </w:rPr>
        <w:t xml:space="preserve">- выписка из </w:t>
      </w:r>
      <w:proofErr w:type="spellStart"/>
      <w:r w:rsidRPr="00E02E3F">
        <w:rPr>
          <w:sz w:val="28"/>
          <w:szCs w:val="28"/>
        </w:rPr>
        <w:t>похозяйственной</w:t>
      </w:r>
      <w:proofErr w:type="spellEnd"/>
      <w:r w:rsidRPr="00E02E3F">
        <w:rPr>
          <w:sz w:val="28"/>
          <w:szCs w:val="28"/>
        </w:rPr>
        <w:t xml:space="preserve"> книги на жилое помещение;</w:t>
      </w:r>
    </w:p>
    <w:p w:rsidR="00E02E3F" w:rsidRPr="00E02E3F" w:rsidRDefault="00E02E3F" w:rsidP="00E02E3F">
      <w:pPr>
        <w:jc w:val="both"/>
        <w:rPr>
          <w:sz w:val="28"/>
          <w:szCs w:val="28"/>
        </w:rPr>
      </w:pPr>
      <w:r w:rsidRPr="00E02E3F">
        <w:rPr>
          <w:sz w:val="28"/>
          <w:szCs w:val="28"/>
        </w:rPr>
        <w:t>- выписка из финансового лицевого счета на жилое помещение;</w:t>
      </w:r>
    </w:p>
    <w:p w:rsidR="00E02E3F" w:rsidRPr="00E02E3F" w:rsidRDefault="00E02E3F" w:rsidP="00E02E3F">
      <w:pPr>
        <w:jc w:val="both"/>
        <w:rPr>
          <w:sz w:val="28"/>
          <w:szCs w:val="28"/>
        </w:rPr>
      </w:pPr>
      <w:r w:rsidRPr="00E02E3F">
        <w:rPr>
          <w:sz w:val="28"/>
          <w:szCs w:val="28"/>
        </w:rPr>
        <w:t>- выписка из трудовой книжки гражданина, которому предоставлено жилое помещение специализированного жилищного фонда (</w:t>
      </w:r>
      <w:proofErr w:type="gramStart"/>
      <w:r w:rsidRPr="00E02E3F">
        <w:rPr>
          <w:sz w:val="28"/>
          <w:szCs w:val="28"/>
        </w:rPr>
        <w:t>заверенную</w:t>
      </w:r>
      <w:proofErr w:type="gramEnd"/>
      <w:r w:rsidRPr="00E02E3F">
        <w:rPr>
          <w:sz w:val="28"/>
          <w:szCs w:val="28"/>
        </w:rPr>
        <w:t xml:space="preserve"> работодателем);</w:t>
      </w:r>
    </w:p>
    <w:p w:rsidR="00E02E3F" w:rsidRPr="00E02E3F" w:rsidRDefault="00E02E3F" w:rsidP="00E02E3F">
      <w:pPr>
        <w:jc w:val="both"/>
        <w:rPr>
          <w:sz w:val="28"/>
          <w:szCs w:val="28"/>
        </w:rPr>
      </w:pPr>
      <w:r w:rsidRPr="00E02E3F">
        <w:rPr>
          <w:sz w:val="28"/>
          <w:szCs w:val="28"/>
        </w:rPr>
        <w:t>- справки на всех членов семьи об использовании либо о не использовании права на приватизацию жилого помещения;</w:t>
      </w:r>
    </w:p>
    <w:p w:rsidR="00E02E3F" w:rsidRPr="00E02E3F" w:rsidRDefault="00E02E3F" w:rsidP="00E02E3F">
      <w:pPr>
        <w:jc w:val="both"/>
        <w:rPr>
          <w:sz w:val="28"/>
          <w:szCs w:val="28"/>
        </w:rPr>
      </w:pPr>
      <w:r w:rsidRPr="00E02E3F">
        <w:rPr>
          <w:sz w:val="28"/>
          <w:szCs w:val="28"/>
        </w:rPr>
        <w:t>- свидетельство о смерти, в случае смерти нанимателя, которому было предоставлено жилое помещение специализированного жилищного фонда (подлинники и копии);</w:t>
      </w:r>
    </w:p>
    <w:p w:rsidR="00E02E3F" w:rsidRPr="00E02E3F" w:rsidRDefault="00E02E3F" w:rsidP="00E02E3F">
      <w:pPr>
        <w:jc w:val="both"/>
        <w:rPr>
          <w:sz w:val="28"/>
          <w:szCs w:val="28"/>
        </w:rPr>
      </w:pPr>
      <w:r w:rsidRPr="00E02E3F">
        <w:rPr>
          <w:sz w:val="28"/>
          <w:szCs w:val="28"/>
        </w:rPr>
        <w:t>- пенсионное удостоверение, в случае, если наниматель, которому предоставлено жилое помещение специализированного жилищного фонда, достиг пенсионного возраста по старости (подлинник и копию).</w:t>
      </w:r>
    </w:p>
    <w:p w:rsidR="00E02E3F" w:rsidRPr="00E02E3F" w:rsidRDefault="00E02E3F" w:rsidP="00E02E3F">
      <w:pPr>
        <w:numPr>
          <w:ilvl w:val="1"/>
          <w:numId w:val="7"/>
        </w:numPr>
        <w:jc w:val="both"/>
        <w:rPr>
          <w:sz w:val="28"/>
          <w:szCs w:val="28"/>
        </w:rPr>
      </w:pPr>
      <w:r w:rsidRPr="00E02E3F">
        <w:rPr>
          <w:sz w:val="28"/>
          <w:szCs w:val="28"/>
        </w:rPr>
        <w:t xml:space="preserve"> Перечень документов, необходимых для предоставления </w:t>
      </w:r>
      <w:proofErr w:type="gramStart"/>
      <w:r w:rsidRPr="00E02E3F">
        <w:rPr>
          <w:sz w:val="28"/>
          <w:szCs w:val="28"/>
        </w:rPr>
        <w:t>муниципальной</w:t>
      </w:r>
      <w:proofErr w:type="gramEnd"/>
    </w:p>
    <w:p w:rsidR="00E02E3F" w:rsidRPr="00E02E3F" w:rsidRDefault="00E02E3F" w:rsidP="00E02E3F">
      <w:pPr>
        <w:jc w:val="both"/>
        <w:rPr>
          <w:sz w:val="28"/>
          <w:szCs w:val="28"/>
        </w:rPr>
      </w:pPr>
      <w:r w:rsidRPr="00E02E3F">
        <w:rPr>
          <w:sz w:val="28"/>
          <w:szCs w:val="28"/>
        </w:rPr>
        <w:t xml:space="preserve">услуги 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w:t>
      </w:r>
      <w:proofErr w:type="spellStart"/>
      <w:r w:rsidRPr="00E02E3F">
        <w:rPr>
          <w:sz w:val="28"/>
          <w:szCs w:val="28"/>
        </w:rPr>
        <w:t>истребуемых</w:t>
      </w:r>
      <w:proofErr w:type="spellEnd"/>
      <w:r w:rsidRPr="00E02E3F">
        <w:rPr>
          <w:sz w:val="28"/>
          <w:szCs w:val="28"/>
        </w:rPr>
        <w:t xml:space="preserve"> сотрудниками Администрации </w:t>
      </w:r>
      <w:proofErr w:type="spellStart"/>
      <w:r w:rsidRPr="00E02E3F">
        <w:rPr>
          <w:sz w:val="28"/>
          <w:szCs w:val="28"/>
        </w:rPr>
        <w:t>Благодатского</w:t>
      </w:r>
      <w:proofErr w:type="spellEnd"/>
      <w:r w:rsidRPr="00E02E3F">
        <w:rPr>
          <w:sz w:val="28"/>
          <w:szCs w:val="28"/>
        </w:rPr>
        <w:t xml:space="preserve"> сельсовета самостоятельно, или предоставляемых заявителем по желанию (с 01.07.2012 г.):</w:t>
      </w:r>
    </w:p>
    <w:p w:rsidR="00E02E3F" w:rsidRPr="00E02E3F" w:rsidRDefault="00E02E3F" w:rsidP="00E02E3F">
      <w:pPr>
        <w:jc w:val="both"/>
        <w:rPr>
          <w:sz w:val="28"/>
          <w:szCs w:val="28"/>
        </w:rPr>
      </w:pPr>
      <w:r w:rsidRPr="00E02E3F">
        <w:rPr>
          <w:sz w:val="28"/>
          <w:szCs w:val="28"/>
        </w:rPr>
        <w:t>- сведения из органа, осуществляющего государственную регистрацию прав на недвижимое имущество и сделок с ним, о наличии или отсутствии в собственности всех членов семьи жилых помещений;</w:t>
      </w:r>
    </w:p>
    <w:p w:rsidR="00E02E3F" w:rsidRPr="00E02E3F" w:rsidRDefault="00E02E3F" w:rsidP="00E02E3F">
      <w:pPr>
        <w:jc w:val="both"/>
        <w:rPr>
          <w:sz w:val="28"/>
          <w:szCs w:val="28"/>
        </w:rPr>
      </w:pPr>
      <w:r w:rsidRPr="00E02E3F">
        <w:rPr>
          <w:sz w:val="28"/>
          <w:szCs w:val="28"/>
        </w:rPr>
        <w:t>- технический паспорт на жилое помещение;</w:t>
      </w:r>
    </w:p>
    <w:p w:rsidR="00E02E3F" w:rsidRPr="00E02E3F" w:rsidRDefault="00E02E3F" w:rsidP="00E02E3F">
      <w:pPr>
        <w:numPr>
          <w:ilvl w:val="2"/>
          <w:numId w:val="7"/>
        </w:numPr>
        <w:jc w:val="both"/>
        <w:rPr>
          <w:sz w:val="28"/>
          <w:szCs w:val="28"/>
        </w:rPr>
      </w:pPr>
      <w:r w:rsidRPr="00E02E3F">
        <w:rPr>
          <w:sz w:val="28"/>
          <w:szCs w:val="28"/>
        </w:rPr>
        <w:t>Запрещается требовать от заявителя:</w:t>
      </w:r>
    </w:p>
    <w:p w:rsidR="00E02E3F" w:rsidRPr="00E02E3F" w:rsidRDefault="00E02E3F" w:rsidP="00E02E3F">
      <w:pPr>
        <w:tabs>
          <w:tab w:val="num" w:pos="5231"/>
        </w:tabs>
        <w:jc w:val="both"/>
        <w:rPr>
          <w:sz w:val="28"/>
          <w:szCs w:val="28"/>
        </w:rPr>
      </w:pPr>
      <w:r w:rsidRPr="00E02E3F">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02E3F" w:rsidRPr="00E02E3F" w:rsidRDefault="00E02E3F" w:rsidP="00E02E3F">
      <w:pPr>
        <w:jc w:val="both"/>
        <w:rPr>
          <w:sz w:val="28"/>
          <w:szCs w:val="28"/>
        </w:rPr>
      </w:pPr>
      <w:proofErr w:type="gramStart"/>
      <w:r w:rsidRPr="00E02E3F">
        <w:rPr>
          <w:sz w:val="28"/>
          <w:szCs w:val="28"/>
        </w:rPr>
        <w:t xml:space="preserve">- с 01.07.2012 г.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w:t>
      </w:r>
      <w:r w:rsidRPr="00E02E3F">
        <w:rPr>
          <w:sz w:val="28"/>
          <w:szCs w:val="28"/>
        </w:rPr>
        <w:lastRenderedPageBreak/>
        <w:t>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E02E3F">
        <w:rPr>
          <w:sz w:val="28"/>
          <w:szCs w:val="28"/>
        </w:rPr>
        <w:t xml:space="preserve"> </w:t>
      </w:r>
      <w:proofErr w:type="gramStart"/>
      <w:r w:rsidRPr="00E02E3F">
        <w:rPr>
          <w:sz w:val="28"/>
          <w:szCs w:val="28"/>
        </w:rPr>
        <w:t>пункте</w:t>
      </w:r>
      <w:proofErr w:type="gramEnd"/>
      <w:r w:rsidRPr="00E02E3F">
        <w:rPr>
          <w:sz w:val="28"/>
          <w:szCs w:val="28"/>
        </w:rPr>
        <w:t xml:space="preserve"> 2.6.1 настоящего административного регламента.</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Перечень оснований для отказа в приеме документов, необходимых для предоставления муниципальной услуги.</w:t>
      </w:r>
    </w:p>
    <w:p w:rsidR="00E02E3F" w:rsidRPr="00E02E3F" w:rsidRDefault="00E02E3F" w:rsidP="00E02E3F">
      <w:pPr>
        <w:ind w:firstLine="700"/>
        <w:jc w:val="both"/>
        <w:rPr>
          <w:sz w:val="28"/>
          <w:szCs w:val="28"/>
        </w:rPr>
      </w:pPr>
      <w:r w:rsidRPr="00E02E3F">
        <w:rPr>
          <w:sz w:val="28"/>
          <w:szCs w:val="28"/>
        </w:rPr>
        <w:t>Основаниями для отказа в приеме документов являются:</w:t>
      </w:r>
    </w:p>
    <w:p w:rsidR="00E02E3F" w:rsidRPr="00E02E3F" w:rsidRDefault="00E02E3F" w:rsidP="00E02E3F">
      <w:pPr>
        <w:numPr>
          <w:ilvl w:val="0"/>
          <w:numId w:val="10"/>
        </w:numPr>
        <w:jc w:val="both"/>
        <w:rPr>
          <w:sz w:val="28"/>
          <w:szCs w:val="28"/>
        </w:rPr>
      </w:pPr>
      <w:r w:rsidRPr="00E02E3F">
        <w:rPr>
          <w:sz w:val="28"/>
          <w:szCs w:val="28"/>
        </w:rPr>
        <w:t>документы предоставлены лицом, не имеющим полномочий на их предоставление в соответствии с действующим законодательством;</w:t>
      </w:r>
    </w:p>
    <w:p w:rsidR="00E02E3F" w:rsidRPr="00E02E3F" w:rsidRDefault="00E02E3F" w:rsidP="00E02E3F">
      <w:pPr>
        <w:numPr>
          <w:ilvl w:val="0"/>
          <w:numId w:val="10"/>
        </w:numPr>
        <w:jc w:val="both"/>
        <w:rPr>
          <w:sz w:val="28"/>
          <w:szCs w:val="28"/>
        </w:rPr>
      </w:pPr>
      <w:r w:rsidRPr="00E02E3F">
        <w:rPr>
          <w:sz w:val="28"/>
          <w:szCs w:val="28"/>
        </w:rPr>
        <w:t>невозможность установления содержания представленных документов;</w:t>
      </w:r>
    </w:p>
    <w:p w:rsidR="00E02E3F" w:rsidRPr="00E02E3F" w:rsidRDefault="00E02E3F" w:rsidP="00E02E3F">
      <w:pPr>
        <w:numPr>
          <w:ilvl w:val="0"/>
          <w:numId w:val="10"/>
        </w:numPr>
        <w:jc w:val="both"/>
        <w:rPr>
          <w:sz w:val="28"/>
          <w:szCs w:val="28"/>
        </w:rPr>
      </w:pPr>
      <w:r w:rsidRPr="00E02E3F">
        <w:rPr>
          <w:sz w:val="28"/>
          <w:szCs w:val="28"/>
        </w:rPr>
        <w:t>представленные документы исполнены карандашом.</w:t>
      </w:r>
    </w:p>
    <w:p w:rsidR="00E02E3F" w:rsidRPr="00E02E3F" w:rsidRDefault="00E02E3F" w:rsidP="00E02E3F">
      <w:pPr>
        <w:numPr>
          <w:ilvl w:val="1"/>
          <w:numId w:val="7"/>
        </w:numPr>
        <w:tabs>
          <w:tab w:val="clear" w:pos="792"/>
        </w:tabs>
        <w:ind w:left="720" w:hanging="720"/>
        <w:jc w:val="both"/>
        <w:rPr>
          <w:sz w:val="28"/>
          <w:szCs w:val="28"/>
        </w:rPr>
      </w:pPr>
      <w:r w:rsidRPr="00E02E3F">
        <w:rPr>
          <w:sz w:val="28"/>
          <w:szCs w:val="28"/>
        </w:rPr>
        <w:t>Основаниями для отказа в предоставлении муниципальной услуги</w:t>
      </w:r>
    </w:p>
    <w:p w:rsidR="00E02E3F" w:rsidRPr="00E02E3F" w:rsidRDefault="00E02E3F" w:rsidP="00E02E3F">
      <w:pPr>
        <w:ind w:left="720"/>
        <w:jc w:val="both"/>
        <w:rPr>
          <w:sz w:val="28"/>
          <w:szCs w:val="28"/>
        </w:rPr>
      </w:pPr>
      <w:r w:rsidRPr="00E02E3F">
        <w:rPr>
          <w:sz w:val="28"/>
          <w:szCs w:val="28"/>
        </w:rPr>
        <w:t>являются:</w:t>
      </w:r>
    </w:p>
    <w:p w:rsidR="00E02E3F" w:rsidRPr="00E02E3F" w:rsidRDefault="00E02E3F" w:rsidP="00E02E3F">
      <w:pPr>
        <w:numPr>
          <w:ilvl w:val="0"/>
          <w:numId w:val="9"/>
        </w:numPr>
        <w:tabs>
          <w:tab w:val="num" w:pos="1080"/>
        </w:tabs>
        <w:ind w:left="1080"/>
        <w:jc w:val="both"/>
        <w:rPr>
          <w:sz w:val="28"/>
          <w:szCs w:val="28"/>
        </w:rPr>
      </w:pPr>
      <w:r w:rsidRPr="00E02E3F">
        <w:rPr>
          <w:sz w:val="28"/>
          <w:szCs w:val="28"/>
        </w:rPr>
        <w:t>несоответствие документов, предоставленных заявителем, требованиям законодательства о предоставлении муниципальной услуги;</w:t>
      </w:r>
    </w:p>
    <w:p w:rsidR="00E02E3F" w:rsidRPr="00E02E3F" w:rsidRDefault="00E02E3F" w:rsidP="00E02E3F">
      <w:pPr>
        <w:numPr>
          <w:ilvl w:val="0"/>
          <w:numId w:val="9"/>
        </w:numPr>
        <w:tabs>
          <w:tab w:val="num" w:pos="1080"/>
        </w:tabs>
        <w:ind w:left="1080"/>
        <w:jc w:val="both"/>
        <w:rPr>
          <w:sz w:val="28"/>
          <w:szCs w:val="28"/>
        </w:rPr>
      </w:pPr>
      <w:r w:rsidRPr="00E02E3F">
        <w:rPr>
          <w:sz w:val="28"/>
          <w:szCs w:val="28"/>
        </w:rPr>
        <w:t>письменное заявление заявителя об отказе в предоставлении муниципальной  услуги;</w:t>
      </w:r>
    </w:p>
    <w:p w:rsidR="00E02E3F" w:rsidRPr="00E02E3F" w:rsidRDefault="00E02E3F" w:rsidP="00E02E3F">
      <w:pPr>
        <w:numPr>
          <w:ilvl w:val="0"/>
          <w:numId w:val="9"/>
        </w:numPr>
        <w:tabs>
          <w:tab w:val="num" w:pos="1080"/>
        </w:tabs>
        <w:ind w:left="1080"/>
        <w:jc w:val="both"/>
        <w:rPr>
          <w:sz w:val="28"/>
          <w:szCs w:val="28"/>
        </w:rPr>
      </w:pPr>
      <w:r w:rsidRPr="00E02E3F">
        <w:rPr>
          <w:sz w:val="28"/>
          <w:szCs w:val="28"/>
        </w:rPr>
        <w:t>отсутствие оснований, предусмотренных законодательством, для получения муниципальной услуги.</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Если требования, необходимые для предоставления муниципальной услуги,</w:t>
      </w:r>
    </w:p>
    <w:p w:rsidR="00E02E3F" w:rsidRPr="00E02E3F" w:rsidRDefault="00E02E3F" w:rsidP="00E02E3F">
      <w:pPr>
        <w:jc w:val="both"/>
        <w:rPr>
          <w:sz w:val="28"/>
          <w:szCs w:val="28"/>
        </w:rPr>
      </w:pPr>
      <w:r w:rsidRPr="00E02E3F">
        <w:rPr>
          <w:sz w:val="28"/>
          <w:szCs w:val="28"/>
        </w:rPr>
        <w:t xml:space="preserve">соблюдены не в полном объеме, предоставление муниципальной услуги приостанавливается до момента исправления заявителем имеющихся недочетов. </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Услуги, являющиеся необходимыми и обязательными для предоставления муниципальной услуги:</w:t>
      </w:r>
    </w:p>
    <w:p w:rsidR="00E02E3F" w:rsidRPr="00E02E3F" w:rsidRDefault="00E02E3F" w:rsidP="00E02E3F">
      <w:pPr>
        <w:ind w:left="720"/>
        <w:jc w:val="both"/>
        <w:rPr>
          <w:sz w:val="28"/>
          <w:szCs w:val="28"/>
        </w:rPr>
      </w:pPr>
      <w:r w:rsidRPr="00E02E3F">
        <w:rPr>
          <w:sz w:val="28"/>
          <w:szCs w:val="28"/>
        </w:rPr>
        <w:t>- Государственная услуга по выдаче выписки из Единого Государственного Реестра Прав;</w:t>
      </w:r>
    </w:p>
    <w:p w:rsidR="00E02E3F" w:rsidRPr="00E02E3F" w:rsidRDefault="00E02E3F" w:rsidP="00E02E3F">
      <w:pPr>
        <w:ind w:left="720"/>
        <w:jc w:val="both"/>
        <w:rPr>
          <w:sz w:val="28"/>
          <w:szCs w:val="28"/>
        </w:rPr>
      </w:pPr>
      <w:r w:rsidRPr="00E02E3F">
        <w:rPr>
          <w:sz w:val="28"/>
          <w:szCs w:val="28"/>
        </w:rPr>
        <w:t xml:space="preserve">- Муниципальная услуга </w:t>
      </w:r>
      <w:proofErr w:type="gramStart"/>
      <w:r w:rsidRPr="00E02E3F">
        <w:rPr>
          <w:sz w:val="28"/>
          <w:szCs w:val="28"/>
        </w:rPr>
        <w:t>по признанию граждан малоимущими в целях постановки на учет в качестве нуждающихся в жилых помещениях</w:t>
      </w:r>
      <w:proofErr w:type="gramEnd"/>
      <w:r w:rsidRPr="00E02E3F">
        <w:rPr>
          <w:sz w:val="28"/>
          <w:szCs w:val="28"/>
        </w:rPr>
        <w:t>;</w:t>
      </w:r>
    </w:p>
    <w:p w:rsidR="00E02E3F" w:rsidRPr="00E02E3F" w:rsidRDefault="00E02E3F" w:rsidP="00E02E3F">
      <w:pPr>
        <w:ind w:left="720"/>
        <w:jc w:val="both"/>
        <w:rPr>
          <w:sz w:val="28"/>
          <w:szCs w:val="28"/>
        </w:rPr>
      </w:pPr>
      <w:r w:rsidRPr="00E02E3F">
        <w:rPr>
          <w:sz w:val="28"/>
          <w:szCs w:val="28"/>
        </w:rPr>
        <w:t>- Государственная услуга по выдаче справки Медико-социальной экспертизы;</w:t>
      </w:r>
    </w:p>
    <w:p w:rsidR="00E02E3F" w:rsidRPr="00E02E3F" w:rsidRDefault="00E02E3F" w:rsidP="00E02E3F">
      <w:pPr>
        <w:ind w:left="720"/>
        <w:jc w:val="both"/>
        <w:rPr>
          <w:sz w:val="28"/>
          <w:szCs w:val="28"/>
        </w:rPr>
      </w:pPr>
      <w:r w:rsidRPr="00E02E3F">
        <w:rPr>
          <w:sz w:val="28"/>
          <w:szCs w:val="28"/>
        </w:rPr>
        <w:t>- Государственная услуга по выдаче удостоверения «Ветеран Великой Отечественной войны»;</w:t>
      </w:r>
    </w:p>
    <w:p w:rsidR="00E02E3F" w:rsidRPr="00E02E3F" w:rsidRDefault="00E02E3F" w:rsidP="00E02E3F">
      <w:pPr>
        <w:ind w:left="720"/>
        <w:jc w:val="both"/>
        <w:rPr>
          <w:sz w:val="28"/>
          <w:szCs w:val="28"/>
        </w:rPr>
      </w:pPr>
      <w:r w:rsidRPr="00E02E3F">
        <w:rPr>
          <w:sz w:val="28"/>
          <w:szCs w:val="28"/>
        </w:rPr>
        <w:t>- Государственная услуга по выдаче удостоверения инвалида Отечественной войны;</w:t>
      </w:r>
    </w:p>
    <w:p w:rsidR="00E02E3F" w:rsidRPr="00E02E3F" w:rsidRDefault="00E02E3F" w:rsidP="00E02E3F">
      <w:pPr>
        <w:ind w:left="720"/>
        <w:jc w:val="both"/>
        <w:rPr>
          <w:sz w:val="28"/>
          <w:szCs w:val="28"/>
        </w:rPr>
      </w:pPr>
      <w:r w:rsidRPr="00E02E3F">
        <w:rPr>
          <w:sz w:val="28"/>
          <w:szCs w:val="28"/>
        </w:rPr>
        <w:t xml:space="preserve">- Муниципальная услуга по признанию жилого дома (жилого помещения) не </w:t>
      </w:r>
      <w:proofErr w:type="gramStart"/>
      <w:r w:rsidRPr="00E02E3F">
        <w:rPr>
          <w:sz w:val="28"/>
          <w:szCs w:val="28"/>
        </w:rPr>
        <w:t>пригодным</w:t>
      </w:r>
      <w:proofErr w:type="gramEnd"/>
      <w:r w:rsidRPr="00E02E3F">
        <w:rPr>
          <w:sz w:val="28"/>
          <w:szCs w:val="28"/>
        </w:rPr>
        <w:t xml:space="preserve"> для проживания.</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 xml:space="preserve">Размер платы, взимаемой с заявителя при предоставлении муниципальной услуги: </w:t>
      </w:r>
    </w:p>
    <w:p w:rsidR="00E02E3F" w:rsidRPr="00E02E3F" w:rsidRDefault="00E02E3F" w:rsidP="00E02E3F">
      <w:pPr>
        <w:tabs>
          <w:tab w:val="left" w:pos="540"/>
        </w:tabs>
        <w:ind w:left="720"/>
        <w:jc w:val="both"/>
        <w:rPr>
          <w:sz w:val="28"/>
          <w:szCs w:val="28"/>
        </w:rPr>
      </w:pPr>
      <w:r w:rsidRPr="00E02E3F">
        <w:rPr>
          <w:sz w:val="28"/>
          <w:szCs w:val="28"/>
        </w:rPr>
        <w:t>Муниципальная услуга предоставляется бесплатно.</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Размер платы, взимаемой с заявителя при предоставлении услуг, которые</w:t>
      </w:r>
    </w:p>
    <w:p w:rsidR="00E02E3F" w:rsidRPr="00E02E3F" w:rsidRDefault="00E02E3F" w:rsidP="00E02E3F">
      <w:pPr>
        <w:jc w:val="both"/>
        <w:rPr>
          <w:sz w:val="28"/>
          <w:szCs w:val="28"/>
        </w:rPr>
      </w:pPr>
      <w:r w:rsidRPr="00E02E3F">
        <w:rPr>
          <w:sz w:val="28"/>
          <w:szCs w:val="28"/>
        </w:rPr>
        <w:t>являются необходимыми и обязательными для предоставления муниципальной услуги:</w:t>
      </w:r>
    </w:p>
    <w:p w:rsidR="00E02E3F" w:rsidRPr="00E02E3F" w:rsidRDefault="00E02E3F" w:rsidP="00E02E3F">
      <w:pPr>
        <w:jc w:val="both"/>
        <w:rPr>
          <w:sz w:val="28"/>
          <w:szCs w:val="28"/>
        </w:rPr>
      </w:pPr>
      <w:r w:rsidRPr="00E02E3F">
        <w:rPr>
          <w:sz w:val="28"/>
          <w:szCs w:val="28"/>
        </w:rPr>
        <w:t>Для получения данной услуги не требуется получение иных услуг.</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Максимальное время ожидания в очереди при подаче заявления о</w:t>
      </w:r>
    </w:p>
    <w:p w:rsidR="00E02E3F" w:rsidRPr="00E02E3F" w:rsidRDefault="00E02E3F" w:rsidP="00E02E3F">
      <w:pPr>
        <w:jc w:val="both"/>
        <w:rPr>
          <w:sz w:val="28"/>
          <w:szCs w:val="28"/>
        </w:rPr>
      </w:pPr>
      <w:proofErr w:type="gramStart"/>
      <w:r w:rsidRPr="00E02E3F">
        <w:rPr>
          <w:sz w:val="28"/>
          <w:szCs w:val="28"/>
        </w:rPr>
        <w:t>предоставлении</w:t>
      </w:r>
      <w:proofErr w:type="gramEnd"/>
      <w:r w:rsidRPr="00E02E3F">
        <w:rPr>
          <w:sz w:val="28"/>
          <w:szCs w:val="28"/>
        </w:rPr>
        <w:t xml:space="preserve"> муниципальной услуги не может превышать 30 минут.</w:t>
      </w:r>
    </w:p>
    <w:p w:rsidR="00E02E3F" w:rsidRPr="00E02E3F" w:rsidRDefault="00E02E3F" w:rsidP="00E02E3F">
      <w:pPr>
        <w:jc w:val="both"/>
        <w:rPr>
          <w:sz w:val="28"/>
          <w:szCs w:val="28"/>
        </w:rPr>
      </w:pPr>
      <w:r w:rsidRPr="00E02E3F">
        <w:rPr>
          <w:sz w:val="28"/>
          <w:szCs w:val="28"/>
        </w:rPr>
        <w:t xml:space="preserve">В соответствии с Концепцией снижения административных барьеров и повышения </w:t>
      </w:r>
      <w:proofErr w:type="gramStart"/>
      <w:r w:rsidRPr="00E02E3F">
        <w:rPr>
          <w:sz w:val="28"/>
          <w:szCs w:val="28"/>
        </w:rPr>
        <w:t>доступности</w:t>
      </w:r>
      <w:proofErr w:type="gramEnd"/>
      <w:r w:rsidRPr="00E02E3F">
        <w:rPr>
          <w:sz w:val="28"/>
          <w:szCs w:val="28"/>
        </w:rPr>
        <w:t xml:space="preserve"> государственных и муниципальных услуг на 2011-2013 годы, утвержденной распоряжением Правительства Российской Федерации от 10 </w:t>
      </w:r>
      <w:r w:rsidRPr="00E02E3F">
        <w:rPr>
          <w:sz w:val="28"/>
          <w:szCs w:val="28"/>
        </w:rPr>
        <w:lastRenderedPageBreak/>
        <w:t>июня 2011 года № 1021-р, время ожидания заявителя в очереди должно быть сокращено к 2014 году до 15 минут.</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 xml:space="preserve">Срок и порядок регистрации запроса заявителя о предоставлении муниципальной услуги и услуги: </w:t>
      </w:r>
    </w:p>
    <w:p w:rsidR="00E02E3F" w:rsidRPr="00E02E3F" w:rsidRDefault="00E02E3F" w:rsidP="00E02E3F">
      <w:pPr>
        <w:jc w:val="both"/>
        <w:rPr>
          <w:sz w:val="28"/>
          <w:szCs w:val="28"/>
        </w:rPr>
      </w:pPr>
      <w:r w:rsidRPr="00E02E3F">
        <w:rPr>
          <w:sz w:val="28"/>
          <w:szCs w:val="28"/>
        </w:rPr>
        <w:t xml:space="preserve">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E02E3F" w:rsidRPr="00E02E3F" w:rsidRDefault="00E02E3F" w:rsidP="00E02E3F">
      <w:pPr>
        <w:jc w:val="both"/>
        <w:rPr>
          <w:sz w:val="28"/>
          <w:szCs w:val="28"/>
        </w:rPr>
      </w:pPr>
      <w:r w:rsidRPr="00E02E3F">
        <w:rPr>
          <w:sz w:val="28"/>
          <w:szCs w:val="28"/>
        </w:rPr>
        <w:t>Запросы заявителя регистрируются в журнале регистрации заявлений на предоставление муниципальной услуги.</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Требования к помещениям, в которых предоставляется муниципальная услуга:</w:t>
      </w:r>
    </w:p>
    <w:p w:rsidR="00E02E3F" w:rsidRPr="00E02E3F" w:rsidRDefault="00E02E3F" w:rsidP="00E02E3F">
      <w:pPr>
        <w:numPr>
          <w:ilvl w:val="2"/>
          <w:numId w:val="7"/>
        </w:numPr>
        <w:jc w:val="both"/>
        <w:rPr>
          <w:sz w:val="28"/>
          <w:szCs w:val="28"/>
        </w:rPr>
      </w:pPr>
      <w:r w:rsidRPr="00E02E3F">
        <w:rPr>
          <w:sz w:val="28"/>
          <w:szCs w:val="28"/>
        </w:rPr>
        <w:t xml:space="preserve">В Администрации </w:t>
      </w:r>
      <w:proofErr w:type="spellStart"/>
      <w:r w:rsidRPr="00E02E3F">
        <w:rPr>
          <w:sz w:val="28"/>
          <w:szCs w:val="28"/>
        </w:rPr>
        <w:t>Благодатского</w:t>
      </w:r>
      <w:proofErr w:type="spellEnd"/>
      <w:r w:rsidRPr="00E02E3F">
        <w:rPr>
          <w:sz w:val="28"/>
          <w:szCs w:val="28"/>
        </w:rPr>
        <w:t xml:space="preserve"> сельсовета прием заявителей</w:t>
      </w:r>
    </w:p>
    <w:p w:rsidR="00E02E3F" w:rsidRPr="00E02E3F" w:rsidRDefault="00E02E3F" w:rsidP="00E02E3F">
      <w:pPr>
        <w:jc w:val="both"/>
        <w:rPr>
          <w:sz w:val="28"/>
          <w:szCs w:val="28"/>
        </w:rPr>
      </w:pPr>
      <w:r w:rsidRPr="00E02E3F">
        <w:rPr>
          <w:sz w:val="28"/>
          <w:szCs w:val="28"/>
        </w:rPr>
        <w:t>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соблюдение санитарно-эпидемиологических правил и нормативов, правил противопожарной безопасности;</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оборудование местами общественного пользования (туалеты) и местами для хранения верхней одежды.</w:t>
      </w:r>
    </w:p>
    <w:p w:rsidR="00E02E3F" w:rsidRPr="00E02E3F" w:rsidRDefault="00E02E3F" w:rsidP="00E02E3F">
      <w:pPr>
        <w:numPr>
          <w:ilvl w:val="2"/>
          <w:numId w:val="7"/>
        </w:numPr>
        <w:jc w:val="both"/>
        <w:rPr>
          <w:sz w:val="28"/>
          <w:szCs w:val="28"/>
        </w:rPr>
      </w:pPr>
      <w:r w:rsidRPr="00E02E3F">
        <w:rPr>
          <w:sz w:val="28"/>
          <w:szCs w:val="28"/>
        </w:rPr>
        <w:t>Требования к местам для ожидания:</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места для ожидания оборудуются стульями и (или) кресельными секциями, и (или) скамьями;</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места для ожидания находятся в холле (зале) или ином специально приспособленном помещении;</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в местах для ожидания предусматриваются места для получения информации о муниципальной услуге.</w:t>
      </w:r>
    </w:p>
    <w:p w:rsidR="00E02E3F" w:rsidRPr="00E02E3F" w:rsidRDefault="00E02E3F" w:rsidP="00E02E3F">
      <w:pPr>
        <w:numPr>
          <w:ilvl w:val="2"/>
          <w:numId w:val="7"/>
        </w:numPr>
        <w:jc w:val="both"/>
        <w:rPr>
          <w:sz w:val="28"/>
          <w:szCs w:val="28"/>
        </w:rPr>
      </w:pPr>
      <w:r w:rsidRPr="00E02E3F">
        <w:rPr>
          <w:sz w:val="28"/>
          <w:szCs w:val="28"/>
        </w:rPr>
        <w:t>Требования к местам для получения информации о муниципальной услуге:</w:t>
      </w:r>
    </w:p>
    <w:p w:rsidR="00E02E3F" w:rsidRPr="00E02E3F" w:rsidRDefault="00E02E3F" w:rsidP="00E02E3F">
      <w:pPr>
        <w:jc w:val="both"/>
        <w:rPr>
          <w:sz w:val="28"/>
          <w:szCs w:val="28"/>
        </w:rPr>
      </w:pPr>
      <w:r w:rsidRPr="00E02E3F">
        <w:rPr>
          <w:sz w:val="28"/>
          <w:szCs w:val="28"/>
        </w:rPr>
        <w:t>- 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E02E3F" w:rsidRPr="00E02E3F" w:rsidRDefault="00E02E3F" w:rsidP="00E02E3F">
      <w:pPr>
        <w:jc w:val="both"/>
        <w:rPr>
          <w:sz w:val="28"/>
          <w:szCs w:val="28"/>
        </w:rPr>
      </w:pPr>
      <w:r w:rsidRPr="00E02E3F">
        <w:rPr>
          <w:sz w:val="28"/>
          <w:szCs w:val="28"/>
        </w:rPr>
        <w:t xml:space="preserve">- 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 </w:t>
      </w:r>
    </w:p>
    <w:p w:rsidR="00E02E3F" w:rsidRPr="00E02E3F" w:rsidRDefault="00E02E3F" w:rsidP="00E02E3F">
      <w:pPr>
        <w:jc w:val="both"/>
        <w:rPr>
          <w:sz w:val="28"/>
          <w:szCs w:val="28"/>
        </w:rPr>
      </w:pPr>
      <w:r w:rsidRPr="00E02E3F">
        <w:rPr>
          <w:sz w:val="28"/>
          <w:szCs w:val="28"/>
        </w:rPr>
        <w:t>- 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E02E3F" w:rsidRPr="00E02E3F" w:rsidRDefault="00E02E3F" w:rsidP="00E02E3F">
      <w:pPr>
        <w:numPr>
          <w:ilvl w:val="2"/>
          <w:numId w:val="7"/>
        </w:numPr>
        <w:jc w:val="both"/>
        <w:rPr>
          <w:sz w:val="28"/>
          <w:szCs w:val="28"/>
        </w:rPr>
      </w:pPr>
      <w:r w:rsidRPr="00E02E3F">
        <w:rPr>
          <w:sz w:val="28"/>
          <w:szCs w:val="28"/>
        </w:rPr>
        <w:t>Требования к местам приема заявителей:</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Прием заявителей, заполнение заявлений о предоставлении</w:t>
      </w:r>
    </w:p>
    <w:p w:rsidR="00E02E3F" w:rsidRPr="00E02E3F" w:rsidRDefault="00E02E3F" w:rsidP="00E02E3F">
      <w:pPr>
        <w:jc w:val="both"/>
        <w:rPr>
          <w:sz w:val="28"/>
          <w:szCs w:val="28"/>
        </w:rPr>
      </w:pPr>
      <w:r w:rsidRPr="00E02E3F">
        <w:rPr>
          <w:sz w:val="28"/>
          <w:szCs w:val="28"/>
        </w:rPr>
        <w:t>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Специалисты, осуществляющие прием заявителей,</w:t>
      </w:r>
    </w:p>
    <w:p w:rsidR="00E02E3F" w:rsidRPr="00E02E3F" w:rsidRDefault="00E02E3F" w:rsidP="00E02E3F">
      <w:pPr>
        <w:jc w:val="both"/>
        <w:rPr>
          <w:sz w:val="28"/>
          <w:szCs w:val="28"/>
        </w:rPr>
      </w:pPr>
      <w:r w:rsidRPr="00E02E3F">
        <w:rPr>
          <w:sz w:val="28"/>
          <w:szCs w:val="28"/>
        </w:rPr>
        <w:t>обеспечиваются личными и (или) настольными идентификационными карточками.</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Рабочее место специалиста, осуществляющего прием</w:t>
      </w:r>
    </w:p>
    <w:p w:rsidR="00E02E3F" w:rsidRPr="00E02E3F" w:rsidRDefault="00E02E3F" w:rsidP="00E02E3F">
      <w:pPr>
        <w:jc w:val="both"/>
        <w:rPr>
          <w:sz w:val="28"/>
          <w:szCs w:val="28"/>
        </w:rPr>
      </w:pPr>
      <w:r w:rsidRPr="00E02E3F">
        <w:rPr>
          <w:sz w:val="28"/>
          <w:szCs w:val="28"/>
        </w:rPr>
        <w:lastRenderedPageBreak/>
        <w:t>заявителей, оборудовано персональным компьютером и печатающим устройством;</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В целях обеспечения конфиденциальности сведений</w:t>
      </w:r>
    </w:p>
    <w:p w:rsidR="00E02E3F" w:rsidRPr="00E02E3F" w:rsidRDefault="00E02E3F" w:rsidP="00E02E3F">
      <w:pPr>
        <w:jc w:val="both"/>
        <w:rPr>
          <w:sz w:val="28"/>
          <w:szCs w:val="28"/>
        </w:rPr>
      </w:pPr>
      <w:r w:rsidRPr="00E02E3F">
        <w:rPr>
          <w:sz w:val="28"/>
          <w:szCs w:val="28"/>
        </w:rPr>
        <w:t>одновременное консультирование и (или) прием двух и более посетителей одним специалистом не допускается;</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Места для приема заявителей оборудуются стульями и столами</w:t>
      </w:r>
    </w:p>
    <w:p w:rsidR="00E02E3F" w:rsidRPr="00E02E3F" w:rsidRDefault="00E02E3F" w:rsidP="00E02E3F">
      <w:pPr>
        <w:jc w:val="both"/>
        <w:rPr>
          <w:sz w:val="28"/>
          <w:szCs w:val="28"/>
        </w:rPr>
      </w:pPr>
      <w:r w:rsidRPr="00E02E3F">
        <w:rPr>
          <w:sz w:val="28"/>
          <w:szCs w:val="28"/>
        </w:rPr>
        <w:t>для обеспечения возможности заполнения заявлений о предоставлении муниципальной услуги и оформления документов.</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Показатели качества и доступности предоставления муниципальной услуги:</w:t>
      </w:r>
    </w:p>
    <w:p w:rsidR="00E02E3F" w:rsidRPr="00E02E3F" w:rsidRDefault="00E02E3F" w:rsidP="00E02E3F">
      <w:pPr>
        <w:numPr>
          <w:ilvl w:val="2"/>
          <w:numId w:val="7"/>
        </w:numPr>
        <w:jc w:val="both"/>
        <w:rPr>
          <w:sz w:val="28"/>
          <w:szCs w:val="28"/>
        </w:rPr>
      </w:pPr>
      <w:r w:rsidRPr="00E02E3F">
        <w:rPr>
          <w:sz w:val="28"/>
          <w:szCs w:val="28"/>
        </w:rPr>
        <w:t>Показатели качества муниципальной услуги:</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выполнение должностными лицами, сотрудниками</w:t>
      </w:r>
    </w:p>
    <w:p w:rsidR="00E02E3F" w:rsidRPr="00E02E3F" w:rsidRDefault="00E02E3F" w:rsidP="00E02E3F">
      <w:pPr>
        <w:jc w:val="both"/>
        <w:rPr>
          <w:sz w:val="28"/>
          <w:szCs w:val="28"/>
        </w:rPr>
      </w:pPr>
      <w:r w:rsidRPr="00E02E3F">
        <w:rPr>
          <w:sz w:val="28"/>
          <w:szCs w:val="28"/>
        </w:rPr>
        <w:t xml:space="preserve">Администрации </w:t>
      </w:r>
      <w:proofErr w:type="spellStart"/>
      <w:r w:rsidRPr="00E02E3F">
        <w:rPr>
          <w:sz w:val="28"/>
          <w:szCs w:val="28"/>
        </w:rPr>
        <w:t>Благодатского</w:t>
      </w:r>
      <w:proofErr w:type="spellEnd"/>
      <w:r w:rsidRPr="00E02E3F">
        <w:rPr>
          <w:sz w:val="28"/>
          <w:szCs w:val="28"/>
        </w:rPr>
        <w:t xml:space="preserve"> сельсовета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отсутствие обоснованных жалоб на действия (бездействие)</w:t>
      </w:r>
    </w:p>
    <w:p w:rsidR="00E02E3F" w:rsidRPr="00E02E3F" w:rsidRDefault="00E02E3F" w:rsidP="00E02E3F">
      <w:pPr>
        <w:jc w:val="both"/>
        <w:rPr>
          <w:sz w:val="28"/>
          <w:szCs w:val="28"/>
        </w:rPr>
      </w:pPr>
      <w:r w:rsidRPr="00E02E3F">
        <w:rPr>
          <w:sz w:val="28"/>
          <w:szCs w:val="28"/>
        </w:rPr>
        <w:t xml:space="preserve">должностных лиц, сотрудников Администрации </w:t>
      </w:r>
      <w:proofErr w:type="spellStart"/>
      <w:r w:rsidRPr="00E02E3F">
        <w:rPr>
          <w:sz w:val="28"/>
          <w:szCs w:val="28"/>
        </w:rPr>
        <w:t>Благодатского</w:t>
      </w:r>
      <w:proofErr w:type="spellEnd"/>
      <w:r w:rsidRPr="00E02E3F">
        <w:rPr>
          <w:sz w:val="28"/>
          <w:szCs w:val="28"/>
        </w:rPr>
        <w:t xml:space="preserve"> сельсовета при предоставлении муниципальной услуги.</w:t>
      </w:r>
    </w:p>
    <w:p w:rsidR="00E02E3F" w:rsidRPr="00E02E3F" w:rsidRDefault="00E02E3F" w:rsidP="00E02E3F">
      <w:pPr>
        <w:numPr>
          <w:ilvl w:val="2"/>
          <w:numId w:val="7"/>
        </w:numPr>
        <w:jc w:val="both"/>
        <w:rPr>
          <w:sz w:val="28"/>
          <w:szCs w:val="28"/>
        </w:rPr>
      </w:pPr>
      <w:r w:rsidRPr="00E02E3F">
        <w:rPr>
          <w:sz w:val="28"/>
          <w:szCs w:val="28"/>
        </w:rPr>
        <w:t>Показатели доступности предоставления муниципальной услуги:</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доля заявителей, подавших заявления, документы на изменение</w:t>
      </w:r>
    </w:p>
    <w:p w:rsidR="00E02E3F" w:rsidRPr="00E02E3F" w:rsidRDefault="00E02E3F" w:rsidP="00E02E3F">
      <w:pPr>
        <w:jc w:val="both"/>
        <w:rPr>
          <w:sz w:val="28"/>
          <w:szCs w:val="28"/>
        </w:rPr>
      </w:pPr>
      <w:r w:rsidRPr="00E02E3F">
        <w:rPr>
          <w:sz w:val="28"/>
          <w:szCs w:val="28"/>
        </w:rPr>
        <w:t>цели использования жилого помещения по отношению к общему количеству граждан, принадлежащих категориям, упомянутым в пункте 1.2. настоящего регламента, обратившихся за получением муниципальной услуги;</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полнота и достоверность информации о муниципальной услуге,</w:t>
      </w:r>
    </w:p>
    <w:p w:rsidR="00E02E3F" w:rsidRPr="00E02E3F" w:rsidRDefault="00E02E3F" w:rsidP="00E02E3F">
      <w:pPr>
        <w:jc w:val="both"/>
        <w:rPr>
          <w:sz w:val="28"/>
          <w:szCs w:val="28"/>
        </w:rPr>
      </w:pPr>
      <w:r w:rsidRPr="00E02E3F">
        <w:rPr>
          <w:sz w:val="28"/>
          <w:szCs w:val="28"/>
        </w:rPr>
        <w:t xml:space="preserve">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Администрации </w:t>
      </w:r>
      <w:proofErr w:type="spellStart"/>
      <w:r w:rsidRPr="00E02E3F">
        <w:rPr>
          <w:sz w:val="28"/>
          <w:szCs w:val="28"/>
        </w:rPr>
        <w:t>Благодатского</w:t>
      </w:r>
      <w:proofErr w:type="spellEnd"/>
      <w:r w:rsidRPr="00E02E3F">
        <w:rPr>
          <w:sz w:val="28"/>
          <w:szCs w:val="28"/>
        </w:rPr>
        <w:t xml:space="preserve"> сельсовета, «Едином портале государственных и муниципальных услуг (функций)»;</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 xml:space="preserve">пешеходная доступность от остановок </w:t>
      </w:r>
      <w:proofErr w:type="gramStart"/>
      <w:r w:rsidRPr="00E02E3F">
        <w:rPr>
          <w:sz w:val="28"/>
          <w:szCs w:val="28"/>
        </w:rPr>
        <w:t>общественного</w:t>
      </w:r>
      <w:proofErr w:type="gramEnd"/>
    </w:p>
    <w:p w:rsidR="00E02E3F" w:rsidRPr="00E02E3F" w:rsidRDefault="00E02E3F" w:rsidP="00E02E3F">
      <w:pPr>
        <w:jc w:val="both"/>
        <w:rPr>
          <w:sz w:val="28"/>
          <w:szCs w:val="28"/>
        </w:rPr>
      </w:pPr>
      <w:r w:rsidRPr="00E02E3F">
        <w:rPr>
          <w:sz w:val="28"/>
          <w:szCs w:val="28"/>
        </w:rPr>
        <w:t>транспорта до, здания Администрации сельсовета;</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количество взаимодействий заявителя с должностными лицами</w:t>
      </w:r>
    </w:p>
    <w:p w:rsidR="00E02E3F" w:rsidRPr="00E02E3F" w:rsidRDefault="00E02E3F" w:rsidP="00E02E3F">
      <w:pPr>
        <w:jc w:val="both"/>
        <w:rPr>
          <w:sz w:val="28"/>
          <w:szCs w:val="28"/>
        </w:rPr>
      </w:pPr>
      <w:r w:rsidRPr="00E02E3F">
        <w:rPr>
          <w:sz w:val="28"/>
          <w:szCs w:val="28"/>
        </w:rPr>
        <w:t>при предоставлении муниципальной услуги и их продолжительность;</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возможность получения информации о ходе предоставления</w:t>
      </w:r>
    </w:p>
    <w:p w:rsidR="00E02E3F" w:rsidRPr="00E02E3F" w:rsidRDefault="00E02E3F" w:rsidP="00E02E3F">
      <w:pPr>
        <w:jc w:val="both"/>
        <w:rPr>
          <w:sz w:val="28"/>
          <w:szCs w:val="28"/>
        </w:rPr>
      </w:pPr>
      <w:r w:rsidRPr="00E02E3F">
        <w:rPr>
          <w:sz w:val="28"/>
          <w:szCs w:val="28"/>
        </w:rPr>
        <w:t>муниципальной услуги, в том числе с использованием информационно-телекоммуникационных технологий;</w:t>
      </w:r>
    </w:p>
    <w:p w:rsidR="00E02E3F" w:rsidRPr="00E02E3F" w:rsidRDefault="00E02E3F" w:rsidP="00E02E3F">
      <w:pPr>
        <w:numPr>
          <w:ilvl w:val="0"/>
          <w:numId w:val="9"/>
        </w:numPr>
        <w:tabs>
          <w:tab w:val="num" w:pos="2160"/>
        </w:tabs>
        <w:ind w:left="2160"/>
        <w:jc w:val="both"/>
        <w:rPr>
          <w:sz w:val="28"/>
          <w:szCs w:val="28"/>
        </w:rPr>
      </w:pPr>
      <w:r w:rsidRPr="00E02E3F">
        <w:rPr>
          <w:sz w:val="28"/>
          <w:szCs w:val="28"/>
        </w:rPr>
        <w:t xml:space="preserve">возможность и доступность получения услуги </w:t>
      </w:r>
      <w:proofErr w:type="gramStart"/>
      <w:r w:rsidRPr="00E02E3F">
        <w:rPr>
          <w:sz w:val="28"/>
          <w:szCs w:val="28"/>
        </w:rPr>
        <w:t>через</w:t>
      </w:r>
      <w:proofErr w:type="gramEnd"/>
    </w:p>
    <w:p w:rsidR="00E02E3F" w:rsidRPr="00E02E3F" w:rsidRDefault="00E02E3F" w:rsidP="00E02E3F">
      <w:pPr>
        <w:jc w:val="both"/>
        <w:rPr>
          <w:sz w:val="28"/>
          <w:szCs w:val="28"/>
        </w:rPr>
      </w:pPr>
      <w:r w:rsidRPr="00E02E3F">
        <w:rPr>
          <w:sz w:val="28"/>
          <w:szCs w:val="28"/>
        </w:rPr>
        <w:t>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w:t>
      </w:r>
    </w:p>
    <w:p w:rsidR="00E02E3F" w:rsidRPr="00E02E3F" w:rsidRDefault="00E02E3F" w:rsidP="00E02E3F">
      <w:pPr>
        <w:numPr>
          <w:ilvl w:val="1"/>
          <w:numId w:val="7"/>
        </w:numPr>
        <w:jc w:val="both"/>
        <w:rPr>
          <w:sz w:val="28"/>
          <w:szCs w:val="28"/>
        </w:rPr>
      </w:pPr>
      <w:r w:rsidRPr="00E02E3F">
        <w:rPr>
          <w:sz w:val="28"/>
          <w:szCs w:val="28"/>
        </w:rPr>
        <w:t xml:space="preserve">В случае предоставления муниципальной услуги </w:t>
      </w:r>
      <w:proofErr w:type="gramStart"/>
      <w:r w:rsidRPr="00E02E3F">
        <w:rPr>
          <w:sz w:val="28"/>
          <w:szCs w:val="28"/>
        </w:rPr>
        <w:t>в</w:t>
      </w:r>
      <w:proofErr w:type="gramEnd"/>
    </w:p>
    <w:p w:rsidR="00E02E3F" w:rsidRPr="00E02E3F" w:rsidRDefault="00E02E3F" w:rsidP="00E02E3F">
      <w:pPr>
        <w:jc w:val="both"/>
        <w:rPr>
          <w:sz w:val="28"/>
          <w:szCs w:val="28"/>
        </w:rPr>
      </w:pPr>
      <w:r w:rsidRPr="00E02E3F">
        <w:rPr>
          <w:sz w:val="28"/>
          <w:szCs w:val="28"/>
        </w:rPr>
        <w:t xml:space="preserve">многофункциональном </w:t>
      </w:r>
      <w:proofErr w:type="gramStart"/>
      <w:r w:rsidRPr="00E02E3F">
        <w:rPr>
          <w:sz w:val="28"/>
          <w:szCs w:val="28"/>
        </w:rPr>
        <w:t>центре</w:t>
      </w:r>
      <w:proofErr w:type="gramEnd"/>
      <w:r w:rsidRPr="00E02E3F">
        <w:rPr>
          <w:sz w:val="28"/>
          <w:szCs w:val="28"/>
        </w:rPr>
        <w:t xml:space="preserve"> предоставления </w:t>
      </w:r>
      <w:proofErr w:type="spellStart"/>
      <w:r w:rsidRPr="00E02E3F">
        <w:rPr>
          <w:sz w:val="28"/>
          <w:szCs w:val="28"/>
        </w:rPr>
        <w:t>государсвтенных</w:t>
      </w:r>
      <w:proofErr w:type="spellEnd"/>
      <w:r w:rsidRPr="00E02E3F">
        <w:rPr>
          <w:sz w:val="28"/>
          <w:szCs w:val="28"/>
        </w:rPr>
        <w:t xml:space="preserve"> и муниципальных услуг заявить предоставляет заявление и </w:t>
      </w:r>
      <w:proofErr w:type="spellStart"/>
      <w:r w:rsidRPr="00E02E3F">
        <w:rPr>
          <w:sz w:val="28"/>
          <w:szCs w:val="28"/>
        </w:rPr>
        <w:t>небходимые</w:t>
      </w:r>
      <w:proofErr w:type="spellEnd"/>
      <w:r w:rsidRPr="00E02E3F">
        <w:rPr>
          <w:sz w:val="28"/>
          <w:szCs w:val="28"/>
        </w:rPr>
        <w:t xml:space="preserve"> для получения муниципальной услуги документы в многофункциональный центр. Прием документов, необходимых для предоставления муниципальной услуги, осуществление процедур по предоставлению муниципальной услуги осуществляется в соответствии с регламентом работы многофункционального центра. Срок предоставления муниципальной услуги в многофункциональном </w:t>
      </w:r>
      <w:r w:rsidRPr="00E02E3F">
        <w:rPr>
          <w:sz w:val="28"/>
          <w:szCs w:val="28"/>
        </w:rPr>
        <w:lastRenderedPageBreak/>
        <w:t xml:space="preserve">центре не должен превышать срока, определенного законодательством для предоставления муниципальной услуги. </w:t>
      </w:r>
    </w:p>
    <w:p w:rsidR="00E02E3F" w:rsidRPr="00E02E3F" w:rsidRDefault="00E02E3F" w:rsidP="00E02E3F">
      <w:pPr>
        <w:jc w:val="both"/>
        <w:rPr>
          <w:sz w:val="28"/>
          <w:szCs w:val="28"/>
        </w:rPr>
      </w:pPr>
    </w:p>
    <w:p w:rsidR="00E02E3F" w:rsidRPr="00E02E3F" w:rsidRDefault="00E02E3F" w:rsidP="00E02E3F">
      <w:pPr>
        <w:numPr>
          <w:ilvl w:val="0"/>
          <w:numId w:val="7"/>
        </w:numPr>
        <w:jc w:val="center"/>
        <w:rPr>
          <w:b/>
          <w:sz w:val="28"/>
          <w:szCs w:val="28"/>
        </w:rPr>
      </w:pPr>
      <w:r w:rsidRPr="00E02E3F">
        <w:rPr>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02E3F" w:rsidRPr="00E02E3F" w:rsidRDefault="00E02E3F" w:rsidP="00E02E3F">
      <w:pPr>
        <w:rPr>
          <w:b/>
          <w:sz w:val="28"/>
          <w:szCs w:val="28"/>
        </w:rPr>
      </w:pP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Предоставление муниципальной услуги состоит из следующей последовательности административных процедур:</w:t>
      </w:r>
    </w:p>
    <w:p w:rsidR="00E02E3F" w:rsidRPr="00E02E3F" w:rsidRDefault="00E02E3F" w:rsidP="00E02E3F">
      <w:pPr>
        <w:jc w:val="both"/>
        <w:rPr>
          <w:sz w:val="28"/>
          <w:szCs w:val="28"/>
        </w:rPr>
      </w:pPr>
      <w:r w:rsidRPr="00E02E3F">
        <w:rPr>
          <w:sz w:val="28"/>
          <w:szCs w:val="28"/>
        </w:rPr>
        <w:t>- прием заявления и документов, необходимых для предоставления муниципальной услуги;</w:t>
      </w:r>
    </w:p>
    <w:p w:rsidR="00E02E3F" w:rsidRPr="00E02E3F" w:rsidRDefault="00E02E3F" w:rsidP="00E02E3F">
      <w:pPr>
        <w:jc w:val="both"/>
        <w:rPr>
          <w:sz w:val="28"/>
          <w:szCs w:val="28"/>
        </w:rPr>
      </w:pPr>
      <w:r w:rsidRPr="00E02E3F">
        <w:rPr>
          <w:sz w:val="28"/>
          <w:szCs w:val="28"/>
        </w:rPr>
        <w:t>- рассмотрение представленных документов и направление в комиссию (Совет депутатов) для принятия решения о предоставлении или об отказе в предоставлении муниципальной услуги;</w:t>
      </w:r>
    </w:p>
    <w:p w:rsidR="00E02E3F" w:rsidRPr="00E02E3F" w:rsidRDefault="00E02E3F" w:rsidP="00E02E3F">
      <w:pPr>
        <w:jc w:val="both"/>
        <w:rPr>
          <w:sz w:val="28"/>
          <w:szCs w:val="28"/>
        </w:rPr>
      </w:pPr>
      <w:r w:rsidRPr="00E02E3F">
        <w:rPr>
          <w:sz w:val="28"/>
          <w:szCs w:val="28"/>
        </w:rPr>
        <w:t>- рассмотрение представленных документов и принятие решения о предоставлении или об отказе в предоставлении муниципальной услуги;</w:t>
      </w:r>
    </w:p>
    <w:p w:rsidR="00E02E3F" w:rsidRPr="00E02E3F" w:rsidRDefault="00E02E3F" w:rsidP="00E02E3F">
      <w:pPr>
        <w:jc w:val="both"/>
        <w:rPr>
          <w:sz w:val="28"/>
          <w:szCs w:val="28"/>
        </w:rPr>
      </w:pPr>
      <w:r w:rsidRPr="00E02E3F">
        <w:rPr>
          <w:sz w:val="28"/>
          <w:szCs w:val="28"/>
        </w:rPr>
        <w:t>- принятие решения об изменении цели использования жилого помещения муниципального жилищного фонда, передаче жилого помещения администрации района для предоставления по договору социального найма либо об отказе в исключении из муниципального специализированного жилищного фонда, муниципального жилищного фонда коммерческого использования и предоставлении жилого помещения по договору социального найма;</w:t>
      </w:r>
    </w:p>
    <w:p w:rsidR="00E02E3F" w:rsidRPr="00E02E3F" w:rsidRDefault="00E02E3F" w:rsidP="00E02E3F">
      <w:pPr>
        <w:jc w:val="both"/>
        <w:rPr>
          <w:sz w:val="28"/>
          <w:szCs w:val="28"/>
        </w:rPr>
      </w:pPr>
      <w:r w:rsidRPr="00E02E3F">
        <w:rPr>
          <w:sz w:val="28"/>
          <w:szCs w:val="28"/>
        </w:rPr>
        <w:t>- заключение договора социального найма.</w:t>
      </w:r>
    </w:p>
    <w:p w:rsidR="00E02E3F" w:rsidRPr="00E02E3F" w:rsidRDefault="00E02E3F" w:rsidP="00E02E3F">
      <w:pPr>
        <w:jc w:val="both"/>
        <w:rPr>
          <w:sz w:val="28"/>
          <w:szCs w:val="28"/>
        </w:rPr>
      </w:pPr>
      <w:r w:rsidRPr="00E02E3F">
        <w:rPr>
          <w:sz w:val="28"/>
          <w:szCs w:val="28"/>
        </w:rPr>
        <w:t>Блок-схема последовательности административных действий при предоставлении муниципальной услуги приведена в приложении №2 к настоящему административному регламенту.</w:t>
      </w:r>
    </w:p>
    <w:p w:rsidR="00E02E3F" w:rsidRPr="00E02E3F" w:rsidRDefault="00E02E3F" w:rsidP="00E02E3F">
      <w:pPr>
        <w:numPr>
          <w:ilvl w:val="1"/>
          <w:numId w:val="7"/>
        </w:numPr>
        <w:tabs>
          <w:tab w:val="clear" w:pos="792"/>
          <w:tab w:val="num" w:pos="709"/>
        </w:tabs>
        <w:ind w:hanging="792"/>
        <w:jc w:val="both"/>
        <w:rPr>
          <w:sz w:val="28"/>
          <w:szCs w:val="28"/>
        </w:rPr>
      </w:pPr>
      <w:r w:rsidRPr="00E02E3F">
        <w:rPr>
          <w:sz w:val="28"/>
          <w:szCs w:val="28"/>
        </w:rPr>
        <w:t xml:space="preserve"> Специалистом Администрации самостоятельно </w:t>
      </w:r>
      <w:proofErr w:type="spellStart"/>
      <w:r w:rsidRPr="00E02E3F">
        <w:rPr>
          <w:sz w:val="28"/>
          <w:szCs w:val="28"/>
        </w:rPr>
        <w:t>истребуются</w:t>
      </w:r>
      <w:proofErr w:type="spellEnd"/>
      <w:r w:rsidRPr="00E02E3F">
        <w:rPr>
          <w:sz w:val="28"/>
          <w:szCs w:val="28"/>
        </w:rPr>
        <w:t xml:space="preserve"> по каналам межведомственного взаимодействия:</w:t>
      </w:r>
    </w:p>
    <w:p w:rsidR="00E02E3F" w:rsidRPr="00E02E3F" w:rsidRDefault="00E02E3F" w:rsidP="00E02E3F">
      <w:pPr>
        <w:jc w:val="both"/>
        <w:rPr>
          <w:sz w:val="28"/>
          <w:szCs w:val="28"/>
        </w:rPr>
      </w:pPr>
      <w:r w:rsidRPr="00E02E3F">
        <w:rPr>
          <w:sz w:val="28"/>
          <w:szCs w:val="28"/>
        </w:rPr>
        <w:t>- сведения из органа, осуществляющего государственную регистрацию прав на недвижимое имущество и сделок с ним, о наличии или отсутствии в собственности всех членов семьи жилых помещений;</w:t>
      </w:r>
    </w:p>
    <w:p w:rsidR="00E02E3F" w:rsidRPr="00E02E3F" w:rsidRDefault="00E02E3F" w:rsidP="00E02E3F">
      <w:pPr>
        <w:jc w:val="both"/>
        <w:rPr>
          <w:sz w:val="28"/>
          <w:szCs w:val="28"/>
        </w:rPr>
      </w:pPr>
      <w:r w:rsidRPr="00E02E3F">
        <w:rPr>
          <w:sz w:val="28"/>
          <w:szCs w:val="28"/>
        </w:rPr>
        <w:t>- технический паспорт на жилое помещение;</w:t>
      </w:r>
    </w:p>
    <w:p w:rsidR="00E02E3F" w:rsidRPr="00E02E3F" w:rsidRDefault="00E02E3F" w:rsidP="00E02E3F">
      <w:pPr>
        <w:ind w:firstLine="708"/>
        <w:jc w:val="both"/>
        <w:rPr>
          <w:sz w:val="28"/>
          <w:szCs w:val="28"/>
        </w:rPr>
      </w:pPr>
      <w:r w:rsidRPr="00E02E3F">
        <w:rPr>
          <w:sz w:val="28"/>
          <w:szCs w:val="28"/>
        </w:rPr>
        <w:t>3.3. Прием заявления и документов на предоставление муниципальной услуги.</w:t>
      </w:r>
    </w:p>
    <w:p w:rsidR="00E02E3F" w:rsidRPr="00E02E3F" w:rsidRDefault="00E02E3F" w:rsidP="00E02E3F">
      <w:pPr>
        <w:ind w:firstLine="720"/>
        <w:jc w:val="both"/>
        <w:rPr>
          <w:sz w:val="28"/>
          <w:szCs w:val="28"/>
        </w:rPr>
      </w:pPr>
      <w:r w:rsidRPr="00E02E3F">
        <w:rPr>
          <w:sz w:val="28"/>
          <w:szCs w:val="28"/>
        </w:rPr>
        <w:t>3.3.1. Основанием для начала административной процедуры по приему документов является обращение заявителя в администрацию сельсовета с заявлением и документами, необходимыми для установления права заявителя на получение муниципальной услуги в соответствии с действующим законодательством.</w:t>
      </w:r>
    </w:p>
    <w:p w:rsidR="00E02E3F" w:rsidRPr="00E02E3F" w:rsidRDefault="00E02E3F" w:rsidP="00E02E3F">
      <w:pPr>
        <w:ind w:firstLine="720"/>
        <w:jc w:val="both"/>
        <w:rPr>
          <w:sz w:val="28"/>
          <w:szCs w:val="28"/>
        </w:rPr>
      </w:pPr>
      <w:r w:rsidRPr="00E02E3F">
        <w:rPr>
          <w:sz w:val="28"/>
          <w:szCs w:val="28"/>
        </w:rPr>
        <w:t xml:space="preserve">3.3.2. Специалист Администрации </w:t>
      </w:r>
      <w:proofErr w:type="spellStart"/>
      <w:r w:rsidRPr="00E02E3F">
        <w:rPr>
          <w:sz w:val="28"/>
          <w:szCs w:val="28"/>
        </w:rPr>
        <w:t>Благодатского</w:t>
      </w:r>
      <w:proofErr w:type="spellEnd"/>
      <w:r w:rsidRPr="00E02E3F">
        <w:rPr>
          <w:sz w:val="28"/>
          <w:szCs w:val="28"/>
        </w:rPr>
        <w:t xml:space="preserve"> сельсовета, ответственный за прием документов (далее по тексту - специалист, ответственный за прием документов):</w:t>
      </w:r>
    </w:p>
    <w:p w:rsidR="00E02E3F" w:rsidRPr="00E02E3F" w:rsidRDefault="00E02E3F" w:rsidP="00E02E3F">
      <w:pPr>
        <w:ind w:firstLine="720"/>
        <w:jc w:val="both"/>
        <w:rPr>
          <w:sz w:val="28"/>
          <w:szCs w:val="28"/>
        </w:rPr>
      </w:pPr>
      <w:r w:rsidRPr="00E02E3F">
        <w:rPr>
          <w:sz w:val="28"/>
          <w:szCs w:val="28"/>
        </w:rPr>
        <w:t>устанавливает предмет обращения, личность заявителя, полномочия представителя заявителя;</w:t>
      </w:r>
    </w:p>
    <w:p w:rsidR="00E02E3F" w:rsidRPr="00E02E3F" w:rsidRDefault="00E02E3F" w:rsidP="00E02E3F">
      <w:pPr>
        <w:ind w:firstLine="720"/>
        <w:jc w:val="both"/>
        <w:rPr>
          <w:sz w:val="28"/>
          <w:szCs w:val="28"/>
        </w:rPr>
      </w:pPr>
      <w:r w:rsidRPr="00E02E3F">
        <w:rPr>
          <w:sz w:val="28"/>
          <w:szCs w:val="28"/>
        </w:rPr>
        <w:t>проверяет наличие всех необходимых документов и проверяет соответствие представленных документов следующим требованиям:</w:t>
      </w:r>
    </w:p>
    <w:p w:rsidR="00E02E3F" w:rsidRPr="00E02E3F" w:rsidRDefault="00E02E3F" w:rsidP="00E02E3F">
      <w:pPr>
        <w:ind w:firstLine="720"/>
        <w:jc w:val="both"/>
        <w:rPr>
          <w:sz w:val="28"/>
          <w:szCs w:val="28"/>
        </w:rPr>
      </w:pPr>
      <w:r w:rsidRPr="00E02E3F">
        <w:rPr>
          <w:sz w:val="28"/>
          <w:szCs w:val="28"/>
        </w:rPr>
        <w:lastRenderedPageBreak/>
        <w:t>в документах нет подчисток, приписок, зачеркнутых слов и иных неоговоренных исправлений;</w:t>
      </w:r>
    </w:p>
    <w:p w:rsidR="00E02E3F" w:rsidRPr="00E02E3F" w:rsidRDefault="00E02E3F" w:rsidP="00E02E3F">
      <w:pPr>
        <w:ind w:firstLine="720"/>
        <w:jc w:val="both"/>
        <w:rPr>
          <w:sz w:val="28"/>
          <w:szCs w:val="28"/>
        </w:rPr>
      </w:pPr>
      <w:r w:rsidRPr="00E02E3F">
        <w:rPr>
          <w:sz w:val="28"/>
          <w:szCs w:val="28"/>
        </w:rPr>
        <w:t>документы не имеют серьезных повреждений, наличие которых не позволяет однозначно истолковать их содержание;</w:t>
      </w:r>
    </w:p>
    <w:p w:rsidR="00E02E3F" w:rsidRPr="00E02E3F" w:rsidRDefault="00E02E3F" w:rsidP="00E02E3F">
      <w:pPr>
        <w:ind w:firstLine="720"/>
        <w:jc w:val="both"/>
        <w:rPr>
          <w:sz w:val="28"/>
          <w:szCs w:val="28"/>
        </w:rPr>
      </w:pPr>
      <w:r w:rsidRPr="00E02E3F">
        <w:rPr>
          <w:sz w:val="28"/>
          <w:szCs w:val="28"/>
        </w:rPr>
        <w:t>пакет представленных документов полностью укомплектован.</w:t>
      </w:r>
    </w:p>
    <w:p w:rsidR="00E02E3F" w:rsidRPr="00E02E3F" w:rsidRDefault="00E02E3F" w:rsidP="00E02E3F">
      <w:pPr>
        <w:ind w:firstLine="720"/>
        <w:jc w:val="both"/>
        <w:rPr>
          <w:sz w:val="28"/>
          <w:szCs w:val="28"/>
        </w:rPr>
      </w:pPr>
      <w:r w:rsidRPr="00E02E3F">
        <w:rPr>
          <w:sz w:val="28"/>
          <w:szCs w:val="28"/>
        </w:rPr>
        <w:t>3.3.3. При отсутствии необходимых документов, неправильном заполнении заявления специалист, ответственный за прием документов,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 возвращает документы заявителю.</w:t>
      </w:r>
    </w:p>
    <w:p w:rsidR="00E02E3F" w:rsidRPr="00E02E3F" w:rsidRDefault="00E02E3F" w:rsidP="00E02E3F">
      <w:pPr>
        <w:ind w:firstLine="720"/>
        <w:jc w:val="both"/>
        <w:rPr>
          <w:sz w:val="28"/>
          <w:szCs w:val="28"/>
        </w:rPr>
      </w:pPr>
      <w:r w:rsidRPr="00E02E3F">
        <w:rPr>
          <w:sz w:val="28"/>
          <w:szCs w:val="28"/>
        </w:rPr>
        <w:t>Если недостатки, препятствующие приему документов, допустимо устранить в ходе приема, они устраняются незамедлительно.</w:t>
      </w:r>
    </w:p>
    <w:p w:rsidR="00E02E3F" w:rsidRPr="00E02E3F" w:rsidRDefault="00E02E3F" w:rsidP="00E02E3F">
      <w:pPr>
        <w:ind w:firstLine="720"/>
        <w:jc w:val="both"/>
        <w:rPr>
          <w:sz w:val="28"/>
          <w:szCs w:val="28"/>
        </w:rPr>
      </w:pPr>
      <w:r w:rsidRPr="00E02E3F">
        <w:rPr>
          <w:sz w:val="28"/>
          <w:szCs w:val="28"/>
        </w:rPr>
        <w:t>3.3.4. Специалист, ответственный за прием документов, сверяет подлинники и копии документов, предоставленных заявителем.</w:t>
      </w:r>
    </w:p>
    <w:p w:rsidR="00E02E3F" w:rsidRPr="00E02E3F" w:rsidRDefault="00E02E3F" w:rsidP="00E02E3F">
      <w:pPr>
        <w:ind w:firstLine="720"/>
        <w:jc w:val="both"/>
        <w:rPr>
          <w:sz w:val="28"/>
          <w:szCs w:val="28"/>
        </w:rPr>
      </w:pPr>
      <w:r w:rsidRPr="00E02E3F">
        <w:rPr>
          <w:sz w:val="28"/>
          <w:szCs w:val="28"/>
        </w:rPr>
        <w:t>3.3.5. Специалист, ответственный за прием документов, производит регистрацию поступившего заявления. При организации ведения электронного документооборота вносится запись в систему регистрации входящей корреспонденции.</w:t>
      </w:r>
    </w:p>
    <w:p w:rsidR="00E02E3F" w:rsidRPr="00E02E3F" w:rsidRDefault="00E02E3F" w:rsidP="00E02E3F">
      <w:pPr>
        <w:ind w:firstLine="720"/>
        <w:jc w:val="both"/>
        <w:rPr>
          <w:sz w:val="28"/>
          <w:szCs w:val="28"/>
        </w:rPr>
      </w:pPr>
      <w:r w:rsidRPr="00E02E3F">
        <w:rPr>
          <w:sz w:val="28"/>
          <w:szCs w:val="28"/>
        </w:rPr>
        <w:t xml:space="preserve">3.3.6. Специалист, ответственный за прием документов, оформляет расписку о приеме заявления и передает её заявителю. </w:t>
      </w:r>
    </w:p>
    <w:p w:rsidR="00E02E3F" w:rsidRPr="00E02E3F" w:rsidRDefault="00E02E3F" w:rsidP="00E02E3F">
      <w:pPr>
        <w:ind w:firstLine="720"/>
        <w:jc w:val="both"/>
        <w:rPr>
          <w:sz w:val="28"/>
          <w:szCs w:val="28"/>
        </w:rPr>
      </w:pPr>
      <w:r w:rsidRPr="00E02E3F">
        <w:rPr>
          <w:sz w:val="28"/>
          <w:szCs w:val="28"/>
        </w:rPr>
        <w:t>В расписке указывается:</w:t>
      </w:r>
    </w:p>
    <w:p w:rsidR="00E02E3F" w:rsidRPr="00E02E3F" w:rsidRDefault="00E02E3F" w:rsidP="00E02E3F">
      <w:pPr>
        <w:ind w:firstLine="720"/>
        <w:jc w:val="both"/>
        <w:rPr>
          <w:sz w:val="28"/>
          <w:szCs w:val="28"/>
        </w:rPr>
      </w:pPr>
      <w:r w:rsidRPr="00E02E3F">
        <w:rPr>
          <w:sz w:val="28"/>
          <w:szCs w:val="28"/>
        </w:rPr>
        <w:t>-  регистрационный номер;</w:t>
      </w:r>
    </w:p>
    <w:p w:rsidR="00E02E3F" w:rsidRPr="00E02E3F" w:rsidRDefault="00E02E3F" w:rsidP="00E02E3F">
      <w:pPr>
        <w:ind w:firstLine="720"/>
        <w:jc w:val="both"/>
        <w:rPr>
          <w:sz w:val="28"/>
          <w:szCs w:val="28"/>
        </w:rPr>
      </w:pPr>
      <w:r w:rsidRPr="00E02E3F">
        <w:rPr>
          <w:sz w:val="28"/>
          <w:szCs w:val="28"/>
        </w:rPr>
        <w:t>- дата представления документов;</w:t>
      </w:r>
    </w:p>
    <w:p w:rsidR="00E02E3F" w:rsidRPr="00E02E3F" w:rsidRDefault="00E02E3F" w:rsidP="00E02E3F">
      <w:pPr>
        <w:ind w:firstLine="720"/>
        <w:jc w:val="both"/>
        <w:rPr>
          <w:sz w:val="28"/>
          <w:szCs w:val="28"/>
        </w:rPr>
      </w:pPr>
      <w:r w:rsidRPr="00E02E3F">
        <w:rPr>
          <w:sz w:val="28"/>
          <w:szCs w:val="28"/>
        </w:rPr>
        <w:t xml:space="preserve">- фамилия, инициалы и подпись специалиста, принявшего документы. </w:t>
      </w:r>
    </w:p>
    <w:p w:rsidR="00E02E3F" w:rsidRPr="00E02E3F" w:rsidRDefault="00E02E3F" w:rsidP="00E02E3F">
      <w:pPr>
        <w:ind w:firstLine="720"/>
        <w:jc w:val="both"/>
        <w:rPr>
          <w:sz w:val="28"/>
          <w:szCs w:val="28"/>
        </w:rPr>
      </w:pPr>
      <w:r w:rsidRPr="00E02E3F">
        <w:rPr>
          <w:sz w:val="28"/>
          <w:szCs w:val="28"/>
        </w:rPr>
        <w:t>3.3.7. Специалист, ответственный за прием документов, передает документы для рассмотрения.</w:t>
      </w:r>
    </w:p>
    <w:p w:rsidR="00E02E3F" w:rsidRPr="00E02E3F" w:rsidRDefault="00E02E3F" w:rsidP="00E02E3F">
      <w:pPr>
        <w:ind w:firstLine="720"/>
        <w:jc w:val="both"/>
        <w:rPr>
          <w:sz w:val="28"/>
          <w:szCs w:val="28"/>
        </w:rPr>
      </w:pPr>
      <w:r w:rsidRPr="00E02E3F">
        <w:rPr>
          <w:sz w:val="28"/>
          <w:szCs w:val="28"/>
        </w:rPr>
        <w:t>3.3.8.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w:t>
      </w:r>
    </w:p>
    <w:p w:rsidR="00E02E3F" w:rsidRPr="00E02E3F" w:rsidRDefault="00E02E3F" w:rsidP="00E02E3F">
      <w:pPr>
        <w:ind w:firstLine="720"/>
        <w:jc w:val="both"/>
        <w:rPr>
          <w:sz w:val="28"/>
          <w:szCs w:val="28"/>
        </w:rPr>
      </w:pPr>
      <w:r w:rsidRPr="00E02E3F">
        <w:rPr>
          <w:sz w:val="28"/>
          <w:szCs w:val="28"/>
        </w:rPr>
        <w:t>Суммарная длительность административной процедуры - 20 минут.</w:t>
      </w:r>
    </w:p>
    <w:p w:rsidR="00E02E3F" w:rsidRPr="00E02E3F" w:rsidRDefault="00E02E3F" w:rsidP="00E02E3F">
      <w:pPr>
        <w:ind w:firstLine="708"/>
        <w:jc w:val="both"/>
        <w:rPr>
          <w:sz w:val="28"/>
          <w:szCs w:val="28"/>
        </w:rPr>
      </w:pPr>
      <w:bookmarkStart w:id="1" w:name="id.e9f3b576df52"/>
      <w:bookmarkEnd w:id="1"/>
      <w:r w:rsidRPr="00E02E3F">
        <w:rPr>
          <w:sz w:val="28"/>
          <w:szCs w:val="28"/>
        </w:rPr>
        <w:t xml:space="preserve">3.4. Рассмотрение представленных документов и направление в </w:t>
      </w:r>
      <w:r w:rsidRPr="00E02E3F">
        <w:rPr>
          <w:color w:val="993300"/>
          <w:sz w:val="28"/>
          <w:szCs w:val="28"/>
        </w:rPr>
        <w:t xml:space="preserve">комиссию </w:t>
      </w:r>
      <w:r w:rsidRPr="00E02E3F">
        <w:rPr>
          <w:sz w:val="28"/>
          <w:szCs w:val="28"/>
        </w:rPr>
        <w:t xml:space="preserve">для принятия решения о предоставлении или об отказе в предоставлении муниципальной услуги.   </w:t>
      </w:r>
    </w:p>
    <w:p w:rsidR="00E02E3F" w:rsidRPr="00E02E3F" w:rsidRDefault="00E02E3F" w:rsidP="00E02E3F">
      <w:pPr>
        <w:ind w:firstLine="708"/>
        <w:jc w:val="both"/>
        <w:rPr>
          <w:sz w:val="28"/>
          <w:szCs w:val="28"/>
        </w:rPr>
      </w:pPr>
      <w:r w:rsidRPr="00E02E3F">
        <w:rPr>
          <w:sz w:val="28"/>
          <w:szCs w:val="28"/>
        </w:rPr>
        <w:t xml:space="preserve">3.4.1. Основанием для начала рассмотрения документов для предоставления муниципальной услуги (далее по тексту – представленные документы), является их поступление специалисту администрации сельсовета, ответственному за рассмотрение представленных документов и направление в </w:t>
      </w:r>
      <w:r w:rsidRPr="00E02E3F">
        <w:rPr>
          <w:color w:val="993300"/>
          <w:sz w:val="28"/>
          <w:szCs w:val="28"/>
        </w:rPr>
        <w:t>комиссию для</w:t>
      </w:r>
      <w:r w:rsidRPr="00E02E3F">
        <w:rPr>
          <w:sz w:val="28"/>
          <w:szCs w:val="28"/>
        </w:rPr>
        <w:t xml:space="preserve"> принятия решения о предоставлении или об отказе в предоставлении муниципальной услуги. </w:t>
      </w:r>
    </w:p>
    <w:p w:rsidR="00E02E3F" w:rsidRPr="00E02E3F" w:rsidRDefault="00E02E3F" w:rsidP="00E02E3F">
      <w:pPr>
        <w:ind w:firstLine="720"/>
        <w:jc w:val="both"/>
        <w:rPr>
          <w:sz w:val="28"/>
          <w:szCs w:val="28"/>
        </w:rPr>
      </w:pPr>
      <w:r w:rsidRPr="00E02E3F">
        <w:rPr>
          <w:sz w:val="28"/>
          <w:szCs w:val="28"/>
        </w:rPr>
        <w:t>3.4.2. Специалист Администрации сельсовета, ответственный за проверку документов:</w:t>
      </w:r>
    </w:p>
    <w:p w:rsidR="00E02E3F" w:rsidRPr="00E02E3F" w:rsidRDefault="00E02E3F" w:rsidP="00E02E3F">
      <w:pPr>
        <w:ind w:firstLine="720"/>
        <w:jc w:val="both"/>
        <w:rPr>
          <w:sz w:val="28"/>
          <w:szCs w:val="28"/>
        </w:rPr>
      </w:pPr>
      <w:r w:rsidRPr="00E02E3F">
        <w:rPr>
          <w:sz w:val="28"/>
          <w:szCs w:val="28"/>
        </w:rPr>
        <w:t>- рассматривает представленные гражданином документы с точки зрения их полноты;</w:t>
      </w:r>
    </w:p>
    <w:p w:rsidR="00E02E3F" w:rsidRPr="00E02E3F" w:rsidRDefault="00E02E3F" w:rsidP="00E02E3F">
      <w:pPr>
        <w:ind w:firstLine="720"/>
        <w:jc w:val="both"/>
        <w:rPr>
          <w:sz w:val="28"/>
          <w:szCs w:val="28"/>
        </w:rPr>
      </w:pPr>
      <w:r w:rsidRPr="00E02E3F">
        <w:rPr>
          <w:sz w:val="28"/>
          <w:szCs w:val="28"/>
        </w:rPr>
        <w:t>- изучает представленные документы в целях выявления отсутствия противоречивой и недостоверной информации;</w:t>
      </w:r>
    </w:p>
    <w:p w:rsidR="00E02E3F" w:rsidRPr="00E02E3F" w:rsidRDefault="00E02E3F" w:rsidP="00E02E3F">
      <w:pPr>
        <w:ind w:firstLine="720"/>
        <w:jc w:val="both"/>
        <w:rPr>
          <w:sz w:val="28"/>
          <w:szCs w:val="28"/>
        </w:rPr>
      </w:pPr>
      <w:r w:rsidRPr="00E02E3F">
        <w:rPr>
          <w:sz w:val="28"/>
          <w:szCs w:val="28"/>
        </w:rPr>
        <w:t>- проверяет соответствие представленных документов требованиям, установленным действующим законодательством;</w:t>
      </w:r>
    </w:p>
    <w:p w:rsidR="00E02E3F" w:rsidRPr="00E02E3F" w:rsidRDefault="00E02E3F" w:rsidP="00E02E3F">
      <w:pPr>
        <w:ind w:firstLine="720"/>
        <w:jc w:val="both"/>
        <w:rPr>
          <w:sz w:val="28"/>
          <w:szCs w:val="28"/>
        </w:rPr>
      </w:pPr>
      <w:r w:rsidRPr="00E02E3F">
        <w:rPr>
          <w:sz w:val="28"/>
          <w:szCs w:val="28"/>
        </w:rPr>
        <w:lastRenderedPageBreak/>
        <w:t xml:space="preserve">- проверяет наличие гражданина на учете граждан, нуждающихся в предоставлении жилых помещений на основании договора социального найма. </w:t>
      </w:r>
    </w:p>
    <w:p w:rsidR="00E02E3F" w:rsidRPr="00E02E3F" w:rsidRDefault="00E02E3F" w:rsidP="00E02E3F">
      <w:pPr>
        <w:ind w:firstLine="720"/>
        <w:jc w:val="both"/>
        <w:rPr>
          <w:sz w:val="28"/>
          <w:szCs w:val="28"/>
        </w:rPr>
      </w:pPr>
      <w:r w:rsidRPr="00E02E3F">
        <w:rPr>
          <w:sz w:val="28"/>
          <w:szCs w:val="28"/>
        </w:rPr>
        <w:t xml:space="preserve">3.4.3. При обращении заявителя об исключении жилого помещения из муниципального специализированного жилищного фонда и наличии оснований для исключения служебного жилого помещения из специализированного жилищного фонда, предусмотренных подпунктом 7.2.3 решения городского Совета Новосибирска от 28.092005 № 94 «О </w:t>
      </w:r>
      <w:proofErr w:type="gramStart"/>
      <w:r w:rsidRPr="00E02E3F">
        <w:rPr>
          <w:sz w:val="28"/>
          <w:szCs w:val="28"/>
        </w:rPr>
        <w:t>Положении</w:t>
      </w:r>
      <w:proofErr w:type="gramEnd"/>
      <w:r w:rsidRPr="00E02E3F">
        <w:rPr>
          <w:sz w:val="28"/>
          <w:szCs w:val="28"/>
        </w:rPr>
        <w:t xml:space="preserve"> о порядке управления и распоряжения муниципальным жилищным фондом города Новосибирска», специалист Администрации сельсовета, ответственный за проверку документов, готовит:  </w:t>
      </w:r>
    </w:p>
    <w:p w:rsidR="00E02E3F" w:rsidRPr="00E02E3F" w:rsidRDefault="00E02E3F" w:rsidP="00E02E3F">
      <w:pPr>
        <w:ind w:firstLine="720"/>
        <w:jc w:val="both"/>
        <w:rPr>
          <w:sz w:val="28"/>
          <w:szCs w:val="28"/>
        </w:rPr>
      </w:pPr>
      <w:r w:rsidRPr="00E02E3F">
        <w:rPr>
          <w:sz w:val="28"/>
          <w:szCs w:val="28"/>
        </w:rPr>
        <w:t xml:space="preserve">- проект ходатайства в письменной форме об исключении служебного жилого помещения из специализированного жилищного фонда и предоставлении заявителю жилого помещения по договору социального найма, в котором в том числе, указывается информация о признании гражданина </w:t>
      </w:r>
      <w:proofErr w:type="gramStart"/>
      <w:r w:rsidRPr="00E02E3F">
        <w:rPr>
          <w:sz w:val="28"/>
          <w:szCs w:val="28"/>
        </w:rPr>
        <w:t>нуждающимся</w:t>
      </w:r>
      <w:proofErr w:type="gramEnd"/>
      <w:r w:rsidRPr="00E02E3F">
        <w:rPr>
          <w:sz w:val="28"/>
          <w:szCs w:val="28"/>
        </w:rPr>
        <w:t xml:space="preserve"> в предоставлении жилых помещений;</w:t>
      </w:r>
    </w:p>
    <w:p w:rsidR="00E02E3F" w:rsidRPr="00E02E3F" w:rsidRDefault="00E02E3F" w:rsidP="00E02E3F">
      <w:pPr>
        <w:ind w:firstLine="720"/>
        <w:jc w:val="both"/>
        <w:rPr>
          <w:sz w:val="28"/>
          <w:szCs w:val="28"/>
        </w:rPr>
      </w:pPr>
      <w:r w:rsidRPr="00E02E3F">
        <w:rPr>
          <w:sz w:val="28"/>
          <w:szCs w:val="28"/>
        </w:rPr>
        <w:t>- уведомление заявителю о направлении ходатайства в комитет.</w:t>
      </w:r>
    </w:p>
    <w:p w:rsidR="00E02E3F" w:rsidRPr="00E02E3F" w:rsidRDefault="00E02E3F" w:rsidP="00E02E3F">
      <w:pPr>
        <w:ind w:firstLine="720"/>
        <w:jc w:val="both"/>
        <w:rPr>
          <w:sz w:val="28"/>
          <w:szCs w:val="28"/>
        </w:rPr>
      </w:pPr>
      <w:r w:rsidRPr="00E02E3F">
        <w:rPr>
          <w:sz w:val="28"/>
          <w:szCs w:val="28"/>
        </w:rPr>
        <w:t>3.4.4. При обращении заявителя об исключении жилого помещения из муниципального жилищного фонда коммерческого использования и наличии оснований для исключения жилого помещения из жилищного фонда коммерческого использования, т. е. при подходе очереди на учете нуждающихся в жилых помещениях, специалист Администрации сельсовета, ответственный за проверку документов, готовит:</w:t>
      </w:r>
    </w:p>
    <w:p w:rsidR="00E02E3F" w:rsidRPr="00E02E3F" w:rsidRDefault="00E02E3F" w:rsidP="00E02E3F">
      <w:pPr>
        <w:ind w:firstLine="720"/>
        <w:jc w:val="both"/>
        <w:rPr>
          <w:sz w:val="28"/>
          <w:szCs w:val="28"/>
        </w:rPr>
      </w:pPr>
      <w:r w:rsidRPr="00E02E3F">
        <w:rPr>
          <w:sz w:val="28"/>
          <w:szCs w:val="28"/>
        </w:rPr>
        <w:t xml:space="preserve">- проект ходатайства в письменной форме об исключении жилого помещения из жилищного фонда коммерческого использования и предоставлении заявителю жилого помещения по договору социального найма, в котором, в том числе, указывается информация о признании гражданина </w:t>
      </w:r>
      <w:proofErr w:type="gramStart"/>
      <w:r w:rsidRPr="00E02E3F">
        <w:rPr>
          <w:sz w:val="28"/>
          <w:szCs w:val="28"/>
        </w:rPr>
        <w:t>нуждающимся</w:t>
      </w:r>
      <w:proofErr w:type="gramEnd"/>
      <w:r w:rsidRPr="00E02E3F">
        <w:rPr>
          <w:sz w:val="28"/>
          <w:szCs w:val="28"/>
        </w:rPr>
        <w:t xml:space="preserve"> в предоставлении жилых помещений;</w:t>
      </w:r>
    </w:p>
    <w:p w:rsidR="00E02E3F" w:rsidRPr="00E02E3F" w:rsidRDefault="00E02E3F" w:rsidP="00E02E3F">
      <w:pPr>
        <w:ind w:firstLine="720"/>
        <w:jc w:val="both"/>
        <w:rPr>
          <w:sz w:val="28"/>
          <w:szCs w:val="28"/>
        </w:rPr>
      </w:pPr>
      <w:r w:rsidRPr="00E02E3F">
        <w:rPr>
          <w:sz w:val="28"/>
          <w:szCs w:val="28"/>
        </w:rPr>
        <w:t xml:space="preserve">- уведомление заявителю о направлении ходатайства в комиссию.  </w:t>
      </w:r>
    </w:p>
    <w:p w:rsidR="00E02E3F" w:rsidRPr="00E02E3F" w:rsidRDefault="00E02E3F" w:rsidP="00E02E3F">
      <w:pPr>
        <w:ind w:firstLine="720"/>
        <w:jc w:val="both"/>
        <w:rPr>
          <w:sz w:val="28"/>
          <w:szCs w:val="28"/>
        </w:rPr>
      </w:pPr>
      <w:r w:rsidRPr="00E02E3F">
        <w:rPr>
          <w:sz w:val="28"/>
          <w:szCs w:val="28"/>
        </w:rPr>
        <w:t xml:space="preserve">3.4.5. В случае если все документы соответствуют требованиям, установленным действующим законодательством, Глава </w:t>
      </w:r>
      <w:proofErr w:type="spellStart"/>
      <w:r w:rsidRPr="00E02E3F">
        <w:rPr>
          <w:sz w:val="28"/>
          <w:szCs w:val="28"/>
        </w:rPr>
        <w:t>Благодатского</w:t>
      </w:r>
      <w:proofErr w:type="spellEnd"/>
      <w:r w:rsidRPr="00E02E3F">
        <w:rPr>
          <w:sz w:val="28"/>
          <w:szCs w:val="28"/>
        </w:rPr>
        <w:t xml:space="preserve"> сельсовета подписывает ходатайство и уведомление о направлении ходатайства в комитет.</w:t>
      </w:r>
    </w:p>
    <w:p w:rsidR="00E02E3F" w:rsidRPr="00E02E3F" w:rsidRDefault="00E02E3F" w:rsidP="00E02E3F">
      <w:pPr>
        <w:ind w:firstLine="720"/>
        <w:jc w:val="both"/>
        <w:rPr>
          <w:sz w:val="28"/>
          <w:szCs w:val="28"/>
        </w:rPr>
      </w:pPr>
      <w:r w:rsidRPr="00E02E3F">
        <w:rPr>
          <w:sz w:val="28"/>
          <w:szCs w:val="28"/>
        </w:rPr>
        <w:t xml:space="preserve">3.4.6. Ходатайство с документами направляются в комитет не позднее, чем через 3 рабочих дня </w:t>
      </w:r>
      <w:proofErr w:type="gramStart"/>
      <w:r w:rsidRPr="00E02E3F">
        <w:rPr>
          <w:sz w:val="28"/>
          <w:szCs w:val="28"/>
        </w:rPr>
        <w:t>с даты подписания</w:t>
      </w:r>
      <w:proofErr w:type="gramEnd"/>
      <w:r w:rsidRPr="00E02E3F">
        <w:rPr>
          <w:sz w:val="28"/>
          <w:szCs w:val="28"/>
        </w:rPr>
        <w:t xml:space="preserve"> главой администрации района. Ходатайство с документами (вторые экземпляры) подшиваются в дело. Уведомление о направлении ходатайства в комитет направляется заявителю не позднее, чем через 3 рабочих дня </w:t>
      </w:r>
      <w:proofErr w:type="gramStart"/>
      <w:r w:rsidRPr="00E02E3F">
        <w:rPr>
          <w:sz w:val="28"/>
          <w:szCs w:val="28"/>
        </w:rPr>
        <w:t>с даты подписания</w:t>
      </w:r>
      <w:proofErr w:type="gramEnd"/>
      <w:r w:rsidRPr="00E02E3F">
        <w:rPr>
          <w:sz w:val="28"/>
          <w:szCs w:val="28"/>
        </w:rPr>
        <w:t xml:space="preserve"> главой администрации района. Второй экземпляр уведомления подшивается в дело. </w:t>
      </w:r>
    </w:p>
    <w:p w:rsidR="00E02E3F" w:rsidRPr="00E02E3F" w:rsidRDefault="00E02E3F" w:rsidP="00E02E3F">
      <w:pPr>
        <w:ind w:firstLine="720"/>
        <w:jc w:val="both"/>
        <w:rPr>
          <w:sz w:val="28"/>
          <w:szCs w:val="28"/>
        </w:rPr>
      </w:pPr>
      <w:r w:rsidRPr="00E02E3F">
        <w:rPr>
          <w:sz w:val="28"/>
          <w:szCs w:val="28"/>
        </w:rPr>
        <w:t xml:space="preserve">3.4.7. </w:t>
      </w:r>
      <w:proofErr w:type="gramStart"/>
      <w:r w:rsidRPr="00E02E3F">
        <w:rPr>
          <w:sz w:val="28"/>
          <w:szCs w:val="28"/>
        </w:rPr>
        <w:t>В случае отсутствия оснований для исключения служебного жилого помещения из специализированного жилищного фонда либо исключения жилого помещения из муниципального жилищного фонда коммерческого использования специалист администрации, ответственный за проверку документов, готовит проект уведомления об отказе в исключении жилого помещения из муниципального специализированного жилищного фонда либо исключении жилого помещения из муниципального жилищного фонда коммерческого использования.</w:t>
      </w:r>
      <w:proofErr w:type="gramEnd"/>
    </w:p>
    <w:p w:rsidR="00E02E3F" w:rsidRPr="00E02E3F" w:rsidRDefault="00E02E3F" w:rsidP="00E02E3F">
      <w:pPr>
        <w:ind w:firstLine="720"/>
        <w:jc w:val="both"/>
        <w:rPr>
          <w:sz w:val="28"/>
          <w:szCs w:val="28"/>
        </w:rPr>
      </w:pPr>
      <w:r w:rsidRPr="00E02E3F">
        <w:rPr>
          <w:sz w:val="28"/>
          <w:szCs w:val="28"/>
        </w:rPr>
        <w:t xml:space="preserve">3.4.8. </w:t>
      </w:r>
      <w:proofErr w:type="gramStart"/>
      <w:r w:rsidRPr="00E02E3F">
        <w:rPr>
          <w:sz w:val="28"/>
          <w:szCs w:val="28"/>
        </w:rPr>
        <w:t xml:space="preserve">В случае соответствия подготовленного проекта уведомления и документов, приложенных к нему, требованиям, установленным действующим </w:t>
      </w:r>
      <w:r w:rsidRPr="00E02E3F">
        <w:rPr>
          <w:sz w:val="28"/>
          <w:szCs w:val="28"/>
        </w:rPr>
        <w:lastRenderedPageBreak/>
        <w:t xml:space="preserve">законодательством, Глава </w:t>
      </w:r>
      <w:proofErr w:type="spellStart"/>
      <w:r w:rsidRPr="00E02E3F">
        <w:rPr>
          <w:sz w:val="28"/>
          <w:szCs w:val="28"/>
        </w:rPr>
        <w:t>Благодатского</w:t>
      </w:r>
      <w:proofErr w:type="spellEnd"/>
      <w:r w:rsidRPr="00E02E3F">
        <w:rPr>
          <w:sz w:val="28"/>
          <w:szCs w:val="28"/>
        </w:rPr>
        <w:t xml:space="preserve"> сельсовета подписывает уведомление об отказе в исключении жилого помещения из муниципального специализированного жилищного фонда либо исключении жилого помещения из муниципального жилищного фонда коммерческого использования.</w:t>
      </w:r>
      <w:proofErr w:type="gramEnd"/>
    </w:p>
    <w:p w:rsidR="00E02E3F" w:rsidRPr="00E02E3F" w:rsidRDefault="00E02E3F" w:rsidP="00E02E3F">
      <w:pPr>
        <w:ind w:firstLine="720"/>
        <w:jc w:val="both"/>
        <w:rPr>
          <w:sz w:val="28"/>
          <w:szCs w:val="28"/>
        </w:rPr>
      </w:pPr>
      <w:r w:rsidRPr="00E02E3F">
        <w:rPr>
          <w:sz w:val="28"/>
          <w:szCs w:val="28"/>
        </w:rPr>
        <w:t xml:space="preserve">3.4.9. Уведомление направляется заявителю не позднее, чем через 3 рабочих дня </w:t>
      </w:r>
      <w:proofErr w:type="gramStart"/>
      <w:r w:rsidRPr="00E02E3F">
        <w:rPr>
          <w:sz w:val="28"/>
          <w:szCs w:val="28"/>
        </w:rPr>
        <w:t>с даты подписания</w:t>
      </w:r>
      <w:proofErr w:type="gramEnd"/>
      <w:r w:rsidRPr="00E02E3F">
        <w:rPr>
          <w:sz w:val="28"/>
          <w:szCs w:val="28"/>
        </w:rPr>
        <w:t xml:space="preserve"> Главой </w:t>
      </w:r>
      <w:proofErr w:type="spellStart"/>
      <w:r w:rsidRPr="00E02E3F">
        <w:rPr>
          <w:sz w:val="28"/>
          <w:szCs w:val="28"/>
        </w:rPr>
        <w:t>Благодатского</w:t>
      </w:r>
      <w:proofErr w:type="spellEnd"/>
      <w:r w:rsidRPr="00E02E3F">
        <w:rPr>
          <w:sz w:val="28"/>
          <w:szCs w:val="28"/>
        </w:rPr>
        <w:t xml:space="preserve"> сельсовета.</w:t>
      </w:r>
    </w:p>
    <w:p w:rsidR="00E02E3F" w:rsidRPr="00E02E3F" w:rsidRDefault="00E02E3F" w:rsidP="00E02E3F">
      <w:pPr>
        <w:ind w:firstLine="720"/>
        <w:jc w:val="both"/>
        <w:rPr>
          <w:sz w:val="28"/>
          <w:szCs w:val="28"/>
        </w:rPr>
      </w:pPr>
      <w:r w:rsidRPr="00E02E3F">
        <w:rPr>
          <w:sz w:val="28"/>
          <w:szCs w:val="28"/>
        </w:rPr>
        <w:t xml:space="preserve">3.4.10. Второй экземпляр уведомления подшивается в дело. </w:t>
      </w:r>
    </w:p>
    <w:p w:rsidR="00E02E3F" w:rsidRPr="00E02E3F" w:rsidRDefault="00E02E3F" w:rsidP="00E02E3F">
      <w:pPr>
        <w:ind w:firstLine="720"/>
        <w:jc w:val="both"/>
        <w:rPr>
          <w:sz w:val="28"/>
          <w:szCs w:val="28"/>
        </w:rPr>
      </w:pPr>
      <w:r w:rsidRPr="00E02E3F">
        <w:rPr>
          <w:sz w:val="28"/>
          <w:szCs w:val="28"/>
        </w:rPr>
        <w:t>3.4.11. </w:t>
      </w:r>
      <w:proofErr w:type="gramStart"/>
      <w:r w:rsidRPr="00E02E3F">
        <w:rPr>
          <w:sz w:val="28"/>
          <w:szCs w:val="28"/>
        </w:rPr>
        <w:t>Результатом выполнения административной процедуры является направление ходатайства об изменении цели использования жилого помещения (исключении жилого помещения из муниципального специализированного жилищного фонда либо исключении жилого помещения из муниципального жилищного фонда коммерческого использования) в комитет и направление гражданину уведомления об этом либо направление гражданину уведомления об отказе в изменении цели использования жилого помещения.</w:t>
      </w:r>
      <w:proofErr w:type="gramEnd"/>
    </w:p>
    <w:p w:rsidR="00E02E3F" w:rsidRPr="00E02E3F" w:rsidRDefault="00E02E3F" w:rsidP="00E02E3F">
      <w:pPr>
        <w:ind w:firstLine="708"/>
        <w:jc w:val="both"/>
        <w:rPr>
          <w:sz w:val="28"/>
          <w:szCs w:val="28"/>
        </w:rPr>
      </w:pPr>
      <w:r w:rsidRPr="00E02E3F">
        <w:rPr>
          <w:sz w:val="28"/>
          <w:szCs w:val="28"/>
        </w:rPr>
        <w:t>3.5. Рассмотрение представленных документов и принятие решения о предоставлении или об отказе в предоставлении муниципальной услуги.</w:t>
      </w:r>
    </w:p>
    <w:p w:rsidR="00E02E3F" w:rsidRPr="00E02E3F" w:rsidRDefault="00E02E3F" w:rsidP="00E02E3F">
      <w:pPr>
        <w:ind w:firstLine="720"/>
        <w:jc w:val="both"/>
        <w:rPr>
          <w:sz w:val="28"/>
          <w:szCs w:val="28"/>
        </w:rPr>
      </w:pPr>
      <w:r w:rsidRPr="00E02E3F">
        <w:rPr>
          <w:sz w:val="28"/>
          <w:szCs w:val="28"/>
        </w:rPr>
        <w:t>3.5.1. Основанием для начала рассмотрения документов, представленных для предоставления муниципальной услуги (далее по тексту – представленные документы) в комитет, является их поступление специалисту, ответственному за принятие решения.</w:t>
      </w:r>
    </w:p>
    <w:p w:rsidR="00E02E3F" w:rsidRPr="00E02E3F" w:rsidRDefault="00E02E3F" w:rsidP="00E02E3F">
      <w:pPr>
        <w:ind w:firstLine="720"/>
        <w:jc w:val="both"/>
        <w:rPr>
          <w:sz w:val="28"/>
          <w:szCs w:val="28"/>
        </w:rPr>
      </w:pPr>
      <w:r w:rsidRPr="00E02E3F">
        <w:rPr>
          <w:sz w:val="28"/>
          <w:szCs w:val="28"/>
        </w:rPr>
        <w:t>3.5.2. Специалист комитета, ответственный за проверку документов:</w:t>
      </w:r>
    </w:p>
    <w:p w:rsidR="00E02E3F" w:rsidRPr="00E02E3F" w:rsidRDefault="00E02E3F" w:rsidP="00E02E3F">
      <w:pPr>
        <w:ind w:firstLine="720"/>
        <w:jc w:val="both"/>
        <w:rPr>
          <w:sz w:val="28"/>
          <w:szCs w:val="28"/>
        </w:rPr>
      </w:pPr>
      <w:r w:rsidRPr="00E02E3F">
        <w:rPr>
          <w:sz w:val="28"/>
          <w:szCs w:val="28"/>
        </w:rPr>
        <w:t>- рассматривает представленные документы с точки зрения их полноты;</w:t>
      </w:r>
    </w:p>
    <w:p w:rsidR="00E02E3F" w:rsidRPr="00E02E3F" w:rsidRDefault="00E02E3F" w:rsidP="00E02E3F">
      <w:pPr>
        <w:ind w:firstLine="720"/>
        <w:jc w:val="both"/>
        <w:rPr>
          <w:sz w:val="28"/>
          <w:szCs w:val="28"/>
        </w:rPr>
      </w:pPr>
      <w:r w:rsidRPr="00E02E3F">
        <w:rPr>
          <w:sz w:val="28"/>
          <w:szCs w:val="28"/>
        </w:rPr>
        <w:t>- изучает представленные документы в целях выявления отсутствия противоречивой и недостоверной информации;</w:t>
      </w:r>
    </w:p>
    <w:p w:rsidR="00E02E3F" w:rsidRPr="00E02E3F" w:rsidRDefault="00E02E3F" w:rsidP="00E02E3F">
      <w:pPr>
        <w:ind w:firstLine="720"/>
        <w:jc w:val="both"/>
        <w:rPr>
          <w:sz w:val="28"/>
          <w:szCs w:val="28"/>
        </w:rPr>
      </w:pPr>
      <w:r w:rsidRPr="00E02E3F">
        <w:rPr>
          <w:sz w:val="28"/>
          <w:szCs w:val="28"/>
        </w:rPr>
        <w:t>- проверяет соответствие представленных документов требованиям, установленным действующим законодательством;</w:t>
      </w:r>
    </w:p>
    <w:p w:rsidR="00E02E3F" w:rsidRPr="00E02E3F" w:rsidRDefault="00E02E3F" w:rsidP="00E02E3F">
      <w:pPr>
        <w:ind w:firstLine="720"/>
        <w:jc w:val="both"/>
        <w:rPr>
          <w:sz w:val="28"/>
          <w:szCs w:val="28"/>
        </w:rPr>
      </w:pPr>
      <w:r w:rsidRPr="00E02E3F">
        <w:rPr>
          <w:sz w:val="28"/>
          <w:szCs w:val="28"/>
        </w:rPr>
        <w:t>- готовит в письменной форме проект постановления об изменении цели использования жилого помещения муниципального жилищного фонда.</w:t>
      </w:r>
    </w:p>
    <w:p w:rsidR="00E02E3F" w:rsidRPr="00E02E3F" w:rsidRDefault="00E02E3F" w:rsidP="00E02E3F">
      <w:pPr>
        <w:ind w:firstLine="720"/>
        <w:jc w:val="both"/>
        <w:rPr>
          <w:sz w:val="28"/>
          <w:szCs w:val="28"/>
        </w:rPr>
      </w:pPr>
      <w:r w:rsidRPr="00E02E3F">
        <w:rPr>
          <w:sz w:val="28"/>
          <w:szCs w:val="28"/>
        </w:rPr>
        <w:t>Максимальный срок выполнения административного действия – 3 дня.</w:t>
      </w:r>
    </w:p>
    <w:p w:rsidR="00E02E3F" w:rsidRPr="00E02E3F" w:rsidRDefault="00E02E3F" w:rsidP="00E02E3F">
      <w:pPr>
        <w:ind w:firstLine="720"/>
        <w:jc w:val="both"/>
        <w:rPr>
          <w:sz w:val="28"/>
          <w:szCs w:val="28"/>
        </w:rPr>
      </w:pPr>
      <w:r w:rsidRPr="00E02E3F">
        <w:rPr>
          <w:sz w:val="28"/>
          <w:szCs w:val="28"/>
        </w:rPr>
        <w:t>3.5.3. Результатом выполнения административной процедуры является подготовленный проект постановления об изменении цели использования жилого помещения муниципального жилищного фонда и передача его на рассмотрение специалисту, ответственному за принятие решения.</w:t>
      </w:r>
    </w:p>
    <w:p w:rsidR="00E02E3F" w:rsidRPr="00E02E3F" w:rsidRDefault="00E02E3F" w:rsidP="00E02E3F">
      <w:pPr>
        <w:ind w:firstLine="720"/>
        <w:jc w:val="both"/>
        <w:rPr>
          <w:sz w:val="28"/>
          <w:szCs w:val="28"/>
        </w:rPr>
      </w:pPr>
      <w:r w:rsidRPr="00E02E3F">
        <w:rPr>
          <w:sz w:val="28"/>
          <w:szCs w:val="28"/>
        </w:rPr>
        <w:t>Суммарная длительность административной процедуры составляет не более 30 рабочих дней</w:t>
      </w:r>
      <w:r w:rsidRPr="00E02E3F">
        <w:rPr>
          <w:b/>
          <w:bCs/>
          <w:i/>
          <w:iCs/>
          <w:sz w:val="28"/>
          <w:szCs w:val="28"/>
        </w:rPr>
        <w:t>.</w:t>
      </w:r>
    </w:p>
    <w:p w:rsidR="00E02E3F" w:rsidRPr="00E02E3F" w:rsidRDefault="00E02E3F" w:rsidP="00E02E3F">
      <w:pPr>
        <w:ind w:firstLine="720"/>
        <w:jc w:val="both"/>
        <w:rPr>
          <w:sz w:val="28"/>
          <w:szCs w:val="28"/>
        </w:rPr>
      </w:pPr>
      <w:bookmarkStart w:id="2" w:name="id.c23a770c35d7"/>
      <w:bookmarkStart w:id="3" w:name="id.403525192e60"/>
      <w:bookmarkEnd w:id="2"/>
      <w:bookmarkEnd w:id="3"/>
      <w:r w:rsidRPr="00E02E3F">
        <w:rPr>
          <w:sz w:val="28"/>
          <w:szCs w:val="28"/>
        </w:rPr>
        <w:t>3.6. Принятие решения об изменении цели использования жилого помещения муниципального жилищного фонда, передаче жилого помещения администрации района для предоставления по договору социального найма либо об отказе в изменении цели использования жилого помещения муниципального жилищного фонда и предоставлении жилого помещения по договору социального найма</w:t>
      </w:r>
    </w:p>
    <w:p w:rsidR="00E02E3F" w:rsidRPr="00E02E3F" w:rsidRDefault="00E02E3F" w:rsidP="00E02E3F">
      <w:pPr>
        <w:ind w:firstLine="720"/>
        <w:jc w:val="both"/>
        <w:rPr>
          <w:sz w:val="28"/>
          <w:szCs w:val="28"/>
        </w:rPr>
      </w:pPr>
      <w:r w:rsidRPr="00E02E3F">
        <w:rPr>
          <w:sz w:val="28"/>
          <w:szCs w:val="28"/>
        </w:rPr>
        <w:t>3.6.1. </w:t>
      </w:r>
      <w:proofErr w:type="gramStart"/>
      <w:r w:rsidRPr="00E02E3F">
        <w:rPr>
          <w:sz w:val="28"/>
          <w:szCs w:val="28"/>
        </w:rPr>
        <w:t xml:space="preserve">Основанием для начала административной процедуры по принятию решения об изменении цели использования жилого помещения муниципального жилищного фонда, передаче жилого помещения администрации района для предоставления по договору социального найма либо об отказе в изменении цели использования жилого помещения муниципального жилищного фонда и предоставлении жилого помещения по договору социального найма является </w:t>
      </w:r>
      <w:r w:rsidRPr="00E02E3F">
        <w:rPr>
          <w:sz w:val="28"/>
          <w:szCs w:val="28"/>
        </w:rPr>
        <w:lastRenderedPageBreak/>
        <w:t>завершение рассмотрения представленных документов и поступление проекта решения специалисту, ответственному за</w:t>
      </w:r>
      <w:proofErr w:type="gramEnd"/>
      <w:r w:rsidRPr="00E02E3F">
        <w:rPr>
          <w:sz w:val="28"/>
          <w:szCs w:val="28"/>
        </w:rPr>
        <w:t xml:space="preserve"> принятие решения.</w:t>
      </w:r>
    </w:p>
    <w:p w:rsidR="00E02E3F" w:rsidRPr="00E02E3F" w:rsidRDefault="00E02E3F" w:rsidP="00E02E3F">
      <w:pPr>
        <w:ind w:firstLine="720"/>
        <w:jc w:val="both"/>
        <w:rPr>
          <w:sz w:val="28"/>
          <w:szCs w:val="28"/>
        </w:rPr>
      </w:pPr>
      <w:r w:rsidRPr="00E02E3F">
        <w:rPr>
          <w:sz w:val="28"/>
          <w:szCs w:val="28"/>
        </w:rPr>
        <w:t>3.6.2. В случае если все документы соответствуют требованиям, установленным действующим законодательством, Глава подписывает постановление об изменении цели использования жилого помещения муниципального жилищного фонда.</w:t>
      </w:r>
    </w:p>
    <w:p w:rsidR="00E02E3F" w:rsidRPr="00E02E3F" w:rsidRDefault="00E02E3F" w:rsidP="00E02E3F">
      <w:pPr>
        <w:ind w:firstLine="720"/>
        <w:jc w:val="both"/>
        <w:rPr>
          <w:sz w:val="28"/>
          <w:szCs w:val="28"/>
        </w:rPr>
      </w:pPr>
      <w:r w:rsidRPr="00E02E3F">
        <w:rPr>
          <w:sz w:val="28"/>
          <w:szCs w:val="28"/>
        </w:rPr>
        <w:t>3.6.3. В случае если выявлены основания для принятия решения об отказе в предоставлении жилого помещения по договору социального найма, специалист, ответственный за принятие решения, подписывает решение об отказе в изменении цели использования жилого помещения муниципального жилищного фонда.</w:t>
      </w:r>
    </w:p>
    <w:p w:rsidR="00E02E3F" w:rsidRPr="00E02E3F" w:rsidRDefault="00E02E3F" w:rsidP="00E02E3F">
      <w:pPr>
        <w:ind w:firstLine="720"/>
        <w:jc w:val="both"/>
        <w:rPr>
          <w:sz w:val="28"/>
          <w:szCs w:val="28"/>
        </w:rPr>
      </w:pPr>
      <w:r w:rsidRPr="00E02E3F">
        <w:rPr>
          <w:sz w:val="28"/>
          <w:szCs w:val="28"/>
        </w:rPr>
        <w:t>3.6.4. Постановление об изменении цели использования жилого помещения муниципального жилищного фонда и решение об изменении цели использования жилого помещения муниципального жилищного фонда подшивается в дело.</w:t>
      </w:r>
    </w:p>
    <w:p w:rsidR="00E02E3F" w:rsidRPr="00E02E3F" w:rsidRDefault="00E02E3F" w:rsidP="00E02E3F">
      <w:pPr>
        <w:ind w:firstLine="720"/>
        <w:jc w:val="both"/>
        <w:rPr>
          <w:sz w:val="28"/>
          <w:szCs w:val="28"/>
        </w:rPr>
      </w:pPr>
      <w:r w:rsidRPr="00E02E3F">
        <w:rPr>
          <w:sz w:val="28"/>
          <w:szCs w:val="28"/>
        </w:rPr>
        <w:t xml:space="preserve">Решение об отказе в изменении цели использования жилого помещения муниципального жилищного фонда направляется заявителю не позднее, чем через 3 рабочих дня </w:t>
      </w:r>
      <w:proofErr w:type="gramStart"/>
      <w:r w:rsidRPr="00E02E3F">
        <w:rPr>
          <w:sz w:val="28"/>
          <w:szCs w:val="28"/>
        </w:rPr>
        <w:t>с даты принятия</w:t>
      </w:r>
      <w:proofErr w:type="gramEnd"/>
      <w:r w:rsidRPr="00E02E3F">
        <w:rPr>
          <w:sz w:val="28"/>
          <w:szCs w:val="28"/>
        </w:rPr>
        <w:t xml:space="preserve"> решения и направляется в администрацию района.</w:t>
      </w:r>
    </w:p>
    <w:p w:rsidR="00E02E3F" w:rsidRPr="00E02E3F" w:rsidRDefault="00E02E3F" w:rsidP="00E02E3F">
      <w:pPr>
        <w:ind w:firstLine="720"/>
        <w:jc w:val="both"/>
        <w:rPr>
          <w:sz w:val="28"/>
          <w:szCs w:val="28"/>
        </w:rPr>
      </w:pPr>
      <w:r w:rsidRPr="00E02E3F">
        <w:rPr>
          <w:sz w:val="28"/>
          <w:szCs w:val="28"/>
        </w:rPr>
        <w:t>3.6.5. Результатом выполнения административной процедуры является принятие решения об изменении цели использования жилого помещения муниципального жилищного фонда либо об отказе в изменении цели использования жилого помещения муниципального жилищного фонда.</w:t>
      </w:r>
    </w:p>
    <w:p w:rsidR="00E02E3F" w:rsidRPr="00E02E3F" w:rsidRDefault="00E02E3F" w:rsidP="00E02E3F">
      <w:pPr>
        <w:ind w:firstLine="720"/>
        <w:jc w:val="both"/>
        <w:rPr>
          <w:sz w:val="28"/>
          <w:szCs w:val="28"/>
        </w:rPr>
      </w:pPr>
      <w:r w:rsidRPr="00E02E3F">
        <w:rPr>
          <w:sz w:val="28"/>
          <w:szCs w:val="28"/>
        </w:rPr>
        <w:t>Суммарная длительность административной процедуры – 30 рабочих дней.</w:t>
      </w:r>
    </w:p>
    <w:p w:rsidR="00E02E3F" w:rsidRPr="00E02E3F" w:rsidRDefault="00E02E3F" w:rsidP="00E02E3F">
      <w:pPr>
        <w:ind w:firstLine="720"/>
        <w:jc w:val="both"/>
        <w:rPr>
          <w:sz w:val="28"/>
          <w:szCs w:val="28"/>
        </w:rPr>
      </w:pPr>
      <w:r w:rsidRPr="00E02E3F">
        <w:rPr>
          <w:sz w:val="28"/>
          <w:szCs w:val="28"/>
        </w:rPr>
        <w:t xml:space="preserve">3.7. Заключение договора социального найма. </w:t>
      </w:r>
    </w:p>
    <w:p w:rsidR="00E02E3F" w:rsidRPr="00E02E3F" w:rsidRDefault="00E02E3F" w:rsidP="00E02E3F">
      <w:pPr>
        <w:ind w:firstLine="720"/>
        <w:jc w:val="both"/>
        <w:rPr>
          <w:sz w:val="28"/>
          <w:szCs w:val="28"/>
        </w:rPr>
      </w:pPr>
      <w:r w:rsidRPr="00E02E3F">
        <w:rPr>
          <w:sz w:val="28"/>
          <w:szCs w:val="28"/>
        </w:rPr>
        <w:t>3.7.1. Основанием для начала административной процедуры – заключение договора найма является поступление специалисту, ответственному за заключение договора социального найма в администрации района заявления гражданина о заключении договора социального найма, постановления об изменении цели использования жилого помещения муниципального жилищного фонда.</w:t>
      </w:r>
    </w:p>
    <w:p w:rsidR="00E02E3F" w:rsidRPr="00E02E3F" w:rsidRDefault="00E02E3F" w:rsidP="00E02E3F">
      <w:pPr>
        <w:ind w:firstLine="720"/>
        <w:jc w:val="both"/>
        <w:rPr>
          <w:sz w:val="28"/>
          <w:szCs w:val="28"/>
        </w:rPr>
      </w:pPr>
      <w:r w:rsidRPr="00E02E3F">
        <w:rPr>
          <w:sz w:val="28"/>
          <w:szCs w:val="28"/>
        </w:rPr>
        <w:t>К заявлению о заключении договора социального найма гражданином прилагаются паспорта заявителя и совместно проживающих с ним граждан (подлинники и копии) и свидетельства о рождении детей, не достигших возраста 14 лет (подлинники и копии).</w:t>
      </w:r>
    </w:p>
    <w:p w:rsidR="00E02E3F" w:rsidRPr="00E02E3F" w:rsidRDefault="00E02E3F" w:rsidP="00E02E3F">
      <w:pPr>
        <w:ind w:firstLine="720"/>
        <w:jc w:val="both"/>
        <w:rPr>
          <w:sz w:val="28"/>
          <w:szCs w:val="28"/>
        </w:rPr>
      </w:pPr>
      <w:r w:rsidRPr="00E02E3F">
        <w:rPr>
          <w:sz w:val="28"/>
          <w:szCs w:val="28"/>
        </w:rPr>
        <w:t>3.7.2. В случае</w:t>
      </w:r>
      <w:proofErr w:type="gramStart"/>
      <w:r w:rsidRPr="00E02E3F">
        <w:rPr>
          <w:sz w:val="28"/>
          <w:szCs w:val="28"/>
        </w:rPr>
        <w:t>,</w:t>
      </w:r>
      <w:proofErr w:type="gramEnd"/>
      <w:r w:rsidRPr="00E02E3F">
        <w:rPr>
          <w:sz w:val="28"/>
          <w:szCs w:val="28"/>
        </w:rPr>
        <w:t xml:space="preserve"> если все документы соответствуют требованиям, установленным действующим законодательством, специалист, ответственный за проверку документов и подготовку проекта договора социального найма, готовит проект договора социального найма.</w:t>
      </w:r>
    </w:p>
    <w:p w:rsidR="00E02E3F" w:rsidRPr="00E02E3F" w:rsidRDefault="00E02E3F" w:rsidP="00E02E3F">
      <w:pPr>
        <w:ind w:firstLine="720"/>
        <w:jc w:val="both"/>
        <w:rPr>
          <w:sz w:val="28"/>
          <w:szCs w:val="28"/>
        </w:rPr>
      </w:pPr>
      <w:r w:rsidRPr="00E02E3F">
        <w:rPr>
          <w:sz w:val="28"/>
          <w:szCs w:val="28"/>
        </w:rPr>
        <w:t>3.7.3. В случае</w:t>
      </w:r>
      <w:proofErr w:type="gramStart"/>
      <w:r w:rsidRPr="00E02E3F">
        <w:rPr>
          <w:sz w:val="28"/>
          <w:szCs w:val="28"/>
        </w:rPr>
        <w:t>,</w:t>
      </w:r>
      <w:proofErr w:type="gramEnd"/>
      <w:r w:rsidRPr="00E02E3F">
        <w:rPr>
          <w:sz w:val="28"/>
          <w:szCs w:val="28"/>
        </w:rPr>
        <w:t xml:space="preserve"> если все документы соответствуют требованиям, установленным действующим законодательством, Глава </w:t>
      </w:r>
      <w:proofErr w:type="spellStart"/>
      <w:r w:rsidRPr="00E02E3F">
        <w:rPr>
          <w:sz w:val="28"/>
          <w:szCs w:val="28"/>
        </w:rPr>
        <w:t>Благодатского</w:t>
      </w:r>
      <w:proofErr w:type="spellEnd"/>
      <w:r w:rsidRPr="00E02E3F">
        <w:rPr>
          <w:sz w:val="28"/>
          <w:szCs w:val="28"/>
        </w:rPr>
        <w:t xml:space="preserve"> сельсовета  подписывает договор социального найма.</w:t>
      </w:r>
    </w:p>
    <w:p w:rsidR="00E02E3F" w:rsidRPr="00E02E3F" w:rsidRDefault="00E02E3F" w:rsidP="00E02E3F">
      <w:pPr>
        <w:ind w:firstLine="720"/>
        <w:jc w:val="both"/>
        <w:rPr>
          <w:sz w:val="28"/>
          <w:szCs w:val="28"/>
        </w:rPr>
      </w:pPr>
      <w:r w:rsidRPr="00E02E3F">
        <w:rPr>
          <w:sz w:val="28"/>
          <w:szCs w:val="28"/>
        </w:rPr>
        <w:t xml:space="preserve"> 3.7.4. После подписания договора социального найма Главой Знаменского сельсовета  (</w:t>
      </w:r>
      <w:proofErr w:type="spellStart"/>
      <w:r w:rsidRPr="00E02E3F">
        <w:rPr>
          <w:sz w:val="28"/>
          <w:szCs w:val="28"/>
        </w:rPr>
        <w:t>наймодателем</w:t>
      </w:r>
      <w:proofErr w:type="spellEnd"/>
      <w:r w:rsidRPr="00E02E3F">
        <w:rPr>
          <w:sz w:val="28"/>
          <w:szCs w:val="28"/>
        </w:rPr>
        <w:t>) договор социального найма подписывается всеми совершеннолетними гражданами и законными представителями несовершеннолетних граждан (нанимателями) и с указанной даты считается заключенным на срок, указанный в договоре.</w:t>
      </w:r>
    </w:p>
    <w:p w:rsidR="00E02E3F" w:rsidRPr="00E02E3F" w:rsidRDefault="00E02E3F" w:rsidP="00E02E3F">
      <w:pPr>
        <w:ind w:firstLine="720"/>
        <w:jc w:val="both"/>
        <w:rPr>
          <w:sz w:val="28"/>
          <w:szCs w:val="28"/>
        </w:rPr>
      </w:pPr>
      <w:r w:rsidRPr="00E02E3F">
        <w:rPr>
          <w:sz w:val="28"/>
          <w:szCs w:val="28"/>
        </w:rPr>
        <w:t>3.7.5. Результатом выполнения административной процедуры является заключение договора социального найма.</w:t>
      </w:r>
    </w:p>
    <w:p w:rsidR="00E02E3F" w:rsidRPr="00E02E3F" w:rsidRDefault="00E02E3F" w:rsidP="00E02E3F">
      <w:pPr>
        <w:ind w:firstLine="720"/>
        <w:jc w:val="both"/>
        <w:rPr>
          <w:sz w:val="28"/>
          <w:szCs w:val="28"/>
        </w:rPr>
      </w:pPr>
      <w:r w:rsidRPr="00E02E3F">
        <w:rPr>
          <w:sz w:val="28"/>
          <w:szCs w:val="28"/>
        </w:rPr>
        <w:t>Суммарная длительность административной процедуры – 10 рабочих дней.</w:t>
      </w:r>
    </w:p>
    <w:p w:rsidR="00E02E3F" w:rsidRPr="00E02E3F" w:rsidRDefault="00E02E3F" w:rsidP="00E02E3F">
      <w:pPr>
        <w:ind w:firstLine="720"/>
        <w:jc w:val="both"/>
        <w:rPr>
          <w:sz w:val="28"/>
          <w:szCs w:val="28"/>
        </w:rPr>
      </w:pPr>
    </w:p>
    <w:p w:rsidR="00E02E3F" w:rsidRPr="00E02E3F" w:rsidRDefault="00E02E3F" w:rsidP="00E02E3F">
      <w:pPr>
        <w:numPr>
          <w:ilvl w:val="0"/>
          <w:numId w:val="7"/>
        </w:numPr>
        <w:jc w:val="center"/>
        <w:rPr>
          <w:b/>
          <w:sz w:val="28"/>
          <w:szCs w:val="28"/>
        </w:rPr>
      </w:pPr>
      <w:r w:rsidRPr="00E02E3F">
        <w:rPr>
          <w:b/>
          <w:sz w:val="28"/>
          <w:szCs w:val="28"/>
        </w:rPr>
        <w:lastRenderedPageBreak/>
        <w:t xml:space="preserve">Формы </w:t>
      </w:r>
      <w:proofErr w:type="gramStart"/>
      <w:r w:rsidRPr="00E02E3F">
        <w:rPr>
          <w:b/>
          <w:sz w:val="28"/>
          <w:szCs w:val="28"/>
        </w:rPr>
        <w:t>контроля за</w:t>
      </w:r>
      <w:proofErr w:type="gramEnd"/>
      <w:r w:rsidRPr="00E02E3F">
        <w:rPr>
          <w:b/>
          <w:sz w:val="28"/>
          <w:szCs w:val="28"/>
        </w:rPr>
        <w:t xml:space="preserve"> исполнением регламента</w:t>
      </w:r>
    </w:p>
    <w:p w:rsidR="00E02E3F" w:rsidRPr="00E02E3F" w:rsidRDefault="00E02E3F" w:rsidP="00E02E3F">
      <w:pPr>
        <w:rPr>
          <w:b/>
          <w:sz w:val="28"/>
          <w:szCs w:val="28"/>
        </w:rPr>
      </w:pP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 xml:space="preserve">Текущий </w:t>
      </w:r>
      <w:proofErr w:type="gramStart"/>
      <w:r w:rsidRPr="00E02E3F">
        <w:rPr>
          <w:sz w:val="28"/>
          <w:szCs w:val="28"/>
        </w:rPr>
        <w:t>контроль за</w:t>
      </w:r>
      <w:proofErr w:type="gramEnd"/>
      <w:r w:rsidRPr="00E02E3F">
        <w:rPr>
          <w:sz w:val="28"/>
          <w:szCs w:val="28"/>
        </w:rPr>
        <w:t xml:space="preserve"> соблюдением и исполнением сотрудниками</w:t>
      </w:r>
    </w:p>
    <w:p w:rsidR="00E02E3F" w:rsidRPr="00E02E3F" w:rsidRDefault="00E02E3F" w:rsidP="00E02E3F">
      <w:pPr>
        <w:jc w:val="both"/>
        <w:rPr>
          <w:sz w:val="28"/>
          <w:szCs w:val="28"/>
        </w:rPr>
      </w:pPr>
      <w:r w:rsidRPr="00E02E3F">
        <w:rPr>
          <w:sz w:val="28"/>
          <w:szCs w:val="28"/>
        </w:rPr>
        <w:t xml:space="preserve">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w:t>
      </w:r>
      <w:proofErr w:type="spellStart"/>
      <w:r w:rsidRPr="00E02E3F">
        <w:rPr>
          <w:sz w:val="28"/>
          <w:szCs w:val="28"/>
        </w:rPr>
        <w:t>Благодатского</w:t>
      </w:r>
      <w:proofErr w:type="spellEnd"/>
      <w:r w:rsidRPr="00E02E3F">
        <w:rPr>
          <w:sz w:val="28"/>
          <w:szCs w:val="28"/>
        </w:rPr>
        <w:t xml:space="preserve"> сельсовета.</w:t>
      </w:r>
    </w:p>
    <w:p w:rsidR="00E02E3F" w:rsidRPr="00E02E3F" w:rsidRDefault="00E02E3F" w:rsidP="00E02E3F">
      <w:pPr>
        <w:numPr>
          <w:ilvl w:val="1"/>
          <w:numId w:val="7"/>
        </w:numPr>
        <w:tabs>
          <w:tab w:val="clear" w:pos="792"/>
          <w:tab w:val="num" w:pos="720"/>
        </w:tabs>
        <w:ind w:left="720" w:hanging="720"/>
        <w:jc w:val="both"/>
        <w:rPr>
          <w:sz w:val="28"/>
          <w:szCs w:val="28"/>
        </w:rPr>
      </w:pPr>
      <w:proofErr w:type="gramStart"/>
      <w:r w:rsidRPr="00E02E3F">
        <w:rPr>
          <w:sz w:val="28"/>
          <w:szCs w:val="28"/>
        </w:rPr>
        <w:t>Текущий контроль, осуществляется путем проведения плановых (один раз в</w:t>
      </w:r>
      <w:proofErr w:type="gramEnd"/>
    </w:p>
    <w:p w:rsidR="00E02E3F" w:rsidRPr="00E02E3F" w:rsidRDefault="00E02E3F" w:rsidP="00E02E3F">
      <w:pPr>
        <w:jc w:val="both"/>
        <w:rPr>
          <w:sz w:val="28"/>
          <w:szCs w:val="28"/>
        </w:rPr>
      </w:pPr>
      <w:r w:rsidRPr="00E02E3F">
        <w:rPr>
          <w:sz w:val="28"/>
          <w:szCs w:val="28"/>
        </w:rPr>
        <w:t xml:space="preserve">год) и внеплановых проверок полноты и качества предоставления муниципальной услуги по обращениям заявителей. Проверки проводятся на основании распоряжения Главы </w:t>
      </w:r>
      <w:proofErr w:type="spellStart"/>
      <w:r w:rsidRPr="00E02E3F">
        <w:rPr>
          <w:sz w:val="28"/>
          <w:szCs w:val="28"/>
        </w:rPr>
        <w:t>Благодатского</w:t>
      </w:r>
      <w:proofErr w:type="spellEnd"/>
      <w:r w:rsidRPr="00E02E3F">
        <w:rPr>
          <w:sz w:val="28"/>
          <w:szCs w:val="28"/>
        </w:rPr>
        <w:t xml:space="preserve"> сельсовета.</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 xml:space="preserve">Ответственность за предоставление муниципальной услуги возлагается </w:t>
      </w:r>
      <w:proofErr w:type="gramStart"/>
      <w:r w:rsidRPr="00E02E3F">
        <w:rPr>
          <w:sz w:val="28"/>
          <w:szCs w:val="28"/>
        </w:rPr>
        <w:t>на</w:t>
      </w:r>
      <w:proofErr w:type="gramEnd"/>
    </w:p>
    <w:p w:rsidR="00E02E3F" w:rsidRPr="00E02E3F" w:rsidRDefault="00E02E3F" w:rsidP="00E02E3F">
      <w:pPr>
        <w:jc w:val="both"/>
        <w:rPr>
          <w:sz w:val="28"/>
          <w:szCs w:val="28"/>
        </w:rPr>
      </w:pPr>
      <w:r w:rsidRPr="00E02E3F">
        <w:rPr>
          <w:sz w:val="28"/>
          <w:szCs w:val="28"/>
        </w:rPr>
        <w:t xml:space="preserve">Главу </w:t>
      </w:r>
      <w:proofErr w:type="spellStart"/>
      <w:r w:rsidRPr="00E02E3F">
        <w:rPr>
          <w:sz w:val="28"/>
          <w:szCs w:val="28"/>
        </w:rPr>
        <w:t>Благодатского</w:t>
      </w:r>
      <w:proofErr w:type="spellEnd"/>
      <w:r w:rsidRPr="00E02E3F">
        <w:rPr>
          <w:sz w:val="28"/>
          <w:szCs w:val="28"/>
        </w:rPr>
        <w:t xml:space="preserve"> сельсовета, который непосредственно принимает решение по вопросам предоставления муниципальной услуги.</w:t>
      </w:r>
    </w:p>
    <w:p w:rsidR="00E02E3F" w:rsidRPr="00E02E3F" w:rsidRDefault="00E02E3F" w:rsidP="00E02E3F">
      <w:pPr>
        <w:numPr>
          <w:ilvl w:val="1"/>
          <w:numId w:val="7"/>
        </w:numPr>
        <w:tabs>
          <w:tab w:val="clear" w:pos="792"/>
          <w:tab w:val="num" w:pos="720"/>
        </w:tabs>
        <w:ind w:left="720" w:hanging="720"/>
        <w:jc w:val="both"/>
        <w:rPr>
          <w:sz w:val="28"/>
          <w:szCs w:val="28"/>
        </w:rPr>
      </w:pPr>
      <w:r w:rsidRPr="00E02E3F">
        <w:rPr>
          <w:sz w:val="28"/>
          <w:szCs w:val="28"/>
        </w:rPr>
        <w:t xml:space="preserve">Ответственность за неисполнение, ненадлежащее исполнение </w:t>
      </w:r>
      <w:proofErr w:type="gramStart"/>
      <w:r w:rsidRPr="00E02E3F">
        <w:rPr>
          <w:sz w:val="28"/>
          <w:szCs w:val="28"/>
        </w:rPr>
        <w:t>возложенных</w:t>
      </w:r>
      <w:proofErr w:type="gramEnd"/>
    </w:p>
    <w:p w:rsidR="00E02E3F" w:rsidRPr="00E02E3F" w:rsidRDefault="00E02E3F" w:rsidP="00E02E3F">
      <w:pPr>
        <w:jc w:val="both"/>
        <w:rPr>
          <w:sz w:val="28"/>
          <w:szCs w:val="28"/>
        </w:rPr>
      </w:pPr>
      <w:r w:rsidRPr="00E02E3F">
        <w:rPr>
          <w:sz w:val="28"/>
          <w:szCs w:val="28"/>
        </w:rPr>
        <w:t xml:space="preserve">обязанностей по предоставлению муниципальной услуги возлагается на сотрудников Администрации </w:t>
      </w:r>
      <w:proofErr w:type="spellStart"/>
      <w:r w:rsidRPr="00E02E3F">
        <w:rPr>
          <w:sz w:val="28"/>
          <w:szCs w:val="28"/>
        </w:rPr>
        <w:t>Благодатского</w:t>
      </w:r>
      <w:proofErr w:type="spellEnd"/>
      <w:r w:rsidRPr="00E02E3F">
        <w:rPr>
          <w:sz w:val="28"/>
          <w:szCs w:val="28"/>
        </w:rPr>
        <w:t xml:space="preserve"> сельсовета в соответствии с Федеральным законом от 02.03.2007 N 25-ФЗ «О муниципальной службе в Российской Федерации» и Федеральным законом от 25 декабря 2008 года № 273-ФЗ «О противодействии коррупции».</w:t>
      </w:r>
    </w:p>
    <w:p w:rsidR="00E02E3F" w:rsidRPr="00E02E3F" w:rsidRDefault="00E02E3F" w:rsidP="00E02E3F">
      <w:pPr>
        <w:jc w:val="both"/>
        <w:rPr>
          <w:sz w:val="28"/>
          <w:szCs w:val="28"/>
        </w:rPr>
      </w:pPr>
    </w:p>
    <w:p w:rsidR="00E02E3F" w:rsidRPr="00E02E3F" w:rsidRDefault="00E02E3F" w:rsidP="00E02E3F">
      <w:pPr>
        <w:ind w:left="360"/>
        <w:jc w:val="both"/>
        <w:rPr>
          <w:b/>
          <w:sz w:val="28"/>
          <w:szCs w:val="28"/>
        </w:rPr>
      </w:pPr>
      <w:r w:rsidRPr="00E02E3F">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E02E3F" w:rsidRPr="00E02E3F" w:rsidRDefault="00E02E3F" w:rsidP="00E02E3F">
      <w:pPr>
        <w:pStyle w:val="ConsPlusNormal"/>
        <w:ind w:left="360" w:firstLine="0"/>
        <w:jc w:val="both"/>
        <w:outlineLvl w:val="1"/>
        <w:rPr>
          <w:sz w:val="28"/>
          <w:szCs w:val="28"/>
        </w:rPr>
      </w:pPr>
    </w:p>
    <w:p w:rsidR="00E02E3F" w:rsidRPr="00E02E3F" w:rsidRDefault="00E02E3F" w:rsidP="00E02E3F">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5.1. Заявитель, права и законные интересы которого нарушены должностным лицом администрации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иным работником администрации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Карасукского района (в том числе в случае ненадлежащего исполнения ими обязанностей при предоставлении муниципальной услуги), имеет право на досудебное (внесудебное) обжалование действий (бездействия) и решений, принятых (осуществляемых) в ходе предоставлении муниципальной услуги.</w:t>
      </w:r>
    </w:p>
    <w:p w:rsidR="00E02E3F" w:rsidRPr="00E02E3F" w:rsidRDefault="00E02E3F" w:rsidP="00E02E3F">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5.2. Основанием для начала процедуры досудебного (внесудебного) обжалования является жалоба, направленная Главе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Карасукского района Новосибирской области.</w:t>
      </w:r>
    </w:p>
    <w:p w:rsidR="00E02E3F" w:rsidRPr="00E02E3F" w:rsidRDefault="00E02E3F" w:rsidP="00E02E3F">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5.3. Заявитель может обратиться с жалобой в следующих случаях:</w:t>
      </w:r>
    </w:p>
    <w:p w:rsidR="00E02E3F" w:rsidRPr="00E02E3F" w:rsidRDefault="00E02E3F" w:rsidP="00E02E3F">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нарушение срока регистрации запроса заявителя о предоставлении муниципальной услуги;</w:t>
      </w:r>
    </w:p>
    <w:p w:rsidR="00E02E3F" w:rsidRPr="00E02E3F" w:rsidRDefault="00E02E3F" w:rsidP="00E02E3F">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нарушение срока предоставления муниципальной услуги;</w:t>
      </w:r>
    </w:p>
    <w:p w:rsidR="00E02E3F" w:rsidRPr="00E02E3F" w:rsidRDefault="00E02E3F" w:rsidP="00E02E3F">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требование у заявителя документов, не предусмотренных Административным регламентом для предоставления муниципальной  услуги;</w:t>
      </w:r>
    </w:p>
    <w:p w:rsidR="00E02E3F" w:rsidRPr="00E02E3F" w:rsidRDefault="00E02E3F" w:rsidP="00E02E3F">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отказ в приеме документов, предоставление которых предусмотрено Административным регламентом для предоставления муниципальной услуги, у заявителя;</w:t>
      </w:r>
    </w:p>
    <w:p w:rsidR="00E02E3F" w:rsidRPr="00E02E3F" w:rsidRDefault="00E02E3F" w:rsidP="00E02E3F">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отказ в предоставлении муниципальной услуги, если основания отказа не предусмотрены Административным регламентом;</w:t>
      </w:r>
    </w:p>
    <w:p w:rsidR="00E02E3F" w:rsidRPr="00E02E3F" w:rsidRDefault="00E02E3F" w:rsidP="00E02E3F">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w:t>
      </w:r>
      <w:r w:rsidRPr="00E02E3F">
        <w:rPr>
          <w:rFonts w:ascii="Times New Roman" w:hAnsi="Times New Roman" w:cs="Times New Roman"/>
          <w:sz w:val="28"/>
          <w:szCs w:val="28"/>
        </w:rPr>
        <w:lastRenderedPageBreak/>
        <w:t xml:space="preserve">Федерации, нормативными правовыми актами Новосибирской области, нормативно – правовыми актами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Карасукского района Новосибирской области;</w:t>
      </w:r>
    </w:p>
    <w:p w:rsidR="00E02E3F" w:rsidRPr="00E02E3F" w:rsidRDefault="00E02E3F" w:rsidP="00E02E3F">
      <w:pPr>
        <w:pStyle w:val="ConsPlusNormal"/>
        <w:ind w:firstLine="851"/>
        <w:jc w:val="both"/>
        <w:outlineLvl w:val="1"/>
        <w:rPr>
          <w:rFonts w:ascii="Times New Roman" w:hAnsi="Times New Roman" w:cs="Times New Roman"/>
          <w:sz w:val="28"/>
          <w:szCs w:val="28"/>
        </w:rPr>
      </w:pPr>
      <w:proofErr w:type="gramStart"/>
      <w:r w:rsidRPr="00E02E3F">
        <w:rPr>
          <w:rFonts w:ascii="Times New Roman" w:hAnsi="Times New Roman" w:cs="Times New Roman"/>
          <w:sz w:val="28"/>
          <w:szCs w:val="28"/>
        </w:rPr>
        <w:t xml:space="preserve">- отказ сотрудника администрации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ответственного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02E3F" w:rsidRPr="00E02E3F" w:rsidRDefault="00E02E3F" w:rsidP="00E02E3F">
      <w:pPr>
        <w:pStyle w:val="ConsPlusNormal"/>
        <w:ind w:firstLine="851"/>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5.4. Жалоба подается в письменной форме на бумажном носителе, в электронной форме.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федеральной государственной информационной системы "Единый портал государственных и муниципальных услуг", государственной информационной системы "Портал государственных и муниципальных услуг Новосибирской области", а также может быть принята при личном приеме заявителя.</w:t>
      </w:r>
    </w:p>
    <w:p w:rsidR="00E02E3F" w:rsidRPr="00E02E3F" w:rsidRDefault="00E02E3F" w:rsidP="00E02E3F">
      <w:pPr>
        <w:pStyle w:val="ConsPlusNormal"/>
        <w:ind w:left="709" w:firstLine="0"/>
        <w:jc w:val="both"/>
        <w:outlineLvl w:val="1"/>
        <w:rPr>
          <w:rFonts w:ascii="Times New Roman" w:hAnsi="Times New Roman" w:cs="Times New Roman"/>
          <w:sz w:val="28"/>
          <w:szCs w:val="28"/>
        </w:rPr>
      </w:pPr>
      <w:r w:rsidRPr="00E02E3F">
        <w:rPr>
          <w:rFonts w:ascii="Times New Roman" w:hAnsi="Times New Roman" w:cs="Times New Roman"/>
          <w:sz w:val="28"/>
          <w:szCs w:val="28"/>
        </w:rPr>
        <w:t>Жалоба должна содержать:</w:t>
      </w:r>
    </w:p>
    <w:p w:rsidR="00E02E3F" w:rsidRPr="00E02E3F" w:rsidRDefault="00E02E3F" w:rsidP="00E02E3F">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1) наименование администрации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должностного лица администрации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либо фамилию, имя, отчество муниципального служащего, решения и действия (бездействие) которых обжалуются;</w:t>
      </w:r>
    </w:p>
    <w:p w:rsidR="00E02E3F" w:rsidRPr="00E02E3F" w:rsidRDefault="00E02E3F" w:rsidP="00E02E3F">
      <w:pPr>
        <w:pStyle w:val="ConsPlusNormal"/>
        <w:ind w:firstLine="709"/>
        <w:jc w:val="both"/>
        <w:outlineLvl w:val="1"/>
        <w:rPr>
          <w:rFonts w:ascii="Times New Roman" w:hAnsi="Times New Roman" w:cs="Times New Roman"/>
          <w:sz w:val="28"/>
          <w:szCs w:val="28"/>
        </w:rPr>
      </w:pPr>
      <w:proofErr w:type="gramStart"/>
      <w:r w:rsidRPr="00E02E3F">
        <w:rPr>
          <w:rFonts w:ascii="Times New Roman" w:hAnsi="Times New Roman" w:cs="Times New Roman"/>
          <w:sz w:val="28"/>
          <w:szCs w:val="28"/>
        </w:rPr>
        <w:t>2) фамилию, имя, отчество (последнее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02E3F" w:rsidRPr="00E02E3F" w:rsidRDefault="00E02E3F" w:rsidP="00E02E3F">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3) сведения об обжалуемых решениях и действиях (бездействии) администрации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должностного лица администрации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либо муниципального служащего;</w:t>
      </w:r>
    </w:p>
    <w:p w:rsidR="00E02E3F" w:rsidRPr="00E02E3F" w:rsidRDefault="00E02E3F" w:rsidP="00E02E3F">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администрации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должностного лица администрации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либо муниципального служащего. Заявителем могут быть представлены документы (при наличии), подтверждающие доводы заявителя, либо их копии.</w:t>
      </w:r>
    </w:p>
    <w:p w:rsidR="00E02E3F" w:rsidRPr="00E02E3F" w:rsidRDefault="00E02E3F" w:rsidP="00E02E3F">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5.5. Жалоба рассматривается Главой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Карасукского района Новосибирской области или уполномоченными им сотрудниками.</w:t>
      </w:r>
    </w:p>
    <w:p w:rsidR="00E02E3F" w:rsidRPr="00E02E3F" w:rsidRDefault="00E02E3F" w:rsidP="00E02E3F">
      <w:pPr>
        <w:pStyle w:val="ConsPlusNormal"/>
        <w:ind w:firstLine="709"/>
        <w:jc w:val="both"/>
        <w:outlineLvl w:val="1"/>
        <w:rPr>
          <w:rFonts w:ascii="Times New Roman" w:hAnsi="Times New Roman" w:cs="Times New Roman"/>
          <w:sz w:val="28"/>
          <w:szCs w:val="28"/>
        </w:rPr>
      </w:pPr>
      <w:proofErr w:type="gramStart"/>
      <w:r w:rsidRPr="00E02E3F">
        <w:rPr>
          <w:rFonts w:ascii="Times New Roman" w:hAnsi="Times New Roman" w:cs="Times New Roman"/>
          <w:sz w:val="28"/>
          <w:szCs w:val="28"/>
        </w:rPr>
        <w:t xml:space="preserve">Жалоба подлежит рассмотрению в течение пятнадцати рабочих дней со дня ее регистрации, а в случае обжалования отказа администрации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должностного лица администрации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E02E3F" w:rsidRPr="00E02E3F" w:rsidRDefault="00E02E3F" w:rsidP="00E02E3F">
      <w:pPr>
        <w:pStyle w:val="ConsPlusNormal"/>
        <w:ind w:firstLine="709"/>
        <w:jc w:val="both"/>
        <w:outlineLvl w:val="1"/>
        <w:rPr>
          <w:rFonts w:ascii="Times New Roman" w:hAnsi="Times New Roman" w:cs="Times New Roman"/>
          <w:sz w:val="28"/>
          <w:szCs w:val="28"/>
        </w:rPr>
      </w:pPr>
      <w:proofErr w:type="gramStart"/>
      <w:r w:rsidRPr="00E02E3F">
        <w:rPr>
          <w:rFonts w:ascii="Times New Roman" w:hAnsi="Times New Roman" w:cs="Times New Roman"/>
          <w:sz w:val="28"/>
          <w:szCs w:val="28"/>
        </w:rPr>
        <w:t xml:space="preserve">Жалоба, содержащая вопросы, решение которых не входит в компетенцию администрации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направляется в течение семи дней со дня ее регистрации в администрации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в </w:t>
      </w:r>
      <w:r w:rsidRPr="00E02E3F">
        <w:rPr>
          <w:rFonts w:ascii="Times New Roman" w:hAnsi="Times New Roman" w:cs="Times New Roman"/>
          <w:sz w:val="28"/>
          <w:szCs w:val="28"/>
        </w:rPr>
        <w:lastRenderedPageBreak/>
        <w:t>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направившего жалобу, о переадресации жалобы, за исключением случая, если текст письменной жалобы не поддается</w:t>
      </w:r>
      <w:proofErr w:type="gramEnd"/>
      <w:r w:rsidRPr="00E02E3F">
        <w:rPr>
          <w:rFonts w:ascii="Times New Roman" w:hAnsi="Times New Roman" w:cs="Times New Roman"/>
          <w:sz w:val="28"/>
          <w:szCs w:val="28"/>
        </w:rPr>
        <w:t xml:space="preserve"> прочтению.</w:t>
      </w:r>
    </w:p>
    <w:p w:rsidR="00E02E3F" w:rsidRPr="00E02E3F" w:rsidRDefault="00E02E3F" w:rsidP="00E02E3F">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По результатам рассмотрения жалобы администрация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принимает одно из следующих решений:</w:t>
      </w:r>
    </w:p>
    <w:p w:rsidR="00E02E3F" w:rsidRPr="00E02E3F" w:rsidRDefault="00E02E3F" w:rsidP="00E02E3F">
      <w:pPr>
        <w:pStyle w:val="ConsPlusNormal"/>
        <w:ind w:firstLine="709"/>
        <w:jc w:val="both"/>
        <w:outlineLvl w:val="1"/>
        <w:rPr>
          <w:rFonts w:ascii="Times New Roman" w:hAnsi="Times New Roman" w:cs="Times New Roman"/>
          <w:sz w:val="28"/>
          <w:szCs w:val="28"/>
        </w:rPr>
      </w:pPr>
      <w:proofErr w:type="gramStart"/>
      <w:r w:rsidRPr="00E02E3F">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администрацией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Новосибирской области, нормативно правовыми актами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а также в иных формах;</w:t>
      </w:r>
      <w:proofErr w:type="gramEnd"/>
    </w:p>
    <w:p w:rsidR="00E02E3F" w:rsidRPr="00E02E3F" w:rsidRDefault="00E02E3F" w:rsidP="00E02E3F">
      <w:pPr>
        <w:pStyle w:val="ConsPlusNormal"/>
        <w:ind w:left="709" w:firstLine="0"/>
        <w:jc w:val="both"/>
        <w:outlineLvl w:val="1"/>
        <w:rPr>
          <w:rFonts w:ascii="Times New Roman" w:hAnsi="Times New Roman" w:cs="Times New Roman"/>
          <w:sz w:val="28"/>
          <w:szCs w:val="28"/>
        </w:rPr>
      </w:pPr>
      <w:r w:rsidRPr="00E02E3F">
        <w:rPr>
          <w:rFonts w:ascii="Times New Roman" w:hAnsi="Times New Roman" w:cs="Times New Roman"/>
          <w:sz w:val="28"/>
          <w:szCs w:val="28"/>
        </w:rPr>
        <w:t>2) отказывает в удовлетворении жалобы.</w:t>
      </w:r>
    </w:p>
    <w:p w:rsidR="00E02E3F" w:rsidRPr="00E02E3F" w:rsidRDefault="00E02E3F" w:rsidP="00E02E3F">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5.6. Не позднее дня, следующего за днем принятия решения, указанного в </w:t>
      </w:r>
      <w:hyperlink r:id="rId14" w:history="1">
        <w:r w:rsidRPr="00E02E3F">
          <w:rPr>
            <w:rStyle w:val="a9"/>
            <w:rFonts w:ascii="Times New Roman" w:hAnsi="Times New Roman" w:cs="Times New Roman"/>
            <w:sz w:val="28"/>
            <w:szCs w:val="28"/>
          </w:rPr>
          <w:t xml:space="preserve">пункте </w:t>
        </w:r>
      </w:hyperlink>
      <w:r w:rsidRPr="00E02E3F">
        <w:rPr>
          <w:rFonts w:ascii="Times New Roman" w:hAnsi="Times New Roman" w:cs="Times New Roman"/>
          <w:sz w:val="28"/>
          <w:szCs w:val="28"/>
        </w:rPr>
        <w:t>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02E3F" w:rsidRPr="00E02E3F" w:rsidRDefault="00E02E3F" w:rsidP="00E02E3F">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5.7. В случае установления в ходе или по результатам </w:t>
      </w:r>
      <w:proofErr w:type="gramStart"/>
      <w:r w:rsidRPr="00E02E3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02E3F">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02E3F" w:rsidRPr="00E02E3F" w:rsidRDefault="00E02E3F" w:rsidP="00E02E3F">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5.8. Ответ на жалобу не дается, если:</w:t>
      </w:r>
    </w:p>
    <w:p w:rsidR="00E02E3F" w:rsidRPr="00E02E3F" w:rsidRDefault="00E02E3F" w:rsidP="00E02E3F">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в жалобе не указана фамилия заявителя либо представителя заявителя, направившего жалобу, и почтовый адрес, по которому должен быть направлен ответ, ответ на жалобу не дается;</w:t>
      </w:r>
    </w:p>
    <w:p w:rsidR="00E02E3F" w:rsidRPr="00E02E3F" w:rsidRDefault="00E02E3F" w:rsidP="00E02E3F">
      <w:pPr>
        <w:pStyle w:val="ConsPlusNormal"/>
        <w:ind w:firstLine="709"/>
        <w:jc w:val="both"/>
        <w:outlineLvl w:val="1"/>
        <w:rPr>
          <w:rFonts w:ascii="Times New Roman" w:hAnsi="Times New Roman" w:cs="Times New Roman"/>
          <w:sz w:val="28"/>
          <w:szCs w:val="28"/>
        </w:rPr>
      </w:pPr>
      <w:proofErr w:type="gramStart"/>
      <w:r w:rsidRPr="00E02E3F">
        <w:rPr>
          <w:rFonts w:ascii="Times New Roman" w:hAnsi="Times New Roman" w:cs="Times New Roman"/>
          <w:sz w:val="28"/>
          <w:szCs w:val="28"/>
        </w:rPr>
        <w:t xml:space="preserve">- в жалобе содержатся нецензурные либо оскорбительные выражения, угрозы жизни, здоровью и имуществу должностного лица, а также членов его семьи, Глава </w:t>
      </w:r>
      <w:proofErr w:type="spellStart"/>
      <w:r w:rsidRPr="00E02E3F">
        <w:rPr>
          <w:rFonts w:ascii="Times New Roman" w:hAnsi="Times New Roman" w:cs="Times New Roman"/>
          <w:sz w:val="28"/>
          <w:szCs w:val="28"/>
        </w:rPr>
        <w:t>Благодатского</w:t>
      </w:r>
      <w:proofErr w:type="spellEnd"/>
      <w:r w:rsidRPr="00E02E3F">
        <w:rPr>
          <w:rFonts w:ascii="Times New Roman" w:hAnsi="Times New Roman" w:cs="Times New Roman"/>
          <w:sz w:val="28"/>
          <w:szCs w:val="28"/>
        </w:rPr>
        <w:t xml:space="preserve"> сельсовета Карасукского района Новосибирской области или уполномоченное им лицо, вправе оставить жалобу без ответа по существу поставленных в ней вопросов и сообщить заявителю либо представителю заявителя, направившему жалобу, о недопустимости злоупотребления правом;</w:t>
      </w:r>
      <w:proofErr w:type="gramEnd"/>
    </w:p>
    <w:p w:rsidR="00E02E3F" w:rsidRPr="00E02E3F" w:rsidRDefault="00E02E3F" w:rsidP="00E02E3F">
      <w:pPr>
        <w:pStyle w:val="ConsPlusNormal"/>
        <w:ind w:firstLine="709"/>
        <w:jc w:val="both"/>
        <w:outlineLvl w:val="1"/>
        <w:rPr>
          <w:rFonts w:ascii="Times New Roman" w:hAnsi="Times New Roman" w:cs="Times New Roman"/>
          <w:sz w:val="28"/>
          <w:szCs w:val="28"/>
        </w:rPr>
      </w:pPr>
      <w:proofErr w:type="gramStart"/>
      <w:r w:rsidRPr="00E02E3F">
        <w:rPr>
          <w:rFonts w:ascii="Times New Roman" w:hAnsi="Times New Roman" w:cs="Times New Roman"/>
          <w:sz w:val="28"/>
          <w:szCs w:val="28"/>
        </w:rPr>
        <w:t>- текст письменной жалобы не поддается прочтению, ответ на жалобу не дается и она не подлежит направлению на рассмотрение в государственные органы, органы местного самоуправления, должностному лицу в соответствии с его компетенцией, о чем в течение семи дней со дня регистрации жалобы сообщается заявителю либо представителю заявителя, направившему жалобу, если его фамилия и почтовый адрес поддаются прочтению;</w:t>
      </w:r>
      <w:proofErr w:type="gramEnd"/>
    </w:p>
    <w:p w:rsidR="00E02E3F" w:rsidRPr="00E02E3F" w:rsidRDefault="00E02E3F" w:rsidP="00E02E3F">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E02E3F" w:rsidRPr="00E02E3F" w:rsidRDefault="00E02E3F" w:rsidP="00E02E3F">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5.9. Заявители имеют право на получение информации и документов, необходимых для обоснования и рассмотрения жалобы.</w:t>
      </w:r>
    </w:p>
    <w:p w:rsidR="00E02E3F" w:rsidRPr="00E02E3F" w:rsidRDefault="00E02E3F" w:rsidP="00E02E3F">
      <w:pPr>
        <w:pStyle w:val="ConsPlusNormal"/>
        <w:ind w:firstLine="709"/>
        <w:jc w:val="both"/>
        <w:outlineLvl w:val="1"/>
        <w:rPr>
          <w:rFonts w:ascii="Times New Roman" w:hAnsi="Times New Roman" w:cs="Times New Roman"/>
          <w:sz w:val="28"/>
          <w:szCs w:val="28"/>
        </w:rPr>
      </w:pPr>
      <w:r w:rsidRPr="00E02E3F">
        <w:rPr>
          <w:rFonts w:ascii="Times New Roman" w:hAnsi="Times New Roman" w:cs="Times New Roman"/>
          <w:sz w:val="28"/>
          <w:szCs w:val="28"/>
        </w:rPr>
        <w:t xml:space="preserve">5.10. Заявители имеют право на судебное обжалование действий </w:t>
      </w:r>
      <w:r w:rsidRPr="00E02E3F">
        <w:rPr>
          <w:rFonts w:ascii="Times New Roman" w:hAnsi="Times New Roman" w:cs="Times New Roman"/>
          <w:sz w:val="28"/>
          <w:szCs w:val="28"/>
        </w:rPr>
        <w:lastRenderedPageBreak/>
        <w:t>(бездействия) и решений должностных лиц, принятых в ходе выполнения Административного регламента, в порядке, установленном законодательством Российской Федерации.</w:t>
      </w:r>
    </w:p>
    <w:p w:rsidR="00E02E3F" w:rsidRPr="00E02E3F" w:rsidRDefault="00E02E3F" w:rsidP="00E02E3F">
      <w:pPr>
        <w:jc w:val="both"/>
        <w:rPr>
          <w:sz w:val="28"/>
          <w:szCs w:val="28"/>
        </w:rPr>
      </w:pPr>
      <w:proofErr w:type="gramStart"/>
      <w:r w:rsidRPr="00E02E3F">
        <w:rPr>
          <w:sz w:val="28"/>
          <w:szCs w:val="28"/>
        </w:rPr>
        <w:t xml:space="preserve">Граждане могут подать заявление в суд по подсудности, установленной Гражданским процессуальным </w:t>
      </w:r>
      <w:hyperlink r:id="rId15" w:history="1">
        <w:r w:rsidRPr="00E02E3F">
          <w:rPr>
            <w:rStyle w:val="a9"/>
            <w:sz w:val="28"/>
            <w:szCs w:val="28"/>
          </w:rPr>
          <w:t>кодексом</w:t>
        </w:r>
      </w:hyperlink>
      <w:r w:rsidRPr="00E02E3F">
        <w:rPr>
          <w:sz w:val="28"/>
          <w:szCs w:val="28"/>
        </w:rPr>
        <w:t xml:space="preserve">, а юридические лица и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могут подать заявление в арбитражный суд по подсудности, установленной Арбитражным процессуальным </w:t>
      </w:r>
      <w:hyperlink r:id="rId16" w:history="1">
        <w:r w:rsidRPr="00E02E3F">
          <w:rPr>
            <w:rStyle w:val="a9"/>
            <w:sz w:val="28"/>
            <w:szCs w:val="28"/>
          </w:rPr>
          <w:t>кодексом</w:t>
        </w:r>
      </w:hyperlink>
      <w:r w:rsidRPr="00E02E3F">
        <w:rPr>
          <w:sz w:val="28"/>
          <w:szCs w:val="28"/>
        </w:rPr>
        <w:t>, в течение трех месяцев со дня, когда им стало известно о нарушении их прав</w:t>
      </w:r>
      <w:proofErr w:type="gramEnd"/>
      <w:r w:rsidRPr="00E02E3F">
        <w:rPr>
          <w:sz w:val="28"/>
          <w:szCs w:val="28"/>
        </w:rPr>
        <w:t xml:space="preserve"> и законных интересов.</w:t>
      </w:r>
    </w:p>
    <w:p w:rsidR="00E02E3F" w:rsidRPr="00E02E3F" w:rsidRDefault="00E02E3F" w:rsidP="00E02E3F">
      <w:pPr>
        <w:ind w:left="720"/>
        <w:jc w:val="right"/>
        <w:rPr>
          <w:sz w:val="28"/>
          <w:szCs w:val="28"/>
        </w:rPr>
      </w:pPr>
      <w:r w:rsidRPr="00E02E3F">
        <w:rPr>
          <w:sz w:val="28"/>
          <w:szCs w:val="28"/>
        </w:rPr>
        <w:br w:type="page"/>
      </w:r>
      <w:r w:rsidRPr="00E02E3F">
        <w:rPr>
          <w:sz w:val="28"/>
          <w:szCs w:val="28"/>
        </w:rPr>
        <w:lastRenderedPageBreak/>
        <w:t>ПРИЛОЖЕНИЕ № 1</w:t>
      </w:r>
    </w:p>
    <w:p w:rsidR="00E02E3F" w:rsidRPr="00E02E3F" w:rsidRDefault="00E02E3F" w:rsidP="00E02E3F">
      <w:pPr>
        <w:jc w:val="right"/>
        <w:rPr>
          <w:sz w:val="28"/>
          <w:szCs w:val="28"/>
        </w:rPr>
      </w:pPr>
      <w:r w:rsidRPr="00E02E3F">
        <w:rPr>
          <w:sz w:val="28"/>
          <w:szCs w:val="28"/>
        </w:rPr>
        <w:t>к административному регламенту</w:t>
      </w:r>
    </w:p>
    <w:p w:rsidR="00E02E3F" w:rsidRPr="00E02E3F" w:rsidRDefault="00E02E3F" w:rsidP="00E02E3F">
      <w:pPr>
        <w:jc w:val="right"/>
        <w:rPr>
          <w:sz w:val="28"/>
          <w:szCs w:val="28"/>
        </w:rPr>
      </w:pPr>
      <w:r w:rsidRPr="00E02E3F">
        <w:rPr>
          <w:sz w:val="28"/>
          <w:szCs w:val="28"/>
        </w:rPr>
        <w:t>предоставления муниципальной услуги</w:t>
      </w:r>
    </w:p>
    <w:p w:rsidR="00E02E3F" w:rsidRPr="00E02E3F" w:rsidRDefault="00E02E3F" w:rsidP="00E02E3F">
      <w:pPr>
        <w:jc w:val="right"/>
        <w:rPr>
          <w:sz w:val="28"/>
          <w:szCs w:val="28"/>
        </w:rPr>
      </w:pPr>
    </w:p>
    <w:p w:rsidR="00E02E3F" w:rsidRPr="00E02E3F" w:rsidRDefault="00E02E3F" w:rsidP="00E02E3F">
      <w:pPr>
        <w:jc w:val="right"/>
        <w:rPr>
          <w:sz w:val="28"/>
          <w:szCs w:val="28"/>
        </w:rPr>
      </w:pPr>
    </w:p>
    <w:p w:rsidR="00E02E3F" w:rsidRPr="00E02E3F" w:rsidRDefault="00E02E3F" w:rsidP="00E02E3F">
      <w:pPr>
        <w:tabs>
          <w:tab w:val="left" w:pos="9720"/>
        </w:tabs>
        <w:ind w:right="201"/>
        <w:rPr>
          <w:sz w:val="28"/>
          <w:szCs w:val="28"/>
        </w:rPr>
      </w:pPr>
    </w:p>
    <w:tbl>
      <w:tblPr>
        <w:tblW w:w="0" w:type="auto"/>
        <w:tblInd w:w="108" w:type="dxa"/>
        <w:tblLook w:val="0000"/>
      </w:tblPr>
      <w:tblGrid>
        <w:gridCol w:w="3635"/>
        <w:gridCol w:w="6376"/>
      </w:tblGrid>
      <w:tr w:rsidR="00E02E3F" w:rsidRPr="00E02E3F" w:rsidTr="00802DD1">
        <w:tc>
          <w:tcPr>
            <w:tcW w:w="504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jc w:val="center"/>
              <w:rPr>
                <w:sz w:val="28"/>
                <w:szCs w:val="28"/>
              </w:rPr>
            </w:pPr>
          </w:p>
        </w:tc>
        <w:tc>
          <w:tcPr>
            <w:tcW w:w="5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jc w:val="right"/>
              <w:rPr>
                <w:sz w:val="28"/>
                <w:szCs w:val="28"/>
              </w:rPr>
            </w:pPr>
            <w:r w:rsidRPr="00E02E3F">
              <w:rPr>
                <w:sz w:val="28"/>
                <w:szCs w:val="28"/>
              </w:rPr>
              <w:t>Главе администрации</w:t>
            </w:r>
          </w:p>
          <w:p w:rsidR="00E02E3F" w:rsidRPr="00E02E3F" w:rsidRDefault="00E02E3F" w:rsidP="00802DD1">
            <w:pPr>
              <w:jc w:val="right"/>
              <w:rPr>
                <w:sz w:val="28"/>
                <w:szCs w:val="28"/>
              </w:rPr>
            </w:pPr>
            <w:r w:rsidRPr="00E02E3F">
              <w:rPr>
                <w:sz w:val="28"/>
                <w:szCs w:val="28"/>
              </w:rPr>
              <w:t xml:space="preserve"> </w:t>
            </w:r>
            <w:proofErr w:type="spellStart"/>
            <w:r w:rsidRPr="00E02E3F">
              <w:rPr>
                <w:sz w:val="28"/>
                <w:szCs w:val="28"/>
              </w:rPr>
              <w:t>Благодатского</w:t>
            </w:r>
            <w:proofErr w:type="spellEnd"/>
            <w:r w:rsidRPr="00E02E3F">
              <w:rPr>
                <w:sz w:val="28"/>
                <w:szCs w:val="28"/>
              </w:rPr>
              <w:t xml:space="preserve"> сельсовета </w:t>
            </w:r>
            <w:r w:rsidRPr="00E02E3F">
              <w:rPr>
                <w:sz w:val="28"/>
                <w:szCs w:val="28"/>
              </w:rPr>
              <w:br/>
              <w:t>__________________________________</w:t>
            </w:r>
          </w:p>
          <w:p w:rsidR="00E02E3F" w:rsidRPr="00E02E3F" w:rsidRDefault="00E02E3F" w:rsidP="00802DD1">
            <w:pPr>
              <w:jc w:val="center"/>
              <w:rPr>
                <w:sz w:val="28"/>
                <w:szCs w:val="28"/>
              </w:rPr>
            </w:pPr>
            <w:r w:rsidRPr="00E02E3F">
              <w:rPr>
                <w:sz w:val="28"/>
                <w:szCs w:val="28"/>
              </w:rPr>
              <w:t>(указывается фамилия имя отчество)</w:t>
            </w:r>
          </w:p>
          <w:p w:rsidR="00E02E3F" w:rsidRPr="00E02E3F" w:rsidRDefault="00E02E3F" w:rsidP="00802DD1">
            <w:pPr>
              <w:jc w:val="right"/>
              <w:rPr>
                <w:sz w:val="28"/>
                <w:szCs w:val="28"/>
              </w:rPr>
            </w:pPr>
            <w:r w:rsidRPr="00E02E3F">
              <w:rPr>
                <w:sz w:val="28"/>
                <w:szCs w:val="28"/>
              </w:rPr>
              <w:t>от ____________________________________________</w:t>
            </w:r>
          </w:p>
          <w:p w:rsidR="00E02E3F" w:rsidRPr="00E02E3F" w:rsidRDefault="00E02E3F" w:rsidP="00802DD1">
            <w:pPr>
              <w:jc w:val="center"/>
              <w:rPr>
                <w:sz w:val="28"/>
                <w:szCs w:val="28"/>
              </w:rPr>
            </w:pPr>
            <w:r w:rsidRPr="00E02E3F">
              <w:rPr>
                <w:sz w:val="28"/>
                <w:szCs w:val="28"/>
              </w:rPr>
              <w:t>(указывается фамилия имя отчество заявителя)</w:t>
            </w:r>
          </w:p>
          <w:p w:rsidR="00E02E3F" w:rsidRPr="00E02E3F" w:rsidRDefault="00E02E3F" w:rsidP="00802DD1">
            <w:pPr>
              <w:jc w:val="right"/>
              <w:rPr>
                <w:sz w:val="28"/>
                <w:szCs w:val="28"/>
              </w:rPr>
            </w:pPr>
            <w:r w:rsidRPr="00E02E3F">
              <w:rPr>
                <w:sz w:val="28"/>
                <w:szCs w:val="28"/>
              </w:rPr>
              <w:t>__________________________________</w:t>
            </w:r>
          </w:p>
          <w:p w:rsidR="00E02E3F" w:rsidRPr="00E02E3F" w:rsidRDefault="00E02E3F" w:rsidP="00802DD1">
            <w:pPr>
              <w:jc w:val="right"/>
              <w:rPr>
                <w:sz w:val="28"/>
                <w:szCs w:val="28"/>
              </w:rPr>
            </w:pPr>
            <w:r w:rsidRPr="00E02E3F">
              <w:rPr>
                <w:sz w:val="28"/>
                <w:szCs w:val="28"/>
              </w:rPr>
              <w:t>(указывается место жительства, контактный телефон)</w:t>
            </w:r>
          </w:p>
          <w:p w:rsidR="00E02E3F" w:rsidRPr="00E02E3F" w:rsidRDefault="00E02E3F" w:rsidP="00802DD1">
            <w:pPr>
              <w:jc w:val="right"/>
              <w:rPr>
                <w:sz w:val="28"/>
                <w:szCs w:val="28"/>
              </w:rPr>
            </w:pPr>
          </w:p>
        </w:tc>
      </w:tr>
    </w:tbl>
    <w:p w:rsidR="00E02E3F" w:rsidRPr="00E02E3F" w:rsidRDefault="00E02E3F" w:rsidP="00E02E3F">
      <w:pPr>
        <w:jc w:val="center"/>
        <w:rPr>
          <w:sz w:val="28"/>
          <w:szCs w:val="28"/>
        </w:rPr>
      </w:pPr>
      <w:r w:rsidRPr="00E02E3F">
        <w:rPr>
          <w:b/>
          <w:bCs/>
          <w:sz w:val="28"/>
          <w:szCs w:val="28"/>
        </w:rPr>
        <w:t>ЗАЯВЛЕНИЕ</w:t>
      </w:r>
      <w:r w:rsidRPr="00E02E3F">
        <w:rPr>
          <w:b/>
          <w:bCs/>
          <w:sz w:val="28"/>
          <w:szCs w:val="28"/>
        </w:rPr>
        <w:br/>
        <w:t xml:space="preserve">об изменении цели использования жилого помещения </w:t>
      </w:r>
    </w:p>
    <w:p w:rsidR="00E02E3F" w:rsidRPr="00E02E3F" w:rsidRDefault="00E02E3F" w:rsidP="00E02E3F">
      <w:pPr>
        <w:jc w:val="center"/>
        <w:rPr>
          <w:b/>
          <w:bCs/>
          <w:sz w:val="28"/>
          <w:szCs w:val="28"/>
        </w:rPr>
      </w:pPr>
      <w:r w:rsidRPr="00E02E3F">
        <w:rPr>
          <w:b/>
          <w:bCs/>
          <w:sz w:val="28"/>
          <w:szCs w:val="28"/>
        </w:rPr>
        <w:t xml:space="preserve">муниципального жилищного фонда </w:t>
      </w:r>
    </w:p>
    <w:p w:rsidR="00E02E3F" w:rsidRPr="00E02E3F" w:rsidRDefault="00E02E3F" w:rsidP="00E02E3F">
      <w:pPr>
        <w:rPr>
          <w:b/>
          <w:bCs/>
          <w:sz w:val="28"/>
          <w:szCs w:val="28"/>
        </w:rPr>
      </w:pPr>
    </w:p>
    <w:p w:rsidR="00E02E3F" w:rsidRPr="00E02E3F" w:rsidRDefault="00E02E3F" w:rsidP="00E02E3F">
      <w:pPr>
        <w:pBdr>
          <w:bottom w:val="single" w:sz="12" w:space="0" w:color="808080"/>
        </w:pBdr>
        <w:rPr>
          <w:b/>
          <w:bCs/>
          <w:sz w:val="28"/>
          <w:szCs w:val="28"/>
        </w:rPr>
      </w:pPr>
    </w:p>
    <w:p w:rsidR="00E02E3F" w:rsidRPr="00E02E3F" w:rsidRDefault="00E02E3F" w:rsidP="00E02E3F">
      <w:pPr>
        <w:rPr>
          <w:b/>
          <w:bCs/>
          <w:sz w:val="28"/>
          <w:szCs w:val="28"/>
        </w:rPr>
      </w:pPr>
    </w:p>
    <w:p w:rsidR="00E02E3F" w:rsidRPr="00E02E3F" w:rsidRDefault="00E02E3F" w:rsidP="00E02E3F">
      <w:pPr>
        <w:jc w:val="center"/>
        <w:rPr>
          <w:sz w:val="28"/>
          <w:szCs w:val="28"/>
        </w:rPr>
      </w:pPr>
      <w:r w:rsidRPr="00E02E3F">
        <w:rPr>
          <w:sz w:val="28"/>
          <w:szCs w:val="28"/>
        </w:rPr>
        <w:t>(содержание заявления)</w:t>
      </w:r>
    </w:p>
    <w:tbl>
      <w:tblPr>
        <w:tblW w:w="0" w:type="auto"/>
        <w:tblInd w:w="108" w:type="dxa"/>
        <w:tblLook w:val="0000"/>
      </w:tblPr>
      <w:tblGrid>
        <w:gridCol w:w="10011"/>
      </w:tblGrid>
      <w:tr w:rsidR="00E02E3F" w:rsidRPr="00E02E3F" w:rsidTr="00802DD1">
        <w:tc>
          <w:tcPr>
            <w:tcW w:w="101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p>
        </w:tc>
      </w:tr>
    </w:tbl>
    <w:p w:rsidR="00E02E3F" w:rsidRPr="00E02E3F" w:rsidRDefault="00E02E3F" w:rsidP="00E02E3F">
      <w:pPr>
        <w:jc w:val="center"/>
        <w:rPr>
          <w:sz w:val="28"/>
          <w:szCs w:val="28"/>
        </w:rPr>
      </w:pPr>
      <w:r w:rsidRPr="00E02E3F">
        <w:rPr>
          <w:sz w:val="28"/>
          <w:szCs w:val="28"/>
        </w:rPr>
        <w:t>(следующие позиции заполняются должностным лицом, принявшим заявление)</w:t>
      </w:r>
    </w:p>
    <w:tbl>
      <w:tblPr>
        <w:tblW w:w="0" w:type="auto"/>
        <w:tblInd w:w="108" w:type="dxa"/>
        <w:tblLook w:val="0000"/>
      </w:tblPr>
      <w:tblGrid>
        <w:gridCol w:w="4931"/>
        <w:gridCol w:w="236"/>
        <w:gridCol w:w="4844"/>
      </w:tblGrid>
      <w:tr w:rsidR="00E02E3F" w:rsidRPr="00E02E3F" w:rsidTr="00802DD1">
        <w:tc>
          <w:tcPr>
            <w:tcW w:w="50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r w:rsidRPr="00E02E3F">
              <w:rPr>
                <w:sz w:val="28"/>
                <w:szCs w:val="28"/>
              </w:rPr>
              <w:t xml:space="preserve">Документы представлены на приеме     </w:t>
            </w:r>
          </w:p>
        </w:tc>
        <w:tc>
          <w:tcPr>
            <w:tcW w:w="2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p>
        </w:tc>
        <w:tc>
          <w:tcPr>
            <w:tcW w:w="49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r w:rsidRPr="00E02E3F">
              <w:rPr>
                <w:sz w:val="28"/>
                <w:szCs w:val="28"/>
              </w:rPr>
              <w:t>"__" ________________ 200_ г.</w:t>
            </w:r>
          </w:p>
        </w:tc>
      </w:tr>
      <w:tr w:rsidR="00E02E3F" w:rsidRPr="00E02E3F" w:rsidTr="00802DD1">
        <w:tc>
          <w:tcPr>
            <w:tcW w:w="50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r w:rsidRPr="00E02E3F">
              <w:rPr>
                <w:sz w:val="28"/>
                <w:szCs w:val="28"/>
              </w:rPr>
              <w:t>Входящий номер регистрации заявления</w:t>
            </w:r>
          </w:p>
        </w:tc>
        <w:tc>
          <w:tcPr>
            <w:tcW w:w="2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p>
        </w:tc>
        <w:tc>
          <w:tcPr>
            <w:tcW w:w="49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p>
        </w:tc>
      </w:tr>
      <w:tr w:rsidR="00E02E3F" w:rsidRPr="00E02E3F" w:rsidTr="00802DD1">
        <w:tc>
          <w:tcPr>
            <w:tcW w:w="50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p>
        </w:tc>
        <w:tc>
          <w:tcPr>
            <w:tcW w:w="2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p>
        </w:tc>
        <w:tc>
          <w:tcPr>
            <w:tcW w:w="49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p>
        </w:tc>
      </w:tr>
      <w:tr w:rsidR="00E02E3F" w:rsidRPr="00E02E3F" w:rsidTr="00802DD1">
        <w:tc>
          <w:tcPr>
            <w:tcW w:w="50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r w:rsidRPr="00E02E3F">
              <w:rPr>
                <w:sz w:val="28"/>
                <w:szCs w:val="28"/>
              </w:rPr>
              <w:t>Выдана расписка в получении</w:t>
            </w:r>
          </w:p>
          <w:p w:rsidR="00E02E3F" w:rsidRPr="00E02E3F" w:rsidRDefault="00E02E3F" w:rsidP="00802DD1">
            <w:pPr>
              <w:rPr>
                <w:sz w:val="28"/>
                <w:szCs w:val="28"/>
              </w:rPr>
            </w:pPr>
            <w:r w:rsidRPr="00E02E3F">
              <w:rPr>
                <w:sz w:val="28"/>
                <w:szCs w:val="28"/>
              </w:rPr>
              <w:t xml:space="preserve">документов                           </w:t>
            </w:r>
          </w:p>
        </w:tc>
        <w:tc>
          <w:tcPr>
            <w:tcW w:w="2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p>
          <w:p w:rsidR="00E02E3F" w:rsidRPr="00E02E3F" w:rsidRDefault="00E02E3F" w:rsidP="00802DD1">
            <w:pPr>
              <w:rPr>
                <w:sz w:val="28"/>
                <w:szCs w:val="28"/>
              </w:rPr>
            </w:pPr>
          </w:p>
        </w:tc>
        <w:tc>
          <w:tcPr>
            <w:tcW w:w="49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r w:rsidRPr="00E02E3F">
              <w:rPr>
                <w:sz w:val="28"/>
                <w:szCs w:val="28"/>
              </w:rPr>
              <w:t>"__" ________________ 200_ г. N __________</w:t>
            </w:r>
          </w:p>
        </w:tc>
      </w:tr>
      <w:tr w:rsidR="00E02E3F" w:rsidRPr="00E02E3F" w:rsidTr="00802DD1">
        <w:tc>
          <w:tcPr>
            <w:tcW w:w="50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r w:rsidRPr="00E02E3F">
              <w:rPr>
                <w:sz w:val="28"/>
                <w:szCs w:val="28"/>
              </w:rPr>
              <w:t xml:space="preserve">Расписку получил                     </w:t>
            </w:r>
          </w:p>
        </w:tc>
        <w:tc>
          <w:tcPr>
            <w:tcW w:w="2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p>
        </w:tc>
        <w:tc>
          <w:tcPr>
            <w:tcW w:w="49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p>
        </w:tc>
      </w:tr>
      <w:tr w:rsidR="00E02E3F" w:rsidRPr="00E02E3F" w:rsidTr="00802DD1">
        <w:tc>
          <w:tcPr>
            <w:tcW w:w="50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p>
        </w:tc>
        <w:tc>
          <w:tcPr>
            <w:tcW w:w="2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p>
        </w:tc>
        <w:tc>
          <w:tcPr>
            <w:tcW w:w="49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jc w:val="center"/>
              <w:rPr>
                <w:sz w:val="28"/>
                <w:szCs w:val="28"/>
              </w:rPr>
            </w:pPr>
            <w:r w:rsidRPr="00E02E3F">
              <w:rPr>
                <w:sz w:val="28"/>
                <w:szCs w:val="28"/>
              </w:rPr>
              <w:t>(подпись заявителя)</w:t>
            </w:r>
          </w:p>
        </w:tc>
      </w:tr>
      <w:tr w:rsidR="00E02E3F" w:rsidRPr="00E02E3F" w:rsidTr="00802DD1">
        <w:tc>
          <w:tcPr>
            <w:tcW w:w="50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p>
        </w:tc>
        <w:tc>
          <w:tcPr>
            <w:tcW w:w="2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p>
        </w:tc>
        <w:tc>
          <w:tcPr>
            <w:tcW w:w="49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jc w:val="center"/>
              <w:rPr>
                <w:sz w:val="28"/>
                <w:szCs w:val="28"/>
              </w:rPr>
            </w:pPr>
          </w:p>
        </w:tc>
      </w:tr>
      <w:tr w:rsidR="00E02E3F" w:rsidRPr="00E02E3F" w:rsidTr="00802DD1">
        <w:tc>
          <w:tcPr>
            <w:tcW w:w="50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jc w:val="center"/>
              <w:rPr>
                <w:sz w:val="28"/>
                <w:szCs w:val="28"/>
              </w:rPr>
            </w:pPr>
            <w:r w:rsidRPr="00E02E3F">
              <w:rPr>
                <w:sz w:val="28"/>
                <w:szCs w:val="28"/>
              </w:rPr>
              <w:t xml:space="preserve">(должность, Ф.И.О. должностного лица, принявшего заявление) </w:t>
            </w:r>
          </w:p>
        </w:tc>
        <w:tc>
          <w:tcPr>
            <w:tcW w:w="2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rPr>
                <w:sz w:val="28"/>
                <w:szCs w:val="28"/>
              </w:rPr>
            </w:pPr>
          </w:p>
          <w:p w:rsidR="00E02E3F" w:rsidRPr="00E02E3F" w:rsidRDefault="00E02E3F" w:rsidP="00802DD1">
            <w:pPr>
              <w:jc w:val="center"/>
              <w:rPr>
                <w:sz w:val="28"/>
                <w:szCs w:val="28"/>
              </w:rPr>
            </w:pPr>
          </w:p>
        </w:tc>
        <w:tc>
          <w:tcPr>
            <w:tcW w:w="49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02E3F" w:rsidRPr="00E02E3F" w:rsidRDefault="00E02E3F" w:rsidP="00802DD1">
            <w:pPr>
              <w:jc w:val="center"/>
              <w:rPr>
                <w:sz w:val="28"/>
                <w:szCs w:val="28"/>
              </w:rPr>
            </w:pPr>
            <w:r w:rsidRPr="00E02E3F">
              <w:rPr>
                <w:sz w:val="28"/>
                <w:szCs w:val="28"/>
              </w:rPr>
              <w:t>(подпись)</w:t>
            </w:r>
          </w:p>
        </w:tc>
      </w:tr>
    </w:tbl>
    <w:p w:rsidR="00E02E3F" w:rsidRPr="00E02E3F" w:rsidRDefault="00E02E3F" w:rsidP="00E02E3F">
      <w:pPr>
        <w:jc w:val="center"/>
        <w:rPr>
          <w:sz w:val="28"/>
          <w:szCs w:val="28"/>
        </w:rPr>
      </w:pPr>
      <w:r w:rsidRPr="00E02E3F">
        <w:rPr>
          <w:b/>
          <w:bCs/>
          <w:sz w:val="28"/>
          <w:szCs w:val="28"/>
        </w:rPr>
        <w:t>РАСПИСКА</w:t>
      </w:r>
    </w:p>
    <w:p w:rsidR="00E02E3F" w:rsidRPr="00E02E3F" w:rsidRDefault="00E02E3F" w:rsidP="00E02E3F">
      <w:pPr>
        <w:rPr>
          <w:sz w:val="28"/>
          <w:szCs w:val="28"/>
        </w:rPr>
      </w:pPr>
      <w:r w:rsidRPr="00E02E3F">
        <w:rPr>
          <w:sz w:val="28"/>
          <w:szCs w:val="28"/>
        </w:rPr>
        <w:t>Заявление и документы гр.___________________________________________________ принял:</w:t>
      </w:r>
    </w:p>
    <w:p w:rsidR="00E02E3F" w:rsidRPr="00E02E3F" w:rsidRDefault="00E02E3F" w:rsidP="00E02E3F">
      <w:pPr>
        <w:rPr>
          <w:sz w:val="28"/>
          <w:szCs w:val="28"/>
        </w:rPr>
      </w:pPr>
    </w:p>
    <w:tbl>
      <w:tblPr>
        <w:tblW w:w="0" w:type="auto"/>
        <w:tblInd w:w="70" w:type="dxa"/>
        <w:tblLook w:val="0000"/>
      </w:tblPr>
      <w:tblGrid>
        <w:gridCol w:w="2936"/>
        <w:gridCol w:w="2693"/>
        <w:gridCol w:w="3926"/>
      </w:tblGrid>
      <w:tr w:rsidR="00E02E3F" w:rsidRPr="00E02E3F" w:rsidTr="00802DD1">
        <w:tc>
          <w:tcPr>
            <w:tcW w:w="2936"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rsidR="00E02E3F" w:rsidRPr="00E02E3F" w:rsidRDefault="00E02E3F" w:rsidP="00802DD1">
            <w:pPr>
              <w:jc w:val="center"/>
              <w:rPr>
                <w:sz w:val="28"/>
                <w:szCs w:val="28"/>
              </w:rPr>
            </w:pPr>
            <w:r w:rsidRPr="00E02E3F">
              <w:rPr>
                <w:sz w:val="28"/>
                <w:szCs w:val="28"/>
              </w:rPr>
              <w:t>Регистрационный номер заявления</w:t>
            </w:r>
          </w:p>
        </w:tc>
        <w:tc>
          <w:tcPr>
            <w:tcW w:w="2693"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rsidR="00E02E3F" w:rsidRPr="00E02E3F" w:rsidRDefault="00E02E3F" w:rsidP="00802DD1">
            <w:pPr>
              <w:jc w:val="center"/>
              <w:rPr>
                <w:sz w:val="28"/>
                <w:szCs w:val="28"/>
              </w:rPr>
            </w:pPr>
            <w:r w:rsidRPr="00E02E3F">
              <w:rPr>
                <w:sz w:val="28"/>
                <w:szCs w:val="28"/>
              </w:rPr>
              <w:t>Дата представления документов</w:t>
            </w:r>
          </w:p>
        </w:tc>
        <w:tc>
          <w:tcPr>
            <w:tcW w:w="3926"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rsidR="00E02E3F" w:rsidRPr="00E02E3F" w:rsidRDefault="00E02E3F" w:rsidP="00802DD1">
            <w:pPr>
              <w:jc w:val="center"/>
              <w:rPr>
                <w:sz w:val="28"/>
                <w:szCs w:val="28"/>
              </w:rPr>
            </w:pPr>
            <w:r w:rsidRPr="00E02E3F">
              <w:rPr>
                <w:sz w:val="28"/>
                <w:szCs w:val="28"/>
              </w:rPr>
              <w:t>Подпись специалиста</w:t>
            </w:r>
          </w:p>
          <w:p w:rsidR="00E02E3F" w:rsidRPr="00E02E3F" w:rsidRDefault="00E02E3F" w:rsidP="00802DD1">
            <w:pPr>
              <w:jc w:val="center"/>
              <w:rPr>
                <w:sz w:val="28"/>
                <w:szCs w:val="28"/>
              </w:rPr>
            </w:pPr>
            <w:r w:rsidRPr="00E02E3F">
              <w:rPr>
                <w:sz w:val="28"/>
                <w:szCs w:val="28"/>
              </w:rPr>
              <w:t>(расшифровка подписи)</w:t>
            </w:r>
          </w:p>
        </w:tc>
      </w:tr>
      <w:tr w:rsidR="00E02E3F" w:rsidRPr="00E02E3F" w:rsidTr="00802DD1">
        <w:tc>
          <w:tcPr>
            <w:tcW w:w="2936"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rsidR="00E02E3F" w:rsidRPr="00E02E3F" w:rsidRDefault="00E02E3F" w:rsidP="00802DD1">
            <w:pPr>
              <w:rPr>
                <w:sz w:val="28"/>
                <w:szCs w:val="28"/>
              </w:rPr>
            </w:pPr>
          </w:p>
        </w:tc>
        <w:tc>
          <w:tcPr>
            <w:tcW w:w="2693"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rsidR="00E02E3F" w:rsidRPr="00E02E3F" w:rsidRDefault="00E02E3F" w:rsidP="00802DD1">
            <w:pPr>
              <w:rPr>
                <w:sz w:val="28"/>
                <w:szCs w:val="28"/>
              </w:rPr>
            </w:pPr>
          </w:p>
        </w:tc>
        <w:tc>
          <w:tcPr>
            <w:tcW w:w="3926"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rsidR="00E02E3F" w:rsidRPr="00E02E3F" w:rsidRDefault="00E02E3F" w:rsidP="00802DD1">
            <w:pPr>
              <w:rPr>
                <w:sz w:val="28"/>
                <w:szCs w:val="28"/>
              </w:rPr>
            </w:pPr>
          </w:p>
        </w:tc>
      </w:tr>
    </w:tbl>
    <w:p w:rsidR="00E02E3F" w:rsidRPr="00E02E3F" w:rsidRDefault="00E02E3F" w:rsidP="00E02E3F">
      <w:pPr>
        <w:rPr>
          <w:b/>
          <w:bCs/>
          <w:sz w:val="28"/>
          <w:szCs w:val="28"/>
        </w:rPr>
      </w:pPr>
    </w:p>
    <w:p w:rsidR="00E02E3F" w:rsidRPr="00E02E3F" w:rsidRDefault="00E02E3F" w:rsidP="00E02E3F">
      <w:pPr>
        <w:ind w:right="36"/>
        <w:jc w:val="both"/>
        <w:rPr>
          <w:b/>
          <w:bCs/>
          <w:sz w:val="28"/>
          <w:szCs w:val="28"/>
        </w:rPr>
      </w:pPr>
    </w:p>
    <w:p w:rsidR="00E02E3F" w:rsidRPr="00E02E3F" w:rsidRDefault="00E02E3F" w:rsidP="00E02E3F">
      <w:pPr>
        <w:ind w:right="36"/>
        <w:jc w:val="both"/>
        <w:rPr>
          <w:sz w:val="28"/>
          <w:szCs w:val="28"/>
        </w:rPr>
      </w:pPr>
      <w:r w:rsidRPr="00E02E3F">
        <w:rPr>
          <w:sz w:val="28"/>
          <w:szCs w:val="28"/>
        </w:rPr>
        <w:t xml:space="preserve">Председатель комиссии </w:t>
      </w:r>
    </w:p>
    <w:p w:rsidR="00E02E3F" w:rsidRPr="00E02E3F" w:rsidRDefault="00E02E3F" w:rsidP="00E02E3F">
      <w:pPr>
        <w:ind w:left="36" w:right="36"/>
        <w:jc w:val="both"/>
        <w:rPr>
          <w:sz w:val="28"/>
          <w:szCs w:val="28"/>
        </w:rPr>
      </w:pPr>
      <w:r w:rsidRPr="00E02E3F">
        <w:rPr>
          <w:sz w:val="28"/>
          <w:szCs w:val="28"/>
        </w:rPr>
        <w:lastRenderedPageBreak/>
        <w:t>___________________</w:t>
      </w:r>
    </w:p>
    <w:p w:rsidR="00E02E3F" w:rsidRPr="00E02E3F" w:rsidRDefault="00E02E3F" w:rsidP="00E02E3F">
      <w:pPr>
        <w:ind w:left="36" w:right="36"/>
        <w:jc w:val="both"/>
        <w:rPr>
          <w:sz w:val="28"/>
          <w:szCs w:val="28"/>
        </w:rPr>
      </w:pPr>
      <w:r w:rsidRPr="00E02E3F">
        <w:rPr>
          <w:sz w:val="28"/>
          <w:szCs w:val="28"/>
        </w:rPr>
        <w:t xml:space="preserve">  (личная подпись)</w:t>
      </w:r>
    </w:p>
    <w:p w:rsidR="00E02E3F" w:rsidRPr="00E02E3F" w:rsidRDefault="00E02E3F" w:rsidP="00E02E3F">
      <w:pPr>
        <w:ind w:firstLine="709"/>
        <w:jc w:val="both"/>
        <w:rPr>
          <w:sz w:val="28"/>
          <w:szCs w:val="28"/>
        </w:rPr>
      </w:pPr>
      <w:r w:rsidRPr="00E02E3F">
        <w:rPr>
          <w:sz w:val="28"/>
          <w:szCs w:val="28"/>
        </w:rPr>
        <w:t xml:space="preserve">             Дата</w:t>
      </w:r>
    </w:p>
    <w:p w:rsidR="00E02E3F" w:rsidRPr="00E02E3F" w:rsidRDefault="00E02E3F" w:rsidP="00E02E3F">
      <w:pPr>
        <w:ind w:left="720"/>
        <w:jc w:val="right"/>
        <w:rPr>
          <w:sz w:val="28"/>
          <w:szCs w:val="28"/>
        </w:rPr>
      </w:pPr>
      <w:r w:rsidRPr="00E02E3F">
        <w:rPr>
          <w:sz w:val="28"/>
          <w:szCs w:val="28"/>
        </w:rPr>
        <w:t>ПРИЛОЖЕНИЕ № 2</w:t>
      </w:r>
    </w:p>
    <w:p w:rsidR="00E02E3F" w:rsidRPr="00E02E3F" w:rsidRDefault="00E02E3F" w:rsidP="00E02E3F">
      <w:pPr>
        <w:jc w:val="right"/>
        <w:rPr>
          <w:sz w:val="28"/>
          <w:szCs w:val="28"/>
        </w:rPr>
      </w:pPr>
      <w:r w:rsidRPr="00E02E3F">
        <w:rPr>
          <w:sz w:val="28"/>
          <w:szCs w:val="28"/>
        </w:rPr>
        <w:t>к административному регламенту</w:t>
      </w:r>
    </w:p>
    <w:p w:rsidR="00E02E3F" w:rsidRPr="00E02E3F" w:rsidRDefault="00E02E3F" w:rsidP="00E02E3F">
      <w:pPr>
        <w:jc w:val="right"/>
        <w:rPr>
          <w:sz w:val="28"/>
          <w:szCs w:val="28"/>
        </w:rPr>
      </w:pPr>
      <w:r w:rsidRPr="00E02E3F">
        <w:rPr>
          <w:sz w:val="28"/>
          <w:szCs w:val="28"/>
        </w:rPr>
        <w:t>предоставления муниципальной услуги</w:t>
      </w:r>
    </w:p>
    <w:p w:rsidR="00E02E3F" w:rsidRPr="00E02E3F" w:rsidRDefault="00E02E3F" w:rsidP="00E02E3F">
      <w:pPr>
        <w:jc w:val="right"/>
        <w:rPr>
          <w:sz w:val="28"/>
          <w:szCs w:val="28"/>
        </w:rPr>
      </w:pPr>
    </w:p>
    <w:p w:rsidR="00E02E3F" w:rsidRPr="00E02E3F" w:rsidRDefault="00E02E3F" w:rsidP="00E02E3F">
      <w:pPr>
        <w:jc w:val="center"/>
        <w:rPr>
          <w:sz w:val="28"/>
          <w:szCs w:val="28"/>
        </w:rPr>
      </w:pPr>
      <w:r w:rsidRPr="00E02E3F">
        <w:rPr>
          <w:sz w:val="28"/>
          <w:szCs w:val="28"/>
        </w:rPr>
        <w:t>БЛОК-СХЕМА</w:t>
      </w:r>
    </w:p>
    <w:p w:rsidR="00E02E3F" w:rsidRPr="00E02E3F" w:rsidRDefault="00E02E3F" w:rsidP="00E02E3F">
      <w:pPr>
        <w:jc w:val="center"/>
        <w:rPr>
          <w:sz w:val="28"/>
          <w:szCs w:val="28"/>
        </w:rPr>
      </w:pPr>
      <w:r w:rsidRPr="00E02E3F">
        <w:rPr>
          <w:sz w:val="28"/>
          <w:szCs w:val="28"/>
        </w:rPr>
        <w:t>предоставления муниципальной услуги</w:t>
      </w:r>
    </w:p>
    <w:p w:rsidR="00E02E3F" w:rsidRPr="00E02E3F" w:rsidRDefault="00E02E3F" w:rsidP="00E02E3F">
      <w:pPr>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5"/>
        <w:gridCol w:w="3369"/>
        <w:gridCol w:w="3375"/>
      </w:tblGrid>
      <w:tr w:rsidR="00E02E3F" w:rsidRPr="00E02E3F" w:rsidTr="00802DD1">
        <w:tc>
          <w:tcPr>
            <w:tcW w:w="10137" w:type="dxa"/>
            <w:gridSpan w:val="3"/>
            <w:tcBorders>
              <w:top w:val="single" w:sz="4" w:space="0" w:color="auto"/>
              <w:left w:val="single" w:sz="4" w:space="0" w:color="auto"/>
              <w:bottom w:val="single" w:sz="4" w:space="0" w:color="auto"/>
              <w:right w:val="single" w:sz="4" w:space="0" w:color="auto"/>
            </w:tcBorders>
          </w:tcPr>
          <w:p w:rsidR="00E02E3F" w:rsidRPr="00E02E3F" w:rsidRDefault="00E02E3F" w:rsidP="00802DD1">
            <w:pPr>
              <w:jc w:val="center"/>
              <w:rPr>
                <w:sz w:val="28"/>
                <w:szCs w:val="28"/>
              </w:rPr>
            </w:pPr>
            <w:r w:rsidRPr="00E02E3F">
              <w:rPr>
                <w:sz w:val="28"/>
                <w:szCs w:val="28"/>
              </w:rPr>
              <w:t xml:space="preserve">Прием и регистрация заявления и документов, необходимых для предоставления муниципальной услуги </w:t>
            </w:r>
          </w:p>
        </w:tc>
      </w:tr>
      <w:tr w:rsidR="00E02E3F" w:rsidRPr="00E02E3F" w:rsidTr="00802DD1">
        <w:tc>
          <w:tcPr>
            <w:tcW w:w="3379" w:type="dxa"/>
            <w:tcBorders>
              <w:top w:val="single" w:sz="4" w:space="0" w:color="auto"/>
              <w:left w:val="nil"/>
              <w:bottom w:val="single" w:sz="4" w:space="0" w:color="auto"/>
              <w:right w:val="nil"/>
            </w:tcBorders>
          </w:tcPr>
          <w:p w:rsidR="00E02E3F" w:rsidRPr="00E02E3F" w:rsidRDefault="00E02E3F" w:rsidP="00802DD1">
            <w:pPr>
              <w:jc w:val="center"/>
              <w:rPr>
                <w:sz w:val="28"/>
                <w:szCs w:val="28"/>
              </w:rPr>
            </w:pPr>
          </w:p>
        </w:tc>
        <w:tc>
          <w:tcPr>
            <w:tcW w:w="3379" w:type="dxa"/>
            <w:tcBorders>
              <w:top w:val="single" w:sz="4" w:space="0" w:color="auto"/>
              <w:left w:val="nil"/>
              <w:bottom w:val="single" w:sz="4" w:space="0" w:color="auto"/>
              <w:right w:val="nil"/>
            </w:tcBorders>
          </w:tcPr>
          <w:p w:rsidR="00E02E3F" w:rsidRPr="00E02E3F" w:rsidRDefault="00736E52" w:rsidP="00802DD1">
            <w:pPr>
              <w:jc w:val="center"/>
              <w:rPr>
                <w:sz w:val="28"/>
                <w:szCs w:val="28"/>
              </w:rPr>
            </w:pPr>
            <w:r>
              <w:rPr>
                <w:noProof/>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82.65pt;margin-top:-.4pt;width:.75pt;height:16.5pt;z-index:251660288;mso-position-horizontal-relative:text;mso-position-vertical-relative:text" o:connectortype="straight">
                  <v:stroke endarrow="block"/>
                </v:shape>
              </w:pict>
            </w:r>
          </w:p>
        </w:tc>
        <w:tc>
          <w:tcPr>
            <w:tcW w:w="3379" w:type="dxa"/>
            <w:tcBorders>
              <w:top w:val="single" w:sz="4" w:space="0" w:color="auto"/>
              <w:left w:val="nil"/>
              <w:bottom w:val="single" w:sz="4" w:space="0" w:color="auto"/>
              <w:right w:val="nil"/>
            </w:tcBorders>
          </w:tcPr>
          <w:p w:rsidR="00E02E3F" w:rsidRPr="00E02E3F" w:rsidRDefault="00E02E3F" w:rsidP="00802DD1">
            <w:pPr>
              <w:jc w:val="center"/>
              <w:rPr>
                <w:sz w:val="28"/>
                <w:szCs w:val="28"/>
              </w:rPr>
            </w:pPr>
          </w:p>
        </w:tc>
      </w:tr>
      <w:tr w:rsidR="00E02E3F" w:rsidRPr="00E02E3F" w:rsidTr="00802DD1">
        <w:tc>
          <w:tcPr>
            <w:tcW w:w="10137" w:type="dxa"/>
            <w:gridSpan w:val="3"/>
            <w:tcBorders>
              <w:top w:val="single" w:sz="4" w:space="0" w:color="auto"/>
              <w:left w:val="single" w:sz="4" w:space="0" w:color="auto"/>
              <w:bottom w:val="single" w:sz="4" w:space="0" w:color="auto"/>
              <w:right w:val="single" w:sz="4" w:space="0" w:color="auto"/>
            </w:tcBorders>
          </w:tcPr>
          <w:p w:rsidR="00E02E3F" w:rsidRPr="00E02E3F" w:rsidRDefault="00E02E3F" w:rsidP="00802DD1">
            <w:pPr>
              <w:ind w:firstLine="709"/>
              <w:jc w:val="center"/>
              <w:rPr>
                <w:sz w:val="28"/>
                <w:szCs w:val="28"/>
              </w:rPr>
            </w:pPr>
            <w:r w:rsidRPr="00E02E3F">
              <w:rPr>
                <w:sz w:val="28"/>
                <w:szCs w:val="28"/>
              </w:rPr>
              <w:t>Проверка сведений, представленных заявителем</w:t>
            </w:r>
          </w:p>
        </w:tc>
      </w:tr>
      <w:tr w:rsidR="00E02E3F" w:rsidRPr="00E02E3F" w:rsidTr="00802DD1">
        <w:tc>
          <w:tcPr>
            <w:tcW w:w="3379" w:type="dxa"/>
            <w:tcBorders>
              <w:top w:val="single" w:sz="4" w:space="0" w:color="auto"/>
              <w:left w:val="nil"/>
              <w:bottom w:val="single" w:sz="4" w:space="0" w:color="auto"/>
              <w:right w:val="nil"/>
            </w:tcBorders>
          </w:tcPr>
          <w:p w:rsidR="00E02E3F" w:rsidRPr="00E02E3F" w:rsidRDefault="00E02E3F" w:rsidP="00802DD1">
            <w:pPr>
              <w:jc w:val="center"/>
              <w:rPr>
                <w:sz w:val="28"/>
                <w:szCs w:val="28"/>
              </w:rPr>
            </w:pPr>
          </w:p>
        </w:tc>
        <w:tc>
          <w:tcPr>
            <w:tcW w:w="3379" w:type="dxa"/>
            <w:tcBorders>
              <w:top w:val="single" w:sz="4" w:space="0" w:color="auto"/>
              <w:left w:val="nil"/>
              <w:bottom w:val="single" w:sz="4" w:space="0" w:color="auto"/>
              <w:right w:val="nil"/>
            </w:tcBorders>
          </w:tcPr>
          <w:p w:rsidR="00E02E3F" w:rsidRPr="00E02E3F" w:rsidRDefault="00736E52" w:rsidP="00802DD1">
            <w:pPr>
              <w:rPr>
                <w:sz w:val="28"/>
                <w:szCs w:val="28"/>
              </w:rPr>
            </w:pPr>
            <w:r>
              <w:rPr>
                <w:noProof/>
                <w:sz w:val="28"/>
                <w:szCs w:val="28"/>
              </w:rPr>
              <w:pict>
                <v:shape id="_x0000_s1027" type="#_x0000_t32" style="position:absolute;margin-left:81.9pt;margin-top:.15pt;width:.75pt;height:16.5pt;z-index:251661312;mso-position-horizontal-relative:text;mso-position-vertical-relative:text" o:connectortype="straight">
                  <v:stroke endarrow="block"/>
                </v:shape>
              </w:pict>
            </w:r>
          </w:p>
        </w:tc>
        <w:tc>
          <w:tcPr>
            <w:tcW w:w="3379" w:type="dxa"/>
            <w:tcBorders>
              <w:top w:val="single" w:sz="4" w:space="0" w:color="auto"/>
              <w:left w:val="nil"/>
              <w:bottom w:val="single" w:sz="4" w:space="0" w:color="auto"/>
              <w:right w:val="nil"/>
            </w:tcBorders>
          </w:tcPr>
          <w:p w:rsidR="00E02E3F" w:rsidRPr="00E02E3F" w:rsidRDefault="00E02E3F" w:rsidP="00802DD1">
            <w:pPr>
              <w:jc w:val="center"/>
              <w:rPr>
                <w:sz w:val="28"/>
                <w:szCs w:val="28"/>
              </w:rPr>
            </w:pPr>
          </w:p>
        </w:tc>
      </w:tr>
      <w:tr w:rsidR="00E02E3F" w:rsidRPr="00E02E3F" w:rsidTr="00802DD1">
        <w:tc>
          <w:tcPr>
            <w:tcW w:w="10137" w:type="dxa"/>
            <w:gridSpan w:val="3"/>
            <w:tcBorders>
              <w:top w:val="single" w:sz="4" w:space="0" w:color="auto"/>
              <w:left w:val="single" w:sz="4" w:space="0" w:color="auto"/>
              <w:bottom w:val="single" w:sz="4" w:space="0" w:color="auto"/>
              <w:right w:val="single" w:sz="4" w:space="0" w:color="auto"/>
            </w:tcBorders>
          </w:tcPr>
          <w:p w:rsidR="00E02E3F" w:rsidRPr="00E02E3F" w:rsidRDefault="00E02E3F" w:rsidP="00802DD1">
            <w:pPr>
              <w:jc w:val="center"/>
              <w:rPr>
                <w:sz w:val="28"/>
                <w:szCs w:val="28"/>
              </w:rPr>
            </w:pPr>
            <w:r w:rsidRPr="00E02E3F">
              <w:rPr>
                <w:sz w:val="28"/>
                <w:szCs w:val="28"/>
              </w:rPr>
              <w:t>Принятие решения о предоставлении муниципальной услуги</w:t>
            </w:r>
          </w:p>
        </w:tc>
      </w:tr>
      <w:tr w:rsidR="00E02E3F" w:rsidRPr="00E02E3F" w:rsidTr="00802DD1">
        <w:tc>
          <w:tcPr>
            <w:tcW w:w="3379" w:type="dxa"/>
            <w:tcBorders>
              <w:top w:val="single" w:sz="4" w:space="0" w:color="auto"/>
              <w:left w:val="nil"/>
              <w:bottom w:val="single" w:sz="4" w:space="0" w:color="auto"/>
              <w:right w:val="nil"/>
            </w:tcBorders>
          </w:tcPr>
          <w:p w:rsidR="00E02E3F" w:rsidRPr="00E02E3F" w:rsidRDefault="00736E52" w:rsidP="00802DD1">
            <w:pPr>
              <w:jc w:val="center"/>
              <w:rPr>
                <w:sz w:val="28"/>
                <w:szCs w:val="28"/>
              </w:rPr>
            </w:pPr>
            <w:r>
              <w:rPr>
                <w:noProof/>
                <w:sz w:val="28"/>
                <w:szCs w:val="28"/>
              </w:rPr>
              <w:pict>
                <v:shape id="_x0000_s1028" type="#_x0000_t32" style="position:absolute;left:0;text-align:left;margin-left:124.1pt;margin-top:-.8pt;width:.75pt;height:16.5pt;z-index:251662336;mso-position-horizontal-relative:text;mso-position-vertical-relative:text" o:connectortype="straight">
                  <v:stroke endarrow="block"/>
                </v:shape>
              </w:pict>
            </w:r>
          </w:p>
        </w:tc>
        <w:tc>
          <w:tcPr>
            <w:tcW w:w="3379" w:type="dxa"/>
            <w:tcBorders>
              <w:top w:val="single" w:sz="4" w:space="0" w:color="auto"/>
              <w:left w:val="nil"/>
              <w:bottom w:val="nil"/>
              <w:right w:val="nil"/>
            </w:tcBorders>
          </w:tcPr>
          <w:p w:rsidR="00E02E3F" w:rsidRPr="00E02E3F" w:rsidRDefault="00E02E3F" w:rsidP="00802DD1">
            <w:pPr>
              <w:jc w:val="center"/>
              <w:rPr>
                <w:sz w:val="28"/>
                <w:szCs w:val="28"/>
              </w:rPr>
            </w:pPr>
          </w:p>
        </w:tc>
        <w:tc>
          <w:tcPr>
            <w:tcW w:w="3379" w:type="dxa"/>
            <w:tcBorders>
              <w:top w:val="single" w:sz="4" w:space="0" w:color="auto"/>
              <w:left w:val="nil"/>
              <w:bottom w:val="single" w:sz="4" w:space="0" w:color="auto"/>
              <w:right w:val="nil"/>
            </w:tcBorders>
          </w:tcPr>
          <w:p w:rsidR="00E02E3F" w:rsidRPr="00E02E3F" w:rsidRDefault="00736E52" w:rsidP="00802DD1">
            <w:pPr>
              <w:jc w:val="center"/>
              <w:rPr>
                <w:sz w:val="28"/>
                <w:szCs w:val="28"/>
              </w:rPr>
            </w:pPr>
            <w:r>
              <w:rPr>
                <w:noProof/>
                <w:sz w:val="28"/>
                <w:szCs w:val="28"/>
              </w:rPr>
              <w:pict>
                <v:shape id="_x0000_s1029" type="#_x0000_t32" style="position:absolute;left:0;text-align:left;margin-left:70.45pt;margin-top:-.8pt;width:.75pt;height:16.5pt;z-index:251663360;mso-position-horizontal-relative:text;mso-position-vertical-relative:text" o:connectortype="straight">
                  <v:stroke endarrow="block"/>
                </v:shape>
              </w:pict>
            </w:r>
          </w:p>
        </w:tc>
      </w:tr>
      <w:tr w:rsidR="00E02E3F" w:rsidRPr="00E02E3F" w:rsidTr="00802DD1">
        <w:tc>
          <w:tcPr>
            <w:tcW w:w="3379" w:type="dxa"/>
            <w:tcBorders>
              <w:top w:val="single" w:sz="4" w:space="0" w:color="auto"/>
              <w:left w:val="single" w:sz="4" w:space="0" w:color="auto"/>
              <w:bottom w:val="single" w:sz="4" w:space="0" w:color="auto"/>
              <w:right w:val="single" w:sz="4" w:space="0" w:color="auto"/>
            </w:tcBorders>
          </w:tcPr>
          <w:p w:rsidR="00E02E3F" w:rsidRPr="00E02E3F" w:rsidRDefault="00E02E3F" w:rsidP="00802DD1">
            <w:pPr>
              <w:autoSpaceDE w:val="0"/>
              <w:autoSpaceDN w:val="0"/>
              <w:adjustRightInd w:val="0"/>
              <w:jc w:val="center"/>
              <w:rPr>
                <w:sz w:val="28"/>
                <w:szCs w:val="28"/>
              </w:rPr>
            </w:pPr>
            <w:r w:rsidRPr="00E02E3F">
              <w:rPr>
                <w:sz w:val="28"/>
                <w:szCs w:val="28"/>
              </w:rPr>
              <w:t>Изменение цели использования жилого помещения и заключение договора</w:t>
            </w:r>
          </w:p>
        </w:tc>
        <w:tc>
          <w:tcPr>
            <w:tcW w:w="3379" w:type="dxa"/>
            <w:tcBorders>
              <w:top w:val="nil"/>
              <w:left w:val="single" w:sz="4" w:space="0" w:color="auto"/>
              <w:bottom w:val="nil"/>
              <w:right w:val="single" w:sz="4" w:space="0" w:color="auto"/>
            </w:tcBorders>
          </w:tcPr>
          <w:p w:rsidR="00E02E3F" w:rsidRPr="00E02E3F" w:rsidRDefault="00E02E3F" w:rsidP="00802DD1">
            <w:pPr>
              <w:jc w:val="center"/>
              <w:rPr>
                <w:sz w:val="28"/>
                <w:szCs w:val="28"/>
              </w:rPr>
            </w:pPr>
          </w:p>
        </w:tc>
        <w:tc>
          <w:tcPr>
            <w:tcW w:w="3379" w:type="dxa"/>
            <w:tcBorders>
              <w:top w:val="single" w:sz="4" w:space="0" w:color="auto"/>
              <w:left w:val="single" w:sz="4" w:space="0" w:color="auto"/>
              <w:bottom w:val="single" w:sz="4" w:space="0" w:color="auto"/>
              <w:right w:val="single" w:sz="4" w:space="0" w:color="auto"/>
            </w:tcBorders>
          </w:tcPr>
          <w:p w:rsidR="00E02E3F" w:rsidRPr="00E02E3F" w:rsidRDefault="00E02E3F" w:rsidP="00802DD1">
            <w:pPr>
              <w:jc w:val="center"/>
              <w:rPr>
                <w:sz w:val="28"/>
                <w:szCs w:val="28"/>
              </w:rPr>
            </w:pPr>
            <w:r w:rsidRPr="00E02E3F">
              <w:rPr>
                <w:sz w:val="28"/>
                <w:szCs w:val="28"/>
              </w:rPr>
              <w:t>Отказ в предоставлении муниципальной услуги</w:t>
            </w:r>
          </w:p>
        </w:tc>
      </w:tr>
    </w:tbl>
    <w:p w:rsidR="00E02E3F" w:rsidRPr="00E02E3F" w:rsidRDefault="00E02E3F" w:rsidP="00E02E3F">
      <w:pPr>
        <w:jc w:val="center"/>
        <w:rPr>
          <w:sz w:val="28"/>
          <w:szCs w:val="28"/>
        </w:rPr>
      </w:pPr>
    </w:p>
    <w:p w:rsidR="00E02E3F" w:rsidRPr="00E02E3F" w:rsidRDefault="00E02E3F" w:rsidP="00E02E3F">
      <w:pPr>
        <w:jc w:val="center"/>
        <w:rPr>
          <w:sz w:val="28"/>
          <w:szCs w:val="28"/>
        </w:rPr>
      </w:pPr>
    </w:p>
    <w:p w:rsidR="00E02E3F" w:rsidRPr="00E02E3F" w:rsidRDefault="00E02E3F" w:rsidP="00E02E3F">
      <w:pPr>
        <w:ind w:firstLine="540"/>
        <w:jc w:val="both"/>
        <w:rPr>
          <w:sz w:val="28"/>
          <w:szCs w:val="28"/>
        </w:rPr>
      </w:pPr>
    </w:p>
    <w:p w:rsidR="00E02E3F" w:rsidRPr="00E02E3F" w:rsidRDefault="00E02E3F" w:rsidP="00E02E3F">
      <w:pPr>
        <w:rPr>
          <w:sz w:val="28"/>
          <w:szCs w:val="28"/>
        </w:rPr>
      </w:pPr>
    </w:p>
    <w:p w:rsidR="00E02E3F" w:rsidRPr="00E02E3F" w:rsidRDefault="00E02E3F" w:rsidP="00DE6630">
      <w:pPr>
        <w:rPr>
          <w:sz w:val="28"/>
          <w:szCs w:val="28"/>
        </w:rPr>
      </w:pPr>
    </w:p>
    <w:sectPr w:rsidR="00E02E3F" w:rsidRPr="00E02E3F" w:rsidSect="001315C6">
      <w:type w:val="continuous"/>
      <w:pgSz w:w="11909" w:h="16834"/>
      <w:pgMar w:top="804" w:right="609" w:bottom="357" w:left="1397" w:header="720" w:footer="720"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C9B" w:rsidRDefault="00B74C9B">
      <w:r>
        <w:separator/>
      </w:r>
    </w:p>
  </w:endnote>
  <w:endnote w:type="continuationSeparator" w:id="0">
    <w:p w:rsidR="00B74C9B" w:rsidRDefault="00B74C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C9B" w:rsidRDefault="00B74C9B">
      <w:r>
        <w:separator/>
      </w:r>
    </w:p>
  </w:footnote>
  <w:footnote w:type="continuationSeparator" w:id="0">
    <w:p w:rsidR="00B74C9B" w:rsidRDefault="00B74C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EFE"/>
    <w:multiLevelType w:val="multilevel"/>
    <w:tmpl w:val="D64256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D33E1E"/>
    <w:multiLevelType w:val="multilevel"/>
    <w:tmpl w:val="7EA626F4"/>
    <w:lvl w:ilvl="0">
      <w:start w:val="1"/>
      <w:numFmt w:val="bullet"/>
      <w:lvlText w:val=""/>
      <w:lvlJc w:val="left"/>
      <w:pPr>
        <w:tabs>
          <w:tab w:val="num" w:pos="1060"/>
        </w:tabs>
        <w:ind w:left="1060" w:hanging="360"/>
      </w:pPr>
      <w:rPr>
        <w:rFonts w:ascii="Symbol" w:hAnsi="Symbol" w:hint="default"/>
      </w:rPr>
    </w:lvl>
    <w:lvl w:ilvl="1">
      <w:start w:val="1"/>
      <w:numFmt w:val="decimal"/>
      <w:lvlText w:val="%1.%2."/>
      <w:lvlJc w:val="left"/>
      <w:pPr>
        <w:tabs>
          <w:tab w:val="num" w:pos="1492"/>
        </w:tabs>
        <w:ind w:left="1492" w:hanging="432"/>
      </w:pPr>
      <w:rPr>
        <w:rFonts w:hint="default"/>
      </w:rPr>
    </w:lvl>
    <w:lvl w:ilvl="2">
      <w:start w:val="1"/>
      <w:numFmt w:val="decimal"/>
      <w:lvlText w:val="%1.%2.%3."/>
      <w:lvlJc w:val="left"/>
      <w:pPr>
        <w:tabs>
          <w:tab w:val="num" w:pos="2458"/>
        </w:tabs>
        <w:ind w:left="2458" w:hanging="1038"/>
      </w:pPr>
      <w:rPr>
        <w:rFonts w:hint="default"/>
      </w:rPr>
    </w:lvl>
    <w:lvl w:ilvl="3">
      <w:start w:val="1"/>
      <w:numFmt w:val="decimal"/>
      <w:lvlText w:val="%1.%2.%3.%4."/>
      <w:lvlJc w:val="left"/>
      <w:pPr>
        <w:tabs>
          <w:tab w:val="num" w:pos="2500"/>
        </w:tabs>
        <w:ind w:left="2428" w:hanging="648"/>
      </w:pPr>
      <w:rPr>
        <w:rFonts w:hint="default"/>
      </w:rPr>
    </w:lvl>
    <w:lvl w:ilvl="4">
      <w:start w:val="1"/>
      <w:numFmt w:val="decimal"/>
      <w:lvlText w:val="%1.%2.%3.%4.%5."/>
      <w:lvlJc w:val="left"/>
      <w:pPr>
        <w:tabs>
          <w:tab w:val="num" w:pos="3220"/>
        </w:tabs>
        <w:ind w:left="2932" w:hanging="792"/>
      </w:pPr>
      <w:rPr>
        <w:rFonts w:hint="default"/>
      </w:rPr>
    </w:lvl>
    <w:lvl w:ilvl="5">
      <w:start w:val="1"/>
      <w:numFmt w:val="decimal"/>
      <w:lvlText w:val="%1.%2.%3.%4.%5.%6."/>
      <w:lvlJc w:val="left"/>
      <w:pPr>
        <w:tabs>
          <w:tab w:val="num" w:pos="3580"/>
        </w:tabs>
        <w:ind w:left="3436" w:hanging="936"/>
      </w:pPr>
      <w:rPr>
        <w:rFonts w:hint="default"/>
      </w:rPr>
    </w:lvl>
    <w:lvl w:ilvl="6">
      <w:start w:val="1"/>
      <w:numFmt w:val="decimal"/>
      <w:lvlText w:val="%1.%2.%3.%4.%5.%6.%7."/>
      <w:lvlJc w:val="left"/>
      <w:pPr>
        <w:tabs>
          <w:tab w:val="num" w:pos="4300"/>
        </w:tabs>
        <w:ind w:left="3940" w:hanging="1080"/>
      </w:pPr>
      <w:rPr>
        <w:rFonts w:hint="default"/>
      </w:rPr>
    </w:lvl>
    <w:lvl w:ilvl="7">
      <w:start w:val="1"/>
      <w:numFmt w:val="decimal"/>
      <w:lvlText w:val="%1.%2.%3.%4.%5.%6.%7.%8."/>
      <w:lvlJc w:val="left"/>
      <w:pPr>
        <w:tabs>
          <w:tab w:val="num" w:pos="4660"/>
        </w:tabs>
        <w:ind w:left="4444" w:hanging="1224"/>
      </w:pPr>
      <w:rPr>
        <w:rFonts w:hint="default"/>
      </w:rPr>
    </w:lvl>
    <w:lvl w:ilvl="8">
      <w:start w:val="1"/>
      <w:numFmt w:val="decimal"/>
      <w:lvlText w:val="%1.%2.%3.%4.%5.%6.%7.%8.%9."/>
      <w:lvlJc w:val="left"/>
      <w:pPr>
        <w:tabs>
          <w:tab w:val="num" w:pos="6820"/>
        </w:tabs>
        <w:ind w:left="6460" w:hanging="1440"/>
      </w:pPr>
      <w:rPr>
        <w:rFonts w:hint="default"/>
      </w:rPr>
    </w:lvl>
  </w:abstractNum>
  <w:abstractNum w:abstractNumId="2">
    <w:nsid w:val="21630896"/>
    <w:multiLevelType w:val="multilevel"/>
    <w:tmpl w:val="49F4719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4DE16EC"/>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6120"/>
        </w:tabs>
        <w:ind w:left="5760" w:hanging="1440"/>
      </w:pPr>
      <w:rPr>
        <w:rFonts w:hint="default"/>
      </w:rPr>
    </w:lvl>
  </w:abstractNum>
  <w:abstractNum w:abstractNumId="4">
    <w:nsid w:val="25B41218"/>
    <w:multiLevelType w:val="multilevel"/>
    <w:tmpl w:val="05C235A8"/>
    <w:lvl w:ilvl="0">
      <w:start w:val="1"/>
      <w:numFmt w:val="decimal"/>
      <w:lvlText w:val="%1."/>
      <w:lvlJc w:val="left"/>
      <w:pPr>
        <w:ind w:left="615" w:hanging="615"/>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52764C97"/>
    <w:multiLevelType w:val="hybridMultilevel"/>
    <w:tmpl w:val="E8DE45AE"/>
    <w:lvl w:ilvl="0" w:tplc="3F5E689A">
      <w:start w:val="1"/>
      <w:numFmt w:val="bullet"/>
      <w:lvlText w:val=""/>
      <w:lvlJc w:val="left"/>
      <w:pPr>
        <w:tabs>
          <w:tab w:val="num" w:pos="2340"/>
        </w:tabs>
        <w:ind w:left="2340" w:hanging="360"/>
      </w:pPr>
      <w:rPr>
        <w:rFonts w:ascii="Symbol" w:hAnsi="Symbol" w:hint="default"/>
      </w:rPr>
    </w:lvl>
    <w:lvl w:ilvl="1" w:tplc="0419000F">
      <w:start w:val="1"/>
      <w:numFmt w:val="decimal"/>
      <w:lvlText w:val="%2."/>
      <w:lvlJc w:val="left"/>
      <w:pPr>
        <w:tabs>
          <w:tab w:val="num" w:pos="2351"/>
        </w:tabs>
        <w:ind w:left="2351" w:hanging="360"/>
      </w:pPr>
      <w:rPr>
        <w:rFonts w:hint="default"/>
      </w:rPr>
    </w:lvl>
    <w:lvl w:ilvl="2" w:tplc="04190005">
      <w:start w:val="1"/>
      <w:numFmt w:val="bullet"/>
      <w:lvlText w:val=""/>
      <w:lvlJc w:val="left"/>
      <w:pPr>
        <w:tabs>
          <w:tab w:val="num" w:pos="3071"/>
        </w:tabs>
        <w:ind w:left="3071" w:hanging="360"/>
      </w:pPr>
      <w:rPr>
        <w:rFonts w:ascii="Wingdings" w:hAnsi="Wingdings" w:hint="default"/>
      </w:rPr>
    </w:lvl>
    <w:lvl w:ilvl="3" w:tplc="04190001" w:tentative="1">
      <w:start w:val="1"/>
      <w:numFmt w:val="bullet"/>
      <w:lvlText w:val=""/>
      <w:lvlJc w:val="left"/>
      <w:pPr>
        <w:tabs>
          <w:tab w:val="num" w:pos="3791"/>
        </w:tabs>
        <w:ind w:left="3791" w:hanging="360"/>
      </w:pPr>
      <w:rPr>
        <w:rFonts w:ascii="Symbol" w:hAnsi="Symbol" w:hint="default"/>
      </w:rPr>
    </w:lvl>
    <w:lvl w:ilvl="4" w:tplc="04190003" w:tentative="1">
      <w:start w:val="1"/>
      <w:numFmt w:val="bullet"/>
      <w:lvlText w:val="o"/>
      <w:lvlJc w:val="left"/>
      <w:pPr>
        <w:tabs>
          <w:tab w:val="num" w:pos="4511"/>
        </w:tabs>
        <w:ind w:left="4511" w:hanging="360"/>
      </w:pPr>
      <w:rPr>
        <w:rFonts w:ascii="Courier New" w:hAnsi="Courier New" w:cs="Courier New" w:hint="default"/>
      </w:rPr>
    </w:lvl>
    <w:lvl w:ilvl="5" w:tplc="04190005" w:tentative="1">
      <w:start w:val="1"/>
      <w:numFmt w:val="bullet"/>
      <w:lvlText w:val=""/>
      <w:lvlJc w:val="left"/>
      <w:pPr>
        <w:tabs>
          <w:tab w:val="num" w:pos="5231"/>
        </w:tabs>
        <w:ind w:left="5231" w:hanging="360"/>
      </w:pPr>
      <w:rPr>
        <w:rFonts w:ascii="Wingdings" w:hAnsi="Wingdings" w:hint="default"/>
      </w:rPr>
    </w:lvl>
    <w:lvl w:ilvl="6" w:tplc="04190001" w:tentative="1">
      <w:start w:val="1"/>
      <w:numFmt w:val="bullet"/>
      <w:lvlText w:val=""/>
      <w:lvlJc w:val="left"/>
      <w:pPr>
        <w:tabs>
          <w:tab w:val="num" w:pos="5951"/>
        </w:tabs>
        <w:ind w:left="5951" w:hanging="360"/>
      </w:pPr>
      <w:rPr>
        <w:rFonts w:ascii="Symbol" w:hAnsi="Symbol" w:hint="default"/>
      </w:rPr>
    </w:lvl>
    <w:lvl w:ilvl="7" w:tplc="04190003" w:tentative="1">
      <w:start w:val="1"/>
      <w:numFmt w:val="bullet"/>
      <w:lvlText w:val="o"/>
      <w:lvlJc w:val="left"/>
      <w:pPr>
        <w:tabs>
          <w:tab w:val="num" w:pos="6671"/>
        </w:tabs>
        <w:ind w:left="6671" w:hanging="360"/>
      </w:pPr>
      <w:rPr>
        <w:rFonts w:ascii="Courier New" w:hAnsi="Courier New" w:cs="Courier New" w:hint="default"/>
      </w:rPr>
    </w:lvl>
    <w:lvl w:ilvl="8" w:tplc="04190005" w:tentative="1">
      <w:start w:val="1"/>
      <w:numFmt w:val="bullet"/>
      <w:lvlText w:val=""/>
      <w:lvlJc w:val="left"/>
      <w:pPr>
        <w:tabs>
          <w:tab w:val="num" w:pos="7391"/>
        </w:tabs>
        <w:ind w:left="7391" w:hanging="360"/>
      </w:pPr>
      <w:rPr>
        <w:rFonts w:ascii="Wingdings" w:hAnsi="Wingdings" w:hint="default"/>
      </w:rPr>
    </w:lvl>
  </w:abstractNum>
  <w:abstractNum w:abstractNumId="6">
    <w:nsid w:val="576F0E5C"/>
    <w:multiLevelType w:val="hybridMultilevel"/>
    <w:tmpl w:val="149AB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7E7C45"/>
    <w:multiLevelType w:val="multilevel"/>
    <w:tmpl w:val="68BEE1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FCB1C2D"/>
    <w:multiLevelType w:val="multilevel"/>
    <w:tmpl w:val="66E85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E2A5F64"/>
    <w:multiLevelType w:val="hybridMultilevel"/>
    <w:tmpl w:val="A0BE2C8E"/>
    <w:lvl w:ilvl="0" w:tplc="3F5E689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0"/>
  </w:num>
  <w:num w:numId="4">
    <w:abstractNumId w:val="6"/>
  </w:num>
  <w:num w:numId="5">
    <w:abstractNumId w:val="4"/>
  </w:num>
  <w:num w:numId="6">
    <w:abstractNumId w:val="2"/>
  </w:num>
  <w:num w:numId="7">
    <w:abstractNumId w:val="3"/>
  </w:num>
  <w:num w:numId="8">
    <w:abstractNumId w:val="9"/>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stylePaneFormatFilter w:val="3F01"/>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rsids>
    <w:rsidRoot w:val="001315C6"/>
    <w:rsid w:val="000004B6"/>
    <w:rsid w:val="00000D0A"/>
    <w:rsid w:val="00014A5E"/>
    <w:rsid w:val="0002294E"/>
    <w:rsid w:val="000536DE"/>
    <w:rsid w:val="000536F1"/>
    <w:rsid w:val="0007184B"/>
    <w:rsid w:val="00085211"/>
    <w:rsid w:val="000A119A"/>
    <w:rsid w:val="000B16C0"/>
    <w:rsid w:val="001057F0"/>
    <w:rsid w:val="0011060C"/>
    <w:rsid w:val="00113670"/>
    <w:rsid w:val="001315C6"/>
    <w:rsid w:val="00135293"/>
    <w:rsid w:val="001400D7"/>
    <w:rsid w:val="00152AF4"/>
    <w:rsid w:val="00153835"/>
    <w:rsid w:val="00171BD0"/>
    <w:rsid w:val="00175464"/>
    <w:rsid w:val="001870D1"/>
    <w:rsid w:val="001B55FD"/>
    <w:rsid w:val="001C5B9B"/>
    <w:rsid w:val="001D1792"/>
    <w:rsid w:val="001E444B"/>
    <w:rsid w:val="0021790B"/>
    <w:rsid w:val="002365F7"/>
    <w:rsid w:val="002453FB"/>
    <w:rsid w:val="00251F91"/>
    <w:rsid w:val="00277C2A"/>
    <w:rsid w:val="002C1354"/>
    <w:rsid w:val="00307747"/>
    <w:rsid w:val="0032249D"/>
    <w:rsid w:val="003313CB"/>
    <w:rsid w:val="00332105"/>
    <w:rsid w:val="0035461F"/>
    <w:rsid w:val="003A27B0"/>
    <w:rsid w:val="003B2D6F"/>
    <w:rsid w:val="003D66AE"/>
    <w:rsid w:val="003E183C"/>
    <w:rsid w:val="004043A4"/>
    <w:rsid w:val="00416263"/>
    <w:rsid w:val="00422CC2"/>
    <w:rsid w:val="004A5262"/>
    <w:rsid w:val="004E47E2"/>
    <w:rsid w:val="004E7F35"/>
    <w:rsid w:val="005B6558"/>
    <w:rsid w:val="005D2B70"/>
    <w:rsid w:val="005D7E76"/>
    <w:rsid w:val="00600ED7"/>
    <w:rsid w:val="0060148A"/>
    <w:rsid w:val="00605FD4"/>
    <w:rsid w:val="0060791D"/>
    <w:rsid w:val="006126F0"/>
    <w:rsid w:val="006153A9"/>
    <w:rsid w:val="00645C6F"/>
    <w:rsid w:val="00676C85"/>
    <w:rsid w:val="007067C3"/>
    <w:rsid w:val="007117AA"/>
    <w:rsid w:val="00727EEB"/>
    <w:rsid w:val="00734D51"/>
    <w:rsid w:val="00736552"/>
    <w:rsid w:val="00736E52"/>
    <w:rsid w:val="007A6B12"/>
    <w:rsid w:val="007B19AE"/>
    <w:rsid w:val="007B20ED"/>
    <w:rsid w:val="007B74B5"/>
    <w:rsid w:val="007D10C9"/>
    <w:rsid w:val="007E6932"/>
    <w:rsid w:val="007F4915"/>
    <w:rsid w:val="0081175F"/>
    <w:rsid w:val="00814F63"/>
    <w:rsid w:val="00836EAE"/>
    <w:rsid w:val="008553B5"/>
    <w:rsid w:val="00855B5E"/>
    <w:rsid w:val="008C18E0"/>
    <w:rsid w:val="008D066B"/>
    <w:rsid w:val="008D2590"/>
    <w:rsid w:val="008F44EF"/>
    <w:rsid w:val="00925717"/>
    <w:rsid w:val="0095475B"/>
    <w:rsid w:val="00960C35"/>
    <w:rsid w:val="00980893"/>
    <w:rsid w:val="0099383B"/>
    <w:rsid w:val="009C5FAE"/>
    <w:rsid w:val="009E58EC"/>
    <w:rsid w:val="009F6B8C"/>
    <w:rsid w:val="00A31376"/>
    <w:rsid w:val="00A5043E"/>
    <w:rsid w:val="00A83642"/>
    <w:rsid w:val="00AB2E2E"/>
    <w:rsid w:val="00AB3ED6"/>
    <w:rsid w:val="00AB4DAD"/>
    <w:rsid w:val="00AB51FC"/>
    <w:rsid w:val="00AC48DF"/>
    <w:rsid w:val="00AE5E20"/>
    <w:rsid w:val="00AF03A2"/>
    <w:rsid w:val="00B1772D"/>
    <w:rsid w:val="00B258C0"/>
    <w:rsid w:val="00B74C9B"/>
    <w:rsid w:val="00B90996"/>
    <w:rsid w:val="00B93C53"/>
    <w:rsid w:val="00BA6099"/>
    <w:rsid w:val="00BC2EE7"/>
    <w:rsid w:val="00BD0E59"/>
    <w:rsid w:val="00C07DF7"/>
    <w:rsid w:val="00C5013D"/>
    <w:rsid w:val="00C65037"/>
    <w:rsid w:val="00C668EC"/>
    <w:rsid w:val="00C92121"/>
    <w:rsid w:val="00CA147F"/>
    <w:rsid w:val="00CC1436"/>
    <w:rsid w:val="00CD3D0F"/>
    <w:rsid w:val="00CD5FD2"/>
    <w:rsid w:val="00D13466"/>
    <w:rsid w:val="00D25A9C"/>
    <w:rsid w:val="00D41893"/>
    <w:rsid w:val="00D55B19"/>
    <w:rsid w:val="00D71AAE"/>
    <w:rsid w:val="00D8066A"/>
    <w:rsid w:val="00DC4057"/>
    <w:rsid w:val="00DE010B"/>
    <w:rsid w:val="00DE6630"/>
    <w:rsid w:val="00E02E3F"/>
    <w:rsid w:val="00E321CD"/>
    <w:rsid w:val="00E40295"/>
    <w:rsid w:val="00E40CF1"/>
    <w:rsid w:val="00E6794E"/>
    <w:rsid w:val="00E70A53"/>
    <w:rsid w:val="00E745B3"/>
    <w:rsid w:val="00E84847"/>
    <w:rsid w:val="00EA5B72"/>
    <w:rsid w:val="00EE5A77"/>
    <w:rsid w:val="00F22EDF"/>
    <w:rsid w:val="00F23425"/>
    <w:rsid w:val="00FB4F4F"/>
    <w:rsid w:val="00FE3EBB"/>
    <w:rsid w:val="00FE3FCF"/>
    <w:rsid w:val="00FE7F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rules v:ext="edit">
        <o:r id="V:Rule5" type="connector" idref="#_x0000_s1026"/>
        <o:r id="V:Rule6" type="connector" idref="#_x0000_s1028"/>
        <o:r id="V:Rule7" type="connector" idref="#_x0000_s1027"/>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2121"/>
    <w:rPr>
      <w:sz w:val="24"/>
      <w:szCs w:val="24"/>
    </w:rPr>
  </w:style>
  <w:style w:type="paragraph" w:styleId="1">
    <w:name w:val="heading 1"/>
    <w:basedOn w:val="a"/>
    <w:next w:val="a"/>
    <w:link w:val="10"/>
    <w:qFormat/>
    <w:rsid w:val="00605FD4"/>
    <w:pPr>
      <w:keepNext/>
      <w:jc w:val="center"/>
      <w:outlineLvl w:val="0"/>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basedOn w:val="a"/>
    <w:rsid w:val="001315C6"/>
    <w:pPr>
      <w:spacing w:before="100" w:beforeAutospacing="1" w:after="100" w:afterAutospacing="1"/>
    </w:pPr>
  </w:style>
  <w:style w:type="character" w:styleId="a3">
    <w:name w:val="footnote reference"/>
    <w:basedOn w:val="a0"/>
    <w:rsid w:val="001315C6"/>
  </w:style>
  <w:style w:type="paragraph" w:styleId="a4">
    <w:name w:val="footnote text"/>
    <w:basedOn w:val="a"/>
    <w:rsid w:val="001315C6"/>
    <w:pPr>
      <w:spacing w:before="100" w:beforeAutospacing="1" w:after="100" w:afterAutospacing="1"/>
    </w:pPr>
  </w:style>
  <w:style w:type="character" w:customStyle="1" w:styleId="10">
    <w:name w:val="Заголовок 1 Знак"/>
    <w:basedOn w:val="a0"/>
    <w:link w:val="1"/>
    <w:locked/>
    <w:rsid w:val="00605FD4"/>
    <w:rPr>
      <w:b/>
      <w:sz w:val="36"/>
      <w:lang w:val="ru-RU" w:eastAsia="ru-RU" w:bidi="ar-SA"/>
    </w:rPr>
  </w:style>
  <w:style w:type="character" w:customStyle="1" w:styleId="a5">
    <w:name w:val="Название Знак"/>
    <w:basedOn w:val="a0"/>
    <w:link w:val="a6"/>
    <w:locked/>
    <w:rsid w:val="00605FD4"/>
    <w:rPr>
      <w:b/>
      <w:sz w:val="32"/>
      <w:lang w:val="ru-RU" w:eastAsia="ru-RU" w:bidi="ar-SA"/>
    </w:rPr>
  </w:style>
  <w:style w:type="paragraph" w:styleId="a6">
    <w:name w:val="Title"/>
    <w:basedOn w:val="a"/>
    <w:link w:val="a5"/>
    <w:qFormat/>
    <w:rsid w:val="00605FD4"/>
    <w:pPr>
      <w:jc w:val="center"/>
    </w:pPr>
    <w:rPr>
      <w:b/>
      <w:sz w:val="32"/>
      <w:szCs w:val="20"/>
    </w:rPr>
  </w:style>
  <w:style w:type="paragraph" w:styleId="a7">
    <w:name w:val="List Paragraph"/>
    <w:basedOn w:val="a"/>
    <w:uiPriority w:val="34"/>
    <w:qFormat/>
    <w:rsid w:val="00C5013D"/>
    <w:pPr>
      <w:ind w:left="720"/>
      <w:contextualSpacing/>
    </w:pPr>
  </w:style>
  <w:style w:type="paragraph" w:customStyle="1" w:styleId="ConsPlusNormal">
    <w:name w:val="ConsPlusNormal"/>
    <w:rsid w:val="00D71AAE"/>
    <w:pPr>
      <w:widowControl w:val="0"/>
      <w:autoSpaceDE w:val="0"/>
      <w:autoSpaceDN w:val="0"/>
      <w:adjustRightInd w:val="0"/>
      <w:ind w:firstLine="720"/>
    </w:pPr>
    <w:rPr>
      <w:rFonts w:ascii="Arial" w:hAnsi="Arial" w:cs="Arial"/>
    </w:rPr>
  </w:style>
  <w:style w:type="character" w:styleId="a8">
    <w:name w:val="annotation reference"/>
    <w:rsid w:val="00A83642"/>
    <w:rPr>
      <w:sz w:val="16"/>
      <w:szCs w:val="16"/>
    </w:rPr>
  </w:style>
  <w:style w:type="character" w:customStyle="1" w:styleId="apple-style-span">
    <w:name w:val="apple-style-span"/>
    <w:basedOn w:val="a0"/>
    <w:rsid w:val="00A83642"/>
  </w:style>
  <w:style w:type="character" w:styleId="a9">
    <w:name w:val="Hyperlink"/>
    <w:uiPriority w:val="99"/>
    <w:rsid w:val="00E02E3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9320422">
      <w:bodyDiv w:val="1"/>
      <w:marLeft w:val="0"/>
      <w:marRight w:val="0"/>
      <w:marTop w:val="0"/>
      <w:marBottom w:val="0"/>
      <w:divBdr>
        <w:top w:val="none" w:sz="0" w:space="0" w:color="auto"/>
        <w:left w:val="none" w:sz="0" w:space="0" w:color="auto"/>
        <w:bottom w:val="none" w:sz="0" w:space="0" w:color="auto"/>
        <w:right w:val="none" w:sz="0" w:space="0" w:color="auto"/>
      </w:divBdr>
      <w:divsChild>
        <w:div w:id="1188716024">
          <w:marLeft w:val="0"/>
          <w:marRight w:val="0"/>
          <w:marTop w:val="0"/>
          <w:marBottom w:val="0"/>
          <w:divBdr>
            <w:top w:val="none" w:sz="0" w:space="0" w:color="auto"/>
            <w:left w:val="none" w:sz="0" w:space="0" w:color="auto"/>
            <w:bottom w:val="none" w:sz="0" w:space="0" w:color="auto"/>
            <w:right w:val="none" w:sz="0" w:space="0" w:color="auto"/>
          </w:divBdr>
          <w:divsChild>
            <w:div w:id="923682209">
              <w:marLeft w:val="0"/>
              <w:marRight w:val="0"/>
              <w:marTop w:val="0"/>
              <w:marBottom w:val="0"/>
              <w:divBdr>
                <w:top w:val="none" w:sz="0" w:space="0" w:color="auto"/>
                <w:left w:val="none" w:sz="0" w:space="0" w:color="auto"/>
                <w:bottom w:val="none" w:sz="0" w:space="0" w:color="auto"/>
                <w:right w:val="none" w:sz="0" w:space="0" w:color="auto"/>
              </w:divBdr>
              <w:divsChild>
                <w:div w:id="473569540">
                  <w:marLeft w:val="0"/>
                  <w:marRight w:val="0"/>
                  <w:marTop w:val="0"/>
                  <w:marBottom w:val="0"/>
                  <w:divBdr>
                    <w:top w:val="none" w:sz="0" w:space="0" w:color="auto"/>
                    <w:left w:val="none" w:sz="0" w:space="0" w:color="auto"/>
                    <w:bottom w:val="none" w:sz="0" w:space="0" w:color="auto"/>
                    <w:right w:val="none" w:sz="0" w:space="0" w:color="auto"/>
                  </w:divBdr>
                  <w:divsChild>
                    <w:div w:id="1202866061">
                      <w:marLeft w:val="0"/>
                      <w:marRight w:val="0"/>
                      <w:marTop w:val="0"/>
                      <w:marBottom w:val="0"/>
                      <w:divBdr>
                        <w:top w:val="none" w:sz="0" w:space="0" w:color="auto"/>
                        <w:left w:val="none" w:sz="0" w:space="0" w:color="auto"/>
                        <w:bottom w:val="none" w:sz="0" w:space="0" w:color="auto"/>
                        <w:right w:val="none" w:sz="0" w:space="0" w:color="auto"/>
                      </w:divBdr>
                      <w:divsChild>
                        <w:div w:id="1114980552">
                          <w:marLeft w:val="0"/>
                          <w:marRight w:val="0"/>
                          <w:marTop w:val="0"/>
                          <w:marBottom w:val="0"/>
                          <w:divBdr>
                            <w:top w:val="none" w:sz="0" w:space="0" w:color="auto"/>
                            <w:left w:val="none" w:sz="0" w:space="0" w:color="auto"/>
                            <w:bottom w:val="none" w:sz="0" w:space="0" w:color="auto"/>
                            <w:right w:val="none" w:sz="0" w:space="0" w:color="auto"/>
                          </w:divBdr>
                          <w:divsChild>
                            <w:div w:id="699472399">
                              <w:marLeft w:val="75"/>
                              <w:marRight w:val="75"/>
                              <w:marTop w:val="75"/>
                              <w:marBottom w:val="75"/>
                              <w:divBdr>
                                <w:top w:val="none" w:sz="0" w:space="0" w:color="auto"/>
                                <w:left w:val="none" w:sz="0" w:space="0" w:color="auto"/>
                                <w:bottom w:val="none" w:sz="0" w:space="0" w:color="auto"/>
                                <w:right w:val="none" w:sz="0" w:space="0" w:color="auto"/>
                              </w:divBdr>
                              <w:divsChild>
                                <w:div w:id="32392455">
                                  <w:marLeft w:val="0"/>
                                  <w:marRight w:val="0"/>
                                  <w:marTop w:val="0"/>
                                  <w:marBottom w:val="0"/>
                                  <w:divBdr>
                                    <w:top w:val="none" w:sz="0" w:space="0" w:color="auto"/>
                                    <w:left w:val="none" w:sz="0" w:space="0" w:color="auto"/>
                                    <w:bottom w:val="none" w:sz="0" w:space="0" w:color="auto"/>
                                    <w:right w:val="none" w:sz="0" w:space="0" w:color="auto"/>
                                  </w:divBdr>
                                  <w:divsChild>
                                    <w:div w:id="1434276873">
                                      <w:marLeft w:val="0"/>
                                      <w:marRight w:val="0"/>
                                      <w:marTop w:val="0"/>
                                      <w:marBottom w:val="0"/>
                                      <w:divBdr>
                                        <w:top w:val="none" w:sz="0" w:space="0" w:color="auto"/>
                                        <w:left w:val="none" w:sz="0" w:space="0" w:color="auto"/>
                                        <w:bottom w:val="none" w:sz="0" w:space="0" w:color="auto"/>
                                        <w:right w:val="none" w:sz="0" w:space="0" w:color="auto"/>
                                      </w:divBdr>
                                      <w:divsChild>
                                        <w:div w:id="1312557569">
                                          <w:marLeft w:val="75"/>
                                          <w:marRight w:val="75"/>
                                          <w:marTop w:val="0"/>
                                          <w:marBottom w:val="0"/>
                                          <w:divBdr>
                                            <w:top w:val="none" w:sz="0" w:space="0" w:color="auto"/>
                                            <w:left w:val="none" w:sz="0" w:space="0" w:color="auto"/>
                                            <w:bottom w:val="none" w:sz="0" w:space="0" w:color="auto"/>
                                            <w:right w:val="none" w:sz="0" w:space="0" w:color="auto"/>
                                          </w:divBdr>
                                          <w:divsChild>
                                            <w:div w:id="498350323">
                                              <w:marLeft w:val="0"/>
                                              <w:marRight w:val="0"/>
                                              <w:marTop w:val="0"/>
                                              <w:marBottom w:val="0"/>
                                              <w:divBdr>
                                                <w:top w:val="none" w:sz="0" w:space="0" w:color="auto"/>
                                                <w:left w:val="none" w:sz="0" w:space="0" w:color="auto"/>
                                                <w:bottom w:val="none" w:sz="0" w:space="0" w:color="auto"/>
                                                <w:right w:val="none" w:sz="0" w:space="0" w:color="auto"/>
                                              </w:divBdr>
                                              <w:divsChild>
                                                <w:div w:id="24176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7400504">
      <w:bodyDiv w:val="1"/>
      <w:marLeft w:val="0"/>
      <w:marRight w:val="0"/>
      <w:marTop w:val="0"/>
      <w:marBottom w:val="0"/>
      <w:divBdr>
        <w:top w:val="none" w:sz="0" w:space="0" w:color="auto"/>
        <w:left w:val="none" w:sz="0" w:space="0" w:color="auto"/>
        <w:bottom w:val="none" w:sz="0" w:space="0" w:color="auto"/>
        <w:right w:val="none" w:sz="0" w:space="0" w:color="auto"/>
      </w:divBdr>
    </w:div>
    <w:div w:id="741802578">
      <w:bodyDiv w:val="1"/>
      <w:marLeft w:val="0"/>
      <w:marRight w:val="0"/>
      <w:marTop w:val="0"/>
      <w:marBottom w:val="0"/>
      <w:divBdr>
        <w:top w:val="none" w:sz="0" w:space="0" w:color="auto"/>
        <w:left w:val="none" w:sz="0" w:space="0" w:color="auto"/>
        <w:bottom w:val="none" w:sz="0" w:space="0" w:color="auto"/>
        <w:right w:val="none" w:sz="0" w:space="0" w:color="auto"/>
      </w:divBdr>
      <w:divsChild>
        <w:div w:id="1831360509">
          <w:marLeft w:val="0"/>
          <w:marRight w:val="0"/>
          <w:marTop w:val="0"/>
          <w:marBottom w:val="0"/>
          <w:divBdr>
            <w:top w:val="none" w:sz="0" w:space="0" w:color="auto"/>
            <w:left w:val="none" w:sz="0" w:space="0" w:color="auto"/>
            <w:bottom w:val="none" w:sz="0" w:space="0" w:color="auto"/>
            <w:right w:val="none" w:sz="0" w:space="0" w:color="auto"/>
          </w:divBdr>
          <w:divsChild>
            <w:div w:id="684795189">
              <w:marLeft w:val="0"/>
              <w:marRight w:val="0"/>
              <w:marTop w:val="0"/>
              <w:marBottom w:val="0"/>
              <w:divBdr>
                <w:top w:val="none" w:sz="0" w:space="0" w:color="auto"/>
                <w:left w:val="none" w:sz="0" w:space="0" w:color="auto"/>
                <w:bottom w:val="none" w:sz="0" w:space="0" w:color="auto"/>
                <w:right w:val="none" w:sz="0" w:space="0" w:color="auto"/>
              </w:divBdr>
              <w:divsChild>
                <w:div w:id="2045866003">
                  <w:marLeft w:val="0"/>
                  <w:marRight w:val="0"/>
                  <w:marTop w:val="0"/>
                  <w:marBottom w:val="0"/>
                  <w:divBdr>
                    <w:top w:val="none" w:sz="0" w:space="0" w:color="auto"/>
                    <w:left w:val="none" w:sz="0" w:space="0" w:color="auto"/>
                    <w:bottom w:val="none" w:sz="0" w:space="0" w:color="auto"/>
                    <w:right w:val="none" w:sz="0" w:space="0" w:color="auto"/>
                  </w:divBdr>
                  <w:divsChild>
                    <w:div w:id="356660591">
                      <w:marLeft w:val="0"/>
                      <w:marRight w:val="0"/>
                      <w:marTop w:val="0"/>
                      <w:marBottom w:val="0"/>
                      <w:divBdr>
                        <w:top w:val="none" w:sz="0" w:space="0" w:color="auto"/>
                        <w:left w:val="none" w:sz="0" w:space="0" w:color="auto"/>
                        <w:bottom w:val="none" w:sz="0" w:space="0" w:color="auto"/>
                        <w:right w:val="none" w:sz="0" w:space="0" w:color="auto"/>
                      </w:divBdr>
                      <w:divsChild>
                        <w:div w:id="1155606391">
                          <w:marLeft w:val="0"/>
                          <w:marRight w:val="0"/>
                          <w:marTop w:val="0"/>
                          <w:marBottom w:val="0"/>
                          <w:divBdr>
                            <w:top w:val="none" w:sz="0" w:space="0" w:color="auto"/>
                            <w:left w:val="none" w:sz="0" w:space="0" w:color="auto"/>
                            <w:bottom w:val="none" w:sz="0" w:space="0" w:color="auto"/>
                            <w:right w:val="none" w:sz="0" w:space="0" w:color="auto"/>
                          </w:divBdr>
                          <w:divsChild>
                            <w:div w:id="356126886">
                              <w:marLeft w:val="75"/>
                              <w:marRight w:val="75"/>
                              <w:marTop w:val="75"/>
                              <w:marBottom w:val="75"/>
                              <w:divBdr>
                                <w:top w:val="none" w:sz="0" w:space="0" w:color="auto"/>
                                <w:left w:val="none" w:sz="0" w:space="0" w:color="auto"/>
                                <w:bottom w:val="none" w:sz="0" w:space="0" w:color="auto"/>
                                <w:right w:val="none" w:sz="0" w:space="0" w:color="auto"/>
                              </w:divBdr>
                              <w:divsChild>
                                <w:div w:id="227813406">
                                  <w:marLeft w:val="0"/>
                                  <w:marRight w:val="0"/>
                                  <w:marTop w:val="0"/>
                                  <w:marBottom w:val="0"/>
                                  <w:divBdr>
                                    <w:top w:val="none" w:sz="0" w:space="0" w:color="auto"/>
                                    <w:left w:val="none" w:sz="0" w:space="0" w:color="auto"/>
                                    <w:bottom w:val="none" w:sz="0" w:space="0" w:color="auto"/>
                                    <w:right w:val="none" w:sz="0" w:space="0" w:color="auto"/>
                                  </w:divBdr>
                                  <w:divsChild>
                                    <w:div w:id="1157301759">
                                      <w:marLeft w:val="0"/>
                                      <w:marRight w:val="0"/>
                                      <w:marTop w:val="0"/>
                                      <w:marBottom w:val="0"/>
                                      <w:divBdr>
                                        <w:top w:val="none" w:sz="0" w:space="0" w:color="auto"/>
                                        <w:left w:val="none" w:sz="0" w:space="0" w:color="auto"/>
                                        <w:bottom w:val="none" w:sz="0" w:space="0" w:color="auto"/>
                                        <w:right w:val="none" w:sz="0" w:space="0" w:color="auto"/>
                                      </w:divBdr>
                                      <w:divsChild>
                                        <w:div w:id="895244032">
                                          <w:marLeft w:val="75"/>
                                          <w:marRight w:val="75"/>
                                          <w:marTop w:val="0"/>
                                          <w:marBottom w:val="0"/>
                                          <w:divBdr>
                                            <w:top w:val="none" w:sz="0" w:space="0" w:color="auto"/>
                                            <w:left w:val="none" w:sz="0" w:space="0" w:color="auto"/>
                                            <w:bottom w:val="none" w:sz="0" w:space="0" w:color="auto"/>
                                            <w:right w:val="none" w:sz="0" w:space="0" w:color="auto"/>
                                          </w:divBdr>
                                          <w:divsChild>
                                            <w:div w:id="1519274721">
                                              <w:marLeft w:val="0"/>
                                              <w:marRight w:val="0"/>
                                              <w:marTop w:val="0"/>
                                              <w:marBottom w:val="0"/>
                                              <w:divBdr>
                                                <w:top w:val="none" w:sz="0" w:space="0" w:color="auto"/>
                                                <w:left w:val="none" w:sz="0" w:space="0" w:color="auto"/>
                                                <w:bottom w:val="none" w:sz="0" w:space="0" w:color="auto"/>
                                                <w:right w:val="none" w:sz="0" w:space="0" w:color="auto"/>
                                              </w:divBdr>
                                              <w:divsChild>
                                                <w:div w:id="945576228">
                                                  <w:marLeft w:val="0"/>
                                                  <w:marRight w:val="0"/>
                                                  <w:marTop w:val="0"/>
                                                  <w:marBottom w:val="0"/>
                                                  <w:divBdr>
                                                    <w:top w:val="none" w:sz="0" w:space="0" w:color="auto"/>
                                                    <w:left w:val="none" w:sz="0" w:space="0" w:color="auto"/>
                                                    <w:bottom w:val="none" w:sz="0" w:space="0" w:color="auto"/>
                                                    <w:right w:val="none" w:sz="0" w:space="0" w:color="auto"/>
                                                  </w:divBdr>
                                                  <w:divsChild>
                                                    <w:div w:id="203569004">
                                                      <w:marLeft w:val="0"/>
                                                      <w:marRight w:val="0"/>
                                                      <w:marTop w:val="0"/>
                                                      <w:marBottom w:val="0"/>
                                                      <w:divBdr>
                                                        <w:top w:val="none" w:sz="0" w:space="0" w:color="auto"/>
                                                        <w:left w:val="none" w:sz="0" w:space="0" w:color="auto"/>
                                                        <w:bottom w:val="none" w:sz="0" w:space="0" w:color="auto"/>
                                                        <w:right w:val="none" w:sz="0" w:space="0" w:color="auto"/>
                                                      </w:divBdr>
                                                    </w:div>
                                                    <w:div w:id="1034043215">
                                                      <w:marLeft w:val="0"/>
                                                      <w:marRight w:val="0"/>
                                                      <w:marTop w:val="0"/>
                                                      <w:marBottom w:val="0"/>
                                                      <w:divBdr>
                                                        <w:top w:val="none" w:sz="0" w:space="0" w:color="auto"/>
                                                        <w:left w:val="none" w:sz="0" w:space="0" w:color="auto"/>
                                                        <w:bottom w:val="none" w:sz="0" w:space="0" w:color="auto"/>
                                                        <w:right w:val="none" w:sz="0" w:space="0" w:color="auto"/>
                                                      </w:divBdr>
                                                    </w:div>
                                                    <w:div w:id="14182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854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4C0E6ECDF2ECB7B539993B2DDE76CF4EBD997CA3D61924D8E6727FDF0B9B759712CF0D81FE998F57A44BzCp4I" TargetMode="External"/><Relationship Id="rId13" Type="http://schemas.openxmlformats.org/officeDocument/2006/relationships/hyperlink" Target="mailto:54_upr@rosregistr.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54.rosreestr.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A4C0E6ECDF2ECB7B53987363BB228C646B4C577A7D4137B8DB9292288z0p2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adm-karasuk@mail.ru" TargetMode="External"/><Relationship Id="rId5" Type="http://schemas.openxmlformats.org/officeDocument/2006/relationships/webSettings" Target="webSettings.xml"/><Relationship Id="rId15" Type="http://schemas.openxmlformats.org/officeDocument/2006/relationships/hyperlink" Target="consultantplus://offline/ref=FA4C0E6ECDF2ECB7B53987363BB228C646B4C276A0D7137B8DB9292288z0p2I" TargetMode="External"/><Relationship Id="rId10" Type="http://schemas.openxmlformats.org/officeDocument/2006/relationships/hyperlink" Target="consultantplus://offline/ref=FA4C0E6ECDF2ECB7B53987363BB228C646B4C577A7D4137B8DB9292288z0p2I"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FA4C0E6ECDF2ECB7B53987363BB228C646B4C276A0D7137B8DB9292288z0p2I" TargetMode="External"/><Relationship Id="rId14" Type="http://schemas.openxmlformats.org/officeDocument/2006/relationships/hyperlink" Target="consultantplus://offline/ref=FA4C0E6ECDF2ECB7B539993B2DDE76CF4EBD997CA3D61924D8E6727FDF0B9B759712CF0D81FE998F57A44BzCp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A8A710-3003-48CC-9588-710B0DB71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8886</Words>
  <Characters>50654</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Company>Организация</Company>
  <LinksUpToDate>false</LinksUpToDate>
  <CharactersWithSpaces>59422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creator>urid-otdel1</dc:creator>
  <cp:lastModifiedBy>User</cp:lastModifiedBy>
  <cp:revision>8</cp:revision>
  <cp:lastPrinted>2012-10-01T07:48:00Z</cp:lastPrinted>
  <dcterms:created xsi:type="dcterms:W3CDTF">2012-10-08T05:12:00Z</dcterms:created>
  <dcterms:modified xsi:type="dcterms:W3CDTF">2012-10-10T08:29:00Z</dcterms:modified>
</cp:coreProperties>
</file>