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35F46">
        <w:rPr>
          <w:b/>
          <w:sz w:val="28"/>
          <w:szCs w:val="28"/>
        </w:rPr>
        <w:t>пятого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332992" w:rsidP="00332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22.05.2020                                   </w:t>
      </w:r>
      <w:r w:rsidR="00552A88" w:rsidRPr="00785AC2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                                   </w:t>
      </w:r>
      <w:r w:rsidR="00552A88" w:rsidRPr="00785AC2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194</w:t>
      </w:r>
      <w:r w:rsidR="00552A88" w:rsidRPr="00785AC2">
        <w:rPr>
          <w:b/>
          <w:sz w:val="28"/>
          <w:szCs w:val="28"/>
        </w:rPr>
        <w:t xml:space="preserve"> 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FC235C">
        <w:rPr>
          <w:sz w:val="28"/>
          <w:szCs w:val="28"/>
        </w:rPr>
        <w:t xml:space="preserve"> </w:t>
      </w:r>
      <w:r w:rsidR="00332992">
        <w:rPr>
          <w:sz w:val="28"/>
          <w:szCs w:val="28"/>
        </w:rPr>
        <w:t>49-сессия</w:t>
      </w:r>
      <w:r w:rsidR="00FC235C">
        <w:rPr>
          <w:sz w:val="28"/>
          <w:szCs w:val="28"/>
        </w:rPr>
        <w:t xml:space="preserve"> </w:t>
      </w:r>
      <w:r w:rsidRPr="00785AC2">
        <w:rPr>
          <w:sz w:val="28"/>
          <w:szCs w:val="28"/>
        </w:rPr>
        <w:t>)</w:t>
      </w:r>
    </w:p>
    <w:p w:rsidR="0057252B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670D4F">
        <w:rPr>
          <w:bCs/>
          <w:sz w:val="28"/>
          <w:szCs w:val="24"/>
        </w:rPr>
        <w:t>сорок</w:t>
      </w:r>
      <w:r w:rsidR="00FC235C" w:rsidRPr="00D3380B">
        <w:rPr>
          <w:bCs/>
          <w:sz w:val="28"/>
          <w:szCs w:val="24"/>
        </w:rPr>
        <w:t xml:space="preserve">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670D4F" w:rsidP="0057252B">
      <w:pPr>
        <w:jc w:val="center"/>
        <w:rPr>
          <w:sz w:val="28"/>
          <w:szCs w:val="28"/>
        </w:rPr>
      </w:pPr>
      <w:r>
        <w:rPr>
          <w:bCs/>
          <w:sz w:val="28"/>
          <w:szCs w:val="24"/>
        </w:rPr>
        <w:t>от 24.12.2019</w:t>
      </w:r>
      <w:r w:rsidR="00D3380B" w:rsidRPr="00D3380B">
        <w:rPr>
          <w:bCs/>
          <w:sz w:val="28"/>
          <w:szCs w:val="24"/>
        </w:rPr>
        <w:t xml:space="preserve"> </w:t>
      </w:r>
      <w:r w:rsidR="00533269" w:rsidRPr="00D3380B">
        <w:rPr>
          <w:bCs/>
          <w:sz w:val="28"/>
          <w:szCs w:val="24"/>
        </w:rPr>
        <w:t>№ 1</w:t>
      </w:r>
      <w:r>
        <w:rPr>
          <w:bCs/>
          <w:sz w:val="28"/>
          <w:szCs w:val="24"/>
        </w:rPr>
        <w:t>77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670D4F">
        <w:rPr>
          <w:sz w:val="28"/>
          <w:szCs w:val="28"/>
        </w:rPr>
        <w:t>арасукского района на 2020</w:t>
      </w:r>
      <w:r w:rsidR="00A402BA">
        <w:rPr>
          <w:sz w:val="28"/>
          <w:szCs w:val="28"/>
        </w:rPr>
        <w:t xml:space="preserve">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670D4F">
        <w:rPr>
          <w:sz w:val="28"/>
          <w:szCs w:val="28"/>
        </w:rPr>
        <w:t>плановый период 2021</w:t>
      </w:r>
      <w:r w:rsidR="00F41566">
        <w:rPr>
          <w:sz w:val="28"/>
          <w:szCs w:val="28"/>
        </w:rPr>
        <w:t xml:space="preserve"> и 20</w:t>
      </w:r>
      <w:r w:rsidR="00670D4F">
        <w:rPr>
          <w:sz w:val="28"/>
          <w:szCs w:val="28"/>
        </w:rPr>
        <w:t>22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D3380B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 w:rsidR="00A402BA">
        <w:rPr>
          <w:sz w:val="28"/>
        </w:rPr>
        <w:tab/>
        <w:t xml:space="preserve"> Внести </w:t>
      </w:r>
      <w:r>
        <w:rPr>
          <w:sz w:val="28"/>
        </w:rPr>
        <w:t xml:space="preserve">в Решение </w:t>
      </w:r>
      <w:r w:rsidR="00670D4F">
        <w:rPr>
          <w:bCs/>
          <w:sz w:val="28"/>
          <w:szCs w:val="24"/>
        </w:rPr>
        <w:t>сорок</w:t>
      </w:r>
      <w:r w:rsidR="00D3380B" w:rsidRPr="00D3380B">
        <w:rPr>
          <w:bCs/>
          <w:sz w:val="28"/>
          <w:szCs w:val="24"/>
        </w:rPr>
        <w:t xml:space="preserve"> четвёртой</w:t>
      </w:r>
      <w:r w:rsidR="00D3380B" w:rsidRPr="009A7855">
        <w:rPr>
          <w:sz w:val="28"/>
        </w:rPr>
        <w:t xml:space="preserve"> </w:t>
      </w:r>
      <w:r w:rsidRPr="009A7855">
        <w:rPr>
          <w:sz w:val="28"/>
        </w:rPr>
        <w:t>сессии</w:t>
      </w:r>
      <w:r w:rsidR="00FC235C"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 w:rsidR="00670D4F">
        <w:rPr>
          <w:sz w:val="28"/>
        </w:rPr>
        <w:t xml:space="preserve"> от 24.12.2019</w:t>
      </w:r>
      <w:r w:rsidR="00533269" w:rsidRPr="00D3380B">
        <w:rPr>
          <w:sz w:val="28"/>
        </w:rPr>
        <w:t xml:space="preserve">  № 1</w:t>
      </w:r>
      <w:r w:rsidR="00670D4F">
        <w:rPr>
          <w:sz w:val="28"/>
        </w:rPr>
        <w:t>77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B5122B">
        <w:rPr>
          <w:sz w:val="28"/>
        </w:rPr>
        <w:t>та Карасукского  района  на 2020</w:t>
      </w:r>
      <w:r w:rsidR="00533269">
        <w:rPr>
          <w:sz w:val="28"/>
        </w:rPr>
        <w:t xml:space="preserve"> год и плановый период </w:t>
      </w:r>
      <w:r w:rsidR="00670D4F">
        <w:rPr>
          <w:sz w:val="28"/>
        </w:rPr>
        <w:t>2021</w:t>
      </w:r>
      <w:r w:rsidR="00F41566">
        <w:rPr>
          <w:sz w:val="28"/>
        </w:rPr>
        <w:t xml:space="preserve"> и</w:t>
      </w:r>
      <w:r w:rsidR="00670D4F">
        <w:rPr>
          <w:sz w:val="28"/>
        </w:rPr>
        <w:t xml:space="preserve"> 2022</w:t>
      </w:r>
      <w:r w:rsidRPr="009A7855">
        <w:rPr>
          <w:sz w:val="28"/>
        </w:rPr>
        <w:t xml:space="preserve"> годов»  следующие изменения:</w:t>
      </w:r>
    </w:p>
    <w:p w:rsidR="008F2E4C" w:rsidRPr="00101250" w:rsidRDefault="008F2E4C" w:rsidP="008F2E4C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4 к решению изложить в новой редакции, согласно приложению 1  к настоящему решению.</w:t>
      </w:r>
    </w:p>
    <w:p w:rsidR="008F2E4C" w:rsidRPr="008F2E4C" w:rsidRDefault="008F2E4C" w:rsidP="008F2E4C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(таблица 1) к решению изложить в новой редакции, согласно приложению 2 (таблица 1)  к настоящему решению.</w:t>
      </w:r>
    </w:p>
    <w:p w:rsidR="00101250" w:rsidRPr="00101250" w:rsidRDefault="00101250" w:rsidP="0010125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Приложение 6 </w:t>
      </w:r>
      <w:r w:rsidR="008F2E4C">
        <w:rPr>
          <w:sz w:val="28"/>
        </w:rPr>
        <w:t xml:space="preserve">(таблица 2) </w:t>
      </w:r>
      <w:r>
        <w:rPr>
          <w:sz w:val="28"/>
        </w:rPr>
        <w:t>к решению изложить в новой</w:t>
      </w:r>
      <w:r w:rsidR="008F2E4C">
        <w:rPr>
          <w:sz w:val="28"/>
        </w:rPr>
        <w:t xml:space="preserve"> редакции, согласно приложению 2 (таблица 2)</w:t>
      </w:r>
      <w:r>
        <w:rPr>
          <w:sz w:val="28"/>
        </w:rPr>
        <w:t xml:space="preserve">  к настоящему решению.</w:t>
      </w:r>
    </w:p>
    <w:p w:rsidR="00F71BB5" w:rsidRDefault="00F71BB5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</w:t>
      </w:r>
      <w:r w:rsidR="008F2E4C">
        <w:rPr>
          <w:sz w:val="28"/>
        </w:rPr>
        <w:t xml:space="preserve"> редакции, согласно приложению 3</w:t>
      </w:r>
      <w:r>
        <w:rPr>
          <w:sz w:val="28"/>
        </w:rPr>
        <w:t xml:space="preserve"> к настоящему решению.</w:t>
      </w:r>
    </w:p>
    <w:p w:rsidR="00F91788" w:rsidRPr="00F91788" w:rsidRDefault="00670D4F" w:rsidP="00F91788">
      <w:pPr>
        <w:pStyle w:val="a3"/>
        <w:tabs>
          <w:tab w:val="left" w:pos="709"/>
        </w:tabs>
        <w:ind w:left="644"/>
        <w:jc w:val="both"/>
        <w:rPr>
          <w:sz w:val="28"/>
        </w:rPr>
      </w:pPr>
      <w:r>
        <w:rPr>
          <w:sz w:val="28"/>
        </w:rPr>
        <w:t>1.3</w:t>
      </w:r>
      <w:r w:rsidR="00F91788" w:rsidRPr="00F91788">
        <w:rPr>
          <w:sz w:val="28"/>
        </w:rPr>
        <w:t>.</w:t>
      </w:r>
      <w:r w:rsidR="00F91788" w:rsidRPr="00F91788">
        <w:rPr>
          <w:sz w:val="28"/>
        </w:rPr>
        <w:tab/>
        <w:t>Пункт 1 решения изложить в следующей редакции:</w:t>
      </w:r>
    </w:p>
    <w:p w:rsidR="00F91788" w:rsidRPr="00F91788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«Утвердить основные характеристики бюджета </w:t>
      </w:r>
      <w:r>
        <w:rPr>
          <w:sz w:val="28"/>
          <w:szCs w:val="28"/>
        </w:rPr>
        <w:t>Благодатского</w:t>
      </w:r>
      <w:r w:rsidR="00A402BA">
        <w:rPr>
          <w:sz w:val="28"/>
        </w:rPr>
        <w:t xml:space="preserve"> сельсовета Карасукского </w:t>
      </w:r>
      <w:r w:rsidRPr="00F91788">
        <w:rPr>
          <w:sz w:val="28"/>
        </w:rPr>
        <w:t xml:space="preserve">района Новосибирской области (далее - бюджет </w:t>
      </w:r>
      <w:r>
        <w:rPr>
          <w:sz w:val="28"/>
          <w:szCs w:val="28"/>
        </w:rPr>
        <w:t>Благодатского</w:t>
      </w:r>
      <w:r w:rsidR="00D3380B">
        <w:rPr>
          <w:sz w:val="28"/>
          <w:szCs w:val="28"/>
        </w:rPr>
        <w:t xml:space="preserve"> </w:t>
      </w:r>
      <w:r w:rsidR="00670D4F">
        <w:rPr>
          <w:sz w:val="28"/>
        </w:rPr>
        <w:t>сельсовета) на 2020</w:t>
      </w:r>
      <w:r w:rsidRPr="00F91788">
        <w:rPr>
          <w:sz w:val="28"/>
        </w:rPr>
        <w:t xml:space="preserve"> год:</w:t>
      </w:r>
    </w:p>
    <w:p w:rsidR="00F91788" w:rsidRPr="00F91788" w:rsidRDefault="00F91788" w:rsidP="00F91788">
      <w:pPr>
        <w:tabs>
          <w:tab w:val="left" w:pos="709"/>
        </w:tabs>
        <w:jc w:val="both"/>
        <w:rPr>
          <w:sz w:val="28"/>
        </w:rPr>
      </w:pPr>
      <w:r w:rsidRPr="00F91788">
        <w:rPr>
          <w:sz w:val="28"/>
        </w:rPr>
        <w:t xml:space="preserve">общий объем доходов бюджета </w:t>
      </w:r>
      <w:r w:rsidRPr="00F91788"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      </w:t>
      </w:r>
      <w:r w:rsidR="008F2E4C">
        <w:rPr>
          <w:sz w:val="28"/>
        </w:rPr>
        <w:t>12 024 373,00</w:t>
      </w:r>
      <w:r w:rsidR="00310E30">
        <w:rPr>
          <w:sz w:val="28"/>
        </w:rPr>
        <w:t xml:space="preserve"> </w:t>
      </w:r>
      <w:r w:rsidRPr="00F91788">
        <w:rPr>
          <w:sz w:val="28"/>
        </w:rPr>
        <w:t xml:space="preserve"> рублей, в том числе общий объем межбюджет</w:t>
      </w:r>
      <w:r w:rsidR="00A402BA">
        <w:rPr>
          <w:sz w:val="28"/>
        </w:rPr>
        <w:t xml:space="preserve">ных трансфертов, получаемых из </w:t>
      </w:r>
      <w:r w:rsidRPr="00F91788">
        <w:rPr>
          <w:sz w:val="28"/>
        </w:rPr>
        <w:t>других бюджетов бюджетной системы Р</w:t>
      </w:r>
      <w:r w:rsidR="00A402BA">
        <w:rPr>
          <w:sz w:val="28"/>
        </w:rPr>
        <w:t xml:space="preserve">оссийской Федерации в сумме </w:t>
      </w:r>
      <w:r w:rsidR="008F2E4C">
        <w:rPr>
          <w:sz w:val="28"/>
        </w:rPr>
        <w:t>7 006 653,00</w:t>
      </w:r>
      <w:r w:rsidR="00287DED">
        <w:rPr>
          <w:sz w:val="28"/>
        </w:rPr>
        <w:t xml:space="preserve"> рублей</w:t>
      </w:r>
      <w:r w:rsidRPr="00F91788">
        <w:rPr>
          <w:sz w:val="28"/>
        </w:rPr>
        <w:t>;</w:t>
      </w:r>
    </w:p>
    <w:p w:rsidR="00F91788" w:rsidRPr="00F91788" w:rsidRDefault="00A402BA" w:rsidP="00F91788">
      <w:pPr>
        <w:pStyle w:val="a3"/>
        <w:tabs>
          <w:tab w:val="left" w:pos="709"/>
        </w:tabs>
        <w:ind w:left="0"/>
        <w:jc w:val="both"/>
        <w:rPr>
          <w:sz w:val="28"/>
        </w:rPr>
      </w:pPr>
      <w:r>
        <w:rPr>
          <w:sz w:val="28"/>
        </w:rPr>
        <w:t xml:space="preserve">общий объем расходов </w:t>
      </w:r>
      <w:r w:rsidR="00F91788" w:rsidRPr="00F91788">
        <w:rPr>
          <w:sz w:val="28"/>
        </w:rPr>
        <w:t xml:space="preserve">бюджета </w:t>
      </w:r>
      <w:r w:rsidR="00F91788">
        <w:rPr>
          <w:sz w:val="28"/>
          <w:szCs w:val="28"/>
        </w:rPr>
        <w:t>Благодатского</w:t>
      </w:r>
      <w:r w:rsidR="00F91788" w:rsidRPr="00F91788">
        <w:rPr>
          <w:sz w:val="28"/>
        </w:rPr>
        <w:t xml:space="preserve"> сельсовета в сумме</w:t>
      </w:r>
      <w:r w:rsidR="00287DED">
        <w:rPr>
          <w:sz w:val="28"/>
        </w:rPr>
        <w:t xml:space="preserve"> </w:t>
      </w:r>
      <w:r w:rsidR="008F2E4C">
        <w:rPr>
          <w:sz w:val="28"/>
        </w:rPr>
        <w:t>13 401 873,00</w:t>
      </w:r>
      <w:r>
        <w:rPr>
          <w:sz w:val="28"/>
        </w:rPr>
        <w:t xml:space="preserve"> </w:t>
      </w:r>
      <w:r w:rsidR="00F91788" w:rsidRPr="00F91788">
        <w:rPr>
          <w:sz w:val="28"/>
        </w:rPr>
        <w:t>рублей;</w:t>
      </w:r>
    </w:p>
    <w:p w:rsidR="00CC4A8E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lastRenderedPageBreak/>
        <w:t xml:space="preserve">объем дефицита бюджета </w:t>
      </w:r>
      <w:r>
        <w:rPr>
          <w:sz w:val="28"/>
          <w:szCs w:val="28"/>
        </w:rPr>
        <w:t>Благодатского</w:t>
      </w:r>
      <w:r w:rsidR="00670D4F">
        <w:rPr>
          <w:sz w:val="28"/>
        </w:rPr>
        <w:t xml:space="preserve"> сельсовета на 2020</w:t>
      </w:r>
      <w:r w:rsidR="00A402BA">
        <w:rPr>
          <w:sz w:val="28"/>
        </w:rPr>
        <w:t xml:space="preserve"> год </w:t>
      </w:r>
      <w:r w:rsidRPr="00F91788">
        <w:rPr>
          <w:sz w:val="28"/>
        </w:rPr>
        <w:t xml:space="preserve">в сумме </w:t>
      </w:r>
    </w:p>
    <w:p w:rsidR="008F2E4C" w:rsidRDefault="008F2E4C" w:rsidP="008F2E4C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1 377 500,00</w:t>
      </w:r>
      <w:r w:rsidR="00F91788" w:rsidRPr="00F91788">
        <w:rPr>
          <w:sz w:val="28"/>
        </w:rPr>
        <w:t xml:space="preserve"> рублей».</w:t>
      </w:r>
    </w:p>
    <w:p w:rsidR="008F2E4C" w:rsidRPr="008F2E4C" w:rsidRDefault="008F2E4C" w:rsidP="008F2E4C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ab/>
      </w:r>
      <w:r w:rsidR="00670D4F">
        <w:rPr>
          <w:sz w:val="28"/>
          <w:szCs w:val="28"/>
        </w:rPr>
        <w:t xml:space="preserve">1.4. </w:t>
      </w:r>
      <w:r w:rsidRPr="002831C9">
        <w:rPr>
          <w:sz w:val="28"/>
          <w:szCs w:val="28"/>
        </w:rPr>
        <w:t xml:space="preserve">Пункт 12 решения изложить в новой редакции: </w:t>
      </w:r>
    </w:p>
    <w:p w:rsidR="008F2E4C" w:rsidRDefault="008F2E4C" w:rsidP="008F2E4C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«12. Установить в пределах общего объема расходов, установленного пунктом 1 решения»</w:t>
      </w:r>
      <w:r>
        <w:rPr>
          <w:sz w:val="28"/>
          <w:szCs w:val="28"/>
        </w:rPr>
        <w:t>:</w:t>
      </w:r>
      <w:r w:rsidRPr="002831C9">
        <w:rPr>
          <w:sz w:val="28"/>
          <w:szCs w:val="28"/>
        </w:rPr>
        <w:t xml:space="preserve"> </w:t>
      </w:r>
    </w:p>
    <w:p w:rsidR="008F2E4C" w:rsidRPr="002831C9" w:rsidRDefault="008F2E4C" w:rsidP="008F2E4C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12.1.</w:t>
      </w:r>
      <w:r>
        <w:rPr>
          <w:sz w:val="28"/>
          <w:szCs w:val="28"/>
        </w:rPr>
        <w:t xml:space="preserve"> Р</w:t>
      </w:r>
      <w:r w:rsidRPr="002831C9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>
        <w:rPr>
          <w:sz w:val="28"/>
          <w:szCs w:val="28"/>
        </w:rPr>
        <w:t>в ведомственной структуре</w:t>
      </w:r>
      <w:r w:rsidRPr="002831C9">
        <w:rPr>
          <w:sz w:val="28"/>
          <w:szCs w:val="28"/>
        </w:rPr>
        <w:t>:</w:t>
      </w:r>
    </w:p>
    <w:p w:rsidR="008F2E4C" w:rsidRDefault="008F2E4C" w:rsidP="008F2E4C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на 2020 год  согласно приложению 6</w:t>
      </w:r>
      <w:r>
        <w:rPr>
          <w:sz w:val="28"/>
          <w:szCs w:val="28"/>
        </w:rPr>
        <w:t xml:space="preserve"> (таблица 1)</w:t>
      </w:r>
      <w:r w:rsidRPr="002831C9">
        <w:rPr>
          <w:sz w:val="28"/>
          <w:szCs w:val="28"/>
        </w:rPr>
        <w:t xml:space="preserve"> к настоящему решению; </w:t>
      </w:r>
    </w:p>
    <w:p w:rsidR="008F2E4C" w:rsidRDefault="008F2E4C" w:rsidP="008F2E4C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на 2021 и 2022 годы согласно приложению 7 к настоящему р</w:t>
      </w:r>
      <w:r>
        <w:rPr>
          <w:sz w:val="28"/>
          <w:szCs w:val="28"/>
        </w:rPr>
        <w:t>ешению;</w:t>
      </w:r>
    </w:p>
    <w:p w:rsidR="000F5C9E" w:rsidRPr="000F5C9E" w:rsidRDefault="008F2E4C" w:rsidP="008F2E4C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  <w:szCs w:val="28"/>
        </w:rPr>
        <w:tab/>
        <w:t xml:space="preserve">12.2. </w:t>
      </w:r>
      <w:r w:rsidRPr="002831C9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</w:t>
      </w:r>
      <w:r>
        <w:rPr>
          <w:sz w:val="28"/>
          <w:szCs w:val="28"/>
        </w:rPr>
        <w:t xml:space="preserve"> 2020 год согласно приложению 6 (таблица 2)</w:t>
      </w:r>
      <w:r w:rsidRPr="002831C9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</w:t>
      </w:r>
      <w:r w:rsidRPr="002831C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»</w:t>
      </w:r>
      <w:r w:rsidRPr="002831C9">
        <w:rPr>
          <w:sz w:val="28"/>
          <w:szCs w:val="28"/>
        </w:rPr>
        <w:t>.</w:t>
      </w:r>
    </w:p>
    <w:p w:rsidR="0057252B" w:rsidRDefault="000F5C9E" w:rsidP="00E433F0">
      <w:pPr>
        <w:tabs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 w:rsidR="00DA7CD1">
        <w:rPr>
          <w:sz w:val="28"/>
          <w:szCs w:val="28"/>
        </w:rPr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>Карасукского района Новосибирской области</w:t>
      </w:r>
      <w:r w:rsidR="000F5C9E">
        <w:rPr>
          <w:sz w:val="28"/>
          <w:szCs w:val="28"/>
        </w:rPr>
        <w:t xml:space="preserve">                       </w:t>
      </w:r>
      <w:r w:rsidRPr="00785AC2">
        <w:rPr>
          <w:sz w:val="28"/>
          <w:szCs w:val="28"/>
        </w:rPr>
        <w:t xml:space="preserve"> </w:t>
      </w:r>
      <w:r w:rsidR="00DD384B">
        <w:rPr>
          <w:sz w:val="28"/>
          <w:szCs w:val="28"/>
        </w:rPr>
        <w:t>О.В. Третьяков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0F5C9E">
        <w:rPr>
          <w:sz w:val="28"/>
          <w:szCs w:val="28"/>
        </w:rPr>
        <w:t xml:space="preserve">                          </w:t>
      </w:r>
      <w:r w:rsidR="00670D4F">
        <w:rPr>
          <w:sz w:val="28"/>
        </w:rPr>
        <w:t>О.В</w:t>
      </w:r>
      <w:r w:rsidR="00DD384B">
        <w:rPr>
          <w:sz w:val="28"/>
        </w:rPr>
        <w:t xml:space="preserve">. </w:t>
      </w:r>
      <w:r w:rsidR="00670D4F">
        <w:rPr>
          <w:sz w:val="28"/>
        </w:rPr>
        <w:t>Шпет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602" w:rsidRDefault="00E72602" w:rsidP="006173B3">
      <w:r>
        <w:separator/>
      </w:r>
    </w:p>
  </w:endnote>
  <w:endnote w:type="continuationSeparator" w:id="1">
    <w:p w:rsidR="00E72602" w:rsidRDefault="00E72602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602" w:rsidRDefault="00E72602" w:rsidP="006173B3">
      <w:r>
        <w:separator/>
      </w:r>
    </w:p>
  </w:footnote>
  <w:footnote w:type="continuationSeparator" w:id="1">
    <w:p w:rsidR="00E72602" w:rsidRDefault="00E72602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B3D4209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21A96"/>
    <w:rsid w:val="00042C81"/>
    <w:rsid w:val="000C3236"/>
    <w:rsid w:val="000C63FD"/>
    <w:rsid w:val="000F5C9E"/>
    <w:rsid w:val="00101250"/>
    <w:rsid w:val="0014765F"/>
    <w:rsid w:val="00154AC0"/>
    <w:rsid w:val="0016558D"/>
    <w:rsid w:val="00165EFA"/>
    <w:rsid w:val="001D4EF5"/>
    <w:rsid w:val="00227C72"/>
    <w:rsid w:val="00230DDF"/>
    <w:rsid w:val="002536FC"/>
    <w:rsid w:val="00273442"/>
    <w:rsid w:val="00274013"/>
    <w:rsid w:val="00287DED"/>
    <w:rsid w:val="002A2559"/>
    <w:rsid w:val="002D78E8"/>
    <w:rsid w:val="00310E30"/>
    <w:rsid w:val="00332992"/>
    <w:rsid w:val="00356EE6"/>
    <w:rsid w:val="00364716"/>
    <w:rsid w:val="003E4941"/>
    <w:rsid w:val="003F5F19"/>
    <w:rsid w:val="00461911"/>
    <w:rsid w:val="00480CB2"/>
    <w:rsid w:val="00486177"/>
    <w:rsid w:val="004969F8"/>
    <w:rsid w:val="004B785D"/>
    <w:rsid w:val="004C15E7"/>
    <w:rsid w:val="0052172D"/>
    <w:rsid w:val="00533269"/>
    <w:rsid w:val="0054533A"/>
    <w:rsid w:val="00552A88"/>
    <w:rsid w:val="0056181A"/>
    <w:rsid w:val="0057252B"/>
    <w:rsid w:val="00584977"/>
    <w:rsid w:val="005E53B6"/>
    <w:rsid w:val="005F4D1D"/>
    <w:rsid w:val="0061483B"/>
    <w:rsid w:val="006173B3"/>
    <w:rsid w:val="0062596D"/>
    <w:rsid w:val="00651B40"/>
    <w:rsid w:val="00653FF5"/>
    <w:rsid w:val="006638F5"/>
    <w:rsid w:val="00670D4F"/>
    <w:rsid w:val="006F03B7"/>
    <w:rsid w:val="00736FBB"/>
    <w:rsid w:val="00755A25"/>
    <w:rsid w:val="00765897"/>
    <w:rsid w:val="00767CE3"/>
    <w:rsid w:val="007A50AE"/>
    <w:rsid w:val="00875D91"/>
    <w:rsid w:val="008C6F9F"/>
    <w:rsid w:val="008D561A"/>
    <w:rsid w:val="008F2E4C"/>
    <w:rsid w:val="0094226A"/>
    <w:rsid w:val="009E4EE1"/>
    <w:rsid w:val="00A402BA"/>
    <w:rsid w:val="00A44BCF"/>
    <w:rsid w:val="00A4625A"/>
    <w:rsid w:val="00AA38BA"/>
    <w:rsid w:val="00AD4DC7"/>
    <w:rsid w:val="00AE67E0"/>
    <w:rsid w:val="00B20651"/>
    <w:rsid w:val="00B240E2"/>
    <w:rsid w:val="00B40625"/>
    <w:rsid w:val="00B5122B"/>
    <w:rsid w:val="00B52138"/>
    <w:rsid w:val="00B81BBF"/>
    <w:rsid w:val="00B94271"/>
    <w:rsid w:val="00BE2594"/>
    <w:rsid w:val="00C0379F"/>
    <w:rsid w:val="00C05EA6"/>
    <w:rsid w:val="00C10F46"/>
    <w:rsid w:val="00C220FF"/>
    <w:rsid w:val="00C43995"/>
    <w:rsid w:val="00C55F31"/>
    <w:rsid w:val="00C945F8"/>
    <w:rsid w:val="00C95311"/>
    <w:rsid w:val="00C97A09"/>
    <w:rsid w:val="00CB1EA0"/>
    <w:rsid w:val="00CC4A8E"/>
    <w:rsid w:val="00D16DA0"/>
    <w:rsid w:val="00D3380B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247F2"/>
    <w:rsid w:val="00E433F0"/>
    <w:rsid w:val="00E469E8"/>
    <w:rsid w:val="00E72602"/>
    <w:rsid w:val="00ED6EA2"/>
    <w:rsid w:val="00EE214C"/>
    <w:rsid w:val="00EF5524"/>
    <w:rsid w:val="00F14E47"/>
    <w:rsid w:val="00F41566"/>
    <w:rsid w:val="00F542DA"/>
    <w:rsid w:val="00F71BB5"/>
    <w:rsid w:val="00F91788"/>
    <w:rsid w:val="00F9467C"/>
    <w:rsid w:val="00FC235C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0F5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1"/>
    <w:basedOn w:val="a"/>
    <w:rsid w:val="008F2E4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B189-F8A0-4A95-8907-09BD161D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Пользователь</cp:lastModifiedBy>
  <cp:revision>31</cp:revision>
  <cp:lastPrinted>2017-03-02T02:37:00Z</cp:lastPrinted>
  <dcterms:created xsi:type="dcterms:W3CDTF">2017-05-29T02:32:00Z</dcterms:created>
  <dcterms:modified xsi:type="dcterms:W3CDTF">2020-05-25T08:39:00Z</dcterms:modified>
</cp:coreProperties>
</file>