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СОВЕТ ДЕПУТАТОВ</w:t>
      </w:r>
    </w:p>
    <w:p w:rsidR="00552A88" w:rsidRPr="00785AC2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БЛАГОДАТСКОГО</w:t>
      </w:r>
      <w:r w:rsidRPr="00785AC2">
        <w:rPr>
          <w:b/>
          <w:sz w:val="28"/>
          <w:szCs w:val="28"/>
        </w:rPr>
        <w:t xml:space="preserve"> СЕЛЬСОВЕТА</w:t>
      </w:r>
    </w:p>
    <w:p w:rsidR="00552A88" w:rsidRPr="00335F46" w:rsidRDefault="00552A88" w:rsidP="005725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>КАРАСУКСКОГО РАЙОНА НОВОСИБИРСКОЙ ОБЛАСТИ</w:t>
      </w:r>
      <w:r w:rsidRPr="00785AC2">
        <w:rPr>
          <w:b/>
          <w:sz w:val="28"/>
          <w:szCs w:val="28"/>
        </w:rPr>
        <w:br/>
      </w:r>
      <w:r w:rsidRPr="00335F46">
        <w:rPr>
          <w:b/>
          <w:sz w:val="28"/>
          <w:szCs w:val="28"/>
        </w:rPr>
        <w:t>пятого созыва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РЕШЕНИЕ № </w:t>
      </w:r>
      <w:r w:rsidR="00B70149">
        <w:rPr>
          <w:b/>
          <w:sz w:val="28"/>
          <w:szCs w:val="28"/>
        </w:rPr>
        <w:t>188</w:t>
      </w:r>
    </w:p>
    <w:p w:rsidR="00552A88" w:rsidRPr="00785AC2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85AC2">
        <w:rPr>
          <w:sz w:val="28"/>
          <w:szCs w:val="28"/>
        </w:rPr>
        <w:t>(</w:t>
      </w:r>
      <w:r w:rsidR="00441402">
        <w:rPr>
          <w:sz w:val="28"/>
          <w:szCs w:val="28"/>
        </w:rPr>
        <w:t xml:space="preserve"> 48 сессия</w:t>
      </w:r>
      <w:r w:rsidR="00FC235C">
        <w:rPr>
          <w:sz w:val="28"/>
          <w:szCs w:val="28"/>
        </w:rPr>
        <w:t xml:space="preserve"> </w:t>
      </w:r>
      <w:r w:rsidRPr="00785AC2">
        <w:rPr>
          <w:sz w:val="28"/>
          <w:szCs w:val="28"/>
        </w:rPr>
        <w:t>)</w:t>
      </w:r>
    </w:p>
    <w:p w:rsidR="0057252B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785AC2">
        <w:rPr>
          <w:sz w:val="28"/>
        </w:rPr>
        <w:t xml:space="preserve">с. </w:t>
      </w:r>
      <w:r w:rsidR="000C3236">
        <w:rPr>
          <w:sz w:val="28"/>
        </w:rPr>
        <w:t>Благодатное</w:t>
      </w:r>
      <w:r w:rsidR="00B70149">
        <w:rPr>
          <w:sz w:val="28"/>
        </w:rPr>
        <w:tab/>
      </w:r>
      <w:r w:rsidR="00B70149">
        <w:rPr>
          <w:sz w:val="28"/>
        </w:rPr>
        <w:tab/>
      </w:r>
      <w:r w:rsidR="00B70149">
        <w:rPr>
          <w:sz w:val="28"/>
        </w:rPr>
        <w:tab/>
      </w:r>
      <w:r w:rsidR="00B70149">
        <w:rPr>
          <w:sz w:val="28"/>
        </w:rPr>
        <w:tab/>
      </w:r>
      <w:r w:rsidR="00B70149">
        <w:rPr>
          <w:sz w:val="28"/>
        </w:rPr>
        <w:tab/>
      </w:r>
      <w:r w:rsidR="00B70149">
        <w:rPr>
          <w:sz w:val="28"/>
        </w:rPr>
        <w:tab/>
        <w:t>25.03.2020</w:t>
      </w:r>
    </w:p>
    <w:p w:rsidR="00552A88" w:rsidRPr="00E433F0" w:rsidRDefault="00552A88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552A88" w:rsidRDefault="003F5F19" w:rsidP="0057252B">
      <w:pPr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 xml:space="preserve">О внесении изменений в </w:t>
      </w:r>
      <w:r w:rsidR="00552A88" w:rsidRPr="00BF7A13">
        <w:rPr>
          <w:bCs/>
          <w:sz w:val="28"/>
          <w:szCs w:val="24"/>
        </w:rPr>
        <w:t xml:space="preserve">решение </w:t>
      </w:r>
      <w:r w:rsidR="00670D4F">
        <w:rPr>
          <w:bCs/>
          <w:sz w:val="28"/>
          <w:szCs w:val="24"/>
        </w:rPr>
        <w:t>сорок</w:t>
      </w:r>
      <w:r w:rsidR="00FC235C" w:rsidRPr="00D3380B">
        <w:rPr>
          <w:bCs/>
          <w:sz w:val="28"/>
          <w:szCs w:val="24"/>
        </w:rPr>
        <w:t xml:space="preserve"> четвёртой </w:t>
      </w:r>
      <w:r w:rsidR="00552A88" w:rsidRPr="00BF7A13">
        <w:rPr>
          <w:bCs/>
          <w:sz w:val="28"/>
          <w:szCs w:val="24"/>
        </w:rPr>
        <w:t>сессии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Совета депутатов  Благод</w:t>
      </w:r>
      <w:r>
        <w:rPr>
          <w:bCs/>
          <w:sz w:val="28"/>
          <w:szCs w:val="24"/>
        </w:rPr>
        <w:t>а</w:t>
      </w:r>
      <w:r w:rsidRPr="00BF7A13">
        <w:rPr>
          <w:bCs/>
          <w:sz w:val="28"/>
          <w:szCs w:val="24"/>
        </w:rPr>
        <w:t>тского сельсовета</w:t>
      </w:r>
    </w:p>
    <w:p w:rsidR="00552A88" w:rsidRPr="00BF7A13" w:rsidRDefault="00552A88" w:rsidP="0057252B">
      <w:pPr>
        <w:jc w:val="center"/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 w:rsidR="00FC235C"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2A88" w:rsidRPr="00BF7A13" w:rsidRDefault="00670D4F" w:rsidP="0057252B">
      <w:pPr>
        <w:jc w:val="center"/>
        <w:rPr>
          <w:sz w:val="28"/>
          <w:szCs w:val="28"/>
        </w:rPr>
      </w:pPr>
      <w:r>
        <w:rPr>
          <w:bCs/>
          <w:sz w:val="28"/>
          <w:szCs w:val="24"/>
        </w:rPr>
        <w:t>от 24.12.2019</w:t>
      </w:r>
      <w:r w:rsidR="00D3380B" w:rsidRPr="00D3380B">
        <w:rPr>
          <w:bCs/>
          <w:sz w:val="28"/>
          <w:szCs w:val="24"/>
        </w:rPr>
        <w:t xml:space="preserve"> </w:t>
      </w:r>
      <w:r w:rsidR="00533269" w:rsidRPr="00D3380B">
        <w:rPr>
          <w:bCs/>
          <w:sz w:val="28"/>
          <w:szCs w:val="24"/>
        </w:rPr>
        <w:t>№ 1</w:t>
      </w:r>
      <w:r>
        <w:rPr>
          <w:bCs/>
          <w:sz w:val="28"/>
          <w:szCs w:val="24"/>
        </w:rPr>
        <w:t>77</w:t>
      </w:r>
      <w:r w:rsidR="00552A88" w:rsidRPr="00BF7A13">
        <w:rPr>
          <w:bCs/>
          <w:sz w:val="28"/>
          <w:szCs w:val="24"/>
        </w:rPr>
        <w:t xml:space="preserve"> « </w:t>
      </w:r>
      <w:r w:rsidR="00552A88" w:rsidRPr="00BF7A13">
        <w:rPr>
          <w:sz w:val="28"/>
          <w:szCs w:val="28"/>
        </w:rPr>
        <w:t>О бюджете Благодатского сельсовета</w:t>
      </w:r>
    </w:p>
    <w:p w:rsidR="00552A88" w:rsidRDefault="00552A88" w:rsidP="0057252B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70D4F">
        <w:rPr>
          <w:sz w:val="28"/>
          <w:szCs w:val="28"/>
        </w:rPr>
        <w:t>арасукского района на 2020</w:t>
      </w:r>
      <w:r w:rsidR="00A402BA">
        <w:rPr>
          <w:sz w:val="28"/>
          <w:szCs w:val="28"/>
        </w:rPr>
        <w:t xml:space="preserve"> год </w:t>
      </w:r>
      <w:r w:rsidRPr="00BF7A13">
        <w:rPr>
          <w:sz w:val="28"/>
          <w:szCs w:val="28"/>
        </w:rPr>
        <w:t>и</w:t>
      </w:r>
      <w:r w:rsidR="00FC235C">
        <w:rPr>
          <w:sz w:val="28"/>
          <w:szCs w:val="28"/>
        </w:rPr>
        <w:t xml:space="preserve"> </w:t>
      </w:r>
      <w:r w:rsidR="00670D4F">
        <w:rPr>
          <w:sz w:val="28"/>
          <w:szCs w:val="28"/>
        </w:rPr>
        <w:t>плановый период 2021</w:t>
      </w:r>
      <w:r w:rsidR="00F41566">
        <w:rPr>
          <w:sz w:val="28"/>
          <w:szCs w:val="28"/>
        </w:rPr>
        <w:t xml:space="preserve"> и 20</w:t>
      </w:r>
      <w:r w:rsidR="00670D4F">
        <w:rPr>
          <w:sz w:val="28"/>
          <w:szCs w:val="28"/>
        </w:rPr>
        <w:t>22</w:t>
      </w:r>
      <w:r w:rsidRPr="00BF7A13">
        <w:rPr>
          <w:sz w:val="28"/>
          <w:szCs w:val="28"/>
        </w:rPr>
        <w:t xml:space="preserve"> годов»</w:t>
      </w:r>
    </w:p>
    <w:p w:rsidR="00E433F0" w:rsidRPr="00E433F0" w:rsidRDefault="00E433F0" w:rsidP="00552A88">
      <w:pPr>
        <w:rPr>
          <w:sz w:val="28"/>
          <w:szCs w:val="28"/>
        </w:rPr>
      </w:pPr>
    </w:p>
    <w:p w:rsidR="00552A88" w:rsidRPr="006364F4" w:rsidRDefault="00552A88" w:rsidP="00B70149">
      <w:pPr>
        <w:ind w:firstLine="851"/>
        <w:jc w:val="both"/>
        <w:rPr>
          <w:sz w:val="28"/>
        </w:rPr>
      </w:pPr>
      <w:r w:rsidRPr="006364F4">
        <w:rPr>
          <w:sz w:val="28"/>
        </w:rPr>
        <w:t xml:space="preserve">В соответствии с Бюджетным кодексом РФ от 13.07.1998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 w:rsidR="00D3380B"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Благодатского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Благодатского сельсовета Карасукского района Новосибирской области</w:t>
      </w:r>
    </w:p>
    <w:p w:rsidR="00552A88" w:rsidRPr="00785AC2" w:rsidRDefault="00552A88" w:rsidP="00552A88">
      <w:pPr>
        <w:jc w:val="both"/>
        <w:rPr>
          <w:b/>
          <w:sz w:val="28"/>
          <w:szCs w:val="28"/>
        </w:rPr>
      </w:pPr>
      <w:r w:rsidRPr="00785AC2">
        <w:rPr>
          <w:b/>
          <w:sz w:val="28"/>
          <w:szCs w:val="28"/>
        </w:rPr>
        <w:t xml:space="preserve"> РЕШИЛ:</w:t>
      </w:r>
    </w:p>
    <w:p w:rsidR="00552A88" w:rsidRDefault="00552A88" w:rsidP="00552A88">
      <w:pPr>
        <w:pStyle w:val="a4"/>
        <w:jc w:val="both"/>
        <w:rPr>
          <w:sz w:val="28"/>
        </w:rPr>
      </w:pPr>
      <w:r>
        <w:rPr>
          <w:sz w:val="28"/>
        </w:rPr>
        <w:t xml:space="preserve">      1.</w:t>
      </w:r>
      <w:r w:rsidR="00A402BA">
        <w:rPr>
          <w:sz w:val="28"/>
        </w:rPr>
        <w:tab/>
        <w:t xml:space="preserve"> Внести </w:t>
      </w:r>
      <w:r>
        <w:rPr>
          <w:sz w:val="28"/>
        </w:rPr>
        <w:t xml:space="preserve">в Решение </w:t>
      </w:r>
      <w:r w:rsidR="00670D4F">
        <w:rPr>
          <w:bCs/>
          <w:sz w:val="28"/>
          <w:szCs w:val="24"/>
        </w:rPr>
        <w:t>сорок</w:t>
      </w:r>
      <w:r w:rsidR="00D3380B" w:rsidRPr="00D3380B">
        <w:rPr>
          <w:bCs/>
          <w:sz w:val="28"/>
          <w:szCs w:val="24"/>
        </w:rPr>
        <w:t xml:space="preserve"> четвёртой</w:t>
      </w:r>
      <w:r w:rsidR="00D3380B" w:rsidRPr="009A7855">
        <w:rPr>
          <w:sz w:val="28"/>
        </w:rPr>
        <w:t xml:space="preserve"> </w:t>
      </w:r>
      <w:r w:rsidRPr="009A7855">
        <w:rPr>
          <w:sz w:val="28"/>
        </w:rPr>
        <w:t>сессии</w:t>
      </w:r>
      <w:r w:rsidR="00FC235C"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</w:rPr>
        <w:t>Благодатского</w:t>
      </w:r>
      <w:r w:rsidRPr="009A7855">
        <w:rPr>
          <w:sz w:val="28"/>
        </w:rPr>
        <w:t xml:space="preserve"> 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 xml:space="preserve">пятого </w:t>
      </w:r>
      <w:r w:rsidRPr="00D3380B">
        <w:rPr>
          <w:sz w:val="28"/>
        </w:rPr>
        <w:t>созыва</w:t>
      </w:r>
      <w:r w:rsidR="00670D4F">
        <w:rPr>
          <w:sz w:val="28"/>
        </w:rPr>
        <w:t xml:space="preserve"> от 24.12.2019</w:t>
      </w:r>
      <w:r w:rsidR="00533269" w:rsidRPr="00D3380B">
        <w:rPr>
          <w:sz w:val="28"/>
        </w:rPr>
        <w:t xml:space="preserve">  № 1</w:t>
      </w:r>
      <w:r w:rsidR="00670D4F">
        <w:rPr>
          <w:sz w:val="28"/>
        </w:rPr>
        <w:t>77</w:t>
      </w:r>
      <w:r>
        <w:rPr>
          <w:sz w:val="28"/>
        </w:rPr>
        <w:t xml:space="preserve">  «О бюджете  Благодатского</w:t>
      </w:r>
      <w:r w:rsidRPr="009A7855">
        <w:rPr>
          <w:sz w:val="28"/>
        </w:rPr>
        <w:t xml:space="preserve"> сельсове</w:t>
      </w:r>
      <w:r w:rsidR="00B5122B">
        <w:rPr>
          <w:sz w:val="28"/>
        </w:rPr>
        <w:t>та Карасукского  района  на 2020</w:t>
      </w:r>
      <w:r w:rsidR="00533269">
        <w:rPr>
          <w:sz w:val="28"/>
        </w:rPr>
        <w:t xml:space="preserve"> год и плановый период </w:t>
      </w:r>
      <w:r w:rsidR="00670D4F">
        <w:rPr>
          <w:sz w:val="28"/>
        </w:rPr>
        <w:t>2021</w:t>
      </w:r>
      <w:r w:rsidR="00F41566">
        <w:rPr>
          <w:sz w:val="28"/>
        </w:rPr>
        <w:t xml:space="preserve"> и</w:t>
      </w:r>
      <w:r w:rsidR="00670D4F">
        <w:rPr>
          <w:sz w:val="28"/>
        </w:rPr>
        <w:t xml:space="preserve"> 2022</w:t>
      </w:r>
      <w:r w:rsidRPr="009A7855">
        <w:rPr>
          <w:sz w:val="28"/>
        </w:rPr>
        <w:t xml:space="preserve"> годов»  следующие изменения:</w:t>
      </w:r>
    </w:p>
    <w:p w:rsidR="00101250" w:rsidRPr="00101250" w:rsidRDefault="00101250" w:rsidP="00101250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6 к решению изложить в новой</w:t>
      </w:r>
      <w:r w:rsidR="00670D4F">
        <w:rPr>
          <w:sz w:val="28"/>
        </w:rPr>
        <w:t xml:space="preserve"> редакции, согласно приложению 1</w:t>
      </w:r>
      <w:r>
        <w:rPr>
          <w:sz w:val="28"/>
        </w:rPr>
        <w:t xml:space="preserve">  к настоящему решению.</w:t>
      </w:r>
    </w:p>
    <w:p w:rsidR="00F71BB5" w:rsidRDefault="00F71BB5" w:rsidP="00F91788">
      <w:pPr>
        <w:pStyle w:val="a4"/>
        <w:numPr>
          <w:ilvl w:val="1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Приложение 8 к решению изложить в новой</w:t>
      </w:r>
      <w:r w:rsidR="00670D4F">
        <w:rPr>
          <w:sz w:val="28"/>
        </w:rPr>
        <w:t xml:space="preserve"> редакции, согласно приложению 2</w:t>
      </w:r>
      <w:r>
        <w:rPr>
          <w:sz w:val="28"/>
        </w:rPr>
        <w:t xml:space="preserve"> к настоящему решению.</w:t>
      </w:r>
    </w:p>
    <w:p w:rsidR="00F91788" w:rsidRPr="00F91788" w:rsidRDefault="00670D4F" w:rsidP="00F91788">
      <w:pPr>
        <w:pStyle w:val="a3"/>
        <w:tabs>
          <w:tab w:val="left" w:pos="709"/>
        </w:tabs>
        <w:ind w:left="644"/>
        <w:jc w:val="both"/>
        <w:rPr>
          <w:sz w:val="28"/>
        </w:rPr>
      </w:pPr>
      <w:r>
        <w:rPr>
          <w:sz w:val="28"/>
        </w:rPr>
        <w:t>1.3</w:t>
      </w:r>
      <w:r w:rsidR="00F91788" w:rsidRPr="00F91788">
        <w:rPr>
          <w:sz w:val="28"/>
        </w:rPr>
        <w:t>.</w:t>
      </w:r>
      <w:r w:rsidR="00F91788" w:rsidRPr="00F91788">
        <w:rPr>
          <w:sz w:val="28"/>
        </w:rPr>
        <w:tab/>
        <w:t>Пункт 1 решения изложить в следующей редакции:</w:t>
      </w:r>
    </w:p>
    <w:p w:rsidR="00F91788" w:rsidRPr="00F91788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«Утвердить основные характеристики бюджета </w:t>
      </w:r>
      <w:r>
        <w:rPr>
          <w:sz w:val="28"/>
          <w:szCs w:val="28"/>
        </w:rPr>
        <w:t>Благодатского</w:t>
      </w:r>
      <w:r w:rsidR="00A402BA">
        <w:rPr>
          <w:sz w:val="28"/>
        </w:rPr>
        <w:t xml:space="preserve"> сельсовета Карасукского </w:t>
      </w:r>
      <w:r w:rsidRPr="00F91788">
        <w:rPr>
          <w:sz w:val="28"/>
        </w:rPr>
        <w:t xml:space="preserve">района Новосибирской области (далее - бюджет </w:t>
      </w:r>
      <w:r>
        <w:rPr>
          <w:sz w:val="28"/>
          <w:szCs w:val="28"/>
        </w:rPr>
        <w:t>Благодатского</w:t>
      </w:r>
      <w:r w:rsidR="00D3380B">
        <w:rPr>
          <w:sz w:val="28"/>
          <w:szCs w:val="28"/>
        </w:rPr>
        <w:t xml:space="preserve"> </w:t>
      </w:r>
      <w:r w:rsidR="00670D4F">
        <w:rPr>
          <w:sz w:val="28"/>
        </w:rPr>
        <w:t>сельсовета) на 2020</w:t>
      </w:r>
      <w:r w:rsidRPr="00F91788">
        <w:rPr>
          <w:sz w:val="28"/>
        </w:rPr>
        <w:t xml:space="preserve"> год:</w:t>
      </w:r>
    </w:p>
    <w:p w:rsidR="00F91788" w:rsidRPr="00F91788" w:rsidRDefault="00F91788" w:rsidP="00F91788">
      <w:pPr>
        <w:tabs>
          <w:tab w:val="left" w:pos="709"/>
        </w:tabs>
        <w:jc w:val="both"/>
        <w:rPr>
          <w:sz w:val="28"/>
        </w:rPr>
      </w:pPr>
      <w:r w:rsidRPr="00F91788">
        <w:rPr>
          <w:sz w:val="28"/>
        </w:rPr>
        <w:t xml:space="preserve">общий объем доходов бюджета </w:t>
      </w:r>
      <w:r w:rsidRPr="00F91788">
        <w:rPr>
          <w:sz w:val="28"/>
          <w:szCs w:val="28"/>
        </w:rPr>
        <w:t>Благодатского</w:t>
      </w:r>
      <w:r w:rsidRPr="00F91788">
        <w:rPr>
          <w:sz w:val="28"/>
        </w:rPr>
        <w:t xml:space="preserve"> сельсовета в сумме      </w:t>
      </w:r>
      <w:r w:rsidR="00670D4F">
        <w:rPr>
          <w:sz w:val="28"/>
        </w:rPr>
        <w:t>10 404 373,00</w:t>
      </w:r>
      <w:r w:rsidR="00310E30">
        <w:rPr>
          <w:sz w:val="28"/>
        </w:rPr>
        <w:t xml:space="preserve"> </w:t>
      </w:r>
      <w:r w:rsidRPr="00F91788">
        <w:rPr>
          <w:sz w:val="28"/>
        </w:rPr>
        <w:t xml:space="preserve"> рублей, в том числе общий объем межбюджет</w:t>
      </w:r>
      <w:r w:rsidR="00A402BA">
        <w:rPr>
          <w:sz w:val="28"/>
        </w:rPr>
        <w:t xml:space="preserve">ных трансфертов, получаемых из </w:t>
      </w:r>
      <w:r w:rsidRPr="00F91788">
        <w:rPr>
          <w:sz w:val="28"/>
        </w:rPr>
        <w:t>других бюджетов бюджетной системы Р</w:t>
      </w:r>
      <w:r w:rsidR="00A402BA">
        <w:rPr>
          <w:sz w:val="28"/>
        </w:rPr>
        <w:t xml:space="preserve">оссийской Федерации в сумме </w:t>
      </w:r>
      <w:r w:rsidR="00670D4F">
        <w:rPr>
          <w:sz w:val="28"/>
        </w:rPr>
        <w:t>5 386 653,00</w:t>
      </w:r>
      <w:r w:rsidR="00287DED">
        <w:rPr>
          <w:sz w:val="28"/>
        </w:rPr>
        <w:t xml:space="preserve"> рублей</w:t>
      </w:r>
      <w:r w:rsidRPr="00F91788">
        <w:rPr>
          <w:sz w:val="28"/>
        </w:rPr>
        <w:t>;</w:t>
      </w:r>
    </w:p>
    <w:p w:rsidR="00F91788" w:rsidRPr="00F91788" w:rsidRDefault="00A402BA" w:rsidP="00F91788">
      <w:pPr>
        <w:pStyle w:val="a3"/>
        <w:tabs>
          <w:tab w:val="left" w:pos="709"/>
        </w:tabs>
        <w:ind w:left="0"/>
        <w:jc w:val="both"/>
        <w:rPr>
          <w:sz w:val="28"/>
        </w:rPr>
      </w:pPr>
      <w:r>
        <w:rPr>
          <w:sz w:val="28"/>
        </w:rPr>
        <w:t xml:space="preserve">общий объем расходов </w:t>
      </w:r>
      <w:r w:rsidR="00F91788" w:rsidRPr="00F91788">
        <w:rPr>
          <w:sz w:val="28"/>
        </w:rPr>
        <w:t xml:space="preserve">бюджета </w:t>
      </w:r>
      <w:r w:rsidR="00F91788">
        <w:rPr>
          <w:sz w:val="28"/>
          <w:szCs w:val="28"/>
        </w:rPr>
        <w:t>Благодатского</w:t>
      </w:r>
      <w:r w:rsidR="00F91788" w:rsidRPr="00F91788">
        <w:rPr>
          <w:sz w:val="28"/>
        </w:rPr>
        <w:t xml:space="preserve"> сельсовета в сумме</w:t>
      </w:r>
      <w:r w:rsidR="00287DED">
        <w:rPr>
          <w:sz w:val="28"/>
        </w:rPr>
        <w:t xml:space="preserve"> </w:t>
      </w:r>
      <w:r w:rsidR="00670D4F">
        <w:rPr>
          <w:sz w:val="28"/>
        </w:rPr>
        <w:t>11 575 373,00</w:t>
      </w:r>
      <w:r>
        <w:rPr>
          <w:sz w:val="28"/>
        </w:rPr>
        <w:t xml:space="preserve"> </w:t>
      </w:r>
      <w:r w:rsidR="00F91788" w:rsidRPr="00F91788">
        <w:rPr>
          <w:sz w:val="28"/>
        </w:rPr>
        <w:t>рублей;</w:t>
      </w:r>
    </w:p>
    <w:p w:rsidR="00CC4A8E" w:rsidRDefault="00F91788" w:rsidP="00F91788">
      <w:pPr>
        <w:pStyle w:val="a3"/>
        <w:tabs>
          <w:tab w:val="left" w:pos="0"/>
        </w:tabs>
        <w:ind w:left="0"/>
        <w:jc w:val="both"/>
        <w:rPr>
          <w:sz w:val="28"/>
        </w:rPr>
      </w:pPr>
      <w:r w:rsidRPr="00F91788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Благодатского</w:t>
      </w:r>
      <w:r w:rsidR="00670D4F">
        <w:rPr>
          <w:sz w:val="28"/>
        </w:rPr>
        <w:t xml:space="preserve"> сельсовета на 2020</w:t>
      </w:r>
      <w:r w:rsidR="00A402BA">
        <w:rPr>
          <w:sz w:val="28"/>
        </w:rPr>
        <w:t xml:space="preserve"> год </w:t>
      </w:r>
      <w:r w:rsidRPr="00F91788">
        <w:rPr>
          <w:sz w:val="28"/>
        </w:rPr>
        <w:t xml:space="preserve">в сумме </w:t>
      </w:r>
    </w:p>
    <w:p w:rsidR="00273442" w:rsidRDefault="00670D4F" w:rsidP="00273442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>1 171 000,00</w:t>
      </w:r>
      <w:r w:rsidR="00F91788" w:rsidRPr="00F91788">
        <w:rPr>
          <w:sz w:val="28"/>
        </w:rPr>
        <w:t xml:space="preserve"> рублей».</w:t>
      </w:r>
    </w:p>
    <w:p w:rsidR="000F5C9E" w:rsidRPr="000F5C9E" w:rsidRDefault="000F5C9E" w:rsidP="000F5C9E">
      <w:pPr>
        <w:pStyle w:val="a3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ab/>
      </w:r>
      <w:r w:rsidR="00670D4F">
        <w:rPr>
          <w:sz w:val="28"/>
          <w:szCs w:val="28"/>
        </w:rPr>
        <w:t>1.4. В пункте 18 слова «на 2020</w:t>
      </w:r>
      <w:r>
        <w:rPr>
          <w:sz w:val="28"/>
          <w:szCs w:val="28"/>
        </w:rPr>
        <w:t xml:space="preserve"> год - </w:t>
      </w:r>
      <w:r w:rsidR="00670D4F">
        <w:rPr>
          <w:sz w:val="28"/>
          <w:szCs w:val="28"/>
        </w:rPr>
        <w:t>856</w:t>
      </w:r>
      <w:r>
        <w:rPr>
          <w:sz w:val="28"/>
          <w:szCs w:val="28"/>
        </w:rPr>
        <w:t> 800,00 р</w:t>
      </w:r>
      <w:r w:rsidR="00670D4F">
        <w:rPr>
          <w:sz w:val="28"/>
          <w:szCs w:val="28"/>
        </w:rPr>
        <w:t>ублей» заменить словами «на 2020</w:t>
      </w:r>
      <w:r>
        <w:rPr>
          <w:sz w:val="28"/>
          <w:szCs w:val="28"/>
        </w:rPr>
        <w:t xml:space="preserve"> год – </w:t>
      </w:r>
      <w:r w:rsidR="00670D4F">
        <w:rPr>
          <w:sz w:val="28"/>
          <w:szCs w:val="28"/>
        </w:rPr>
        <w:t>1 056 800,00</w:t>
      </w:r>
      <w:r>
        <w:rPr>
          <w:sz w:val="28"/>
          <w:szCs w:val="28"/>
        </w:rPr>
        <w:t xml:space="preserve"> рублей»</w:t>
      </w:r>
    </w:p>
    <w:p w:rsidR="0057252B" w:rsidRDefault="000F5C9E" w:rsidP="00E433F0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ab/>
      </w:r>
      <w:r w:rsidR="00DA7CD1">
        <w:rPr>
          <w:sz w:val="28"/>
          <w:szCs w:val="28"/>
        </w:rPr>
        <w:t>2</w:t>
      </w:r>
      <w:r w:rsidR="00552A88" w:rsidRPr="00480CB2">
        <w:rPr>
          <w:sz w:val="28"/>
          <w:szCs w:val="28"/>
        </w:rPr>
        <w:t>.  Решение подлежит официальному опубликованию не позднее 10 дней после его подписания в установленном порядке в газете «Вестник Благодатского сельсовета».</w:t>
      </w: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Default="0057252B" w:rsidP="00E433F0">
      <w:pPr>
        <w:tabs>
          <w:tab w:val="left" w:pos="709"/>
        </w:tabs>
        <w:jc w:val="both"/>
        <w:rPr>
          <w:sz w:val="28"/>
          <w:szCs w:val="28"/>
        </w:rPr>
      </w:pPr>
    </w:p>
    <w:p w:rsidR="0057252B" w:rsidRPr="00785AC2" w:rsidRDefault="00552A88" w:rsidP="00E433F0">
      <w:pPr>
        <w:tabs>
          <w:tab w:val="left" w:pos="709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 xml:space="preserve">Председатель Совета депутатов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552A88" w:rsidRPr="00785AC2" w:rsidRDefault="00552A88" w:rsidP="00552A88">
      <w:pPr>
        <w:tabs>
          <w:tab w:val="left" w:pos="1845"/>
        </w:tabs>
        <w:jc w:val="both"/>
        <w:rPr>
          <w:sz w:val="28"/>
          <w:szCs w:val="28"/>
        </w:rPr>
      </w:pPr>
      <w:r w:rsidRPr="00785AC2">
        <w:rPr>
          <w:sz w:val="28"/>
          <w:szCs w:val="28"/>
        </w:rPr>
        <w:t>Карасукского района Новосибирской области</w:t>
      </w:r>
      <w:r w:rsidR="000F5C9E">
        <w:rPr>
          <w:sz w:val="28"/>
          <w:szCs w:val="28"/>
        </w:rPr>
        <w:t xml:space="preserve">                       </w:t>
      </w:r>
      <w:r w:rsidRPr="00785AC2">
        <w:rPr>
          <w:sz w:val="28"/>
          <w:szCs w:val="28"/>
        </w:rPr>
        <w:t xml:space="preserve"> </w:t>
      </w:r>
      <w:r w:rsidR="002F04F4">
        <w:rPr>
          <w:sz w:val="28"/>
          <w:szCs w:val="28"/>
        </w:rPr>
        <w:t>Л.В.Маркеева</w:t>
      </w:r>
    </w:p>
    <w:p w:rsidR="00E433F0" w:rsidRDefault="00E433F0" w:rsidP="00552A88">
      <w:pPr>
        <w:tabs>
          <w:tab w:val="left" w:pos="1845"/>
        </w:tabs>
        <w:rPr>
          <w:sz w:val="28"/>
          <w:szCs w:val="28"/>
        </w:rPr>
      </w:pPr>
    </w:p>
    <w:p w:rsidR="00552A88" w:rsidRPr="00785AC2" w:rsidRDefault="00552A88" w:rsidP="00552A88">
      <w:pPr>
        <w:tabs>
          <w:tab w:val="left" w:pos="1845"/>
        </w:tabs>
        <w:rPr>
          <w:sz w:val="28"/>
          <w:szCs w:val="28"/>
        </w:rPr>
      </w:pPr>
      <w:r w:rsidRPr="00785AC2">
        <w:rPr>
          <w:sz w:val="28"/>
          <w:szCs w:val="28"/>
        </w:rPr>
        <w:t xml:space="preserve">Глава </w:t>
      </w:r>
    </w:p>
    <w:p w:rsidR="00DD384B" w:rsidRDefault="00552A88" w:rsidP="00552A88">
      <w:pPr>
        <w:tabs>
          <w:tab w:val="left" w:pos="1845"/>
        </w:tabs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Pr="00785AC2">
        <w:rPr>
          <w:sz w:val="28"/>
          <w:szCs w:val="28"/>
        </w:rPr>
        <w:t xml:space="preserve"> сельсовета </w:t>
      </w:r>
    </w:p>
    <w:p w:rsidR="00AA38BA" w:rsidRDefault="00552A88" w:rsidP="0014765F">
      <w:pPr>
        <w:tabs>
          <w:tab w:val="left" w:pos="1845"/>
        </w:tabs>
      </w:pPr>
      <w:r w:rsidRPr="00785AC2">
        <w:rPr>
          <w:sz w:val="28"/>
          <w:szCs w:val="28"/>
        </w:rPr>
        <w:t xml:space="preserve">Карасукского района Новосибирской области    </w:t>
      </w:r>
      <w:r w:rsidR="000F5C9E">
        <w:rPr>
          <w:sz w:val="28"/>
          <w:szCs w:val="28"/>
        </w:rPr>
        <w:t xml:space="preserve">                          </w:t>
      </w:r>
      <w:r w:rsidR="00670D4F">
        <w:rPr>
          <w:sz w:val="28"/>
        </w:rPr>
        <w:t>О.В</w:t>
      </w:r>
      <w:r w:rsidR="00DD384B">
        <w:rPr>
          <w:sz w:val="28"/>
        </w:rPr>
        <w:t xml:space="preserve">. </w:t>
      </w:r>
      <w:r w:rsidR="00670D4F">
        <w:rPr>
          <w:sz w:val="28"/>
        </w:rPr>
        <w:t>Шпет</w:t>
      </w:r>
    </w:p>
    <w:sectPr w:rsidR="00AA38BA" w:rsidSect="00AA3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421" w:rsidRDefault="00652421" w:rsidP="006173B3">
      <w:r>
        <w:separator/>
      </w:r>
    </w:p>
  </w:endnote>
  <w:endnote w:type="continuationSeparator" w:id="1">
    <w:p w:rsidR="00652421" w:rsidRDefault="00652421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421" w:rsidRDefault="00652421" w:rsidP="006173B3">
      <w:r>
        <w:separator/>
      </w:r>
    </w:p>
  </w:footnote>
  <w:footnote w:type="continuationSeparator" w:id="1">
    <w:p w:rsidR="00652421" w:rsidRDefault="00652421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B3D4209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21A96"/>
    <w:rsid w:val="00042C81"/>
    <w:rsid w:val="000C3236"/>
    <w:rsid w:val="000F5C9E"/>
    <w:rsid w:val="00101250"/>
    <w:rsid w:val="0014765F"/>
    <w:rsid w:val="00154AC0"/>
    <w:rsid w:val="0016558D"/>
    <w:rsid w:val="00165EFA"/>
    <w:rsid w:val="001D4EF5"/>
    <w:rsid w:val="00227C72"/>
    <w:rsid w:val="00230DDF"/>
    <w:rsid w:val="002328BA"/>
    <w:rsid w:val="002536FC"/>
    <w:rsid w:val="00273442"/>
    <w:rsid w:val="00274013"/>
    <w:rsid w:val="00287DED"/>
    <w:rsid w:val="002A2559"/>
    <w:rsid w:val="002D78E8"/>
    <w:rsid w:val="002F04F4"/>
    <w:rsid w:val="00310E30"/>
    <w:rsid w:val="00352DF1"/>
    <w:rsid w:val="00356EE6"/>
    <w:rsid w:val="00364716"/>
    <w:rsid w:val="003E4941"/>
    <w:rsid w:val="003F5F19"/>
    <w:rsid w:val="00441402"/>
    <w:rsid w:val="00461911"/>
    <w:rsid w:val="00480CB2"/>
    <w:rsid w:val="00486177"/>
    <w:rsid w:val="004969F8"/>
    <w:rsid w:val="004B785D"/>
    <w:rsid w:val="004C15E7"/>
    <w:rsid w:val="004E3486"/>
    <w:rsid w:val="0052172D"/>
    <w:rsid w:val="00533269"/>
    <w:rsid w:val="0054533A"/>
    <w:rsid w:val="00552A88"/>
    <w:rsid w:val="0056181A"/>
    <w:rsid w:val="0057252B"/>
    <w:rsid w:val="00584977"/>
    <w:rsid w:val="005E53B6"/>
    <w:rsid w:val="005F4D1D"/>
    <w:rsid w:val="006173B3"/>
    <w:rsid w:val="0062596D"/>
    <w:rsid w:val="00651B40"/>
    <w:rsid w:val="00652421"/>
    <w:rsid w:val="00653FF5"/>
    <w:rsid w:val="006638F5"/>
    <w:rsid w:val="00670D4F"/>
    <w:rsid w:val="00692842"/>
    <w:rsid w:val="006F03B7"/>
    <w:rsid w:val="00736FBB"/>
    <w:rsid w:val="00755A25"/>
    <w:rsid w:val="00765897"/>
    <w:rsid w:val="00767CE3"/>
    <w:rsid w:val="007A50AE"/>
    <w:rsid w:val="00875D91"/>
    <w:rsid w:val="008C6F9F"/>
    <w:rsid w:val="008D561A"/>
    <w:rsid w:val="0094226A"/>
    <w:rsid w:val="009E4EE1"/>
    <w:rsid w:val="00A402BA"/>
    <w:rsid w:val="00A44BCF"/>
    <w:rsid w:val="00A4625A"/>
    <w:rsid w:val="00AA38BA"/>
    <w:rsid w:val="00AD4DC7"/>
    <w:rsid w:val="00AE67E0"/>
    <w:rsid w:val="00B20651"/>
    <w:rsid w:val="00B240E2"/>
    <w:rsid w:val="00B40625"/>
    <w:rsid w:val="00B5122B"/>
    <w:rsid w:val="00B52138"/>
    <w:rsid w:val="00B70149"/>
    <w:rsid w:val="00B81BBF"/>
    <w:rsid w:val="00B94271"/>
    <w:rsid w:val="00BE2594"/>
    <w:rsid w:val="00C0379F"/>
    <w:rsid w:val="00C05EA6"/>
    <w:rsid w:val="00C10F46"/>
    <w:rsid w:val="00C220FF"/>
    <w:rsid w:val="00C3629E"/>
    <w:rsid w:val="00C43995"/>
    <w:rsid w:val="00C55F31"/>
    <w:rsid w:val="00C945F8"/>
    <w:rsid w:val="00C95311"/>
    <w:rsid w:val="00C97A09"/>
    <w:rsid w:val="00CB1EA0"/>
    <w:rsid w:val="00CC4A8E"/>
    <w:rsid w:val="00D16DA0"/>
    <w:rsid w:val="00D3380B"/>
    <w:rsid w:val="00D81C2F"/>
    <w:rsid w:val="00D903B9"/>
    <w:rsid w:val="00DA4CA9"/>
    <w:rsid w:val="00DA7CD1"/>
    <w:rsid w:val="00DC6BE1"/>
    <w:rsid w:val="00DD0F08"/>
    <w:rsid w:val="00DD384B"/>
    <w:rsid w:val="00DD4E3D"/>
    <w:rsid w:val="00E04735"/>
    <w:rsid w:val="00E247F2"/>
    <w:rsid w:val="00E433F0"/>
    <w:rsid w:val="00E469E8"/>
    <w:rsid w:val="00ED6EA2"/>
    <w:rsid w:val="00EE214C"/>
    <w:rsid w:val="00EF5524"/>
    <w:rsid w:val="00F14E47"/>
    <w:rsid w:val="00F41566"/>
    <w:rsid w:val="00F542DA"/>
    <w:rsid w:val="00F71BB5"/>
    <w:rsid w:val="00F91788"/>
    <w:rsid w:val="00F9467C"/>
    <w:rsid w:val="00FC235C"/>
    <w:rsid w:val="00FE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0F5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15D8-BC73-4E9B-BAD0-FFE2DCB5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user6</dc:creator>
  <cp:lastModifiedBy>Пользователь</cp:lastModifiedBy>
  <cp:revision>32</cp:revision>
  <cp:lastPrinted>2020-03-26T05:32:00Z</cp:lastPrinted>
  <dcterms:created xsi:type="dcterms:W3CDTF">2017-05-29T02:32:00Z</dcterms:created>
  <dcterms:modified xsi:type="dcterms:W3CDTF">2020-03-26T05:40:00Z</dcterms:modified>
</cp:coreProperties>
</file>