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903" w:rsidRPr="00CA07A7" w:rsidRDefault="00AF0903" w:rsidP="00AF0903">
      <w:pPr>
        <w:pStyle w:val="a8"/>
        <w:ind w:right="0" w:firstLine="0"/>
        <w:jc w:val="center"/>
        <w:rPr>
          <w:rStyle w:val="11"/>
          <w:rFonts w:ascii="Times New Roman" w:hAnsi="Times New Roman" w:cs="Times New Roman"/>
          <w:b/>
          <w:sz w:val="28"/>
          <w:szCs w:val="28"/>
        </w:rPr>
      </w:pPr>
      <w:r w:rsidRPr="00CA07A7">
        <w:rPr>
          <w:rStyle w:val="11"/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AF0903" w:rsidRPr="00CA07A7" w:rsidRDefault="00AF0903" w:rsidP="00AF0903">
      <w:pPr>
        <w:pStyle w:val="a8"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7A7">
        <w:rPr>
          <w:rFonts w:ascii="Times New Roman" w:hAnsi="Times New Roman" w:cs="Times New Roman"/>
          <w:b/>
          <w:sz w:val="28"/>
          <w:szCs w:val="28"/>
        </w:rPr>
        <w:t>БЛАГОДАТСКОГО СЕЛЬСОВЕТА</w:t>
      </w:r>
    </w:p>
    <w:p w:rsidR="00AF0903" w:rsidRPr="00CA07A7" w:rsidRDefault="00AF0903" w:rsidP="00AF0903">
      <w:pPr>
        <w:pStyle w:val="a8"/>
        <w:ind w:right="0" w:firstLine="0"/>
        <w:jc w:val="center"/>
        <w:rPr>
          <w:rStyle w:val="6"/>
          <w:rFonts w:eastAsiaTheme="minorHAnsi"/>
          <w:b/>
          <w:i w:val="0"/>
          <w:iCs w:val="0"/>
          <w:sz w:val="28"/>
          <w:szCs w:val="28"/>
        </w:rPr>
      </w:pPr>
      <w:r w:rsidRPr="00CA07A7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AF0903" w:rsidRPr="006A493D" w:rsidRDefault="00AF0903" w:rsidP="00AF0903">
      <w:pPr>
        <w:pStyle w:val="a8"/>
        <w:ind w:right="0" w:firstLine="0"/>
        <w:jc w:val="center"/>
        <w:rPr>
          <w:rStyle w:val="6"/>
          <w:rFonts w:eastAsiaTheme="minorHAnsi"/>
          <w:i w:val="0"/>
          <w:iCs w:val="0"/>
          <w:sz w:val="28"/>
          <w:szCs w:val="28"/>
        </w:rPr>
      </w:pPr>
      <w:r w:rsidRPr="006A493D">
        <w:rPr>
          <w:rStyle w:val="6"/>
          <w:rFonts w:eastAsiaTheme="minorHAnsi"/>
          <w:i w:val="0"/>
          <w:sz w:val="28"/>
          <w:szCs w:val="28"/>
        </w:rPr>
        <w:t>(</w:t>
      </w:r>
      <w:r w:rsidR="007F7DD6">
        <w:rPr>
          <w:rStyle w:val="6"/>
          <w:rFonts w:eastAsiaTheme="minorHAnsi"/>
          <w:i w:val="0"/>
          <w:sz w:val="28"/>
          <w:szCs w:val="28"/>
        </w:rPr>
        <w:t>пятого</w:t>
      </w:r>
      <w:r w:rsidRPr="006A493D">
        <w:rPr>
          <w:rStyle w:val="6"/>
          <w:rFonts w:eastAsiaTheme="minorHAnsi"/>
          <w:i w:val="0"/>
          <w:sz w:val="28"/>
          <w:szCs w:val="28"/>
        </w:rPr>
        <w:t xml:space="preserve"> созыва)</w:t>
      </w:r>
    </w:p>
    <w:p w:rsidR="00AF0903" w:rsidRPr="001158C3" w:rsidRDefault="00AF0903" w:rsidP="00AF0903">
      <w:pPr>
        <w:jc w:val="center"/>
        <w:rPr>
          <w:rStyle w:val="6"/>
          <w:rFonts w:eastAsiaTheme="minorHAnsi"/>
          <w:i w:val="0"/>
          <w:iCs w:val="0"/>
          <w:sz w:val="20"/>
          <w:szCs w:val="20"/>
        </w:rPr>
      </w:pPr>
    </w:p>
    <w:p w:rsidR="00AF0903" w:rsidRPr="00CA07A7" w:rsidRDefault="00AF0903" w:rsidP="00AF0903">
      <w:pPr>
        <w:pStyle w:val="41"/>
        <w:shd w:val="clear" w:color="auto" w:fill="auto"/>
        <w:spacing w:after="0" w:line="240" w:lineRule="auto"/>
        <w:ind w:firstLine="0"/>
        <w:jc w:val="center"/>
        <w:rPr>
          <w:rStyle w:val="11"/>
          <w:b/>
          <w:sz w:val="28"/>
          <w:szCs w:val="28"/>
        </w:rPr>
      </w:pPr>
      <w:r w:rsidRPr="00CA07A7">
        <w:rPr>
          <w:rStyle w:val="11"/>
          <w:b/>
          <w:sz w:val="28"/>
          <w:szCs w:val="28"/>
        </w:rPr>
        <w:t>РЕШЕНИЕ</w:t>
      </w:r>
      <w:r w:rsidR="00C777BC">
        <w:rPr>
          <w:rStyle w:val="11"/>
          <w:b/>
          <w:sz w:val="28"/>
          <w:szCs w:val="28"/>
        </w:rPr>
        <w:t xml:space="preserve"> </w:t>
      </w:r>
    </w:p>
    <w:p w:rsidR="00AF0903" w:rsidRPr="00CE7A21" w:rsidRDefault="006A493D" w:rsidP="00AF0903">
      <w:pPr>
        <w:pStyle w:val="41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r w:rsidR="00D52EEB">
        <w:rPr>
          <w:sz w:val="28"/>
          <w:szCs w:val="28"/>
        </w:rPr>
        <w:t xml:space="preserve">тридцать </w:t>
      </w:r>
      <w:r w:rsidR="00A46AC6">
        <w:rPr>
          <w:sz w:val="28"/>
          <w:szCs w:val="28"/>
        </w:rPr>
        <w:t>шестая</w:t>
      </w:r>
      <w:r w:rsidR="00AF0903" w:rsidRPr="00CE7A21">
        <w:rPr>
          <w:sz w:val="28"/>
          <w:szCs w:val="28"/>
        </w:rPr>
        <w:t xml:space="preserve"> сесси</w:t>
      </w:r>
      <w:r w:rsidR="00630355">
        <w:rPr>
          <w:sz w:val="28"/>
          <w:szCs w:val="28"/>
        </w:rPr>
        <w:t>я</w:t>
      </w:r>
      <w:r w:rsidR="00AF0903" w:rsidRPr="00CE7A21">
        <w:rPr>
          <w:sz w:val="28"/>
          <w:szCs w:val="28"/>
        </w:rPr>
        <w:t>)</w:t>
      </w:r>
    </w:p>
    <w:p w:rsidR="00AF0903" w:rsidRPr="001158C3" w:rsidRDefault="00AF0903" w:rsidP="00AF0903">
      <w:pPr>
        <w:pStyle w:val="41"/>
        <w:shd w:val="clear" w:color="auto" w:fill="auto"/>
        <w:spacing w:after="0" w:line="240" w:lineRule="auto"/>
        <w:ind w:firstLine="0"/>
        <w:jc w:val="center"/>
        <w:rPr>
          <w:sz w:val="20"/>
          <w:szCs w:val="20"/>
        </w:rPr>
      </w:pPr>
    </w:p>
    <w:p w:rsidR="00015FE3" w:rsidRDefault="006A5A09" w:rsidP="006C371F">
      <w:pPr>
        <w:pStyle w:val="41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C07A42">
        <w:rPr>
          <w:sz w:val="28"/>
          <w:szCs w:val="28"/>
        </w:rPr>
        <w:t>.</w:t>
      </w:r>
      <w:r w:rsidR="00A46AC6">
        <w:rPr>
          <w:sz w:val="28"/>
          <w:szCs w:val="28"/>
        </w:rPr>
        <w:t>0</w:t>
      </w:r>
      <w:r w:rsidR="00844714">
        <w:rPr>
          <w:sz w:val="28"/>
          <w:szCs w:val="28"/>
        </w:rPr>
        <w:t>5</w:t>
      </w:r>
      <w:r w:rsidR="00F0162C">
        <w:rPr>
          <w:sz w:val="28"/>
          <w:szCs w:val="28"/>
        </w:rPr>
        <w:t>.201</w:t>
      </w:r>
      <w:r w:rsidR="00A46AC6">
        <w:rPr>
          <w:sz w:val="28"/>
          <w:szCs w:val="28"/>
        </w:rPr>
        <w:t xml:space="preserve">9 </w:t>
      </w:r>
      <w:r w:rsidR="00015FE3">
        <w:rPr>
          <w:sz w:val="28"/>
          <w:szCs w:val="28"/>
        </w:rPr>
        <w:t xml:space="preserve">г.   </w:t>
      </w:r>
      <w:r w:rsidR="006C371F">
        <w:rPr>
          <w:sz w:val="28"/>
          <w:szCs w:val="28"/>
        </w:rPr>
        <w:t xml:space="preserve">     </w:t>
      </w:r>
      <w:r w:rsidR="00015FE3">
        <w:rPr>
          <w:sz w:val="28"/>
          <w:szCs w:val="28"/>
        </w:rPr>
        <w:t xml:space="preserve">           </w:t>
      </w:r>
      <w:r w:rsidR="00C777BC">
        <w:rPr>
          <w:sz w:val="28"/>
          <w:szCs w:val="28"/>
        </w:rPr>
        <w:t xml:space="preserve">     </w:t>
      </w:r>
      <w:r w:rsidR="00015FE3">
        <w:rPr>
          <w:sz w:val="28"/>
          <w:szCs w:val="28"/>
        </w:rPr>
        <w:t xml:space="preserve">  </w:t>
      </w:r>
      <w:r w:rsidR="006C371F" w:rsidRPr="00CE7A21">
        <w:rPr>
          <w:sz w:val="28"/>
          <w:szCs w:val="28"/>
        </w:rPr>
        <w:t>с. Благодатное</w:t>
      </w:r>
      <w:r w:rsidR="00015FE3">
        <w:rPr>
          <w:sz w:val="28"/>
          <w:szCs w:val="28"/>
        </w:rPr>
        <w:t xml:space="preserve">           </w:t>
      </w:r>
      <w:r w:rsidR="006C371F">
        <w:rPr>
          <w:sz w:val="28"/>
          <w:szCs w:val="28"/>
        </w:rPr>
        <w:t xml:space="preserve">  </w:t>
      </w:r>
      <w:r w:rsidR="00015FE3">
        <w:rPr>
          <w:sz w:val="28"/>
          <w:szCs w:val="28"/>
        </w:rPr>
        <w:t xml:space="preserve">    </w:t>
      </w:r>
      <w:r w:rsidR="007F7DD6">
        <w:rPr>
          <w:sz w:val="28"/>
          <w:szCs w:val="28"/>
        </w:rPr>
        <w:t xml:space="preserve">      </w:t>
      </w:r>
      <w:r w:rsidR="00015FE3">
        <w:rPr>
          <w:sz w:val="28"/>
          <w:szCs w:val="28"/>
        </w:rPr>
        <w:t xml:space="preserve">      </w:t>
      </w:r>
      <w:r w:rsidR="00C21B57">
        <w:rPr>
          <w:sz w:val="28"/>
          <w:szCs w:val="28"/>
        </w:rPr>
        <w:t xml:space="preserve">№ </w:t>
      </w:r>
      <w:r>
        <w:rPr>
          <w:sz w:val="28"/>
          <w:szCs w:val="28"/>
        </w:rPr>
        <w:t>149</w:t>
      </w:r>
    </w:p>
    <w:p w:rsidR="00992EE4" w:rsidRPr="001158C3" w:rsidRDefault="00992EE4" w:rsidP="00992EE4">
      <w:pPr>
        <w:rPr>
          <w:sz w:val="20"/>
          <w:szCs w:val="20"/>
        </w:rPr>
      </w:pPr>
    </w:p>
    <w:p w:rsidR="00AF0903" w:rsidRPr="00CA07A7" w:rsidRDefault="00992EE4" w:rsidP="00AF0903">
      <w:pPr>
        <w:tabs>
          <w:tab w:val="left" w:pos="4860"/>
        </w:tabs>
        <w:spacing w:line="240" w:lineRule="exact"/>
        <w:ind w:right="-2"/>
        <w:jc w:val="center"/>
        <w:rPr>
          <w:b/>
        </w:rPr>
      </w:pPr>
      <w:r w:rsidRPr="00CA07A7">
        <w:rPr>
          <w:b/>
        </w:rPr>
        <w:t xml:space="preserve">О внесении </w:t>
      </w:r>
      <w:r w:rsidR="00CA27BD" w:rsidRPr="00CA07A7">
        <w:rPr>
          <w:b/>
        </w:rPr>
        <w:t xml:space="preserve">изменений </w:t>
      </w:r>
      <w:r w:rsidR="008F7CDE">
        <w:rPr>
          <w:b/>
        </w:rPr>
        <w:t xml:space="preserve">и дополнений </w:t>
      </w:r>
      <w:r w:rsidRPr="00CA07A7">
        <w:rPr>
          <w:b/>
        </w:rPr>
        <w:t xml:space="preserve">в Устав Благодатского сельсовета </w:t>
      </w:r>
    </w:p>
    <w:p w:rsidR="00992EE4" w:rsidRPr="00CA07A7" w:rsidRDefault="00992EE4" w:rsidP="00AF0903">
      <w:pPr>
        <w:tabs>
          <w:tab w:val="left" w:pos="4860"/>
        </w:tabs>
        <w:spacing w:line="240" w:lineRule="exact"/>
        <w:ind w:right="-2"/>
        <w:jc w:val="center"/>
        <w:rPr>
          <w:b/>
        </w:rPr>
      </w:pPr>
      <w:r w:rsidRPr="00CA07A7">
        <w:rPr>
          <w:b/>
        </w:rPr>
        <w:t>Карасукского района Новосибирской области</w:t>
      </w:r>
    </w:p>
    <w:p w:rsidR="00992EE4" w:rsidRPr="00C1330E" w:rsidRDefault="00992EE4" w:rsidP="00992EE4">
      <w:pPr>
        <w:spacing w:line="240" w:lineRule="exact"/>
      </w:pPr>
    </w:p>
    <w:p w:rsidR="00992EE4" w:rsidRPr="002A1DA5" w:rsidRDefault="002A1DA5" w:rsidP="003732AB">
      <w:pPr>
        <w:pStyle w:val="1"/>
        <w:shd w:val="clear" w:color="auto" w:fill="FFFFFF"/>
        <w:spacing w:after="144" w:line="242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923AAB" w:rsidRPr="002A1DA5">
        <w:rPr>
          <w:sz w:val="28"/>
          <w:szCs w:val="28"/>
        </w:rPr>
        <w:t xml:space="preserve">В целях приведения Устава Благодатского сельсовета Карасукского района Новосибирской области в соответствие с действующим законодательством, руководствуюсь </w:t>
      </w:r>
      <w:r w:rsidR="00A46AC6">
        <w:rPr>
          <w:sz w:val="28"/>
          <w:szCs w:val="28"/>
        </w:rPr>
        <w:t xml:space="preserve">ст. 7, 35, 44 </w:t>
      </w:r>
      <w:r w:rsidR="00727E18" w:rsidRPr="002A1DA5">
        <w:rPr>
          <w:sz w:val="28"/>
          <w:szCs w:val="28"/>
        </w:rPr>
        <w:t>Федеральн</w:t>
      </w:r>
      <w:r w:rsidR="00A46AC6">
        <w:rPr>
          <w:sz w:val="28"/>
          <w:szCs w:val="28"/>
        </w:rPr>
        <w:t>ого</w:t>
      </w:r>
      <w:r w:rsidR="00727E18" w:rsidRPr="002A1DA5">
        <w:rPr>
          <w:sz w:val="28"/>
          <w:szCs w:val="28"/>
        </w:rPr>
        <w:t xml:space="preserve"> закон</w:t>
      </w:r>
      <w:r w:rsidR="00A46AC6">
        <w:rPr>
          <w:sz w:val="28"/>
          <w:szCs w:val="28"/>
        </w:rPr>
        <w:t>а</w:t>
      </w:r>
      <w:r w:rsidR="00727E18" w:rsidRPr="002A1DA5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="00923AAB" w:rsidRPr="002A1DA5">
        <w:rPr>
          <w:sz w:val="28"/>
          <w:szCs w:val="28"/>
        </w:rPr>
        <w:t>,</w:t>
      </w:r>
      <w:r w:rsidR="00CA27BD" w:rsidRPr="002A1DA5">
        <w:rPr>
          <w:sz w:val="28"/>
          <w:szCs w:val="28"/>
        </w:rPr>
        <w:t xml:space="preserve"> </w:t>
      </w:r>
      <w:r w:rsidR="004871B5" w:rsidRPr="008B735B">
        <w:rPr>
          <w:sz w:val="28"/>
          <w:szCs w:val="28"/>
          <w:highlight w:val="white"/>
        </w:rPr>
        <w:t>Законом Новосибирской области от 30.11.2018 №</w:t>
      </w:r>
      <w:r w:rsidR="004871B5">
        <w:rPr>
          <w:sz w:val="28"/>
          <w:szCs w:val="28"/>
          <w:highlight w:val="white"/>
        </w:rPr>
        <w:t xml:space="preserve"> </w:t>
      </w:r>
      <w:r w:rsidR="004871B5" w:rsidRPr="008B735B">
        <w:rPr>
          <w:sz w:val="28"/>
          <w:szCs w:val="28"/>
          <w:highlight w:val="white"/>
        </w:rPr>
        <w:t>309-ОЗ</w:t>
      </w:r>
      <w:r w:rsidR="004871B5">
        <w:rPr>
          <w:sz w:val="28"/>
          <w:szCs w:val="28"/>
          <w:highlight w:val="white"/>
        </w:rPr>
        <w:t xml:space="preserve">, </w:t>
      </w:r>
      <w:r w:rsidR="004871B5" w:rsidRPr="00E61114">
        <w:rPr>
          <w:bCs/>
          <w:sz w:val="28"/>
          <w:szCs w:val="28"/>
        </w:rPr>
        <w:t>Закон</w:t>
      </w:r>
      <w:r w:rsidR="004871B5">
        <w:rPr>
          <w:bCs/>
          <w:sz w:val="28"/>
          <w:szCs w:val="28"/>
        </w:rPr>
        <w:t>ом</w:t>
      </w:r>
      <w:r w:rsidR="004871B5" w:rsidRPr="00E61114">
        <w:rPr>
          <w:bCs/>
          <w:sz w:val="28"/>
          <w:szCs w:val="28"/>
        </w:rPr>
        <w:t xml:space="preserve"> Новос</w:t>
      </w:r>
      <w:r w:rsidR="004871B5">
        <w:rPr>
          <w:bCs/>
          <w:sz w:val="28"/>
          <w:szCs w:val="28"/>
        </w:rPr>
        <w:t>ибирской области от 30.11.2018 №</w:t>
      </w:r>
      <w:r w:rsidR="004871B5" w:rsidRPr="00E61114">
        <w:rPr>
          <w:bCs/>
          <w:sz w:val="28"/>
          <w:szCs w:val="28"/>
        </w:rPr>
        <w:t xml:space="preserve"> 310-ОЗ</w:t>
      </w:r>
      <w:r w:rsidR="004871B5">
        <w:rPr>
          <w:bCs/>
          <w:sz w:val="28"/>
          <w:szCs w:val="28"/>
        </w:rPr>
        <w:t xml:space="preserve"> «</w:t>
      </w:r>
      <w:r w:rsidR="004871B5" w:rsidRPr="00E61114">
        <w:rPr>
          <w:bCs/>
          <w:sz w:val="28"/>
          <w:szCs w:val="28"/>
        </w:rPr>
        <w:t>Об отдельных вопросах деятельности старост сельских населенных пунктов в Новосибирской области</w:t>
      </w:r>
      <w:r w:rsidR="004871B5">
        <w:rPr>
          <w:bCs/>
          <w:sz w:val="28"/>
          <w:szCs w:val="28"/>
        </w:rPr>
        <w:t>», Статья 5 и</w:t>
      </w:r>
      <w:proofErr w:type="gramEnd"/>
      <w:r w:rsidR="004871B5">
        <w:rPr>
          <w:bCs/>
          <w:sz w:val="28"/>
          <w:szCs w:val="28"/>
        </w:rPr>
        <w:t xml:space="preserve"> 9, часть 2 статьи 10 Закона Новосибирской области № 58-ОЗ «О выборах депутатов представительных органов муниципальных образований в Новосибирской области»</w:t>
      </w:r>
      <w:r w:rsidR="005E06D8" w:rsidRPr="002A1DA5">
        <w:rPr>
          <w:bCs/>
          <w:sz w:val="28"/>
          <w:szCs w:val="28"/>
        </w:rPr>
        <w:t xml:space="preserve">, Федеральным законом от 21.07.2005 № 97-ФЗ «О государственной регистрации Уставов муниципальных образований», </w:t>
      </w:r>
      <w:r w:rsidR="00CA27BD" w:rsidRPr="002A1DA5">
        <w:rPr>
          <w:sz w:val="28"/>
          <w:szCs w:val="28"/>
        </w:rPr>
        <w:t>Совет депутатов Благодатского сельсовета Карасукского района Новосибирской области,</w:t>
      </w:r>
      <w:r w:rsidR="00992EE4" w:rsidRPr="002A1DA5">
        <w:rPr>
          <w:sz w:val="28"/>
          <w:szCs w:val="28"/>
        </w:rPr>
        <w:t xml:space="preserve">  </w:t>
      </w:r>
    </w:p>
    <w:p w:rsidR="00992EE4" w:rsidRPr="00CA07A7" w:rsidRDefault="00992EE4" w:rsidP="00992EE4">
      <w:pPr>
        <w:ind w:firstLine="708"/>
        <w:jc w:val="both"/>
        <w:rPr>
          <w:b/>
        </w:rPr>
      </w:pPr>
      <w:r w:rsidRPr="00CA07A7">
        <w:rPr>
          <w:b/>
        </w:rPr>
        <w:t>РЕШИЛ:</w:t>
      </w:r>
    </w:p>
    <w:p w:rsidR="00992EE4" w:rsidRDefault="00992EE4" w:rsidP="00992EE4">
      <w:pPr>
        <w:ind w:firstLine="708"/>
        <w:jc w:val="both"/>
      </w:pPr>
      <w:r w:rsidRPr="00C1330E">
        <w:t xml:space="preserve">1. Внести в Устав </w:t>
      </w:r>
      <w:r>
        <w:t>Благодатского</w:t>
      </w:r>
      <w:r w:rsidRPr="00C1330E">
        <w:t xml:space="preserve"> сельсовета Карасукского района Новосибирской области</w:t>
      </w:r>
      <w:r w:rsidR="00CA27BD">
        <w:t xml:space="preserve"> </w:t>
      </w:r>
      <w:r w:rsidR="00CA27BD" w:rsidRPr="00CA27BD">
        <w:t>изменения</w:t>
      </w:r>
      <w:r w:rsidR="00384A0F">
        <w:t xml:space="preserve"> и дополнения</w:t>
      </w:r>
      <w:r w:rsidR="00FB0542">
        <w:t>,</w:t>
      </w:r>
      <w:r w:rsidR="00384A0F">
        <w:t xml:space="preserve"> согласно приложению.</w:t>
      </w:r>
    </w:p>
    <w:p w:rsidR="00992EE4" w:rsidRDefault="00992EE4" w:rsidP="00992EE4">
      <w:pPr>
        <w:autoSpaceDE w:val="0"/>
        <w:autoSpaceDN w:val="0"/>
        <w:adjustRightInd w:val="0"/>
        <w:ind w:firstLine="708"/>
        <w:jc w:val="both"/>
      </w:pPr>
      <w:r>
        <w:t xml:space="preserve">2. </w:t>
      </w:r>
      <w:r w:rsidR="00631F02" w:rsidRPr="00631F02">
        <w:t>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</w:t>
      </w:r>
      <w:r w:rsidR="00631F02">
        <w:t>й</w:t>
      </w:r>
      <w:r w:rsidR="00631F02" w:rsidRPr="00631F02">
        <w:t xml:space="preserve"> в Устав </w:t>
      </w:r>
      <w:r w:rsidR="00631F02">
        <w:t>Благодатского</w:t>
      </w:r>
      <w:r w:rsidR="00631F02" w:rsidRPr="00631F02">
        <w:t xml:space="preserve"> сельсовета </w:t>
      </w:r>
      <w:r w:rsidR="00631F02">
        <w:t>Карасукского</w:t>
      </w:r>
      <w:r w:rsidR="00631F02" w:rsidRPr="00631F02"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992EE4" w:rsidRDefault="00BC7E0F" w:rsidP="00BC7E0F">
      <w:pPr>
        <w:tabs>
          <w:tab w:val="left" w:pos="720"/>
          <w:tab w:val="left" w:pos="1134"/>
        </w:tabs>
        <w:ind w:firstLine="708"/>
        <w:jc w:val="both"/>
      </w:pPr>
      <w:r>
        <w:tab/>
        <w:t>3.</w:t>
      </w:r>
      <w:r w:rsidR="0004241D">
        <w:t xml:space="preserve"> </w:t>
      </w:r>
      <w:r w:rsidR="00727E18" w:rsidRPr="00727E18">
        <w:t xml:space="preserve">Главе </w:t>
      </w:r>
      <w:r w:rsidR="00727E18">
        <w:t>Благодатского</w:t>
      </w:r>
      <w:r w:rsidR="00727E18" w:rsidRPr="00727E18">
        <w:t xml:space="preserve"> сельсовета </w:t>
      </w:r>
      <w:r w:rsidR="00727E18">
        <w:t>Карасукского</w:t>
      </w:r>
      <w:r w:rsidR="00727E18" w:rsidRPr="00727E18">
        <w:t xml:space="preserve"> района Новосибирской области опубликовать муниципальный правовой акт </w:t>
      </w:r>
      <w:r w:rsidR="00727E18">
        <w:t>Благодатского</w:t>
      </w:r>
      <w:r w:rsidR="00727E18" w:rsidRPr="00727E18">
        <w:t xml:space="preserve">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727E18">
        <w:t>Благодатского</w:t>
      </w:r>
      <w:r w:rsidR="00727E18" w:rsidRPr="00727E18">
        <w:t xml:space="preserve"> сельсовета </w:t>
      </w:r>
      <w:r w:rsidR="00727E18">
        <w:t>Карасукского</w:t>
      </w:r>
      <w:r w:rsidR="00727E18" w:rsidRPr="00727E18"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992EE4" w:rsidRDefault="00992EE4" w:rsidP="00AF0903">
      <w:pPr>
        <w:tabs>
          <w:tab w:val="left" w:pos="720"/>
        </w:tabs>
        <w:ind w:firstLine="708"/>
        <w:jc w:val="both"/>
      </w:pPr>
      <w:r>
        <w:lastRenderedPageBreak/>
        <w:tab/>
        <w:t xml:space="preserve">4. </w:t>
      </w:r>
      <w:r w:rsidR="00727E18" w:rsidRPr="00727E18">
        <w:t xml:space="preserve">Настоящее решение вступает в силу после государственной регистрации и опубликования в </w:t>
      </w:r>
      <w:r w:rsidR="00727E18">
        <w:t xml:space="preserve">газете </w:t>
      </w:r>
      <w:r w:rsidR="00727E18" w:rsidRPr="00727E18">
        <w:t>«</w:t>
      </w:r>
      <w:r w:rsidR="00727E18">
        <w:t>Вестник Благодатского сельсовета</w:t>
      </w:r>
      <w:r w:rsidR="00727E18" w:rsidRPr="00727E18">
        <w:t>».</w:t>
      </w:r>
      <w:r>
        <w:t xml:space="preserve"> </w:t>
      </w:r>
    </w:p>
    <w:p w:rsidR="00956A0B" w:rsidRDefault="00956A0B" w:rsidP="00CB7684">
      <w:pPr>
        <w:tabs>
          <w:tab w:val="left" w:pos="720"/>
        </w:tabs>
        <w:jc w:val="both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8"/>
        <w:gridCol w:w="4832"/>
      </w:tblGrid>
      <w:tr w:rsidR="001158C3" w:rsidTr="00FA46F6">
        <w:tc>
          <w:tcPr>
            <w:tcW w:w="4738" w:type="dxa"/>
          </w:tcPr>
          <w:p w:rsidR="001158C3" w:rsidRDefault="001158C3" w:rsidP="001158C3">
            <w:pPr>
              <w:tabs>
                <w:tab w:val="left" w:pos="720"/>
              </w:tabs>
              <w:jc w:val="both"/>
            </w:pPr>
          </w:p>
          <w:p w:rsidR="006A5A09" w:rsidRDefault="006A5A09" w:rsidP="001158C3">
            <w:pPr>
              <w:tabs>
                <w:tab w:val="left" w:pos="720"/>
              </w:tabs>
              <w:jc w:val="both"/>
            </w:pPr>
          </w:p>
        </w:tc>
        <w:tc>
          <w:tcPr>
            <w:tcW w:w="4832" w:type="dxa"/>
          </w:tcPr>
          <w:p w:rsidR="001158C3" w:rsidRDefault="001158C3" w:rsidP="001158C3">
            <w:pPr>
              <w:tabs>
                <w:tab w:val="left" w:pos="720"/>
              </w:tabs>
              <w:jc w:val="both"/>
            </w:pPr>
          </w:p>
        </w:tc>
      </w:tr>
    </w:tbl>
    <w:p w:rsidR="00BC7E0F" w:rsidRPr="00BC7E0F" w:rsidRDefault="00BC7E0F" w:rsidP="00BC7E0F">
      <w:r w:rsidRPr="00BC7E0F">
        <w:t>Глава</w:t>
      </w:r>
      <w:r w:rsidR="00F25B7D">
        <w:t xml:space="preserve"> </w:t>
      </w:r>
      <w:r w:rsidRPr="00BC7E0F">
        <w:t xml:space="preserve">Благодатского сельсовета </w:t>
      </w:r>
    </w:p>
    <w:p w:rsidR="00BC7E0F" w:rsidRPr="00BC7E0F" w:rsidRDefault="00BC7E0F" w:rsidP="00BC7E0F">
      <w:r w:rsidRPr="00BC7E0F">
        <w:t>Карасукского района</w:t>
      </w:r>
    </w:p>
    <w:p w:rsidR="00BC7E0F" w:rsidRPr="00BC7E0F" w:rsidRDefault="00BC7E0F" w:rsidP="00BC7E0F">
      <w:r w:rsidRPr="00BC7E0F">
        <w:t>Новосибирской области                                                            А.П.</w:t>
      </w:r>
      <w:r w:rsidR="00F25B7D">
        <w:t xml:space="preserve"> </w:t>
      </w:r>
      <w:r w:rsidRPr="00BC7E0F">
        <w:t>Бузмаков</w:t>
      </w:r>
    </w:p>
    <w:p w:rsidR="00015FE3" w:rsidRDefault="00015FE3" w:rsidP="00FA46F6">
      <w:pPr>
        <w:tabs>
          <w:tab w:val="left" w:pos="720"/>
        </w:tabs>
        <w:jc w:val="both"/>
      </w:pPr>
    </w:p>
    <w:p w:rsidR="006A5A09" w:rsidRDefault="006A5A09" w:rsidP="00FA46F6">
      <w:pPr>
        <w:tabs>
          <w:tab w:val="left" w:pos="720"/>
        </w:tabs>
        <w:jc w:val="both"/>
      </w:pPr>
    </w:p>
    <w:p w:rsidR="00BC7E0F" w:rsidRPr="00BC7E0F" w:rsidRDefault="00BC7E0F" w:rsidP="00BC7E0F">
      <w:r w:rsidRPr="00BC7E0F">
        <w:t>Председатель</w:t>
      </w:r>
      <w:r w:rsidR="00F25B7D">
        <w:t xml:space="preserve">  </w:t>
      </w:r>
      <w:r w:rsidR="00F25B7D" w:rsidRPr="00BC7E0F">
        <w:t>Совета депутатов</w:t>
      </w:r>
      <w:r w:rsidR="00F25B7D">
        <w:t xml:space="preserve"> </w:t>
      </w:r>
      <w:r w:rsidRPr="00BC7E0F">
        <w:t xml:space="preserve">                                                       </w:t>
      </w:r>
    </w:p>
    <w:p w:rsidR="00BC7E0F" w:rsidRPr="00BC7E0F" w:rsidRDefault="00BC7E0F" w:rsidP="00BC7E0F">
      <w:r w:rsidRPr="00BC7E0F">
        <w:t xml:space="preserve">Благодатского сельсовета                                        </w:t>
      </w:r>
    </w:p>
    <w:p w:rsidR="00BC7E0F" w:rsidRPr="00BC7E0F" w:rsidRDefault="00BC7E0F" w:rsidP="00BC7E0F">
      <w:r w:rsidRPr="00BC7E0F">
        <w:t>Карасукского района</w:t>
      </w:r>
      <w:r>
        <w:t xml:space="preserve">                                                                  </w:t>
      </w:r>
      <w:r w:rsidR="00D52EEB">
        <w:t>Л</w:t>
      </w:r>
      <w:r w:rsidRPr="00BC7E0F">
        <w:t>.В.</w:t>
      </w:r>
      <w:r w:rsidR="00F25B7D">
        <w:t xml:space="preserve"> </w:t>
      </w:r>
      <w:proofErr w:type="spellStart"/>
      <w:r w:rsidR="00D52EEB">
        <w:t>Маркеева</w:t>
      </w:r>
      <w:proofErr w:type="spellEnd"/>
      <w:r w:rsidRPr="00BC7E0F">
        <w:t xml:space="preserve">      </w:t>
      </w:r>
    </w:p>
    <w:p w:rsidR="00384A0F" w:rsidRDefault="00BC7E0F" w:rsidP="00BC7E0F">
      <w:r w:rsidRPr="00BC7E0F">
        <w:t xml:space="preserve">Новосибирской области            </w:t>
      </w:r>
    </w:p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Default="00384A0F" w:rsidP="00BC7E0F"/>
    <w:p w:rsidR="00384A0F" w:rsidRPr="001D7B5A" w:rsidRDefault="00384A0F" w:rsidP="00384A0F">
      <w:pPr>
        <w:autoSpaceDE w:val="0"/>
        <w:autoSpaceDN w:val="0"/>
        <w:adjustRightInd w:val="0"/>
        <w:jc w:val="right"/>
        <w:rPr>
          <w:color w:val="000000"/>
          <w:spacing w:val="-4"/>
        </w:rPr>
      </w:pPr>
      <w:r w:rsidRPr="001D7B5A">
        <w:rPr>
          <w:color w:val="000000"/>
          <w:spacing w:val="-4"/>
        </w:rPr>
        <w:lastRenderedPageBreak/>
        <w:t xml:space="preserve">Приложение </w:t>
      </w:r>
    </w:p>
    <w:p w:rsidR="00384A0F" w:rsidRPr="001D7B5A" w:rsidRDefault="00384A0F" w:rsidP="00384A0F">
      <w:pPr>
        <w:autoSpaceDE w:val="0"/>
        <w:autoSpaceDN w:val="0"/>
        <w:adjustRightInd w:val="0"/>
        <w:jc w:val="right"/>
        <w:rPr>
          <w:color w:val="000000"/>
          <w:spacing w:val="-4"/>
          <w:highlight w:val="white"/>
        </w:rPr>
      </w:pPr>
      <w:r w:rsidRPr="001D7B5A">
        <w:rPr>
          <w:color w:val="000000"/>
          <w:spacing w:val="-4"/>
        </w:rPr>
        <w:t xml:space="preserve">к решению </w:t>
      </w:r>
      <w:r w:rsidR="00D52EEB">
        <w:rPr>
          <w:color w:val="000000"/>
          <w:spacing w:val="-4"/>
        </w:rPr>
        <w:t>3</w:t>
      </w:r>
      <w:r w:rsidR="00791FF6">
        <w:rPr>
          <w:color w:val="000000"/>
          <w:spacing w:val="-4"/>
        </w:rPr>
        <w:t>6</w:t>
      </w:r>
      <w:r w:rsidR="000A3DC0">
        <w:rPr>
          <w:color w:val="000000"/>
          <w:spacing w:val="-4"/>
        </w:rPr>
        <w:t>-ой</w:t>
      </w:r>
      <w:r w:rsidRPr="001D7B5A">
        <w:rPr>
          <w:color w:val="000000"/>
          <w:spacing w:val="-4"/>
          <w:highlight w:val="white"/>
        </w:rPr>
        <w:t xml:space="preserve"> сессии </w:t>
      </w:r>
    </w:p>
    <w:p w:rsidR="00384A0F" w:rsidRPr="001D7B5A" w:rsidRDefault="00384A0F" w:rsidP="00384A0F">
      <w:pPr>
        <w:autoSpaceDE w:val="0"/>
        <w:autoSpaceDN w:val="0"/>
        <w:adjustRightInd w:val="0"/>
        <w:jc w:val="right"/>
        <w:rPr>
          <w:color w:val="000000"/>
          <w:spacing w:val="-4"/>
          <w:highlight w:val="white"/>
        </w:rPr>
      </w:pPr>
      <w:r w:rsidRPr="001D7B5A">
        <w:rPr>
          <w:color w:val="000000"/>
          <w:spacing w:val="-4"/>
          <w:highlight w:val="white"/>
        </w:rPr>
        <w:t xml:space="preserve">                                                                                         Совета депутатов </w:t>
      </w:r>
    </w:p>
    <w:p w:rsidR="00384A0F" w:rsidRPr="001D7B5A" w:rsidRDefault="00384A0F" w:rsidP="00384A0F">
      <w:pPr>
        <w:autoSpaceDE w:val="0"/>
        <w:autoSpaceDN w:val="0"/>
        <w:adjustRightInd w:val="0"/>
        <w:jc w:val="right"/>
        <w:rPr>
          <w:color w:val="000000"/>
          <w:spacing w:val="-4"/>
          <w:highlight w:val="white"/>
        </w:rPr>
      </w:pPr>
      <w:r w:rsidRPr="001D7B5A">
        <w:rPr>
          <w:color w:val="000000"/>
          <w:spacing w:val="-4"/>
          <w:highlight w:val="white"/>
        </w:rPr>
        <w:t xml:space="preserve">                                                                                         </w:t>
      </w:r>
      <w:r>
        <w:rPr>
          <w:color w:val="000000"/>
          <w:spacing w:val="-4"/>
          <w:highlight w:val="white"/>
        </w:rPr>
        <w:t xml:space="preserve">Благодатского </w:t>
      </w:r>
      <w:r w:rsidRPr="001D7B5A">
        <w:rPr>
          <w:color w:val="000000"/>
          <w:spacing w:val="-4"/>
          <w:highlight w:val="white"/>
        </w:rPr>
        <w:t>сельсовета</w:t>
      </w:r>
    </w:p>
    <w:p w:rsidR="00384A0F" w:rsidRPr="001D7B5A" w:rsidRDefault="00384A0F" w:rsidP="00384A0F">
      <w:pPr>
        <w:autoSpaceDE w:val="0"/>
        <w:autoSpaceDN w:val="0"/>
        <w:adjustRightInd w:val="0"/>
        <w:jc w:val="right"/>
        <w:rPr>
          <w:color w:val="000000"/>
          <w:spacing w:val="-4"/>
          <w:highlight w:val="white"/>
        </w:rPr>
      </w:pPr>
      <w:r w:rsidRPr="001D7B5A">
        <w:rPr>
          <w:color w:val="000000"/>
          <w:spacing w:val="-4"/>
          <w:highlight w:val="white"/>
        </w:rPr>
        <w:t xml:space="preserve">                                                                                       Карасукского района</w:t>
      </w:r>
    </w:p>
    <w:p w:rsidR="00384A0F" w:rsidRPr="001D7B5A" w:rsidRDefault="00384A0F" w:rsidP="00384A0F">
      <w:pPr>
        <w:autoSpaceDE w:val="0"/>
        <w:autoSpaceDN w:val="0"/>
        <w:adjustRightInd w:val="0"/>
        <w:jc w:val="right"/>
        <w:rPr>
          <w:color w:val="000000"/>
          <w:spacing w:val="-4"/>
          <w:highlight w:val="white"/>
        </w:rPr>
      </w:pPr>
      <w:r w:rsidRPr="001D7B5A">
        <w:rPr>
          <w:color w:val="000000"/>
          <w:spacing w:val="-4"/>
          <w:highlight w:val="white"/>
        </w:rPr>
        <w:t xml:space="preserve">                                                                                      Новосибирской области</w:t>
      </w:r>
    </w:p>
    <w:p w:rsidR="00384A0F" w:rsidRPr="001D7B5A" w:rsidRDefault="00384A0F" w:rsidP="00384A0F">
      <w:pPr>
        <w:autoSpaceDE w:val="0"/>
        <w:autoSpaceDN w:val="0"/>
        <w:adjustRightInd w:val="0"/>
        <w:jc w:val="right"/>
        <w:rPr>
          <w:color w:val="000000"/>
          <w:spacing w:val="-4"/>
          <w:highlight w:val="white"/>
        </w:rPr>
      </w:pPr>
      <w:r w:rsidRPr="001D7B5A">
        <w:rPr>
          <w:color w:val="000000"/>
          <w:spacing w:val="-4"/>
          <w:highlight w:val="white"/>
        </w:rPr>
        <w:t xml:space="preserve">                                                                                            пятого созыва   </w:t>
      </w:r>
    </w:p>
    <w:p w:rsidR="00384A0F" w:rsidRPr="001D7B5A" w:rsidRDefault="00384A0F" w:rsidP="00384A0F">
      <w:pPr>
        <w:autoSpaceDE w:val="0"/>
        <w:autoSpaceDN w:val="0"/>
        <w:adjustRightInd w:val="0"/>
        <w:jc w:val="right"/>
        <w:rPr>
          <w:spacing w:val="-4"/>
          <w:highlight w:val="white"/>
        </w:rPr>
      </w:pPr>
      <w:r w:rsidRPr="001D7B5A">
        <w:rPr>
          <w:color w:val="FF0000"/>
          <w:spacing w:val="-4"/>
          <w:highlight w:val="white"/>
        </w:rPr>
        <w:t xml:space="preserve">                                                                                      </w:t>
      </w:r>
      <w:r w:rsidRPr="001D7B5A">
        <w:rPr>
          <w:spacing w:val="-4"/>
          <w:highlight w:val="white"/>
        </w:rPr>
        <w:t xml:space="preserve">от  </w:t>
      </w:r>
      <w:r w:rsidR="006A5A09">
        <w:rPr>
          <w:spacing w:val="-4"/>
          <w:highlight w:val="white"/>
        </w:rPr>
        <w:t>20</w:t>
      </w:r>
      <w:r w:rsidRPr="001D7B5A">
        <w:rPr>
          <w:spacing w:val="-4"/>
          <w:highlight w:val="white"/>
        </w:rPr>
        <w:t>.</w:t>
      </w:r>
      <w:r w:rsidR="00791FF6">
        <w:rPr>
          <w:spacing w:val="-4"/>
          <w:highlight w:val="white"/>
        </w:rPr>
        <w:t>0</w:t>
      </w:r>
      <w:r w:rsidR="00844714">
        <w:rPr>
          <w:spacing w:val="-4"/>
          <w:highlight w:val="white"/>
        </w:rPr>
        <w:t>5</w:t>
      </w:r>
      <w:r w:rsidRPr="001D7B5A">
        <w:rPr>
          <w:spacing w:val="-4"/>
          <w:highlight w:val="white"/>
        </w:rPr>
        <w:t>.201</w:t>
      </w:r>
      <w:r w:rsidR="00791FF6">
        <w:rPr>
          <w:spacing w:val="-4"/>
          <w:highlight w:val="white"/>
        </w:rPr>
        <w:t>9</w:t>
      </w:r>
      <w:r w:rsidRPr="001D7B5A">
        <w:rPr>
          <w:spacing w:val="-4"/>
          <w:highlight w:val="white"/>
        </w:rPr>
        <w:t xml:space="preserve"> г. № </w:t>
      </w:r>
      <w:r w:rsidR="006A5A09">
        <w:rPr>
          <w:spacing w:val="-4"/>
          <w:highlight w:val="white"/>
        </w:rPr>
        <w:t>149</w:t>
      </w:r>
    </w:p>
    <w:p w:rsidR="00384A0F" w:rsidRPr="001D7B5A" w:rsidRDefault="00384A0F" w:rsidP="00384A0F">
      <w:pPr>
        <w:autoSpaceDE w:val="0"/>
        <w:autoSpaceDN w:val="0"/>
        <w:adjustRightInd w:val="0"/>
      </w:pPr>
      <w:r w:rsidRPr="001D7B5A">
        <w:rPr>
          <w:b/>
          <w:bCs/>
        </w:rPr>
        <w:t xml:space="preserve"> </w:t>
      </w:r>
    </w:p>
    <w:p w:rsidR="00384A0F" w:rsidRPr="001D7B5A" w:rsidRDefault="00384A0F" w:rsidP="00384A0F">
      <w:pPr>
        <w:autoSpaceDE w:val="0"/>
        <w:autoSpaceDN w:val="0"/>
        <w:adjustRightInd w:val="0"/>
        <w:jc w:val="center"/>
        <w:rPr>
          <w:b/>
          <w:bCs/>
        </w:rPr>
      </w:pPr>
      <w:r w:rsidRPr="001D7B5A">
        <w:rPr>
          <w:b/>
          <w:bCs/>
        </w:rPr>
        <w:t xml:space="preserve">ИЗМЕНЕНИЯ И ДОПОЛНЕНИЯ </w:t>
      </w:r>
    </w:p>
    <w:p w:rsidR="00384A0F" w:rsidRPr="001D7B5A" w:rsidRDefault="00384A0F" w:rsidP="00384A0F">
      <w:pPr>
        <w:autoSpaceDE w:val="0"/>
        <w:autoSpaceDN w:val="0"/>
        <w:adjustRightInd w:val="0"/>
        <w:jc w:val="center"/>
        <w:rPr>
          <w:b/>
          <w:bCs/>
        </w:rPr>
      </w:pPr>
      <w:r w:rsidRPr="001D7B5A">
        <w:rPr>
          <w:b/>
          <w:bCs/>
        </w:rPr>
        <w:t xml:space="preserve">В УСТАВ </w:t>
      </w:r>
      <w:r>
        <w:rPr>
          <w:b/>
          <w:bCs/>
        </w:rPr>
        <w:t xml:space="preserve">БЛАГОДАТСКОГО </w:t>
      </w:r>
      <w:r w:rsidRPr="001D7B5A">
        <w:rPr>
          <w:b/>
          <w:bCs/>
        </w:rPr>
        <w:t xml:space="preserve">СЕЛЬСОВЕТА </w:t>
      </w:r>
    </w:p>
    <w:p w:rsidR="00384A0F" w:rsidRDefault="00384A0F" w:rsidP="00384A0F">
      <w:pPr>
        <w:autoSpaceDE w:val="0"/>
        <w:autoSpaceDN w:val="0"/>
        <w:adjustRightInd w:val="0"/>
        <w:jc w:val="center"/>
      </w:pPr>
      <w:r w:rsidRPr="001D7B5A">
        <w:rPr>
          <w:b/>
          <w:bCs/>
        </w:rPr>
        <w:t>КАРАСУКСКОГО РАЙОНА  НОВОСИБИРСКОЙ ОБЛАСТИ</w:t>
      </w:r>
      <w:r w:rsidRPr="001D7B5A">
        <w:t xml:space="preserve"> </w:t>
      </w:r>
    </w:p>
    <w:p w:rsidR="00384A0F" w:rsidRDefault="00384A0F" w:rsidP="00384A0F">
      <w:pPr>
        <w:tabs>
          <w:tab w:val="left" w:pos="720"/>
        </w:tabs>
        <w:ind w:firstLine="709"/>
        <w:jc w:val="both"/>
      </w:pPr>
    </w:p>
    <w:p w:rsidR="00384A0F" w:rsidRDefault="00535C3C" w:rsidP="00384A0F">
      <w:pPr>
        <w:ind w:firstLine="708"/>
        <w:jc w:val="both"/>
        <w:rPr>
          <w:b/>
        </w:rPr>
      </w:pPr>
      <w:r>
        <w:rPr>
          <w:b/>
        </w:rPr>
        <w:t>1</w:t>
      </w:r>
      <w:r w:rsidR="0039727F">
        <w:rPr>
          <w:b/>
        </w:rPr>
        <w:t>.</w:t>
      </w:r>
      <w:r w:rsidR="00384A0F" w:rsidRPr="0039727F">
        <w:rPr>
          <w:b/>
        </w:rPr>
        <w:t xml:space="preserve"> </w:t>
      </w:r>
      <w:r w:rsidR="0039727F">
        <w:rPr>
          <w:b/>
        </w:rPr>
        <w:t>В с</w:t>
      </w:r>
      <w:r w:rsidR="00384A0F" w:rsidRPr="00E00149">
        <w:rPr>
          <w:b/>
        </w:rPr>
        <w:t>тать</w:t>
      </w:r>
      <w:r w:rsidR="0039727F">
        <w:rPr>
          <w:b/>
        </w:rPr>
        <w:t>е</w:t>
      </w:r>
      <w:r w:rsidR="00384A0F" w:rsidRPr="00E00149">
        <w:rPr>
          <w:b/>
        </w:rPr>
        <w:t xml:space="preserve"> 5</w:t>
      </w:r>
      <w:r w:rsidR="00F14B31">
        <w:rPr>
          <w:b/>
        </w:rPr>
        <w:t>.</w:t>
      </w:r>
      <w:r w:rsidR="00384A0F" w:rsidRPr="00E00149">
        <w:rPr>
          <w:b/>
        </w:rPr>
        <w:t xml:space="preserve"> </w:t>
      </w:r>
      <w:r w:rsidR="0039727F">
        <w:rPr>
          <w:b/>
        </w:rPr>
        <w:t>«</w:t>
      </w:r>
      <w:r w:rsidR="00356EB3" w:rsidRPr="008210F3">
        <w:rPr>
          <w:b/>
        </w:rPr>
        <w:t xml:space="preserve">Вопросы местного значения </w:t>
      </w:r>
      <w:r w:rsidR="00356EB3" w:rsidRPr="008210F3">
        <w:rPr>
          <w:b/>
          <w:bCs/>
        </w:rPr>
        <w:t>Благодатского</w:t>
      </w:r>
      <w:r w:rsidR="00356EB3" w:rsidRPr="008210F3">
        <w:rPr>
          <w:b/>
        </w:rPr>
        <w:t xml:space="preserve"> сельсовета</w:t>
      </w:r>
      <w:r w:rsidR="0039727F">
        <w:rPr>
          <w:b/>
        </w:rPr>
        <w:t>»</w:t>
      </w:r>
    </w:p>
    <w:p w:rsidR="00535C3C" w:rsidRDefault="00535C3C" w:rsidP="00E30356">
      <w:pPr>
        <w:ind w:firstLine="708"/>
        <w:jc w:val="both"/>
      </w:pPr>
      <w:r>
        <w:t>1</w:t>
      </w:r>
      <w:r w:rsidR="00384A0F">
        <w:t xml:space="preserve">.1 </w:t>
      </w:r>
      <w:r w:rsidR="00356EB3">
        <w:t>пункт 5 части</w:t>
      </w:r>
      <w:r>
        <w:t xml:space="preserve"> 1 </w:t>
      </w:r>
      <w:r w:rsidR="00356EB3">
        <w:t>изложить в следующей редакции</w:t>
      </w:r>
      <w:r w:rsidR="00356EB3" w:rsidRPr="00B9159F">
        <w:t>:</w:t>
      </w:r>
    </w:p>
    <w:p w:rsidR="00384A0F" w:rsidRDefault="00535C3C" w:rsidP="00E30356">
      <w:pPr>
        <w:ind w:firstLine="708"/>
        <w:jc w:val="both"/>
      </w:pPr>
      <w:proofErr w:type="gramStart"/>
      <w:r w:rsidRPr="00CC680C">
        <w:t>«</w:t>
      </w:r>
      <w:r w:rsidR="00356EB3" w:rsidRPr="00356EB3">
        <w:t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="00356EB3" w:rsidRPr="00356EB3">
        <w:t xml:space="preserve"> в соответствии с законодательством Российской Федерации</w:t>
      </w:r>
      <w:proofErr w:type="gramStart"/>
      <w:r w:rsidR="00356EB3" w:rsidRPr="00356EB3">
        <w:t>;</w:t>
      </w:r>
      <w:r w:rsidRPr="00CC680C">
        <w:t>»</w:t>
      </w:r>
      <w:proofErr w:type="gramEnd"/>
      <w:r>
        <w:t>;</w:t>
      </w:r>
    </w:p>
    <w:p w:rsidR="0039727F" w:rsidRDefault="00356EB3" w:rsidP="00384A0F">
      <w:pPr>
        <w:ind w:firstLine="708"/>
        <w:jc w:val="both"/>
      </w:pPr>
      <w:r>
        <w:t>1.2 пункт 7.1 части 1 «</w:t>
      </w:r>
      <w:r w:rsidRPr="008210F3">
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</w:t>
      </w:r>
      <w:proofErr w:type="gramStart"/>
      <w:r>
        <w:t>;»</w:t>
      </w:r>
      <w:proofErr w:type="gramEnd"/>
      <w:r>
        <w:t xml:space="preserve"> исключить;</w:t>
      </w:r>
    </w:p>
    <w:p w:rsidR="00356EB3" w:rsidRDefault="00356EB3" w:rsidP="00384A0F">
      <w:pPr>
        <w:ind w:firstLine="708"/>
        <w:jc w:val="both"/>
      </w:pPr>
      <w:r>
        <w:t xml:space="preserve">1.3 пункт 17 </w:t>
      </w:r>
      <w:r w:rsidR="00F14B31">
        <w:t>части 1 изложить в следующей редакции</w:t>
      </w:r>
      <w:r w:rsidR="00F14B31" w:rsidRPr="00B9159F">
        <w:t>:</w:t>
      </w:r>
    </w:p>
    <w:p w:rsidR="00F14B31" w:rsidRDefault="00F14B31" w:rsidP="00384A0F">
      <w:pPr>
        <w:ind w:firstLine="708"/>
        <w:jc w:val="both"/>
      </w:pPr>
      <w:r>
        <w:t xml:space="preserve">«17) </w:t>
      </w:r>
      <w:r w:rsidRPr="00F14B31">
        <w:t>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 w:rsidRPr="00F14B31">
        <w:t>;»</w:t>
      </w:r>
      <w:proofErr w:type="gramEnd"/>
      <w:r w:rsidRPr="00F14B31">
        <w:t>.</w:t>
      </w:r>
    </w:p>
    <w:p w:rsidR="00F14B31" w:rsidRPr="006A2ED6" w:rsidRDefault="00F14B31" w:rsidP="00384A0F">
      <w:pPr>
        <w:ind w:firstLine="708"/>
        <w:jc w:val="both"/>
      </w:pPr>
    </w:p>
    <w:p w:rsidR="00384A0F" w:rsidRDefault="00535C3C" w:rsidP="00384A0F">
      <w:pPr>
        <w:ind w:firstLine="708"/>
        <w:jc w:val="both"/>
        <w:rPr>
          <w:b/>
        </w:rPr>
      </w:pPr>
      <w:r>
        <w:rPr>
          <w:b/>
        </w:rPr>
        <w:t>2</w:t>
      </w:r>
      <w:r w:rsidR="0039727F" w:rsidRPr="0039727F">
        <w:rPr>
          <w:b/>
        </w:rPr>
        <w:t xml:space="preserve">. </w:t>
      </w:r>
      <w:r w:rsidR="00F14B31">
        <w:rPr>
          <w:b/>
        </w:rPr>
        <w:t>В с</w:t>
      </w:r>
      <w:r w:rsidR="00F14B31" w:rsidRPr="00E00149">
        <w:rPr>
          <w:b/>
        </w:rPr>
        <w:t>тать</w:t>
      </w:r>
      <w:r w:rsidR="00F14B31">
        <w:rPr>
          <w:b/>
        </w:rPr>
        <w:t>е</w:t>
      </w:r>
      <w:r w:rsidR="00F14B31" w:rsidRPr="00E00149">
        <w:rPr>
          <w:b/>
        </w:rPr>
        <w:t xml:space="preserve"> 5.1. </w:t>
      </w:r>
      <w:r w:rsidR="00F14B31">
        <w:rPr>
          <w:b/>
        </w:rPr>
        <w:t>«</w:t>
      </w:r>
      <w:r w:rsidR="00F14B31" w:rsidRPr="00E00149">
        <w:rPr>
          <w:b/>
        </w:rPr>
        <w:t>Права органов местного самоуправления поселения на решение вопросов, не отнесенных к вопросам местного значения поселений</w:t>
      </w:r>
      <w:r w:rsidR="00F14B31">
        <w:rPr>
          <w:b/>
        </w:rPr>
        <w:t>»</w:t>
      </w:r>
    </w:p>
    <w:p w:rsidR="00384A0F" w:rsidRDefault="00AD328B" w:rsidP="00384A0F">
      <w:pPr>
        <w:ind w:firstLine="708"/>
        <w:jc w:val="both"/>
      </w:pPr>
      <w:proofErr w:type="gramStart"/>
      <w:r>
        <w:t>2.1</w:t>
      </w:r>
      <w:r w:rsidR="00E3145C">
        <w:t xml:space="preserve"> пункт 1</w:t>
      </w:r>
      <w:r w:rsidR="00F14B31">
        <w:t>4</w:t>
      </w:r>
      <w:r w:rsidR="00E3145C">
        <w:t xml:space="preserve">) части 1 </w:t>
      </w:r>
      <w:r w:rsidR="004F676A">
        <w:t>изложить в следующей редакции</w:t>
      </w:r>
      <w:r w:rsidR="004F676A" w:rsidRPr="00B9159F">
        <w:t>:</w:t>
      </w:r>
      <w:proofErr w:type="gramEnd"/>
    </w:p>
    <w:p w:rsidR="004F676A" w:rsidRDefault="004F676A" w:rsidP="00384A0F">
      <w:pPr>
        <w:ind w:firstLine="708"/>
        <w:jc w:val="both"/>
      </w:pPr>
      <w:r>
        <w:t xml:space="preserve">«14) </w:t>
      </w:r>
      <w:r w:rsidRPr="004F676A">
        <w:t>осуществление деятельности по обращению с животными без владельцев, обитающими на территории поселения</w:t>
      </w:r>
      <w:proofErr w:type="gramStart"/>
      <w:r w:rsidRPr="004F676A">
        <w:t>;»</w:t>
      </w:r>
      <w:proofErr w:type="gramEnd"/>
      <w:r w:rsidRPr="004F676A">
        <w:t>.</w:t>
      </w:r>
    </w:p>
    <w:p w:rsidR="0039727F" w:rsidRDefault="0039727F" w:rsidP="00384A0F">
      <w:pPr>
        <w:ind w:firstLine="708"/>
        <w:jc w:val="both"/>
      </w:pPr>
    </w:p>
    <w:p w:rsidR="00844714" w:rsidRDefault="00844714" w:rsidP="00844714">
      <w:pPr>
        <w:ind w:firstLine="708"/>
        <w:jc w:val="both"/>
        <w:rPr>
          <w:b/>
        </w:rPr>
      </w:pPr>
      <w:r>
        <w:rPr>
          <w:b/>
        </w:rPr>
        <w:t>3</w:t>
      </w:r>
      <w:r w:rsidRPr="0039727F">
        <w:rPr>
          <w:b/>
        </w:rPr>
        <w:t xml:space="preserve">. </w:t>
      </w:r>
      <w:r>
        <w:rPr>
          <w:b/>
        </w:rPr>
        <w:t>В с</w:t>
      </w:r>
      <w:r w:rsidRPr="00E00149">
        <w:rPr>
          <w:b/>
        </w:rPr>
        <w:t>тать</w:t>
      </w:r>
      <w:r>
        <w:rPr>
          <w:b/>
        </w:rPr>
        <w:t>е</w:t>
      </w:r>
      <w:r w:rsidRPr="00E00149">
        <w:rPr>
          <w:b/>
        </w:rPr>
        <w:t xml:space="preserve"> </w:t>
      </w:r>
      <w:r>
        <w:rPr>
          <w:b/>
        </w:rPr>
        <w:t>7</w:t>
      </w:r>
      <w:r w:rsidRPr="00E00149">
        <w:rPr>
          <w:b/>
        </w:rPr>
        <w:t xml:space="preserve">. </w:t>
      </w:r>
      <w:r>
        <w:rPr>
          <w:b/>
        </w:rPr>
        <w:t>«</w:t>
      </w:r>
      <w:r w:rsidRPr="008210F3">
        <w:rPr>
          <w:b/>
        </w:rPr>
        <w:t>Муниципальные выборы</w:t>
      </w:r>
      <w:r>
        <w:rPr>
          <w:b/>
        </w:rPr>
        <w:t>»</w:t>
      </w:r>
    </w:p>
    <w:p w:rsidR="00844714" w:rsidRDefault="00844714" w:rsidP="00844714">
      <w:pPr>
        <w:ind w:firstLine="708"/>
        <w:jc w:val="both"/>
      </w:pPr>
      <w:r>
        <w:t>3.1 част</w:t>
      </w:r>
      <w:r w:rsidR="007A5C8C">
        <w:t>ь</w:t>
      </w:r>
      <w:r>
        <w:t xml:space="preserve"> </w:t>
      </w:r>
      <w:r w:rsidR="007A5C8C">
        <w:t>5</w:t>
      </w:r>
      <w:r>
        <w:t xml:space="preserve"> изложить в следующей редакции</w:t>
      </w:r>
      <w:r w:rsidRPr="00B9159F">
        <w:t>:</w:t>
      </w:r>
    </w:p>
    <w:p w:rsidR="001D46E6" w:rsidRDefault="00844714" w:rsidP="00844714">
      <w:pPr>
        <w:ind w:firstLine="708"/>
        <w:jc w:val="both"/>
      </w:pPr>
      <w:r>
        <w:t>«</w:t>
      </w:r>
      <w:r w:rsidR="007A5C8C">
        <w:t>5.</w:t>
      </w:r>
      <w:r>
        <w:t xml:space="preserve"> </w:t>
      </w:r>
      <w:r w:rsidR="001D46E6" w:rsidRPr="008210F3">
        <w:t xml:space="preserve">Выборы депутатов Совета депутатов проводятся </w:t>
      </w:r>
      <w:r w:rsidR="001D46E6">
        <w:t>с применением мажоритарной избирательной системы относительного большинства по одному многомандатному</w:t>
      </w:r>
      <w:r w:rsidR="001D46E6" w:rsidRPr="008210F3">
        <w:t xml:space="preserve"> </w:t>
      </w:r>
      <w:r w:rsidR="001D46E6">
        <w:t xml:space="preserve">избирательному округу, включающему в себя всю </w:t>
      </w:r>
      <w:r w:rsidR="001D46E6">
        <w:lastRenderedPageBreak/>
        <w:t>территорию Благодатского сельсовета. Количество распределяемых мандатов в многомандатном избирательном округе равно установленной численности Совета депутатов. Каждый избиратель имеет один голос</w:t>
      </w:r>
      <w:proofErr w:type="gramStart"/>
      <w:r w:rsidR="001D46E6" w:rsidRPr="008210F3">
        <w:t>.</w:t>
      </w:r>
      <w:r w:rsidRPr="004F676A">
        <w:t>».</w:t>
      </w:r>
      <w:proofErr w:type="gramEnd"/>
    </w:p>
    <w:p w:rsidR="001D46E6" w:rsidRDefault="001D46E6" w:rsidP="00844714">
      <w:pPr>
        <w:ind w:firstLine="708"/>
        <w:jc w:val="both"/>
      </w:pPr>
    </w:p>
    <w:p w:rsidR="004504EA" w:rsidRDefault="00FE4323" w:rsidP="004504EA">
      <w:pPr>
        <w:ind w:firstLine="709"/>
        <w:jc w:val="both"/>
        <w:rPr>
          <w:b/>
          <w:bCs/>
        </w:rPr>
      </w:pPr>
      <w:r w:rsidRPr="004504EA">
        <w:rPr>
          <w:b/>
          <w:bCs/>
        </w:rPr>
        <w:t xml:space="preserve">4. </w:t>
      </w:r>
      <w:r w:rsidRPr="00FE4323">
        <w:rPr>
          <w:b/>
          <w:bCs/>
        </w:rPr>
        <w:t xml:space="preserve">Главу </w:t>
      </w:r>
      <w:r w:rsidRPr="004504EA">
        <w:rPr>
          <w:b/>
          <w:bCs/>
        </w:rPr>
        <w:t>2</w:t>
      </w:r>
      <w:r w:rsidRPr="00FE4323">
        <w:rPr>
          <w:b/>
          <w:bCs/>
        </w:rPr>
        <w:t xml:space="preserve"> «</w:t>
      </w:r>
      <w:r w:rsidRPr="004504EA">
        <w:rPr>
          <w:b/>
          <w:bCs/>
        </w:rPr>
        <w:t xml:space="preserve">ФОРМЫ, ПОРЯДОК И ГАРАНТИИ УЧАСТИЯ НАСЕЛЕНИЯ В РЕШЕНИИ ВОПРОСОВ МЕСТНОГО ЗНАЧЕНИЯ» </w:t>
      </w:r>
      <w:r w:rsidRPr="004504EA">
        <w:rPr>
          <w:bCs/>
        </w:rPr>
        <w:t>дополнить</w:t>
      </w:r>
      <w:r w:rsidRPr="004504EA">
        <w:rPr>
          <w:b/>
          <w:bCs/>
        </w:rPr>
        <w:t xml:space="preserve"> Статьей </w:t>
      </w:r>
      <w:r w:rsidR="004504EA" w:rsidRPr="004504EA">
        <w:rPr>
          <w:b/>
          <w:bCs/>
        </w:rPr>
        <w:t xml:space="preserve">15.1. </w:t>
      </w:r>
      <w:r w:rsidR="004504EA" w:rsidRPr="004504EA">
        <w:rPr>
          <w:bCs/>
        </w:rPr>
        <w:t>следующего содержания:</w:t>
      </w:r>
      <w:r w:rsidR="004504EA" w:rsidRPr="004504EA">
        <w:rPr>
          <w:b/>
          <w:bCs/>
        </w:rPr>
        <w:t xml:space="preserve"> </w:t>
      </w:r>
    </w:p>
    <w:p w:rsidR="004504EA" w:rsidRPr="004504EA" w:rsidRDefault="004504EA" w:rsidP="004504EA">
      <w:pPr>
        <w:ind w:firstLine="709"/>
        <w:jc w:val="both"/>
        <w:rPr>
          <w:b/>
          <w:bCs/>
        </w:rPr>
      </w:pPr>
      <w:r w:rsidRPr="004504EA">
        <w:rPr>
          <w:b/>
          <w:bCs/>
        </w:rPr>
        <w:t>«Статья 15.1. Староста сельского населенного пункта</w:t>
      </w:r>
    </w:p>
    <w:p w:rsidR="004504EA" w:rsidRPr="002666A9" w:rsidRDefault="004504EA" w:rsidP="004504E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u w:val="single"/>
        </w:rPr>
      </w:pPr>
      <w:r w:rsidRPr="002666A9">
        <w:rPr>
          <w:color w:val="000000" w:themeColor="text1"/>
        </w:rPr>
        <w:t xml:space="preserve">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</w:t>
      </w:r>
      <w:r>
        <w:rPr>
          <w:color w:val="000000" w:themeColor="text1"/>
        </w:rPr>
        <w:t xml:space="preserve">Благодатского </w:t>
      </w:r>
      <w:r w:rsidRPr="002666A9">
        <w:rPr>
          <w:color w:val="000000" w:themeColor="text1"/>
        </w:rPr>
        <w:t>сельсовета, может назначаться староста сельского населенного пункта.</w:t>
      </w:r>
    </w:p>
    <w:p w:rsidR="004504EA" w:rsidRPr="002666A9" w:rsidRDefault="004504EA" w:rsidP="004504E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666A9">
        <w:rPr>
          <w:color w:val="000000" w:themeColor="text1"/>
        </w:rPr>
        <w:t xml:space="preserve">2. Староста сельского населенного пункта, входящего в состав </w:t>
      </w:r>
      <w:r>
        <w:rPr>
          <w:color w:val="000000" w:themeColor="text1"/>
        </w:rPr>
        <w:t>Благодатского</w:t>
      </w:r>
      <w:r w:rsidRPr="002666A9">
        <w:rPr>
          <w:color w:val="000000" w:themeColor="text1"/>
        </w:rPr>
        <w:t xml:space="preserve"> сельсовета, назначается Советом депутатов </w:t>
      </w:r>
      <w:r>
        <w:rPr>
          <w:color w:val="000000" w:themeColor="text1"/>
        </w:rPr>
        <w:t>Благодатского</w:t>
      </w:r>
      <w:r w:rsidRPr="002666A9">
        <w:rPr>
          <w:color w:val="000000" w:themeColor="text1"/>
        </w:rPr>
        <w:t xml:space="preserve"> сельсовета,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4504EA" w:rsidRPr="002666A9" w:rsidRDefault="004504EA" w:rsidP="004504E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666A9">
        <w:rPr>
          <w:color w:val="000000" w:themeColor="text1"/>
        </w:rPr>
        <w:t>Срок полномочий старосты - 5 лет. Количество сроков, в течение которых одно и то же лицо может исполнять функции сельского старосты, не ограничивается.</w:t>
      </w:r>
    </w:p>
    <w:p w:rsidR="00FE4323" w:rsidRPr="004504EA" w:rsidRDefault="004504EA" w:rsidP="004504EA">
      <w:pPr>
        <w:pStyle w:val="3"/>
        <w:spacing w:before="0"/>
        <w:jc w:val="both"/>
        <w:rPr>
          <w:rFonts w:ascii="Times New Roman" w:eastAsia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eastAsia="Times New Roman" w:hAnsi="Times New Roman" w:cs="Times New Roman"/>
          <w:b w:val="0"/>
          <w:bCs w:val="0"/>
          <w:color w:val="000000" w:themeColor="text1"/>
        </w:rPr>
        <w:t xml:space="preserve">          </w:t>
      </w:r>
      <w:r w:rsidRPr="004504EA">
        <w:rPr>
          <w:rFonts w:ascii="Times New Roman" w:eastAsia="Times New Roman" w:hAnsi="Times New Roman" w:cs="Times New Roman"/>
          <w:b w:val="0"/>
          <w:bCs w:val="0"/>
          <w:color w:val="000000" w:themeColor="text1"/>
        </w:rPr>
        <w:t xml:space="preserve">3. 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 </w:t>
      </w:r>
      <w:r>
        <w:rPr>
          <w:rFonts w:ascii="Times New Roman" w:eastAsia="Times New Roman" w:hAnsi="Times New Roman" w:cs="Times New Roman"/>
          <w:b w:val="0"/>
          <w:bCs w:val="0"/>
          <w:color w:val="000000" w:themeColor="text1"/>
        </w:rPr>
        <w:t>Благодатского</w:t>
      </w:r>
      <w:r w:rsidRPr="004504EA">
        <w:rPr>
          <w:rFonts w:ascii="Times New Roman" w:eastAsia="Times New Roman" w:hAnsi="Times New Roman" w:cs="Times New Roman"/>
          <w:b w:val="0"/>
          <w:bCs w:val="0"/>
          <w:color w:val="000000" w:themeColor="text1"/>
        </w:rPr>
        <w:t xml:space="preserve"> сельсовета, в соответствии с Федеральным </w:t>
      </w:r>
      <w:hyperlink r:id="rId9" w:history="1">
        <w:r w:rsidRPr="004504EA">
          <w:rPr>
            <w:rFonts w:ascii="Times New Roman" w:eastAsia="Times New Roman" w:hAnsi="Times New Roman" w:cs="Times New Roman"/>
            <w:b w:val="0"/>
            <w:bCs w:val="0"/>
            <w:color w:val="000000" w:themeColor="text1"/>
          </w:rPr>
          <w:t>законом</w:t>
        </w:r>
      </w:hyperlink>
      <w:r w:rsidRPr="004504EA">
        <w:rPr>
          <w:rFonts w:ascii="Times New Roman" w:eastAsia="Times New Roman" w:hAnsi="Times New Roman" w:cs="Times New Roman"/>
          <w:b w:val="0"/>
          <w:bCs w:val="0"/>
          <w:color w:val="000000" w:themeColor="text1"/>
        </w:rPr>
        <w:t xml:space="preserve"> от 06.10.2003 № 131-ФЗ «Об общих принципах организации местного самоуправления в Российской Федерации» и законами Новосибирской области</w:t>
      </w:r>
      <w:proofErr w:type="gramStart"/>
      <w:r w:rsidRPr="004504EA">
        <w:rPr>
          <w:rFonts w:ascii="Times New Roman" w:eastAsia="Times New Roman" w:hAnsi="Times New Roman" w:cs="Times New Roman"/>
          <w:b w:val="0"/>
          <w:bCs w:val="0"/>
          <w:color w:val="000000" w:themeColor="text1"/>
        </w:rPr>
        <w:t>.»</w:t>
      </w:r>
      <w:r w:rsidR="007655C4">
        <w:rPr>
          <w:rFonts w:ascii="Times New Roman" w:eastAsia="Times New Roman" w:hAnsi="Times New Roman" w:cs="Times New Roman"/>
          <w:b w:val="0"/>
          <w:bCs w:val="0"/>
          <w:color w:val="000000" w:themeColor="text1"/>
        </w:rPr>
        <w:t>.</w:t>
      </w:r>
      <w:proofErr w:type="gramEnd"/>
    </w:p>
    <w:p w:rsidR="00FE4323" w:rsidRDefault="00FE4323" w:rsidP="00844714">
      <w:pPr>
        <w:ind w:firstLine="708"/>
        <w:jc w:val="both"/>
        <w:rPr>
          <w:b/>
        </w:rPr>
      </w:pPr>
    </w:p>
    <w:p w:rsidR="0039727F" w:rsidRDefault="0087307B" w:rsidP="00844714">
      <w:pPr>
        <w:ind w:firstLine="708"/>
        <w:jc w:val="both"/>
        <w:rPr>
          <w:b/>
        </w:rPr>
      </w:pPr>
      <w:r>
        <w:rPr>
          <w:b/>
        </w:rPr>
        <w:t>5</w:t>
      </w:r>
      <w:r w:rsidR="00031909">
        <w:rPr>
          <w:b/>
        </w:rPr>
        <w:t xml:space="preserve">. </w:t>
      </w:r>
      <w:r w:rsidR="000D3B98">
        <w:rPr>
          <w:b/>
        </w:rPr>
        <w:t>В с</w:t>
      </w:r>
      <w:r w:rsidR="000D3B98" w:rsidRPr="00E00149">
        <w:rPr>
          <w:b/>
        </w:rPr>
        <w:t>тать</w:t>
      </w:r>
      <w:r w:rsidR="000D3B98">
        <w:rPr>
          <w:b/>
        </w:rPr>
        <w:t>е</w:t>
      </w:r>
      <w:r w:rsidR="000D3B98" w:rsidRPr="00E00149">
        <w:rPr>
          <w:b/>
        </w:rPr>
        <w:t xml:space="preserve"> </w:t>
      </w:r>
      <w:r w:rsidR="000D3B98">
        <w:rPr>
          <w:b/>
        </w:rPr>
        <w:t>18</w:t>
      </w:r>
      <w:r w:rsidR="000D3B98" w:rsidRPr="00E00149">
        <w:rPr>
          <w:b/>
        </w:rPr>
        <w:t xml:space="preserve">. </w:t>
      </w:r>
      <w:r w:rsidR="000D3B98">
        <w:rPr>
          <w:b/>
        </w:rPr>
        <w:t>«</w:t>
      </w:r>
      <w:r w:rsidR="000D3B98" w:rsidRPr="008210F3">
        <w:rPr>
          <w:b/>
        </w:rPr>
        <w:t>Полномочия Совета депутатов</w:t>
      </w:r>
      <w:r w:rsidR="000D3B98">
        <w:rPr>
          <w:b/>
        </w:rPr>
        <w:t>»</w:t>
      </w:r>
    </w:p>
    <w:p w:rsidR="00861931" w:rsidRDefault="00384A0F" w:rsidP="006A5A09">
      <w:pPr>
        <w:ind w:firstLine="708"/>
        <w:jc w:val="both"/>
      </w:pPr>
      <w:r w:rsidRPr="0039727F">
        <w:rPr>
          <w:b/>
        </w:rPr>
        <w:t xml:space="preserve"> </w:t>
      </w:r>
      <w:r w:rsidR="007655C4">
        <w:t>5</w:t>
      </w:r>
      <w:r w:rsidR="000D3B98">
        <w:t>.1 пункт 18</w:t>
      </w:r>
      <w:r w:rsidR="007655C4">
        <w:t>)</w:t>
      </w:r>
      <w:r w:rsidR="000D3B98">
        <w:t xml:space="preserve"> части 1 «</w:t>
      </w:r>
      <w:r w:rsidR="000D3B98" w:rsidRPr="000D3B98">
        <w:t>утверждение инвестиционных программ организаций коммунального комплекса по развитию систем коммунальной инфраструктуры</w:t>
      </w:r>
      <w:proofErr w:type="gramStart"/>
      <w:r w:rsidR="000D3B98" w:rsidRPr="000D3B98">
        <w:t>;</w:t>
      </w:r>
      <w:r w:rsidR="000D3B98">
        <w:t>»</w:t>
      </w:r>
      <w:proofErr w:type="gramEnd"/>
      <w:r w:rsidR="000D3B98">
        <w:t xml:space="preserve"> исключить;</w:t>
      </w:r>
    </w:p>
    <w:p w:rsidR="000D3B98" w:rsidRDefault="007655C4" w:rsidP="006A03D2">
      <w:pPr>
        <w:autoSpaceDE w:val="0"/>
        <w:autoSpaceDN w:val="0"/>
        <w:adjustRightInd w:val="0"/>
        <w:ind w:firstLine="709"/>
        <w:jc w:val="both"/>
      </w:pPr>
      <w:r>
        <w:t>5</w:t>
      </w:r>
      <w:r w:rsidR="000D3B98">
        <w:t>.2 пункт 19</w:t>
      </w:r>
      <w:r>
        <w:t>)</w:t>
      </w:r>
      <w:r w:rsidR="000D3B98">
        <w:t xml:space="preserve"> части 1 </w:t>
      </w:r>
      <w:r w:rsidR="00CA6DF0">
        <w:t>«</w:t>
      </w:r>
      <w:r w:rsidR="000D3B98" w:rsidRPr="008210F3">
        <w:t>установление надбавок к ценам (тарифам) для потребителей товаров и услуг организаций коммунального комплекса</w:t>
      </w:r>
      <w:proofErr w:type="gramStart"/>
      <w:r w:rsidR="000D3B98" w:rsidRPr="008210F3">
        <w:t>;</w:t>
      </w:r>
      <w:r w:rsidR="0087307B">
        <w:t>»</w:t>
      </w:r>
      <w:proofErr w:type="gramEnd"/>
      <w:r w:rsidR="0087307B">
        <w:t xml:space="preserve"> исключить;</w:t>
      </w:r>
    </w:p>
    <w:p w:rsidR="0087307B" w:rsidRDefault="007655C4" w:rsidP="006A03D2">
      <w:pPr>
        <w:autoSpaceDE w:val="0"/>
        <w:autoSpaceDN w:val="0"/>
        <w:adjustRightInd w:val="0"/>
        <w:ind w:firstLine="709"/>
        <w:jc w:val="both"/>
      </w:pPr>
      <w:proofErr w:type="gramStart"/>
      <w:r>
        <w:t>5</w:t>
      </w:r>
      <w:r w:rsidR="0087307B">
        <w:t>.3 пункт 23) части 1 изложить в следующей редакции:</w:t>
      </w:r>
      <w:proofErr w:type="gramEnd"/>
    </w:p>
    <w:p w:rsidR="0087307B" w:rsidRDefault="0087307B" w:rsidP="006A03D2">
      <w:pPr>
        <w:autoSpaceDE w:val="0"/>
        <w:autoSpaceDN w:val="0"/>
        <w:adjustRightInd w:val="0"/>
        <w:ind w:firstLine="709"/>
        <w:jc w:val="both"/>
      </w:pPr>
      <w:r w:rsidRPr="0087307B">
        <w:t>«23) утверждение правил благоустройства территории поселения</w:t>
      </w:r>
      <w:proofErr w:type="gramStart"/>
      <w:r w:rsidRPr="0087307B">
        <w:t>;»</w:t>
      </w:r>
      <w:proofErr w:type="gramEnd"/>
      <w:r w:rsidR="007655C4">
        <w:t>;</w:t>
      </w:r>
    </w:p>
    <w:p w:rsidR="007655C4" w:rsidRDefault="007655C4" w:rsidP="006A03D2">
      <w:pPr>
        <w:autoSpaceDE w:val="0"/>
        <w:autoSpaceDN w:val="0"/>
        <w:adjustRightInd w:val="0"/>
        <w:ind w:firstLine="709"/>
        <w:jc w:val="both"/>
      </w:pPr>
      <w:proofErr w:type="gramStart"/>
      <w:r>
        <w:t xml:space="preserve">5.4 часть 1 дополнить пунктом 26.1) следующего содержания: </w:t>
      </w:r>
      <w:proofErr w:type="gramEnd"/>
    </w:p>
    <w:p w:rsidR="007655C4" w:rsidRPr="0087307B" w:rsidRDefault="007655C4" w:rsidP="006A03D2">
      <w:pPr>
        <w:autoSpaceDE w:val="0"/>
        <w:autoSpaceDN w:val="0"/>
        <w:adjustRightInd w:val="0"/>
        <w:ind w:firstLine="709"/>
        <w:jc w:val="both"/>
      </w:pPr>
      <w:r>
        <w:t>«</w:t>
      </w:r>
      <w:r>
        <w:rPr>
          <w:rFonts w:eastAsia="Calibri"/>
          <w:color w:val="000000" w:themeColor="text1"/>
        </w:rPr>
        <w:t xml:space="preserve">26.1) </w:t>
      </w:r>
      <w:r w:rsidRPr="00ED2937">
        <w:rPr>
          <w:rFonts w:eastAsia="Calibri"/>
          <w:color w:val="000000" w:themeColor="text1"/>
        </w:rPr>
        <w:t xml:space="preserve">по представлению схода граждан сельского населенного пункта, входящего в состав </w:t>
      </w:r>
      <w:r>
        <w:rPr>
          <w:rFonts w:eastAsia="Calibri"/>
          <w:color w:val="000000" w:themeColor="text1"/>
        </w:rPr>
        <w:t>Благодатского</w:t>
      </w:r>
      <w:r>
        <w:rPr>
          <w:color w:val="000000" w:themeColor="text1"/>
        </w:rPr>
        <w:t xml:space="preserve"> сельсовета</w:t>
      </w:r>
      <w:r w:rsidRPr="00ED2937">
        <w:rPr>
          <w:rFonts w:eastAsia="Calibri"/>
          <w:color w:val="000000" w:themeColor="text1"/>
        </w:rPr>
        <w:t>, назначает старосту сельского населенного пункта</w:t>
      </w:r>
      <w:proofErr w:type="gramStart"/>
      <w:r w:rsidRPr="00ED2937">
        <w:rPr>
          <w:rFonts w:eastAsia="Calibri"/>
          <w:color w:val="000000" w:themeColor="text1"/>
        </w:rPr>
        <w:t>;</w:t>
      </w:r>
      <w:r>
        <w:rPr>
          <w:rFonts w:eastAsia="Calibri"/>
          <w:color w:val="000000" w:themeColor="text1"/>
        </w:rPr>
        <w:t>»</w:t>
      </w:r>
      <w:proofErr w:type="gramEnd"/>
      <w:r>
        <w:rPr>
          <w:rFonts w:eastAsia="Calibri"/>
          <w:color w:val="000000" w:themeColor="text1"/>
        </w:rPr>
        <w:t>.</w:t>
      </w:r>
    </w:p>
    <w:p w:rsidR="00CA6DF0" w:rsidRDefault="00CA6DF0" w:rsidP="006A03D2">
      <w:pPr>
        <w:autoSpaceDE w:val="0"/>
        <w:autoSpaceDN w:val="0"/>
        <w:adjustRightInd w:val="0"/>
        <w:ind w:firstLine="709"/>
        <w:jc w:val="both"/>
      </w:pPr>
    </w:p>
    <w:p w:rsidR="00674D5D" w:rsidRDefault="00674D5D" w:rsidP="00674D5D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6</w:t>
      </w:r>
      <w:r w:rsidRPr="0039727F">
        <w:rPr>
          <w:b/>
        </w:rPr>
        <w:t xml:space="preserve">. В </w:t>
      </w:r>
      <w:r>
        <w:rPr>
          <w:b/>
        </w:rPr>
        <w:t>статье</w:t>
      </w:r>
      <w:r w:rsidRPr="008210F3">
        <w:rPr>
          <w:b/>
        </w:rPr>
        <w:t xml:space="preserve"> 2</w:t>
      </w:r>
      <w:r>
        <w:rPr>
          <w:b/>
        </w:rPr>
        <w:t>0</w:t>
      </w:r>
      <w:r w:rsidRPr="008210F3">
        <w:rPr>
          <w:b/>
        </w:rPr>
        <w:t xml:space="preserve">. </w:t>
      </w:r>
      <w:r>
        <w:rPr>
          <w:b/>
        </w:rPr>
        <w:t>«Депутат</w:t>
      </w:r>
      <w:r w:rsidRPr="008210F3">
        <w:rPr>
          <w:b/>
        </w:rPr>
        <w:t xml:space="preserve"> Совета депутатов</w:t>
      </w:r>
      <w:r>
        <w:rPr>
          <w:b/>
        </w:rPr>
        <w:t>»</w:t>
      </w:r>
    </w:p>
    <w:p w:rsidR="00674D5D" w:rsidRDefault="00674D5D" w:rsidP="00674D5D">
      <w:pPr>
        <w:autoSpaceDE w:val="0"/>
        <w:autoSpaceDN w:val="0"/>
        <w:adjustRightInd w:val="0"/>
        <w:ind w:firstLine="709"/>
        <w:jc w:val="both"/>
      </w:pPr>
      <w:r>
        <w:t>6.1 часть 1.1 изложить в следующей редакции</w:t>
      </w:r>
      <w:r w:rsidRPr="00B9159F">
        <w:t>:</w:t>
      </w:r>
      <w:r>
        <w:t xml:space="preserve"> </w:t>
      </w:r>
    </w:p>
    <w:p w:rsidR="00674D5D" w:rsidRDefault="00674D5D" w:rsidP="00674D5D">
      <w:pPr>
        <w:autoSpaceDE w:val="0"/>
        <w:autoSpaceDN w:val="0"/>
        <w:adjustRightInd w:val="0"/>
        <w:ind w:firstLine="709"/>
        <w:jc w:val="both"/>
      </w:pPr>
      <w:r>
        <w:lastRenderedPageBreak/>
        <w:t>«1.1 Два</w:t>
      </w:r>
      <w:r w:rsidRPr="008210F3">
        <w:t xml:space="preserve"> депутат</w:t>
      </w:r>
      <w:r>
        <w:t>а</w:t>
      </w:r>
      <w:r w:rsidRPr="008210F3">
        <w:t xml:space="preserve"> явля</w:t>
      </w:r>
      <w:r>
        <w:t>ю</w:t>
      </w:r>
      <w:r w:rsidRPr="008210F3">
        <w:t>тся депутат</w:t>
      </w:r>
      <w:r>
        <w:t>ами</w:t>
      </w:r>
      <w:r w:rsidRPr="008210F3">
        <w:t xml:space="preserve"> Совета депутатов Карасукского района Новосибирской области</w:t>
      </w:r>
      <w:proofErr w:type="gramStart"/>
      <w:r w:rsidRPr="008210F3">
        <w:t>.</w:t>
      </w:r>
      <w:r>
        <w:t>».</w:t>
      </w:r>
      <w:proofErr w:type="gramEnd"/>
    </w:p>
    <w:p w:rsidR="00674D5D" w:rsidRDefault="00674D5D" w:rsidP="00674D5D">
      <w:pPr>
        <w:autoSpaceDE w:val="0"/>
        <w:autoSpaceDN w:val="0"/>
        <w:adjustRightInd w:val="0"/>
        <w:ind w:firstLine="709"/>
        <w:jc w:val="both"/>
      </w:pPr>
    </w:p>
    <w:p w:rsidR="00861931" w:rsidRDefault="00674D5D" w:rsidP="00674D5D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7</w:t>
      </w:r>
      <w:r w:rsidR="00861931" w:rsidRPr="0039727F">
        <w:rPr>
          <w:b/>
        </w:rPr>
        <w:t xml:space="preserve">. В </w:t>
      </w:r>
      <w:r w:rsidR="00861931">
        <w:rPr>
          <w:b/>
        </w:rPr>
        <w:t>статье</w:t>
      </w:r>
      <w:r w:rsidR="00861931" w:rsidRPr="008210F3">
        <w:rPr>
          <w:b/>
        </w:rPr>
        <w:t xml:space="preserve"> 21. </w:t>
      </w:r>
      <w:r w:rsidR="00861931">
        <w:rPr>
          <w:b/>
        </w:rPr>
        <w:t>«</w:t>
      </w:r>
      <w:r w:rsidR="00861931" w:rsidRPr="008210F3">
        <w:rPr>
          <w:b/>
        </w:rPr>
        <w:t>Председатель Совета депутатов</w:t>
      </w:r>
      <w:r w:rsidR="00861931">
        <w:rPr>
          <w:b/>
        </w:rPr>
        <w:t>»</w:t>
      </w:r>
    </w:p>
    <w:p w:rsidR="00861931" w:rsidRDefault="00674D5D" w:rsidP="006A03D2">
      <w:pPr>
        <w:autoSpaceDE w:val="0"/>
        <w:autoSpaceDN w:val="0"/>
        <w:adjustRightInd w:val="0"/>
        <w:ind w:firstLine="709"/>
        <w:jc w:val="both"/>
      </w:pPr>
      <w:r>
        <w:t>7</w:t>
      </w:r>
      <w:r w:rsidR="00AD328B">
        <w:t>.1</w:t>
      </w:r>
      <w:r w:rsidR="00861931">
        <w:t xml:space="preserve"> часть 1 изложить в следующей редакции</w:t>
      </w:r>
      <w:r w:rsidR="00861931" w:rsidRPr="00B9159F">
        <w:t>:</w:t>
      </w:r>
      <w:r w:rsidR="00861931">
        <w:t xml:space="preserve"> </w:t>
      </w:r>
    </w:p>
    <w:p w:rsidR="00861931" w:rsidRDefault="00861931" w:rsidP="006A03D2">
      <w:pPr>
        <w:autoSpaceDE w:val="0"/>
        <w:autoSpaceDN w:val="0"/>
        <w:adjustRightInd w:val="0"/>
        <w:ind w:firstLine="709"/>
        <w:jc w:val="both"/>
      </w:pPr>
      <w:r>
        <w:t xml:space="preserve">«1. </w:t>
      </w:r>
      <w:r w:rsidRPr="00861931">
        <w:t>Организацию деятельности Совета депутатов осуществляет председатель Совета депутатов, избираемый из своего состава большинством голосов от установленного числа депутатов Совета депутатов</w:t>
      </w:r>
      <w:proofErr w:type="gramStart"/>
      <w:r>
        <w:t>.»</w:t>
      </w:r>
      <w:r w:rsidR="007655C4">
        <w:t>.</w:t>
      </w:r>
      <w:proofErr w:type="gramEnd"/>
    </w:p>
    <w:p w:rsidR="009C39C3" w:rsidRDefault="009C39C3" w:rsidP="00384A0F">
      <w:pPr>
        <w:ind w:firstLine="708"/>
        <w:jc w:val="both"/>
      </w:pPr>
    </w:p>
    <w:p w:rsidR="009C39C3" w:rsidRPr="00C7718A" w:rsidRDefault="003B5D6A" w:rsidP="00384A0F">
      <w:pPr>
        <w:ind w:firstLine="708"/>
        <w:jc w:val="both"/>
        <w:rPr>
          <w:b/>
        </w:rPr>
      </w:pPr>
      <w:r>
        <w:rPr>
          <w:b/>
        </w:rPr>
        <w:t>8</w:t>
      </w:r>
      <w:r w:rsidR="009C39C3" w:rsidRPr="00C7718A">
        <w:rPr>
          <w:b/>
        </w:rPr>
        <w:t>.</w:t>
      </w:r>
      <w:r w:rsidR="00384A0F" w:rsidRPr="00C7718A">
        <w:rPr>
          <w:b/>
        </w:rPr>
        <w:t xml:space="preserve"> </w:t>
      </w:r>
      <w:r>
        <w:rPr>
          <w:b/>
        </w:rPr>
        <w:t>С</w:t>
      </w:r>
      <w:r w:rsidR="00384A0F" w:rsidRPr="00C7718A">
        <w:rPr>
          <w:b/>
        </w:rPr>
        <w:t>тать</w:t>
      </w:r>
      <w:r>
        <w:rPr>
          <w:b/>
        </w:rPr>
        <w:t>ю</w:t>
      </w:r>
      <w:r w:rsidR="00384A0F" w:rsidRPr="00C7718A">
        <w:rPr>
          <w:b/>
        </w:rPr>
        <w:t xml:space="preserve"> 2</w:t>
      </w:r>
      <w:r w:rsidR="00C7718A" w:rsidRPr="00C7718A">
        <w:rPr>
          <w:b/>
        </w:rPr>
        <w:t>6</w:t>
      </w:r>
      <w:r w:rsidR="00384A0F" w:rsidRPr="00C7718A">
        <w:rPr>
          <w:b/>
        </w:rPr>
        <w:t xml:space="preserve">. </w:t>
      </w:r>
      <w:r w:rsidR="009C39C3" w:rsidRPr="00C7718A">
        <w:rPr>
          <w:b/>
        </w:rPr>
        <w:t>«</w:t>
      </w:r>
      <w:r w:rsidR="00C7718A" w:rsidRPr="008210F3">
        <w:rPr>
          <w:b/>
        </w:rPr>
        <w:t>Удаление главы муниципального образования в отставку</w:t>
      </w:r>
      <w:r w:rsidR="009C39C3" w:rsidRPr="00C7718A">
        <w:rPr>
          <w:b/>
        </w:rPr>
        <w:t>»</w:t>
      </w:r>
      <w:r>
        <w:rPr>
          <w:b/>
        </w:rPr>
        <w:t xml:space="preserve"> </w:t>
      </w:r>
      <w:r w:rsidRPr="003B5D6A">
        <w:t>изложить в следующей</w:t>
      </w:r>
      <w:r>
        <w:t xml:space="preserve"> редакции:</w:t>
      </w:r>
    </w:p>
    <w:p w:rsidR="003B5D6A" w:rsidRPr="001D1B53" w:rsidRDefault="00384A0F" w:rsidP="003B5D6A">
      <w:pPr>
        <w:ind w:firstLine="708"/>
        <w:jc w:val="both"/>
      </w:pPr>
      <w:r>
        <w:t xml:space="preserve"> </w:t>
      </w:r>
      <w:r w:rsidR="003B5D6A">
        <w:t>«</w:t>
      </w:r>
      <w:r w:rsidR="003B5D6A" w:rsidRPr="001D1B53">
        <w:t xml:space="preserve">1. Совет депутатов </w:t>
      </w:r>
      <w:r w:rsidR="003B5D6A">
        <w:t>Благодатского</w:t>
      </w:r>
      <w:r w:rsidR="003B5D6A" w:rsidRPr="001D1B53">
        <w:t xml:space="preserve"> сельсовета в соответствии с Федеральным законом от 06.10.2003 № 131-ФЗ «Об общих принципах организации местного самоуправления в Российской Федерации» вправе удалить главу поселения в отставку по инициативе Совета депутатов </w:t>
      </w:r>
      <w:r w:rsidR="003B5D6A">
        <w:t>Благодатского</w:t>
      </w:r>
      <w:r w:rsidR="003B5D6A" w:rsidRPr="001D1B53">
        <w:t xml:space="preserve"> сельсовета или по инициативе Губернатора Новосибирской области.</w:t>
      </w:r>
    </w:p>
    <w:p w:rsidR="003B5D6A" w:rsidRPr="001D1B53" w:rsidRDefault="003B5D6A" w:rsidP="003B5D6A">
      <w:pPr>
        <w:autoSpaceDE w:val="0"/>
        <w:autoSpaceDN w:val="0"/>
        <w:adjustRightInd w:val="0"/>
        <w:ind w:firstLine="709"/>
        <w:jc w:val="both"/>
      </w:pPr>
      <w:r w:rsidRPr="001D1B53">
        <w:t>2. Основаниями для удаления главы поселения в отставку являются:</w:t>
      </w:r>
    </w:p>
    <w:p w:rsidR="003B5D6A" w:rsidRPr="001D1B53" w:rsidRDefault="003B5D6A" w:rsidP="003B5D6A">
      <w:pPr>
        <w:autoSpaceDE w:val="0"/>
        <w:autoSpaceDN w:val="0"/>
        <w:adjustRightInd w:val="0"/>
        <w:ind w:firstLine="709"/>
        <w:jc w:val="both"/>
      </w:pPr>
      <w:r w:rsidRPr="001D1B53">
        <w:t xml:space="preserve">1) решения, действия (бездействие) главы поселения, повлекшие (повлекшее) наступление последствий, предусмотренных пунктами 2 и 3 части 1 статьи 75 Федерального Закона от 06.10.2003 № 131-ФЗ «Об общих принципах организации местного самоуправления в Российской Федерации»; </w:t>
      </w:r>
    </w:p>
    <w:p w:rsidR="003B5D6A" w:rsidRPr="001D1B53" w:rsidRDefault="003B5D6A" w:rsidP="003B5D6A">
      <w:pPr>
        <w:autoSpaceDE w:val="0"/>
        <w:autoSpaceDN w:val="0"/>
        <w:adjustRightInd w:val="0"/>
        <w:ind w:firstLine="709"/>
        <w:jc w:val="both"/>
      </w:pPr>
      <w:proofErr w:type="gramStart"/>
      <w:r w:rsidRPr="001D1B53">
        <w:t>2) неисполнение в течение трех и более месяцев обязанностей по решению вопросов местного значения, осуществлению полномочий, предусмотренных Федеральным законом от 06.10.2003 № 131-ФЗ «Об общих принципах организации местного самоуправления в Российской Федерации», иными федеральными законами, Уставом, и (или)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законами Новосибирской области;</w:t>
      </w:r>
      <w:proofErr w:type="gramEnd"/>
    </w:p>
    <w:p w:rsidR="003B5D6A" w:rsidRPr="001D1B53" w:rsidRDefault="003B5D6A" w:rsidP="003B5D6A">
      <w:pPr>
        <w:autoSpaceDE w:val="0"/>
        <w:autoSpaceDN w:val="0"/>
        <w:adjustRightInd w:val="0"/>
        <w:ind w:firstLine="709"/>
        <w:jc w:val="both"/>
      </w:pPr>
      <w:r w:rsidRPr="001D1B53">
        <w:t xml:space="preserve">3) неудовлетворительная оценка деятельности главы поселения Советом депутатов </w:t>
      </w:r>
      <w:r>
        <w:t>Благодатского</w:t>
      </w:r>
      <w:r w:rsidRPr="001D1B53">
        <w:t xml:space="preserve"> сельсовета по результатам его ежегодного отчета перед Советом депутатов, данная два раза подряд;</w:t>
      </w:r>
    </w:p>
    <w:p w:rsidR="003B5D6A" w:rsidRPr="001D1B53" w:rsidRDefault="003B5D6A" w:rsidP="003B5D6A">
      <w:pPr>
        <w:autoSpaceDE w:val="0"/>
        <w:autoSpaceDN w:val="0"/>
        <w:adjustRightInd w:val="0"/>
        <w:ind w:firstLine="709"/>
        <w:jc w:val="both"/>
      </w:pPr>
      <w:proofErr w:type="gramStart"/>
      <w:r w:rsidRPr="001D1B53">
        <w:t>4) несоблюдение ограничений, запретов, неисполнение обязанностей, которые установлены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1D1B53">
        <w:t xml:space="preserve"> за пределами территории Российской Федерации, владеть и (или) пользоваться иностранными финансовыми инструментами»;</w:t>
      </w:r>
    </w:p>
    <w:p w:rsidR="003B5D6A" w:rsidRPr="001D1B53" w:rsidRDefault="003B5D6A" w:rsidP="003B5D6A">
      <w:pPr>
        <w:autoSpaceDE w:val="0"/>
        <w:autoSpaceDN w:val="0"/>
        <w:adjustRightInd w:val="0"/>
        <w:ind w:firstLine="709"/>
        <w:jc w:val="both"/>
      </w:pPr>
      <w:proofErr w:type="gramStart"/>
      <w:r w:rsidRPr="001D1B53">
        <w:lastRenderedPageBreak/>
        <w:t>5) допущение главой муниципального образования, местной администрацией,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 и</w:t>
      </w:r>
      <w:proofErr w:type="gramEnd"/>
      <w:r w:rsidRPr="001D1B53">
        <w:t xml:space="preserve"> межконфессионального согласия и способствовало возникновению межнациональных (межэтнических) и межконфессиональных конфликтов.</w:t>
      </w:r>
    </w:p>
    <w:p w:rsidR="003B5D6A" w:rsidRPr="001D1B53" w:rsidRDefault="003B5D6A" w:rsidP="003B5D6A">
      <w:pPr>
        <w:autoSpaceDE w:val="0"/>
        <w:autoSpaceDN w:val="0"/>
        <w:adjustRightInd w:val="0"/>
        <w:ind w:firstLine="709"/>
        <w:jc w:val="both"/>
      </w:pPr>
      <w:r w:rsidRPr="001D1B53">
        <w:t xml:space="preserve">3. Инициатива депутатов Совета депутатов об </w:t>
      </w:r>
      <w:proofErr w:type="gramStart"/>
      <w:r w:rsidRPr="001D1B53">
        <w:t>удалении</w:t>
      </w:r>
      <w:proofErr w:type="gramEnd"/>
      <w:r w:rsidRPr="001D1B53">
        <w:t xml:space="preserve"> главы поселения в отставку, выдвинутая не менее чем одной третью от установленной численности депутатов Совета депутатов, оформляется в виде обращения, которое вносится в Совет депутатов. Указанное обращение вносится вместе с проектом решения Совета депутатов об </w:t>
      </w:r>
      <w:proofErr w:type="gramStart"/>
      <w:r w:rsidRPr="001D1B53">
        <w:t>удалении</w:t>
      </w:r>
      <w:proofErr w:type="gramEnd"/>
      <w:r w:rsidRPr="001D1B53">
        <w:t xml:space="preserve"> главы поселения в отставку. О выдвижении данной инициативы глава поселения и губернатор Новосибирской области уведомляются не позднее дня, следующего за днем внесения указанного обращения в Совет депутатов </w:t>
      </w:r>
      <w:r>
        <w:t>Благодатского</w:t>
      </w:r>
      <w:r w:rsidRPr="001D1B53">
        <w:t xml:space="preserve"> сельсовета.</w:t>
      </w:r>
    </w:p>
    <w:p w:rsidR="003B5D6A" w:rsidRPr="001D1B53" w:rsidRDefault="003B5D6A" w:rsidP="003B5D6A">
      <w:pPr>
        <w:autoSpaceDE w:val="0"/>
        <w:autoSpaceDN w:val="0"/>
        <w:adjustRightInd w:val="0"/>
        <w:ind w:firstLine="709"/>
        <w:jc w:val="both"/>
      </w:pPr>
      <w:r w:rsidRPr="001D1B53">
        <w:t xml:space="preserve">4. Рассмотрение инициативы депутатов Совета депутатов об </w:t>
      </w:r>
      <w:proofErr w:type="gramStart"/>
      <w:r w:rsidRPr="001D1B53">
        <w:t>удалении</w:t>
      </w:r>
      <w:proofErr w:type="gramEnd"/>
      <w:r w:rsidRPr="001D1B53">
        <w:t xml:space="preserve"> главы поселения в отставку осуществляется с учетом мнения Губернатора Новосибирской области.</w:t>
      </w:r>
    </w:p>
    <w:p w:rsidR="003B5D6A" w:rsidRPr="001D1B53" w:rsidRDefault="003B5D6A" w:rsidP="003B5D6A">
      <w:pPr>
        <w:autoSpaceDE w:val="0"/>
        <w:autoSpaceDN w:val="0"/>
        <w:adjustRightInd w:val="0"/>
        <w:ind w:firstLine="709"/>
        <w:jc w:val="both"/>
      </w:pPr>
      <w:r w:rsidRPr="001D1B53">
        <w:t xml:space="preserve">5. </w:t>
      </w:r>
      <w:proofErr w:type="gramStart"/>
      <w:r w:rsidRPr="001D1B53">
        <w:t>В случае если при рассмотрении инициативы депутатов Совета депутатов об удалении главы поселения в отставку предполагается рассмотрение вопросов, касающихся обеспечения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законами Новосибирской области, и (или) решений, действий (бездействия) главы поселения, повлекших (повлекшего) наступление последствий, предусмотренных пунктами 2 и 3 части 1 статьи 75 Федерального закона от</w:t>
      </w:r>
      <w:proofErr w:type="gramEnd"/>
      <w:r w:rsidRPr="001D1B53">
        <w:t xml:space="preserve"> 06.10.2003 № 131-ФЗ «Об общих принципах организации местного самоуправления в Российской Федерации», решение об удалении главы поселения в отставку может быть принято только при согласии Губернатора Новосибирской области. </w:t>
      </w:r>
    </w:p>
    <w:p w:rsidR="003B5D6A" w:rsidRPr="001D1B53" w:rsidRDefault="003B5D6A" w:rsidP="003B5D6A">
      <w:pPr>
        <w:autoSpaceDE w:val="0"/>
        <w:autoSpaceDN w:val="0"/>
        <w:adjustRightInd w:val="0"/>
        <w:ind w:firstLine="709"/>
        <w:jc w:val="both"/>
      </w:pPr>
      <w:r w:rsidRPr="001D1B53">
        <w:t xml:space="preserve">6. 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</w:t>
      </w:r>
      <w:r>
        <w:t>Благодатского</w:t>
      </w:r>
      <w:r w:rsidRPr="001D1B53">
        <w:t xml:space="preserve"> сельсовета в течение одного месяца со дня внесения соответствующего обращения. </w:t>
      </w:r>
    </w:p>
    <w:p w:rsidR="003B5D6A" w:rsidRPr="001D1B53" w:rsidRDefault="003B5D6A" w:rsidP="003B5D6A">
      <w:pPr>
        <w:autoSpaceDE w:val="0"/>
        <w:autoSpaceDN w:val="0"/>
        <w:adjustRightInd w:val="0"/>
        <w:ind w:firstLine="709"/>
        <w:jc w:val="both"/>
      </w:pPr>
      <w:r>
        <w:t>7</w:t>
      </w:r>
      <w:r w:rsidRPr="001D1B53">
        <w:t xml:space="preserve">. Решение Совета депутатов об </w:t>
      </w:r>
      <w:proofErr w:type="gramStart"/>
      <w:r w:rsidRPr="001D1B53">
        <w:t>удалении</w:t>
      </w:r>
      <w:proofErr w:type="gramEnd"/>
      <w:r w:rsidRPr="001D1B53">
        <w:t xml:space="preserve"> главы поселения в отставку считается принятым, если за него проголосовало не менее двух третей от установленной численности депутатов Совета депутатов.</w:t>
      </w:r>
    </w:p>
    <w:p w:rsidR="003B5D6A" w:rsidRPr="001D1B53" w:rsidRDefault="003B5D6A" w:rsidP="003B5D6A">
      <w:pPr>
        <w:autoSpaceDE w:val="0"/>
        <w:autoSpaceDN w:val="0"/>
        <w:adjustRightInd w:val="0"/>
        <w:ind w:firstLine="709"/>
        <w:jc w:val="both"/>
      </w:pPr>
      <w:r>
        <w:t>8</w:t>
      </w:r>
      <w:r w:rsidRPr="001D1B53">
        <w:t>. При рассмотрении и принятии Советом депутатов решения об удалении главы поселения в отставку должны быть обеспечены:</w:t>
      </w:r>
    </w:p>
    <w:p w:rsidR="003B5D6A" w:rsidRPr="001D1B53" w:rsidRDefault="003B5D6A" w:rsidP="003B5D6A">
      <w:pPr>
        <w:autoSpaceDE w:val="0"/>
        <w:autoSpaceDN w:val="0"/>
        <w:adjustRightInd w:val="0"/>
        <w:ind w:firstLine="709"/>
        <w:jc w:val="both"/>
      </w:pPr>
      <w:r w:rsidRPr="001D1B53">
        <w:lastRenderedPageBreak/>
        <w:t>1) заблаговременное получение им уведомления о дате и месте проведения соответствующего заседания,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отставку;</w:t>
      </w:r>
    </w:p>
    <w:p w:rsidR="003B5D6A" w:rsidRPr="001D1B53" w:rsidRDefault="003B5D6A" w:rsidP="003B5D6A">
      <w:pPr>
        <w:autoSpaceDE w:val="0"/>
        <w:autoSpaceDN w:val="0"/>
        <w:adjustRightInd w:val="0"/>
        <w:ind w:firstLine="709"/>
        <w:jc w:val="both"/>
      </w:pPr>
      <w:r w:rsidRPr="001D1B53">
        <w:t>2) предоставление ему возможности дать депутатам Совета депутатов объяснения по поводу обстоятельств, выдвигаемых в качестве основания для удаления в отставку.</w:t>
      </w:r>
    </w:p>
    <w:p w:rsidR="003B5D6A" w:rsidRPr="001D1B53" w:rsidRDefault="003B5D6A" w:rsidP="003B5D6A">
      <w:pPr>
        <w:autoSpaceDE w:val="0"/>
        <w:autoSpaceDN w:val="0"/>
        <w:adjustRightInd w:val="0"/>
        <w:ind w:firstLine="709"/>
        <w:jc w:val="both"/>
      </w:pPr>
      <w:r>
        <w:t>9</w:t>
      </w:r>
      <w:r w:rsidRPr="001D1B53">
        <w:t>. В случае если глава поселения не согласен с решением Совета депутатов об удалении его в отставку, он вправе в письменном виде изложить свое особое мнение.</w:t>
      </w:r>
    </w:p>
    <w:p w:rsidR="003B5D6A" w:rsidRPr="001D1B53" w:rsidRDefault="003B5D6A" w:rsidP="003B5D6A">
      <w:pPr>
        <w:autoSpaceDE w:val="0"/>
        <w:autoSpaceDN w:val="0"/>
        <w:adjustRightInd w:val="0"/>
        <w:ind w:firstLine="709"/>
        <w:jc w:val="both"/>
      </w:pPr>
      <w:r>
        <w:t>10</w:t>
      </w:r>
      <w:r w:rsidRPr="001D1B53">
        <w:t xml:space="preserve">. Решение Совета депутатов об </w:t>
      </w:r>
      <w:proofErr w:type="gramStart"/>
      <w:r w:rsidRPr="001D1B53">
        <w:t>удалении</w:t>
      </w:r>
      <w:proofErr w:type="gramEnd"/>
      <w:r w:rsidRPr="001D1B53">
        <w:t xml:space="preserve"> главы поселения в отставку подлежит официальному опубликованию или обнародованию не позднее чем через пять дней со дня его принятия. В случае</w:t>
      </w:r>
      <w:proofErr w:type="gramStart"/>
      <w:r w:rsidRPr="001D1B53">
        <w:t>,</w:t>
      </w:r>
      <w:proofErr w:type="gramEnd"/>
      <w:r w:rsidRPr="001D1B53">
        <w:t xml:space="preserve"> если глава поселения в письменном виде изложил свое особое мнение по вопросу удаления его в отставку, оно подлежит опубликованию или обнародованию одновременно с указанным решением Совета депутатов.</w:t>
      </w:r>
    </w:p>
    <w:p w:rsidR="003B5D6A" w:rsidRPr="001D1B53" w:rsidRDefault="003B5D6A" w:rsidP="003B5D6A">
      <w:pPr>
        <w:autoSpaceDE w:val="0"/>
        <w:autoSpaceDN w:val="0"/>
        <w:adjustRightInd w:val="0"/>
        <w:ind w:firstLine="709"/>
        <w:jc w:val="both"/>
      </w:pPr>
      <w:r>
        <w:t>11</w:t>
      </w:r>
      <w:r w:rsidRPr="001D1B53">
        <w:t xml:space="preserve">. </w:t>
      </w:r>
      <w:proofErr w:type="gramStart"/>
      <w:r w:rsidRPr="001D1B53">
        <w:t>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депутатов,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депутатов, на котором рассматривался указанный вопрос.</w:t>
      </w:r>
      <w:proofErr w:type="gramEnd"/>
    </w:p>
    <w:p w:rsidR="00C2086A" w:rsidRDefault="003B5D6A" w:rsidP="003B5D6A">
      <w:pPr>
        <w:ind w:firstLine="708"/>
        <w:jc w:val="both"/>
      </w:pPr>
      <w:r>
        <w:t>12</w:t>
      </w:r>
      <w:r w:rsidRPr="001D1B53">
        <w:t>. Глава муниципального образования, в отношении которого Советом депутатов принято решение об удалении его в отставку, вправе обратиться с заявлением об обжаловании указанного решения в суд в течение 10 дней со дня официального опубликования такого решения</w:t>
      </w:r>
      <w:proofErr w:type="gramStart"/>
      <w:r w:rsidRPr="001D1B53">
        <w:t>.</w:t>
      </w:r>
      <w:r w:rsidR="00C2086A" w:rsidRPr="00C2086A">
        <w:t>».</w:t>
      </w:r>
      <w:proofErr w:type="gramEnd"/>
    </w:p>
    <w:p w:rsidR="00294C8C" w:rsidRDefault="00294C8C" w:rsidP="00C2086A">
      <w:pPr>
        <w:ind w:firstLine="708"/>
        <w:jc w:val="both"/>
      </w:pPr>
    </w:p>
    <w:p w:rsidR="00D779F6" w:rsidRDefault="00FE1C4F" w:rsidP="00294C8C">
      <w:pPr>
        <w:ind w:firstLine="720"/>
        <w:jc w:val="both"/>
        <w:rPr>
          <w:b/>
        </w:rPr>
      </w:pPr>
      <w:r>
        <w:rPr>
          <w:b/>
        </w:rPr>
        <w:t>9</w:t>
      </w:r>
      <w:r w:rsidR="00294C8C" w:rsidRPr="00294C8C">
        <w:rPr>
          <w:b/>
        </w:rPr>
        <w:t xml:space="preserve">. </w:t>
      </w:r>
      <w:r w:rsidR="0098721D">
        <w:rPr>
          <w:b/>
        </w:rPr>
        <w:t>В с</w:t>
      </w:r>
      <w:r w:rsidR="00566876" w:rsidRPr="00294C8C">
        <w:rPr>
          <w:b/>
        </w:rPr>
        <w:t>тать</w:t>
      </w:r>
      <w:r w:rsidR="0098721D">
        <w:rPr>
          <w:b/>
        </w:rPr>
        <w:t>е</w:t>
      </w:r>
      <w:r w:rsidR="00566876" w:rsidRPr="00294C8C">
        <w:rPr>
          <w:b/>
        </w:rPr>
        <w:t xml:space="preserve"> </w:t>
      </w:r>
      <w:r>
        <w:rPr>
          <w:b/>
        </w:rPr>
        <w:t>28</w:t>
      </w:r>
      <w:r w:rsidR="00566876" w:rsidRPr="00294C8C">
        <w:rPr>
          <w:b/>
        </w:rPr>
        <w:t xml:space="preserve">. </w:t>
      </w:r>
      <w:r w:rsidR="00566876">
        <w:rPr>
          <w:b/>
        </w:rPr>
        <w:t>«</w:t>
      </w:r>
      <w:r w:rsidRPr="008210F3">
        <w:rPr>
          <w:b/>
        </w:rPr>
        <w:t>Полномочия Администрации</w:t>
      </w:r>
      <w:r w:rsidR="00566876">
        <w:rPr>
          <w:b/>
        </w:rPr>
        <w:t xml:space="preserve">» </w:t>
      </w:r>
    </w:p>
    <w:p w:rsidR="00294C8C" w:rsidRDefault="00FE1C4F" w:rsidP="00294C8C">
      <w:pPr>
        <w:ind w:firstLine="720"/>
        <w:jc w:val="both"/>
      </w:pPr>
      <w:r>
        <w:t>9</w:t>
      </w:r>
      <w:r w:rsidR="00D779F6">
        <w:t xml:space="preserve">.1 </w:t>
      </w:r>
      <w:r>
        <w:t xml:space="preserve">пункт 6 </w:t>
      </w:r>
      <w:r w:rsidR="00D779F6">
        <w:t>част</w:t>
      </w:r>
      <w:r>
        <w:t>и</w:t>
      </w:r>
      <w:r w:rsidR="00D779F6">
        <w:t xml:space="preserve"> 1 </w:t>
      </w:r>
      <w:r>
        <w:t>изложить в следующей редакции:</w:t>
      </w:r>
    </w:p>
    <w:p w:rsidR="00364727" w:rsidRPr="00364727" w:rsidRDefault="00D779F6" w:rsidP="00364727">
      <w:pPr>
        <w:ind w:firstLine="720"/>
        <w:jc w:val="both"/>
      </w:pPr>
      <w:proofErr w:type="gramStart"/>
      <w:r w:rsidRPr="00364727">
        <w:t>«</w:t>
      </w:r>
      <w:r w:rsidR="00364727" w:rsidRPr="00364727">
        <w:t xml:space="preserve">6) </w:t>
      </w:r>
      <w:r w:rsidR="00FE1C4F" w:rsidRPr="00356EB3"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="00FE1C4F" w:rsidRPr="00356EB3">
        <w:t xml:space="preserve"> в соответствии с законодательством Российской Федерации</w:t>
      </w:r>
      <w:proofErr w:type="gramStart"/>
      <w:r w:rsidR="00FE1C4F" w:rsidRPr="00356EB3">
        <w:t>;</w:t>
      </w:r>
      <w:r w:rsidR="00FE1C4F">
        <w:t>»</w:t>
      </w:r>
      <w:proofErr w:type="gramEnd"/>
      <w:r w:rsidR="00FE1C4F">
        <w:t>;</w:t>
      </w:r>
    </w:p>
    <w:p w:rsidR="007C553D" w:rsidRDefault="00FE1C4F" w:rsidP="00364727">
      <w:pPr>
        <w:ind w:firstLine="720"/>
        <w:jc w:val="both"/>
      </w:pPr>
      <w:proofErr w:type="gramStart"/>
      <w:r>
        <w:t>9.2 пункт 18</w:t>
      </w:r>
      <w:r w:rsidR="00364727" w:rsidRPr="00364727">
        <w:t xml:space="preserve">) </w:t>
      </w:r>
      <w:r>
        <w:t xml:space="preserve">части </w:t>
      </w:r>
      <w:r w:rsidR="007C553D">
        <w:t>1 изложить в следующей редакции:</w:t>
      </w:r>
      <w:proofErr w:type="gramEnd"/>
    </w:p>
    <w:p w:rsidR="00D779F6" w:rsidRDefault="007C553D" w:rsidP="00364727">
      <w:pPr>
        <w:ind w:firstLine="720"/>
        <w:jc w:val="both"/>
      </w:pPr>
      <w:r>
        <w:t>«18)</w:t>
      </w:r>
      <w:r w:rsidRPr="00364727">
        <w:t xml:space="preserve"> </w:t>
      </w:r>
      <w:r w:rsidRPr="008210F3">
        <w:t xml:space="preserve">участие в организации деятельности по </w:t>
      </w:r>
      <w:r>
        <w:t>накоплению</w:t>
      </w:r>
      <w:r w:rsidRPr="008210F3">
        <w:t xml:space="preserve"> (в том числе раздельному </w:t>
      </w:r>
      <w:r>
        <w:t>накоплению</w:t>
      </w:r>
      <w:r w:rsidRPr="008210F3">
        <w:t>) и транспортированию твердых коммунальных отходов</w:t>
      </w:r>
      <w:proofErr w:type="gramStart"/>
      <w:r>
        <w:t>;</w:t>
      </w:r>
      <w:r w:rsidR="00364727" w:rsidRPr="00364727">
        <w:t>»</w:t>
      </w:r>
      <w:proofErr w:type="gramEnd"/>
      <w:r>
        <w:t>;</w:t>
      </w:r>
    </w:p>
    <w:p w:rsidR="00493F4E" w:rsidRDefault="00493F4E" w:rsidP="00364727">
      <w:pPr>
        <w:ind w:firstLine="720"/>
        <w:jc w:val="both"/>
      </w:pPr>
      <w:proofErr w:type="gramStart"/>
      <w:r>
        <w:t>9.</w:t>
      </w:r>
      <w:r w:rsidR="00450C8C">
        <w:t>3</w:t>
      </w:r>
      <w:r>
        <w:t xml:space="preserve"> пункт 19) части 1 изложить в следующей редакции:</w:t>
      </w:r>
      <w:proofErr w:type="gramEnd"/>
    </w:p>
    <w:p w:rsidR="00493F4E" w:rsidRDefault="00450C8C" w:rsidP="00364727">
      <w:pPr>
        <w:ind w:firstLine="720"/>
        <w:jc w:val="both"/>
      </w:pPr>
      <w:r w:rsidRPr="00450C8C">
        <w:t>«</w:t>
      </w:r>
      <w:r w:rsidR="00493F4E" w:rsidRPr="00450C8C">
        <w:t xml:space="preserve">19) </w:t>
      </w:r>
      <w:r w:rsidRPr="00450C8C">
        <w:t xml:space="preserve">осуществление контроля за соблюдением правил благоустройства, организация благоустройства территории поселения в соответствии с </w:t>
      </w:r>
      <w:r w:rsidRPr="00450C8C">
        <w:lastRenderedPageBreak/>
        <w:t>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</w:t>
      </w:r>
      <w:proofErr w:type="gramStart"/>
      <w:r w:rsidRPr="00450C8C">
        <w:t>;»</w:t>
      </w:r>
      <w:proofErr w:type="gramEnd"/>
      <w:r w:rsidRPr="00450C8C">
        <w:t>;</w:t>
      </w:r>
    </w:p>
    <w:p w:rsidR="007C553D" w:rsidRDefault="007C553D" w:rsidP="00364727">
      <w:pPr>
        <w:ind w:firstLine="720"/>
        <w:jc w:val="both"/>
      </w:pPr>
      <w:r>
        <w:t>9.</w:t>
      </w:r>
      <w:r w:rsidR="00450C8C">
        <w:t>4</w:t>
      </w:r>
      <w:r>
        <w:t xml:space="preserve"> пункт 36) части 1 «</w:t>
      </w:r>
      <w:r w:rsidRPr="008210F3">
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</w:t>
      </w:r>
      <w:proofErr w:type="gramStart"/>
      <w:r>
        <w:t>;»</w:t>
      </w:r>
      <w:proofErr w:type="gramEnd"/>
      <w:r>
        <w:t xml:space="preserve"> исключить;</w:t>
      </w:r>
    </w:p>
    <w:p w:rsidR="007C553D" w:rsidRDefault="007C553D" w:rsidP="00364727">
      <w:pPr>
        <w:ind w:firstLine="720"/>
        <w:jc w:val="both"/>
      </w:pPr>
      <w:proofErr w:type="gramStart"/>
      <w:r>
        <w:t>9.</w:t>
      </w:r>
      <w:r w:rsidR="00450C8C">
        <w:t>5</w:t>
      </w:r>
      <w:r>
        <w:t xml:space="preserve"> пункт 61.1) части 1 изложить в следующей редакции:</w:t>
      </w:r>
      <w:proofErr w:type="gramEnd"/>
    </w:p>
    <w:p w:rsidR="007C553D" w:rsidRDefault="007C553D" w:rsidP="00364727">
      <w:pPr>
        <w:ind w:firstLine="720"/>
        <w:jc w:val="both"/>
      </w:pPr>
      <w:r>
        <w:t xml:space="preserve">«61.1) </w:t>
      </w:r>
      <w:r w:rsidRPr="004F676A">
        <w:t>осуществление деятельности по обращению с животными без владельцев, обитающими на территории поселения</w:t>
      </w:r>
      <w:proofErr w:type="gramStart"/>
      <w:r>
        <w:t>;»</w:t>
      </w:r>
      <w:proofErr w:type="gramEnd"/>
      <w:r>
        <w:t>.</w:t>
      </w:r>
    </w:p>
    <w:p w:rsidR="000444F3" w:rsidRDefault="000444F3" w:rsidP="00364727">
      <w:pPr>
        <w:ind w:firstLine="720"/>
        <w:jc w:val="both"/>
      </w:pPr>
    </w:p>
    <w:p w:rsidR="00CD2281" w:rsidRDefault="00CD2281" w:rsidP="00CD2281">
      <w:pPr>
        <w:ind w:firstLine="720"/>
        <w:jc w:val="both"/>
      </w:pPr>
      <w:r>
        <w:rPr>
          <w:b/>
        </w:rPr>
        <w:t>10</w:t>
      </w:r>
      <w:r w:rsidRPr="00294C8C">
        <w:rPr>
          <w:b/>
        </w:rPr>
        <w:t xml:space="preserve">. </w:t>
      </w:r>
      <w:r w:rsidR="00450C8C">
        <w:rPr>
          <w:b/>
        </w:rPr>
        <w:t>С</w:t>
      </w:r>
      <w:r w:rsidRPr="00294C8C">
        <w:rPr>
          <w:b/>
        </w:rPr>
        <w:t>тать</w:t>
      </w:r>
      <w:r w:rsidR="00450C8C">
        <w:rPr>
          <w:b/>
        </w:rPr>
        <w:t>ю</w:t>
      </w:r>
      <w:r w:rsidRPr="00294C8C">
        <w:rPr>
          <w:b/>
        </w:rPr>
        <w:t xml:space="preserve"> </w:t>
      </w:r>
      <w:r w:rsidR="00450C8C">
        <w:rPr>
          <w:b/>
        </w:rPr>
        <w:t>30</w:t>
      </w:r>
      <w:r w:rsidRPr="00294C8C">
        <w:rPr>
          <w:b/>
        </w:rPr>
        <w:t xml:space="preserve">. </w:t>
      </w:r>
      <w:r>
        <w:rPr>
          <w:b/>
        </w:rPr>
        <w:t>«</w:t>
      </w:r>
      <w:r w:rsidR="00450C8C" w:rsidRPr="008210F3">
        <w:rPr>
          <w:b/>
        </w:rPr>
        <w:t>Избирательная комиссия</w:t>
      </w:r>
      <w:r>
        <w:rPr>
          <w:b/>
        </w:rPr>
        <w:t xml:space="preserve">» </w:t>
      </w:r>
      <w:r w:rsidR="00450C8C" w:rsidRPr="003B5D6A">
        <w:t>изложить в следующей</w:t>
      </w:r>
      <w:r w:rsidR="00450C8C">
        <w:t xml:space="preserve"> редакции:</w:t>
      </w:r>
    </w:p>
    <w:p w:rsidR="008B0608" w:rsidRDefault="008B0608" w:rsidP="00CD2281">
      <w:pPr>
        <w:ind w:firstLine="720"/>
        <w:jc w:val="both"/>
        <w:rPr>
          <w:b/>
        </w:rPr>
      </w:pPr>
      <w:r>
        <w:rPr>
          <w:b/>
        </w:rPr>
        <w:t>«С</w:t>
      </w:r>
      <w:r w:rsidRPr="00294C8C">
        <w:rPr>
          <w:b/>
        </w:rPr>
        <w:t>тать</w:t>
      </w:r>
      <w:r>
        <w:rPr>
          <w:b/>
        </w:rPr>
        <w:t>я</w:t>
      </w:r>
      <w:r w:rsidRPr="00294C8C">
        <w:rPr>
          <w:b/>
        </w:rPr>
        <w:t xml:space="preserve"> </w:t>
      </w:r>
      <w:r>
        <w:rPr>
          <w:b/>
        </w:rPr>
        <w:t>30</w:t>
      </w:r>
      <w:r w:rsidRPr="00294C8C">
        <w:rPr>
          <w:b/>
        </w:rPr>
        <w:t xml:space="preserve">. </w:t>
      </w:r>
      <w:r>
        <w:rPr>
          <w:b/>
        </w:rPr>
        <w:t>«</w:t>
      </w:r>
      <w:r w:rsidRPr="008210F3">
        <w:rPr>
          <w:b/>
        </w:rPr>
        <w:t>Избирательная комиссия</w:t>
      </w:r>
      <w:r>
        <w:rPr>
          <w:b/>
        </w:rPr>
        <w:t xml:space="preserve"> Благодатского сельсовета Карасукского района Новосибирской области»</w:t>
      </w:r>
    </w:p>
    <w:p w:rsidR="008B0608" w:rsidRDefault="008B0608" w:rsidP="00CD2281">
      <w:pPr>
        <w:ind w:firstLine="720"/>
        <w:jc w:val="both"/>
      </w:pPr>
    </w:p>
    <w:p w:rsidR="00450C8C" w:rsidRPr="003B702C" w:rsidRDefault="00450C8C" w:rsidP="00450C8C">
      <w:pPr>
        <w:ind w:firstLine="720"/>
        <w:jc w:val="both"/>
      </w:pPr>
      <w:r w:rsidRPr="003B702C">
        <w:t xml:space="preserve">1. Избирательная комиссия </w:t>
      </w:r>
      <w:r w:rsidR="008B0608">
        <w:t>Благодатского</w:t>
      </w:r>
      <w:r>
        <w:t xml:space="preserve"> </w:t>
      </w:r>
      <w:r w:rsidRPr="003B702C">
        <w:t>сельсовета</w:t>
      </w:r>
      <w:r>
        <w:t xml:space="preserve"> Карасукского</w:t>
      </w:r>
      <w:r w:rsidRPr="003B702C">
        <w:t xml:space="preserve"> района Новосибирской области является муниципальным органом, который не входит в структуру органов местного самоуправления. Порядок формирования и полномочия избирательной комиссии устанавливаются Федеральным законом от 12.06.2002 № 67-ФЗ «Об основных гарантиях избирательных прав и права на участие в референдуме граждан Российской Федерации», Законом Новосибирской области от 17.07.2006 № 19-ОЗ «Об избирательных комиссиях, комиссиях референдума в Новосибирской области и настоящим Уставом»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 xml:space="preserve">2. Срок полномочий избирательной комиссии составляет пять лет. 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 xml:space="preserve">Полномочия избирательной комиссии могут быть прекращены досрочно законом Новосибирской области в случае преобразования муниципального образования. 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 xml:space="preserve">3. Избирательная комиссия </w:t>
      </w:r>
      <w:r w:rsidR="008B0608">
        <w:t>Благодатского</w:t>
      </w:r>
      <w:r w:rsidRPr="003B702C">
        <w:t xml:space="preserve"> сельсовета </w:t>
      </w:r>
      <w:r>
        <w:t>Карасукского</w:t>
      </w:r>
      <w:r w:rsidRPr="003B702C">
        <w:t xml:space="preserve"> </w:t>
      </w:r>
      <w:r w:rsidRPr="006A5A09">
        <w:t xml:space="preserve">района Новосибирской области формируется в количестве шести членов с </w:t>
      </w:r>
      <w:r>
        <w:t>правом решающего голоса</w:t>
      </w:r>
      <w:r w:rsidRPr="003B702C">
        <w:t>.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proofErr w:type="gramStart"/>
      <w:r w:rsidRPr="003B702C">
        <w:t>Формирование избирательной комиссии осуществляется Советом депутатов на основе предложений, указанных в части 2 статьи 22 Федерального закона от 12.06.2002 № 67-ФЗ «Об основных гарантиях избирательных прав и права на участие в референдуме граждан Российской Федерации», предложений собраний избирателей по месту жительства, работы, службы, учебы, а также предложений избирательной комиссии предыдущего состава, избирательной комиссии Новосибирской области, а также на основе предложений избирательной</w:t>
      </w:r>
      <w:proofErr w:type="gramEnd"/>
      <w:r w:rsidRPr="003B702C">
        <w:t xml:space="preserve"> комиссии </w:t>
      </w:r>
      <w:r>
        <w:t>Карасукского</w:t>
      </w:r>
      <w:r w:rsidRPr="003B702C">
        <w:t xml:space="preserve"> района, территориальной избирательной комиссии. 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 xml:space="preserve">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</w:t>
      </w:r>
      <w:proofErr w:type="gramStart"/>
      <w:r w:rsidRPr="003B702C">
        <w:t>позднее</w:t>
      </w:r>
      <w:proofErr w:type="gramEnd"/>
      <w:r w:rsidRPr="003B702C">
        <w:t xml:space="preserve"> чем за 50 дней до истечения срока полномочий избирательной комиссии муниципального образования </w:t>
      </w:r>
      <w:r w:rsidRPr="003B702C">
        <w:lastRenderedPageBreak/>
        <w:t>действующего состава. Сообщение о формировании избирательной комиссии муниципального образования и сроке приема предложений по кандидатурам в ее состав подлежит опубликованию до начала приема указанных предложений. Срок приема предложений по составу избирательной комиссии муниципального образования составляет 30 дней со дня опубликования сообщения о формировании избирательной комиссии и сроке приема предложений по кандидатурам в ее состав.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>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образования.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>4. Совет депутатов обязан назначить половину от общего числа членов избирательной комиссии на основе поступивших предложений: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>а) политических партий, выдвинувших федеральные списки кандидатов, допущенные к распределению депутатских мандатов в Государственной Думе Федерального Собрания Российской Федерации;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>б) политических партий, выдвинувших областные списки кандидатов, допущенные к распределению депутатских мандатов в Законодательном Собрании Новосибирской области;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>в) избирательных объединений, выдвинувших списки кандидатов, допущенные к распределению депутатских мандатов в Совете депутатов.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 xml:space="preserve">5.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</w:t>
      </w:r>
      <w:r>
        <w:t>Карасукского</w:t>
      </w:r>
      <w:r w:rsidRPr="003B702C">
        <w:t xml:space="preserve"> района, территориальной комиссии в следующем порядке: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 xml:space="preserve">а) если полномочия избирательной комиссии </w:t>
      </w:r>
      <w:r>
        <w:t xml:space="preserve">Карасукского </w:t>
      </w:r>
      <w:r w:rsidRPr="003B702C">
        <w:t xml:space="preserve">района не возложены на территориальную комиссию, два члена избирательной комиссии </w:t>
      </w:r>
      <w:r w:rsidR="008B0608">
        <w:t>Благодатского</w:t>
      </w:r>
      <w:r w:rsidRPr="003B702C">
        <w:t xml:space="preserve"> сельсовета назначаются на основе предложений избирательной комиссии </w:t>
      </w:r>
      <w:r>
        <w:t>Карасукского</w:t>
      </w:r>
      <w:r w:rsidRPr="003B702C">
        <w:t xml:space="preserve"> района, остальные члены избирательной комиссии </w:t>
      </w:r>
      <w:r w:rsidR="008B0608">
        <w:t>Благодатского</w:t>
      </w:r>
      <w:r>
        <w:t xml:space="preserve"> </w:t>
      </w:r>
      <w:r w:rsidRPr="003B702C">
        <w:t>сельсовета назначают на основе предложений территориальной комиссии;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 xml:space="preserve">б) если полномочия избирательной комиссии </w:t>
      </w:r>
      <w:r>
        <w:t>Карасукского</w:t>
      </w:r>
      <w:r w:rsidRPr="003B702C">
        <w:t xml:space="preserve"> района возложены на территориальную комиссию, члены избирательной комиссии </w:t>
      </w:r>
      <w:r w:rsidR="008B0608">
        <w:t>Благодатского</w:t>
      </w:r>
      <w:r w:rsidRPr="003B702C">
        <w:t xml:space="preserve"> сельсовета назначаются на основе предложений территориальной комиссии;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 xml:space="preserve">в) если полномочия территориальной избирательной комиссии возложены на избирательную комиссию </w:t>
      </w:r>
      <w:r>
        <w:t>Карасукского</w:t>
      </w:r>
      <w:r w:rsidRPr="003B702C">
        <w:t xml:space="preserve"> района, члены избирательной комиссии </w:t>
      </w:r>
      <w:r w:rsidR="008B0608">
        <w:t>Благодатского</w:t>
      </w:r>
      <w:r w:rsidRPr="003B702C">
        <w:t xml:space="preserve"> сельсовета назначаются на основе предложения избирательной комиссии </w:t>
      </w:r>
      <w:r>
        <w:t>Карасукского</w:t>
      </w:r>
      <w:r w:rsidRPr="003B702C">
        <w:t xml:space="preserve"> района.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 xml:space="preserve">6. Избирательная комиссия </w:t>
      </w:r>
      <w:r w:rsidR="008B0608">
        <w:t>Благодатского</w:t>
      </w:r>
      <w:r w:rsidRPr="003B702C">
        <w:t xml:space="preserve"> сельсовета </w:t>
      </w:r>
      <w:r>
        <w:t>Карасукского</w:t>
      </w:r>
      <w:r w:rsidRPr="003B702C">
        <w:t xml:space="preserve"> района Новосибирской области: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 xml:space="preserve">а) осуществляет на территории поселения </w:t>
      </w:r>
      <w:proofErr w:type="gramStart"/>
      <w:r w:rsidRPr="003B702C">
        <w:t>контроль за</w:t>
      </w:r>
      <w:proofErr w:type="gramEnd"/>
      <w:r w:rsidRPr="003B702C">
        <w:t xml:space="preserve"> соблюдением избирательных прав и права на участие в референдуме граждан Российской Федерации;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lastRenderedPageBreak/>
        <w:t>б) обеспечивает на территории поселения реализацию мероприятий, связанных с подготовкой и проведением выборов в органы местного самоуправления, местных референдумов, изданием необходимой печатной продукции;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>в) осуществляет на территории поселения меры по обеспечению при проведении выборов в органы местного самоуправления, местного референдума соблюдения единого порядка: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>распределения эфирного времени и печатной площади между зарегистрированными кандидатами, избирательными объединениями для проведения предвыборной агитации,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референдума;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>установления итогов голосования, определения результатов выборов, местных референдумов;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>опубликования итогов голосования и результатов выборов, местных референдумов;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>г) контролирует обеспечение нижестоящих избирательных комиссий помещениями, транспортом, связью, рассматривает иные вопросы материально-технического обеспечения выборов органов местного самоуправления, местного референдума;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>д) определяет схему образования избирательных округов, включая ее графическое изображение, и представляет ее на утверждение в Совет депутатов;</w:t>
      </w:r>
    </w:p>
    <w:p w:rsidR="00685E31" w:rsidRPr="00685E31" w:rsidRDefault="00685E31" w:rsidP="00685E31">
      <w:pPr>
        <w:autoSpaceDE w:val="0"/>
        <w:autoSpaceDN w:val="0"/>
        <w:adjustRightInd w:val="0"/>
        <w:ind w:firstLine="720"/>
        <w:jc w:val="both"/>
      </w:pPr>
      <w:r w:rsidRPr="00685E31">
        <w:t>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образования;</w:t>
      </w:r>
    </w:p>
    <w:p w:rsidR="00685E31" w:rsidRPr="00685E31" w:rsidRDefault="00685E31" w:rsidP="00685E31">
      <w:pPr>
        <w:autoSpaceDE w:val="0"/>
        <w:autoSpaceDN w:val="0"/>
        <w:adjustRightInd w:val="0"/>
        <w:ind w:firstLine="720"/>
        <w:jc w:val="both"/>
      </w:pPr>
      <w:r w:rsidRPr="00685E31">
        <w:t>е.1)</w:t>
      </w:r>
      <w:r w:rsidRPr="00685E31">
        <w:rPr>
          <w:rFonts w:cs="Arial"/>
        </w:rPr>
        <w:t xml:space="preserve"> утратил силу;</w:t>
      </w:r>
    </w:p>
    <w:p w:rsidR="00450C8C" w:rsidRPr="003B702C" w:rsidRDefault="00685E31" w:rsidP="00685E31">
      <w:pPr>
        <w:autoSpaceDE w:val="0"/>
        <w:autoSpaceDN w:val="0"/>
        <w:adjustRightInd w:val="0"/>
        <w:ind w:firstLine="709"/>
        <w:jc w:val="both"/>
      </w:pPr>
      <w:r w:rsidRPr="00685E31">
        <w:t>ж) обеспечивает изготовление бюллетеней по выборам депутатов представительного органа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референдума;</w:t>
      </w:r>
      <w:bookmarkStart w:id="0" w:name="_GoBack"/>
      <w:bookmarkEnd w:id="0"/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>з) обеспечивает передачу документов, связанных с подготовкой и проведением выборов в органы местного самоуправления, местного референдума, в архив;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>и) организует проведение повторного голосования на местном референдуме, повторного голосования на выборах в органы местного самоуправления, повторных и дополнительных выборов в органы местного самоуправления;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 xml:space="preserve">к)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самоуправления, местных референдумов, распределяет выделенные из местного бюджета и (или) областного бюджета средства на финансовое обеспечение подготовки и проведения выборов в органы местного </w:t>
      </w:r>
      <w:r w:rsidRPr="003B702C">
        <w:lastRenderedPageBreak/>
        <w:t>самоуправления, местного референдума, контролирует их целевое использование;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>л) оказывает правовую, методическую, организационно-техническую помощь нижестоящим комиссиям;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>м) заслушивает сообщения органов местного самоуправления по вопросам, связанным с подготовкой и проведением выборов в органы местного самоуправления, местного референдума, голосования по отзыву Главы сельского поселения, депутата Совета депутатов, голосования по вопросам изменения границ сельского поселения, преобразования сельского поселения;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>н) рассматривает жалобы (заявления) на решения и действия (бездействие) нижестоящих комиссий и принимает по указанным жалобам (заявлениям) мотивированные решения;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proofErr w:type="gramStart"/>
      <w:r w:rsidRPr="003B702C">
        <w:t>о) на выборах в Совет депутатов заверяет и регистрирует муниципальные списки кандидатов, выдвинутые избирательными объединениями, а также уполномоченных представителей по финансовым вопросам и доверенных лиц каждого избирательного объединения, зарегистрировавшего муниципальный список кандидатов; выдает кандидатам, зарегистрированным по единому муниципальному избирательному округу, доверенным лицам, уполномоченным представителям по финансовым вопросам избирательных объединений удостоверения установленного образца;</w:t>
      </w:r>
      <w:proofErr w:type="gramEnd"/>
      <w:r w:rsidRPr="003B702C">
        <w:t xml:space="preserve"> заверяет списки кандидатов по одномандатным (многомандатным) избирательным округам, выдвинутые избирательными объединениями; регистрирует инициативные группы по проведению местного референдума, иные группы участников референдума, выдает им регистрационные свидетельства установленного образца;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>п) осуществляет иные полномочия в соответствии с федеральными законами, законами Новосибирской области, Уставом.</w:t>
      </w:r>
    </w:p>
    <w:p w:rsidR="00450C8C" w:rsidRPr="003B702C" w:rsidRDefault="00450C8C" w:rsidP="00450C8C">
      <w:pPr>
        <w:autoSpaceDE w:val="0"/>
        <w:autoSpaceDN w:val="0"/>
        <w:adjustRightInd w:val="0"/>
        <w:ind w:firstLine="709"/>
        <w:jc w:val="both"/>
      </w:pPr>
      <w:r w:rsidRPr="003B702C">
        <w:t xml:space="preserve">7. Избирательная комиссия </w:t>
      </w:r>
      <w:r w:rsidR="008B0608">
        <w:t>Благодатского</w:t>
      </w:r>
      <w:r w:rsidRPr="003B702C">
        <w:t xml:space="preserve"> сельсовета </w:t>
      </w:r>
      <w:r>
        <w:t>Карасукского</w:t>
      </w:r>
      <w:r w:rsidRPr="003B702C">
        <w:t xml:space="preserve"> района Новосибирской области не обладает правами юридического лица. </w:t>
      </w:r>
    </w:p>
    <w:p w:rsidR="00450C8C" w:rsidRDefault="00450C8C" w:rsidP="00450C8C">
      <w:pPr>
        <w:ind w:firstLine="720"/>
        <w:jc w:val="both"/>
        <w:rPr>
          <w:b/>
        </w:rPr>
      </w:pPr>
      <w:r w:rsidRPr="003B702C">
        <w:t xml:space="preserve">Финансовое обеспечение Избирательной комиссии осуществляется за счет средств бюджета </w:t>
      </w:r>
      <w:r w:rsidR="008B0608">
        <w:t>Благодатского</w:t>
      </w:r>
      <w:r>
        <w:t xml:space="preserve"> сельсовета</w:t>
      </w:r>
      <w:r w:rsidRPr="003B702C">
        <w:t xml:space="preserve"> в пределах ассигнований, предусмотренных на эти цели решением Совета депутатов об утверждении бюджета на очередной финансовый год</w:t>
      </w:r>
      <w:proofErr w:type="gramStart"/>
      <w:r w:rsidRPr="003B702C">
        <w:t>.</w:t>
      </w:r>
      <w:r>
        <w:t>»</w:t>
      </w:r>
      <w:r w:rsidR="008B0608">
        <w:t>.</w:t>
      </w:r>
      <w:proofErr w:type="gramEnd"/>
    </w:p>
    <w:p w:rsidR="00294C8C" w:rsidRPr="00294C8C" w:rsidRDefault="00294C8C" w:rsidP="00294C8C">
      <w:pPr>
        <w:ind w:firstLine="720"/>
        <w:jc w:val="both"/>
      </w:pPr>
    </w:p>
    <w:p w:rsidR="00294C8C" w:rsidRPr="006A2ED6" w:rsidRDefault="00294C8C" w:rsidP="00D02D8A">
      <w:pPr>
        <w:ind w:firstLine="708"/>
        <w:jc w:val="both"/>
      </w:pPr>
    </w:p>
    <w:p w:rsidR="00384A0F" w:rsidRDefault="00384A0F" w:rsidP="00BC7E0F"/>
    <w:p w:rsidR="00FB0542" w:rsidRPr="00BC7E0F" w:rsidRDefault="00FB0542" w:rsidP="00FB0542">
      <w:r w:rsidRPr="00BC7E0F">
        <w:t>Глава</w:t>
      </w:r>
      <w:r>
        <w:t xml:space="preserve"> </w:t>
      </w:r>
      <w:r w:rsidRPr="00BC7E0F">
        <w:t xml:space="preserve">Благодатского сельсовета </w:t>
      </w:r>
    </w:p>
    <w:p w:rsidR="00FB0542" w:rsidRPr="00BC7E0F" w:rsidRDefault="00FB0542" w:rsidP="00FB0542">
      <w:r w:rsidRPr="00BC7E0F">
        <w:t>Карасукского района</w:t>
      </w:r>
    </w:p>
    <w:p w:rsidR="00384A0F" w:rsidRDefault="00FB0542" w:rsidP="00FB0542">
      <w:r w:rsidRPr="00BC7E0F">
        <w:t xml:space="preserve">Новосибирской области                                     </w:t>
      </w:r>
      <w:r w:rsidR="00C2086A">
        <w:t xml:space="preserve">       </w:t>
      </w:r>
      <w:r w:rsidRPr="00BC7E0F">
        <w:t xml:space="preserve">                       А.П.</w:t>
      </w:r>
      <w:r>
        <w:t xml:space="preserve"> </w:t>
      </w:r>
      <w:r w:rsidRPr="00BC7E0F">
        <w:t>Бузмаков</w:t>
      </w:r>
    </w:p>
    <w:p w:rsidR="00384A0F" w:rsidRDefault="00384A0F" w:rsidP="00BC7E0F"/>
    <w:p w:rsidR="00384A0F" w:rsidRDefault="00384A0F" w:rsidP="00BC7E0F"/>
    <w:sectPr w:rsidR="00384A0F" w:rsidSect="006A5A09"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4F8" w:rsidRDefault="00EF44F8" w:rsidP="00DA3DA6">
      <w:r>
        <w:separator/>
      </w:r>
    </w:p>
  </w:endnote>
  <w:endnote w:type="continuationSeparator" w:id="0">
    <w:p w:rsidR="00EF44F8" w:rsidRDefault="00EF44F8" w:rsidP="00DA3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4F8" w:rsidRDefault="00EF44F8" w:rsidP="00DA3DA6">
      <w:r>
        <w:separator/>
      </w:r>
    </w:p>
  </w:footnote>
  <w:footnote w:type="continuationSeparator" w:id="0">
    <w:p w:rsidR="00EF44F8" w:rsidRDefault="00EF44F8" w:rsidP="00DA3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C3B7F"/>
    <w:multiLevelType w:val="multilevel"/>
    <w:tmpl w:val="06D09C6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E4D5044"/>
    <w:multiLevelType w:val="hybridMultilevel"/>
    <w:tmpl w:val="853A8246"/>
    <w:lvl w:ilvl="0" w:tplc="EB420B3E">
      <w:start w:val="17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AB20BBE"/>
    <w:multiLevelType w:val="hybridMultilevel"/>
    <w:tmpl w:val="9DDEDF7A"/>
    <w:lvl w:ilvl="0" w:tplc="F612DC70">
      <w:start w:val="19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5"/>
        </w:tabs>
        <w:ind w:left="208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5"/>
        </w:tabs>
        <w:ind w:left="352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5"/>
        </w:tabs>
        <w:ind w:left="424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5"/>
        </w:tabs>
        <w:ind w:left="568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5"/>
        </w:tabs>
        <w:ind w:left="6405" w:hanging="360"/>
      </w:pPr>
    </w:lvl>
  </w:abstractNum>
  <w:abstractNum w:abstractNumId="3">
    <w:nsid w:val="791602FF"/>
    <w:multiLevelType w:val="hybridMultilevel"/>
    <w:tmpl w:val="6374B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EE4"/>
    <w:rsid w:val="00015FE3"/>
    <w:rsid w:val="00031909"/>
    <w:rsid w:val="00036A40"/>
    <w:rsid w:val="0004241D"/>
    <w:rsid w:val="000444F3"/>
    <w:rsid w:val="00050354"/>
    <w:rsid w:val="00056DA4"/>
    <w:rsid w:val="00076549"/>
    <w:rsid w:val="00085730"/>
    <w:rsid w:val="00093E1A"/>
    <w:rsid w:val="000A3DC0"/>
    <w:rsid w:val="000B12CA"/>
    <w:rsid w:val="000B44B4"/>
    <w:rsid w:val="000B58A8"/>
    <w:rsid w:val="000C0AF7"/>
    <w:rsid w:val="000C195F"/>
    <w:rsid w:val="000C615E"/>
    <w:rsid w:val="000C7564"/>
    <w:rsid w:val="000D3B98"/>
    <w:rsid w:val="001019D9"/>
    <w:rsid w:val="00102A5C"/>
    <w:rsid w:val="00112B2D"/>
    <w:rsid w:val="001158C3"/>
    <w:rsid w:val="0012645B"/>
    <w:rsid w:val="00127F93"/>
    <w:rsid w:val="001452D5"/>
    <w:rsid w:val="00154ADC"/>
    <w:rsid w:val="001601AA"/>
    <w:rsid w:val="00194B58"/>
    <w:rsid w:val="001C7BE6"/>
    <w:rsid w:val="001D40BE"/>
    <w:rsid w:val="001D46E6"/>
    <w:rsid w:val="001F4A84"/>
    <w:rsid w:val="001F6D46"/>
    <w:rsid w:val="00211B16"/>
    <w:rsid w:val="002439A8"/>
    <w:rsid w:val="00260490"/>
    <w:rsid w:val="00262959"/>
    <w:rsid w:val="0026629C"/>
    <w:rsid w:val="00266AA0"/>
    <w:rsid w:val="002721DD"/>
    <w:rsid w:val="00272CEB"/>
    <w:rsid w:val="00274D05"/>
    <w:rsid w:val="00274D31"/>
    <w:rsid w:val="00286850"/>
    <w:rsid w:val="002931F8"/>
    <w:rsid w:val="00294C8C"/>
    <w:rsid w:val="002A1DA5"/>
    <w:rsid w:val="002B54CA"/>
    <w:rsid w:val="002B73B9"/>
    <w:rsid w:val="002C66A1"/>
    <w:rsid w:val="002E0066"/>
    <w:rsid w:val="002F7555"/>
    <w:rsid w:val="002F771A"/>
    <w:rsid w:val="00313EE6"/>
    <w:rsid w:val="003209EC"/>
    <w:rsid w:val="00346E36"/>
    <w:rsid w:val="00354628"/>
    <w:rsid w:val="00356EB3"/>
    <w:rsid w:val="00360909"/>
    <w:rsid w:val="00362DA9"/>
    <w:rsid w:val="00364727"/>
    <w:rsid w:val="00367EBF"/>
    <w:rsid w:val="0037114F"/>
    <w:rsid w:val="003732AB"/>
    <w:rsid w:val="00377B8A"/>
    <w:rsid w:val="00384A0F"/>
    <w:rsid w:val="00386B86"/>
    <w:rsid w:val="0039727F"/>
    <w:rsid w:val="003A7C73"/>
    <w:rsid w:val="003B1BA3"/>
    <w:rsid w:val="003B5D6A"/>
    <w:rsid w:val="003C26B1"/>
    <w:rsid w:val="003C42DF"/>
    <w:rsid w:val="003C6243"/>
    <w:rsid w:val="003C7308"/>
    <w:rsid w:val="003C7DA4"/>
    <w:rsid w:val="00403543"/>
    <w:rsid w:val="00403716"/>
    <w:rsid w:val="004504EA"/>
    <w:rsid w:val="00450C8C"/>
    <w:rsid w:val="004516C5"/>
    <w:rsid w:val="00471E10"/>
    <w:rsid w:val="004814C6"/>
    <w:rsid w:val="00483905"/>
    <w:rsid w:val="004839ED"/>
    <w:rsid w:val="004871B5"/>
    <w:rsid w:val="00493053"/>
    <w:rsid w:val="00493F4E"/>
    <w:rsid w:val="00495065"/>
    <w:rsid w:val="004D1D00"/>
    <w:rsid w:val="004E3C0B"/>
    <w:rsid w:val="004E5391"/>
    <w:rsid w:val="004F676A"/>
    <w:rsid w:val="00506F57"/>
    <w:rsid w:val="0051621E"/>
    <w:rsid w:val="00517B8F"/>
    <w:rsid w:val="00535C3C"/>
    <w:rsid w:val="00542AF5"/>
    <w:rsid w:val="005613BC"/>
    <w:rsid w:val="00566876"/>
    <w:rsid w:val="005A30B0"/>
    <w:rsid w:val="005B1DB5"/>
    <w:rsid w:val="005B2055"/>
    <w:rsid w:val="005B7AE4"/>
    <w:rsid w:val="005C721E"/>
    <w:rsid w:val="005E06D8"/>
    <w:rsid w:val="005E3D28"/>
    <w:rsid w:val="005F222D"/>
    <w:rsid w:val="0060118E"/>
    <w:rsid w:val="0060430F"/>
    <w:rsid w:val="00613CDC"/>
    <w:rsid w:val="00630355"/>
    <w:rsid w:val="00631F02"/>
    <w:rsid w:val="006367E4"/>
    <w:rsid w:val="006452C4"/>
    <w:rsid w:val="00657124"/>
    <w:rsid w:val="00664ACC"/>
    <w:rsid w:val="00674D5D"/>
    <w:rsid w:val="00682D00"/>
    <w:rsid w:val="00685E31"/>
    <w:rsid w:val="006A03D2"/>
    <w:rsid w:val="006A2ED6"/>
    <w:rsid w:val="006A493D"/>
    <w:rsid w:val="006A5640"/>
    <w:rsid w:val="006A5A09"/>
    <w:rsid w:val="006C09F6"/>
    <w:rsid w:val="006C371F"/>
    <w:rsid w:val="006D0E92"/>
    <w:rsid w:val="006E5515"/>
    <w:rsid w:val="00727E18"/>
    <w:rsid w:val="00735AC3"/>
    <w:rsid w:val="007438CE"/>
    <w:rsid w:val="00743D30"/>
    <w:rsid w:val="00757124"/>
    <w:rsid w:val="00762E34"/>
    <w:rsid w:val="007655C4"/>
    <w:rsid w:val="00770931"/>
    <w:rsid w:val="007809EA"/>
    <w:rsid w:val="00787C99"/>
    <w:rsid w:val="0079180D"/>
    <w:rsid w:val="00791FF6"/>
    <w:rsid w:val="007A5C8C"/>
    <w:rsid w:val="007C069C"/>
    <w:rsid w:val="007C553D"/>
    <w:rsid w:val="007F7DD6"/>
    <w:rsid w:val="00801F19"/>
    <w:rsid w:val="00802B7D"/>
    <w:rsid w:val="008435DE"/>
    <w:rsid w:val="00844714"/>
    <w:rsid w:val="00854CE5"/>
    <w:rsid w:val="00861931"/>
    <w:rsid w:val="0087307B"/>
    <w:rsid w:val="00894219"/>
    <w:rsid w:val="008A24DF"/>
    <w:rsid w:val="008B0608"/>
    <w:rsid w:val="008C039B"/>
    <w:rsid w:val="008F7CDE"/>
    <w:rsid w:val="00912E64"/>
    <w:rsid w:val="00923AAB"/>
    <w:rsid w:val="00936A7A"/>
    <w:rsid w:val="00941117"/>
    <w:rsid w:val="00956A0B"/>
    <w:rsid w:val="0098721D"/>
    <w:rsid w:val="00992EE4"/>
    <w:rsid w:val="009C39C3"/>
    <w:rsid w:val="009D1BB7"/>
    <w:rsid w:val="009F3083"/>
    <w:rsid w:val="009F4511"/>
    <w:rsid w:val="00A33637"/>
    <w:rsid w:val="00A37E81"/>
    <w:rsid w:val="00A37F1E"/>
    <w:rsid w:val="00A46AC6"/>
    <w:rsid w:val="00A607D0"/>
    <w:rsid w:val="00AC3EA0"/>
    <w:rsid w:val="00AD1ECD"/>
    <w:rsid w:val="00AD328B"/>
    <w:rsid w:val="00AE0F10"/>
    <w:rsid w:val="00AF0903"/>
    <w:rsid w:val="00B0794D"/>
    <w:rsid w:val="00B27E15"/>
    <w:rsid w:val="00B31828"/>
    <w:rsid w:val="00B5253C"/>
    <w:rsid w:val="00B52C34"/>
    <w:rsid w:val="00B63479"/>
    <w:rsid w:val="00B9159F"/>
    <w:rsid w:val="00BB711D"/>
    <w:rsid w:val="00BC57DF"/>
    <w:rsid w:val="00BC7E0F"/>
    <w:rsid w:val="00BD07A1"/>
    <w:rsid w:val="00BE2C9A"/>
    <w:rsid w:val="00BF003C"/>
    <w:rsid w:val="00BF3080"/>
    <w:rsid w:val="00C07A42"/>
    <w:rsid w:val="00C1119D"/>
    <w:rsid w:val="00C2086A"/>
    <w:rsid w:val="00C21B57"/>
    <w:rsid w:val="00C303C4"/>
    <w:rsid w:val="00C7718A"/>
    <w:rsid w:val="00C777BC"/>
    <w:rsid w:val="00C93F5A"/>
    <w:rsid w:val="00C95714"/>
    <w:rsid w:val="00CA07A7"/>
    <w:rsid w:val="00CA27BD"/>
    <w:rsid w:val="00CA6DF0"/>
    <w:rsid w:val="00CB2EF7"/>
    <w:rsid w:val="00CB7684"/>
    <w:rsid w:val="00CC680C"/>
    <w:rsid w:val="00CD2281"/>
    <w:rsid w:val="00CD48AB"/>
    <w:rsid w:val="00D02D8A"/>
    <w:rsid w:val="00D047E8"/>
    <w:rsid w:val="00D14757"/>
    <w:rsid w:val="00D16388"/>
    <w:rsid w:val="00D239BC"/>
    <w:rsid w:val="00D23DD3"/>
    <w:rsid w:val="00D52EEB"/>
    <w:rsid w:val="00D55B2E"/>
    <w:rsid w:val="00D55C57"/>
    <w:rsid w:val="00D6261E"/>
    <w:rsid w:val="00D731F3"/>
    <w:rsid w:val="00D779F6"/>
    <w:rsid w:val="00D876EE"/>
    <w:rsid w:val="00DA3DA6"/>
    <w:rsid w:val="00DA592D"/>
    <w:rsid w:val="00DB6683"/>
    <w:rsid w:val="00DE2C8C"/>
    <w:rsid w:val="00DF1F88"/>
    <w:rsid w:val="00E00149"/>
    <w:rsid w:val="00E00D06"/>
    <w:rsid w:val="00E0482F"/>
    <w:rsid w:val="00E30356"/>
    <w:rsid w:val="00E3145C"/>
    <w:rsid w:val="00E478BF"/>
    <w:rsid w:val="00E92B6C"/>
    <w:rsid w:val="00EA08C5"/>
    <w:rsid w:val="00EC6C4A"/>
    <w:rsid w:val="00ED7DE3"/>
    <w:rsid w:val="00EE1A12"/>
    <w:rsid w:val="00EF2183"/>
    <w:rsid w:val="00EF44F8"/>
    <w:rsid w:val="00EF5733"/>
    <w:rsid w:val="00F0162C"/>
    <w:rsid w:val="00F14B31"/>
    <w:rsid w:val="00F25B7D"/>
    <w:rsid w:val="00F53946"/>
    <w:rsid w:val="00F74C29"/>
    <w:rsid w:val="00F7626F"/>
    <w:rsid w:val="00FA03C0"/>
    <w:rsid w:val="00FA2F91"/>
    <w:rsid w:val="00FA46F6"/>
    <w:rsid w:val="00FA64F5"/>
    <w:rsid w:val="00FB0542"/>
    <w:rsid w:val="00FB5ADB"/>
    <w:rsid w:val="00FC31A0"/>
    <w:rsid w:val="00FD07B1"/>
    <w:rsid w:val="00FD3933"/>
    <w:rsid w:val="00FE1C4F"/>
    <w:rsid w:val="00FE4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EE4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43D30"/>
    <w:pPr>
      <w:keepNext/>
      <w:jc w:val="center"/>
      <w:outlineLvl w:val="0"/>
    </w:pPr>
    <w:rPr>
      <w:sz w:val="36"/>
      <w:szCs w:val="20"/>
    </w:rPr>
  </w:style>
  <w:style w:type="paragraph" w:styleId="3">
    <w:name w:val="heading 3"/>
    <w:basedOn w:val="a"/>
    <w:next w:val="a"/>
    <w:link w:val="30"/>
    <w:unhideWhenUsed/>
    <w:qFormat/>
    <w:rsid w:val="00FE43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5F22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43D30"/>
    <w:rPr>
      <w:sz w:val="36"/>
    </w:rPr>
  </w:style>
  <w:style w:type="paragraph" w:styleId="a3">
    <w:name w:val="Title"/>
    <w:basedOn w:val="a"/>
    <w:link w:val="a4"/>
    <w:qFormat/>
    <w:rsid w:val="00743D30"/>
    <w:pPr>
      <w:jc w:val="center"/>
    </w:pPr>
    <w:rPr>
      <w:b/>
      <w:sz w:val="32"/>
      <w:szCs w:val="20"/>
    </w:rPr>
  </w:style>
  <w:style w:type="character" w:customStyle="1" w:styleId="a4">
    <w:name w:val="Название Знак"/>
    <w:basedOn w:val="a0"/>
    <w:link w:val="a3"/>
    <w:rsid w:val="00743D30"/>
    <w:rPr>
      <w:b/>
      <w:sz w:val="32"/>
    </w:rPr>
  </w:style>
  <w:style w:type="paragraph" w:customStyle="1" w:styleId="ConsPlusNormal">
    <w:name w:val="ConsPlusNormal"/>
    <w:uiPriority w:val="99"/>
    <w:rsid w:val="00992EE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992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2EE4"/>
    <w:rPr>
      <w:sz w:val="28"/>
      <w:szCs w:val="28"/>
    </w:rPr>
  </w:style>
  <w:style w:type="character" w:customStyle="1" w:styleId="a7">
    <w:name w:val="Основной текст_"/>
    <w:basedOn w:val="a0"/>
    <w:link w:val="41"/>
    <w:rsid w:val="00AF0903"/>
    <w:rPr>
      <w:sz w:val="21"/>
      <w:szCs w:val="21"/>
      <w:shd w:val="clear" w:color="auto" w:fill="FFFFFF"/>
    </w:rPr>
  </w:style>
  <w:style w:type="character" w:customStyle="1" w:styleId="11">
    <w:name w:val="Основной текст1"/>
    <w:basedOn w:val="a7"/>
    <w:rsid w:val="00AF0903"/>
    <w:rPr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"/>
    <w:basedOn w:val="a0"/>
    <w:rsid w:val="00AF090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1">
    <w:name w:val="Основной текст4"/>
    <w:basedOn w:val="a"/>
    <w:link w:val="a7"/>
    <w:rsid w:val="00AF0903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paragraph" w:styleId="a8">
    <w:name w:val="No Spacing"/>
    <w:uiPriority w:val="1"/>
    <w:qFormat/>
    <w:rsid w:val="00AF0903"/>
    <w:pPr>
      <w:ind w:right="45"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613CDC"/>
    <w:pPr>
      <w:ind w:left="720"/>
      <w:contextualSpacing/>
    </w:pPr>
  </w:style>
  <w:style w:type="table" w:styleId="aa">
    <w:name w:val="Table Grid"/>
    <w:basedOn w:val="a1"/>
    <w:uiPriority w:val="59"/>
    <w:rsid w:val="001158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1158C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158C3"/>
    <w:rPr>
      <w:sz w:val="28"/>
      <w:szCs w:val="28"/>
    </w:rPr>
  </w:style>
  <w:style w:type="paragraph" w:styleId="ad">
    <w:name w:val="footnote text"/>
    <w:basedOn w:val="a"/>
    <w:link w:val="ae"/>
    <w:semiHidden/>
    <w:rsid w:val="002439A8"/>
    <w:rPr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semiHidden/>
    <w:rsid w:val="002439A8"/>
    <w:rPr>
      <w:lang w:val="x-none" w:eastAsia="x-none"/>
    </w:rPr>
  </w:style>
  <w:style w:type="paragraph" w:styleId="af">
    <w:name w:val="Balloon Text"/>
    <w:basedOn w:val="a"/>
    <w:link w:val="af0"/>
    <w:uiPriority w:val="99"/>
    <w:semiHidden/>
    <w:unhideWhenUsed/>
    <w:rsid w:val="000B58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58A8"/>
    <w:rPr>
      <w:rFonts w:ascii="Tahoma" w:hAnsi="Tahoma" w:cs="Tahoma"/>
      <w:sz w:val="16"/>
      <w:szCs w:val="16"/>
    </w:rPr>
  </w:style>
  <w:style w:type="character" w:styleId="af1">
    <w:name w:val="Hyperlink"/>
    <w:rsid w:val="00AD1ECD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5F222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30">
    <w:name w:val="Заголовок 3 Знак"/>
    <w:basedOn w:val="a0"/>
    <w:link w:val="3"/>
    <w:rsid w:val="00FE432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EE4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43D30"/>
    <w:pPr>
      <w:keepNext/>
      <w:jc w:val="center"/>
      <w:outlineLvl w:val="0"/>
    </w:pPr>
    <w:rPr>
      <w:sz w:val="36"/>
      <w:szCs w:val="20"/>
    </w:rPr>
  </w:style>
  <w:style w:type="paragraph" w:styleId="3">
    <w:name w:val="heading 3"/>
    <w:basedOn w:val="a"/>
    <w:next w:val="a"/>
    <w:link w:val="30"/>
    <w:unhideWhenUsed/>
    <w:qFormat/>
    <w:rsid w:val="00FE43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5F22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43D30"/>
    <w:rPr>
      <w:sz w:val="36"/>
    </w:rPr>
  </w:style>
  <w:style w:type="paragraph" w:styleId="a3">
    <w:name w:val="Title"/>
    <w:basedOn w:val="a"/>
    <w:link w:val="a4"/>
    <w:qFormat/>
    <w:rsid w:val="00743D30"/>
    <w:pPr>
      <w:jc w:val="center"/>
    </w:pPr>
    <w:rPr>
      <w:b/>
      <w:sz w:val="32"/>
      <w:szCs w:val="20"/>
    </w:rPr>
  </w:style>
  <w:style w:type="character" w:customStyle="1" w:styleId="a4">
    <w:name w:val="Название Знак"/>
    <w:basedOn w:val="a0"/>
    <w:link w:val="a3"/>
    <w:rsid w:val="00743D30"/>
    <w:rPr>
      <w:b/>
      <w:sz w:val="32"/>
    </w:rPr>
  </w:style>
  <w:style w:type="paragraph" w:customStyle="1" w:styleId="ConsPlusNormal">
    <w:name w:val="ConsPlusNormal"/>
    <w:uiPriority w:val="99"/>
    <w:rsid w:val="00992EE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992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2EE4"/>
    <w:rPr>
      <w:sz w:val="28"/>
      <w:szCs w:val="28"/>
    </w:rPr>
  </w:style>
  <w:style w:type="character" w:customStyle="1" w:styleId="a7">
    <w:name w:val="Основной текст_"/>
    <w:basedOn w:val="a0"/>
    <w:link w:val="41"/>
    <w:rsid w:val="00AF0903"/>
    <w:rPr>
      <w:sz w:val="21"/>
      <w:szCs w:val="21"/>
      <w:shd w:val="clear" w:color="auto" w:fill="FFFFFF"/>
    </w:rPr>
  </w:style>
  <w:style w:type="character" w:customStyle="1" w:styleId="11">
    <w:name w:val="Основной текст1"/>
    <w:basedOn w:val="a7"/>
    <w:rsid w:val="00AF0903"/>
    <w:rPr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"/>
    <w:basedOn w:val="a0"/>
    <w:rsid w:val="00AF090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1">
    <w:name w:val="Основной текст4"/>
    <w:basedOn w:val="a"/>
    <w:link w:val="a7"/>
    <w:rsid w:val="00AF0903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paragraph" w:styleId="a8">
    <w:name w:val="No Spacing"/>
    <w:uiPriority w:val="1"/>
    <w:qFormat/>
    <w:rsid w:val="00AF0903"/>
    <w:pPr>
      <w:ind w:right="45"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613CDC"/>
    <w:pPr>
      <w:ind w:left="720"/>
      <w:contextualSpacing/>
    </w:pPr>
  </w:style>
  <w:style w:type="table" w:styleId="aa">
    <w:name w:val="Table Grid"/>
    <w:basedOn w:val="a1"/>
    <w:uiPriority w:val="59"/>
    <w:rsid w:val="001158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1158C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158C3"/>
    <w:rPr>
      <w:sz w:val="28"/>
      <w:szCs w:val="28"/>
    </w:rPr>
  </w:style>
  <w:style w:type="paragraph" w:styleId="ad">
    <w:name w:val="footnote text"/>
    <w:basedOn w:val="a"/>
    <w:link w:val="ae"/>
    <w:semiHidden/>
    <w:rsid w:val="002439A8"/>
    <w:rPr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semiHidden/>
    <w:rsid w:val="002439A8"/>
    <w:rPr>
      <w:lang w:val="x-none" w:eastAsia="x-none"/>
    </w:rPr>
  </w:style>
  <w:style w:type="paragraph" w:styleId="af">
    <w:name w:val="Balloon Text"/>
    <w:basedOn w:val="a"/>
    <w:link w:val="af0"/>
    <w:uiPriority w:val="99"/>
    <w:semiHidden/>
    <w:unhideWhenUsed/>
    <w:rsid w:val="000B58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58A8"/>
    <w:rPr>
      <w:rFonts w:ascii="Tahoma" w:hAnsi="Tahoma" w:cs="Tahoma"/>
      <w:sz w:val="16"/>
      <w:szCs w:val="16"/>
    </w:rPr>
  </w:style>
  <w:style w:type="character" w:styleId="af1">
    <w:name w:val="Hyperlink"/>
    <w:rsid w:val="00AD1ECD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5F222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30">
    <w:name w:val="Заголовок 3 Знак"/>
    <w:basedOn w:val="a0"/>
    <w:link w:val="3"/>
    <w:rsid w:val="00FE432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47C3CBFC1FD5BB53C8770D56AB7DBB6AFB83AA15B22EDE3DBD5531509B59702A95A0527943EAEB5F5585F6DF3k8l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9D43-CA04-45D6-BFC3-FD2910024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11</Pages>
  <Words>3795</Words>
  <Characters>21632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Карасукский район</dc:creator>
  <cp:lastModifiedBy>Пользователь</cp:lastModifiedBy>
  <cp:revision>11</cp:revision>
  <cp:lastPrinted>2019-06-13T05:19:00Z</cp:lastPrinted>
  <dcterms:created xsi:type="dcterms:W3CDTF">2019-03-15T04:33:00Z</dcterms:created>
  <dcterms:modified xsi:type="dcterms:W3CDTF">2019-06-13T05:19:00Z</dcterms:modified>
</cp:coreProperties>
</file>